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C524" w14:textId="77777777" w:rsidR="00A91282" w:rsidRPr="00A91282" w:rsidRDefault="00A91282" w:rsidP="00A912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28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финансов Администрации муниципального образования «Муниципальный округ Сюмсинский район Удмуртской Республики»</w:t>
      </w:r>
    </w:p>
    <w:p w14:paraId="4766C2D3" w14:textId="77777777" w:rsidR="00D917BC" w:rsidRDefault="00D917BC" w:rsidP="00D917B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4D036D" w14:textId="77777777" w:rsidR="00D917BC" w:rsidRDefault="00D917BC" w:rsidP="00D91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41894038" w14:textId="77777777" w:rsidR="00D917BC" w:rsidRDefault="00D917BC" w:rsidP="00D917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9717318" w14:textId="36D8A5FA" w:rsidR="00D917BC" w:rsidRPr="00A91282" w:rsidRDefault="00D917BC" w:rsidP="00D917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>27 декабря 202</w:t>
      </w:r>
      <w:r w:rsidR="003D188A" w:rsidRPr="00A91282">
        <w:rPr>
          <w:rFonts w:ascii="Times New Roman" w:hAnsi="Times New Roman" w:cs="Times New Roman"/>
          <w:sz w:val="28"/>
          <w:szCs w:val="28"/>
        </w:rPr>
        <w:t>3</w:t>
      </w:r>
      <w:r w:rsidRPr="00A9128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№ </w:t>
      </w:r>
      <w:r w:rsidR="00CE7984" w:rsidRPr="00A91282">
        <w:rPr>
          <w:rFonts w:ascii="Times New Roman" w:hAnsi="Times New Roman" w:cs="Times New Roman"/>
          <w:sz w:val="28"/>
          <w:szCs w:val="28"/>
        </w:rPr>
        <w:t>17</w:t>
      </w:r>
    </w:p>
    <w:p w14:paraId="205935E3" w14:textId="77777777" w:rsidR="00D917BC" w:rsidRDefault="00D917BC" w:rsidP="00D917B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Сюмси</w:t>
      </w:r>
    </w:p>
    <w:p w14:paraId="19751AF6" w14:textId="77777777" w:rsidR="00D917BC" w:rsidRDefault="00D917BC" w:rsidP="00D917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C980C82" w14:textId="0754E74F" w:rsidR="00D917BC" w:rsidRPr="00A91282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1282">
        <w:rPr>
          <w:rFonts w:ascii="Times New Roman" w:hAnsi="Times New Roman" w:cs="Times New Roman"/>
          <w:b/>
          <w:sz w:val="28"/>
          <w:szCs w:val="28"/>
        </w:rPr>
        <w:t>Об утверждении План</w:t>
      </w:r>
      <w:r w:rsidR="00893899">
        <w:rPr>
          <w:rFonts w:ascii="Times New Roman" w:hAnsi="Times New Roman" w:cs="Times New Roman"/>
          <w:b/>
          <w:sz w:val="28"/>
          <w:szCs w:val="28"/>
        </w:rPr>
        <w:t>а</w:t>
      </w:r>
      <w:r w:rsidRPr="00A91282">
        <w:rPr>
          <w:rFonts w:ascii="Times New Roman" w:hAnsi="Times New Roman" w:cs="Times New Roman"/>
          <w:b/>
          <w:sz w:val="28"/>
          <w:szCs w:val="28"/>
        </w:rPr>
        <w:t xml:space="preserve"> контрольных </w:t>
      </w:r>
    </w:p>
    <w:p w14:paraId="3024B975" w14:textId="77777777" w:rsidR="00D917BC" w:rsidRPr="00A91282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1282">
        <w:rPr>
          <w:rFonts w:ascii="Times New Roman" w:hAnsi="Times New Roman" w:cs="Times New Roman"/>
          <w:b/>
          <w:sz w:val="28"/>
          <w:szCs w:val="28"/>
        </w:rPr>
        <w:t xml:space="preserve">мероприятий внутреннего </w:t>
      </w:r>
    </w:p>
    <w:p w14:paraId="0BEB9C5E" w14:textId="77777777" w:rsidR="00D917BC" w:rsidRPr="00A91282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1282">
        <w:rPr>
          <w:rFonts w:ascii="Times New Roman" w:hAnsi="Times New Roman" w:cs="Times New Roman"/>
          <w:b/>
          <w:sz w:val="28"/>
          <w:szCs w:val="28"/>
        </w:rPr>
        <w:t>муниципального финансового контроля</w:t>
      </w:r>
    </w:p>
    <w:p w14:paraId="68DA73F9" w14:textId="77777777" w:rsidR="00D917BC" w:rsidRPr="00A91282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A7A344" w14:textId="47B48A8A" w:rsidR="00D917BC" w:rsidRPr="00A91282" w:rsidRDefault="00D917BC" w:rsidP="00A9128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1282">
        <w:rPr>
          <w:rFonts w:ascii="Times New Roman" w:hAnsi="Times New Roman" w:cs="Times New Roman"/>
          <w:bCs/>
          <w:sz w:val="28"/>
          <w:szCs w:val="28"/>
        </w:rPr>
        <w:t>В соответствии с постановлениями Администрации муниципального образования «Муниципальный округ Сюмсинский район Удмуртской Республики» от 17 февраля 2022 года № 98 «Об утверждении ведомственного стандарта по осуществлению полномочий внутреннего муниципального финансового контроля в Сюмсинском районе»</w:t>
      </w:r>
      <w:r w:rsidR="00A9128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1282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122F3435" w14:textId="77777777" w:rsidR="00D917BC" w:rsidRPr="00A91282" w:rsidRDefault="00D917BC" w:rsidP="00D917B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37F29A30" w14:textId="77777777" w:rsidR="00D917BC" w:rsidRPr="00A91282" w:rsidRDefault="00D917BC" w:rsidP="00D917BC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>1. Утвердить План контрольных мероприятий Управления финансов Администрации муниципального образования «Муниципальный округ Сюмсинский район Удмуртской Республики».</w:t>
      </w:r>
    </w:p>
    <w:p w14:paraId="5ACF5739" w14:textId="45D9C880" w:rsidR="00D917BC" w:rsidRPr="00A91282" w:rsidRDefault="00D917BC" w:rsidP="00051F8A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>2.  Разместить настоящий приказ на официальном сайте муниципального образования «Муниципальный округ Сюмсинский район Удмуртской Республики» в сети интернет.</w:t>
      </w:r>
    </w:p>
    <w:p w14:paraId="5F51FEA5" w14:textId="1F005C53" w:rsidR="00D917BC" w:rsidRPr="00A91282" w:rsidRDefault="008D1A36" w:rsidP="00D917BC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>3</w:t>
      </w:r>
      <w:r w:rsidR="00D917BC" w:rsidRPr="00A9128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начальника отдела бухгалтерского учета и отчетности исполнения бюджета – главного бухгалтера Управления финансов Администрации муниципального образования «Муниципальный округ Сюмсинский район </w:t>
      </w:r>
      <w:r w:rsidR="00654613" w:rsidRPr="00A91282">
        <w:rPr>
          <w:rFonts w:ascii="Times New Roman" w:hAnsi="Times New Roman" w:cs="Times New Roman"/>
          <w:sz w:val="28"/>
          <w:szCs w:val="28"/>
        </w:rPr>
        <w:t>У</w:t>
      </w:r>
      <w:r w:rsidR="00D917BC" w:rsidRPr="00A91282">
        <w:rPr>
          <w:rFonts w:ascii="Times New Roman" w:hAnsi="Times New Roman" w:cs="Times New Roman"/>
          <w:sz w:val="28"/>
          <w:szCs w:val="28"/>
        </w:rPr>
        <w:t>дмуртской Республики».</w:t>
      </w:r>
    </w:p>
    <w:p w14:paraId="67A2F115" w14:textId="77777777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07971B" w14:textId="1CC78848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C3E7BB" w14:textId="77777777" w:rsidR="003B4221" w:rsidRPr="00A91282" w:rsidRDefault="003B4221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3CD6E7" w14:textId="77777777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0D2B90" w14:textId="77777777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 xml:space="preserve">Начальник Управления финансов </w:t>
      </w:r>
    </w:p>
    <w:p w14:paraId="2C4D36BD" w14:textId="77777777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2939BB37" w14:textId="77777777" w:rsidR="00D917BC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>«Муниципальный округ Сюмсинский район</w:t>
      </w:r>
    </w:p>
    <w:p w14:paraId="4A5A4185" w14:textId="50DAFFBF" w:rsidR="00EE0D55" w:rsidRPr="00A91282" w:rsidRDefault="00D917BC" w:rsidP="00D91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282">
        <w:rPr>
          <w:rFonts w:ascii="Times New Roman" w:hAnsi="Times New Roman" w:cs="Times New Roman"/>
          <w:sz w:val="28"/>
          <w:szCs w:val="28"/>
        </w:rPr>
        <w:t xml:space="preserve"> Удмуртской Республики»                                                                     О.Г. Овчарук</w:t>
      </w:r>
    </w:p>
    <w:sectPr w:rsidR="00EE0D55" w:rsidRPr="00A91282" w:rsidSect="00D917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BC"/>
    <w:rsid w:val="00051F8A"/>
    <w:rsid w:val="00124C08"/>
    <w:rsid w:val="003108BC"/>
    <w:rsid w:val="003B4221"/>
    <w:rsid w:val="003D188A"/>
    <w:rsid w:val="00536BCB"/>
    <w:rsid w:val="00654613"/>
    <w:rsid w:val="007C4B2A"/>
    <w:rsid w:val="00893899"/>
    <w:rsid w:val="008D1A36"/>
    <w:rsid w:val="009334CA"/>
    <w:rsid w:val="00A91282"/>
    <w:rsid w:val="00CE7984"/>
    <w:rsid w:val="00D917BC"/>
    <w:rsid w:val="00EE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EBF0"/>
  <w15:chartTrackingRefBased/>
  <w15:docId w15:val="{A2E0386B-B735-44E6-B628-EE5EB66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7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7B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91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Камашева</dc:creator>
  <cp:keywords/>
  <dc:description/>
  <cp:lastModifiedBy>Пользователь</cp:lastModifiedBy>
  <cp:revision>17</cp:revision>
  <cp:lastPrinted>2023-12-29T07:38:00Z</cp:lastPrinted>
  <dcterms:created xsi:type="dcterms:W3CDTF">2022-12-05T05:30:00Z</dcterms:created>
  <dcterms:modified xsi:type="dcterms:W3CDTF">2023-12-29T07:38:00Z</dcterms:modified>
</cp:coreProperties>
</file>