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B44E" w14:textId="77777777" w:rsidR="00F66659" w:rsidRDefault="00F66659" w:rsidP="00F666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проведенного контрольного мероприятия в </w:t>
      </w:r>
      <w:r w:rsidRPr="00A8639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5356" w:rsidRPr="001A5356">
        <w:rPr>
          <w:rFonts w:ascii="Times New Roman" w:hAnsi="Times New Roman" w:cs="Times New Roman"/>
          <w:sz w:val="28"/>
          <w:szCs w:val="28"/>
        </w:rPr>
        <w:t xml:space="preserve"> </w:t>
      </w:r>
      <w:r w:rsidR="00445EA9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1C2B70">
        <w:rPr>
          <w:rFonts w:ascii="Times New Roman" w:hAnsi="Times New Roman" w:cs="Times New Roman"/>
          <w:sz w:val="28"/>
          <w:szCs w:val="28"/>
        </w:rPr>
        <w:t>дошкольном</w:t>
      </w:r>
      <w:r w:rsidR="0044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 «</w:t>
      </w:r>
      <w:r w:rsidR="001C2B70">
        <w:rPr>
          <w:rFonts w:ascii="Times New Roman" w:hAnsi="Times New Roman" w:cs="Times New Roman"/>
          <w:sz w:val="28"/>
          <w:szCs w:val="28"/>
        </w:rPr>
        <w:t>Сюмсинский детский сад №2</w:t>
      </w:r>
      <w:r w:rsidR="00CD7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8E7F5" w14:textId="77777777" w:rsidR="00F66659" w:rsidRDefault="00F66659" w:rsidP="00F666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соответствии с Планом контрольных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муниципального образования «Муниципальный округ Сюмсинский район Удмуртской Республики» на 202</w:t>
      </w:r>
      <w:r w:rsidR="00F73B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 проведена камеральная проверка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63A1F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F73B22">
        <w:rPr>
          <w:rFonts w:ascii="Times New Roman" w:hAnsi="Times New Roman" w:cs="Times New Roman"/>
          <w:sz w:val="28"/>
          <w:szCs w:val="28"/>
        </w:rPr>
        <w:t>дошкольном учреждении «Сюмсинский детский сад №2»</w:t>
      </w:r>
      <w:r w:rsidR="0086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«Проверка составления, утверждения и ведения </w:t>
      </w:r>
      <w:r w:rsidR="00863339">
        <w:rPr>
          <w:rFonts w:ascii="Times New Roman" w:hAnsi="Times New Roman" w:cs="Times New Roman"/>
          <w:sz w:val="28"/>
          <w:szCs w:val="28"/>
        </w:rPr>
        <w:t xml:space="preserve">бюджетной сметы» </w:t>
      </w:r>
      <w:r w:rsidR="00F278F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3B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33770C0" w14:textId="77777777" w:rsidR="00F66659" w:rsidRDefault="00F66659" w:rsidP="00F666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контрольным мероприятием установлено: </w:t>
      </w:r>
    </w:p>
    <w:p w14:paraId="60ED7247" w14:textId="77777777" w:rsidR="00F66659" w:rsidRPr="00422C21" w:rsidRDefault="00F66659" w:rsidP="00F66659">
      <w:pPr>
        <w:tabs>
          <w:tab w:val="left" w:pos="567"/>
          <w:tab w:val="left" w:pos="709"/>
          <w:tab w:val="left" w:pos="6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C21">
        <w:rPr>
          <w:rFonts w:ascii="Times New Roman" w:hAnsi="Times New Roman" w:cs="Times New Roman"/>
          <w:sz w:val="28"/>
          <w:szCs w:val="28"/>
        </w:rPr>
        <w:t xml:space="preserve">В </w:t>
      </w:r>
      <w:r w:rsidR="00717A89">
        <w:rPr>
          <w:rFonts w:ascii="Times New Roman" w:hAnsi="Times New Roman" w:cs="Times New Roman"/>
          <w:sz w:val="28"/>
          <w:szCs w:val="28"/>
        </w:rPr>
        <w:t>бюджетной смете за 202</w:t>
      </w:r>
      <w:r w:rsidR="00F73B22">
        <w:rPr>
          <w:rFonts w:ascii="Times New Roman" w:hAnsi="Times New Roman" w:cs="Times New Roman"/>
          <w:sz w:val="28"/>
          <w:szCs w:val="28"/>
        </w:rPr>
        <w:t>2</w:t>
      </w:r>
      <w:r w:rsidR="00717A8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2C21">
        <w:rPr>
          <w:rFonts w:ascii="Times New Roman" w:hAnsi="Times New Roman" w:cs="Times New Roman"/>
          <w:sz w:val="28"/>
          <w:szCs w:val="28"/>
        </w:rPr>
        <w:t xml:space="preserve">выявлен факт </w:t>
      </w:r>
      <w:r w:rsidR="00F73B22">
        <w:rPr>
          <w:rFonts w:ascii="Times New Roman" w:hAnsi="Times New Roman" w:cs="Times New Roman"/>
          <w:sz w:val="28"/>
          <w:szCs w:val="28"/>
        </w:rPr>
        <w:t>неточного отражения итоговой суммы и расшифровка по КБК</w:t>
      </w:r>
      <w:r w:rsidR="007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4609A7" w14:textId="790B3E9C" w:rsidR="00F66659" w:rsidRDefault="00F66659" w:rsidP="00F666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Исправлено во время проверки.</w:t>
      </w:r>
    </w:p>
    <w:p w14:paraId="3F6DEB12" w14:textId="73F2B656" w:rsidR="00CC39C0" w:rsidRDefault="00CC39C0" w:rsidP="00F666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представление не вынесено.</w:t>
      </w:r>
    </w:p>
    <w:p w14:paraId="205D8DD3" w14:textId="77777777" w:rsidR="00F66659" w:rsidRDefault="00F66659" w:rsidP="00F66659">
      <w:pPr>
        <w:pStyle w:val="a3"/>
        <w:rPr>
          <w:color w:val="000000"/>
          <w:sz w:val="27"/>
          <w:szCs w:val="27"/>
        </w:rPr>
      </w:pPr>
    </w:p>
    <w:p w14:paraId="4016897B" w14:textId="77777777" w:rsidR="00A52C41" w:rsidRDefault="00A52C41"/>
    <w:sectPr w:rsidR="00A52C41" w:rsidSect="003F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59"/>
    <w:rsid w:val="001A5356"/>
    <w:rsid w:val="001C2B70"/>
    <w:rsid w:val="003F1F30"/>
    <w:rsid w:val="00445EA9"/>
    <w:rsid w:val="00463BFB"/>
    <w:rsid w:val="00632851"/>
    <w:rsid w:val="00651421"/>
    <w:rsid w:val="00717A89"/>
    <w:rsid w:val="00863339"/>
    <w:rsid w:val="00A52C41"/>
    <w:rsid w:val="00B261A4"/>
    <w:rsid w:val="00CC39C0"/>
    <w:rsid w:val="00CD7B62"/>
    <w:rsid w:val="00D63A1F"/>
    <w:rsid w:val="00E86130"/>
    <w:rsid w:val="00F278F2"/>
    <w:rsid w:val="00F66659"/>
    <w:rsid w:val="00F7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0D30"/>
  <w15:docId w15:val="{766A1E5D-6882-4D0C-9EE5-85D1FBC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Камашева</dc:creator>
  <cp:lastModifiedBy>Пользователь</cp:lastModifiedBy>
  <cp:revision>4</cp:revision>
  <dcterms:created xsi:type="dcterms:W3CDTF">2024-02-20T10:09:00Z</dcterms:created>
  <dcterms:modified xsi:type="dcterms:W3CDTF">2024-02-22T06:01:00Z</dcterms:modified>
</cp:coreProperties>
</file>