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639" w:type="dxa"/>
        <w:tblLook w:val="01E0"/>
      </w:tblPr>
      <w:tblGrid>
        <w:gridCol w:w="4487"/>
        <w:gridCol w:w="1386"/>
        <w:gridCol w:w="3766"/>
      </w:tblGrid>
      <w:tr w:rsidR="007078E9" w:rsidTr="00DB626C">
        <w:tc>
          <w:tcPr>
            <w:tcW w:w="4487" w:type="dxa"/>
            <w:vAlign w:val="center"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7078E9" w:rsidRDefault="007078E9" w:rsidP="00DB626C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7078E9" w:rsidRPr="00DB626C" w:rsidRDefault="00DB626C" w:rsidP="00DB626C">
      <w:pPr>
        <w:keepNext/>
        <w:ind w:left="-540"/>
        <w:jc w:val="right"/>
        <w:outlineLvl w:val="0"/>
        <w:rPr>
          <w:i/>
          <w:sz w:val="28"/>
          <w:szCs w:val="28"/>
        </w:rPr>
      </w:pPr>
      <w:r w:rsidRPr="00DB626C">
        <w:rPr>
          <w:bCs/>
          <w:sz w:val="28"/>
          <w:szCs w:val="28"/>
        </w:rPr>
        <w:t>ПРОЕКТ</w:t>
      </w:r>
      <w:r w:rsidR="007078E9" w:rsidRPr="00DB626C">
        <w:rPr>
          <w:bCs/>
          <w:sz w:val="28"/>
          <w:szCs w:val="28"/>
        </w:rPr>
        <w:t xml:space="preserve">     </w:t>
      </w:r>
    </w:p>
    <w:p w:rsidR="007078E9" w:rsidRPr="00C00D48" w:rsidRDefault="007078E9" w:rsidP="007078E9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7078E9" w:rsidRDefault="007078E9" w:rsidP="007078E9">
      <w:pPr>
        <w:ind w:left="-540"/>
        <w:jc w:val="center"/>
        <w:rPr>
          <w:b/>
          <w:bCs/>
          <w:sz w:val="28"/>
          <w:szCs w:val="28"/>
        </w:rPr>
      </w:pP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июня </w:t>
      </w:r>
      <w:r w:rsidRPr="00F85FFF">
        <w:rPr>
          <w:sz w:val="24"/>
          <w:szCs w:val="24"/>
        </w:rPr>
        <w:t xml:space="preserve"> 202</w:t>
      </w:r>
      <w:r w:rsidR="0051628F" w:rsidRPr="0051628F">
        <w:rPr>
          <w:sz w:val="24"/>
          <w:szCs w:val="24"/>
        </w:rPr>
        <w:t>4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92261" w:rsidRPr="002A4649" w:rsidTr="00127A4E">
        <w:trPr>
          <w:trHeight w:val="720"/>
        </w:trPr>
        <w:tc>
          <w:tcPr>
            <w:tcW w:w="9571" w:type="dxa"/>
            <w:hideMark/>
          </w:tcPr>
          <w:p w:rsidR="00192261" w:rsidRPr="002A4649" w:rsidRDefault="00192261" w:rsidP="00127A4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2A4649">
              <w:rPr>
                <w:b/>
                <w:sz w:val="24"/>
                <w:szCs w:val="24"/>
              </w:rPr>
              <w:t xml:space="preserve">О внесении изменений в Положение об Управлении образования Администрации муниципального образования </w:t>
            </w:r>
          </w:p>
          <w:p w:rsidR="00192261" w:rsidRPr="002A4649" w:rsidRDefault="00192261" w:rsidP="00127A4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2A4649">
              <w:rPr>
                <w:b/>
                <w:sz w:val="24"/>
                <w:szCs w:val="24"/>
              </w:rPr>
              <w:t xml:space="preserve">«Муниципальный округ Сюмсинский район </w:t>
            </w:r>
          </w:p>
          <w:p w:rsidR="00192261" w:rsidRPr="002A4649" w:rsidRDefault="00192261" w:rsidP="00127A4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2A4649">
              <w:rPr>
                <w:b/>
                <w:sz w:val="24"/>
                <w:szCs w:val="24"/>
              </w:rPr>
              <w:t>Удмуртской Республики»</w:t>
            </w:r>
          </w:p>
          <w:p w:rsidR="00192261" w:rsidRPr="002A4649" w:rsidRDefault="00192261" w:rsidP="00127A4E">
            <w:pPr>
              <w:pStyle w:val="2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24"/>
                <w:szCs w:val="24"/>
              </w:rPr>
            </w:pPr>
          </w:p>
        </w:tc>
      </w:tr>
    </w:tbl>
    <w:p w:rsidR="00192261" w:rsidRPr="002A4649" w:rsidRDefault="00192261" w:rsidP="00192261">
      <w:pPr>
        <w:contextualSpacing/>
        <w:jc w:val="both"/>
        <w:rPr>
          <w:sz w:val="24"/>
          <w:szCs w:val="24"/>
        </w:rPr>
      </w:pPr>
      <w:r w:rsidRPr="002A4649">
        <w:rPr>
          <w:sz w:val="24"/>
          <w:szCs w:val="24"/>
        </w:rPr>
        <w:t xml:space="preserve">       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Республики»,</w:t>
      </w:r>
    </w:p>
    <w:p w:rsidR="00192261" w:rsidRPr="002A4649" w:rsidRDefault="00192261" w:rsidP="00192261">
      <w:pPr>
        <w:contextualSpacing/>
        <w:jc w:val="both"/>
        <w:rPr>
          <w:sz w:val="24"/>
          <w:szCs w:val="24"/>
        </w:rPr>
      </w:pPr>
    </w:p>
    <w:p w:rsidR="00192261" w:rsidRPr="002A4649" w:rsidRDefault="00192261" w:rsidP="00192261">
      <w:pPr>
        <w:contextualSpacing/>
        <w:jc w:val="center"/>
        <w:rPr>
          <w:sz w:val="24"/>
          <w:szCs w:val="24"/>
        </w:rPr>
      </w:pPr>
      <w:r w:rsidRPr="002A4649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192261" w:rsidRPr="002A4649" w:rsidRDefault="00192261" w:rsidP="00192261">
      <w:pPr>
        <w:pStyle w:val="1"/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261" w:rsidRDefault="00192261" w:rsidP="00192261">
      <w:pPr>
        <w:pStyle w:val="1"/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649">
        <w:rPr>
          <w:rFonts w:ascii="Times New Roman" w:hAnsi="Times New Roman" w:cs="Times New Roman"/>
          <w:sz w:val="24"/>
          <w:szCs w:val="24"/>
        </w:rPr>
        <w:t>1. Внести изменения в Положение об Управлении образования Администрации муниципального образования «Муниципальный округ Сюмсинский район Удмуртской Республики», утвержденное Советом депутатов муниципального образования «Муниципальный округ Сюмсинский район Удмуртской Республики» от 18 ноября 2021 года № 54 «О создании Управления образования Администрации муниципального образования «Муниципальный округ Сюмсинский район Удмуртской Республики», следующие изменения:</w:t>
      </w:r>
    </w:p>
    <w:p w:rsidR="00192261" w:rsidRPr="00867C0D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</w:t>
      </w:r>
      <w:r w:rsidRPr="00867C0D">
        <w:rPr>
          <w:sz w:val="24"/>
          <w:szCs w:val="24"/>
        </w:rPr>
        <w:t>пункт 2.1.42. изложить в новой редакции:</w:t>
      </w:r>
    </w:p>
    <w:p w:rsidR="00192261" w:rsidRDefault="00192261" w:rsidP="00192261">
      <w:pPr>
        <w:ind w:firstLine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«2.1.42. П</w:t>
      </w:r>
      <w:r w:rsidRPr="00821E1D">
        <w:rPr>
          <w:sz w:val="24"/>
          <w:szCs w:val="24"/>
        </w:rPr>
        <w:t>роводит профилактику социального сиротства, безнадзорности, правонарушений несовершеннолетних и защищает их права</w:t>
      </w:r>
      <w:r>
        <w:rPr>
          <w:sz w:val="24"/>
          <w:szCs w:val="24"/>
        </w:rPr>
        <w:t>»;</w:t>
      </w:r>
    </w:p>
    <w:p w:rsidR="00192261" w:rsidRPr="00821E1D" w:rsidRDefault="00192261" w:rsidP="00192261">
      <w:pPr>
        <w:ind w:left="420"/>
        <w:contextualSpacing/>
        <w:jc w:val="both"/>
        <w:rPr>
          <w:sz w:val="24"/>
          <w:szCs w:val="24"/>
        </w:rPr>
      </w:pPr>
      <w:r w:rsidRPr="00821E1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21E1D">
        <w:rPr>
          <w:sz w:val="24"/>
          <w:szCs w:val="24"/>
        </w:rPr>
        <w:t>пункт 2.1.51.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 w:rsidRPr="00821E1D">
        <w:rPr>
          <w:sz w:val="24"/>
          <w:szCs w:val="24"/>
        </w:rPr>
        <w:t xml:space="preserve">       </w:t>
      </w:r>
      <w:r>
        <w:rPr>
          <w:sz w:val="24"/>
          <w:szCs w:val="24"/>
        </w:rPr>
        <w:t>«2.1.51. О</w:t>
      </w:r>
      <w:r w:rsidRPr="00821E1D">
        <w:rPr>
          <w:sz w:val="24"/>
          <w:szCs w:val="24"/>
        </w:rPr>
        <w:t>существляет контроль  по обеспечению осуществления мер, предусмотренных законодательством РФ и УР координации деятельности органов и учреждений систем профилактики безнадзорности и правонарушений несовершеннолетних, в рамках своей компетенции</w:t>
      </w:r>
      <w:r>
        <w:rPr>
          <w:sz w:val="24"/>
          <w:szCs w:val="24"/>
        </w:rPr>
        <w:t>»;</w:t>
      </w:r>
    </w:p>
    <w:p w:rsidR="00192261" w:rsidRPr="00821E1D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1E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3) пункт 2.1.57. изложить в новой редакции:   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«2.1.57. П</w:t>
      </w:r>
      <w:r w:rsidRPr="00427086">
        <w:rPr>
          <w:sz w:val="24"/>
          <w:szCs w:val="24"/>
        </w:rPr>
        <w:t>рименяет меры воздействия в отношении несовершеннолетних, их родителей (иных законных представителей) в случае и порядке, которые пре</w:t>
      </w:r>
      <w:r>
        <w:rPr>
          <w:sz w:val="24"/>
          <w:szCs w:val="24"/>
        </w:rPr>
        <w:t>дусмотрены законодательством»;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 пункт 2.1.58.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«2.1.58. П</w:t>
      </w:r>
      <w:r w:rsidRPr="00427086">
        <w:rPr>
          <w:sz w:val="24"/>
          <w:szCs w:val="24"/>
        </w:rPr>
        <w:t>ринимает участие в разработке программ, реализация которых направлена на совершенствование защиты прав и законных интересов несовершеннолетних, улучшение условий их жизни, воспитания, обучения, труда и отдыха, профилактики асоциально</w:t>
      </w:r>
      <w:r>
        <w:rPr>
          <w:sz w:val="24"/>
          <w:szCs w:val="24"/>
        </w:rPr>
        <w:t>го поведения несовершеннолетних»;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пункт 2.1.59. изложить в новой редакции:</w:t>
      </w:r>
      <w:r w:rsidRPr="00427086">
        <w:rPr>
          <w:sz w:val="24"/>
          <w:szCs w:val="24"/>
        </w:rPr>
        <w:t xml:space="preserve"> 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«2.1.59. Н</w:t>
      </w:r>
      <w:r w:rsidRPr="00427086">
        <w:rPr>
          <w:sz w:val="24"/>
          <w:szCs w:val="24"/>
        </w:rPr>
        <w:t xml:space="preserve">аправляет в Межведомственную комиссию по делам несовершеннолетних и защите их прав при Правительстве </w:t>
      </w:r>
      <w:r>
        <w:rPr>
          <w:sz w:val="24"/>
          <w:szCs w:val="24"/>
        </w:rPr>
        <w:t>Удмуртской Республики, Г</w:t>
      </w:r>
      <w:r w:rsidRPr="00427086">
        <w:rPr>
          <w:sz w:val="24"/>
          <w:szCs w:val="24"/>
        </w:rPr>
        <w:t>лаве муниципального образования «Муниципальный округ Сюмсинский район Удмуртской Республики», прокурору Сюмсинского района информацию 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 на территории муниципального образования «Муниципальный округ Сюмсинский район Удмуртской Республики», а также предложения, направленные на предупреждение асоциального поведения несовершеннолетних</w:t>
      </w:r>
      <w:r>
        <w:rPr>
          <w:sz w:val="24"/>
          <w:szCs w:val="24"/>
        </w:rPr>
        <w:t>»;</w:t>
      </w:r>
      <w:r w:rsidRPr="00427086">
        <w:rPr>
          <w:sz w:val="24"/>
          <w:szCs w:val="24"/>
        </w:rPr>
        <w:t xml:space="preserve"> 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6) пункт 2.1.60.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«2.1.60. У</w:t>
      </w:r>
      <w:r w:rsidRPr="00427086">
        <w:rPr>
          <w:sz w:val="24"/>
          <w:szCs w:val="24"/>
        </w:rPr>
        <w:t>частвует в формировании информационно-аналитического банка данных семей с детьми, в том числе семей, находящихся в социально опасном положении на территории Сюмсинского района Удмуртской Республики</w:t>
      </w:r>
      <w:r>
        <w:rPr>
          <w:sz w:val="24"/>
          <w:szCs w:val="24"/>
        </w:rPr>
        <w:t>»;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7)  пункт 2.1.61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7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«2.1.61. В</w:t>
      </w:r>
      <w:r w:rsidRPr="00427086">
        <w:rPr>
          <w:sz w:val="24"/>
          <w:szCs w:val="24"/>
        </w:rPr>
        <w:t>едет контроль в подготовке материалов на родителей (законных представителей) несовершеннолетних при неисполнении или ненадлежащем исполнении  ими своих обязанностей по содержанию, воспитанию, образованию, защите прав и интересов несовершеннолетних для рассмотрения в суд</w:t>
      </w:r>
      <w:r>
        <w:rPr>
          <w:sz w:val="24"/>
          <w:szCs w:val="24"/>
        </w:rPr>
        <w:t>»;</w:t>
      </w:r>
      <w:r w:rsidRPr="00427086">
        <w:rPr>
          <w:sz w:val="24"/>
          <w:szCs w:val="24"/>
        </w:rPr>
        <w:t xml:space="preserve"> 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8) пункт 2.1.62.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«2.1.62.  О</w:t>
      </w:r>
      <w:r w:rsidRPr="00427086">
        <w:rPr>
          <w:sz w:val="24"/>
          <w:szCs w:val="24"/>
        </w:rPr>
        <w:t>существляет работу по обеспечению и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в содействии в определении форм устройства других несовершеннолетних, нуждающихся в помощи государства, а также  иные функции по социальной реабилитации несовершеннолетн</w:t>
      </w:r>
      <w:r>
        <w:rPr>
          <w:sz w:val="24"/>
          <w:szCs w:val="24"/>
        </w:rPr>
        <w:t>их в рамках  законодательства Российской Федерации»;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9) пункт 2.1.63. изложить в новой редакции:</w:t>
      </w:r>
      <w:r w:rsidRPr="00427086">
        <w:rPr>
          <w:sz w:val="24"/>
          <w:szCs w:val="24"/>
        </w:rPr>
        <w:t xml:space="preserve"> 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«2.1.63. о</w:t>
      </w:r>
      <w:r w:rsidRPr="00427086">
        <w:rPr>
          <w:sz w:val="24"/>
          <w:szCs w:val="24"/>
        </w:rPr>
        <w:t>существляет подготовку и оформление в соответствии с требованиями, установленными законодательством Р</w:t>
      </w:r>
      <w:r>
        <w:rPr>
          <w:sz w:val="24"/>
          <w:szCs w:val="24"/>
        </w:rPr>
        <w:t xml:space="preserve">оссийской </w:t>
      </w:r>
      <w:r w:rsidRPr="00427086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427086">
        <w:rPr>
          <w:sz w:val="24"/>
          <w:szCs w:val="24"/>
        </w:rPr>
        <w:t>, проектов постановлений и определений, выносимых Межведомственной комиссией по делам несовершеннолетних и защите их прав при  Администрации муниципального образования «Муниципальный округ Сюмсинский район Удмуртской Республики», а также проектов представлений об устранении нарушений законодательства , регулирующего права и охраняемые законом интересы несовершеннолетних, выносимы комиссией по резу</w:t>
      </w:r>
      <w:r>
        <w:rPr>
          <w:sz w:val="24"/>
          <w:szCs w:val="24"/>
        </w:rPr>
        <w:t>льтатам рассмотрения дела;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10) пункт 2.1.64. изложить в новой редакции: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«2.1.64. О</w:t>
      </w:r>
      <w:r w:rsidRPr="00427086">
        <w:rPr>
          <w:sz w:val="24"/>
          <w:szCs w:val="24"/>
        </w:rPr>
        <w:t>существляет работу по направлению поступивших  жалоб на постановления и определения, вынесенных Межведомственной комиссией по делам несовершеннолетних и защите их прав при  Администрации муниципального образования «Муниципальный округ Сюмсинский район Удмуртской Республики»</w:t>
      </w:r>
      <w:r>
        <w:rPr>
          <w:sz w:val="24"/>
          <w:szCs w:val="24"/>
        </w:rPr>
        <w:t xml:space="preserve"> по подведомственности»;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11) пункт 2.1.65. изложить в новой редакции:</w:t>
      </w:r>
      <w:r w:rsidRPr="00427086">
        <w:rPr>
          <w:sz w:val="24"/>
          <w:szCs w:val="24"/>
        </w:rPr>
        <w:t xml:space="preserve"> 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</w:t>
      </w:r>
      <w:r w:rsidRPr="00427086">
        <w:rPr>
          <w:sz w:val="24"/>
          <w:szCs w:val="24"/>
        </w:rPr>
        <w:t xml:space="preserve">2.1.65. </w:t>
      </w:r>
      <w:r>
        <w:rPr>
          <w:sz w:val="24"/>
          <w:szCs w:val="24"/>
        </w:rPr>
        <w:t>В</w:t>
      </w:r>
      <w:r w:rsidRPr="00427086">
        <w:rPr>
          <w:sz w:val="24"/>
          <w:szCs w:val="24"/>
        </w:rPr>
        <w:t>едет работу по подготовке  и направлению в Межведомственную комиссию по делам несовершеннолетних и защите их прав при Правительстве Удмуртской  Республики, иные органы и организации  статистическую и иную отчетную информацию о деятельности органов и учреждений системы профилактики безнадзорности и пр</w:t>
      </w:r>
      <w:r>
        <w:rPr>
          <w:sz w:val="24"/>
          <w:szCs w:val="24"/>
        </w:rPr>
        <w:t>авонарушений несовершеннолетних»;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12) пункт 2.1.67. изложить в новой редакции:</w:t>
      </w:r>
      <w:r w:rsidRPr="00427086">
        <w:rPr>
          <w:sz w:val="24"/>
          <w:szCs w:val="24"/>
        </w:rPr>
        <w:t xml:space="preserve"> 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«2.1.67. О</w:t>
      </w:r>
      <w:r w:rsidRPr="00427086">
        <w:rPr>
          <w:sz w:val="24"/>
          <w:szCs w:val="24"/>
        </w:rPr>
        <w:t>существляет взаимодействие с должностными лицами  Комитета по делам семьи и демографической политики при правительстве Удмуртской Республики, Межведомственной комиссией по делам несовершеннолетних и защите их прав при Правительстве Удмуртской Республики, органов местного самоуправления Сюмсинского района</w:t>
      </w:r>
      <w:r>
        <w:rPr>
          <w:sz w:val="24"/>
          <w:szCs w:val="24"/>
        </w:rPr>
        <w:t>»;</w:t>
      </w:r>
    </w:p>
    <w:p w:rsidR="00192261" w:rsidRPr="00867C0D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13) </w:t>
      </w:r>
      <w:r w:rsidRPr="00867C0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67C0D">
        <w:rPr>
          <w:sz w:val="24"/>
          <w:szCs w:val="24"/>
        </w:rPr>
        <w:t xml:space="preserve">ункт </w:t>
      </w:r>
      <w:r>
        <w:rPr>
          <w:sz w:val="24"/>
          <w:szCs w:val="24"/>
        </w:rPr>
        <w:t>2.1.68. признать утратившим силу;</w:t>
      </w:r>
    </w:p>
    <w:p w:rsidR="00192261" w:rsidRDefault="00192261" w:rsidP="001922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14) пункт 4.5. изложить в следующей редакции:</w:t>
      </w:r>
    </w:p>
    <w:p w:rsidR="00192261" w:rsidRDefault="00192261" w:rsidP="00192261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«4.5.  В структуру Управления  образования Администрации Сюмсинского района входят: 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 w:rsidRPr="00427086">
        <w:rPr>
          <w:sz w:val="24"/>
          <w:szCs w:val="24"/>
        </w:rPr>
        <w:t xml:space="preserve">- начальник, </w:t>
      </w:r>
    </w:p>
    <w:p w:rsidR="00192261" w:rsidRPr="00427086" w:rsidRDefault="00192261" w:rsidP="00192261">
      <w:pPr>
        <w:contextualSpacing/>
        <w:jc w:val="both"/>
        <w:rPr>
          <w:sz w:val="24"/>
          <w:szCs w:val="24"/>
        </w:rPr>
      </w:pPr>
      <w:r w:rsidRPr="00427086">
        <w:rPr>
          <w:sz w:val="24"/>
          <w:szCs w:val="24"/>
        </w:rPr>
        <w:lastRenderedPageBreak/>
        <w:t>- заместитель начальника,</w:t>
      </w:r>
    </w:p>
    <w:p w:rsidR="00192261" w:rsidRPr="00296D5B" w:rsidRDefault="00192261" w:rsidP="00192261">
      <w:pPr>
        <w:contextualSpacing/>
        <w:jc w:val="both"/>
        <w:rPr>
          <w:sz w:val="24"/>
          <w:szCs w:val="24"/>
        </w:rPr>
      </w:pPr>
      <w:r w:rsidRPr="00427086">
        <w:rPr>
          <w:sz w:val="24"/>
          <w:szCs w:val="24"/>
        </w:rPr>
        <w:t>- отдел по делам семьи и демографии</w:t>
      </w:r>
      <w:r>
        <w:rPr>
          <w:sz w:val="24"/>
          <w:szCs w:val="24"/>
        </w:rPr>
        <w:t>»</w:t>
      </w:r>
      <w:r w:rsidRPr="00427086">
        <w:rPr>
          <w:sz w:val="24"/>
          <w:szCs w:val="24"/>
        </w:rPr>
        <w:t>.</w:t>
      </w:r>
    </w:p>
    <w:p w:rsidR="00192261" w:rsidRPr="002A4649" w:rsidRDefault="00192261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sz w:val="24"/>
          <w:szCs w:val="24"/>
        </w:rPr>
      </w:pPr>
      <w:r w:rsidRPr="002A4649">
        <w:rPr>
          <w:color w:val="000000"/>
          <w:sz w:val="24"/>
          <w:szCs w:val="24"/>
          <w:shd w:val="clear" w:color="auto" w:fill="FFFFFF"/>
        </w:rPr>
        <w:t xml:space="preserve">2. </w:t>
      </w:r>
      <w:r w:rsidRPr="002A4649">
        <w:rPr>
          <w:sz w:val="24"/>
          <w:szCs w:val="24"/>
        </w:rPr>
        <w:t xml:space="preserve">Настоящее решение вступает в силу со дня его </w:t>
      </w:r>
      <w:r>
        <w:rPr>
          <w:sz w:val="24"/>
          <w:szCs w:val="24"/>
        </w:rPr>
        <w:t>официального опубликования</w:t>
      </w:r>
      <w:r w:rsidRPr="002A4649">
        <w:rPr>
          <w:sz w:val="24"/>
          <w:szCs w:val="24"/>
        </w:rPr>
        <w:t>.</w:t>
      </w:r>
    </w:p>
    <w:p w:rsidR="00192261" w:rsidRPr="002A4649" w:rsidRDefault="00192261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192261" w:rsidRPr="000456FE" w:rsidRDefault="00192261" w:rsidP="00192261">
      <w:pPr>
        <w:autoSpaceDE w:val="0"/>
        <w:contextualSpacing/>
        <w:rPr>
          <w:sz w:val="24"/>
          <w:szCs w:val="24"/>
        </w:rPr>
      </w:pPr>
      <w:r w:rsidRPr="000456FE">
        <w:rPr>
          <w:sz w:val="24"/>
          <w:szCs w:val="24"/>
        </w:rPr>
        <w:t>Председатель Сюмсинского</w:t>
      </w:r>
    </w:p>
    <w:p w:rsidR="00192261" w:rsidRPr="000456FE" w:rsidRDefault="00192261" w:rsidP="00192261">
      <w:pPr>
        <w:autoSpaceDE w:val="0"/>
        <w:contextualSpacing/>
        <w:rPr>
          <w:sz w:val="24"/>
          <w:szCs w:val="24"/>
        </w:rPr>
      </w:pPr>
      <w:r w:rsidRPr="000456FE">
        <w:rPr>
          <w:sz w:val="24"/>
          <w:szCs w:val="24"/>
        </w:rPr>
        <w:t>районного Совета депутатов                                                               А.Л.Пантюхин</w:t>
      </w:r>
    </w:p>
    <w:p w:rsidR="00192261" w:rsidRPr="000456FE" w:rsidRDefault="00192261" w:rsidP="00192261">
      <w:pPr>
        <w:autoSpaceDE w:val="0"/>
        <w:contextualSpacing/>
        <w:rPr>
          <w:sz w:val="24"/>
          <w:szCs w:val="24"/>
        </w:rPr>
      </w:pPr>
    </w:p>
    <w:p w:rsidR="00192261" w:rsidRPr="000456FE" w:rsidRDefault="00192261" w:rsidP="00192261">
      <w:pPr>
        <w:ind w:left="-540"/>
        <w:contextualSpacing/>
        <w:rPr>
          <w:sz w:val="24"/>
          <w:szCs w:val="24"/>
        </w:rPr>
      </w:pPr>
      <w:r w:rsidRPr="000456FE">
        <w:rPr>
          <w:sz w:val="24"/>
          <w:szCs w:val="24"/>
        </w:rPr>
        <w:t xml:space="preserve">         Глава Сюмсинского района                                                              П.П. Кудрявцев</w:t>
      </w:r>
    </w:p>
    <w:p w:rsidR="00192261" w:rsidRPr="000456FE" w:rsidRDefault="00192261" w:rsidP="00192261">
      <w:pPr>
        <w:autoSpaceDE w:val="0"/>
        <w:contextualSpacing/>
        <w:rPr>
          <w:sz w:val="24"/>
          <w:szCs w:val="24"/>
        </w:rPr>
      </w:pPr>
    </w:p>
    <w:p w:rsidR="00192261" w:rsidRPr="000456FE" w:rsidRDefault="00192261" w:rsidP="00192261">
      <w:pPr>
        <w:contextualSpacing/>
        <w:jc w:val="both"/>
        <w:rPr>
          <w:sz w:val="24"/>
          <w:szCs w:val="24"/>
        </w:rPr>
      </w:pPr>
      <w:r w:rsidRPr="000456FE">
        <w:rPr>
          <w:sz w:val="24"/>
          <w:szCs w:val="24"/>
        </w:rPr>
        <w:t xml:space="preserve">            с.Сюмси</w:t>
      </w:r>
    </w:p>
    <w:p w:rsidR="00192261" w:rsidRPr="000456FE" w:rsidRDefault="00192261" w:rsidP="00192261">
      <w:pPr>
        <w:contextualSpacing/>
        <w:jc w:val="both"/>
        <w:rPr>
          <w:sz w:val="24"/>
          <w:szCs w:val="24"/>
        </w:rPr>
      </w:pPr>
      <w:r w:rsidRPr="000456FE">
        <w:rPr>
          <w:sz w:val="24"/>
          <w:szCs w:val="24"/>
        </w:rPr>
        <w:t xml:space="preserve">       июня 2024 года </w:t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  <w:r w:rsidRPr="000456FE">
        <w:rPr>
          <w:sz w:val="24"/>
          <w:szCs w:val="24"/>
        </w:rPr>
        <w:tab/>
      </w:r>
    </w:p>
    <w:p w:rsidR="00192261" w:rsidRPr="000456FE" w:rsidRDefault="00192261" w:rsidP="00192261">
      <w:pPr>
        <w:contextualSpacing/>
        <w:jc w:val="both"/>
        <w:rPr>
          <w:sz w:val="24"/>
          <w:szCs w:val="24"/>
        </w:rPr>
      </w:pPr>
      <w:r w:rsidRPr="000456FE">
        <w:rPr>
          <w:sz w:val="24"/>
          <w:szCs w:val="24"/>
        </w:rPr>
        <w:t xml:space="preserve">             № </w:t>
      </w:r>
    </w:p>
    <w:p w:rsidR="00192261" w:rsidRPr="000456FE" w:rsidRDefault="00192261" w:rsidP="00192261">
      <w:pPr>
        <w:jc w:val="both"/>
        <w:rPr>
          <w:sz w:val="24"/>
          <w:szCs w:val="24"/>
        </w:rPr>
      </w:pPr>
    </w:p>
    <w:p w:rsidR="0051628F" w:rsidRDefault="0051628F" w:rsidP="00192261">
      <w:pPr>
        <w:rPr>
          <w:sz w:val="16"/>
          <w:szCs w:val="16"/>
        </w:rPr>
      </w:pPr>
    </w:p>
    <w:sectPr w:rsidR="0051628F" w:rsidSect="007078E9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42" w:rsidRDefault="00617342" w:rsidP="007078E9">
      <w:r>
        <w:separator/>
      </w:r>
    </w:p>
  </w:endnote>
  <w:endnote w:type="continuationSeparator" w:id="1">
    <w:p w:rsidR="00617342" w:rsidRDefault="00617342" w:rsidP="0070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42" w:rsidRDefault="00617342" w:rsidP="007078E9">
      <w:r>
        <w:separator/>
      </w:r>
    </w:p>
  </w:footnote>
  <w:footnote w:type="continuationSeparator" w:id="1">
    <w:p w:rsidR="00617342" w:rsidRDefault="00617342" w:rsidP="0070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9" w:rsidRDefault="007078E9">
    <w:pPr>
      <w:pStyle w:val="ab"/>
      <w:jc w:val="center"/>
    </w:pPr>
  </w:p>
  <w:p w:rsidR="007078E9" w:rsidRDefault="007078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5BD"/>
    <w:multiLevelType w:val="singleLevel"/>
    <w:tmpl w:val="423705BD"/>
    <w:lvl w:ilvl="0">
      <w:start w:val="1"/>
      <w:numFmt w:val="decimal"/>
      <w:suff w:val="space"/>
      <w:lvlText w:val="%1)"/>
      <w:lvlJc w:val="left"/>
    </w:lvl>
  </w:abstractNum>
  <w:abstractNum w:abstractNumId="1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91FB7"/>
    <w:rsid w:val="000B1DA0"/>
    <w:rsid w:val="000D6CF0"/>
    <w:rsid w:val="0011174A"/>
    <w:rsid w:val="00112988"/>
    <w:rsid w:val="00112FC5"/>
    <w:rsid w:val="0011310C"/>
    <w:rsid w:val="00137361"/>
    <w:rsid w:val="00147E25"/>
    <w:rsid w:val="00185EB9"/>
    <w:rsid w:val="00192261"/>
    <w:rsid w:val="001F17AF"/>
    <w:rsid w:val="001F79E8"/>
    <w:rsid w:val="001F7B42"/>
    <w:rsid w:val="00214EF4"/>
    <w:rsid w:val="002411D2"/>
    <w:rsid w:val="00253A01"/>
    <w:rsid w:val="002A5AE2"/>
    <w:rsid w:val="002B6EB1"/>
    <w:rsid w:val="00300123"/>
    <w:rsid w:val="00316280"/>
    <w:rsid w:val="00333C23"/>
    <w:rsid w:val="00335977"/>
    <w:rsid w:val="00373869"/>
    <w:rsid w:val="00392FD1"/>
    <w:rsid w:val="003F1F83"/>
    <w:rsid w:val="0045182B"/>
    <w:rsid w:val="004C5916"/>
    <w:rsid w:val="0051628F"/>
    <w:rsid w:val="00555B1E"/>
    <w:rsid w:val="005A694C"/>
    <w:rsid w:val="005B274A"/>
    <w:rsid w:val="005C20E6"/>
    <w:rsid w:val="005E0381"/>
    <w:rsid w:val="0061368F"/>
    <w:rsid w:val="00617342"/>
    <w:rsid w:val="00622E2F"/>
    <w:rsid w:val="006317EA"/>
    <w:rsid w:val="00632E2C"/>
    <w:rsid w:val="006437BE"/>
    <w:rsid w:val="00657402"/>
    <w:rsid w:val="00657CD1"/>
    <w:rsid w:val="00674F4F"/>
    <w:rsid w:val="00681D3E"/>
    <w:rsid w:val="00697982"/>
    <w:rsid w:val="006B068D"/>
    <w:rsid w:val="006C46FA"/>
    <w:rsid w:val="006D2637"/>
    <w:rsid w:val="007078E9"/>
    <w:rsid w:val="00714B46"/>
    <w:rsid w:val="00724F62"/>
    <w:rsid w:val="00743C10"/>
    <w:rsid w:val="00743DD9"/>
    <w:rsid w:val="007560D8"/>
    <w:rsid w:val="00785805"/>
    <w:rsid w:val="007935AB"/>
    <w:rsid w:val="007D22A9"/>
    <w:rsid w:val="00813375"/>
    <w:rsid w:val="00843CE1"/>
    <w:rsid w:val="00851CD3"/>
    <w:rsid w:val="008A3281"/>
    <w:rsid w:val="008D067D"/>
    <w:rsid w:val="009048C2"/>
    <w:rsid w:val="00915AC5"/>
    <w:rsid w:val="00956D6F"/>
    <w:rsid w:val="00975DF6"/>
    <w:rsid w:val="009831A5"/>
    <w:rsid w:val="009871F6"/>
    <w:rsid w:val="00993584"/>
    <w:rsid w:val="009C699D"/>
    <w:rsid w:val="009C6BB9"/>
    <w:rsid w:val="009D2585"/>
    <w:rsid w:val="009E0941"/>
    <w:rsid w:val="009E223C"/>
    <w:rsid w:val="009E264C"/>
    <w:rsid w:val="00A119A5"/>
    <w:rsid w:val="00A237F8"/>
    <w:rsid w:val="00A50D1C"/>
    <w:rsid w:val="00AA4846"/>
    <w:rsid w:val="00AA789A"/>
    <w:rsid w:val="00AC5FAA"/>
    <w:rsid w:val="00AF13CC"/>
    <w:rsid w:val="00B22F33"/>
    <w:rsid w:val="00B44042"/>
    <w:rsid w:val="00B50232"/>
    <w:rsid w:val="00B60E64"/>
    <w:rsid w:val="00B6785A"/>
    <w:rsid w:val="00BB6F66"/>
    <w:rsid w:val="00C25873"/>
    <w:rsid w:val="00C45BF3"/>
    <w:rsid w:val="00C65C59"/>
    <w:rsid w:val="00C8223C"/>
    <w:rsid w:val="00CC668D"/>
    <w:rsid w:val="00CD1361"/>
    <w:rsid w:val="00CD4DC8"/>
    <w:rsid w:val="00CF15A6"/>
    <w:rsid w:val="00D12AD3"/>
    <w:rsid w:val="00D171BE"/>
    <w:rsid w:val="00D83214"/>
    <w:rsid w:val="00D871E2"/>
    <w:rsid w:val="00DB626C"/>
    <w:rsid w:val="00E066F8"/>
    <w:rsid w:val="00E45DDF"/>
    <w:rsid w:val="00E468C7"/>
    <w:rsid w:val="00E50632"/>
    <w:rsid w:val="00EB72D4"/>
    <w:rsid w:val="00ED42B2"/>
    <w:rsid w:val="00F1527E"/>
    <w:rsid w:val="00F4509D"/>
    <w:rsid w:val="00F61198"/>
    <w:rsid w:val="00F67726"/>
    <w:rsid w:val="00F732B1"/>
    <w:rsid w:val="00F752DA"/>
    <w:rsid w:val="00F90F64"/>
    <w:rsid w:val="00FD0CA0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707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7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uiPriority w:val="99"/>
    <w:qFormat/>
    <w:rsid w:val="00192261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2</cp:revision>
  <cp:lastPrinted>2022-06-20T10:40:00Z</cp:lastPrinted>
  <dcterms:created xsi:type="dcterms:W3CDTF">2024-06-10T05:33:00Z</dcterms:created>
  <dcterms:modified xsi:type="dcterms:W3CDTF">2024-06-10T05:33:00Z</dcterms:modified>
</cp:coreProperties>
</file>