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1320"/>
        <w:gridCol w:w="3600"/>
      </w:tblGrid>
      <w:tr w:rsidR="00906D5A" w:rsidRPr="00906D5A" w:rsidTr="00C512D3">
        <w:trPr>
          <w:trHeight w:val="1257"/>
        </w:trPr>
        <w:tc>
          <w:tcPr>
            <w:tcW w:w="4582" w:type="dxa"/>
            <w:tcBorders>
              <w:top w:val="nil"/>
              <w:left w:val="nil"/>
              <w:bottom w:val="nil"/>
              <w:right w:val="nil"/>
            </w:tcBorders>
          </w:tcPr>
          <w:p w:rsidR="00906D5A" w:rsidRPr="00906D5A" w:rsidRDefault="00906D5A" w:rsidP="00906D5A">
            <w:pPr>
              <w:spacing w:after="0" w:line="240" w:lineRule="auto"/>
              <w:jc w:val="center"/>
              <w:rPr>
                <w:rFonts w:ascii="Udmurt Academy" w:eastAsia="Times New Roman" w:hAnsi="Udmurt Academy" w:cs="Times New Roman"/>
                <w:spacing w:val="20"/>
                <w:sz w:val="24"/>
                <w:szCs w:val="24"/>
                <w:lang w:eastAsia="ru-RU"/>
              </w:rPr>
            </w:pPr>
            <w:r w:rsidRPr="00906D5A">
              <w:rPr>
                <w:rFonts w:ascii="Udmurt Academy" w:eastAsia="Times New Roman" w:hAnsi="Udmurt Academy" w:cs="Times New Roman"/>
                <w:spacing w:val="20"/>
                <w:sz w:val="24"/>
                <w:szCs w:val="24"/>
                <w:lang w:eastAsia="ru-RU"/>
              </w:rPr>
              <w:t xml:space="preserve">Администрация </w:t>
            </w:r>
            <w:r w:rsidRPr="00906D5A">
              <w:rPr>
                <w:rFonts w:ascii="Udmurt Academy" w:eastAsia="Times New Roman" w:hAnsi="Udmurt Academy" w:cs="Times New Roman"/>
                <w:spacing w:val="20"/>
                <w:sz w:val="24"/>
                <w:szCs w:val="24"/>
                <w:lang w:eastAsia="ru-RU"/>
              </w:rPr>
              <w:br/>
              <w:t>муниципального образования «</w:t>
            </w:r>
            <w:proofErr w:type="spellStart"/>
            <w:r w:rsidRPr="00906D5A">
              <w:rPr>
                <w:rFonts w:ascii="Udmurt Academy" w:eastAsia="Times New Roman" w:hAnsi="Udmurt Academy" w:cs="Times New Roman"/>
                <w:spacing w:val="20"/>
                <w:sz w:val="24"/>
                <w:szCs w:val="24"/>
                <w:lang w:eastAsia="ru-RU"/>
              </w:rPr>
              <w:t>Сюмсинский</w:t>
            </w:r>
            <w:proofErr w:type="spellEnd"/>
            <w:r w:rsidRPr="00906D5A">
              <w:rPr>
                <w:rFonts w:ascii="Udmurt Academy" w:eastAsia="Times New Roman" w:hAnsi="Udmurt Academy" w:cs="Times New Roman"/>
                <w:spacing w:val="20"/>
                <w:sz w:val="24"/>
                <w:szCs w:val="24"/>
                <w:lang w:eastAsia="ru-RU"/>
              </w:rPr>
              <w:t xml:space="preserve"> район» </w:t>
            </w:r>
            <w:r w:rsidRPr="00906D5A">
              <w:rPr>
                <w:rFonts w:ascii="Udmurt Academy" w:eastAsia="Times New Roman" w:hAnsi="Udmurt Academy" w:cs="Times New Roman"/>
                <w:spacing w:val="20"/>
                <w:sz w:val="24"/>
                <w:szCs w:val="24"/>
                <w:lang w:eastAsia="ru-RU"/>
              </w:rPr>
              <w:br/>
            </w:r>
          </w:p>
          <w:p w:rsidR="00906D5A" w:rsidRPr="00906D5A" w:rsidRDefault="00906D5A" w:rsidP="00906D5A">
            <w:pPr>
              <w:spacing w:after="0" w:line="240" w:lineRule="auto"/>
              <w:jc w:val="center"/>
              <w:rPr>
                <w:rFonts w:ascii="Udmurt Academy" w:eastAsia="Times New Roman" w:hAnsi="Udmurt Academy" w:cs="Times New Roman"/>
                <w:spacing w:val="20"/>
                <w:sz w:val="20"/>
                <w:szCs w:val="20"/>
                <w:lang w:eastAsia="ru-RU"/>
              </w:rPr>
            </w:pPr>
          </w:p>
        </w:tc>
        <w:tc>
          <w:tcPr>
            <w:tcW w:w="1320" w:type="dxa"/>
            <w:tcBorders>
              <w:top w:val="nil"/>
              <w:left w:val="nil"/>
              <w:bottom w:val="nil"/>
              <w:right w:val="nil"/>
            </w:tcBorders>
          </w:tcPr>
          <w:p w:rsidR="00906D5A" w:rsidRPr="00906D5A" w:rsidRDefault="00906D5A" w:rsidP="00906D5A">
            <w:pPr>
              <w:spacing w:after="0" w:line="240" w:lineRule="auto"/>
              <w:ind w:left="-108" w:right="132"/>
              <w:jc w:val="center"/>
              <w:rPr>
                <w:rFonts w:ascii="Times New Roman" w:eastAsia="Times New Roman" w:hAnsi="Times New Roman" w:cs="Times New Roman"/>
                <w:spacing w:val="20"/>
                <w:sz w:val="24"/>
                <w:szCs w:val="24"/>
                <w:lang w:eastAsia="ru-RU"/>
              </w:rPr>
            </w:pPr>
            <w:r>
              <w:rPr>
                <w:rFonts w:ascii="Udmurt Academy" w:eastAsia="Times New Roman" w:hAnsi="Udmurt Academy" w:cs="Times New Roman"/>
                <w:noProof/>
                <w:spacing w:val="20"/>
                <w:sz w:val="24"/>
                <w:szCs w:val="24"/>
                <w:lang w:eastAsia="ru-RU"/>
              </w:rPr>
              <w:drawing>
                <wp:inline distT="0" distB="0" distL="0" distR="0">
                  <wp:extent cx="7239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c>
        <w:tc>
          <w:tcPr>
            <w:tcW w:w="3600" w:type="dxa"/>
            <w:tcBorders>
              <w:top w:val="nil"/>
              <w:left w:val="nil"/>
              <w:bottom w:val="nil"/>
              <w:right w:val="nil"/>
            </w:tcBorders>
          </w:tcPr>
          <w:p w:rsidR="00906D5A" w:rsidRPr="00906D5A" w:rsidRDefault="00906D5A" w:rsidP="00906D5A">
            <w:pPr>
              <w:spacing w:after="0" w:line="240" w:lineRule="auto"/>
              <w:ind w:left="57"/>
              <w:jc w:val="center"/>
              <w:rPr>
                <w:rFonts w:ascii="Udmurt Academy" w:eastAsia="Times New Roman" w:hAnsi="Udmurt Academy" w:cs="Times New Roman"/>
                <w:spacing w:val="20"/>
                <w:sz w:val="24"/>
                <w:szCs w:val="20"/>
                <w:lang w:eastAsia="ru-RU"/>
              </w:rPr>
            </w:pPr>
            <w:r w:rsidRPr="00906D5A">
              <w:rPr>
                <w:rFonts w:ascii="Udmurt Academy" w:eastAsia="Times New Roman" w:hAnsi="Udmurt Academy" w:cs="Times New Roman"/>
                <w:spacing w:val="20"/>
                <w:sz w:val="24"/>
                <w:szCs w:val="20"/>
                <w:lang w:eastAsia="ru-RU"/>
              </w:rPr>
              <w:t xml:space="preserve">«Сюмси </w:t>
            </w:r>
            <w:proofErr w:type="spellStart"/>
            <w:r w:rsidRPr="00906D5A">
              <w:rPr>
                <w:rFonts w:ascii="Udmurt Academy" w:eastAsia="Times New Roman" w:hAnsi="Udmurt Academy" w:cs="Times New Roman"/>
                <w:spacing w:val="20"/>
                <w:sz w:val="24"/>
                <w:szCs w:val="20"/>
                <w:lang w:eastAsia="ru-RU"/>
              </w:rPr>
              <w:t>ёрос</w:t>
            </w:r>
            <w:proofErr w:type="spellEnd"/>
            <w:r w:rsidRPr="00906D5A">
              <w:rPr>
                <w:rFonts w:ascii="Udmurt Academy" w:eastAsia="Times New Roman" w:hAnsi="Udmurt Academy" w:cs="Times New Roman"/>
                <w:spacing w:val="20"/>
                <w:sz w:val="24"/>
                <w:szCs w:val="20"/>
                <w:lang w:eastAsia="ru-RU"/>
              </w:rPr>
              <w:t>»</w:t>
            </w:r>
          </w:p>
          <w:p w:rsidR="00906D5A" w:rsidRPr="00906D5A" w:rsidRDefault="00906D5A" w:rsidP="00906D5A">
            <w:pPr>
              <w:spacing w:after="0" w:line="240" w:lineRule="auto"/>
              <w:jc w:val="center"/>
              <w:rPr>
                <w:rFonts w:ascii="Udmurt Academy" w:eastAsia="Times New Roman" w:hAnsi="Udmurt Academy" w:cs="Times New Roman"/>
                <w:spacing w:val="20"/>
                <w:sz w:val="24"/>
                <w:szCs w:val="20"/>
                <w:lang w:eastAsia="ru-RU"/>
              </w:rPr>
            </w:pPr>
            <w:r w:rsidRPr="00906D5A">
              <w:rPr>
                <w:rFonts w:ascii="Udmurt Academy" w:eastAsia="Times New Roman" w:hAnsi="Udmurt Academy" w:cs="Times New Roman"/>
                <w:spacing w:val="20"/>
                <w:sz w:val="24"/>
                <w:szCs w:val="20"/>
                <w:lang w:eastAsia="ru-RU"/>
              </w:rPr>
              <w:t xml:space="preserve">муниципал </w:t>
            </w:r>
            <w:proofErr w:type="spellStart"/>
            <w:r w:rsidRPr="00906D5A">
              <w:rPr>
                <w:rFonts w:ascii="Udmurt Academy" w:eastAsia="Times New Roman" w:hAnsi="Udmurt Academy" w:cs="Times New Roman"/>
                <w:spacing w:val="20"/>
                <w:sz w:val="24"/>
                <w:szCs w:val="20"/>
                <w:lang w:eastAsia="ru-RU"/>
              </w:rPr>
              <w:t>кылдытэтлэн</w:t>
            </w:r>
            <w:proofErr w:type="spellEnd"/>
            <w:r w:rsidRPr="00906D5A">
              <w:rPr>
                <w:rFonts w:ascii="Udmurt Academy" w:eastAsia="Times New Roman" w:hAnsi="Udmurt Academy" w:cs="Times New Roman"/>
                <w:spacing w:val="20"/>
                <w:sz w:val="24"/>
                <w:szCs w:val="20"/>
                <w:lang w:eastAsia="ru-RU"/>
              </w:rPr>
              <w:t xml:space="preserve"> </w:t>
            </w:r>
            <w:proofErr w:type="spellStart"/>
            <w:r w:rsidRPr="00906D5A">
              <w:rPr>
                <w:rFonts w:ascii="Udmurt Academy" w:eastAsia="Times New Roman" w:hAnsi="Udmurt Academy" w:cs="Times New Roman"/>
                <w:spacing w:val="20"/>
                <w:sz w:val="24"/>
                <w:szCs w:val="20"/>
                <w:lang w:eastAsia="ru-RU"/>
              </w:rPr>
              <w:t>администрациез</w:t>
            </w:r>
            <w:proofErr w:type="spellEnd"/>
          </w:p>
          <w:p w:rsidR="00906D5A" w:rsidRPr="00906D5A" w:rsidRDefault="00906D5A" w:rsidP="00906D5A">
            <w:pPr>
              <w:spacing w:after="0" w:line="240" w:lineRule="auto"/>
              <w:jc w:val="center"/>
              <w:rPr>
                <w:rFonts w:ascii="Udmurt Academy" w:eastAsia="Times New Roman" w:hAnsi="Udmurt Academy" w:cs="Times New Roman"/>
                <w:spacing w:val="20"/>
                <w:sz w:val="20"/>
                <w:szCs w:val="20"/>
                <w:lang w:eastAsia="ru-RU"/>
              </w:rPr>
            </w:pPr>
          </w:p>
        </w:tc>
      </w:tr>
    </w:tbl>
    <w:p w:rsidR="00906D5A" w:rsidRPr="00906D5A" w:rsidRDefault="00906D5A" w:rsidP="00906D5A">
      <w:pPr>
        <w:spacing w:after="0" w:line="240" w:lineRule="auto"/>
        <w:rPr>
          <w:rFonts w:ascii="Times New Roman" w:eastAsia="Times New Roman" w:hAnsi="Times New Roman" w:cs="Times New Roman"/>
          <w:sz w:val="24"/>
          <w:szCs w:val="24"/>
          <w:lang w:eastAsia="ru-RU"/>
        </w:rPr>
      </w:pPr>
    </w:p>
    <w:p w:rsidR="00906D5A" w:rsidRDefault="00906D5A" w:rsidP="00906D5A">
      <w:pPr>
        <w:keepNext/>
        <w:spacing w:after="0" w:line="240" w:lineRule="auto"/>
        <w:jc w:val="center"/>
        <w:outlineLvl w:val="0"/>
        <w:rPr>
          <w:rFonts w:ascii="Times New Roman" w:eastAsia="Times New Roman" w:hAnsi="Times New Roman" w:cs="Times New Roman"/>
          <w:b/>
          <w:bCs/>
          <w:sz w:val="40"/>
          <w:szCs w:val="40"/>
          <w:lang w:eastAsia="ru-RU"/>
        </w:rPr>
      </w:pPr>
      <w:r w:rsidRPr="00906D5A">
        <w:rPr>
          <w:rFonts w:ascii="Times New Roman" w:eastAsia="Times New Roman" w:hAnsi="Times New Roman" w:cs="Times New Roman"/>
          <w:b/>
          <w:bCs/>
          <w:sz w:val="40"/>
          <w:szCs w:val="40"/>
          <w:lang w:eastAsia="ru-RU"/>
        </w:rPr>
        <w:t xml:space="preserve">          </w:t>
      </w:r>
      <w:proofErr w:type="gramStart"/>
      <w:r w:rsidRPr="00906D5A">
        <w:rPr>
          <w:rFonts w:ascii="Times New Roman" w:eastAsia="Times New Roman" w:hAnsi="Times New Roman" w:cs="Times New Roman"/>
          <w:b/>
          <w:bCs/>
          <w:sz w:val="40"/>
          <w:szCs w:val="40"/>
          <w:lang w:eastAsia="ru-RU"/>
        </w:rPr>
        <w:t>П</w:t>
      </w:r>
      <w:proofErr w:type="gramEnd"/>
      <w:r w:rsidRPr="00906D5A">
        <w:rPr>
          <w:rFonts w:ascii="Times New Roman" w:eastAsia="Times New Roman" w:hAnsi="Times New Roman" w:cs="Times New Roman"/>
          <w:b/>
          <w:bCs/>
          <w:sz w:val="40"/>
          <w:szCs w:val="40"/>
          <w:lang w:eastAsia="ru-RU"/>
        </w:rPr>
        <w:t xml:space="preserve"> О С Т А Н О В Л Е Н И Е</w:t>
      </w:r>
    </w:p>
    <w:p w:rsidR="00840E8C" w:rsidRPr="00906D5A" w:rsidRDefault="00840E8C" w:rsidP="00906D5A">
      <w:pPr>
        <w:keepNext/>
        <w:spacing w:after="0" w:line="240" w:lineRule="auto"/>
        <w:jc w:val="center"/>
        <w:outlineLvl w:val="0"/>
        <w:rPr>
          <w:rFonts w:ascii="Times New Roman" w:eastAsia="Times New Roman" w:hAnsi="Times New Roman" w:cs="Times New Roman"/>
          <w:b/>
          <w:bCs/>
          <w:sz w:val="40"/>
          <w:szCs w:val="40"/>
          <w:lang w:eastAsia="ru-RU"/>
        </w:rPr>
      </w:pPr>
    </w:p>
    <w:p w:rsidR="00906D5A" w:rsidRPr="00840E8C" w:rsidRDefault="00906D5A" w:rsidP="00906D5A">
      <w:pPr>
        <w:keepNext/>
        <w:spacing w:after="0" w:line="240" w:lineRule="auto"/>
        <w:outlineLvl w:val="0"/>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                                                                         </w:t>
      </w:r>
    </w:p>
    <w:p w:rsidR="00906D5A" w:rsidRPr="00840E8C" w:rsidRDefault="00840E8C" w:rsidP="00906D5A">
      <w:pPr>
        <w:keepNext/>
        <w:spacing w:after="0" w:line="240" w:lineRule="auto"/>
        <w:outlineLvl w:val="0"/>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от 28 апреля  2017</w:t>
      </w:r>
      <w:r w:rsidR="00906D5A" w:rsidRPr="00840E8C">
        <w:rPr>
          <w:rFonts w:ascii="Times New Roman" w:eastAsia="Times New Roman" w:hAnsi="Times New Roman" w:cs="Times New Roman"/>
          <w:sz w:val="28"/>
          <w:szCs w:val="28"/>
          <w:lang w:eastAsia="ru-RU"/>
        </w:rPr>
        <w:t xml:space="preserve"> года                                                                                  </w:t>
      </w:r>
      <w:r w:rsidRPr="00840E8C">
        <w:rPr>
          <w:rFonts w:ascii="Times New Roman" w:eastAsia="Times New Roman" w:hAnsi="Times New Roman" w:cs="Times New Roman"/>
          <w:sz w:val="28"/>
          <w:szCs w:val="28"/>
          <w:lang w:eastAsia="ru-RU"/>
        </w:rPr>
        <w:t xml:space="preserve"> </w:t>
      </w:r>
      <w:r w:rsidR="00906D5A" w:rsidRPr="00840E8C">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209</w:t>
      </w:r>
    </w:p>
    <w:p w:rsidR="00840E8C" w:rsidRPr="00840E8C" w:rsidRDefault="00840E8C" w:rsidP="00906D5A">
      <w:pPr>
        <w:keepNext/>
        <w:spacing w:after="0" w:line="240" w:lineRule="auto"/>
        <w:outlineLvl w:val="0"/>
        <w:rPr>
          <w:rFonts w:ascii="Times New Roman" w:eastAsia="Times New Roman" w:hAnsi="Times New Roman" w:cs="Times New Roman"/>
          <w:sz w:val="28"/>
          <w:szCs w:val="28"/>
          <w:lang w:eastAsia="ru-RU"/>
        </w:rPr>
      </w:pP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              с. Сюмси</w:t>
      </w: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p>
    <w:p w:rsidR="00906D5A" w:rsidRPr="00840E8C" w:rsidRDefault="00906D5A" w:rsidP="00840E8C">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tbl>
      <w:tblPr>
        <w:tblW w:w="10719" w:type="dxa"/>
        <w:tblLook w:val="01E0" w:firstRow="1" w:lastRow="1" w:firstColumn="1" w:lastColumn="1" w:noHBand="0" w:noVBand="0"/>
      </w:tblPr>
      <w:tblGrid>
        <w:gridCol w:w="5211"/>
        <w:gridCol w:w="5508"/>
      </w:tblGrid>
      <w:tr w:rsidR="00906D5A" w:rsidRPr="00840E8C" w:rsidTr="00840E8C">
        <w:tc>
          <w:tcPr>
            <w:tcW w:w="5211" w:type="dxa"/>
            <w:shd w:val="clear" w:color="auto" w:fill="auto"/>
          </w:tcPr>
          <w:p w:rsidR="00906D5A" w:rsidRPr="00840E8C" w:rsidRDefault="00906D5A" w:rsidP="00840E8C">
            <w:pPr>
              <w:spacing w:after="0" w:line="240" w:lineRule="auto"/>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О плане основных мероприятий,  проводимых Администрацией муниципального образования  «</w:t>
            </w:r>
            <w:proofErr w:type="spellStart"/>
            <w:r w:rsidRPr="00840E8C">
              <w:rPr>
                <w:rFonts w:ascii="Times New Roman" w:eastAsia="Times New Roman" w:hAnsi="Times New Roman" w:cs="Times New Roman"/>
                <w:sz w:val="28"/>
                <w:szCs w:val="28"/>
                <w:lang w:eastAsia="ru-RU"/>
              </w:rPr>
              <w:t>Сюмсин</w:t>
            </w:r>
            <w:r w:rsidR="001B5FD5" w:rsidRPr="00840E8C">
              <w:rPr>
                <w:rFonts w:ascii="Times New Roman" w:eastAsia="Times New Roman" w:hAnsi="Times New Roman" w:cs="Times New Roman"/>
                <w:sz w:val="28"/>
                <w:szCs w:val="28"/>
                <w:lang w:eastAsia="ru-RU"/>
              </w:rPr>
              <w:t>ский</w:t>
            </w:r>
            <w:proofErr w:type="spellEnd"/>
            <w:r w:rsidR="001B5FD5" w:rsidRPr="00840E8C">
              <w:rPr>
                <w:rFonts w:ascii="Times New Roman" w:eastAsia="Times New Roman" w:hAnsi="Times New Roman" w:cs="Times New Roman"/>
                <w:sz w:val="28"/>
                <w:szCs w:val="28"/>
                <w:lang w:eastAsia="ru-RU"/>
              </w:rPr>
              <w:t xml:space="preserve"> район», во </w:t>
            </w:r>
            <w:r w:rsidR="001B5FD5" w:rsidRPr="00840E8C">
              <w:rPr>
                <w:rFonts w:ascii="Times New Roman" w:eastAsia="Times New Roman" w:hAnsi="Times New Roman" w:cs="Times New Roman"/>
                <w:sz w:val="28"/>
                <w:szCs w:val="28"/>
                <w:lang w:val="en-US" w:eastAsia="ru-RU"/>
              </w:rPr>
              <w:t>II</w:t>
            </w:r>
            <w:r w:rsidR="00032AB7" w:rsidRPr="00840E8C">
              <w:rPr>
                <w:rFonts w:ascii="Times New Roman" w:eastAsia="Times New Roman" w:hAnsi="Times New Roman" w:cs="Times New Roman"/>
                <w:sz w:val="28"/>
                <w:szCs w:val="28"/>
                <w:lang w:eastAsia="ru-RU"/>
              </w:rPr>
              <w:t xml:space="preserve"> квартале 201</w:t>
            </w:r>
            <w:r w:rsidR="00840E8C" w:rsidRPr="00840E8C">
              <w:rPr>
                <w:rFonts w:ascii="Times New Roman" w:eastAsia="Times New Roman" w:hAnsi="Times New Roman" w:cs="Times New Roman"/>
                <w:sz w:val="28"/>
                <w:szCs w:val="28"/>
                <w:lang w:eastAsia="ru-RU"/>
              </w:rPr>
              <w:t>7</w:t>
            </w:r>
            <w:r w:rsidRPr="00840E8C">
              <w:rPr>
                <w:rFonts w:ascii="Times New Roman" w:eastAsia="Times New Roman" w:hAnsi="Times New Roman" w:cs="Times New Roman"/>
                <w:sz w:val="28"/>
                <w:szCs w:val="28"/>
                <w:lang w:eastAsia="ru-RU"/>
              </w:rPr>
              <w:t xml:space="preserve"> года</w:t>
            </w:r>
          </w:p>
        </w:tc>
        <w:tc>
          <w:tcPr>
            <w:tcW w:w="5508" w:type="dxa"/>
            <w:shd w:val="clear" w:color="auto" w:fill="auto"/>
          </w:tcPr>
          <w:p w:rsidR="00BE32D8" w:rsidRPr="00840E8C" w:rsidRDefault="00BE32D8" w:rsidP="00906D5A">
            <w:pPr>
              <w:spacing w:after="0" w:line="240" w:lineRule="auto"/>
              <w:rPr>
                <w:rFonts w:ascii="Times New Roman" w:eastAsia="Times New Roman" w:hAnsi="Times New Roman" w:cs="Times New Roman"/>
                <w:sz w:val="28"/>
                <w:szCs w:val="28"/>
                <w:lang w:eastAsia="ru-RU"/>
              </w:rPr>
            </w:pPr>
          </w:p>
          <w:p w:rsidR="00BE32D8" w:rsidRPr="00840E8C" w:rsidRDefault="00BE32D8" w:rsidP="00BE32D8">
            <w:pPr>
              <w:rPr>
                <w:rFonts w:ascii="Times New Roman" w:eastAsia="Times New Roman" w:hAnsi="Times New Roman" w:cs="Times New Roman"/>
                <w:sz w:val="28"/>
                <w:szCs w:val="28"/>
                <w:lang w:eastAsia="ru-RU"/>
              </w:rPr>
            </w:pPr>
          </w:p>
          <w:p w:rsidR="00906D5A" w:rsidRPr="00840E8C" w:rsidRDefault="00BE32D8" w:rsidP="00BE32D8">
            <w:pPr>
              <w:tabs>
                <w:tab w:val="left" w:pos="4245"/>
              </w:tabs>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ab/>
            </w:r>
          </w:p>
        </w:tc>
      </w:tr>
    </w:tbl>
    <w:p w:rsidR="00906D5A" w:rsidRPr="00840E8C" w:rsidRDefault="00906D5A" w:rsidP="00906D5A">
      <w:pPr>
        <w:spacing w:after="0" w:line="240" w:lineRule="auto"/>
        <w:rPr>
          <w:rFonts w:ascii="Times New Roman" w:eastAsia="Times New Roman" w:hAnsi="Times New Roman" w:cs="Times New Roman"/>
          <w:b/>
          <w:sz w:val="28"/>
          <w:szCs w:val="28"/>
          <w:lang w:eastAsia="ru-RU"/>
        </w:rPr>
      </w:pP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p>
    <w:p w:rsidR="00906D5A" w:rsidRPr="00840E8C" w:rsidRDefault="00032AB7" w:rsidP="00906D5A">
      <w:pPr>
        <w:spacing w:after="0" w:line="240" w:lineRule="auto"/>
        <w:ind w:firstLine="720"/>
        <w:jc w:val="both"/>
        <w:rPr>
          <w:rFonts w:ascii="Times New Roman" w:eastAsia="Times New Roman" w:hAnsi="Times New Roman" w:cs="Times New Roman"/>
          <w:b/>
          <w:sz w:val="28"/>
          <w:szCs w:val="28"/>
          <w:lang w:eastAsia="ru-RU"/>
        </w:rPr>
      </w:pPr>
      <w:r w:rsidRPr="00840E8C">
        <w:rPr>
          <w:rFonts w:ascii="Times New Roman" w:eastAsia="Times New Roman" w:hAnsi="Times New Roman" w:cs="Times New Roman"/>
          <w:sz w:val="28"/>
          <w:szCs w:val="28"/>
          <w:lang w:eastAsia="ru-RU"/>
        </w:rPr>
        <w:t>Рассмотрев представленные у</w:t>
      </w:r>
      <w:r w:rsidR="00906D5A" w:rsidRPr="00840E8C">
        <w:rPr>
          <w:rFonts w:ascii="Times New Roman" w:eastAsia="Times New Roman" w:hAnsi="Times New Roman" w:cs="Times New Roman"/>
          <w:sz w:val="28"/>
          <w:szCs w:val="28"/>
          <w:lang w:eastAsia="ru-RU"/>
        </w:rPr>
        <w:t>правлениями, отделами и секторами пл</w:t>
      </w:r>
      <w:r w:rsidR="001B5FD5" w:rsidRPr="00840E8C">
        <w:rPr>
          <w:rFonts w:ascii="Times New Roman" w:eastAsia="Times New Roman" w:hAnsi="Times New Roman" w:cs="Times New Roman"/>
          <w:sz w:val="28"/>
          <w:szCs w:val="28"/>
          <w:lang w:eastAsia="ru-RU"/>
        </w:rPr>
        <w:t xml:space="preserve">аны работ на </w:t>
      </w:r>
      <w:r w:rsidR="001B5FD5" w:rsidRPr="00840E8C">
        <w:rPr>
          <w:rFonts w:ascii="Times New Roman" w:eastAsia="Times New Roman" w:hAnsi="Times New Roman" w:cs="Times New Roman"/>
          <w:sz w:val="28"/>
          <w:szCs w:val="28"/>
          <w:lang w:val="en-US" w:eastAsia="ru-RU"/>
        </w:rPr>
        <w:t>II</w:t>
      </w:r>
      <w:r w:rsidRPr="00840E8C">
        <w:rPr>
          <w:rFonts w:ascii="Times New Roman" w:eastAsia="Times New Roman" w:hAnsi="Times New Roman" w:cs="Times New Roman"/>
          <w:sz w:val="28"/>
          <w:szCs w:val="28"/>
          <w:lang w:eastAsia="ru-RU"/>
        </w:rPr>
        <w:t xml:space="preserve">  квартал   201</w:t>
      </w:r>
      <w:r w:rsidR="00840E8C" w:rsidRPr="00840E8C">
        <w:rPr>
          <w:rFonts w:ascii="Times New Roman" w:eastAsia="Times New Roman" w:hAnsi="Times New Roman" w:cs="Times New Roman"/>
          <w:sz w:val="28"/>
          <w:szCs w:val="28"/>
          <w:lang w:eastAsia="ru-RU"/>
        </w:rPr>
        <w:t>7</w:t>
      </w:r>
      <w:r w:rsidR="00906D5A" w:rsidRPr="00840E8C">
        <w:rPr>
          <w:rFonts w:ascii="Times New Roman" w:eastAsia="Times New Roman" w:hAnsi="Times New Roman" w:cs="Times New Roman"/>
          <w:sz w:val="28"/>
          <w:szCs w:val="28"/>
          <w:lang w:eastAsia="ru-RU"/>
        </w:rPr>
        <w:t xml:space="preserve">   года, </w:t>
      </w:r>
      <w:r w:rsidR="00906D5A" w:rsidRPr="00840E8C">
        <w:rPr>
          <w:rFonts w:ascii="Times New Roman" w:eastAsia="Times New Roman" w:hAnsi="Times New Roman" w:cs="Times New Roman"/>
          <w:b/>
          <w:sz w:val="28"/>
          <w:szCs w:val="28"/>
          <w:lang w:eastAsia="ru-RU"/>
        </w:rPr>
        <w:t>Админ</w:t>
      </w:r>
      <w:r w:rsidR="00840E8C" w:rsidRPr="00840E8C">
        <w:rPr>
          <w:rFonts w:ascii="Times New Roman" w:eastAsia="Times New Roman" w:hAnsi="Times New Roman" w:cs="Times New Roman"/>
          <w:b/>
          <w:sz w:val="28"/>
          <w:szCs w:val="28"/>
          <w:lang w:eastAsia="ru-RU"/>
        </w:rPr>
        <w:t xml:space="preserve">истрация   муниципального    </w:t>
      </w:r>
      <w:r w:rsidR="00906D5A" w:rsidRPr="00840E8C">
        <w:rPr>
          <w:rFonts w:ascii="Times New Roman" w:eastAsia="Times New Roman" w:hAnsi="Times New Roman" w:cs="Times New Roman"/>
          <w:b/>
          <w:sz w:val="28"/>
          <w:szCs w:val="28"/>
          <w:lang w:eastAsia="ru-RU"/>
        </w:rPr>
        <w:t>образования        «</w:t>
      </w:r>
      <w:proofErr w:type="spellStart"/>
      <w:r w:rsidR="00906D5A" w:rsidRPr="00840E8C">
        <w:rPr>
          <w:rFonts w:ascii="Times New Roman" w:eastAsia="Times New Roman" w:hAnsi="Times New Roman" w:cs="Times New Roman"/>
          <w:b/>
          <w:sz w:val="28"/>
          <w:szCs w:val="28"/>
          <w:lang w:eastAsia="ru-RU"/>
        </w:rPr>
        <w:t>Сюмсинск</w:t>
      </w:r>
      <w:r w:rsidR="00840E8C" w:rsidRPr="00840E8C">
        <w:rPr>
          <w:rFonts w:ascii="Times New Roman" w:eastAsia="Times New Roman" w:hAnsi="Times New Roman" w:cs="Times New Roman"/>
          <w:b/>
          <w:sz w:val="28"/>
          <w:szCs w:val="28"/>
          <w:lang w:eastAsia="ru-RU"/>
        </w:rPr>
        <w:t>ий</w:t>
      </w:r>
      <w:proofErr w:type="spellEnd"/>
      <w:r w:rsidR="00840E8C" w:rsidRPr="00840E8C">
        <w:rPr>
          <w:rFonts w:ascii="Times New Roman" w:eastAsia="Times New Roman" w:hAnsi="Times New Roman" w:cs="Times New Roman"/>
          <w:b/>
          <w:sz w:val="28"/>
          <w:szCs w:val="28"/>
          <w:lang w:eastAsia="ru-RU"/>
        </w:rPr>
        <w:t xml:space="preserve">   район»    </w:t>
      </w:r>
      <w:proofErr w:type="gramStart"/>
      <w:r w:rsidR="00906D5A" w:rsidRPr="00840E8C">
        <w:rPr>
          <w:rFonts w:ascii="Times New Roman" w:eastAsia="Times New Roman" w:hAnsi="Times New Roman" w:cs="Times New Roman"/>
          <w:b/>
          <w:sz w:val="28"/>
          <w:szCs w:val="28"/>
          <w:lang w:eastAsia="ru-RU"/>
        </w:rPr>
        <w:t>п</w:t>
      </w:r>
      <w:proofErr w:type="gramEnd"/>
      <w:r w:rsidR="00906D5A" w:rsidRPr="00840E8C">
        <w:rPr>
          <w:rFonts w:ascii="Times New Roman" w:eastAsia="Times New Roman" w:hAnsi="Times New Roman" w:cs="Times New Roman"/>
          <w:b/>
          <w:sz w:val="28"/>
          <w:szCs w:val="28"/>
          <w:lang w:eastAsia="ru-RU"/>
        </w:rPr>
        <w:t xml:space="preserve"> о с т а н о в л я е т:</w:t>
      </w: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1. Утвердить </w:t>
      </w:r>
      <w:r w:rsidR="00840E8C">
        <w:rPr>
          <w:rFonts w:ascii="Times New Roman" w:eastAsia="Times New Roman" w:hAnsi="Times New Roman" w:cs="Times New Roman"/>
          <w:sz w:val="28"/>
          <w:szCs w:val="28"/>
          <w:lang w:eastAsia="ru-RU"/>
        </w:rPr>
        <w:t xml:space="preserve">прилагаемый </w:t>
      </w:r>
      <w:r w:rsidRPr="00840E8C">
        <w:rPr>
          <w:rFonts w:ascii="Times New Roman" w:eastAsia="Times New Roman" w:hAnsi="Times New Roman" w:cs="Times New Roman"/>
          <w:sz w:val="28"/>
          <w:szCs w:val="28"/>
          <w:lang w:eastAsia="ru-RU"/>
        </w:rPr>
        <w:t>план основных мероприятий Администрации муниципального образования «</w:t>
      </w:r>
      <w:proofErr w:type="spellStart"/>
      <w:r w:rsidRPr="00840E8C">
        <w:rPr>
          <w:rFonts w:ascii="Times New Roman" w:eastAsia="Times New Roman" w:hAnsi="Times New Roman" w:cs="Times New Roman"/>
          <w:sz w:val="28"/>
          <w:szCs w:val="28"/>
          <w:lang w:eastAsia="ru-RU"/>
        </w:rPr>
        <w:t>Сюмс</w:t>
      </w:r>
      <w:r w:rsidR="001B5FD5" w:rsidRPr="00840E8C">
        <w:rPr>
          <w:rFonts w:ascii="Times New Roman" w:eastAsia="Times New Roman" w:hAnsi="Times New Roman" w:cs="Times New Roman"/>
          <w:sz w:val="28"/>
          <w:szCs w:val="28"/>
          <w:lang w:eastAsia="ru-RU"/>
        </w:rPr>
        <w:t>инский</w:t>
      </w:r>
      <w:proofErr w:type="spellEnd"/>
      <w:r w:rsidR="001B5FD5" w:rsidRPr="00840E8C">
        <w:rPr>
          <w:rFonts w:ascii="Times New Roman" w:eastAsia="Times New Roman" w:hAnsi="Times New Roman" w:cs="Times New Roman"/>
          <w:sz w:val="28"/>
          <w:szCs w:val="28"/>
          <w:lang w:eastAsia="ru-RU"/>
        </w:rPr>
        <w:t xml:space="preserve"> район» на </w:t>
      </w:r>
      <w:r w:rsidR="001B5FD5" w:rsidRPr="00840E8C">
        <w:rPr>
          <w:rFonts w:ascii="Times New Roman" w:eastAsia="Times New Roman" w:hAnsi="Times New Roman" w:cs="Times New Roman"/>
          <w:sz w:val="28"/>
          <w:szCs w:val="28"/>
          <w:lang w:val="en-US" w:eastAsia="ru-RU"/>
        </w:rPr>
        <w:t>II</w:t>
      </w:r>
      <w:r w:rsidR="00032AB7" w:rsidRPr="00840E8C">
        <w:rPr>
          <w:rFonts w:ascii="Times New Roman" w:eastAsia="Times New Roman" w:hAnsi="Times New Roman" w:cs="Times New Roman"/>
          <w:sz w:val="28"/>
          <w:szCs w:val="28"/>
          <w:lang w:eastAsia="ru-RU"/>
        </w:rPr>
        <w:t xml:space="preserve"> квартал 201</w:t>
      </w:r>
      <w:r w:rsidR="00840E8C" w:rsidRPr="00840E8C">
        <w:rPr>
          <w:rFonts w:ascii="Times New Roman" w:eastAsia="Times New Roman" w:hAnsi="Times New Roman" w:cs="Times New Roman"/>
          <w:sz w:val="28"/>
          <w:szCs w:val="28"/>
          <w:lang w:eastAsia="ru-RU"/>
        </w:rPr>
        <w:t>7</w:t>
      </w:r>
      <w:r w:rsidR="00840E8C">
        <w:rPr>
          <w:rFonts w:ascii="Times New Roman" w:eastAsia="Times New Roman" w:hAnsi="Times New Roman" w:cs="Times New Roman"/>
          <w:sz w:val="28"/>
          <w:szCs w:val="28"/>
          <w:lang w:eastAsia="ru-RU"/>
        </w:rPr>
        <w:t xml:space="preserve"> года</w:t>
      </w:r>
      <w:proofErr w:type="gramStart"/>
      <w:r w:rsidR="00840E8C">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w:t>
      </w:r>
      <w:proofErr w:type="gramEnd"/>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2. Руководителю Аппарата Главы муниципального образования  «</w:t>
      </w:r>
      <w:proofErr w:type="spellStart"/>
      <w:r w:rsidRPr="00840E8C">
        <w:rPr>
          <w:rFonts w:ascii="Times New Roman" w:eastAsia="Times New Roman" w:hAnsi="Times New Roman" w:cs="Times New Roman"/>
          <w:sz w:val="28"/>
          <w:szCs w:val="28"/>
          <w:lang w:eastAsia="ru-RU"/>
        </w:rPr>
        <w:t>Сюмсинский</w:t>
      </w:r>
      <w:proofErr w:type="spellEnd"/>
      <w:r w:rsidRPr="00840E8C">
        <w:rPr>
          <w:rFonts w:ascii="Times New Roman" w:eastAsia="Times New Roman" w:hAnsi="Times New Roman" w:cs="Times New Roman"/>
          <w:sz w:val="28"/>
          <w:szCs w:val="28"/>
          <w:lang w:eastAsia="ru-RU"/>
        </w:rPr>
        <w:t xml:space="preserve"> район», районного Совета депутатов и А</w:t>
      </w:r>
      <w:r w:rsidR="00840E8C" w:rsidRPr="00840E8C">
        <w:rPr>
          <w:rFonts w:ascii="Times New Roman" w:eastAsia="Times New Roman" w:hAnsi="Times New Roman" w:cs="Times New Roman"/>
          <w:sz w:val="28"/>
          <w:szCs w:val="28"/>
          <w:lang w:eastAsia="ru-RU"/>
        </w:rPr>
        <w:t xml:space="preserve">дминистрации района </w:t>
      </w:r>
      <w:r w:rsidRPr="00840E8C">
        <w:rPr>
          <w:rFonts w:ascii="Times New Roman" w:eastAsia="Times New Roman" w:hAnsi="Times New Roman" w:cs="Times New Roman"/>
          <w:sz w:val="28"/>
          <w:szCs w:val="28"/>
          <w:lang w:eastAsia="ru-RU"/>
        </w:rPr>
        <w:t xml:space="preserve"> установить </w:t>
      </w:r>
      <w:proofErr w:type="gramStart"/>
      <w:r w:rsidRPr="00840E8C">
        <w:rPr>
          <w:rFonts w:ascii="Times New Roman" w:eastAsia="Times New Roman" w:hAnsi="Times New Roman" w:cs="Times New Roman"/>
          <w:sz w:val="28"/>
          <w:szCs w:val="28"/>
          <w:lang w:eastAsia="ru-RU"/>
        </w:rPr>
        <w:t>контроль за</w:t>
      </w:r>
      <w:proofErr w:type="gramEnd"/>
      <w:r w:rsidRPr="00840E8C">
        <w:rPr>
          <w:rFonts w:ascii="Times New Roman" w:eastAsia="Times New Roman" w:hAnsi="Times New Roman" w:cs="Times New Roman"/>
          <w:sz w:val="28"/>
          <w:szCs w:val="28"/>
          <w:lang w:eastAsia="ru-RU"/>
        </w:rPr>
        <w:t xml:space="preserve"> ходом выполнения плана основных мероприятий.</w:t>
      </w: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jc w:val="both"/>
        <w:rPr>
          <w:rFonts w:ascii="Times New Roman" w:eastAsia="Times New Roman" w:hAnsi="Times New Roman" w:cs="Times New Roman"/>
          <w:sz w:val="28"/>
          <w:szCs w:val="28"/>
          <w:lang w:eastAsia="ru-RU"/>
        </w:rPr>
      </w:pPr>
    </w:p>
    <w:p w:rsidR="00840E8C" w:rsidRPr="00840E8C" w:rsidRDefault="00906D5A" w:rsidP="00906D5A">
      <w:pPr>
        <w:spacing w:after="0" w:line="240" w:lineRule="auto"/>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Глава </w:t>
      </w:r>
      <w:r w:rsidR="00840E8C" w:rsidRPr="00840E8C">
        <w:rPr>
          <w:rFonts w:ascii="Times New Roman" w:eastAsia="Times New Roman" w:hAnsi="Times New Roman" w:cs="Times New Roman"/>
          <w:sz w:val="28"/>
          <w:szCs w:val="28"/>
          <w:lang w:eastAsia="ru-RU"/>
        </w:rPr>
        <w:t xml:space="preserve"> муниципального образования </w:t>
      </w:r>
    </w:p>
    <w:p w:rsidR="00906D5A" w:rsidRPr="00840E8C" w:rsidRDefault="00840E8C" w:rsidP="00906D5A">
      <w:pPr>
        <w:spacing w:after="0" w:line="240" w:lineRule="auto"/>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Сюмсинский</w:t>
      </w:r>
      <w:proofErr w:type="spellEnd"/>
      <w:r>
        <w:rPr>
          <w:rFonts w:ascii="Times New Roman" w:eastAsia="Times New Roman" w:hAnsi="Times New Roman" w:cs="Times New Roman"/>
          <w:sz w:val="28"/>
          <w:szCs w:val="28"/>
          <w:lang w:eastAsia="ru-RU"/>
        </w:rPr>
        <w:t xml:space="preserve"> </w:t>
      </w:r>
      <w:r w:rsidR="00906D5A" w:rsidRPr="00840E8C">
        <w:rPr>
          <w:rFonts w:ascii="Times New Roman" w:eastAsia="Times New Roman" w:hAnsi="Times New Roman" w:cs="Times New Roman"/>
          <w:sz w:val="28"/>
          <w:szCs w:val="28"/>
          <w:lang w:eastAsia="ru-RU"/>
        </w:rPr>
        <w:t>район</w:t>
      </w:r>
      <w:r w:rsidRPr="00840E8C">
        <w:rPr>
          <w:rFonts w:ascii="Times New Roman" w:eastAsia="Times New Roman" w:hAnsi="Times New Roman" w:cs="Times New Roman"/>
          <w:sz w:val="28"/>
          <w:szCs w:val="28"/>
          <w:lang w:eastAsia="ru-RU"/>
        </w:rPr>
        <w:t>»</w:t>
      </w:r>
      <w:r w:rsidR="00906D5A" w:rsidRPr="00840E8C">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 xml:space="preserve"> </w:t>
      </w:r>
      <w:proofErr w:type="spellStart"/>
      <w:r w:rsidRPr="00840E8C">
        <w:rPr>
          <w:rFonts w:ascii="Times New Roman" w:eastAsia="Times New Roman" w:hAnsi="Times New Roman" w:cs="Times New Roman"/>
          <w:sz w:val="28"/>
          <w:szCs w:val="28"/>
          <w:lang w:eastAsia="ru-RU"/>
        </w:rPr>
        <w:t>В.И.Семенов</w:t>
      </w:r>
      <w:proofErr w:type="spellEnd"/>
    </w:p>
    <w:p w:rsidR="00906D5A" w:rsidRPr="00840E8C" w:rsidRDefault="00906D5A" w:rsidP="00906D5A">
      <w:pPr>
        <w:spacing w:after="0" w:line="240" w:lineRule="auto"/>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1B5FD5" w:rsidRPr="00840E8C" w:rsidRDefault="001B5FD5" w:rsidP="00906D5A">
      <w:pPr>
        <w:spacing w:after="0" w:line="240" w:lineRule="auto"/>
        <w:rPr>
          <w:rFonts w:ascii="Times New Roman" w:eastAsia="Times New Roman" w:hAnsi="Times New Roman" w:cs="Times New Roman"/>
          <w:sz w:val="28"/>
          <w:szCs w:val="28"/>
          <w:lang w:eastAsia="ru-RU"/>
        </w:rPr>
      </w:pPr>
    </w:p>
    <w:p w:rsidR="001B5FD5" w:rsidRPr="00840E8C" w:rsidRDefault="001B5FD5" w:rsidP="00906D5A">
      <w:pPr>
        <w:spacing w:after="0" w:line="240" w:lineRule="auto"/>
        <w:rPr>
          <w:rFonts w:ascii="Times New Roman" w:eastAsia="Times New Roman" w:hAnsi="Times New Roman" w:cs="Times New Roman"/>
          <w:sz w:val="24"/>
          <w:szCs w:val="24"/>
          <w:lang w:eastAsia="ru-RU"/>
        </w:rPr>
      </w:pPr>
    </w:p>
    <w:p w:rsidR="00BE32D8" w:rsidRDefault="00BE32D8"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Pr="00906D5A" w:rsidRDefault="00840E8C" w:rsidP="00840E8C">
      <w:pPr>
        <w:spacing w:after="0" w:line="240" w:lineRule="auto"/>
        <w:ind w:left="709" w:right="-71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361"/>
        <w:gridCol w:w="4961"/>
      </w:tblGrid>
      <w:tr w:rsidR="00906D5A" w:rsidRPr="00906D5A" w:rsidTr="00840E8C">
        <w:tc>
          <w:tcPr>
            <w:tcW w:w="4361" w:type="dxa"/>
            <w:shd w:val="clear" w:color="auto" w:fill="auto"/>
          </w:tcPr>
          <w:p w:rsidR="00906D5A" w:rsidRPr="00906D5A" w:rsidRDefault="00906D5A" w:rsidP="00906D5A">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rsidR="00906D5A" w:rsidRPr="00906D5A" w:rsidRDefault="00906D5A" w:rsidP="00840E8C">
            <w:pPr>
              <w:spacing w:after="0" w:line="240" w:lineRule="auto"/>
              <w:rPr>
                <w:rFonts w:ascii="Times New Roman" w:eastAsia="Times New Roman" w:hAnsi="Times New Roman" w:cs="Times New Roman"/>
                <w:sz w:val="24"/>
                <w:szCs w:val="24"/>
                <w:lang w:eastAsia="ru-RU"/>
              </w:rPr>
            </w:pPr>
            <w:r w:rsidRPr="00906D5A">
              <w:rPr>
                <w:rFonts w:ascii="Times New Roman" w:eastAsia="Times New Roman" w:hAnsi="Times New Roman" w:cs="Times New Roman"/>
                <w:sz w:val="24"/>
                <w:szCs w:val="24"/>
                <w:lang w:eastAsia="ru-RU"/>
              </w:rPr>
              <w:t>Утвержден постановлением Администрации муниципального образования «</w:t>
            </w:r>
            <w:proofErr w:type="spellStart"/>
            <w:r w:rsidRPr="00906D5A">
              <w:rPr>
                <w:rFonts w:ascii="Times New Roman" w:eastAsia="Times New Roman" w:hAnsi="Times New Roman" w:cs="Times New Roman"/>
                <w:sz w:val="24"/>
                <w:szCs w:val="24"/>
                <w:lang w:eastAsia="ru-RU"/>
              </w:rPr>
              <w:t>Сюмсинский</w:t>
            </w:r>
            <w:proofErr w:type="spellEnd"/>
            <w:r w:rsidR="00032AB7">
              <w:rPr>
                <w:rFonts w:ascii="Times New Roman" w:eastAsia="Times New Roman" w:hAnsi="Times New Roman" w:cs="Times New Roman"/>
                <w:sz w:val="24"/>
                <w:szCs w:val="24"/>
                <w:lang w:eastAsia="ru-RU"/>
              </w:rPr>
              <w:t xml:space="preserve"> район»  от </w:t>
            </w:r>
            <w:r w:rsidR="00840E8C">
              <w:rPr>
                <w:rFonts w:ascii="Times New Roman" w:eastAsia="Times New Roman" w:hAnsi="Times New Roman" w:cs="Times New Roman"/>
                <w:sz w:val="24"/>
                <w:szCs w:val="24"/>
                <w:lang w:eastAsia="ru-RU"/>
              </w:rPr>
              <w:t>28 апреля 2017</w:t>
            </w:r>
            <w:bookmarkStart w:id="0" w:name="_GoBack"/>
            <w:bookmarkEnd w:id="0"/>
            <w:r w:rsidR="00032AB7">
              <w:rPr>
                <w:rFonts w:ascii="Times New Roman" w:eastAsia="Times New Roman" w:hAnsi="Times New Roman" w:cs="Times New Roman"/>
                <w:sz w:val="24"/>
                <w:szCs w:val="24"/>
                <w:lang w:eastAsia="ru-RU"/>
              </w:rPr>
              <w:t xml:space="preserve"> года № </w:t>
            </w:r>
            <w:r w:rsidR="00840E8C">
              <w:rPr>
                <w:rFonts w:ascii="Times New Roman" w:eastAsia="Times New Roman" w:hAnsi="Times New Roman" w:cs="Times New Roman"/>
                <w:sz w:val="24"/>
                <w:szCs w:val="24"/>
                <w:lang w:eastAsia="ru-RU"/>
              </w:rPr>
              <w:t>209</w:t>
            </w:r>
          </w:p>
        </w:tc>
      </w:tr>
    </w:tbl>
    <w:p w:rsidR="00906D5A" w:rsidRPr="00906D5A" w:rsidRDefault="00906D5A" w:rsidP="00906D5A">
      <w:pPr>
        <w:spacing w:after="0" w:line="240" w:lineRule="auto"/>
        <w:rPr>
          <w:rFonts w:ascii="Times New Roman" w:eastAsia="Times New Roman" w:hAnsi="Times New Roman" w:cs="Times New Roman"/>
          <w:sz w:val="24"/>
          <w:szCs w:val="24"/>
          <w:lang w:eastAsia="ru-RU"/>
        </w:rPr>
      </w:pPr>
    </w:p>
    <w:p w:rsidR="00906D5A" w:rsidRPr="00906D5A" w:rsidRDefault="00906D5A" w:rsidP="00906D5A">
      <w:pPr>
        <w:spacing w:after="0" w:line="240" w:lineRule="auto"/>
        <w:rPr>
          <w:rFonts w:ascii="Times New Roman" w:eastAsia="Times New Roman" w:hAnsi="Times New Roman" w:cs="Times New Roman"/>
          <w:sz w:val="24"/>
          <w:szCs w:val="24"/>
          <w:lang w:eastAsia="ru-RU"/>
        </w:rPr>
      </w:pPr>
    </w:p>
    <w:p w:rsidR="00906D5A" w:rsidRPr="00906D5A" w:rsidRDefault="00906D5A" w:rsidP="003E2DE4">
      <w:pPr>
        <w:spacing w:after="0" w:line="240" w:lineRule="auto"/>
        <w:jc w:val="center"/>
        <w:rPr>
          <w:rFonts w:ascii="Times New Roman" w:eastAsia="Times New Roman" w:hAnsi="Times New Roman" w:cs="Times New Roman"/>
          <w:b/>
          <w:sz w:val="24"/>
          <w:szCs w:val="24"/>
          <w:lang w:eastAsia="ru-RU"/>
        </w:rPr>
      </w:pPr>
      <w:proofErr w:type="gramStart"/>
      <w:r w:rsidRPr="00906D5A">
        <w:rPr>
          <w:rFonts w:ascii="Times New Roman" w:eastAsia="Times New Roman" w:hAnsi="Times New Roman" w:cs="Times New Roman"/>
          <w:b/>
          <w:sz w:val="24"/>
          <w:szCs w:val="24"/>
          <w:lang w:eastAsia="ru-RU"/>
        </w:rPr>
        <w:t>П</w:t>
      </w:r>
      <w:proofErr w:type="gramEnd"/>
      <w:r w:rsidRPr="00906D5A">
        <w:rPr>
          <w:rFonts w:ascii="Times New Roman" w:eastAsia="Times New Roman" w:hAnsi="Times New Roman" w:cs="Times New Roman"/>
          <w:b/>
          <w:sz w:val="24"/>
          <w:szCs w:val="24"/>
          <w:lang w:eastAsia="ru-RU"/>
        </w:rPr>
        <w:t xml:space="preserve"> Л А Н</w:t>
      </w:r>
    </w:p>
    <w:p w:rsidR="00906D5A" w:rsidRPr="00906D5A" w:rsidRDefault="00906D5A" w:rsidP="00CE067C">
      <w:pPr>
        <w:spacing w:after="0" w:line="240" w:lineRule="auto"/>
        <w:jc w:val="center"/>
        <w:rPr>
          <w:rFonts w:ascii="Times New Roman" w:eastAsia="Times New Roman" w:hAnsi="Times New Roman" w:cs="Times New Roman"/>
          <w:b/>
          <w:sz w:val="24"/>
          <w:szCs w:val="24"/>
          <w:lang w:eastAsia="ru-RU"/>
        </w:rPr>
      </w:pPr>
      <w:r w:rsidRPr="00906D5A">
        <w:rPr>
          <w:rFonts w:ascii="Times New Roman" w:eastAsia="Times New Roman" w:hAnsi="Times New Roman" w:cs="Times New Roman"/>
          <w:b/>
          <w:sz w:val="24"/>
          <w:szCs w:val="24"/>
          <w:lang w:eastAsia="ru-RU"/>
        </w:rPr>
        <w:t>основных мероприятий Администрации муниципального образования   «</w:t>
      </w:r>
      <w:proofErr w:type="spellStart"/>
      <w:r w:rsidRPr="00906D5A">
        <w:rPr>
          <w:rFonts w:ascii="Times New Roman" w:eastAsia="Times New Roman" w:hAnsi="Times New Roman" w:cs="Times New Roman"/>
          <w:b/>
          <w:sz w:val="24"/>
          <w:szCs w:val="24"/>
          <w:lang w:eastAsia="ru-RU"/>
        </w:rPr>
        <w:t>Сюмс</w:t>
      </w:r>
      <w:r w:rsidR="001B5FD5">
        <w:rPr>
          <w:rFonts w:ascii="Times New Roman" w:eastAsia="Times New Roman" w:hAnsi="Times New Roman" w:cs="Times New Roman"/>
          <w:b/>
          <w:sz w:val="24"/>
          <w:szCs w:val="24"/>
          <w:lang w:eastAsia="ru-RU"/>
        </w:rPr>
        <w:t>инский</w:t>
      </w:r>
      <w:proofErr w:type="spellEnd"/>
      <w:r w:rsidR="001B5FD5">
        <w:rPr>
          <w:rFonts w:ascii="Times New Roman" w:eastAsia="Times New Roman" w:hAnsi="Times New Roman" w:cs="Times New Roman"/>
          <w:b/>
          <w:sz w:val="24"/>
          <w:szCs w:val="24"/>
          <w:lang w:eastAsia="ru-RU"/>
        </w:rPr>
        <w:t xml:space="preserve"> район» на </w:t>
      </w:r>
      <w:r w:rsidR="001B5FD5">
        <w:rPr>
          <w:rFonts w:ascii="Times New Roman" w:eastAsia="Times New Roman" w:hAnsi="Times New Roman" w:cs="Times New Roman"/>
          <w:b/>
          <w:sz w:val="24"/>
          <w:szCs w:val="24"/>
          <w:lang w:val="en-US" w:eastAsia="ru-RU"/>
        </w:rPr>
        <w:t>II</w:t>
      </w:r>
      <w:r w:rsidR="00840E8C">
        <w:rPr>
          <w:rFonts w:ascii="Times New Roman" w:eastAsia="Times New Roman" w:hAnsi="Times New Roman" w:cs="Times New Roman"/>
          <w:b/>
          <w:sz w:val="24"/>
          <w:szCs w:val="24"/>
          <w:lang w:eastAsia="ru-RU"/>
        </w:rPr>
        <w:t xml:space="preserve"> квартал 2017</w:t>
      </w:r>
      <w:r w:rsidRPr="00906D5A">
        <w:rPr>
          <w:rFonts w:ascii="Times New Roman" w:eastAsia="Times New Roman" w:hAnsi="Times New Roman" w:cs="Times New Roman"/>
          <w:b/>
          <w:sz w:val="24"/>
          <w:szCs w:val="24"/>
          <w:lang w:eastAsia="ru-RU"/>
        </w:rPr>
        <w:t xml:space="preserve">года </w:t>
      </w:r>
    </w:p>
    <w:p w:rsidR="00906D5A" w:rsidRPr="00906D5A" w:rsidRDefault="00906D5A" w:rsidP="00906D5A">
      <w:pPr>
        <w:spacing w:after="0" w:line="240" w:lineRule="auto"/>
        <w:rPr>
          <w:rFonts w:ascii="Times New Roman" w:eastAsia="Times New Roman" w:hAnsi="Times New Roman" w:cs="Times New Roman"/>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344"/>
        <w:gridCol w:w="1559"/>
        <w:gridCol w:w="1843"/>
      </w:tblGrid>
      <w:tr w:rsidR="00906D5A" w:rsidRPr="00840E8C" w:rsidTr="003E2DE4">
        <w:tc>
          <w:tcPr>
            <w:tcW w:w="576" w:type="dxa"/>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559" w:type="dxa"/>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1843" w:type="dxa"/>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906D5A" w:rsidRPr="00840E8C" w:rsidTr="00CE067C">
        <w:tc>
          <w:tcPr>
            <w:tcW w:w="9322" w:type="dxa"/>
            <w:gridSpan w:val="4"/>
            <w:shd w:val="clear" w:color="auto" w:fill="auto"/>
          </w:tcPr>
          <w:p w:rsidR="00906D5A" w:rsidRPr="00840E8C" w:rsidRDefault="00906D5A" w:rsidP="00906D5A">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 xml:space="preserve">Подготовка вопросов для рассмотрения на сессиях Совета депутатов района </w:t>
            </w:r>
          </w:p>
          <w:p w:rsidR="00906D5A" w:rsidRPr="00840E8C" w:rsidRDefault="00906D5A" w:rsidP="00906D5A">
            <w:pPr>
              <w:spacing w:after="0" w:line="240" w:lineRule="auto"/>
              <w:jc w:val="center"/>
              <w:rPr>
                <w:rFonts w:ascii="Times New Roman" w:eastAsia="Times New Roman" w:hAnsi="Times New Roman" w:cs="Times New Roman"/>
                <w:b/>
                <w:sz w:val="24"/>
                <w:szCs w:val="24"/>
                <w:lang w:eastAsia="ru-RU"/>
              </w:rPr>
            </w:pP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5344"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Об исполнении бюджета района за 2016 год</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Никулин Н.Г.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w:t>
            </w:r>
          </w:p>
        </w:tc>
        <w:tc>
          <w:tcPr>
            <w:tcW w:w="5344"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Об информации о ходе подготовки и проведения летних республиканских спортивных игр</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9322" w:type="dxa"/>
            <w:gridSpan w:val="4"/>
            <w:shd w:val="clear" w:color="auto" w:fill="auto"/>
          </w:tcPr>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 xml:space="preserve">Вопросы для рассмотрения на заседаниях коллегии Администрации района </w:t>
            </w:r>
          </w:p>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О занесении в Книгу Почёта семей района</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Пантюхина</w:t>
            </w:r>
            <w:proofErr w:type="spellEnd"/>
            <w:r w:rsidRPr="00840E8C">
              <w:rPr>
                <w:rFonts w:ascii="Times New Roman" w:hAnsi="Times New Roman" w:cs="Times New Roman"/>
                <w:sz w:val="24"/>
                <w:szCs w:val="24"/>
              </w:rPr>
              <w:t xml:space="preserve"> Е.Л.</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proofErr w:type="gramStart"/>
            <w:r w:rsidRPr="00840E8C">
              <w:rPr>
                <w:rFonts w:ascii="Times New Roman" w:hAnsi="Times New Roman" w:cs="Times New Roman"/>
                <w:sz w:val="24"/>
                <w:szCs w:val="24"/>
              </w:rPr>
              <w:t>О материально-технической состоянии в учреждениях культуры района</w:t>
            </w:r>
            <w:proofErr w:type="gramEnd"/>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Овечкина Э.А.</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О работе Детской юношеской спортивной школы</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Королёв А.И.</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4.</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Об итогах работы хозяйств в весеннюю полевую страду 2017 года</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май</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Кочурова</w:t>
            </w:r>
            <w:proofErr w:type="spellEnd"/>
            <w:r w:rsidRPr="00840E8C">
              <w:rPr>
                <w:rFonts w:ascii="Times New Roman" w:hAnsi="Times New Roman" w:cs="Times New Roman"/>
                <w:sz w:val="24"/>
                <w:szCs w:val="24"/>
              </w:rPr>
              <w:t xml:space="preserve"> С.М.</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5.</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О подготовке учреждений бюджетной сферы к отопительному периоду</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май</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Руководители учреждений</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6.</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О кандидатурах на районную Доску почёта</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июнь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Коркина А.А.</w:t>
            </w:r>
          </w:p>
        </w:tc>
      </w:tr>
      <w:tr w:rsidR="00840E8C" w:rsidRPr="00840E8C" w:rsidTr="00CE067C">
        <w:tc>
          <w:tcPr>
            <w:tcW w:w="9322" w:type="dxa"/>
            <w:gridSpan w:val="4"/>
            <w:shd w:val="clear" w:color="auto" w:fill="auto"/>
          </w:tcPr>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Работа с кадрами</w:t>
            </w:r>
          </w:p>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5344" w:type="dxa"/>
            <w:shd w:val="clear" w:color="auto" w:fill="auto"/>
          </w:tcPr>
          <w:p w:rsidR="00840E8C" w:rsidRPr="00840E8C" w:rsidRDefault="00840E8C" w:rsidP="00287B35">
            <w:pPr>
              <w:spacing w:after="0" w:line="240" w:lineRule="auto"/>
              <w:jc w:val="both"/>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Собрания с муниципальными служащими</w:t>
            </w:r>
            <w:proofErr w:type="gramStart"/>
            <w:r w:rsidRPr="00840E8C">
              <w:rPr>
                <w:rFonts w:ascii="Times New Roman" w:eastAsia="Times New Roman" w:hAnsi="Times New Roman" w:cs="Times New Roman"/>
                <w:sz w:val="24"/>
                <w:szCs w:val="24"/>
                <w:lang w:eastAsia="ru-RU"/>
              </w:rPr>
              <w:t xml:space="preserve"> ,</w:t>
            </w:r>
            <w:proofErr w:type="gramEnd"/>
            <w:r w:rsidRPr="00840E8C">
              <w:rPr>
                <w:rFonts w:ascii="Times New Roman" w:eastAsia="Times New Roman" w:hAnsi="Times New Roman" w:cs="Times New Roman"/>
                <w:sz w:val="24"/>
                <w:szCs w:val="24"/>
                <w:lang w:eastAsia="ru-RU"/>
              </w:rPr>
              <w:t xml:space="preserve"> работниками Районного совета депутатов, Администрации района</w:t>
            </w:r>
          </w:p>
        </w:tc>
        <w:tc>
          <w:tcPr>
            <w:tcW w:w="1559" w:type="dxa"/>
            <w:shd w:val="clear" w:color="auto" w:fill="auto"/>
          </w:tcPr>
          <w:p w:rsidR="00840E8C" w:rsidRPr="00840E8C" w:rsidRDefault="00840E8C" w:rsidP="00287B35">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ежемесячно</w:t>
            </w:r>
          </w:p>
        </w:tc>
        <w:tc>
          <w:tcPr>
            <w:tcW w:w="1843" w:type="dxa"/>
            <w:shd w:val="clear" w:color="auto" w:fill="auto"/>
          </w:tcPr>
          <w:p w:rsidR="00840E8C" w:rsidRPr="00840E8C" w:rsidRDefault="00840E8C" w:rsidP="00287B35">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Коркина А.А.</w:t>
            </w: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Районный конкурс операторов машинного доения</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Кочурова</w:t>
            </w:r>
            <w:proofErr w:type="spellEnd"/>
            <w:r w:rsidRPr="00840E8C">
              <w:rPr>
                <w:rFonts w:ascii="Times New Roman" w:hAnsi="Times New Roman" w:cs="Times New Roman"/>
                <w:sz w:val="24"/>
                <w:szCs w:val="24"/>
              </w:rPr>
              <w:t xml:space="preserve"> С.М.</w:t>
            </w:r>
          </w:p>
        </w:tc>
      </w:tr>
      <w:tr w:rsidR="00840E8C" w:rsidRPr="00840E8C" w:rsidTr="00CE067C">
        <w:tc>
          <w:tcPr>
            <w:tcW w:w="9322" w:type="dxa"/>
            <w:gridSpan w:val="4"/>
            <w:shd w:val="clear" w:color="auto" w:fill="auto"/>
          </w:tcPr>
          <w:p w:rsidR="00840E8C" w:rsidRPr="00840E8C" w:rsidRDefault="00840E8C" w:rsidP="00840E8C">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 xml:space="preserve">Совещания, семинары, конференции </w:t>
            </w:r>
          </w:p>
          <w:p w:rsidR="00840E8C" w:rsidRPr="00840E8C" w:rsidRDefault="00840E8C" w:rsidP="00840E8C">
            <w:pPr>
              <w:spacing w:after="0" w:line="240" w:lineRule="auto"/>
              <w:rPr>
                <w:rFonts w:ascii="Times New Roman" w:eastAsia="Times New Roman" w:hAnsi="Times New Roman" w:cs="Times New Roman"/>
                <w:b/>
                <w:sz w:val="24"/>
                <w:szCs w:val="24"/>
                <w:lang w:eastAsia="ru-RU"/>
              </w:rPr>
            </w:pPr>
          </w:p>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1.</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Совещания с Главами администраций муниципальных образований (поселений): </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ежемесячно</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Коркина А.А.</w:t>
            </w:r>
          </w:p>
          <w:p w:rsidR="00840E8C" w:rsidRPr="00840E8C" w:rsidRDefault="00840E8C" w:rsidP="00287B35">
            <w:pPr>
              <w:rPr>
                <w:rFonts w:ascii="Times New Roman" w:hAnsi="Times New Roman" w:cs="Times New Roman"/>
                <w:sz w:val="24"/>
                <w:szCs w:val="24"/>
              </w:rPr>
            </w:pP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Совещания с руководителями и специалистами хозяйств района: </w:t>
            </w:r>
          </w:p>
        </w:tc>
        <w:tc>
          <w:tcPr>
            <w:tcW w:w="1559" w:type="dxa"/>
            <w:shd w:val="clear" w:color="auto" w:fill="auto"/>
          </w:tcPr>
          <w:p w:rsidR="00840E8C" w:rsidRPr="00840E8C" w:rsidRDefault="00840E8C" w:rsidP="00840E8C">
            <w:pPr>
              <w:rPr>
                <w:rFonts w:ascii="Times New Roman" w:hAnsi="Times New Roman" w:cs="Times New Roman"/>
                <w:sz w:val="24"/>
                <w:szCs w:val="24"/>
              </w:rPr>
            </w:pPr>
            <w:r w:rsidRPr="00840E8C">
              <w:rPr>
                <w:rFonts w:ascii="Times New Roman" w:hAnsi="Times New Roman" w:cs="Times New Roman"/>
                <w:sz w:val="24"/>
                <w:szCs w:val="24"/>
              </w:rPr>
              <w:t>1 июня</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Кочурова</w:t>
            </w:r>
            <w:proofErr w:type="spellEnd"/>
            <w:r w:rsidRPr="00840E8C">
              <w:rPr>
                <w:rFonts w:ascii="Times New Roman" w:hAnsi="Times New Roman" w:cs="Times New Roman"/>
                <w:sz w:val="24"/>
                <w:szCs w:val="24"/>
              </w:rPr>
              <w:t xml:space="preserve"> С.М.</w:t>
            </w:r>
          </w:p>
          <w:p w:rsidR="00840E8C" w:rsidRPr="00840E8C" w:rsidRDefault="00840E8C" w:rsidP="00287B35">
            <w:pPr>
              <w:rPr>
                <w:rFonts w:ascii="Times New Roman" w:hAnsi="Times New Roman" w:cs="Times New Roman"/>
                <w:sz w:val="24"/>
                <w:szCs w:val="24"/>
              </w:rPr>
            </w:pP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с </w:t>
            </w:r>
            <w:proofErr w:type="spellStart"/>
            <w:r w:rsidRPr="00840E8C">
              <w:rPr>
                <w:rFonts w:ascii="Times New Roman" w:hAnsi="Times New Roman" w:cs="Times New Roman"/>
                <w:sz w:val="24"/>
                <w:szCs w:val="24"/>
              </w:rPr>
              <w:t>зооветспециалистами</w:t>
            </w:r>
            <w:proofErr w:type="spellEnd"/>
            <w:r w:rsidRPr="00840E8C">
              <w:rPr>
                <w:rFonts w:ascii="Times New Roman" w:hAnsi="Times New Roman" w:cs="Times New Roman"/>
                <w:sz w:val="24"/>
                <w:szCs w:val="24"/>
              </w:rPr>
              <w:t xml:space="preserve">  и </w:t>
            </w:r>
            <w:proofErr w:type="spellStart"/>
            <w:r w:rsidRPr="00840E8C">
              <w:rPr>
                <w:rFonts w:ascii="Times New Roman" w:hAnsi="Times New Roman" w:cs="Times New Roman"/>
                <w:sz w:val="24"/>
                <w:szCs w:val="24"/>
              </w:rPr>
              <w:t>осеменаторами</w:t>
            </w:r>
            <w:proofErr w:type="spellEnd"/>
            <w:r w:rsidRPr="00840E8C">
              <w:rPr>
                <w:rFonts w:ascii="Times New Roman" w:hAnsi="Times New Roman" w:cs="Times New Roman"/>
                <w:sz w:val="24"/>
                <w:szCs w:val="24"/>
              </w:rPr>
              <w:t xml:space="preserve"> по вопросам искусственного осеменения</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ежемесячно</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Кочурова</w:t>
            </w:r>
            <w:proofErr w:type="spellEnd"/>
            <w:r w:rsidRPr="00840E8C">
              <w:rPr>
                <w:rFonts w:ascii="Times New Roman" w:hAnsi="Times New Roman" w:cs="Times New Roman"/>
                <w:sz w:val="24"/>
                <w:szCs w:val="24"/>
              </w:rPr>
              <w:t xml:space="preserve"> С.М.</w:t>
            </w: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4.</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с руководителями предприятий и организаций района:</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ежемесячно</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 xml:space="preserve">Руководитель Аппарата </w:t>
            </w: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5.</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Заседание совета работающей молодежи </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 xml:space="preserve">Не реже 1 раза в 2 </w:t>
            </w:r>
            <w:proofErr w:type="spellStart"/>
            <w:proofErr w:type="gramStart"/>
            <w:r>
              <w:rPr>
                <w:rFonts w:ascii="Times New Roman" w:hAnsi="Times New Roman" w:cs="Times New Roman"/>
                <w:sz w:val="24"/>
                <w:szCs w:val="24"/>
              </w:rPr>
              <w:t>мес</w:t>
            </w:r>
            <w:proofErr w:type="spellEnd"/>
            <w:proofErr w:type="gramEnd"/>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Федотова М.Н.</w:t>
            </w: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6.</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Семинар работников библиотечных, клубных учреждений района </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ежемесячно</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Овечкина Э.А.</w:t>
            </w: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7.</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с руководителями образовательных учреждений </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 xml:space="preserve">Последняя среда месяца </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Брянцева Л.В.</w:t>
            </w:r>
          </w:p>
        </w:tc>
      </w:tr>
      <w:tr w:rsidR="00840E8C" w:rsidRPr="00840E8C" w:rsidTr="003E2DE4">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оргкомитета  по подготовке и проведению республиканских сельских игр</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 xml:space="preserve">2 раза в месяц </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9322" w:type="dxa"/>
            <w:gridSpan w:val="4"/>
            <w:shd w:val="clear" w:color="auto" w:fill="auto"/>
          </w:tcPr>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Работа комиссий при Администрации района</w:t>
            </w:r>
          </w:p>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комиссии по делам несовершеннолетних и защите их прав </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 xml:space="preserve">Два раза в месяц </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жилищной комиссии </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ежемесячно</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Шумихин И.В.</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жилищной комиссии по предоставлению займов</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ежемесячно</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 xml:space="preserve">Шумихин И.В. </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4. </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комиссии по выбору земельных участков </w:t>
            </w:r>
          </w:p>
        </w:tc>
        <w:tc>
          <w:tcPr>
            <w:tcW w:w="1559" w:type="dxa"/>
            <w:shd w:val="clear" w:color="auto" w:fill="auto"/>
          </w:tcPr>
          <w:p w:rsidR="00840E8C" w:rsidRPr="00840E8C" w:rsidRDefault="00840E8C" w:rsidP="00287B35">
            <w:pPr>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необх</w:t>
            </w:r>
            <w:proofErr w:type="spellEnd"/>
            <w:r>
              <w:rPr>
                <w:rFonts w:ascii="Times New Roman" w:hAnsi="Times New Roman" w:cs="Times New Roman"/>
                <w:sz w:val="24"/>
                <w:szCs w:val="24"/>
              </w:rPr>
              <w:t>.</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Захарова О.М.</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5.</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Административной комиссии</w:t>
            </w:r>
          </w:p>
        </w:tc>
        <w:tc>
          <w:tcPr>
            <w:tcW w:w="1559" w:type="dxa"/>
            <w:shd w:val="clear" w:color="auto" w:fill="auto"/>
          </w:tcPr>
          <w:p w:rsidR="00840E8C" w:rsidRPr="00840E8C" w:rsidRDefault="00840E8C" w:rsidP="00287B35">
            <w:pPr>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необх</w:t>
            </w:r>
            <w:proofErr w:type="spellEnd"/>
            <w:r>
              <w:rPr>
                <w:rFonts w:ascii="Times New Roman" w:hAnsi="Times New Roman" w:cs="Times New Roman"/>
                <w:sz w:val="24"/>
                <w:szCs w:val="24"/>
              </w:rPr>
              <w:t>.</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Никулин Н.Г.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6.</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координационного совета по социальным вопросам</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7.</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proofErr w:type="gramStart"/>
            <w:r w:rsidRPr="00840E8C">
              <w:rPr>
                <w:rFonts w:ascii="Times New Roman" w:hAnsi="Times New Roman" w:cs="Times New Roman"/>
                <w:sz w:val="24"/>
                <w:szCs w:val="24"/>
              </w:rPr>
              <w:t>Совещание комиссии по переводу жилого помещения в нежилое и нежилого помещения в жилое, переустройству и (или) перепланировке жилого помещения</w:t>
            </w:r>
            <w:proofErr w:type="gramEnd"/>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По мере поступления заявлений</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Шумихин И.В.</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8.</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жилищной комиссии по </w:t>
            </w:r>
            <w:r w:rsidRPr="00840E8C">
              <w:rPr>
                <w:rFonts w:ascii="Times New Roman" w:hAnsi="Times New Roman" w:cs="Times New Roman"/>
                <w:sz w:val="24"/>
                <w:szCs w:val="24"/>
              </w:rPr>
              <w:lastRenderedPageBreak/>
              <w:t>предоставлению бесплатно земельного участка</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lastRenderedPageBreak/>
              <w:t xml:space="preserve">По мере </w:t>
            </w:r>
            <w:r w:rsidRPr="00840E8C">
              <w:rPr>
                <w:rFonts w:ascii="Times New Roman" w:hAnsi="Times New Roman" w:cs="Times New Roman"/>
                <w:sz w:val="24"/>
                <w:szCs w:val="24"/>
              </w:rPr>
              <w:lastRenderedPageBreak/>
              <w:t>поступления заявлений</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lastRenderedPageBreak/>
              <w:t>Шумихин И.В.</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9.</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комиссии по урегулированию кредиторской задолженности организаций ЖКХ</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Не реже одного раза в квартал</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Шумихин И. В.</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10.</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совета по предпринимательству при главе Администрации района</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 xml:space="preserve">По мере </w:t>
            </w:r>
            <w:proofErr w:type="spellStart"/>
            <w:r>
              <w:rPr>
                <w:rFonts w:ascii="Times New Roman" w:hAnsi="Times New Roman" w:cs="Times New Roman"/>
                <w:sz w:val="24"/>
                <w:szCs w:val="24"/>
              </w:rPr>
              <w:t>необх</w:t>
            </w:r>
            <w:proofErr w:type="spellEnd"/>
            <w:r>
              <w:rPr>
                <w:rFonts w:ascii="Times New Roman" w:hAnsi="Times New Roman" w:cs="Times New Roman"/>
                <w:sz w:val="24"/>
                <w:szCs w:val="24"/>
              </w:rPr>
              <w:t>.</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 11.</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Межведомственная комиссия по профилактике правонарушений и обеспечения правопорядка</w:t>
            </w:r>
          </w:p>
        </w:tc>
        <w:tc>
          <w:tcPr>
            <w:tcW w:w="1559" w:type="dxa"/>
            <w:shd w:val="clear" w:color="auto" w:fill="auto"/>
          </w:tcPr>
          <w:p w:rsidR="00840E8C" w:rsidRPr="00840E8C" w:rsidRDefault="00840E8C" w:rsidP="00840E8C">
            <w:pPr>
              <w:rPr>
                <w:rFonts w:ascii="Times New Roman" w:hAnsi="Times New Roman" w:cs="Times New Roman"/>
                <w:sz w:val="24"/>
                <w:szCs w:val="24"/>
              </w:rPr>
            </w:pPr>
            <w:r>
              <w:rPr>
                <w:rFonts w:ascii="Times New Roman" w:hAnsi="Times New Roman" w:cs="Times New Roman"/>
                <w:sz w:val="24"/>
                <w:szCs w:val="24"/>
              </w:rPr>
              <w:t xml:space="preserve"> 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12.</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санитарно-противоэпидемической комиссии</w:t>
            </w:r>
          </w:p>
        </w:tc>
        <w:tc>
          <w:tcPr>
            <w:tcW w:w="1559"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ежеквартально</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13.</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трехсторонней комиссии </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ежеквартально</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14.</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консультативного совета по межнациональным и конфессиональным отношениям</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15</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антинаркотической комиссии</w:t>
            </w:r>
          </w:p>
        </w:tc>
        <w:tc>
          <w:tcPr>
            <w:tcW w:w="1559" w:type="dxa"/>
            <w:shd w:val="clear" w:color="auto" w:fill="auto"/>
          </w:tcPr>
          <w:p w:rsidR="00840E8C" w:rsidRPr="00840E8C" w:rsidRDefault="00840E8C" w:rsidP="00840E8C">
            <w:pPr>
              <w:rPr>
                <w:rFonts w:ascii="Times New Roman" w:hAnsi="Times New Roman" w:cs="Times New Roman"/>
                <w:sz w:val="24"/>
                <w:szCs w:val="24"/>
              </w:rPr>
            </w:pPr>
            <w:r>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16.</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районного штаба народной дружины</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843" w:type="dxa"/>
            <w:shd w:val="clear" w:color="auto" w:fill="auto"/>
          </w:tcPr>
          <w:p w:rsidR="00840E8C" w:rsidRPr="00840E8C" w:rsidRDefault="00840E8C" w:rsidP="00287B35">
            <w:pPr>
              <w:rPr>
                <w:rFonts w:ascii="Times New Roman" w:hAnsi="Times New Roman" w:cs="Times New Roman"/>
                <w:sz w:val="24"/>
                <w:szCs w:val="24"/>
              </w:rPr>
            </w:pP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17.</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рабочей группы по решению вопросов социальной адаптации граждан, освободившихся из мест лишения свободы и осужденных к наказанию, не связанному с изоляцией от общества</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 xml:space="preserve">По мере </w:t>
            </w:r>
            <w:proofErr w:type="spellStart"/>
            <w:r>
              <w:rPr>
                <w:rFonts w:ascii="Times New Roman" w:hAnsi="Times New Roman" w:cs="Times New Roman"/>
                <w:sz w:val="24"/>
                <w:szCs w:val="24"/>
              </w:rPr>
              <w:t>необх</w:t>
            </w:r>
            <w:proofErr w:type="spellEnd"/>
            <w:r>
              <w:rPr>
                <w:rFonts w:ascii="Times New Roman" w:hAnsi="Times New Roman" w:cs="Times New Roman"/>
                <w:sz w:val="24"/>
                <w:szCs w:val="24"/>
              </w:rPr>
              <w:t>.</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18.</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координационного совета по занятости</w:t>
            </w:r>
          </w:p>
        </w:tc>
        <w:tc>
          <w:tcPr>
            <w:tcW w:w="1559" w:type="dxa"/>
            <w:shd w:val="clear" w:color="auto" w:fill="auto"/>
          </w:tcPr>
          <w:p w:rsidR="00840E8C" w:rsidRPr="00840E8C" w:rsidRDefault="00840E8C" w:rsidP="00287B35">
            <w:pPr>
              <w:rPr>
                <w:rFonts w:ascii="Times New Roman" w:hAnsi="Times New Roman" w:cs="Times New Roman"/>
                <w:sz w:val="24"/>
                <w:szCs w:val="24"/>
              </w:rPr>
            </w:pPr>
            <w:r>
              <w:rPr>
                <w:rFonts w:ascii="Times New Roman" w:hAnsi="Times New Roman" w:cs="Times New Roman"/>
                <w:sz w:val="24"/>
                <w:szCs w:val="24"/>
              </w:rPr>
              <w:t>июнь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19.</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комиссии по квотированию рабочих мест для инвалидов</w:t>
            </w:r>
          </w:p>
        </w:tc>
        <w:tc>
          <w:tcPr>
            <w:tcW w:w="1559" w:type="dxa"/>
            <w:shd w:val="clear" w:color="auto" w:fill="auto"/>
          </w:tcPr>
          <w:p w:rsidR="00840E8C" w:rsidRPr="00840E8C" w:rsidRDefault="00840E8C" w:rsidP="00287B35">
            <w:pPr>
              <w:rPr>
                <w:rFonts w:ascii="Times New Roman" w:hAnsi="Times New Roman" w:cs="Times New Roman"/>
                <w:sz w:val="24"/>
                <w:szCs w:val="24"/>
              </w:rPr>
            </w:pPr>
            <w:r>
              <w:rPr>
                <w:rFonts w:ascii="Times New Roman" w:hAnsi="Times New Roman" w:cs="Times New Roman"/>
                <w:sz w:val="24"/>
                <w:szCs w:val="24"/>
              </w:rPr>
              <w:t>июнь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20.</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межведомственной комиссии по организации отдыха, оздоровления, занятости детей и подростков в каникулярное время</w:t>
            </w:r>
          </w:p>
        </w:tc>
        <w:tc>
          <w:tcPr>
            <w:tcW w:w="1559" w:type="dxa"/>
            <w:shd w:val="clear" w:color="auto" w:fill="auto"/>
          </w:tcPr>
          <w:p w:rsidR="00840E8C" w:rsidRPr="00840E8C" w:rsidRDefault="00840E8C" w:rsidP="00840E8C">
            <w:pPr>
              <w:jc w:val="center"/>
              <w:rPr>
                <w:rFonts w:ascii="Times New Roman" w:hAnsi="Times New Roman" w:cs="Times New Roman"/>
                <w:sz w:val="24"/>
                <w:szCs w:val="24"/>
              </w:rPr>
            </w:pPr>
            <w:r w:rsidRPr="00840E8C">
              <w:rPr>
                <w:rFonts w:ascii="Times New Roman" w:hAnsi="Times New Roman" w:cs="Times New Roman"/>
                <w:sz w:val="24"/>
                <w:szCs w:val="24"/>
              </w:rPr>
              <w:t>май</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21.</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рабочей группы по вопросам осуществления </w:t>
            </w:r>
            <w:proofErr w:type="gramStart"/>
            <w:r w:rsidRPr="00840E8C">
              <w:rPr>
                <w:rFonts w:ascii="Times New Roman" w:hAnsi="Times New Roman" w:cs="Times New Roman"/>
                <w:sz w:val="24"/>
                <w:szCs w:val="24"/>
              </w:rPr>
              <w:t>контроля за</w:t>
            </w:r>
            <w:proofErr w:type="gramEnd"/>
            <w:r w:rsidRPr="00840E8C">
              <w:rPr>
                <w:rFonts w:ascii="Times New Roman" w:hAnsi="Times New Roman" w:cs="Times New Roman"/>
                <w:sz w:val="24"/>
                <w:szCs w:val="24"/>
              </w:rPr>
              <w:t xml:space="preserve"> выплатой заработной платы</w:t>
            </w:r>
          </w:p>
        </w:tc>
        <w:tc>
          <w:tcPr>
            <w:tcW w:w="1559" w:type="dxa"/>
            <w:shd w:val="clear" w:color="auto" w:fill="auto"/>
          </w:tcPr>
          <w:p w:rsidR="00840E8C" w:rsidRPr="00840E8C" w:rsidRDefault="00840E8C" w:rsidP="00287B35">
            <w:pPr>
              <w:rPr>
                <w:rFonts w:ascii="Times New Roman" w:hAnsi="Times New Roman" w:cs="Times New Roman"/>
                <w:sz w:val="24"/>
                <w:szCs w:val="24"/>
              </w:rPr>
            </w:pPr>
            <w:r>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22</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рабочей группы по борьбе с незаконными заготовками</w:t>
            </w:r>
            <w:proofErr w:type="gramStart"/>
            <w:r w:rsidRPr="00840E8C">
              <w:rPr>
                <w:rFonts w:ascii="Times New Roman" w:hAnsi="Times New Roman" w:cs="Times New Roman"/>
                <w:sz w:val="24"/>
                <w:szCs w:val="24"/>
              </w:rPr>
              <w:t xml:space="preserve"> ,</w:t>
            </w:r>
            <w:proofErr w:type="gramEnd"/>
            <w:r w:rsidRPr="00840E8C">
              <w:rPr>
                <w:rFonts w:ascii="Times New Roman" w:hAnsi="Times New Roman" w:cs="Times New Roman"/>
                <w:sz w:val="24"/>
                <w:szCs w:val="24"/>
              </w:rPr>
              <w:t xml:space="preserve"> транспортировкой , </w:t>
            </w:r>
            <w:r w:rsidRPr="00840E8C">
              <w:rPr>
                <w:rFonts w:ascii="Times New Roman" w:hAnsi="Times New Roman" w:cs="Times New Roman"/>
                <w:sz w:val="24"/>
                <w:szCs w:val="24"/>
              </w:rPr>
              <w:lastRenderedPageBreak/>
              <w:t>переработкой и реализацией древесины</w:t>
            </w:r>
          </w:p>
        </w:tc>
        <w:tc>
          <w:tcPr>
            <w:tcW w:w="1559" w:type="dxa"/>
            <w:shd w:val="clear" w:color="auto" w:fill="auto"/>
          </w:tcPr>
          <w:p w:rsidR="00840E8C" w:rsidRPr="00840E8C" w:rsidRDefault="00840E8C" w:rsidP="00840E8C">
            <w:pPr>
              <w:rPr>
                <w:rFonts w:ascii="Times New Roman" w:hAnsi="Times New Roman" w:cs="Times New Roman"/>
                <w:sz w:val="24"/>
                <w:szCs w:val="24"/>
              </w:rPr>
            </w:pPr>
            <w:r>
              <w:rPr>
                <w:rFonts w:ascii="Times New Roman" w:hAnsi="Times New Roman" w:cs="Times New Roman"/>
                <w:sz w:val="24"/>
                <w:szCs w:val="24"/>
              </w:rPr>
              <w:lastRenderedPageBreak/>
              <w:t>июнь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23.</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экономического совета</w:t>
            </w:r>
          </w:p>
        </w:tc>
        <w:tc>
          <w:tcPr>
            <w:tcW w:w="1559" w:type="dxa"/>
            <w:shd w:val="clear" w:color="auto" w:fill="auto"/>
          </w:tcPr>
          <w:p w:rsidR="00840E8C" w:rsidRPr="00840E8C" w:rsidRDefault="00840E8C" w:rsidP="00287B35">
            <w:pPr>
              <w:rPr>
                <w:rFonts w:ascii="Times New Roman" w:hAnsi="Times New Roman" w:cs="Times New Roman"/>
                <w:sz w:val="24"/>
                <w:szCs w:val="24"/>
              </w:rPr>
            </w:pPr>
            <w:r>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24.</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районной комиссии по охране труда </w:t>
            </w:r>
          </w:p>
        </w:tc>
        <w:tc>
          <w:tcPr>
            <w:tcW w:w="1559" w:type="dxa"/>
            <w:shd w:val="clear" w:color="auto" w:fill="auto"/>
          </w:tcPr>
          <w:p w:rsidR="00840E8C" w:rsidRPr="00840E8C" w:rsidRDefault="00840E8C" w:rsidP="00287B35">
            <w:pPr>
              <w:rPr>
                <w:rFonts w:ascii="Times New Roman" w:hAnsi="Times New Roman" w:cs="Times New Roman"/>
                <w:sz w:val="24"/>
                <w:szCs w:val="24"/>
              </w:rPr>
            </w:pPr>
            <w:r>
              <w:rPr>
                <w:rFonts w:ascii="Times New Roman" w:hAnsi="Times New Roman" w:cs="Times New Roman"/>
                <w:sz w:val="24"/>
                <w:szCs w:val="24"/>
              </w:rPr>
              <w:t>май</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25.</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комиссии по регулированию цен и тарифов</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 xml:space="preserve">По мере </w:t>
            </w:r>
            <w:proofErr w:type="spellStart"/>
            <w:r>
              <w:rPr>
                <w:rFonts w:ascii="Times New Roman" w:hAnsi="Times New Roman" w:cs="Times New Roman"/>
                <w:sz w:val="24"/>
                <w:szCs w:val="24"/>
              </w:rPr>
              <w:t>необх</w:t>
            </w:r>
            <w:proofErr w:type="spellEnd"/>
            <w:r>
              <w:rPr>
                <w:rFonts w:ascii="Times New Roman" w:hAnsi="Times New Roman" w:cs="Times New Roman"/>
                <w:sz w:val="24"/>
                <w:szCs w:val="24"/>
              </w:rPr>
              <w:t>.</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26.</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Совещание комиссии по подготовке и проведению Всероссийской сельскохозяйственной переписи на территории </w:t>
            </w:r>
            <w:proofErr w:type="spellStart"/>
            <w:r w:rsidRPr="00840E8C">
              <w:rPr>
                <w:rFonts w:ascii="Times New Roman" w:hAnsi="Times New Roman" w:cs="Times New Roman"/>
                <w:sz w:val="24"/>
                <w:szCs w:val="24"/>
              </w:rPr>
              <w:t>Сюмсинского</w:t>
            </w:r>
            <w:proofErr w:type="spellEnd"/>
            <w:r w:rsidRPr="00840E8C">
              <w:rPr>
                <w:rFonts w:ascii="Times New Roman" w:hAnsi="Times New Roman" w:cs="Times New Roman"/>
                <w:sz w:val="24"/>
                <w:szCs w:val="24"/>
              </w:rPr>
              <w:t xml:space="preserve"> района</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По мере необходимости</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27.</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совета по кадровой политике при Главе муниципального образования «</w:t>
            </w:r>
            <w:proofErr w:type="spellStart"/>
            <w:r w:rsidRPr="00840E8C">
              <w:rPr>
                <w:rFonts w:ascii="Times New Roman" w:hAnsi="Times New Roman" w:cs="Times New Roman"/>
                <w:sz w:val="24"/>
                <w:szCs w:val="24"/>
              </w:rPr>
              <w:t>Сюмсинский</w:t>
            </w:r>
            <w:proofErr w:type="spellEnd"/>
            <w:r w:rsidRPr="00840E8C">
              <w:rPr>
                <w:rFonts w:ascii="Times New Roman" w:hAnsi="Times New Roman" w:cs="Times New Roman"/>
                <w:sz w:val="24"/>
                <w:szCs w:val="24"/>
              </w:rPr>
              <w:t xml:space="preserve"> район»</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По мере необходимости</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28.</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комиссии по координации работы по противодействию коррупции в муниципальном образовании «</w:t>
            </w:r>
            <w:proofErr w:type="spellStart"/>
            <w:r w:rsidRPr="00840E8C">
              <w:rPr>
                <w:rFonts w:ascii="Times New Roman" w:hAnsi="Times New Roman" w:cs="Times New Roman"/>
                <w:sz w:val="24"/>
                <w:szCs w:val="24"/>
              </w:rPr>
              <w:t>Сюмсинский</w:t>
            </w:r>
            <w:proofErr w:type="spellEnd"/>
            <w:r w:rsidRPr="00840E8C">
              <w:rPr>
                <w:rFonts w:ascii="Times New Roman" w:hAnsi="Times New Roman" w:cs="Times New Roman"/>
                <w:sz w:val="24"/>
                <w:szCs w:val="24"/>
              </w:rPr>
              <w:t xml:space="preserve"> район»</w:t>
            </w:r>
          </w:p>
        </w:tc>
        <w:tc>
          <w:tcPr>
            <w:tcW w:w="1559" w:type="dxa"/>
            <w:shd w:val="clear" w:color="auto" w:fill="auto"/>
          </w:tcPr>
          <w:p w:rsidR="00840E8C" w:rsidRPr="00840E8C" w:rsidRDefault="00840E8C" w:rsidP="00840E8C">
            <w:pPr>
              <w:rPr>
                <w:rFonts w:ascii="Times New Roman" w:hAnsi="Times New Roman" w:cs="Times New Roman"/>
                <w:sz w:val="24"/>
                <w:szCs w:val="24"/>
              </w:rPr>
            </w:pPr>
            <w:r>
              <w:rPr>
                <w:rFonts w:ascii="Times New Roman" w:hAnsi="Times New Roman" w:cs="Times New Roman"/>
                <w:sz w:val="24"/>
                <w:szCs w:val="24"/>
              </w:rPr>
              <w:t>июнь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29.</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Совещание межведомственной комиссии по обследованию мест массового пребывания  людей на территории муниципального образования «</w:t>
            </w:r>
            <w:proofErr w:type="spellStart"/>
            <w:r w:rsidRPr="00840E8C">
              <w:rPr>
                <w:rFonts w:ascii="Times New Roman" w:hAnsi="Times New Roman" w:cs="Times New Roman"/>
                <w:sz w:val="24"/>
                <w:szCs w:val="24"/>
              </w:rPr>
              <w:t>Сюмсинский</w:t>
            </w:r>
            <w:proofErr w:type="spellEnd"/>
            <w:r w:rsidRPr="00840E8C">
              <w:rPr>
                <w:rFonts w:ascii="Times New Roman" w:hAnsi="Times New Roman" w:cs="Times New Roman"/>
                <w:sz w:val="24"/>
                <w:szCs w:val="24"/>
              </w:rPr>
              <w:t xml:space="preserve"> район»</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По мере необходимости</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840E8C">
        <w:trPr>
          <w:trHeight w:val="1840"/>
        </w:trPr>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30.</w:t>
            </w:r>
          </w:p>
        </w:tc>
        <w:tc>
          <w:tcPr>
            <w:tcW w:w="5344" w:type="dxa"/>
            <w:shd w:val="clear" w:color="auto" w:fill="auto"/>
          </w:tcPr>
          <w:p w:rsidR="00840E8C" w:rsidRPr="00840E8C" w:rsidRDefault="00840E8C" w:rsidP="00840E8C">
            <w:pPr>
              <w:pStyle w:val="ab"/>
            </w:pPr>
            <w:r w:rsidRPr="00840E8C">
              <w:t>Совещание комиссии по установлению стажа, дающего право на представление  дополнительного оплачиваемого отпуска и установление ежемесячной надбавки к должностному окладу за выслугу лет</w:t>
            </w:r>
          </w:p>
          <w:p w:rsidR="00840E8C" w:rsidRPr="00840E8C" w:rsidRDefault="00840E8C" w:rsidP="00840E8C">
            <w:pPr>
              <w:rPr>
                <w:rFonts w:ascii="Times New Roman" w:hAnsi="Times New Roman" w:cs="Times New Roman"/>
                <w:sz w:val="24"/>
                <w:szCs w:val="24"/>
              </w:rPr>
            </w:pP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По мере необходимости</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31.</w:t>
            </w:r>
          </w:p>
        </w:tc>
        <w:tc>
          <w:tcPr>
            <w:tcW w:w="5344" w:type="dxa"/>
            <w:shd w:val="clear" w:color="auto" w:fill="auto"/>
          </w:tcPr>
          <w:p w:rsidR="00840E8C" w:rsidRPr="00840E8C" w:rsidRDefault="00840E8C" w:rsidP="00287B35">
            <w:pPr>
              <w:pStyle w:val="ab"/>
              <w:jc w:val="both"/>
            </w:pPr>
            <w:r w:rsidRPr="00840E8C">
              <w:t>Совещание комиссии по проведению конкурсов на замещение вакантной должности руководителя    бюджетного учреждения</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По мере необходимости</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32.</w:t>
            </w:r>
          </w:p>
        </w:tc>
        <w:tc>
          <w:tcPr>
            <w:tcW w:w="5344" w:type="dxa"/>
            <w:shd w:val="clear" w:color="auto" w:fill="auto"/>
          </w:tcPr>
          <w:p w:rsidR="00840E8C" w:rsidRPr="00840E8C" w:rsidRDefault="00840E8C" w:rsidP="00287B35">
            <w:pPr>
              <w:pStyle w:val="ab"/>
              <w:jc w:val="both"/>
            </w:pPr>
            <w:r w:rsidRPr="00840E8C">
              <w:t xml:space="preserve">Совещание  комиссии по профилактике терроризма и экстремизма, минимизации и (или) ликвидации  последствий их проявления на территории района </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Не реже 1 раза в квартал</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33.</w:t>
            </w:r>
          </w:p>
        </w:tc>
        <w:tc>
          <w:tcPr>
            <w:tcW w:w="5344" w:type="dxa"/>
            <w:shd w:val="clear" w:color="auto" w:fill="auto"/>
          </w:tcPr>
          <w:p w:rsidR="00840E8C" w:rsidRPr="00840E8C" w:rsidRDefault="00840E8C" w:rsidP="00287B35">
            <w:pPr>
              <w:pStyle w:val="ab"/>
              <w:jc w:val="both"/>
            </w:pPr>
            <w:r w:rsidRPr="00840E8C">
              <w:t xml:space="preserve">Совещание комиссии по предупреждению и ликвидации чрезвычайных ситуаций и обеспечения пожарной безопасности </w:t>
            </w:r>
            <w:r w:rsidRPr="00840E8C">
              <w:lastRenderedPageBreak/>
              <w:t>Администрации муниципального образования «</w:t>
            </w:r>
            <w:proofErr w:type="spellStart"/>
            <w:r w:rsidRPr="00840E8C">
              <w:t>Сюмсинский</w:t>
            </w:r>
            <w:proofErr w:type="spellEnd"/>
            <w:r w:rsidRPr="00840E8C">
              <w:t xml:space="preserve"> район»</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lastRenderedPageBreak/>
              <w:t>По мере необходимости</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lastRenderedPageBreak/>
              <w:t>34.</w:t>
            </w:r>
          </w:p>
        </w:tc>
        <w:tc>
          <w:tcPr>
            <w:tcW w:w="5344" w:type="dxa"/>
            <w:shd w:val="clear" w:color="auto" w:fill="auto"/>
          </w:tcPr>
          <w:p w:rsidR="00840E8C" w:rsidRPr="00840E8C" w:rsidRDefault="00840E8C" w:rsidP="00287B35">
            <w:pPr>
              <w:pStyle w:val="ab"/>
              <w:jc w:val="both"/>
            </w:pPr>
            <w:r w:rsidRPr="00840E8C">
              <w:t>Совещание комиссии по противодействию незаконному обороту промышленной продукции на территории муниципального образования «</w:t>
            </w:r>
            <w:proofErr w:type="spellStart"/>
            <w:r w:rsidRPr="00840E8C">
              <w:t>Сюмсинский</w:t>
            </w:r>
            <w:proofErr w:type="spellEnd"/>
            <w:r w:rsidRPr="00840E8C">
              <w:t xml:space="preserve"> район»;</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По мере необходимости</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CE067C">
        <w:tc>
          <w:tcPr>
            <w:tcW w:w="576"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35.</w:t>
            </w:r>
          </w:p>
        </w:tc>
        <w:tc>
          <w:tcPr>
            <w:tcW w:w="5344" w:type="dxa"/>
            <w:shd w:val="clear" w:color="auto" w:fill="auto"/>
          </w:tcPr>
          <w:p w:rsidR="00840E8C" w:rsidRPr="00840E8C" w:rsidRDefault="00840E8C" w:rsidP="00287B35">
            <w:pPr>
              <w:pStyle w:val="ab"/>
              <w:jc w:val="both"/>
            </w:pPr>
            <w:r w:rsidRPr="00840E8C">
              <w:t xml:space="preserve"> Суженное заседание Администрации района.</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 xml:space="preserve">По мере </w:t>
            </w:r>
            <w:proofErr w:type="spellStart"/>
            <w:r>
              <w:rPr>
                <w:rFonts w:ascii="Times New Roman" w:hAnsi="Times New Roman" w:cs="Times New Roman"/>
                <w:sz w:val="24"/>
                <w:szCs w:val="24"/>
              </w:rPr>
              <w:t>необх</w:t>
            </w:r>
            <w:proofErr w:type="spellEnd"/>
            <w:r>
              <w:rPr>
                <w:rFonts w:ascii="Times New Roman" w:hAnsi="Times New Roman" w:cs="Times New Roman"/>
                <w:sz w:val="24"/>
                <w:szCs w:val="24"/>
              </w:rPr>
              <w:t>.</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Семенов В.И.</w:t>
            </w:r>
          </w:p>
        </w:tc>
      </w:tr>
      <w:tr w:rsidR="00840E8C" w:rsidRPr="00840E8C" w:rsidTr="00CE067C">
        <w:tc>
          <w:tcPr>
            <w:tcW w:w="9322" w:type="dxa"/>
            <w:gridSpan w:val="4"/>
            <w:shd w:val="clear" w:color="auto" w:fill="auto"/>
          </w:tcPr>
          <w:p w:rsidR="00840E8C" w:rsidRPr="00840E8C" w:rsidRDefault="00840E8C" w:rsidP="00906D5A">
            <w:pPr>
              <w:spacing w:after="0" w:line="240" w:lineRule="auto"/>
              <w:jc w:val="center"/>
              <w:rPr>
                <w:rFonts w:ascii="Times New Roman" w:eastAsia="Times New Roman" w:hAnsi="Times New Roman" w:cs="Times New Roman"/>
                <w:b/>
                <w:sz w:val="24"/>
                <w:szCs w:val="24"/>
                <w:lang w:eastAsia="ru-RU"/>
              </w:rPr>
            </w:pPr>
            <w:r w:rsidRPr="00840E8C">
              <w:rPr>
                <w:rFonts w:ascii="Times New Roman" w:eastAsia="Times New Roman" w:hAnsi="Times New Roman" w:cs="Times New Roman"/>
                <w:b/>
                <w:sz w:val="24"/>
                <w:szCs w:val="24"/>
                <w:lang w:eastAsia="ru-RU"/>
              </w:rPr>
              <w:t xml:space="preserve">Общие мероприятия </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«О зелёных лугах и чистых родниках» - районный конкурс самодеятельных поэтов</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7</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апреля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культуры</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 xml:space="preserve">«День здоровья» - молодёжная </w:t>
            </w:r>
            <w:proofErr w:type="gramStart"/>
            <w:r w:rsidRPr="00840E8C">
              <w:rPr>
                <w:rFonts w:ascii="Times New Roman" w:eastAsia="MS Mincho" w:hAnsi="Times New Roman" w:cs="Times New Roman"/>
                <w:sz w:val="24"/>
                <w:szCs w:val="24"/>
                <w:lang w:eastAsia="ja-JP"/>
              </w:rPr>
              <w:t>тусовка</w:t>
            </w:r>
            <w:proofErr w:type="gramEnd"/>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7</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апреля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культуры</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конкурс-смотр по строевой подготовке</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28</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апреля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w:t>
            </w:r>
            <w:r>
              <w:rPr>
                <w:rFonts w:ascii="Times New Roman" w:eastAsia="MS Mincho" w:hAnsi="Times New Roman" w:cs="Times New Roman"/>
                <w:sz w:val="24"/>
                <w:szCs w:val="24"/>
                <w:lang w:eastAsia="ja-JP"/>
              </w:rPr>
              <w:t>ультуры, ДДТ</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 xml:space="preserve">«Праздник танца» - концерт образцового хореографического ансамбля «Эксклюзив» с участием хореограф. Коллективов с </w:t>
            </w:r>
            <w:proofErr w:type="spellStart"/>
            <w:r w:rsidRPr="00840E8C">
              <w:rPr>
                <w:rFonts w:ascii="Times New Roman" w:eastAsia="MS Mincho" w:hAnsi="Times New Roman" w:cs="Times New Roman"/>
                <w:sz w:val="24"/>
                <w:szCs w:val="24"/>
                <w:lang w:eastAsia="ja-JP"/>
              </w:rPr>
              <w:t>с</w:t>
            </w:r>
            <w:proofErr w:type="gramStart"/>
            <w:r w:rsidRPr="00840E8C">
              <w:rPr>
                <w:rFonts w:ascii="Times New Roman" w:eastAsia="MS Mincho" w:hAnsi="Times New Roman" w:cs="Times New Roman"/>
                <w:sz w:val="24"/>
                <w:szCs w:val="24"/>
                <w:lang w:eastAsia="ja-JP"/>
              </w:rPr>
              <w:t>.С</w:t>
            </w:r>
            <w:proofErr w:type="gramEnd"/>
            <w:r w:rsidRPr="00840E8C">
              <w:rPr>
                <w:rFonts w:ascii="Times New Roman" w:eastAsia="MS Mincho" w:hAnsi="Times New Roman" w:cs="Times New Roman"/>
                <w:sz w:val="24"/>
                <w:szCs w:val="24"/>
                <w:lang w:eastAsia="ja-JP"/>
              </w:rPr>
              <w:t>елты</w:t>
            </w:r>
            <w:proofErr w:type="spellEnd"/>
            <w:r w:rsidRPr="00840E8C">
              <w:rPr>
                <w:rFonts w:ascii="Times New Roman" w:eastAsia="MS Mincho" w:hAnsi="Times New Roman" w:cs="Times New Roman"/>
                <w:sz w:val="24"/>
                <w:szCs w:val="24"/>
                <w:lang w:eastAsia="ja-JP"/>
              </w:rPr>
              <w:t xml:space="preserve">, </w:t>
            </w:r>
            <w:proofErr w:type="spellStart"/>
            <w:r w:rsidRPr="00840E8C">
              <w:rPr>
                <w:rFonts w:ascii="Times New Roman" w:eastAsia="MS Mincho" w:hAnsi="Times New Roman" w:cs="Times New Roman"/>
                <w:sz w:val="24"/>
                <w:szCs w:val="24"/>
                <w:lang w:eastAsia="ja-JP"/>
              </w:rPr>
              <w:t>с.Вавож</w:t>
            </w:r>
            <w:proofErr w:type="spellEnd"/>
            <w:r w:rsidRPr="00840E8C">
              <w:rPr>
                <w:rFonts w:ascii="Times New Roman" w:eastAsia="MS Mincho" w:hAnsi="Times New Roman" w:cs="Times New Roman"/>
                <w:sz w:val="24"/>
                <w:szCs w:val="24"/>
                <w:lang w:eastAsia="ja-JP"/>
              </w:rPr>
              <w:t xml:space="preserve">, </w:t>
            </w:r>
            <w:proofErr w:type="spellStart"/>
            <w:r w:rsidRPr="00840E8C">
              <w:rPr>
                <w:rFonts w:ascii="Times New Roman" w:eastAsia="MS Mincho" w:hAnsi="Times New Roman" w:cs="Times New Roman"/>
                <w:sz w:val="24"/>
                <w:szCs w:val="24"/>
                <w:lang w:eastAsia="ja-JP"/>
              </w:rPr>
              <w:t>п.Ува</w:t>
            </w:r>
            <w:proofErr w:type="spellEnd"/>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28</w:t>
            </w:r>
          </w:p>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апреля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 xml:space="preserve">Районный дом культуры </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Акция «Семья» (по особому плану)</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Апрель-май</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Пантюхина</w:t>
            </w:r>
            <w:proofErr w:type="spellEnd"/>
            <w:r w:rsidRPr="00840E8C">
              <w:rPr>
                <w:rFonts w:ascii="Times New Roman" w:hAnsi="Times New Roman" w:cs="Times New Roman"/>
                <w:sz w:val="24"/>
                <w:szCs w:val="24"/>
              </w:rPr>
              <w:t xml:space="preserve"> Е.Л.</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День призывника-2017</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Федотова М.Н.</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Районная акция  «Неделя добра» в рамках акции «Просто так», «Наше чистое село»», «Ветеран живёт рядом», «Милосердие»</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Дом детского творчества</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Районный конкурс стенгазет</w:t>
            </w:r>
            <w:proofErr w:type="gramStart"/>
            <w:r w:rsidRPr="00840E8C">
              <w:rPr>
                <w:rFonts w:ascii="Times New Roman" w:hAnsi="Times New Roman" w:cs="Times New Roman"/>
                <w:sz w:val="24"/>
                <w:szCs w:val="24"/>
              </w:rPr>
              <w:t xml:space="preserve"> ,</w:t>
            </w:r>
            <w:proofErr w:type="gramEnd"/>
            <w:r w:rsidRPr="00840E8C">
              <w:rPr>
                <w:rFonts w:ascii="Times New Roman" w:hAnsi="Times New Roman" w:cs="Times New Roman"/>
                <w:sz w:val="24"/>
                <w:szCs w:val="24"/>
              </w:rPr>
              <w:t xml:space="preserve"> посвящённый Году экологии</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Дом детского творчества</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Районный конкурс «Ученик года-2017»</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Брянцева Л.В.</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Приёмка пришкольных оздоровительных лагерей</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Брянцева Л.В.</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 xml:space="preserve">«Сегодня праздник – День семьи» </w:t>
            </w:r>
            <w:proofErr w:type="gramStart"/>
            <w:r w:rsidRPr="00840E8C">
              <w:rPr>
                <w:rFonts w:ascii="Times New Roman" w:eastAsia="MS Mincho" w:hAnsi="Times New Roman" w:cs="Times New Roman"/>
                <w:sz w:val="24"/>
                <w:szCs w:val="24"/>
                <w:lang w:eastAsia="ja-JP"/>
              </w:rPr>
              <w:t>-П</w:t>
            </w:r>
            <w:proofErr w:type="gramEnd"/>
            <w:r w:rsidRPr="00840E8C">
              <w:rPr>
                <w:rFonts w:ascii="Times New Roman" w:eastAsia="MS Mincho" w:hAnsi="Times New Roman" w:cs="Times New Roman"/>
                <w:sz w:val="24"/>
                <w:szCs w:val="24"/>
                <w:lang w:eastAsia="ja-JP"/>
              </w:rPr>
              <w:t>ервомайское народное гулянье</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1</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 xml:space="preserve">мая           </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РДК</w:t>
            </w:r>
            <w:r w:rsidRPr="00840E8C">
              <w:rPr>
                <w:rFonts w:ascii="Times New Roman" w:eastAsia="MS Mincho" w:hAnsi="Times New Roman" w:cs="Times New Roman"/>
                <w:sz w:val="24"/>
                <w:szCs w:val="24"/>
                <w:lang w:eastAsia="ja-JP"/>
              </w:rPr>
              <w:t>, сектор по делам семьи</w:t>
            </w:r>
          </w:p>
        </w:tc>
      </w:tr>
      <w:tr w:rsidR="00840E8C" w:rsidRPr="00840E8C" w:rsidTr="00CE067C">
        <w:tc>
          <w:tcPr>
            <w:tcW w:w="576" w:type="dxa"/>
            <w:shd w:val="clear" w:color="auto" w:fill="auto"/>
          </w:tcPr>
          <w:p w:rsidR="00840E8C" w:rsidRPr="00840E8C" w:rsidRDefault="00840E8C" w:rsidP="00840E8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Вахта памяти</w:t>
            </w:r>
            <w:proofErr w:type="gramStart"/>
            <w:r w:rsidRPr="00840E8C">
              <w:rPr>
                <w:rFonts w:ascii="Times New Roman" w:hAnsi="Times New Roman" w:cs="Times New Roman"/>
                <w:sz w:val="24"/>
                <w:szCs w:val="24"/>
              </w:rPr>
              <w:t xml:space="preserve"> ,</w:t>
            </w:r>
            <w:proofErr w:type="gramEnd"/>
            <w:r w:rsidRPr="00840E8C">
              <w:rPr>
                <w:rFonts w:ascii="Times New Roman" w:hAnsi="Times New Roman" w:cs="Times New Roman"/>
                <w:sz w:val="24"/>
                <w:szCs w:val="24"/>
              </w:rPr>
              <w:t xml:space="preserve"> посвящённая 72-й годовщине со Дня Победы в Великой Отечественной войне</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май</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Брянцева Л.В.</w:t>
            </w:r>
          </w:p>
        </w:tc>
      </w:tr>
      <w:tr w:rsidR="00840E8C" w:rsidRPr="00840E8C" w:rsidTr="00CE067C">
        <w:tc>
          <w:tcPr>
            <w:tcW w:w="576" w:type="dxa"/>
            <w:shd w:val="clear" w:color="auto" w:fill="auto"/>
          </w:tcPr>
          <w:p w:rsidR="00840E8C" w:rsidRPr="00840E8C" w:rsidRDefault="00840E8C" w:rsidP="00840E8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Митинг, посвящённый 72-й годовщине со Дня </w:t>
            </w:r>
            <w:r w:rsidRPr="00840E8C">
              <w:rPr>
                <w:rFonts w:ascii="Times New Roman" w:hAnsi="Times New Roman" w:cs="Times New Roman"/>
                <w:sz w:val="24"/>
                <w:szCs w:val="24"/>
              </w:rPr>
              <w:lastRenderedPageBreak/>
              <w:t>Победы в Великой Отечественной войне</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lastRenderedPageBreak/>
              <w:t>9 мая</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Даровских</w:t>
            </w:r>
            <w:proofErr w:type="spellEnd"/>
            <w:r w:rsidRPr="00840E8C">
              <w:rPr>
                <w:rFonts w:ascii="Times New Roman" w:hAnsi="Times New Roman" w:cs="Times New Roman"/>
                <w:sz w:val="24"/>
                <w:szCs w:val="24"/>
              </w:rPr>
              <w:t xml:space="preserve"> Л.Е</w:t>
            </w:r>
          </w:p>
        </w:tc>
      </w:tr>
      <w:tr w:rsidR="00840E8C" w:rsidRPr="00840E8C" w:rsidTr="00CE067C">
        <w:tc>
          <w:tcPr>
            <w:tcW w:w="576" w:type="dxa"/>
            <w:shd w:val="clear" w:color="auto" w:fill="auto"/>
          </w:tcPr>
          <w:p w:rsidR="00840E8C" w:rsidRPr="00840E8C" w:rsidRDefault="00840E8C" w:rsidP="00840E8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Чествование участников локальных войн и вооружённых конфликтов </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7 мая</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Федотова М.Н.</w:t>
            </w:r>
          </w:p>
        </w:tc>
      </w:tr>
      <w:tr w:rsidR="00840E8C" w:rsidRPr="00840E8C" w:rsidTr="00CE067C">
        <w:tc>
          <w:tcPr>
            <w:tcW w:w="576" w:type="dxa"/>
            <w:shd w:val="clear" w:color="auto" w:fill="auto"/>
          </w:tcPr>
          <w:p w:rsidR="00840E8C" w:rsidRPr="00840E8C" w:rsidRDefault="00840E8C" w:rsidP="00840E8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Торжественный приём</w:t>
            </w:r>
            <w:proofErr w:type="gramStart"/>
            <w:r w:rsidRPr="00840E8C">
              <w:rPr>
                <w:rFonts w:ascii="Times New Roman" w:hAnsi="Times New Roman" w:cs="Times New Roman"/>
                <w:sz w:val="24"/>
                <w:szCs w:val="24"/>
              </w:rPr>
              <w:t xml:space="preserve"> ,</w:t>
            </w:r>
            <w:proofErr w:type="gramEnd"/>
            <w:r w:rsidRPr="00840E8C">
              <w:rPr>
                <w:rFonts w:ascii="Times New Roman" w:hAnsi="Times New Roman" w:cs="Times New Roman"/>
                <w:sz w:val="24"/>
                <w:szCs w:val="24"/>
              </w:rPr>
              <w:t xml:space="preserve"> посвящённый Дню семьи </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15 мая</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Пантюхина</w:t>
            </w:r>
            <w:proofErr w:type="spellEnd"/>
            <w:r w:rsidRPr="00840E8C">
              <w:rPr>
                <w:rFonts w:ascii="Times New Roman" w:hAnsi="Times New Roman" w:cs="Times New Roman"/>
                <w:sz w:val="24"/>
                <w:szCs w:val="24"/>
              </w:rPr>
              <w:t xml:space="preserve"> Е.Л.</w:t>
            </w:r>
          </w:p>
        </w:tc>
      </w:tr>
      <w:tr w:rsidR="00840E8C" w:rsidRPr="00840E8C" w:rsidTr="00CE067C">
        <w:tc>
          <w:tcPr>
            <w:tcW w:w="576" w:type="dxa"/>
            <w:shd w:val="clear" w:color="auto" w:fill="auto"/>
          </w:tcPr>
          <w:p w:rsidR="00840E8C" w:rsidRPr="00840E8C" w:rsidRDefault="00840E8C" w:rsidP="00840E8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840E8C">
              <w:rPr>
                <w:rFonts w:ascii="Times New Roman" w:eastAsia="Times New Roman" w:hAnsi="Times New Roman" w:cs="Times New Roman"/>
                <w:sz w:val="24"/>
                <w:szCs w:val="24"/>
                <w:lang w:eastAsia="ru-RU"/>
              </w:rPr>
              <w:t>..</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 xml:space="preserve">Торжественный прием в Администрации района </w:t>
            </w:r>
            <w:proofErr w:type="gramStart"/>
            <w:r w:rsidRPr="00840E8C">
              <w:rPr>
                <w:rFonts w:ascii="Times New Roman" w:hAnsi="Times New Roman" w:cs="Times New Roman"/>
                <w:sz w:val="24"/>
                <w:szCs w:val="24"/>
              </w:rPr>
              <w:t>к</w:t>
            </w:r>
            <w:proofErr w:type="gramEnd"/>
            <w:r w:rsidRPr="00840E8C">
              <w:rPr>
                <w:rFonts w:ascii="Times New Roman" w:hAnsi="Times New Roman" w:cs="Times New Roman"/>
                <w:sz w:val="24"/>
                <w:szCs w:val="24"/>
              </w:rPr>
              <w:t xml:space="preserve"> Дню российского предпринимательства</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май</w:t>
            </w:r>
          </w:p>
        </w:tc>
        <w:tc>
          <w:tcPr>
            <w:tcW w:w="1843" w:type="dxa"/>
            <w:shd w:val="clear" w:color="auto" w:fill="auto"/>
          </w:tcPr>
          <w:p w:rsidR="00840E8C" w:rsidRPr="00840E8C" w:rsidRDefault="00840E8C" w:rsidP="00287B35">
            <w:pPr>
              <w:rPr>
                <w:rFonts w:ascii="Times New Roman" w:hAnsi="Times New Roman" w:cs="Times New Roman"/>
                <w:sz w:val="24"/>
                <w:szCs w:val="24"/>
              </w:rPr>
            </w:pPr>
            <w:proofErr w:type="spellStart"/>
            <w:r w:rsidRPr="00840E8C">
              <w:rPr>
                <w:rFonts w:ascii="Times New Roman" w:hAnsi="Times New Roman" w:cs="Times New Roman"/>
                <w:sz w:val="24"/>
                <w:szCs w:val="24"/>
              </w:rPr>
              <w:t>Байгозина</w:t>
            </w:r>
            <w:proofErr w:type="spellEnd"/>
            <w:r w:rsidRPr="00840E8C">
              <w:rPr>
                <w:rFonts w:ascii="Times New Roman" w:hAnsi="Times New Roman" w:cs="Times New Roman"/>
                <w:sz w:val="24"/>
                <w:szCs w:val="24"/>
              </w:rPr>
              <w:t xml:space="preserve"> А.Г.</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«Всемирный день памяти жертв СПИДа» - мероприятие для подростков</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16</w:t>
            </w:r>
          </w:p>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мая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культуры</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18.</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«Дорогою добра» - благотворительный концерт</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18</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мая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w:t>
            </w:r>
            <w:r>
              <w:rPr>
                <w:rFonts w:ascii="Times New Roman" w:eastAsia="MS Mincho" w:hAnsi="Times New Roman" w:cs="Times New Roman"/>
                <w:sz w:val="24"/>
                <w:szCs w:val="24"/>
                <w:lang w:eastAsia="ja-JP"/>
              </w:rPr>
              <w:t>нный дом культуры, ДДТ</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19.</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«Радость творчества» - закрытие творческого сезона</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19</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мая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культуры</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20.</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Торжественный приём</w:t>
            </w:r>
            <w:r w:rsidRPr="00840E8C">
              <w:rPr>
                <w:rFonts w:ascii="Times New Roman" w:eastAsia="MS Mincho" w:hAnsi="Times New Roman" w:cs="Times New Roman"/>
                <w:b/>
                <w:sz w:val="24"/>
                <w:szCs w:val="24"/>
                <w:lang w:eastAsia="ja-JP"/>
              </w:rPr>
              <w:t xml:space="preserve"> – </w:t>
            </w:r>
            <w:r w:rsidRPr="00840E8C">
              <w:rPr>
                <w:rFonts w:ascii="Times New Roman" w:eastAsia="MS Mincho" w:hAnsi="Times New Roman" w:cs="Times New Roman"/>
                <w:sz w:val="24"/>
                <w:szCs w:val="24"/>
                <w:lang w:eastAsia="ja-JP"/>
              </w:rPr>
              <w:t xml:space="preserve">День российского предпринимательства  </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 xml:space="preserve">26 </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мая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РДК</w:t>
            </w:r>
            <w:r w:rsidRPr="00840E8C">
              <w:rPr>
                <w:rFonts w:ascii="Times New Roman" w:eastAsia="MS Mincho" w:hAnsi="Times New Roman" w:cs="Times New Roman"/>
                <w:sz w:val="24"/>
                <w:szCs w:val="24"/>
                <w:lang w:eastAsia="ja-JP"/>
              </w:rPr>
              <w:t>, отдел экономики</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21.</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«Крепко пограничное братство» - День пограничника</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28</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мая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культуры</w:t>
            </w:r>
          </w:p>
        </w:tc>
      </w:tr>
      <w:tr w:rsidR="00840E8C" w:rsidRPr="00840E8C" w:rsidTr="00CE067C">
        <w:tc>
          <w:tcPr>
            <w:tcW w:w="576" w:type="dxa"/>
            <w:shd w:val="clear" w:color="auto" w:fill="auto"/>
          </w:tcPr>
          <w:p w:rsidR="00840E8C" w:rsidRPr="00840E8C" w:rsidRDefault="00840E8C" w:rsidP="00906D5A">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22.</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Отчетный концерт ДШИ</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май</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proofErr w:type="spellStart"/>
            <w:r>
              <w:rPr>
                <w:rFonts w:ascii="Times New Roman" w:eastAsia="MS Mincho" w:hAnsi="Times New Roman" w:cs="Times New Roman"/>
                <w:sz w:val="24"/>
                <w:szCs w:val="24"/>
                <w:lang w:eastAsia="ja-JP"/>
              </w:rPr>
              <w:t>Сметанина</w:t>
            </w:r>
            <w:r w:rsidRPr="00840E8C">
              <w:rPr>
                <w:rFonts w:ascii="Times New Roman" w:eastAsia="MS Mincho" w:hAnsi="Times New Roman" w:cs="Times New Roman"/>
                <w:sz w:val="24"/>
                <w:szCs w:val="24"/>
                <w:lang w:eastAsia="ja-JP"/>
              </w:rPr>
              <w:t>Н.И</w:t>
            </w:r>
            <w:proofErr w:type="spellEnd"/>
            <w:r w:rsidRPr="00840E8C">
              <w:rPr>
                <w:rFonts w:ascii="Times New Roman" w:eastAsia="MS Mincho" w:hAnsi="Times New Roman" w:cs="Times New Roman"/>
                <w:sz w:val="24"/>
                <w:szCs w:val="24"/>
                <w:lang w:eastAsia="ja-JP"/>
              </w:rPr>
              <w:t>.</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23.</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Конкурс патриотической песни «Служу России»</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май</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Дом детского творчества</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24.</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Месячник, посвящённый Международному Дню борьбы с незаконным оборотом наркотиков (по особому плану)</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Май-июнь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Федотова М.Н.</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25.</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«Юные таланты» - детский праздничный концерт, посвященный Дню защиты детей</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1</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 xml:space="preserve">июня       </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культуры</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26.</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«Люблю тебя, моя Россия!» - районный праздник, посвящённый Дню России и районные летние спортивные игры</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12</w:t>
            </w:r>
          </w:p>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июня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РДК</w:t>
            </w:r>
            <w:r w:rsidRPr="00840E8C">
              <w:rPr>
                <w:rFonts w:ascii="Times New Roman" w:eastAsia="MS Mincho" w:hAnsi="Times New Roman" w:cs="Times New Roman"/>
                <w:sz w:val="24"/>
                <w:szCs w:val="24"/>
                <w:lang w:eastAsia="ja-JP"/>
              </w:rPr>
              <w:t>, отдел по физкультуре</w:t>
            </w:r>
            <w:proofErr w:type="gramStart"/>
            <w:r w:rsidRPr="00840E8C">
              <w:rPr>
                <w:rFonts w:ascii="Times New Roman" w:eastAsia="MS Mincho" w:hAnsi="Times New Roman" w:cs="Times New Roman"/>
                <w:sz w:val="24"/>
                <w:szCs w:val="24"/>
                <w:lang w:eastAsia="ja-JP"/>
              </w:rPr>
              <w:t>.</w:t>
            </w:r>
            <w:proofErr w:type="gramEnd"/>
            <w:r w:rsidRPr="00840E8C">
              <w:rPr>
                <w:rFonts w:ascii="Times New Roman" w:eastAsia="MS Mincho" w:hAnsi="Times New Roman" w:cs="Times New Roman"/>
                <w:sz w:val="24"/>
                <w:szCs w:val="24"/>
                <w:lang w:eastAsia="ja-JP"/>
              </w:rPr>
              <w:t xml:space="preserve"> </w:t>
            </w:r>
            <w:proofErr w:type="gramStart"/>
            <w:r w:rsidRPr="00840E8C">
              <w:rPr>
                <w:rFonts w:ascii="Times New Roman" w:eastAsia="MS Mincho" w:hAnsi="Times New Roman" w:cs="Times New Roman"/>
                <w:sz w:val="24"/>
                <w:szCs w:val="24"/>
                <w:lang w:eastAsia="ja-JP"/>
              </w:rPr>
              <w:t>с</w:t>
            </w:r>
            <w:proofErr w:type="gramEnd"/>
            <w:r w:rsidRPr="00840E8C">
              <w:rPr>
                <w:rFonts w:ascii="Times New Roman" w:eastAsia="MS Mincho" w:hAnsi="Times New Roman" w:cs="Times New Roman"/>
                <w:sz w:val="24"/>
                <w:szCs w:val="24"/>
                <w:lang w:eastAsia="ja-JP"/>
              </w:rPr>
              <w:t>порту и молодежи</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27.</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 xml:space="preserve">«Нет на земле почетнее призванья» - праздничный концерт </w:t>
            </w:r>
            <w:proofErr w:type="gramStart"/>
            <w:r w:rsidRPr="00840E8C">
              <w:rPr>
                <w:rFonts w:ascii="Times New Roman" w:eastAsia="MS Mincho" w:hAnsi="Times New Roman" w:cs="Times New Roman"/>
                <w:sz w:val="24"/>
                <w:szCs w:val="24"/>
                <w:lang w:eastAsia="ja-JP"/>
              </w:rPr>
              <w:t>к</w:t>
            </w:r>
            <w:proofErr w:type="gramEnd"/>
            <w:r w:rsidRPr="00840E8C">
              <w:rPr>
                <w:rFonts w:ascii="Times New Roman" w:eastAsia="MS Mincho" w:hAnsi="Times New Roman" w:cs="Times New Roman"/>
                <w:sz w:val="24"/>
                <w:szCs w:val="24"/>
                <w:lang w:eastAsia="ja-JP"/>
              </w:rPr>
              <w:t xml:space="preserve"> Дню медицинского и социального работника</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i/>
                <w:sz w:val="24"/>
                <w:szCs w:val="24"/>
                <w:lang w:eastAsia="ja-JP"/>
              </w:rPr>
              <w:t>(ЦРБ и КЦСОН)</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8</w:t>
            </w:r>
          </w:p>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июня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культуры, ЦРБ, КЦСОН</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28.</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Торжественный приём в Администрации района выпускников 11-х классов</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июнь</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Брянцева Л.В.</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29.</w:t>
            </w:r>
          </w:p>
        </w:tc>
        <w:tc>
          <w:tcPr>
            <w:tcW w:w="5344" w:type="dxa"/>
            <w:shd w:val="clear" w:color="auto" w:fill="auto"/>
          </w:tcPr>
          <w:p w:rsidR="00840E8C" w:rsidRPr="00840E8C" w:rsidRDefault="00840E8C" w:rsidP="00287B35">
            <w:pPr>
              <w:jc w:val="both"/>
              <w:rPr>
                <w:rFonts w:ascii="Times New Roman" w:hAnsi="Times New Roman" w:cs="Times New Roman"/>
                <w:sz w:val="24"/>
                <w:szCs w:val="24"/>
              </w:rPr>
            </w:pPr>
            <w:r w:rsidRPr="00840E8C">
              <w:rPr>
                <w:rFonts w:ascii="Times New Roman" w:hAnsi="Times New Roman" w:cs="Times New Roman"/>
                <w:sz w:val="24"/>
                <w:szCs w:val="24"/>
              </w:rPr>
              <w:t>Акция «Свеча», посвящённая Всемирному Дню памяти и скорби</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22 июня</w:t>
            </w:r>
          </w:p>
        </w:tc>
        <w:tc>
          <w:tcPr>
            <w:tcW w:w="1843" w:type="dxa"/>
            <w:shd w:val="clear" w:color="auto" w:fill="auto"/>
          </w:tcPr>
          <w:p w:rsidR="00840E8C" w:rsidRPr="00840E8C" w:rsidRDefault="00840E8C" w:rsidP="00287B35">
            <w:pPr>
              <w:rPr>
                <w:rFonts w:ascii="Times New Roman" w:hAnsi="Times New Roman" w:cs="Times New Roman"/>
                <w:sz w:val="24"/>
                <w:szCs w:val="24"/>
              </w:rPr>
            </w:pPr>
            <w:r w:rsidRPr="00840E8C">
              <w:rPr>
                <w:rFonts w:ascii="Times New Roman" w:hAnsi="Times New Roman" w:cs="Times New Roman"/>
                <w:sz w:val="24"/>
                <w:szCs w:val="24"/>
              </w:rPr>
              <w:t>Федотова М.Н.</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30.</w:t>
            </w:r>
          </w:p>
        </w:tc>
        <w:tc>
          <w:tcPr>
            <w:tcW w:w="5344" w:type="dxa"/>
            <w:shd w:val="clear" w:color="auto" w:fill="auto"/>
          </w:tcPr>
          <w:p w:rsidR="00840E8C" w:rsidRPr="00840E8C" w:rsidRDefault="00840E8C" w:rsidP="00287B35">
            <w:pPr>
              <w:contextualSpacing/>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Торжественный приём – День молодёжи</w:t>
            </w:r>
          </w:p>
          <w:p w:rsidR="00840E8C" w:rsidRPr="00840E8C" w:rsidRDefault="00840E8C" w:rsidP="00287B35">
            <w:pPr>
              <w:contextualSpacing/>
              <w:rPr>
                <w:rFonts w:ascii="Times New Roman" w:eastAsia="MS Mincho" w:hAnsi="Times New Roman" w:cs="Times New Roman"/>
                <w:i/>
                <w:sz w:val="24"/>
                <w:szCs w:val="24"/>
                <w:lang w:eastAsia="ja-JP"/>
              </w:rPr>
            </w:pPr>
            <w:r w:rsidRPr="00840E8C">
              <w:rPr>
                <w:rFonts w:ascii="Times New Roman" w:eastAsia="MS Mincho" w:hAnsi="Times New Roman" w:cs="Times New Roman"/>
                <w:i/>
                <w:sz w:val="24"/>
                <w:szCs w:val="24"/>
                <w:lang w:eastAsia="ja-JP"/>
              </w:rPr>
              <w:t>(Сектор по делам молодёжи)</w:t>
            </w:r>
          </w:p>
          <w:p w:rsidR="00840E8C" w:rsidRPr="00840E8C" w:rsidRDefault="00840E8C" w:rsidP="00287B35">
            <w:pPr>
              <w:contextualSpacing/>
              <w:rPr>
                <w:rFonts w:ascii="Times New Roman" w:hAnsi="Times New Roman" w:cs="Times New Roman"/>
                <w:sz w:val="24"/>
                <w:szCs w:val="24"/>
              </w:rPr>
            </w:pP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23</w:t>
            </w:r>
            <w:r>
              <w:rPr>
                <w:rFonts w:ascii="Times New Roman" w:eastAsia="MS Mincho" w:hAnsi="Times New Roman" w:cs="Times New Roman"/>
                <w:sz w:val="24"/>
                <w:szCs w:val="24"/>
                <w:lang w:eastAsia="ja-JP"/>
              </w:rPr>
              <w:t xml:space="preserve"> </w:t>
            </w:r>
            <w:r w:rsidRPr="00840E8C">
              <w:rPr>
                <w:rFonts w:ascii="Times New Roman" w:eastAsia="MS Mincho" w:hAnsi="Times New Roman" w:cs="Times New Roman"/>
                <w:sz w:val="24"/>
                <w:szCs w:val="24"/>
                <w:lang w:eastAsia="ja-JP"/>
              </w:rPr>
              <w:t xml:space="preserve">июня     </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РДК</w:t>
            </w:r>
            <w:proofErr w:type="gramStart"/>
            <w:r w:rsidRPr="00840E8C">
              <w:rPr>
                <w:rFonts w:ascii="Times New Roman" w:eastAsia="MS Mincho" w:hAnsi="Times New Roman" w:cs="Times New Roman"/>
                <w:sz w:val="24"/>
                <w:szCs w:val="24"/>
                <w:lang w:eastAsia="ja-JP"/>
              </w:rPr>
              <w:t xml:space="preserve"> ,</w:t>
            </w:r>
            <w:proofErr w:type="gramEnd"/>
            <w:r w:rsidRPr="00840E8C">
              <w:rPr>
                <w:rFonts w:ascii="Times New Roman" w:eastAsia="MS Mincho" w:hAnsi="Times New Roman" w:cs="Times New Roman"/>
                <w:sz w:val="24"/>
                <w:szCs w:val="24"/>
                <w:lang w:eastAsia="ja-JP"/>
              </w:rPr>
              <w:t xml:space="preserve"> сектор по делам молодёжи</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31.</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 xml:space="preserve">Дискотека </w:t>
            </w:r>
            <w:proofErr w:type="gramStart"/>
            <w:r w:rsidRPr="00840E8C">
              <w:rPr>
                <w:rFonts w:ascii="Times New Roman" w:eastAsia="MS Mincho" w:hAnsi="Times New Roman" w:cs="Times New Roman"/>
                <w:sz w:val="24"/>
                <w:szCs w:val="24"/>
                <w:lang w:eastAsia="ja-JP"/>
              </w:rPr>
              <w:t>к</w:t>
            </w:r>
            <w:proofErr w:type="gramEnd"/>
            <w:r w:rsidRPr="00840E8C">
              <w:rPr>
                <w:rFonts w:ascii="Times New Roman" w:eastAsia="MS Mincho" w:hAnsi="Times New Roman" w:cs="Times New Roman"/>
                <w:sz w:val="24"/>
                <w:szCs w:val="24"/>
                <w:lang w:eastAsia="ja-JP"/>
              </w:rPr>
              <w:t xml:space="preserve"> Дню молодёжи </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25 июня</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32.</w:t>
            </w:r>
          </w:p>
        </w:tc>
        <w:tc>
          <w:tcPr>
            <w:tcW w:w="5344"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Мероприятия для детей (по отдельному плану)</w:t>
            </w:r>
          </w:p>
        </w:tc>
        <w:tc>
          <w:tcPr>
            <w:tcW w:w="1559"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Июнь-июль</w:t>
            </w:r>
          </w:p>
        </w:tc>
        <w:tc>
          <w:tcPr>
            <w:tcW w:w="1843" w:type="dxa"/>
            <w:shd w:val="clear" w:color="auto" w:fill="auto"/>
          </w:tcPr>
          <w:p w:rsidR="00840E8C" w:rsidRPr="00840E8C" w:rsidRDefault="00840E8C" w:rsidP="00287B35">
            <w:pPr>
              <w:rPr>
                <w:rFonts w:ascii="Times New Roman" w:eastAsia="MS Mincho" w:hAnsi="Times New Roman" w:cs="Times New Roman"/>
                <w:sz w:val="24"/>
                <w:szCs w:val="24"/>
                <w:lang w:eastAsia="ja-JP"/>
              </w:rPr>
            </w:pPr>
            <w:r w:rsidRPr="00840E8C">
              <w:rPr>
                <w:rFonts w:ascii="Times New Roman" w:eastAsia="MS Mincho" w:hAnsi="Times New Roman" w:cs="Times New Roman"/>
                <w:sz w:val="24"/>
                <w:szCs w:val="24"/>
                <w:lang w:eastAsia="ja-JP"/>
              </w:rPr>
              <w:t>Районный дом культур</w:t>
            </w:r>
          </w:p>
        </w:tc>
      </w:tr>
      <w:tr w:rsidR="00840E8C" w:rsidRPr="00840E8C" w:rsidTr="00A64EFF">
        <w:tc>
          <w:tcPr>
            <w:tcW w:w="9322" w:type="dxa"/>
            <w:gridSpan w:val="4"/>
            <w:shd w:val="clear" w:color="auto" w:fill="auto"/>
          </w:tcPr>
          <w:p w:rsidR="00840E8C" w:rsidRPr="00840E8C" w:rsidRDefault="00840E8C" w:rsidP="00287B35">
            <w:pPr>
              <w:rPr>
                <w:rFonts w:ascii="Times New Roman" w:eastAsia="MS Mincho" w:hAnsi="Times New Roman" w:cs="Times New Roman"/>
                <w:sz w:val="24"/>
                <w:szCs w:val="24"/>
                <w:lang w:eastAsia="ja-JP"/>
              </w:rPr>
            </w:pPr>
            <w:r>
              <w:rPr>
                <w:rFonts w:ascii="Times New Roman" w:hAnsi="Times New Roman" w:cs="Times New Roman"/>
                <w:b/>
                <w:sz w:val="24"/>
                <w:szCs w:val="24"/>
              </w:rPr>
              <w:t xml:space="preserve">                                              </w:t>
            </w:r>
            <w:r w:rsidRPr="00840E8C">
              <w:rPr>
                <w:rFonts w:ascii="Times New Roman" w:hAnsi="Times New Roman" w:cs="Times New Roman"/>
                <w:b/>
                <w:sz w:val="24"/>
                <w:szCs w:val="24"/>
              </w:rPr>
              <w:t xml:space="preserve"> Спортивные мероприятия</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1.</w:t>
            </w:r>
          </w:p>
        </w:tc>
        <w:tc>
          <w:tcPr>
            <w:tcW w:w="5344"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 xml:space="preserve">Открытое личное первенство </w:t>
            </w:r>
            <w:proofErr w:type="spellStart"/>
            <w:r w:rsidRPr="00840E8C">
              <w:rPr>
                <w:rFonts w:ascii="Times New Roman" w:hAnsi="Times New Roman" w:cs="Times New Roman"/>
                <w:sz w:val="24"/>
                <w:szCs w:val="24"/>
              </w:rPr>
              <w:t>Сюмсинского</w:t>
            </w:r>
            <w:proofErr w:type="spellEnd"/>
            <w:r w:rsidRPr="00840E8C">
              <w:rPr>
                <w:rFonts w:ascii="Times New Roman" w:hAnsi="Times New Roman" w:cs="Times New Roman"/>
                <w:sz w:val="24"/>
                <w:szCs w:val="24"/>
              </w:rPr>
              <w:t xml:space="preserve"> района</w:t>
            </w:r>
          </w:p>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 xml:space="preserve"> по гиревому спорту</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Апрель</w:t>
            </w:r>
          </w:p>
        </w:tc>
        <w:tc>
          <w:tcPr>
            <w:tcW w:w="1843"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Мокрушина Е.В, Овечкина Э.А.</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2.</w:t>
            </w:r>
          </w:p>
        </w:tc>
        <w:tc>
          <w:tcPr>
            <w:tcW w:w="5344"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Районные соревнования «Эстафета Мира» в зачёт Спартакиады-2017 среди организаций</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9 мая</w:t>
            </w:r>
          </w:p>
        </w:tc>
        <w:tc>
          <w:tcPr>
            <w:tcW w:w="1843"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Мокрушина Е.</w:t>
            </w:r>
            <w:proofErr w:type="gramStart"/>
            <w:r w:rsidRPr="00840E8C">
              <w:rPr>
                <w:rFonts w:ascii="Times New Roman" w:hAnsi="Times New Roman" w:cs="Times New Roman"/>
                <w:sz w:val="24"/>
                <w:szCs w:val="24"/>
              </w:rPr>
              <w:t>В</w:t>
            </w:r>
            <w:proofErr w:type="gramEnd"/>
            <w:r w:rsidRPr="00840E8C">
              <w:rPr>
                <w:rFonts w:ascii="Times New Roman" w:hAnsi="Times New Roman" w:cs="Times New Roman"/>
                <w:sz w:val="24"/>
                <w:szCs w:val="24"/>
              </w:rPr>
              <w:t xml:space="preserve"> </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3.</w:t>
            </w:r>
          </w:p>
        </w:tc>
        <w:tc>
          <w:tcPr>
            <w:tcW w:w="5344"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Районные соревнования, посвящённые Дню России</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12 июня</w:t>
            </w:r>
          </w:p>
        </w:tc>
        <w:tc>
          <w:tcPr>
            <w:tcW w:w="1843"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 xml:space="preserve"> Мокрушина Е.</w:t>
            </w:r>
            <w:proofErr w:type="gramStart"/>
            <w:r w:rsidRPr="00840E8C">
              <w:rPr>
                <w:rFonts w:ascii="Times New Roman" w:hAnsi="Times New Roman" w:cs="Times New Roman"/>
                <w:sz w:val="24"/>
                <w:szCs w:val="24"/>
              </w:rPr>
              <w:t>В</w:t>
            </w:r>
            <w:proofErr w:type="gramEnd"/>
            <w:r w:rsidRPr="00840E8C">
              <w:rPr>
                <w:rFonts w:ascii="Times New Roman" w:hAnsi="Times New Roman" w:cs="Times New Roman"/>
                <w:sz w:val="24"/>
                <w:szCs w:val="24"/>
              </w:rPr>
              <w:t xml:space="preserve">  </w:t>
            </w:r>
          </w:p>
        </w:tc>
      </w:tr>
      <w:tr w:rsidR="00840E8C" w:rsidRPr="00840E8C" w:rsidTr="00CE067C">
        <w:tc>
          <w:tcPr>
            <w:tcW w:w="576" w:type="dxa"/>
            <w:shd w:val="clear" w:color="auto" w:fill="auto"/>
          </w:tcPr>
          <w:p w:rsidR="00840E8C" w:rsidRPr="00840E8C" w:rsidRDefault="00840E8C" w:rsidP="00CE067C">
            <w:pPr>
              <w:spacing w:after="0" w:line="240" w:lineRule="auto"/>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4.</w:t>
            </w:r>
          </w:p>
        </w:tc>
        <w:tc>
          <w:tcPr>
            <w:tcW w:w="5344"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Районные соревнования по лёгкой атлетике в зачёт Спартакиады-2017 среди организаций и муниципальных образований</w:t>
            </w:r>
          </w:p>
        </w:tc>
        <w:tc>
          <w:tcPr>
            <w:tcW w:w="1559"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Июнь</w:t>
            </w:r>
          </w:p>
        </w:tc>
        <w:tc>
          <w:tcPr>
            <w:tcW w:w="1843" w:type="dxa"/>
            <w:shd w:val="clear" w:color="auto" w:fill="auto"/>
          </w:tcPr>
          <w:p w:rsidR="00840E8C" w:rsidRPr="00840E8C" w:rsidRDefault="00840E8C" w:rsidP="00287B35">
            <w:pPr>
              <w:jc w:val="center"/>
              <w:rPr>
                <w:rFonts w:ascii="Times New Roman" w:hAnsi="Times New Roman" w:cs="Times New Roman"/>
                <w:sz w:val="24"/>
                <w:szCs w:val="24"/>
              </w:rPr>
            </w:pPr>
            <w:r w:rsidRPr="00840E8C">
              <w:rPr>
                <w:rFonts w:ascii="Times New Roman" w:hAnsi="Times New Roman" w:cs="Times New Roman"/>
                <w:sz w:val="24"/>
                <w:szCs w:val="24"/>
              </w:rPr>
              <w:t>Мокрушина Е.</w:t>
            </w:r>
            <w:proofErr w:type="gramStart"/>
            <w:r w:rsidRPr="00840E8C">
              <w:rPr>
                <w:rFonts w:ascii="Times New Roman" w:hAnsi="Times New Roman" w:cs="Times New Roman"/>
                <w:sz w:val="24"/>
                <w:szCs w:val="24"/>
              </w:rPr>
              <w:t>В</w:t>
            </w:r>
            <w:proofErr w:type="gramEnd"/>
            <w:r w:rsidRPr="00840E8C">
              <w:rPr>
                <w:rFonts w:ascii="Times New Roman" w:hAnsi="Times New Roman" w:cs="Times New Roman"/>
                <w:sz w:val="24"/>
                <w:szCs w:val="24"/>
              </w:rPr>
              <w:t xml:space="preserve"> </w:t>
            </w:r>
          </w:p>
        </w:tc>
      </w:tr>
    </w:tbl>
    <w:p w:rsidR="005C0284" w:rsidRPr="00840E8C" w:rsidRDefault="005C0284" w:rsidP="00BE32D8">
      <w:pPr>
        <w:rPr>
          <w:rFonts w:ascii="Times New Roman" w:hAnsi="Times New Roman" w:cs="Times New Roman"/>
          <w:sz w:val="24"/>
          <w:szCs w:val="24"/>
        </w:rPr>
      </w:pPr>
    </w:p>
    <w:sectPr w:rsidR="005C0284" w:rsidRPr="00840E8C" w:rsidSect="00840E8C">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BE" w:rsidRDefault="00B327BE" w:rsidP="003E2DE4">
      <w:pPr>
        <w:spacing w:after="0" w:line="240" w:lineRule="auto"/>
      </w:pPr>
      <w:r>
        <w:separator/>
      </w:r>
    </w:p>
  </w:endnote>
  <w:endnote w:type="continuationSeparator" w:id="0">
    <w:p w:rsidR="00B327BE" w:rsidRDefault="00B327BE" w:rsidP="003E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BE" w:rsidRDefault="00B327BE" w:rsidP="003E2DE4">
      <w:pPr>
        <w:spacing w:after="0" w:line="240" w:lineRule="auto"/>
      </w:pPr>
      <w:r>
        <w:separator/>
      </w:r>
    </w:p>
  </w:footnote>
  <w:footnote w:type="continuationSeparator" w:id="0">
    <w:p w:rsidR="00B327BE" w:rsidRDefault="00B327BE" w:rsidP="003E2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CE1D9E"/>
    <w:multiLevelType w:val="multilevel"/>
    <w:tmpl w:val="D5944EF6"/>
    <w:lvl w:ilvl="0">
      <w:start w:val="1"/>
      <w:numFmt w:val="decimal"/>
      <w:pStyle w:val="1"/>
      <w:lvlText w:val="%1."/>
      <w:lvlJc w:val="right"/>
      <w:pPr>
        <w:ind w:left="502" w:hanging="360"/>
      </w:pPr>
      <w:rPr>
        <w:rFonts w:cs="Times New Roman" w:hint="default"/>
      </w:rPr>
    </w:lvl>
    <w:lvl w:ilvl="1">
      <w:start w:val="1"/>
      <w:numFmt w:val="decimal"/>
      <w:pStyle w:val="2"/>
      <w:isLgl/>
      <w:lvlText w:val="%1.%2."/>
      <w:lvlJc w:val="left"/>
      <w:pPr>
        <w:ind w:left="928" w:hanging="360"/>
      </w:pPr>
      <w:rPr>
        <w:rFonts w:cs="Times New Roman" w:hint="default"/>
        <w:i w:val="0"/>
      </w:rPr>
    </w:lvl>
    <w:lvl w:ilvl="2">
      <w:start w:val="1"/>
      <w:numFmt w:val="decimal"/>
      <w:isLgl/>
      <w:lvlText w:val="%3)"/>
      <w:lvlJc w:val="left"/>
      <w:pPr>
        <w:ind w:left="1430" w:hanging="720"/>
      </w:pPr>
      <w:rPr>
        <w:rFonts w:ascii="Times New Roman" w:eastAsia="Times New Roman" w:hAnsi="Times New Roman"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E"/>
    <w:rsid w:val="00032AB7"/>
    <w:rsid w:val="001A66D7"/>
    <w:rsid w:val="001B5FD5"/>
    <w:rsid w:val="002332A1"/>
    <w:rsid w:val="00364DEE"/>
    <w:rsid w:val="003E2DE4"/>
    <w:rsid w:val="00403D7D"/>
    <w:rsid w:val="0046367B"/>
    <w:rsid w:val="00476569"/>
    <w:rsid w:val="0054306A"/>
    <w:rsid w:val="00587B65"/>
    <w:rsid w:val="005A6669"/>
    <w:rsid w:val="005C0284"/>
    <w:rsid w:val="005D44BC"/>
    <w:rsid w:val="005D5D1C"/>
    <w:rsid w:val="006414A5"/>
    <w:rsid w:val="007C3618"/>
    <w:rsid w:val="00840E8C"/>
    <w:rsid w:val="008E7163"/>
    <w:rsid w:val="00906D5A"/>
    <w:rsid w:val="00912ADC"/>
    <w:rsid w:val="00AD099A"/>
    <w:rsid w:val="00B31123"/>
    <w:rsid w:val="00B327BE"/>
    <w:rsid w:val="00B36A8A"/>
    <w:rsid w:val="00BE32D8"/>
    <w:rsid w:val="00C512D3"/>
    <w:rsid w:val="00CE067C"/>
    <w:rsid w:val="00DA03CE"/>
    <w:rsid w:val="00E649C1"/>
    <w:rsid w:val="00EC6B5B"/>
    <w:rsid w:val="00ED0591"/>
    <w:rsid w:val="00EE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A6669"/>
    <w:pPr>
      <w:spacing w:after="200" w:line="276" w:lineRule="auto"/>
    </w:pPr>
    <w:rPr>
      <w:rFonts w:ascii="Calibri" w:hAnsi="Calibri" w:cs="Calibri"/>
      <w:sz w:val="22"/>
      <w:szCs w:val="22"/>
      <w:lang w:eastAsia="ar-SA"/>
    </w:rPr>
  </w:style>
  <w:style w:type="paragraph" w:styleId="1">
    <w:name w:val="heading 1"/>
    <w:aliases w:val="Main heading,H1,Заголов,1,ch,Глава,(раздел),Раздел Договора,&quot;Алмаз&quot;,Head 1,Заголовок главы"/>
    <w:basedOn w:val="a"/>
    <w:next w:val="a"/>
    <w:link w:val="11"/>
    <w:qFormat/>
    <w:rsid w:val="005A6669"/>
    <w:pPr>
      <w:keepNext/>
      <w:numPr>
        <w:numId w:val="1"/>
      </w:numPr>
      <w:tabs>
        <w:tab w:val="num" w:pos="0"/>
      </w:tabs>
      <w:spacing w:after="0" w:line="240" w:lineRule="auto"/>
      <w:ind w:left="0" w:firstLine="0"/>
      <w:outlineLvl w:val="0"/>
    </w:pPr>
    <w:rPr>
      <w:rFonts w:ascii="Times New Roman" w:eastAsia="Times New Roman" w:hAnsi="Times New Roman" w:cs="Times New Roman"/>
      <w:sz w:val="28"/>
      <w:szCs w:val="2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qFormat/>
    <w:rsid w:val="005A6669"/>
    <w:pPr>
      <w:keepNext/>
      <w:keepLines/>
      <w:numPr>
        <w:ilvl w:val="1"/>
        <w:numId w:val="1"/>
      </w:numPr>
      <w:tabs>
        <w:tab w:val="num" w:pos="0"/>
      </w:tabs>
      <w:spacing w:before="200" w:after="0" w:line="100" w:lineRule="atLeast"/>
      <w:ind w:left="0" w:firstLine="0"/>
      <w:outlineLvl w:val="1"/>
    </w:pPr>
    <w:rPr>
      <w:rFonts w:ascii="Cambria" w:eastAsia="Times New Roman" w:hAnsi="Cambria" w:cs="Times New Roman"/>
      <w:color w:val="4F81BD"/>
      <w:sz w:val="26"/>
      <w:szCs w:val="26"/>
    </w:rPr>
  </w:style>
  <w:style w:type="paragraph" w:styleId="3">
    <w:name w:val="heading 3"/>
    <w:basedOn w:val="a"/>
    <w:next w:val="a"/>
    <w:link w:val="30"/>
    <w:qFormat/>
    <w:rsid w:val="005A6669"/>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qFormat/>
    <w:rsid w:val="005A6669"/>
    <w:pPr>
      <w:keepNext/>
      <w:spacing w:before="240" w:after="60" w:line="360" w:lineRule="auto"/>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basedOn w:val="a"/>
    <w:link w:val="12"/>
    <w:qFormat/>
    <w:rsid w:val="005A6669"/>
    <w:pPr>
      <w:keepNext/>
      <w:autoSpaceDE w:val="0"/>
      <w:autoSpaceDN w:val="0"/>
      <w:adjustRightInd w:val="0"/>
      <w:spacing w:before="360" w:after="240" w:line="240" w:lineRule="auto"/>
      <w:ind w:left="502" w:right="709" w:hanging="360"/>
      <w:jc w:val="center"/>
    </w:pPr>
    <w:rPr>
      <w:rFonts w:ascii="Times New Roman" w:hAnsi="Times New Roman"/>
      <w:b/>
      <w:sz w:val="24"/>
      <w:szCs w:val="24"/>
      <w:lang w:eastAsia="ru-RU"/>
    </w:rPr>
  </w:style>
  <w:style w:type="character" w:customStyle="1" w:styleId="12">
    <w:name w:val="Стиль1 Знак"/>
    <w:link w:val="10"/>
    <w:rsid w:val="005A6669"/>
    <w:rPr>
      <w:rFonts w:eastAsia="Calibri" w:cs="Calibri"/>
      <w:b/>
      <w:sz w:val="24"/>
      <w:szCs w:val="24"/>
      <w:lang w:eastAsia="ru-RU"/>
    </w:rPr>
  </w:style>
  <w:style w:type="character" w:customStyle="1" w:styleId="13">
    <w:name w:val="Заголовок 1 Знак"/>
    <w:basedOn w:val="a1"/>
    <w:uiPriority w:val="9"/>
    <w:rsid w:val="005A6669"/>
    <w:rPr>
      <w:rFonts w:asciiTheme="majorHAnsi" w:eastAsiaTheme="majorEastAsia" w:hAnsiTheme="majorHAnsi" w:cstheme="majorBidi"/>
      <w:b/>
      <w:bCs/>
      <w:color w:val="365F91" w:themeColor="accent1" w:themeShade="BF"/>
      <w:sz w:val="28"/>
      <w:szCs w:val="28"/>
      <w:lang w:eastAsia="ar-SA"/>
    </w:rPr>
  </w:style>
  <w:style w:type="character" w:customStyle="1" w:styleId="11">
    <w:name w:val="Заголовок 1 Знак1"/>
    <w:aliases w:val="Main heading Знак,H1 Знак,Заголов Знак,1 Знак,ch Знак,Глава Знак,(раздел) Знак,Раздел Договора Знак,&quot;Алмаз&quot; Знак,Head 1 Знак,Заголовок главы Знак"/>
    <w:link w:val="1"/>
    <w:rsid w:val="005A6669"/>
    <w:rPr>
      <w:sz w:val="28"/>
      <w:lang w:eastAsia="ar-SA"/>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rsid w:val="005A6669"/>
    <w:rPr>
      <w:rFonts w:ascii="Cambria" w:hAnsi="Cambria"/>
      <w:color w:val="4F81BD"/>
      <w:sz w:val="26"/>
      <w:szCs w:val="26"/>
      <w:lang w:eastAsia="ar-SA"/>
    </w:rPr>
  </w:style>
  <w:style w:type="paragraph" w:styleId="a0">
    <w:name w:val="Body Text"/>
    <w:basedOn w:val="a"/>
    <w:link w:val="a4"/>
    <w:uiPriority w:val="99"/>
    <w:semiHidden/>
    <w:unhideWhenUsed/>
    <w:rsid w:val="005A6669"/>
    <w:pPr>
      <w:spacing w:after="120"/>
    </w:pPr>
  </w:style>
  <w:style w:type="character" w:customStyle="1" w:styleId="a4">
    <w:name w:val="Основной текст Знак"/>
    <w:basedOn w:val="a1"/>
    <w:link w:val="a0"/>
    <w:uiPriority w:val="99"/>
    <w:semiHidden/>
    <w:rsid w:val="005A6669"/>
    <w:rPr>
      <w:rFonts w:ascii="Calibri" w:eastAsia="Calibri" w:hAnsi="Calibri" w:cs="Calibri"/>
      <w:sz w:val="22"/>
      <w:szCs w:val="22"/>
      <w:lang w:eastAsia="ar-SA"/>
    </w:rPr>
  </w:style>
  <w:style w:type="character" w:customStyle="1" w:styleId="30">
    <w:name w:val="Заголовок 3 Знак"/>
    <w:link w:val="3"/>
    <w:rsid w:val="005A6669"/>
    <w:rPr>
      <w:rFonts w:ascii="Cambria" w:hAnsi="Cambria"/>
      <w:b/>
      <w:bCs/>
      <w:color w:val="4F81BD"/>
      <w:sz w:val="22"/>
      <w:szCs w:val="22"/>
    </w:rPr>
  </w:style>
  <w:style w:type="character" w:customStyle="1" w:styleId="40">
    <w:name w:val="Заголовок 4 Знак"/>
    <w:basedOn w:val="a1"/>
    <w:link w:val="4"/>
    <w:rsid w:val="005A6669"/>
    <w:rPr>
      <w:rFonts w:ascii="Calibri" w:eastAsia="Calibri" w:hAnsi="Calibri" w:cs="Calibri"/>
      <w:b/>
      <w:bCs/>
      <w:sz w:val="28"/>
      <w:szCs w:val="28"/>
      <w:lang w:eastAsia="ar-SA"/>
    </w:rPr>
  </w:style>
  <w:style w:type="paragraph" w:styleId="14">
    <w:name w:val="toc 1"/>
    <w:basedOn w:val="a"/>
    <w:next w:val="a"/>
    <w:autoRedefine/>
    <w:unhideWhenUsed/>
    <w:qFormat/>
    <w:rsid w:val="005A6669"/>
    <w:pPr>
      <w:spacing w:after="100"/>
    </w:pPr>
    <w:rPr>
      <w:rFonts w:eastAsia="Times New Roman" w:cs="Times New Roman"/>
      <w:lang w:eastAsia="en-US"/>
    </w:rPr>
  </w:style>
  <w:style w:type="paragraph" w:styleId="21">
    <w:name w:val="toc 2"/>
    <w:basedOn w:val="a"/>
    <w:next w:val="a"/>
    <w:autoRedefine/>
    <w:unhideWhenUsed/>
    <w:qFormat/>
    <w:rsid w:val="005A6669"/>
    <w:pPr>
      <w:tabs>
        <w:tab w:val="left" w:pos="709"/>
        <w:tab w:val="right" w:leader="dot" w:pos="9627"/>
      </w:tabs>
      <w:spacing w:after="100"/>
      <w:ind w:left="220"/>
    </w:pPr>
    <w:rPr>
      <w:rFonts w:eastAsia="Times New Roman" w:cs="Times New Roman"/>
      <w:lang w:eastAsia="en-US"/>
    </w:rPr>
  </w:style>
  <w:style w:type="paragraph" w:styleId="31">
    <w:name w:val="toc 3"/>
    <w:basedOn w:val="a"/>
    <w:next w:val="a"/>
    <w:autoRedefine/>
    <w:semiHidden/>
    <w:unhideWhenUsed/>
    <w:qFormat/>
    <w:rsid w:val="005A6669"/>
    <w:pPr>
      <w:spacing w:after="100"/>
      <w:ind w:left="440"/>
    </w:pPr>
    <w:rPr>
      <w:rFonts w:eastAsia="Times New Roman" w:cs="Times New Roman"/>
      <w:lang w:eastAsia="ru-RU"/>
    </w:rPr>
  </w:style>
  <w:style w:type="paragraph" w:styleId="a5">
    <w:name w:val="Title"/>
    <w:basedOn w:val="a"/>
    <w:next w:val="a6"/>
    <w:link w:val="15"/>
    <w:qFormat/>
    <w:rsid w:val="005A6669"/>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1"/>
    <w:uiPriority w:val="10"/>
    <w:rsid w:val="005A666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5">
    <w:name w:val="Название Знак1"/>
    <w:link w:val="a5"/>
    <w:rsid w:val="005A6669"/>
    <w:rPr>
      <w:b/>
      <w:sz w:val="28"/>
      <w:lang w:eastAsia="ar-SA"/>
    </w:rPr>
  </w:style>
  <w:style w:type="paragraph" w:styleId="a6">
    <w:name w:val="Subtitle"/>
    <w:basedOn w:val="a"/>
    <w:next w:val="a0"/>
    <w:link w:val="16"/>
    <w:qFormat/>
    <w:rsid w:val="005A6669"/>
    <w:pPr>
      <w:spacing w:after="0" w:line="432" w:lineRule="auto"/>
      <w:jc w:val="center"/>
    </w:pPr>
    <w:rPr>
      <w:rFonts w:ascii="Times New Roman" w:eastAsiaTheme="majorEastAsia" w:hAnsi="Times New Roman" w:cstheme="majorBidi"/>
      <w:sz w:val="32"/>
      <w:szCs w:val="20"/>
    </w:rPr>
  </w:style>
  <w:style w:type="character" w:customStyle="1" w:styleId="a8">
    <w:name w:val="Подзаголовок Знак"/>
    <w:basedOn w:val="a1"/>
    <w:uiPriority w:val="11"/>
    <w:rsid w:val="005A6669"/>
    <w:rPr>
      <w:rFonts w:asciiTheme="majorHAnsi" w:eastAsiaTheme="majorEastAsia" w:hAnsiTheme="majorHAnsi" w:cstheme="majorBidi"/>
      <w:i/>
      <w:iCs/>
      <w:color w:val="4F81BD" w:themeColor="accent1"/>
      <w:spacing w:val="15"/>
      <w:sz w:val="24"/>
      <w:szCs w:val="24"/>
      <w:lang w:eastAsia="ar-SA"/>
    </w:rPr>
  </w:style>
  <w:style w:type="character" w:customStyle="1" w:styleId="16">
    <w:name w:val="Подзаголовок Знак1"/>
    <w:link w:val="a6"/>
    <w:rsid w:val="005A6669"/>
    <w:rPr>
      <w:rFonts w:eastAsiaTheme="majorEastAsia" w:cstheme="majorBidi"/>
      <w:sz w:val="32"/>
      <w:lang w:eastAsia="ar-SA"/>
    </w:rPr>
  </w:style>
  <w:style w:type="character" w:styleId="a9">
    <w:name w:val="Strong"/>
    <w:qFormat/>
    <w:rsid w:val="005A6669"/>
    <w:rPr>
      <w:b/>
      <w:bCs/>
    </w:rPr>
  </w:style>
  <w:style w:type="character" w:styleId="aa">
    <w:name w:val="Emphasis"/>
    <w:qFormat/>
    <w:rsid w:val="005A6669"/>
    <w:rPr>
      <w:i/>
      <w:iCs/>
    </w:rPr>
  </w:style>
  <w:style w:type="paragraph" w:styleId="ab">
    <w:name w:val="No Spacing"/>
    <w:basedOn w:val="a"/>
    <w:uiPriority w:val="1"/>
    <w:qFormat/>
    <w:rsid w:val="005A6669"/>
    <w:pPr>
      <w:spacing w:before="280" w:after="280" w:line="240" w:lineRule="auto"/>
    </w:pPr>
    <w:rPr>
      <w:rFonts w:ascii="Times New Roman" w:eastAsia="Times New Roman" w:hAnsi="Times New Roman" w:cs="Times New Roman"/>
      <w:sz w:val="24"/>
      <w:szCs w:val="24"/>
    </w:rPr>
  </w:style>
  <w:style w:type="paragraph" w:styleId="ac">
    <w:name w:val="List Paragraph"/>
    <w:basedOn w:val="a"/>
    <w:link w:val="ad"/>
    <w:qFormat/>
    <w:rsid w:val="005A6669"/>
    <w:pPr>
      <w:ind w:left="720"/>
    </w:pPr>
    <w:rPr>
      <w:rFonts w:eastAsia="Times New Roman"/>
    </w:rPr>
  </w:style>
  <w:style w:type="character" w:customStyle="1" w:styleId="ad">
    <w:name w:val="Абзац списка Знак"/>
    <w:link w:val="ac"/>
    <w:locked/>
    <w:rsid w:val="005A6669"/>
    <w:rPr>
      <w:rFonts w:ascii="Calibri" w:hAnsi="Calibri" w:cs="Calibri"/>
      <w:sz w:val="22"/>
      <w:szCs w:val="22"/>
      <w:lang w:eastAsia="ar-SA"/>
    </w:rPr>
  </w:style>
  <w:style w:type="paragraph" w:styleId="ae">
    <w:name w:val="TOC Heading"/>
    <w:basedOn w:val="1"/>
    <w:next w:val="a"/>
    <w:qFormat/>
    <w:rsid w:val="005A6669"/>
    <w:pPr>
      <w:keepLines/>
      <w:numPr>
        <w:numId w:val="0"/>
      </w:numPr>
      <w:spacing w:before="480" w:line="276" w:lineRule="auto"/>
      <w:outlineLvl w:val="9"/>
    </w:pPr>
    <w:rPr>
      <w:rFonts w:ascii="Cambria" w:hAnsi="Cambria"/>
      <w:b/>
      <w:bCs/>
      <w:color w:val="365F91"/>
      <w:szCs w:val="28"/>
      <w:lang w:eastAsia="ru-RU"/>
    </w:rPr>
  </w:style>
  <w:style w:type="paragraph" w:styleId="af">
    <w:name w:val="Balloon Text"/>
    <w:basedOn w:val="a"/>
    <w:link w:val="af0"/>
    <w:uiPriority w:val="99"/>
    <w:semiHidden/>
    <w:unhideWhenUsed/>
    <w:rsid w:val="00906D5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06D5A"/>
    <w:rPr>
      <w:rFonts w:ascii="Tahoma" w:hAnsi="Tahoma" w:cs="Tahoma"/>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32A1"/>
    <w:pPr>
      <w:spacing w:before="100" w:beforeAutospacing="1" w:after="100" w:afterAutospacing="1" w:line="240" w:lineRule="auto"/>
    </w:pPr>
    <w:rPr>
      <w:rFonts w:ascii="Tahoma" w:eastAsia="Times New Roman" w:hAnsi="Tahoma" w:cs="Tahoma"/>
      <w:sz w:val="20"/>
      <w:szCs w:val="20"/>
      <w:lang w:val="en-US" w:eastAsia="en-US"/>
    </w:rPr>
  </w:style>
  <w:style w:type="paragraph" w:styleId="af1">
    <w:name w:val="header"/>
    <w:basedOn w:val="a"/>
    <w:link w:val="af2"/>
    <w:uiPriority w:val="99"/>
    <w:unhideWhenUsed/>
    <w:rsid w:val="003E2DE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E2DE4"/>
    <w:rPr>
      <w:rFonts w:ascii="Calibri" w:hAnsi="Calibri" w:cs="Calibri"/>
      <w:sz w:val="22"/>
      <w:szCs w:val="22"/>
      <w:lang w:eastAsia="ar-SA"/>
    </w:rPr>
  </w:style>
  <w:style w:type="paragraph" w:styleId="af3">
    <w:name w:val="footer"/>
    <w:basedOn w:val="a"/>
    <w:link w:val="af4"/>
    <w:uiPriority w:val="99"/>
    <w:unhideWhenUsed/>
    <w:rsid w:val="003E2DE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E2DE4"/>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A6669"/>
    <w:pPr>
      <w:spacing w:after="200" w:line="276" w:lineRule="auto"/>
    </w:pPr>
    <w:rPr>
      <w:rFonts w:ascii="Calibri" w:hAnsi="Calibri" w:cs="Calibri"/>
      <w:sz w:val="22"/>
      <w:szCs w:val="22"/>
      <w:lang w:eastAsia="ar-SA"/>
    </w:rPr>
  </w:style>
  <w:style w:type="paragraph" w:styleId="1">
    <w:name w:val="heading 1"/>
    <w:aliases w:val="Main heading,H1,Заголов,1,ch,Глава,(раздел),Раздел Договора,&quot;Алмаз&quot;,Head 1,Заголовок главы"/>
    <w:basedOn w:val="a"/>
    <w:next w:val="a"/>
    <w:link w:val="11"/>
    <w:qFormat/>
    <w:rsid w:val="005A6669"/>
    <w:pPr>
      <w:keepNext/>
      <w:numPr>
        <w:numId w:val="1"/>
      </w:numPr>
      <w:tabs>
        <w:tab w:val="num" w:pos="0"/>
      </w:tabs>
      <w:spacing w:after="0" w:line="240" w:lineRule="auto"/>
      <w:ind w:left="0" w:firstLine="0"/>
      <w:outlineLvl w:val="0"/>
    </w:pPr>
    <w:rPr>
      <w:rFonts w:ascii="Times New Roman" w:eastAsia="Times New Roman" w:hAnsi="Times New Roman" w:cs="Times New Roman"/>
      <w:sz w:val="28"/>
      <w:szCs w:val="2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qFormat/>
    <w:rsid w:val="005A6669"/>
    <w:pPr>
      <w:keepNext/>
      <w:keepLines/>
      <w:numPr>
        <w:ilvl w:val="1"/>
        <w:numId w:val="1"/>
      </w:numPr>
      <w:tabs>
        <w:tab w:val="num" w:pos="0"/>
      </w:tabs>
      <w:spacing w:before="200" w:after="0" w:line="100" w:lineRule="atLeast"/>
      <w:ind w:left="0" w:firstLine="0"/>
      <w:outlineLvl w:val="1"/>
    </w:pPr>
    <w:rPr>
      <w:rFonts w:ascii="Cambria" w:eastAsia="Times New Roman" w:hAnsi="Cambria" w:cs="Times New Roman"/>
      <w:color w:val="4F81BD"/>
      <w:sz w:val="26"/>
      <w:szCs w:val="26"/>
    </w:rPr>
  </w:style>
  <w:style w:type="paragraph" w:styleId="3">
    <w:name w:val="heading 3"/>
    <w:basedOn w:val="a"/>
    <w:next w:val="a"/>
    <w:link w:val="30"/>
    <w:qFormat/>
    <w:rsid w:val="005A6669"/>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qFormat/>
    <w:rsid w:val="005A6669"/>
    <w:pPr>
      <w:keepNext/>
      <w:spacing w:before="240" w:after="60" w:line="360" w:lineRule="auto"/>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basedOn w:val="a"/>
    <w:link w:val="12"/>
    <w:qFormat/>
    <w:rsid w:val="005A6669"/>
    <w:pPr>
      <w:keepNext/>
      <w:autoSpaceDE w:val="0"/>
      <w:autoSpaceDN w:val="0"/>
      <w:adjustRightInd w:val="0"/>
      <w:spacing w:before="360" w:after="240" w:line="240" w:lineRule="auto"/>
      <w:ind w:left="502" w:right="709" w:hanging="360"/>
      <w:jc w:val="center"/>
    </w:pPr>
    <w:rPr>
      <w:rFonts w:ascii="Times New Roman" w:hAnsi="Times New Roman"/>
      <w:b/>
      <w:sz w:val="24"/>
      <w:szCs w:val="24"/>
      <w:lang w:eastAsia="ru-RU"/>
    </w:rPr>
  </w:style>
  <w:style w:type="character" w:customStyle="1" w:styleId="12">
    <w:name w:val="Стиль1 Знак"/>
    <w:link w:val="10"/>
    <w:rsid w:val="005A6669"/>
    <w:rPr>
      <w:rFonts w:eastAsia="Calibri" w:cs="Calibri"/>
      <w:b/>
      <w:sz w:val="24"/>
      <w:szCs w:val="24"/>
      <w:lang w:eastAsia="ru-RU"/>
    </w:rPr>
  </w:style>
  <w:style w:type="character" w:customStyle="1" w:styleId="13">
    <w:name w:val="Заголовок 1 Знак"/>
    <w:basedOn w:val="a1"/>
    <w:uiPriority w:val="9"/>
    <w:rsid w:val="005A6669"/>
    <w:rPr>
      <w:rFonts w:asciiTheme="majorHAnsi" w:eastAsiaTheme="majorEastAsia" w:hAnsiTheme="majorHAnsi" w:cstheme="majorBidi"/>
      <w:b/>
      <w:bCs/>
      <w:color w:val="365F91" w:themeColor="accent1" w:themeShade="BF"/>
      <w:sz w:val="28"/>
      <w:szCs w:val="28"/>
      <w:lang w:eastAsia="ar-SA"/>
    </w:rPr>
  </w:style>
  <w:style w:type="character" w:customStyle="1" w:styleId="11">
    <w:name w:val="Заголовок 1 Знак1"/>
    <w:aliases w:val="Main heading Знак,H1 Знак,Заголов Знак,1 Знак,ch Знак,Глава Знак,(раздел) Знак,Раздел Договора Знак,&quot;Алмаз&quot; Знак,Head 1 Знак,Заголовок главы Знак"/>
    <w:link w:val="1"/>
    <w:rsid w:val="005A6669"/>
    <w:rPr>
      <w:sz w:val="28"/>
      <w:lang w:eastAsia="ar-SA"/>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rsid w:val="005A6669"/>
    <w:rPr>
      <w:rFonts w:ascii="Cambria" w:hAnsi="Cambria"/>
      <w:color w:val="4F81BD"/>
      <w:sz w:val="26"/>
      <w:szCs w:val="26"/>
      <w:lang w:eastAsia="ar-SA"/>
    </w:rPr>
  </w:style>
  <w:style w:type="paragraph" w:styleId="a0">
    <w:name w:val="Body Text"/>
    <w:basedOn w:val="a"/>
    <w:link w:val="a4"/>
    <w:uiPriority w:val="99"/>
    <w:semiHidden/>
    <w:unhideWhenUsed/>
    <w:rsid w:val="005A6669"/>
    <w:pPr>
      <w:spacing w:after="120"/>
    </w:pPr>
  </w:style>
  <w:style w:type="character" w:customStyle="1" w:styleId="a4">
    <w:name w:val="Основной текст Знак"/>
    <w:basedOn w:val="a1"/>
    <w:link w:val="a0"/>
    <w:uiPriority w:val="99"/>
    <w:semiHidden/>
    <w:rsid w:val="005A6669"/>
    <w:rPr>
      <w:rFonts w:ascii="Calibri" w:eastAsia="Calibri" w:hAnsi="Calibri" w:cs="Calibri"/>
      <w:sz w:val="22"/>
      <w:szCs w:val="22"/>
      <w:lang w:eastAsia="ar-SA"/>
    </w:rPr>
  </w:style>
  <w:style w:type="character" w:customStyle="1" w:styleId="30">
    <w:name w:val="Заголовок 3 Знак"/>
    <w:link w:val="3"/>
    <w:rsid w:val="005A6669"/>
    <w:rPr>
      <w:rFonts w:ascii="Cambria" w:hAnsi="Cambria"/>
      <w:b/>
      <w:bCs/>
      <w:color w:val="4F81BD"/>
      <w:sz w:val="22"/>
      <w:szCs w:val="22"/>
    </w:rPr>
  </w:style>
  <w:style w:type="character" w:customStyle="1" w:styleId="40">
    <w:name w:val="Заголовок 4 Знак"/>
    <w:basedOn w:val="a1"/>
    <w:link w:val="4"/>
    <w:rsid w:val="005A6669"/>
    <w:rPr>
      <w:rFonts w:ascii="Calibri" w:eastAsia="Calibri" w:hAnsi="Calibri" w:cs="Calibri"/>
      <w:b/>
      <w:bCs/>
      <w:sz w:val="28"/>
      <w:szCs w:val="28"/>
      <w:lang w:eastAsia="ar-SA"/>
    </w:rPr>
  </w:style>
  <w:style w:type="paragraph" w:styleId="14">
    <w:name w:val="toc 1"/>
    <w:basedOn w:val="a"/>
    <w:next w:val="a"/>
    <w:autoRedefine/>
    <w:unhideWhenUsed/>
    <w:qFormat/>
    <w:rsid w:val="005A6669"/>
    <w:pPr>
      <w:spacing w:after="100"/>
    </w:pPr>
    <w:rPr>
      <w:rFonts w:eastAsia="Times New Roman" w:cs="Times New Roman"/>
      <w:lang w:eastAsia="en-US"/>
    </w:rPr>
  </w:style>
  <w:style w:type="paragraph" w:styleId="21">
    <w:name w:val="toc 2"/>
    <w:basedOn w:val="a"/>
    <w:next w:val="a"/>
    <w:autoRedefine/>
    <w:unhideWhenUsed/>
    <w:qFormat/>
    <w:rsid w:val="005A6669"/>
    <w:pPr>
      <w:tabs>
        <w:tab w:val="left" w:pos="709"/>
        <w:tab w:val="right" w:leader="dot" w:pos="9627"/>
      </w:tabs>
      <w:spacing w:after="100"/>
      <w:ind w:left="220"/>
    </w:pPr>
    <w:rPr>
      <w:rFonts w:eastAsia="Times New Roman" w:cs="Times New Roman"/>
      <w:lang w:eastAsia="en-US"/>
    </w:rPr>
  </w:style>
  <w:style w:type="paragraph" w:styleId="31">
    <w:name w:val="toc 3"/>
    <w:basedOn w:val="a"/>
    <w:next w:val="a"/>
    <w:autoRedefine/>
    <w:semiHidden/>
    <w:unhideWhenUsed/>
    <w:qFormat/>
    <w:rsid w:val="005A6669"/>
    <w:pPr>
      <w:spacing w:after="100"/>
      <w:ind w:left="440"/>
    </w:pPr>
    <w:rPr>
      <w:rFonts w:eastAsia="Times New Roman" w:cs="Times New Roman"/>
      <w:lang w:eastAsia="ru-RU"/>
    </w:rPr>
  </w:style>
  <w:style w:type="paragraph" w:styleId="a5">
    <w:name w:val="Title"/>
    <w:basedOn w:val="a"/>
    <w:next w:val="a6"/>
    <w:link w:val="15"/>
    <w:qFormat/>
    <w:rsid w:val="005A6669"/>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1"/>
    <w:uiPriority w:val="10"/>
    <w:rsid w:val="005A666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5">
    <w:name w:val="Название Знак1"/>
    <w:link w:val="a5"/>
    <w:rsid w:val="005A6669"/>
    <w:rPr>
      <w:b/>
      <w:sz w:val="28"/>
      <w:lang w:eastAsia="ar-SA"/>
    </w:rPr>
  </w:style>
  <w:style w:type="paragraph" w:styleId="a6">
    <w:name w:val="Subtitle"/>
    <w:basedOn w:val="a"/>
    <w:next w:val="a0"/>
    <w:link w:val="16"/>
    <w:qFormat/>
    <w:rsid w:val="005A6669"/>
    <w:pPr>
      <w:spacing w:after="0" w:line="432" w:lineRule="auto"/>
      <w:jc w:val="center"/>
    </w:pPr>
    <w:rPr>
      <w:rFonts w:ascii="Times New Roman" w:eastAsiaTheme="majorEastAsia" w:hAnsi="Times New Roman" w:cstheme="majorBidi"/>
      <w:sz w:val="32"/>
      <w:szCs w:val="20"/>
    </w:rPr>
  </w:style>
  <w:style w:type="character" w:customStyle="1" w:styleId="a8">
    <w:name w:val="Подзаголовок Знак"/>
    <w:basedOn w:val="a1"/>
    <w:uiPriority w:val="11"/>
    <w:rsid w:val="005A6669"/>
    <w:rPr>
      <w:rFonts w:asciiTheme="majorHAnsi" w:eastAsiaTheme="majorEastAsia" w:hAnsiTheme="majorHAnsi" w:cstheme="majorBidi"/>
      <w:i/>
      <w:iCs/>
      <w:color w:val="4F81BD" w:themeColor="accent1"/>
      <w:spacing w:val="15"/>
      <w:sz w:val="24"/>
      <w:szCs w:val="24"/>
      <w:lang w:eastAsia="ar-SA"/>
    </w:rPr>
  </w:style>
  <w:style w:type="character" w:customStyle="1" w:styleId="16">
    <w:name w:val="Подзаголовок Знак1"/>
    <w:link w:val="a6"/>
    <w:rsid w:val="005A6669"/>
    <w:rPr>
      <w:rFonts w:eastAsiaTheme="majorEastAsia" w:cstheme="majorBidi"/>
      <w:sz w:val="32"/>
      <w:lang w:eastAsia="ar-SA"/>
    </w:rPr>
  </w:style>
  <w:style w:type="character" w:styleId="a9">
    <w:name w:val="Strong"/>
    <w:qFormat/>
    <w:rsid w:val="005A6669"/>
    <w:rPr>
      <w:b/>
      <w:bCs/>
    </w:rPr>
  </w:style>
  <w:style w:type="character" w:styleId="aa">
    <w:name w:val="Emphasis"/>
    <w:qFormat/>
    <w:rsid w:val="005A6669"/>
    <w:rPr>
      <w:i/>
      <w:iCs/>
    </w:rPr>
  </w:style>
  <w:style w:type="paragraph" w:styleId="ab">
    <w:name w:val="No Spacing"/>
    <w:basedOn w:val="a"/>
    <w:uiPriority w:val="1"/>
    <w:qFormat/>
    <w:rsid w:val="005A6669"/>
    <w:pPr>
      <w:spacing w:before="280" w:after="280" w:line="240" w:lineRule="auto"/>
    </w:pPr>
    <w:rPr>
      <w:rFonts w:ascii="Times New Roman" w:eastAsia="Times New Roman" w:hAnsi="Times New Roman" w:cs="Times New Roman"/>
      <w:sz w:val="24"/>
      <w:szCs w:val="24"/>
    </w:rPr>
  </w:style>
  <w:style w:type="paragraph" w:styleId="ac">
    <w:name w:val="List Paragraph"/>
    <w:basedOn w:val="a"/>
    <w:link w:val="ad"/>
    <w:qFormat/>
    <w:rsid w:val="005A6669"/>
    <w:pPr>
      <w:ind w:left="720"/>
    </w:pPr>
    <w:rPr>
      <w:rFonts w:eastAsia="Times New Roman"/>
    </w:rPr>
  </w:style>
  <w:style w:type="character" w:customStyle="1" w:styleId="ad">
    <w:name w:val="Абзац списка Знак"/>
    <w:link w:val="ac"/>
    <w:locked/>
    <w:rsid w:val="005A6669"/>
    <w:rPr>
      <w:rFonts w:ascii="Calibri" w:hAnsi="Calibri" w:cs="Calibri"/>
      <w:sz w:val="22"/>
      <w:szCs w:val="22"/>
      <w:lang w:eastAsia="ar-SA"/>
    </w:rPr>
  </w:style>
  <w:style w:type="paragraph" w:styleId="ae">
    <w:name w:val="TOC Heading"/>
    <w:basedOn w:val="1"/>
    <w:next w:val="a"/>
    <w:qFormat/>
    <w:rsid w:val="005A6669"/>
    <w:pPr>
      <w:keepLines/>
      <w:numPr>
        <w:numId w:val="0"/>
      </w:numPr>
      <w:spacing w:before="480" w:line="276" w:lineRule="auto"/>
      <w:outlineLvl w:val="9"/>
    </w:pPr>
    <w:rPr>
      <w:rFonts w:ascii="Cambria" w:hAnsi="Cambria"/>
      <w:b/>
      <w:bCs/>
      <w:color w:val="365F91"/>
      <w:szCs w:val="28"/>
      <w:lang w:eastAsia="ru-RU"/>
    </w:rPr>
  </w:style>
  <w:style w:type="paragraph" w:styleId="af">
    <w:name w:val="Balloon Text"/>
    <w:basedOn w:val="a"/>
    <w:link w:val="af0"/>
    <w:uiPriority w:val="99"/>
    <w:semiHidden/>
    <w:unhideWhenUsed/>
    <w:rsid w:val="00906D5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06D5A"/>
    <w:rPr>
      <w:rFonts w:ascii="Tahoma" w:hAnsi="Tahoma" w:cs="Tahoma"/>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32A1"/>
    <w:pPr>
      <w:spacing w:before="100" w:beforeAutospacing="1" w:after="100" w:afterAutospacing="1" w:line="240" w:lineRule="auto"/>
    </w:pPr>
    <w:rPr>
      <w:rFonts w:ascii="Tahoma" w:eastAsia="Times New Roman" w:hAnsi="Tahoma" w:cs="Tahoma"/>
      <w:sz w:val="20"/>
      <w:szCs w:val="20"/>
      <w:lang w:val="en-US" w:eastAsia="en-US"/>
    </w:rPr>
  </w:style>
  <w:style w:type="paragraph" w:styleId="af1">
    <w:name w:val="header"/>
    <w:basedOn w:val="a"/>
    <w:link w:val="af2"/>
    <w:uiPriority w:val="99"/>
    <w:unhideWhenUsed/>
    <w:rsid w:val="003E2DE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E2DE4"/>
    <w:rPr>
      <w:rFonts w:ascii="Calibri" w:hAnsi="Calibri" w:cs="Calibri"/>
      <w:sz w:val="22"/>
      <w:szCs w:val="22"/>
      <w:lang w:eastAsia="ar-SA"/>
    </w:rPr>
  </w:style>
  <w:style w:type="paragraph" w:styleId="af3">
    <w:name w:val="footer"/>
    <w:basedOn w:val="a"/>
    <w:link w:val="af4"/>
    <w:uiPriority w:val="99"/>
    <w:unhideWhenUsed/>
    <w:rsid w:val="003E2DE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E2DE4"/>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9</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cp:lastPrinted>2017-05-03T05:32:00Z</cp:lastPrinted>
  <dcterms:created xsi:type="dcterms:W3CDTF">2015-04-18T12:23:00Z</dcterms:created>
  <dcterms:modified xsi:type="dcterms:W3CDTF">2017-05-03T05:38:00Z</dcterms:modified>
</cp:coreProperties>
</file>