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25" w:rsidRPr="00B70B7A" w:rsidRDefault="00464A25" w:rsidP="003A4CEC"/>
    <w:p w:rsidR="00464A25" w:rsidRPr="00B70B7A" w:rsidRDefault="00464A25" w:rsidP="003A4CEC"/>
    <w:p w:rsidR="00464A25" w:rsidRPr="00B70B7A" w:rsidRDefault="00464A25" w:rsidP="00B70B7A"/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DD7598" w:rsidRPr="003F21F5" w:rsidTr="00DD7598">
        <w:trPr>
          <w:trHeight w:val="141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DD7598" w:rsidRPr="003F21F5" w:rsidRDefault="00DD7598" w:rsidP="007A4590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</w:rPr>
              <w:br/>
            </w:r>
          </w:p>
          <w:p w:rsidR="00DD7598" w:rsidRPr="003F21F5" w:rsidRDefault="00DD7598" w:rsidP="007A4590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7598" w:rsidRPr="003F21F5" w:rsidRDefault="00D64089" w:rsidP="007A4590">
            <w:pPr>
              <w:jc w:val="center"/>
              <w:rPr>
                <w:spacing w:val="20"/>
                <w:sz w:val="24"/>
                <w:szCs w:val="24"/>
              </w:rPr>
            </w:pPr>
            <w:r w:rsidRPr="00C44483">
              <w:rPr>
                <w:noProof/>
                <w:spacing w:val="2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56.25pt;height:54pt;visibility:visible;mso-wrap-style:square">
                  <v:imagedata r:id="rId5" o:title=""/>
                </v:shape>
              </w:pi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D7598" w:rsidRDefault="00DD7598" w:rsidP="007A4590">
            <w:pPr>
              <w:pStyle w:val="a3"/>
              <w:ind w:left="57"/>
              <w:rPr>
                <w:rFonts w:ascii="Times New Roman" w:hAnsi="Times New Roman" w:cs="Times New Roman"/>
                <w:spacing w:val="20"/>
              </w:rPr>
            </w:pPr>
            <w:r w:rsidRPr="003F21F5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DD7598" w:rsidRPr="003F21F5" w:rsidRDefault="00DD7598" w:rsidP="007A4590">
            <w:pPr>
              <w:pStyle w:val="a3"/>
              <w:ind w:left="5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DD7598" w:rsidRPr="003F21F5" w:rsidRDefault="00DD7598" w:rsidP="007A4590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:rsidR="00DD7598" w:rsidRDefault="00DD7598" w:rsidP="00DD7598">
      <w:pPr>
        <w:tabs>
          <w:tab w:val="left" w:pos="0"/>
        </w:tabs>
        <w:ind w:left="636"/>
        <w:rPr>
          <w:sz w:val="24"/>
          <w:szCs w:val="24"/>
        </w:rPr>
      </w:pPr>
    </w:p>
    <w:p w:rsidR="00DD7598" w:rsidRPr="00127B15" w:rsidRDefault="00DD7598" w:rsidP="00DD7598">
      <w:pPr>
        <w:tabs>
          <w:tab w:val="left" w:pos="0"/>
        </w:tabs>
        <w:ind w:left="636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                     </w:t>
      </w:r>
      <w:proofErr w:type="gramStart"/>
      <w:r w:rsidRPr="00127B15">
        <w:rPr>
          <w:b/>
          <w:bCs/>
          <w:sz w:val="40"/>
          <w:szCs w:val="40"/>
        </w:rPr>
        <w:t>П</w:t>
      </w:r>
      <w:proofErr w:type="gramEnd"/>
      <w:r w:rsidRPr="00127B15">
        <w:rPr>
          <w:b/>
          <w:bCs/>
          <w:sz w:val="40"/>
          <w:szCs w:val="40"/>
        </w:rPr>
        <w:t xml:space="preserve"> О С Т А Н О В Л Е Н И Е</w:t>
      </w:r>
    </w:p>
    <w:p w:rsidR="00DD7598" w:rsidRDefault="00DD7598" w:rsidP="00DD7598">
      <w:pPr>
        <w:tabs>
          <w:tab w:val="left" w:pos="0"/>
        </w:tabs>
        <w:ind w:left="636"/>
        <w:jc w:val="center"/>
        <w:rPr>
          <w:sz w:val="24"/>
          <w:szCs w:val="24"/>
        </w:rPr>
      </w:pPr>
    </w:p>
    <w:p w:rsidR="00DD7598" w:rsidRDefault="00DD7598" w:rsidP="00DD7598">
      <w:pPr>
        <w:tabs>
          <w:tab w:val="left" w:pos="-360"/>
        </w:tabs>
        <w:ind w:left="-360"/>
        <w:rPr>
          <w:sz w:val="28"/>
          <w:szCs w:val="28"/>
        </w:rPr>
      </w:pPr>
      <w:r w:rsidRPr="002462C0">
        <w:rPr>
          <w:sz w:val="28"/>
          <w:szCs w:val="28"/>
        </w:rPr>
        <w:t xml:space="preserve">    </w:t>
      </w:r>
    </w:p>
    <w:p w:rsidR="00DD7598" w:rsidRPr="002462C0" w:rsidRDefault="00DD7598" w:rsidP="009F6667">
      <w:pPr>
        <w:tabs>
          <w:tab w:val="left" w:pos="-360"/>
          <w:tab w:val="left" w:pos="7938"/>
        </w:tabs>
        <w:ind w:left="-360"/>
        <w:rPr>
          <w:sz w:val="28"/>
          <w:szCs w:val="28"/>
        </w:rPr>
      </w:pPr>
      <w:r w:rsidRPr="002462C0">
        <w:rPr>
          <w:sz w:val="28"/>
          <w:szCs w:val="28"/>
        </w:rPr>
        <w:t xml:space="preserve">  от </w:t>
      </w:r>
      <w:r>
        <w:rPr>
          <w:sz w:val="28"/>
          <w:szCs w:val="28"/>
        </w:rPr>
        <w:t>21 июня 2017</w:t>
      </w:r>
      <w:r w:rsidRPr="002462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462C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</w:t>
      </w:r>
      <w:r w:rsidRPr="002462C0">
        <w:rPr>
          <w:sz w:val="28"/>
          <w:szCs w:val="28"/>
        </w:rPr>
        <w:t xml:space="preserve"> </w:t>
      </w:r>
      <w:r w:rsidR="009F6667">
        <w:rPr>
          <w:sz w:val="28"/>
          <w:szCs w:val="28"/>
        </w:rPr>
        <w:t xml:space="preserve">     </w:t>
      </w:r>
      <w:r w:rsidRPr="002462C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287 </w:t>
      </w:r>
    </w:p>
    <w:p w:rsidR="00DD7598" w:rsidRDefault="00DD7598" w:rsidP="00DD7598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DD7598" w:rsidRDefault="00DD7598" w:rsidP="00DD7598"/>
    <w:p w:rsidR="00DD7598" w:rsidRDefault="00DD7598" w:rsidP="00DD7598">
      <w:pPr>
        <w:tabs>
          <w:tab w:val="left" w:pos="0"/>
        </w:tabs>
        <w:ind w:left="-360"/>
        <w:jc w:val="center"/>
        <w:rPr>
          <w:sz w:val="24"/>
          <w:szCs w:val="24"/>
        </w:rPr>
      </w:pPr>
    </w:p>
    <w:p w:rsidR="00DD7598" w:rsidRDefault="00DD7598" w:rsidP="00DD7598">
      <w:pPr>
        <w:tabs>
          <w:tab w:val="left" w:pos="0"/>
        </w:tabs>
        <w:ind w:left="-360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353"/>
        <w:gridCol w:w="4218"/>
      </w:tblGrid>
      <w:tr w:rsidR="00DD7598" w:rsidTr="007A4590">
        <w:tc>
          <w:tcPr>
            <w:tcW w:w="5353" w:type="dxa"/>
          </w:tcPr>
          <w:p w:rsidR="00DD7598" w:rsidRPr="0075693A" w:rsidRDefault="00DD7598" w:rsidP="007A45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75693A">
              <w:rPr>
                <w:sz w:val="28"/>
                <w:szCs w:val="28"/>
              </w:rPr>
              <w:t>оложения по подведению итогов работ по заготовке кормов, уборке урожая и посеву озимых кул</w:t>
            </w:r>
            <w:r w:rsidR="009F6667">
              <w:rPr>
                <w:sz w:val="28"/>
                <w:szCs w:val="28"/>
              </w:rPr>
              <w:t xml:space="preserve">ьтур в </w:t>
            </w:r>
            <w:proofErr w:type="spellStart"/>
            <w:r w:rsidR="009F6667">
              <w:rPr>
                <w:sz w:val="28"/>
                <w:szCs w:val="28"/>
              </w:rPr>
              <w:t>Сюмсинском</w:t>
            </w:r>
            <w:proofErr w:type="spellEnd"/>
            <w:r w:rsidR="009F6667">
              <w:rPr>
                <w:sz w:val="28"/>
                <w:szCs w:val="28"/>
              </w:rPr>
              <w:t xml:space="preserve"> районе в </w:t>
            </w:r>
            <w:r>
              <w:rPr>
                <w:sz w:val="28"/>
                <w:szCs w:val="28"/>
              </w:rPr>
              <w:t>2017</w:t>
            </w:r>
            <w:r w:rsidRPr="0075693A">
              <w:rPr>
                <w:sz w:val="28"/>
                <w:szCs w:val="28"/>
              </w:rPr>
              <w:t xml:space="preserve"> год</w:t>
            </w:r>
            <w:r w:rsidR="009F6667">
              <w:rPr>
                <w:sz w:val="28"/>
                <w:szCs w:val="28"/>
              </w:rPr>
              <w:t>у</w:t>
            </w:r>
            <w:r w:rsidRPr="007569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DD7598" w:rsidRPr="0075693A" w:rsidRDefault="00DD7598" w:rsidP="007A45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DD7598" w:rsidRDefault="00DD7598" w:rsidP="00DD7598">
      <w:pPr>
        <w:tabs>
          <w:tab w:val="left" w:pos="0"/>
        </w:tabs>
        <w:rPr>
          <w:sz w:val="28"/>
          <w:szCs w:val="28"/>
        </w:rPr>
      </w:pPr>
    </w:p>
    <w:p w:rsidR="00DD7598" w:rsidRDefault="00DD7598" w:rsidP="00DD7598">
      <w:pPr>
        <w:tabs>
          <w:tab w:val="left" w:pos="0"/>
        </w:tabs>
        <w:rPr>
          <w:sz w:val="24"/>
          <w:szCs w:val="24"/>
        </w:rPr>
      </w:pPr>
    </w:p>
    <w:p w:rsidR="00DD7598" w:rsidRDefault="00DD7598" w:rsidP="00DD7598">
      <w:pPr>
        <w:tabs>
          <w:tab w:val="left" w:pos="0"/>
        </w:tabs>
        <w:rPr>
          <w:sz w:val="24"/>
          <w:szCs w:val="24"/>
        </w:rPr>
      </w:pPr>
    </w:p>
    <w:p w:rsidR="00DD7598" w:rsidRPr="007205EF" w:rsidRDefault="00DD7598" w:rsidP="00DD7598">
      <w:pPr>
        <w:pStyle w:val="1"/>
        <w:spacing w:line="276" w:lineRule="auto"/>
        <w:jc w:val="both"/>
        <w:rPr>
          <w:b/>
          <w:bCs/>
        </w:rPr>
      </w:pPr>
      <w:r w:rsidRPr="002462C0">
        <w:tab/>
        <w:t xml:space="preserve">В целях обеспечения своевременного и качественного проведения комплекса работ по </w:t>
      </w:r>
      <w:r>
        <w:t xml:space="preserve">заготовке кормов, </w:t>
      </w:r>
      <w:r w:rsidRPr="002462C0">
        <w:t>уборке урожа</w:t>
      </w:r>
      <w:r>
        <w:t>я и посеву озимых культур в 2017</w:t>
      </w:r>
      <w:r w:rsidRPr="002462C0">
        <w:t xml:space="preserve"> году, материального стимулирования организаций агропромышленного комплекса </w:t>
      </w:r>
      <w:proofErr w:type="spellStart"/>
      <w:r w:rsidRPr="002462C0">
        <w:t>Сюм</w:t>
      </w:r>
      <w:r>
        <w:t>синского</w:t>
      </w:r>
      <w:proofErr w:type="spellEnd"/>
      <w:r>
        <w:t xml:space="preserve"> района и в соответствии с подпрограммой «Развитие сельского хозяйства и расширение рынка сельскохозяйственной продукции</w:t>
      </w:r>
      <w:r w:rsidRPr="002462C0">
        <w:t>»</w:t>
      </w:r>
      <w:r>
        <w:t xml:space="preserve"> муниципальной программы </w:t>
      </w:r>
      <w:proofErr w:type="spellStart"/>
      <w:r>
        <w:t>Сюмсинского</w:t>
      </w:r>
      <w:proofErr w:type="spellEnd"/>
      <w:r>
        <w:t xml:space="preserve"> района «Создание условий для устойчивого эконом</w:t>
      </w:r>
      <w:r w:rsidR="009F6667">
        <w:t xml:space="preserve">ического развития» на 2015-2020 </w:t>
      </w:r>
      <w:r>
        <w:t xml:space="preserve">годы </w:t>
      </w:r>
      <w:r w:rsidRPr="007205EF">
        <w:rPr>
          <w:b/>
          <w:bCs/>
        </w:rPr>
        <w:t>Администрация</w:t>
      </w:r>
      <w:r>
        <w:rPr>
          <w:b/>
          <w:bCs/>
        </w:rPr>
        <w:t xml:space="preserve"> муниципального образования «Сюмсинский район»</w:t>
      </w:r>
      <w:r w:rsidRPr="007205EF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proofErr w:type="gramStart"/>
      <w:r w:rsidRPr="00F25D1E">
        <w:rPr>
          <w:b/>
          <w:bCs/>
          <w:spacing w:val="20"/>
        </w:rPr>
        <w:t>п</w:t>
      </w:r>
      <w:proofErr w:type="spellEnd"/>
      <w:proofErr w:type="gramEnd"/>
      <w:r>
        <w:rPr>
          <w:b/>
          <w:bCs/>
          <w:spacing w:val="20"/>
        </w:rPr>
        <w:t xml:space="preserve"> </w:t>
      </w:r>
      <w:proofErr w:type="gramStart"/>
      <w:r w:rsidRPr="00F25D1E">
        <w:rPr>
          <w:b/>
          <w:bCs/>
          <w:spacing w:val="20"/>
        </w:rPr>
        <w:t>о</w:t>
      </w:r>
      <w:proofErr w:type="gramEnd"/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с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т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а</w:t>
      </w:r>
      <w:r>
        <w:rPr>
          <w:b/>
          <w:bCs/>
          <w:spacing w:val="20"/>
        </w:rPr>
        <w:t xml:space="preserve"> </w:t>
      </w:r>
      <w:proofErr w:type="spellStart"/>
      <w:r w:rsidRPr="00F25D1E">
        <w:rPr>
          <w:b/>
          <w:bCs/>
          <w:spacing w:val="20"/>
        </w:rPr>
        <w:t>н</w:t>
      </w:r>
      <w:proofErr w:type="spellEnd"/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о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в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л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я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е</w:t>
      </w:r>
      <w:r>
        <w:rPr>
          <w:b/>
          <w:bCs/>
          <w:spacing w:val="20"/>
        </w:rPr>
        <w:t xml:space="preserve"> </w:t>
      </w:r>
      <w:r w:rsidRPr="00F25D1E">
        <w:rPr>
          <w:b/>
          <w:bCs/>
          <w:spacing w:val="20"/>
        </w:rPr>
        <w:t>т</w:t>
      </w:r>
      <w:r w:rsidRPr="007205EF">
        <w:rPr>
          <w:b/>
          <w:bCs/>
        </w:rPr>
        <w:t>:</w:t>
      </w:r>
    </w:p>
    <w:p w:rsidR="00DD7598" w:rsidRDefault="00DD7598" w:rsidP="00DD75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прилагаемое Положение по подведению итогов работ по заготовке кормов, уборке урожая и посеву озимых культур в </w:t>
      </w:r>
      <w:proofErr w:type="spellStart"/>
      <w:r>
        <w:rPr>
          <w:sz w:val="28"/>
          <w:szCs w:val="28"/>
        </w:rPr>
        <w:t>Сюмсинском</w:t>
      </w:r>
      <w:proofErr w:type="spellEnd"/>
      <w:r>
        <w:rPr>
          <w:sz w:val="28"/>
          <w:szCs w:val="28"/>
        </w:rPr>
        <w:t xml:space="preserve"> районе в 2017 году.</w:t>
      </w:r>
    </w:p>
    <w:p w:rsidR="00DD7598" w:rsidRPr="002462C0" w:rsidRDefault="00DD7598" w:rsidP="00DD7598">
      <w:pPr>
        <w:tabs>
          <w:tab w:val="left" w:pos="0"/>
        </w:tabs>
        <w:rPr>
          <w:sz w:val="28"/>
          <w:szCs w:val="28"/>
        </w:rPr>
      </w:pPr>
    </w:p>
    <w:p w:rsidR="00DD7598" w:rsidRDefault="00DD7598" w:rsidP="00DD759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D7598" w:rsidRDefault="00DD7598" w:rsidP="00DD7598">
      <w:pPr>
        <w:tabs>
          <w:tab w:val="left" w:pos="0"/>
        </w:tabs>
        <w:rPr>
          <w:sz w:val="24"/>
          <w:szCs w:val="24"/>
        </w:rPr>
      </w:pPr>
    </w:p>
    <w:p w:rsidR="00DD7598" w:rsidRDefault="00DD7598" w:rsidP="00DD7598"/>
    <w:p w:rsidR="00DD7598" w:rsidRDefault="00DD7598" w:rsidP="00DD7598">
      <w:pPr>
        <w:tabs>
          <w:tab w:val="left" w:pos="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7598" w:rsidRDefault="00DD7598" w:rsidP="00DD7598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9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DD7598" w:rsidRPr="000009D7" w:rsidRDefault="00DD7598" w:rsidP="00DD7598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«Сюмсинский район»        </w:t>
      </w:r>
      <w:r w:rsidRPr="000009D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>В.И.Семенов</w:t>
      </w:r>
      <w:r w:rsidRPr="000009D7">
        <w:rPr>
          <w:sz w:val="28"/>
          <w:szCs w:val="28"/>
        </w:rPr>
        <w:t xml:space="preserve">    </w:t>
      </w:r>
    </w:p>
    <w:p w:rsidR="00DD7598" w:rsidRPr="00B70B7A" w:rsidRDefault="00DD7598" w:rsidP="00DD7598">
      <w:pPr>
        <w:tabs>
          <w:tab w:val="left" w:pos="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70B7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B70B7A">
        <w:rPr>
          <w:sz w:val="28"/>
          <w:szCs w:val="28"/>
        </w:rPr>
        <w:t xml:space="preserve"> </w:t>
      </w:r>
    </w:p>
    <w:p w:rsidR="00DD7598" w:rsidRDefault="00DD7598" w:rsidP="00DD7598"/>
    <w:p w:rsidR="00DD7598" w:rsidRPr="00B70B7A" w:rsidRDefault="00DD7598" w:rsidP="00DD7598"/>
    <w:p w:rsidR="00464A25" w:rsidRDefault="00464A25" w:rsidP="00B70B7A"/>
    <w:sectPr w:rsidR="00464A25" w:rsidSect="00A9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416"/>
    <w:multiLevelType w:val="hybridMultilevel"/>
    <w:tmpl w:val="8B942C9C"/>
    <w:lvl w:ilvl="0" w:tplc="36522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2C0"/>
    <w:rsid w:val="000026E8"/>
    <w:rsid w:val="000039A9"/>
    <w:rsid w:val="000141A0"/>
    <w:rsid w:val="00034E3C"/>
    <w:rsid w:val="00065CD3"/>
    <w:rsid w:val="00065F28"/>
    <w:rsid w:val="000843F0"/>
    <w:rsid w:val="00092546"/>
    <w:rsid w:val="000C217F"/>
    <w:rsid w:val="000D0680"/>
    <w:rsid w:val="000E3DB3"/>
    <w:rsid w:val="000F5295"/>
    <w:rsid w:val="000F7115"/>
    <w:rsid w:val="00102B4F"/>
    <w:rsid w:val="00103F48"/>
    <w:rsid w:val="00104CD7"/>
    <w:rsid w:val="0011345D"/>
    <w:rsid w:val="001154F9"/>
    <w:rsid w:val="001232EB"/>
    <w:rsid w:val="00127B15"/>
    <w:rsid w:val="00165E32"/>
    <w:rsid w:val="00181333"/>
    <w:rsid w:val="001A33A1"/>
    <w:rsid w:val="001B39A1"/>
    <w:rsid w:val="001C51AD"/>
    <w:rsid w:val="001C6D3F"/>
    <w:rsid w:val="001F4C2F"/>
    <w:rsid w:val="001F4DD1"/>
    <w:rsid w:val="001F4E04"/>
    <w:rsid w:val="002014D5"/>
    <w:rsid w:val="00216095"/>
    <w:rsid w:val="00221936"/>
    <w:rsid w:val="002462C0"/>
    <w:rsid w:val="0025428F"/>
    <w:rsid w:val="00270AA7"/>
    <w:rsid w:val="00280501"/>
    <w:rsid w:val="00291D8C"/>
    <w:rsid w:val="002A1AF7"/>
    <w:rsid w:val="002D1D76"/>
    <w:rsid w:val="002E5B59"/>
    <w:rsid w:val="002F5058"/>
    <w:rsid w:val="002F5BC0"/>
    <w:rsid w:val="0031141D"/>
    <w:rsid w:val="00311484"/>
    <w:rsid w:val="003115BC"/>
    <w:rsid w:val="00313163"/>
    <w:rsid w:val="00326CBE"/>
    <w:rsid w:val="003336B9"/>
    <w:rsid w:val="00337B93"/>
    <w:rsid w:val="00344E50"/>
    <w:rsid w:val="00362F88"/>
    <w:rsid w:val="00366862"/>
    <w:rsid w:val="00367F8E"/>
    <w:rsid w:val="0037044A"/>
    <w:rsid w:val="00384616"/>
    <w:rsid w:val="00390E62"/>
    <w:rsid w:val="003A4CEC"/>
    <w:rsid w:val="003B7B3A"/>
    <w:rsid w:val="003C628E"/>
    <w:rsid w:val="003E13F2"/>
    <w:rsid w:val="003E1809"/>
    <w:rsid w:val="003F4632"/>
    <w:rsid w:val="003F7DA3"/>
    <w:rsid w:val="00407193"/>
    <w:rsid w:val="004149AB"/>
    <w:rsid w:val="00422738"/>
    <w:rsid w:val="00430999"/>
    <w:rsid w:val="004576C7"/>
    <w:rsid w:val="00463F4E"/>
    <w:rsid w:val="00464A25"/>
    <w:rsid w:val="004875EF"/>
    <w:rsid w:val="00497A55"/>
    <w:rsid w:val="004A0681"/>
    <w:rsid w:val="004A2EAC"/>
    <w:rsid w:val="004D16B2"/>
    <w:rsid w:val="004D227F"/>
    <w:rsid w:val="004D4332"/>
    <w:rsid w:val="004D449D"/>
    <w:rsid w:val="004F35F0"/>
    <w:rsid w:val="00551125"/>
    <w:rsid w:val="00553613"/>
    <w:rsid w:val="00562434"/>
    <w:rsid w:val="00596F2F"/>
    <w:rsid w:val="005A70F7"/>
    <w:rsid w:val="005B4E6D"/>
    <w:rsid w:val="005C0F78"/>
    <w:rsid w:val="005E2A27"/>
    <w:rsid w:val="005E5F5D"/>
    <w:rsid w:val="006127CC"/>
    <w:rsid w:val="00645387"/>
    <w:rsid w:val="006756F9"/>
    <w:rsid w:val="006A0C11"/>
    <w:rsid w:val="006A1189"/>
    <w:rsid w:val="006A4D2E"/>
    <w:rsid w:val="006B1B93"/>
    <w:rsid w:val="006B3CBF"/>
    <w:rsid w:val="006C2646"/>
    <w:rsid w:val="006E19B1"/>
    <w:rsid w:val="006E1DDE"/>
    <w:rsid w:val="00707A66"/>
    <w:rsid w:val="00712423"/>
    <w:rsid w:val="00716297"/>
    <w:rsid w:val="007205EF"/>
    <w:rsid w:val="007328C1"/>
    <w:rsid w:val="00735B87"/>
    <w:rsid w:val="0075693A"/>
    <w:rsid w:val="00771253"/>
    <w:rsid w:val="0079515C"/>
    <w:rsid w:val="007B7C33"/>
    <w:rsid w:val="007C2112"/>
    <w:rsid w:val="007D2747"/>
    <w:rsid w:val="007D4F90"/>
    <w:rsid w:val="007E17C6"/>
    <w:rsid w:val="007F3728"/>
    <w:rsid w:val="00803516"/>
    <w:rsid w:val="00827AF0"/>
    <w:rsid w:val="0085321F"/>
    <w:rsid w:val="00883184"/>
    <w:rsid w:val="008A46A9"/>
    <w:rsid w:val="008C28A4"/>
    <w:rsid w:val="008C5045"/>
    <w:rsid w:val="008D0ED8"/>
    <w:rsid w:val="008E29F4"/>
    <w:rsid w:val="008F13A9"/>
    <w:rsid w:val="008F5D8B"/>
    <w:rsid w:val="00932911"/>
    <w:rsid w:val="009627A7"/>
    <w:rsid w:val="009654C7"/>
    <w:rsid w:val="00976438"/>
    <w:rsid w:val="00983896"/>
    <w:rsid w:val="009872A0"/>
    <w:rsid w:val="009A1B3F"/>
    <w:rsid w:val="009C1347"/>
    <w:rsid w:val="009E2B91"/>
    <w:rsid w:val="009F6667"/>
    <w:rsid w:val="00A162C8"/>
    <w:rsid w:val="00A165CC"/>
    <w:rsid w:val="00A17734"/>
    <w:rsid w:val="00A456D0"/>
    <w:rsid w:val="00A50D79"/>
    <w:rsid w:val="00A51BCF"/>
    <w:rsid w:val="00A548BE"/>
    <w:rsid w:val="00A56CC1"/>
    <w:rsid w:val="00A62FF4"/>
    <w:rsid w:val="00A6308C"/>
    <w:rsid w:val="00A63F5A"/>
    <w:rsid w:val="00A64C6F"/>
    <w:rsid w:val="00A64F96"/>
    <w:rsid w:val="00A66191"/>
    <w:rsid w:val="00A902ED"/>
    <w:rsid w:val="00A913A7"/>
    <w:rsid w:val="00A919EE"/>
    <w:rsid w:val="00A923B5"/>
    <w:rsid w:val="00AA170D"/>
    <w:rsid w:val="00AB4584"/>
    <w:rsid w:val="00AB768E"/>
    <w:rsid w:val="00AC3E12"/>
    <w:rsid w:val="00AE6940"/>
    <w:rsid w:val="00AF38C5"/>
    <w:rsid w:val="00B03CB4"/>
    <w:rsid w:val="00B048B2"/>
    <w:rsid w:val="00B42720"/>
    <w:rsid w:val="00B43234"/>
    <w:rsid w:val="00B66ADA"/>
    <w:rsid w:val="00B70B7A"/>
    <w:rsid w:val="00B756B9"/>
    <w:rsid w:val="00B849E6"/>
    <w:rsid w:val="00BB1C6E"/>
    <w:rsid w:val="00BD3DE7"/>
    <w:rsid w:val="00BD3FB0"/>
    <w:rsid w:val="00BF25D0"/>
    <w:rsid w:val="00C02150"/>
    <w:rsid w:val="00C10BBE"/>
    <w:rsid w:val="00C322F3"/>
    <w:rsid w:val="00C3285D"/>
    <w:rsid w:val="00C44483"/>
    <w:rsid w:val="00C546B7"/>
    <w:rsid w:val="00C70E9E"/>
    <w:rsid w:val="00C71006"/>
    <w:rsid w:val="00C84087"/>
    <w:rsid w:val="00C9192A"/>
    <w:rsid w:val="00CC2F7E"/>
    <w:rsid w:val="00CD4294"/>
    <w:rsid w:val="00CE0AC3"/>
    <w:rsid w:val="00CF1C23"/>
    <w:rsid w:val="00D00ED8"/>
    <w:rsid w:val="00D0268B"/>
    <w:rsid w:val="00D06A46"/>
    <w:rsid w:val="00D22969"/>
    <w:rsid w:val="00D249EA"/>
    <w:rsid w:val="00D4691B"/>
    <w:rsid w:val="00D50D30"/>
    <w:rsid w:val="00D51621"/>
    <w:rsid w:val="00D64089"/>
    <w:rsid w:val="00D81D54"/>
    <w:rsid w:val="00D9364B"/>
    <w:rsid w:val="00DD0B3A"/>
    <w:rsid w:val="00DD1593"/>
    <w:rsid w:val="00DD3F3A"/>
    <w:rsid w:val="00DD4AF6"/>
    <w:rsid w:val="00DD7598"/>
    <w:rsid w:val="00DD7879"/>
    <w:rsid w:val="00DE1761"/>
    <w:rsid w:val="00DE485D"/>
    <w:rsid w:val="00E125D6"/>
    <w:rsid w:val="00E31176"/>
    <w:rsid w:val="00E61319"/>
    <w:rsid w:val="00E85770"/>
    <w:rsid w:val="00EC1343"/>
    <w:rsid w:val="00F005C6"/>
    <w:rsid w:val="00F07E3E"/>
    <w:rsid w:val="00F10C3D"/>
    <w:rsid w:val="00F15895"/>
    <w:rsid w:val="00F220B0"/>
    <w:rsid w:val="00F25D1E"/>
    <w:rsid w:val="00F26777"/>
    <w:rsid w:val="00F46210"/>
    <w:rsid w:val="00F54B05"/>
    <w:rsid w:val="00F61FF8"/>
    <w:rsid w:val="00F82BC9"/>
    <w:rsid w:val="00F90BA0"/>
    <w:rsid w:val="00F91D0E"/>
    <w:rsid w:val="00FA5430"/>
    <w:rsid w:val="00FB6FD8"/>
    <w:rsid w:val="00FC2F27"/>
    <w:rsid w:val="00FC2FA7"/>
    <w:rsid w:val="00FC65CE"/>
    <w:rsid w:val="00FE0768"/>
    <w:rsid w:val="00FE2391"/>
    <w:rsid w:val="00FE507E"/>
    <w:rsid w:val="00FF009B"/>
    <w:rsid w:val="00FF4CE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462C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2C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62C0"/>
    <w:pPr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62C0"/>
    <w:rPr>
      <w:rFonts w:ascii="Udmurt Academy" w:hAnsi="Udmurt Academy" w:cs="Udmurt Academy"/>
      <w:spacing w:val="50"/>
      <w:sz w:val="20"/>
      <w:szCs w:val="20"/>
      <w:lang w:eastAsia="ru-RU"/>
    </w:rPr>
  </w:style>
  <w:style w:type="character" w:styleId="a5">
    <w:name w:val="Hyperlink"/>
    <w:basedOn w:val="a0"/>
    <w:uiPriority w:val="99"/>
    <w:rsid w:val="002462C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462C0"/>
    <w:pPr>
      <w:ind w:left="720"/>
    </w:pPr>
  </w:style>
  <w:style w:type="paragraph" w:styleId="a7">
    <w:name w:val="Balloon Text"/>
    <w:basedOn w:val="a"/>
    <w:link w:val="a8"/>
    <w:uiPriority w:val="99"/>
    <w:semiHidden/>
    <w:rsid w:val="00C84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0E62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F90B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211</Words>
  <Characters>1203</Characters>
  <Application>Microsoft Office Word</Application>
  <DocSecurity>0</DocSecurity>
  <Lines>10</Lines>
  <Paragraphs>2</Paragraphs>
  <ScaleCrop>false</ScaleCrop>
  <Company>Организация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25</cp:revision>
  <cp:lastPrinted>2017-06-21T06:34:00Z</cp:lastPrinted>
  <dcterms:created xsi:type="dcterms:W3CDTF">2012-06-13T10:11:00Z</dcterms:created>
  <dcterms:modified xsi:type="dcterms:W3CDTF">2017-06-22T07:11:00Z</dcterms:modified>
</cp:coreProperties>
</file>