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5"/>
        <w:gridCol w:w="4001"/>
      </w:tblGrid>
      <w:tr w:rsidR="0097764E" w:rsidRPr="0097764E" w:rsidTr="0097764E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7764E" w:rsidRPr="0097764E" w:rsidRDefault="0097764E" w:rsidP="00C7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</w:r>
          </w:p>
          <w:p w:rsidR="0097764E" w:rsidRPr="0097764E" w:rsidRDefault="0097764E" w:rsidP="0097764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764E" w:rsidRPr="0097764E" w:rsidRDefault="0097764E" w:rsidP="0097764E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97764E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1B530FC" wp14:editId="063B22A0">
                  <wp:extent cx="715645" cy="683895"/>
                  <wp:effectExtent l="0" t="0" r="8255" b="190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7764E" w:rsidRPr="0097764E" w:rsidRDefault="0097764E" w:rsidP="00C750A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»</w:t>
            </w:r>
          </w:p>
          <w:p w:rsidR="0097764E" w:rsidRPr="0097764E" w:rsidRDefault="0097764E" w:rsidP="00C750AC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7764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  <w:p w:rsidR="0097764E" w:rsidRPr="0097764E" w:rsidRDefault="0097764E" w:rsidP="0097764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97764E" w:rsidRPr="0097764E" w:rsidRDefault="0097764E" w:rsidP="00977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97764E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97764E" w:rsidRPr="0097764E" w:rsidRDefault="0097764E" w:rsidP="009776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97764E" w:rsidRPr="00C750AC" w:rsidRDefault="0033767B" w:rsidP="0097764E">
      <w:pPr>
        <w:rPr>
          <w:rFonts w:ascii="Times New Roman" w:eastAsia="Calibri" w:hAnsi="Times New Roman" w:cs="Times New Roman"/>
          <w:sz w:val="26"/>
          <w:szCs w:val="26"/>
        </w:rPr>
      </w:pPr>
      <w:r w:rsidRPr="00C750A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proofErr w:type="gramStart"/>
      <w:r w:rsidR="00C750AC">
        <w:rPr>
          <w:rFonts w:ascii="Times New Roman" w:eastAsia="Calibri" w:hAnsi="Times New Roman" w:cs="Times New Roman"/>
          <w:sz w:val="26"/>
          <w:szCs w:val="26"/>
        </w:rPr>
        <w:t>25</w:t>
      </w:r>
      <w:r w:rsidRPr="00C750AC">
        <w:rPr>
          <w:rFonts w:ascii="Times New Roman" w:eastAsia="Calibri" w:hAnsi="Times New Roman" w:cs="Times New Roman"/>
          <w:sz w:val="26"/>
          <w:szCs w:val="26"/>
        </w:rPr>
        <w:t xml:space="preserve">  июня</w:t>
      </w:r>
      <w:proofErr w:type="gramEnd"/>
      <w:r w:rsidR="0097764E" w:rsidRPr="00C750AC">
        <w:rPr>
          <w:rFonts w:ascii="Times New Roman" w:eastAsia="Calibri" w:hAnsi="Times New Roman" w:cs="Times New Roman"/>
          <w:sz w:val="26"/>
          <w:szCs w:val="26"/>
        </w:rPr>
        <w:t xml:space="preserve"> 2018 года                                                                               </w:t>
      </w:r>
      <w:r w:rsidR="00C750AC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97764E" w:rsidRPr="00C750AC">
        <w:rPr>
          <w:rFonts w:ascii="Times New Roman" w:eastAsia="Calibri" w:hAnsi="Times New Roman" w:cs="Times New Roman"/>
          <w:sz w:val="26"/>
          <w:szCs w:val="26"/>
        </w:rPr>
        <w:t xml:space="preserve">  №   </w:t>
      </w:r>
      <w:r w:rsidR="00C750AC">
        <w:rPr>
          <w:rFonts w:ascii="Times New Roman" w:eastAsia="Calibri" w:hAnsi="Times New Roman" w:cs="Times New Roman"/>
          <w:sz w:val="26"/>
          <w:szCs w:val="26"/>
        </w:rPr>
        <w:t>279</w:t>
      </w:r>
    </w:p>
    <w:p w:rsidR="0097764E" w:rsidRPr="00C750AC" w:rsidRDefault="0097764E" w:rsidP="0009282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750AC">
        <w:rPr>
          <w:rFonts w:ascii="Times New Roman" w:eastAsia="Calibri" w:hAnsi="Times New Roman" w:cs="Times New Roman"/>
          <w:sz w:val="26"/>
          <w:szCs w:val="26"/>
        </w:rPr>
        <w:t>с. Сюмси</w:t>
      </w:r>
    </w:p>
    <w:p w:rsidR="00C750AC" w:rsidRDefault="00C750AC" w:rsidP="00C750A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750AC" w:rsidRDefault="0097764E" w:rsidP="00C750A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767B">
        <w:rPr>
          <w:rFonts w:ascii="Times New Roman" w:eastAsia="Calibri" w:hAnsi="Times New Roman" w:cs="Times New Roman"/>
          <w:sz w:val="26"/>
          <w:szCs w:val="26"/>
        </w:rPr>
        <w:t>О внесении изменени</w:t>
      </w:r>
      <w:r w:rsidR="00C750AC">
        <w:rPr>
          <w:rFonts w:ascii="Times New Roman" w:eastAsia="Calibri" w:hAnsi="Times New Roman" w:cs="Times New Roman"/>
          <w:sz w:val="26"/>
          <w:szCs w:val="26"/>
        </w:rPr>
        <w:t>я</w:t>
      </w:r>
      <w:r w:rsidRPr="0033767B">
        <w:rPr>
          <w:rFonts w:ascii="Times New Roman" w:eastAsia="Calibri" w:hAnsi="Times New Roman" w:cs="Times New Roman"/>
          <w:sz w:val="26"/>
          <w:szCs w:val="26"/>
        </w:rPr>
        <w:t xml:space="preserve"> в административный регламент по</w:t>
      </w:r>
      <w:r w:rsidR="00A810B8" w:rsidRPr="0033767B">
        <w:rPr>
          <w:rFonts w:ascii="Times New Roman" w:eastAsia="Calibri" w:hAnsi="Times New Roman" w:cs="Times New Roman"/>
          <w:sz w:val="26"/>
          <w:szCs w:val="26"/>
        </w:rPr>
        <w:t xml:space="preserve">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</w:t>
      </w:r>
    </w:p>
    <w:p w:rsidR="0097764E" w:rsidRPr="0033767B" w:rsidRDefault="00A810B8" w:rsidP="00C750A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767B">
        <w:rPr>
          <w:rFonts w:ascii="Times New Roman" w:eastAsia="Calibri" w:hAnsi="Times New Roman" w:cs="Times New Roman"/>
          <w:sz w:val="26"/>
          <w:szCs w:val="26"/>
        </w:rPr>
        <w:t>на соответствующий учет»</w:t>
      </w:r>
    </w:p>
    <w:p w:rsidR="00C750AC" w:rsidRDefault="00C750AC" w:rsidP="0097764E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7764E" w:rsidRPr="0033767B" w:rsidRDefault="00A810B8" w:rsidP="00C75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767B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33767B">
        <w:rPr>
          <w:rFonts w:ascii="Times New Roman" w:eastAsia="Calibri" w:hAnsi="Times New Roman" w:cs="Times New Roman"/>
          <w:sz w:val="26"/>
          <w:szCs w:val="26"/>
        </w:rPr>
        <w:t>Сюмсинский</w:t>
      </w:r>
      <w:proofErr w:type="spellEnd"/>
      <w:r w:rsidRPr="0033767B">
        <w:rPr>
          <w:rFonts w:ascii="Times New Roman" w:eastAsia="Calibri" w:hAnsi="Times New Roman" w:cs="Times New Roman"/>
          <w:sz w:val="26"/>
          <w:szCs w:val="26"/>
        </w:rPr>
        <w:t xml:space="preserve"> район»,</w:t>
      </w:r>
      <w:r w:rsidR="00C750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64E" w:rsidRPr="0097764E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proofErr w:type="spellStart"/>
      <w:proofErr w:type="gramStart"/>
      <w:r w:rsidR="0097764E" w:rsidRPr="0097764E">
        <w:rPr>
          <w:rFonts w:ascii="Times New Roman" w:eastAsia="Calibri" w:hAnsi="Times New Roman" w:cs="Times New Roman"/>
          <w:b/>
          <w:bCs/>
          <w:sz w:val="26"/>
          <w:szCs w:val="26"/>
        </w:rPr>
        <w:t>Сюмсинский</w:t>
      </w:r>
      <w:proofErr w:type="spellEnd"/>
      <w:r w:rsidR="0097764E" w:rsidRPr="009776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район</w:t>
      </w:r>
      <w:proofErr w:type="gramEnd"/>
      <w:r w:rsidR="0097764E" w:rsidRPr="009776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</w:t>
      </w:r>
      <w:r w:rsidR="0097764E" w:rsidRPr="0097764E">
        <w:rPr>
          <w:rFonts w:ascii="Times New Roman" w:eastAsia="Calibri" w:hAnsi="Times New Roman" w:cs="Times New Roman"/>
          <w:b/>
          <w:bCs/>
          <w:spacing w:val="20"/>
          <w:sz w:val="26"/>
          <w:szCs w:val="26"/>
        </w:rPr>
        <w:t>постановляет</w:t>
      </w:r>
      <w:r w:rsidR="0097764E" w:rsidRPr="0097764E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092824" w:rsidRPr="00307601" w:rsidRDefault="00A810B8" w:rsidP="003076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767B">
        <w:rPr>
          <w:rFonts w:ascii="Times New Roman" w:eastAsia="Calibri" w:hAnsi="Times New Roman" w:cs="Times New Roman"/>
          <w:bCs/>
          <w:sz w:val="26"/>
          <w:szCs w:val="26"/>
        </w:rPr>
        <w:t>Внести в</w:t>
      </w:r>
      <w:r w:rsidRPr="0033767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3767B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7C4D79" w:rsidRPr="0033767B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Администрации муниципального образования «Сюмсинский район» от 30 декабря 2015 года № 710</w:t>
      </w:r>
      <w:r w:rsidR="00092824" w:rsidRPr="0033767B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C750AC">
        <w:rPr>
          <w:rFonts w:ascii="Times New Roman" w:eastAsia="Calibri" w:hAnsi="Times New Roman" w:cs="Times New Roman"/>
          <w:sz w:val="26"/>
          <w:szCs w:val="26"/>
        </w:rPr>
        <w:t xml:space="preserve">, изменение, изложив </w:t>
      </w:r>
      <w:r w:rsidR="00092824" w:rsidRPr="00307601">
        <w:rPr>
          <w:rFonts w:ascii="Times New Roman" w:eastAsia="Calibri" w:hAnsi="Times New Roman" w:cs="Times New Roman"/>
          <w:sz w:val="26"/>
          <w:szCs w:val="26"/>
        </w:rPr>
        <w:t>Раздел 5 «Досудебный порядок обжалования решений и действий (бездействия) органа, предоставляющего муниципальную услугу» в новой редакции согласно Приложению.</w:t>
      </w:r>
    </w:p>
    <w:p w:rsidR="00A810B8" w:rsidRPr="0033767B" w:rsidRDefault="00A810B8" w:rsidP="00A810B8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50AC" w:rsidRDefault="00C750AC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</w:t>
      </w:r>
    </w:p>
    <w:p w:rsidR="00C750AC" w:rsidRDefault="00C750AC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 w:rsidR="00F54B3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>В.И Семенов</w:t>
      </w:r>
    </w:p>
    <w:p w:rsidR="00C750AC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C750AC" w:rsidRDefault="00C750AC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50AC" w:rsidRDefault="00C750AC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07601" w:rsidRDefault="00307601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50AC" w:rsidRPr="0033767B" w:rsidRDefault="00C750AC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D50E81" w:rsidRDefault="00D50E81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4B39" w:rsidRPr="0033767B" w:rsidRDefault="00F54B39" w:rsidP="0097764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D50E81" w:rsidRPr="0033767B" w:rsidRDefault="00D50E81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3767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82ADF" w:rsidRPr="0033767B" w:rsidRDefault="00307601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D50E81" w:rsidRPr="0033767B">
        <w:rPr>
          <w:rFonts w:ascii="Times New Roman" w:eastAsia="Calibri" w:hAnsi="Times New Roman" w:cs="Times New Roman"/>
          <w:sz w:val="26"/>
          <w:szCs w:val="26"/>
        </w:rPr>
        <w:t xml:space="preserve"> постановлению Администрации</w:t>
      </w:r>
    </w:p>
    <w:p w:rsidR="00D82ADF" w:rsidRPr="0033767B" w:rsidRDefault="00307601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D82ADF" w:rsidRPr="0033767B">
        <w:rPr>
          <w:rFonts w:ascii="Times New Roman" w:eastAsia="Calibri" w:hAnsi="Times New Roman" w:cs="Times New Roman"/>
          <w:sz w:val="26"/>
          <w:szCs w:val="26"/>
        </w:rPr>
        <w:t>униципального образования</w:t>
      </w:r>
    </w:p>
    <w:p w:rsidR="00D82ADF" w:rsidRPr="0033767B" w:rsidRDefault="00D82ADF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3767B">
        <w:rPr>
          <w:rFonts w:ascii="Times New Roman" w:eastAsia="Calibri" w:hAnsi="Times New Roman" w:cs="Times New Roman"/>
          <w:sz w:val="26"/>
          <w:szCs w:val="26"/>
        </w:rPr>
        <w:t>«Сюмсинский район»</w:t>
      </w:r>
    </w:p>
    <w:p w:rsidR="0097764E" w:rsidRPr="0033767B" w:rsidRDefault="00307601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160C0C">
        <w:rPr>
          <w:rFonts w:ascii="Times New Roman" w:eastAsia="Calibri" w:hAnsi="Times New Roman" w:cs="Times New Roman"/>
          <w:sz w:val="26"/>
          <w:szCs w:val="26"/>
        </w:rPr>
        <w:t>т 25</w:t>
      </w:r>
      <w:r w:rsidR="00D82ADF" w:rsidRPr="0033767B">
        <w:rPr>
          <w:rFonts w:ascii="Times New Roman" w:eastAsia="Calibri" w:hAnsi="Times New Roman" w:cs="Times New Roman"/>
          <w:sz w:val="26"/>
          <w:szCs w:val="26"/>
        </w:rPr>
        <w:t xml:space="preserve"> июня 2018 года №</w:t>
      </w:r>
      <w:r w:rsidR="00160C0C">
        <w:rPr>
          <w:rFonts w:ascii="Times New Roman" w:eastAsia="Calibri" w:hAnsi="Times New Roman" w:cs="Times New Roman"/>
          <w:sz w:val="26"/>
          <w:szCs w:val="26"/>
        </w:rPr>
        <w:t xml:space="preserve"> 279</w:t>
      </w:r>
    </w:p>
    <w:p w:rsidR="00D82ADF" w:rsidRPr="0033767B" w:rsidRDefault="00D82ADF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C449F" w:rsidRPr="0033767B" w:rsidRDefault="00D82ADF" w:rsidP="008C449F">
      <w:pPr>
        <w:pStyle w:val="ConsPlusTitle"/>
        <w:shd w:val="clear" w:color="auto" w:fill="FFFFFF" w:themeFill="background1"/>
        <w:ind w:firstLine="540"/>
        <w:jc w:val="center"/>
        <w:outlineLvl w:val="0"/>
        <w:rPr>
          <w:sz w:val="26"/>
          <w:szCs w:val="26"/>
        </w:rPr>
      </w:pPr>
      <w:r w:rsidRPr="0033767B">
        <w:rPr>
          <w:rFonts w:eastAsia="Calibri"/>
          <w:sz w:val="26"/>
          <w:szCs w:val="26"/>
        </w:rPr>
        <w:t>«</w:t>
      </w:r>
      <w:r w:rsidR="008C449F" w:rsidRPr="0033767B">
        <w:rPr>
          <w:rFonts w:eastAsia="Calibri"/>
          <w:sz w:val="26"/>
          <w:szCs w:val="26"/>
        </w:rPr>
        <w:t>5.</w:t>
      </w:r>
      <w:r w:rsidR="008C449F" w:rsidRPr="0033767B">
        <w:rPr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49F" w:rsidRPr="008C449F" w:rsidRDefault="008C449F" w:rsidP="00307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 в том числе в следующих случаях: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8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 15.1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bookmarkStart w:id="0" w:name="_GoBack"/>
      <w:bookmarkEnd w:id="0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 муниципальной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 муниципальной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 210-ФЗ;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4B39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54B39" w:rsidSect="00F54B3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предоставляющего  муниципальную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многофункционального 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центра, работника многофункционального центра, организаций, предусмотренных </w:t>
      </w:r>
      <w:hyperlink r:id="rId11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 муниципальной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 210-ФЗ;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 муниципальной услуги;</w:t>
      </w:r>
    </w:p>
    <w:p w:rsid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приостановление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 муниципальной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1.3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210-ФЗ.</w:t>
      </w:r>
    </w:p>
    <w:p w:rsidR="008C449F" w:rsidRDefault="008C449F" w:rsidP="00307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22"/>
      <w:bookmarkEnd w:id="1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210-ФЗ, подаются руководителям этих организаций.</w:t>
      </w:r>
    </w:p>
    <w:p w:rsidR="00F54B39" w:rsidRDefault="008C449F" w:rsidP="00307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54B39" w:rsidSect="00F54B39">
          <w:headerReference w:type="default" r:id="rId16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C449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органа,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предоставляющего  муниципальную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</w:t>
      </w:r>
    </w:p>
    <w:p w:rsidR="008C449F" w:rsidRPr="008C449F" w:rsidRDefault="008C449F" w:rsidP="00307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C449F" w:rsidRPr="00F54B39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</w:t>
      </w:r>
      <w:r w:rsidR="00F54B39" w:rsidRPr="00F54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указанные в первом абзаце </w:t>
      </w:r>
      <w:r w:rsidRPr="00F54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F54B39" w:rsidRPr="00F54B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F54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 не применяются.</w:t>
      </w:r>
    </w:p>
    <w:p w:rsidR="008C449F" w:rsidRPr="008C449F" w:rsidRDefault="007630C5" w:rsidP="007630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</w:t>
      </w:r>
      <w:r w:rsidR="008C449F"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должна содержать: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210-ФЗ, их работников;</w:t>
      </w:r>
    </w:p>
    <w:p w:rsidR="00F54B39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предоставляющего  муниципальную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либо  муниципального служащего, многофункционального центра, работника </w:t>
      </w:r>
    </w:p>
    <w:p w:rsidR="00F54B39" w:rsidRDefault="00F54B39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54B39" w:rsidSect="00F54B39">
          <w:headerReference w:type="default" r:id="rId20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многофункционального центра, организаций, предусмотренных </w:t>
      </w:r>
      <w:hyperlink r:id="rId21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1.1 статьи </w:t>
        </w:r>
        <w:proofErr w:type="gramStart"/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многофункционального центра, организаций, предусмотренных </w:t>
      </w:r>
      <w:hyperlink r:id="rId23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 статьи 16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44"/>
      <w:bookmarkEnd w:id="2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принимается одно из следующих решений:</w:t>
      </w:r>
    </w:p>
    <w:p w:rsidR="008C449F" w:rsidRP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 муниципальной</w:t>
      </w:r>
      <w:proofErr w:type="gramEnd"/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:rsidR="008C449F" w:rsidRDefault="008C449F" w:rsidP="008C44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</w:t>
      </w:r>
      <w:r w:rsidR="00310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принятия решения, </w:t>
      </w: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449F" w:rsidRDefault="008C449F" w:rsidP="003109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9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</w:t>
      </w:r>
      <w:r w:rsidR="0031092C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Pr="008C449F">
        <w:rPr>
          <w:rFonts w:ascii="Times New Roman" w:eastAsia="Times New Roman" w:hAnsi="Times New Roman" w:cs="Times New Roman"/>
          <w:sz w:val="26"/>
          <w:szCs w:val="26"/>
          <w:lang w:eastAsia="ru-RU"/>
        </w:rPr>
        <w:t>езамедлительно направляют имеющиеся</w:t>
      </w:r>
      <w:r w:rsidR="00310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в органы прокуратуры.</w:t>
      </w:r>
    </w:p>
    <w:p w:rsidR="008C449F" w:rsidRDefault="008C449F" w:rsidP="008C4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8C449F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he-IL"/>
        </w:rPr>
        <w:t xml:space="preserve"> </w:t>
      </w:r>
      <w:r w:rsidRPr="008C44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8C449F">
          <w:rPr>
            <w:rFonts w:ascii="Times New Roman" w:eastAsia="Times New Roman" w:hAnsi="Times New Roman" w:cs="Times New Roman"/>
            <w:sz w:val="26"/>
            <w:szCs w:val="26"/>
            <w:lang w:eastAsia="ru-RU" w:bidi="he-IL"/>
          </w:rPr>
          <w:t>законом</w:t>
        </w:r>
      </w:hyperlink>
      <w:r w:rsidRPr="008C449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от 2 мая 2006 года N 59-ФЗ "О порядке рассмотрения обращений граждан Российской Федерации".(в ред. от 26.04.2018 № 148).</w:t>
      </w:r>
      <w:r w:rsidR="0031092C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».</w:t>
      </w:r>
    </w:p>
    <w:p w:rsidR="0031092C" w:rsidRDefault="0031092C" w:rsidP="008C4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31092C" w:rsidRPr="008C449F" w:rsidRDefault="0031092C" w:rsidP="008C4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                                  ____________________________</w:t>
      </w:r>
    </w:p>
    <w:p w:rsidR="008C449F" w:rsidRPr="008C449F" w:rsidRDefault="008C449F" w:rsidP="008C4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D82ADF" w:rsidRPr="0097764E" w:rsidRDefault="00D82ADF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764E" w:rsidRPr="0097764E" w:rsidRDefault="0097764E" w:rsidP="00D82AD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764E" w:rsidRPr="0097764E" w:rsidRDefault="0097764E" w:rsidP="0097764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764E" w:rsidRPr="0097764E" w:rsidRDefault="0097764E" w:rsidP="0097764E">
      <w:pPr>
        <w:rPr>
          <w:rFonts w:ascii="Calibri" w:eastAsia="Calibri" w:hAnsi="Calibri" w:cs="Calibri"/>
          <w:sz w:val="26"/>
          <w:szCs w:val="26"/>
        </w:rPr>
      </w:pPr>
    </w:p>
    <w:p w:rsidR="00A712BB" w:rsidRDefault="00A712BB"/>
    <w:sectPr w:rsidR="00A712BB" w:rsidSect="00F54B39">
      <w:headerReference w:type="default" r:id="rId25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4F" w:rsidRDefault="0020034F" w:rsidP="00F54B39">
      <w:pPr>
        <w:spacing w:after="0" w:line="240" w:lineRule="auto"/>
      </w:pPr>
      <w:r>
        <w:separator/>
      </w:r>
    </w:p>
  </w:endnote>
  <w:endnote w:type="continuationSeparator" w:id="0">
    <w:p w:rsidR="0020034F" w:rsidRDefault="0020034F" w:rsidP="00F5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4F" w:rsidRDefault="0020034F" w:rsidP="00F54B39">
      <w:pPr>
        <w:spacing w:after="0" w:line="240" w:lineRule="auto"/>
      </w:pPr>
      <w:r>
        <w:separator/>
      </w:r>
    </w:p>
  </w:footnote>
  <w:footnote w:type="continuationSeparator" w:id="0">
    <w:p w:rsidR="0020034F" w:rsidRDefault="0020034F" w:rsidP="00F5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39" w:rsidRDefault="00F54B39" w:rsidP="00F54B39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39" w:rsidRDefault="00F54B39" w:rsidP="00F54B39">
    <w:pPr>
      <w:pStyle w:val="a6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39" w:rsidRDefault="00F54B39" w:rsidP="00F54B39">
    <w:pPr>
      <w:pStyle w:val="a6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E5D08"/>
    <w:multiLevelType w:val="hybridMultilevel"/>
    <w:tmpl w:val="D83C3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1A"/>
    <w:rsid w:val="00092824"/>
    <w:rsid w:val="00160C0C"/>
    <w:rsid w:val="0020034F"/>
    <w:rsid w:val="0021541A"/>
    <w:rsid w:val="00307601"/>
    <w:rsid w:val="0031092C"/>
    <w:rsid w:val="0033767B"/>
    <w:rsid w:val="003551BD"/>
    <w:rsid w:val="007630C5"/>
    <w:rsid w:val="007C4D79"/>
    <w:rsid w:val="007D06F8"/>
    <w:rsid w:val="008C449F"/>
    <w:rsid w:val="0097764E"/>
    <w:rsid w:val="00A712BB"/>
    <w:rsid w:val="00A810B8"/>
    <w:rsid w:val="00C750AC"/>
    <w:rsid w:val="00D50E81"/>
    <w:rsid w:val="00D82ADF"/>
    <w:rsid w:val="00D8308B"/>
    <w:rsid w:val="00F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6A4FE-EF11-487E-AB6B-ABD0A5D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824"/>
    <w:pPr>
      <w:ind w:left="720"/>
      <w:contextualSpacing/>
    </w:pPr>
  </w:style>
  <w:style w:type="paragraph" w:customStyle="1" w:styleId="ConsPlusTitle">
    <w:name w:val="ConsPlusTitle"/>
    <w:rsid w:val="008C4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5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B39"/>
  </w:style>
  <w:style w:type="paragraph" w:styleId="a8">
    <w:name w:val="footer"/>
    <w:basedOn w:val="a"/>
    <w:link w:val="a9"/>
    <w:uiPriority w:val="99"/>
    <w:unhideWhenUsed/>
    <w:rsid w:val="00F54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B2DZ1i3G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24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8</cp:revision>
  <cp:lastPrinted>2018-06-27T05:57:00Z</cp:lastPrinted>
  <dcterms:created xsi:type="dcterms:W3CDTF">2018-06-25T10:13:00Z</dcterms:created>
  <dcterms:modified xsi:type="dcterms:W3CDTF">2018-06-27T05:58:00Z</dcterms:modified>
</cp:coreProperties>
</file>