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6"/>
        <w:gridCol w:w="1623"/>
        <w:gridCol w:w="3950"/>
      </w:tblGrid>
      <w:tr w:rsidR="001409BD" w:rsidTr="00CC5E21">
        <w:trPr>
          <w:trHeight w:val="1479"/>
        </w:trPr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1409BD" w:rsidRDefault="001409BD" w:rsidP="00CC5E21">
            <w:pPr>
              <w:tabs>
                <w:tab w:val="left" w:pos="142"/>
              </w:tabs>
              <w:jc w:val="center"/>
              <w:rPr>
                <w:spacing w:val="20"/>
                <w:sz w:val="24"/>
                <w:szCs w:val="24"/>
              </w:rPr>
            </w:pPr>
          </w:p>
          <w:p w:rsidR="001409BD" w:rsidRPr="00125F0D" w:rsidRDefault="001409BD" w:rsidP="00CC5E21">
            <w:pPr>
              <w:jc w:val="center"/>
              <w:rPr>
                <w:spacing w:val="20"/>
                <w:sz w:val="24"/>
                <w:szCs w:val="24"/>
              </w:rPr>
            </w:pPr>
            <w:r w:rsidRPr="00125F0D">
              <w:rPr>
                <w:spacing w:val="20"/>
                <w:sz w:val="24"/>
                <w:szCs w:val="24"/>
              </w:rPr>
              <w:t>Глава</w:t>
            </w:r>
          </w:p>
          <w:p w:rsidR="001409BD" w:rsidRPr="00125F0D" w:rsidRDefault="001409BD" w:rsidP="00CC5E21">
            <w:pPr>
              <w:jc w:val="center"/>
              <w:rPr>
                <w:spacing w:val="20"/>
                <w:sz w:val="24"/>
                <w:szCs w:val="24"/>
              </w:rPr>
            </w:pPr>
            <w:r w:rsidRPr="00125F0D"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1409BD" w:rsidRPr="00125F0D" w:rsidRDefault="001409BD" w:rsidP="00CC5E21">
            <w:pPr>
              <w:jc w:val="center"/>
              <w:rPr>
                <w:spacing w:val="20"/>
                <w:sz w:val="24"/>
                <w:szCs w:val="24"/>
              </w:rPr>
            </w:pPr>
            <w:r w:rsidRPr="00125F0D">
              <w:rPr>
                <w:spacing w:val="20"/>
                <w:sz w:val="24"/>
                <w:szCs w:val="24"/>
              </w:rPr>
              <w:t>«Сюмсинский район»</w:t>
            </w:r>
          </w:p>
          <w:p w:rsidR="001409BD" w:rsidRDefault="001409BD" w:rsidP="00CC5E21">
            <w:pPr>
              <w:jc w:val="center"/>
              <w:rPr>
                <w:spacing w:val="20"/>
                <w:sz w:val="32"/>
                <w:szCs w:val="32"/>
              </w:rPr>
            </w:pPr>
          </w:p>
          <w:p w:rsidR="001409BD" w:rsidRDefault="001409BD" w:rsidP="00CC5E21">
            <w:pPr>
              <w:tabs>
                <w:tab w:val="left" w:pos="142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409BD" w:rsidRDefault="001409BD" w:rsidP="00CC5E21">
            <w:pPr>
              <w:jc w:val="center"/>
              <w:rPr>
                <w:spacing w:val="20"/>
                <w:sz w:val="24"/>
                <w:szCs w:val="24"/>
              </w:rPr>
            </w:pPr>
            <w:r w:rsidRPr="00C775AD">
              <w:rPr>
                <w:rFonts w:ascii="Udmurt Academy" w:hAnsi="Udmurt Academy"/>
                <w:spacing w:val="20"/>
                <w:sz w:val="24"/>
                <w:szCs w:val="24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4" o:title=""/>
                </v:shape>
                <o:OLEObject Type="Embed" ProgID="MS_ClipArt_Gallery.2" ShapeID="_x0000_i1025" DrawAspect="Content" ObjectID="_1679480148" r:id="rId5"/>
              </w:objec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:rsidR="001409BD" w:rsidRDefault="001409BD" w:rsidP="00CC5E21">
            <w:pPr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  <w:p w:rsidR="001409BD" w:rsidRPr="00125F0D" w:rsidRDefault="001409BD" w:rsidP="00CC5E21">
            <w:pPr>
              <w:jc w:val="center"/>
              <w:rPr>
                <w:spacing w:val="20"/>
                <w:sz w:val="24"/>
                <w:szCs w:val="24"/>
              </w:rPr>
            </w:pPr>
            <w:r w:rsidRPr="00125F0D">
              <w:rPr>
                <w:spacing w:val="20"/>
                <w:sz w:val="24"/>
                <w:szCs w:val="24"/>
              </w:rPr>
              <w:t xml:space="preserve"> «Сюмси </w:t>
            </w:r>
            <w:proofErr w:type="spellStart"/>
            <w:r w:rsidRPr="00125F0D">
              <w:rPr>
                <w:spacing w:val="20"/>
                <w:sz w:val="24"/>
                <w:szCs w:val="24"/>
              </w:rPr>
              <w:t>ёрос</w:t>
            </w:r>
            <w:proofErr w:type="spellEnd"/>
            <w:r w:rsidRPr="00125F0D">
              <w:rPr>
                <w:spacing w:val="20"/>
                <w:sz w:val="24"/>
                <w:szCs w:val="24"/>
              </w:rPr>
              <w:t xml:space="preserve">» </w:t>
            </w:r>
          </w:p>
          <w:p w:rsidR="001409BD" w:rsidRPr="00125F0D" w:rsidRDefault="001409BD" w:rsidP="00CC5E21">
            <w:pPr>
              <w:jc w:val="center"/>
              <w:rPr>
                <w:spacing w:val="20"/>
                <w:sz w:val="24"/>
                <w:szCs w:val="24"/>
              </w:rPr>
            </w:pPr>
            <w:r w:rsidRPr="00125F0D">
              <w:rPr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125F0D">
              <w:rPr>
                <w:spacing w:val="20"/>
                <w:sz w:val="24"/>
                <w:szCs w:val="24"/>
              </w:rPr>
              <w:t>кылдытэтлэн</w:t>
            </w:r>
            <w:proofErr w:type="spellEnd"/>
            <w:r w:rsidRPr="00125F0D">
              <w:rPr>
                <w:spacing w:val="20"/>
                <w:sz w:val="24"/>
                <w:szCs w:val="24"/>
              </w:rPr>
              <w:t xml:space="preserve"> </w:t>
            </w:r>
          </w:p>
          <w:p w:rsidR="001409BD" w:rsidRDefault="001409BD" w:rsidP="00CC5E21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Т</w:t>
            </w:r>
            <w:r w:rsidRPr="00125F0D">
              <w:rPr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1409BD" w:rsidRDefault="001409BD" w:rsidP="001409BD">
      <w:pPr>
        <w:pStyle w:val="2"/>
      </w:pPr>
    </w:p>
    <w:p w:rsidR="001409BD" w:rsidRDefault="001409BD" w:rsidP="001409BD">
      <w:pPr>
        <w:pStyle w:val="2"/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1409BD" w:rsidRDefault="001409BD" w:rsidP="001409BD">
      <w:pPr>
        <w:rPr>
          <w:b/>
          <w:sz w:val="32"/>
          <w:szCs w:val="32"/>
        </w:rPr>
      </w:pPr>
    </w:p>
    <w:p w:rsidR="001409BD" w:rsidRPr="006C039E" w:rsidRDefault="001409BD" w:rsidP="001409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от 1 апреля 2021</w:t>
      </w:r>
      <w:r w:rsidRPr="006C039E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</w:t>
      </w:r>
      <w:r w:rsidRPr="006C039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Pr="006C039E">
        <w:rPr>
          <w:sz w:val="28"/>
          <w:szCs w:val="28"/>
        </w:rPr>
        <w:t xml:space="preserve">   № </w:t>
      </w:r>
      <w:r>
        <w:rPr>
          <w:sz w:val="28"/>
          <w:szCs w:val="28"/>
        </w:rPr>
        <w:t>8</w:t>
      </w:r>
    </w:p>
    <w:p w:rsidR="001409BD" w:rsidRPr="006C039E" w:rsidRDefault="001409BD" w:rsidP="001409BD">
      <w:pPr>
        <w:spacing w:after="200" w:line="276" w:lineRule="auto"/>
        <w:jc w:val="center"/>
        <w:rPr>
          <w:sz w:val="28"/>
          <w:szCs w:val="28"/>
        </w:rPr>
      </w:pPr>
      <w:r w:rsidRPr="006C039E">
        <w:rPr>
          <w:sz w:val="28"/>
          <w:szCs w:val="28"/>
        </w:rPr>
        <w:t>с. Сюмси</w:t>
      </w:r>
    </w:p>
    <w:tbl>
      <w:tblPr>
        <w:tblW w:w="0" w:type="auto"/>
        <w:tblLook w:val="0000"/>
      </w:tblPr>
      <w:tblGrid>
        <w:gridCol w:w="4682"/>
        <w:gridCol w:w="4778"/>
      </w:tblGrid>
      <w:tr w:rsidR="001409BD" w:rsidRPr="006C039E" w:rsidTr="00CC5E21">
        <w:tc>
          <w:tcPr>
            <w:tcW w:w="4682" w:type="dxa"/>
          </w:tcPr>
          <w:p w:rsidR="001409BD" w:rsidRPr="006C039E" w:rsidRDefault="001409BD" w:rsidP="00CC5E21">
            <w:pPr>
              <w:pStyle w:val="ConsPlusNormal"/>
              <w:jc w:val="both"/>
            </w:pPr>
            <w:r w:rsidRPr="006C039E">
              <w:t>Об утверждении Плана мероприятий по противодействию коррупции в</w:t>
            </w:r>
            <w:r>
              <w:t xml:space="preserve"> органах местного самоуправления  муниципального </w:t>
            </w:r>
            <w:r w:rsidRPr="006C039E">
              <w:t>образовании «</w:t>
            </w:r>
            <w:r>
              <w:t>Сюмсинский район» на 2021</w:t>
            </w:r>
            <w:r w:rsidRPr="006C039E">
              <w:t xml:space="preserve"> год </w:t>
            </w:r>
          </w:p>
          <w:p w:rsidR="001409BD" w:rsidRPr="006C039E" w:rsidRDefault="001409BD" w:rsidP="00CC5E21">
            <w:pPr>
              <w:pStyle w:val="ConsPlusNormal"/>
              <w:jc w:val="both"/>
            </w:pPr>
          </w:p>
        </w:tc>
        <w:tc>
          <w:tcPr>
            <w:tcW w:w="4778" w:type="dxa"/>
          </w:tcPr>
          <w:p w:rsidR="001409BD" w:rsidRPr="006C039E" w:rsidRDefault="001409BD" w:rsidP="00CC5E21">
            <w:pPr>
              <w:rPr>
                <w:sz w:val="28"/>
                <w:szCs w:val="28"/>
              </w:rPr>
            </w:pPr>
          </w:p>
        </w:tc>
      </w:tr>
    </w:tbl>
    <w:p w:rsidR="001409BD" w:rsidRPr="006C039E" w:rsidRDefault="001409BD" w:rsidP="001409BD">
      <w:pPr>
        <w:pStyle w:val="ConsPlusNormal"/>
      </w:pPr>
    </w:p>
    <w:p w:rsidR="001409BD" w:rsidRPr="006C039E" w:rsidRDefault="001409BD" w:rsidP="001409B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с   Федеральным законом от 25 декабря </w:t>
      </w:r>
      <w:r w:rsidRPr="00AE0571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</w:t>
      </w:r>
      <w:r w:rsidRPr="00AE0571">
        <w:rPr>
          <w:sz w:val="28"/>
          <w:szCs w:val="28"/>
        </w:rPr>
        <w:t xml:space="preserve"> № 273-ФЗ «О противодействии коррупции», Фед</w:t>
      </w:r>
      <w:r>
        <w:rPr>
          <w:sz w:val="28"/>
          <w:szCs w:val="28"/>
        </w:rPr>
        <w:t xml:space="preserve">еральным законом от 02 марта 2007 года  № 25-ФЗ «О </w:t>
      </w:r>
      <w:r w:rsidRPr="00AE0571">
        <w:rPr>
          <w:sz w:val="28"/>
          <w:szCs w:val="28"/>
        </w:rPr>
        <w:t>муниципально</w:t>
      </w:r>
      <w:r>
        <w:rPr>
          <w:sz w:val="28"/>
          <w:szCs w:val="28"/>
        </w:rPr>
        <w:t>й службе в Российской Федерации»</w:t>
      </w:r>
      <w:r w:rsidRPr="00AE0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62CFE">
        <w:rPr>
          <w:sz w:val="28"/>
          <w:szCs w:val="28"/>
        </w:rPr>
        <w:t xml:space="preserve">  </w:t>
      </w:r>
      <w:r w:rsidRPr="006C039E">
        <w:rPr>
          <w:sz w:val="28"/>
          <w:szCs w:val="28"/>
        </w:rPr>
        <w:t>руководствуясь Уставом муниципального образования «Сюмсинский район»</w:t>
      </w:r>
      <w:r>
        <w:rPr>
          <w:sz w:val="28"/>
          <w:szCs w:val="28"/>
        </w:rPr>
        <w:t>,</w:t>
      </w:r>
      <w:r w:rsidRPr="006C039E">
        <w:rPr>
          <w:sz w:val="28"/>
          <w:szCs w:val="28"/>
        </w:rPr>
        <w:t xml:space="preserve"> ПОСТАНОВЛЯЮ:</w:t>
      </w:r>
    </w:p>
    <w:p w:rsidR="001409BD" w:rsidRPr="006C039E" w:rsidRDefault="001409BD" w:rsidP="001409BD">
      <w:pPr>
        <w:pStyle w:val="ConsPlusNormal"/>
        <w:spacing w:line="276" w:lineRule="auto"/>
        <w:jc w:val="both"/>
      </w:pPr>
      <w:r w:rsidRPr="006C039E">
        <w:t xml:space="preserve">         1. Утвердить прилагаемый П</w:t>
      </w:r>
      <w:r>
        <w:t xml:space="preserve">лан мероприятий по </w:t>
      </w:r>
      <w:r w:rsidRPr="006C039E">
        <w:t>противодействию коррупции в</w:t>
      </w:r>
      <w:r>
        <w:t xml:space="preserve"> органах местного самоуправления  муниципального</w:t>
      </w:r>
      <w:r w:rsidRPr="006C039E">
        <w:t xml:space="preserve"> образовании «Сюмсинский район» на </w:t>
      </w:r>
      <w:r>
        <w:t>2021 год</w:t>
      </w:r>
      <w:r w:rsidRPr="006C039E">
        <w:t>.</w:t>
      </w:r>
    </w:p>
    <w:p w:rsidR="001409BD" w:rsidRPr="006C039E" w:rsidRDefault="001409BD" w:rsidP="001409BD">
      <w:pPr>
        <w:pStyle w:val="ConsPlusNormal"/>
        <w:spacing w:line="276" w:lineRule="auto"/>
        <w:ind w:firstLine="540"/>
        <w:jc w:val="both"/>
      </w:pPr>
      <w:r>
        <w:t xml:space="preserve"> </w:t>
      </w:r>
      <w:r w:rsidRPr="006C039E">
        <w:t xml:space="preserve">2. </w:t>
      </w:r>
      <w:proofErr w:type="gramStart"/>
      <w:r w:rsidRPr="006C039E">
        <w:t>Контроль за</w:t>
      </w:r>
      <w:proofErr w:type="gramEnd"/>
      <w:r w:rsidRPr="006C039E">
        <w:t xml:space="preserve"> исполнением настоящего постановления возложить на руководителя Аппарата Главы муниципального образования «Сюмсинский район», Районного Совета депутатов и Администрации  района.</w:t>
      </w:r>
    </w:p>
    <w:p w:rsidR="001409BD" w:rsidRDefault="001409BD" w:rsidP="001409BD">
      <w:pPr>
        <w:pStyle w:val="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39E">
        <w:rPr>
          <w:rFonts w:ascii="Times New Roman" w:hAnsi="Times New Roman" w:cs="Times New Roman"/>
          <w:sz w:val="28"/>
          <w:szCs w:val="28"/>
        </w:rPr>
        <w:t>3. Постановление подлежит опубликованию на официальном сайте муниципального образования «Сюмсинский район».</w:t>
      </w:r>
    </w:p>
    <w:p w:rsidR="001409BD" w:rsidRDefault="001409BD" w:rsidP="001409BD">
      <w:pPr>
        <w:pStyle w:val="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09BD" w:rsidRDefault="001409BD" w:rsidP="001409BD">
      <w:pPr>
        <w:pStyle w:val="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09BD" w:rsidRPr="006C039E" w:rsidRDefault="001409BD" w:rsidP="001409BD">
      <w:pPr>
        <w:pStyle w:val="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09BD" w:rsidRPr="006C039E" w:rsidRDefault="001409BD" w:rsidP="001409BD">
      <w:pPr>
        <w:pStyle w:val="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Pr="006C03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1409BD" w:rsidRPr="006C039E" w:rsidRDefault="001409BD" w:rsidP="001409BD">
      <w:pPr>
        <w:spacing w:line="276" w:lineRule="auto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Л.Е. </w:t>
      </w:r>
      <w:proofErr w:type="spellStart"/>
      <w:r>
        <w:rPr>
          <w:sz w:val="28"/>
          <w:szCs w:val="28"/>
        </w:rPr>
        <w:t>Даровских</w:t>
      </w:r>
      <w:proofErr w:type="spellEnd"/>
      <w:r w:rsidRPr="006C039E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1409BD" w:rsidRPr="006C039E" w:rsidRDefault="001409BD" w:rsidP="001409BD">
      <w:pPr>
        <w:outlineLvl w:val="0"/>
        <w:rPr>
          <w:sz w:val="28"/>
          <w:szCs w:val="28"/>
        </w:rPr>
      </w:pPr>
    </w:p>
    <w:p w:rsidR="001409BD" w:rsidRDefault="001409BD" w:rsidP="001409BD">
      <w:pPr>
        <w:ind w:left="4820" w:hanging="4820"/>
        <w:jc w:val="right"/>
        <w:outlineLvl w:val="0"/>
        <w:rPr>
          <w:sz w:val="28"/>
          <w:szCs w:val="28"/>
        </w:rPr>
      </w:pPr>
    </w:p>
    <w:p w:rsidR="001409BD" w:rsidRDefault="001409BD" w:rsidP="001409BD">
      <w:pPr>
        <w:ind w:left="4820" w:hanging="4820"/>
        <w:jc w:val="right"/>
        <w:outlineLvl w:val="0"/>
        <w:rPr>
          <w:sz w:val="28"/>
          <w:szCs w:val="28"/>
        </w:rPr>
      </w:pPr>
    </w:p>
    <w:p w:rsidR="001409BD" w:rsidRDefault="001409BD" w:rsidP="001409BD">
      <w:pPr>
        <w:ind w:left="4820" w:hanging="4820"/>
        <w:jc w:val="right"/>
        <w:outlineLvl w:val="0"/>
        <w:rPr>
          <w:sz w:val="28"/>
          <w:szCs w:val="28"/>
        </w:rPr>
      </w:pPr>
    </w:p>
    <w:p w:rsidR="001409BD" w:rsidRDefault="001409BD" w:rsidP="001409BD">
      <w:pPr>
        <w:ind w:left="4820" w:hanging="4820"/>
        <w:jc w:val="right"/>
        <w:outlineLvl w:val="0"/>
        <w:rPr>
          <w:sz w:val="28"/>
          <w:szCs w:val="28"/>
        </w:rPr>
      </w:pPr>
    </w:p>
    <w:p w:rsidR="001409BD" w:rsidRPr="006C039E" w:rsidRDefault="001409BD" w:rsidP="001409BD">
      <w:pPr>
        <w:ind w:left="4820" w:hanging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Pr="006C039E">
        <w:rPr>
          <w:sz w:val="28"/>
          <w:szCs w:val="28"/>
        </w:rPr>
        <w:t xml:space="preserve"> </w:t>
      </w:r>
    </w:p>
    <w:p w:rsidR="001409BD" w:rsidRPr="006C039E" w:rsidRDefault="001409BD" w:rsidP="001409BD">
      <w:pPr>
        <w:ind w:left="4820" w:hanging="4820"/>
        <w:jc w:val="right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>постановлением Главы</w:t>
      </w:r>
    </w:p>
    <w:p w:rsidR="001409BD" w:rsidRPr="006C039E" w:rsidRDefault="001409BD" w:rsidP="001409BD">
      <w:pPr>
        <w:ind w:left="4820" w:hanging="4820"/>
        <w:jc w:val="right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>муниципального образования</w:t>
      </w:r>
    </w:p>
    <w:p w:rsidR="001409BD" w:rsidRPr="006C039E" w:rsidRDefault="001409BD" w:rsidP="001409BD">
      <w:pPr>
        <w:ind w:left="4820" w:hanging="4820"/>
        <w:jc w:val="right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>«Сюмсинский район»</w:t>
      </w:r>
    </w:p>
    <w:p w:rsidR="001409BD" w:rsidRPr="006C039E" w:rsidRDefault="001409BD" w:rsidP="001409BD">
      <w:pPr>
        <w:ind w:left="4820" w:hanging="4820"/>
        <w:jc w:val="center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6C039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 апреля</w:t>
      </w:r>
      <w:r w:rsidRPr="006C039E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6C039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8</w:t>
      </w:r>
    </w:p>
    <w:p w:rsidR="001409BD" w:rsidRPr="006C039E" w:rsidRDefault="001409BD" w:rsidP="001409BD">
      <w:pPr>
        <w:ind w:left="4820" w:hanging="4820"/>
        <w:outlineLvl w:val="0"/>
        <w:rPr>
          <w:sz w:val="28"/>
          <w:szCs w:val="28"/>
        </w:rPr>
      </w:pPr>
      <w:r w:rsidRPr="006C039E">
        <w:rPr>
          <w:sz w:val="28"/>
          <w:szCs w:val="28"/>
        </w:rPr>
        <w:t xml:space="preserve"> </w:t>
      </w:r>
    </w:p>
    <w:p w:rsidR="001409BD" w:rsidRDefault="001409BD" w:rsidP="001409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09BD" w:rsidRPr="006C039E" w:rsidRDefault="001409BD" w:rsidP="001409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409BD" w:rsidRDefault="001409BD" w:rsidP="001409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039E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муниципального  образования</w:t>
      </w:r>
      <w:r w:rsidRPr="006C0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«Сюмсинский район» на 2021</w:t>
      </w:r>
      <w:r w:rsidRPr="006C03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09BD" w:rsidRPr="006C039E" w:rsidRDefault="001409BD" w:rsidP="001409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09BD" w:rsidRPr="006C039E" w:rsidRDefault="001409BD" w:rsidP="001409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344"/>
        <w:gridCol w:w="2268"/>
        <w:gridCol w:w="1984"/>
      </w:tblGrid>
      <w:tr w:rsidR="001409BD" w:rsidRPr="006C039E" w:rsidTr="00CC5E21"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 w:rsidRPr="006C039E">
              <w:t xml:space="preserve">N </w:t>
            </w:r>
            <w:proofErr w:type="spellStart"/>
            <w:proofErr w:type="gramStart"/>
            <w:r w:rsidRPr="006C039E">
              <w:t>п</w:t>
            </w:r>
            <w:proofErr w:type="spellEnd"/>
            <w:proofErr w:type="gramEnd"/>
            <w:r w:rsidRPr="006C039E">
              <w:t>/</w:t>
            </w:r>
            <w:proofErr w:type="spellStart"/>
            <w:r w:rsidRPr="006C039E">
              <w:t>п</w:t>
            </w:r>
            <w:proofErr w:type="spellEnd"/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 w:rsidRPr="006C039E">
              <w:t>Мероприятия</w:t>
            </w:r>
          </w:p>
        </w:tc>
        <w:tc>
          <w:tcPr>
            <w:tcW w:w="2268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 xml:space="preserve">Ответственные исполнители 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1409BD" w:rsidRPr="006C039E" w:rsidTr="00CC5E21"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 w:rsidRPr="007902FB">
              <w:t xml:space="preserve">Обеспечение </w:t>
            </w:r>
            <w:proofErr w:type="gramStart"/>
            <w:r w:rsidRPr="007902FB">
              <w:t>контроля за</w:t>
            </w:r>
            <w:proofErr w:type="gramEnd"/>
            <w:r w:rsidRPr="007902FB">
              <w:t xml:space="preserve"> соблюдением лицами,</w:t>
            </w:r>
            <w:r>
              <w:t xml:space="preserve"> </w:t>
            </w:r>
            <w:r w:rsidRPr="007902FB">
              <w:t xml:space="preserve">замещающими муниципальные должности,  должности муниципальной службы  требований законодательства Российской Федерации и Удмуртской Республики о противодействии коррупции, за применением в отношении этих лиц мер юридической ответственности в случае несоблюдения ими указанных требований. </w:t>
            </w:r>
          </w:p>
        </w:tc>
        <w:tc>
          <w:tcPr>
            <w:tcW w:w="2268" w:type="dxa"/>
          </w:tcPr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должностны</w:t>
            </w:r>
            <w:r>
              <w:rPr>
                <w:sz w:val="28"/>
                <w:szCs w:val="28"/>
              </w:rPr>
              <w:t>е</w:t>
            </w:r>
            <w:r w:rsidRPr="00496C9E">
              <w:rPr>
                <w:sz w:val="28"/>
                <w:szCs w:val="28"/>
              </w:rPr>
              <w:t xml:space="preserve">   лиц</w:t>
            </w:r>
            <w:r>
              <w:rPr>
                <w:sz w:val="28"/>
                <w:szCs w:val="28"/>
              </w:rPr>
              <w:t>а</w:t>
            </w:r>
            <w:r w:rsidRPr="00496C9E">
              <w:rPr>
                <w:sz w:val="28"/>
                <w:szCs w:val="28"/>
              </w:rPr>
              <w:t>,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proofErr w:type="gramStart"/>
            <w:r w:rsidRPr="00496C9E">
              <w:rPr>
                <w:sz w:val="28"/>
                <w:szCs w:val="28"/>
              </w:rPr>
              <w:t>ответственны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496C9E">
              <w:rPr>
                <w:sz w:val="28"/>
                <w:szCs w:val="28"/>
              </w:rPr>
              <w:t xml:space="preserve">    за       профилактику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коррупционных           и</w:t>
            </w:r>
            <w:r>
              <w:rPr>
                <w:sz w:val="28"/>
                <w:szCs w:val="28"/>
              </w:rPr>
              <w:t xml:space="preserve">  </w:t>
            </w:r>
            <w:r w:rsidRPr="00496C9E">
              <w:rPr>
                <w:sz w:val="28"/>
                <w:szCs w:val="28"/>
              </w:rPr>
              <w:t xml:space="preserve"> иных </w:t>
            </w:r>
          </w:p>
          <w:p w:rsidR="001409BD" w:rsidRPr="006C039E" w:rsidRDefault="001409BD" w:rsidP="00CC5E21">
            <w:pPr>
              <w:pStyle w:val="ConsPlusNormal"/>
              <w:jc w:val="center"/>
            </w:pPr>
            <w:r w:rsidRPr="00496C9E">
              <w:t>правонарушений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 xml:space="preserve">постоянно </w:t>
            </w:r>
          </w:p>
        </w:tc>
      </w:tr>
      <w:tr w:rsidR="001409BD" w:rsidRPr="006C039E" w:rsidTr="00CC5E21"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 w:rsidRPr="006C039E">
              <w:t>2</w:t>
            </w:r>
            <w:r>
              <w:t>.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>
              <w:t>Актуализация сведений, содержащихся в анкетах, представляемых лицами, замещающими муниципальные должности, должности муниципальной службы при назначении на указанные должности и поступлении на такую службу, об их родственниках и свойственниках, в соответствии с формой, утвержденной Правительством Российской Федерации</w:t>
            </w:r>
          </w:p>
        </w:tc>
        <w:tc>
          <w:tcPr>
            <w:tcW w:w="2268" w:type="dxa"/>
          </w:tcPr>
          <w:p w:rsidR="001409BD" w:rsidRDefault="001409BD" w:rsidP="00CC5E21">
            <w:pPr>
              <w:pStyle w:val="ConsPlusNormal"/>
              <w:jc w:val="center"/>
            </w:pPr>
            <w:r>
              <w:t>Отдел организационной работы</w:t>
            </w:r>
          </w:p>
          <w:p w:rsidR="001409BD" w:rsidRPr="006C039E" w:rsidRDefault="001409BD" w:rsidP="00CC5E21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 xml:space="preserve">по мере необходимости </w:t>
            </w:r>
          </w:p>
        </w:tc>
      </w:tr>
      <w:tr w:rsidR="001409BD" w:rsidRPr="006C039E" w:rsidTr="00CC5E21">
        <w:trPr>
          <w:trHeight w:val="6525"/>
        </w:trPr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</w:pPr>
            <w:r>
              <w:lastRenderedPageBreak/>
              <w:t xml:space="preserve">  </w:t>
            </w:r>
            <w:r w:rsidRPr="006C039E">
              <w:t>3</w:t>
            </w:r>
            <w:r>
              <w:t>.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proofErr w:type="gramStart"/>
            <w:r>
              <w:t>Обеспечение введения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>
              <w:t xml:space="preserve"> </w:t>
            </w:r>
            <w:proofErr w:type="gramStart"/>
            <w:r>
              <w:t>имуществе</w:t>
            </w:r>
            <w:proofErr w:type="gramEnd"/>
            <w:r>
              <w:t xml:space="preserve"> и обязательствах имущественного характера</w:t>
            </w:r>
          </w:p>
        </w:tc>
        <w:tc>
          <w:tcPr>
            <w:tcW w:w="2268" w:type="dxa"/>
          </w:tcPr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должностны</w:t>
            </w:r>
            <w:r>
              <w:rPr>
                <w:sz w:val="28"/>
                <w:szCs w:val="28"/>
              </w:rPr>
              <w:t>е</w:t>
            </w:r>
            <w:r w:rsidRPr="00496C9E">
              <w:rPr>
                <w:sz w:val="28"/>
                <w:szCs w:val="28"/>
              </w:rPr>
              <w:t xml:space="preserve">   лиц</w:t>
            </w:r>
            <w:r>
              <w:rPr>
                <w:sz w:val="28"/>
                <w:szCs w:val="28"/>
              </w:rPr>
              <w:t>а</w:t>
            </w:r>
            <w:r w:rsidRPr="00496C9E">
              <w:rPr>
                <w:sz w:val="28"/>
                <w:szCs w:val="28"/>
              </w:rPr>
              <w:t>,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proofErr w:type="gramStart"/>
            <w:r w:rsidRPr="00496C9E">
              <w:rPr>
                <w:sz w:val="28"/>
                <w:szCs w:val="28"/>
              </w:rPr>
              <w:t>ответственны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496C9E">
              <w:rPr>
                <w:sz w:val="28"/>
                <w:szCs w:val="28"/>
              </w:rPr>
              <w:t xml:space="preserve">    за       профилактику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коррупционных           и</w:t>
            </w:r>
            <w:r>
              <w:rPr>
                <w:sz w:val="28"/>
                <w:szCs w:val="28"/>
              </w:rPr>
              <w:t xml:space="preserve">  </w:t>
            </w:r>
            <w:r w:rsidRPr="00496C9E">
              <w:rPr>
                <w:sz w:val="28"/>
                <w:szCs w:val="28"/>
              </w:rPr>
              <w:t xml:space="preserve"> иных</w:t>
            </w:r>
          </w:p>
          <w:p w:rsidR="001409BD" w:rsidRPr="006C039E" w:rsidRDefault="001409BD" w:rsidP="00CC5E21">
            <w:pPr>
              <w:pStyle w:val="ConsPlusNormal"/>
              <w:jc w:val="center"/>
            </w:pPr>
            <w:r w:rsidRPr="00496C9E">
              <w:t>правонарушений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1409BD" w:rsidRPr="006C039E" w:rsidTr="00CC5E21">
        <w:trPr>
          <w:trHeight w:val="1980"/>
        </w:trPr>
        <w:tc>
          <w:tcPr>
            <w:tcW w:w="680" w:type="dxa"/>
          </w:tcPr>
          <w:p w:rsidR="001409BD" w:rsidRDefault="001409BD" w:rsidP="00CC5E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44" w:type="dxa"/>
          </w:tcPr>
          <w:p w:rsidR="001409BD" w:rsidRDefault="001409BD" w:rsidP="00CC5E21">
            <w:pPr>
              <w:pStyle w:val="ConsPlusNormal"/>
              <w:jc w:val="both"/>
            </w:pPr>
            <w:r>
              <w:t xml:space="preserve">Разработка и принятие нормативных правовых актов органов местного самоуправления  муниципального образования «Сюмсинский район» по вопросам противодействия коррупции  </w:t>
            </w:r>
          </w:p>
        </w:tc>
        <w:tc>
          <w:tcPr>
            <w:tcW w:w="2268" w:type="dxa"/>
          </w:tcPr>
          <w:p w:rsidR="001409BD" w:rsidRPr="00496C9E" w:rsidRDefault="001409BD" w:rsidP="00CC5E21">
            <w:pPr>
              <w:pStyle w:val="ConsPlusNormal"/>
              <w:jc w:val="center"/>
            </w:pPr>
            <w:r>
              <w:t xml:space="preserve">Отдел организационной работы </w:t>
            </w:r>
          </w:p>
        </w:tc>
        <w:tc>
          <w:tcPr>
            <w:tcW w:w="1984" w:type="dxa"/>
          </w:tcPr>
          <w:p w:rsidR="001409BD" w:rsidRDefault="001409BD" w:rsidP="00CC5E21">
            <w:pPr>
              <w:pStyle w:val="ConsPlusNormal"/>
            </w:pPr>
            <w:r>
              <w:t>по мере необходимости</w:t>
            </w:r>
          </w:p>
        </w:tc>
      </w:tr>
      <w:tr w:rsidR="001409BD" w:rsidRPr="006C039E" w:rsidTr="00CC5E21">
        <w:trPr>
          <w:trHeight w:val="450"/>
        </w:trPr>
        <w:tc>
          <w:tcPr>
            <w:tcW w:w="680" w:type="dxa"/>
          </w:tcPr>
          <w:p w:rsidR="001409BD" w:rsidRDefault="001409BD" w:rsidP="00CC5E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44" w:type="dxa"/>
          </w:tcPr>
          <w:p w:rsidR="001409BD" w:rsidRDefault="001409BD" w:rsidP="00CC5E21">
            <w:pPr>
              <w:pStyle w:val="ConsPlusNormal"/>
              <w:jc w:val="both"/>
            </w:pPr>
            <w:r>
              <w:t xml:space="preserve">Оказание консультативной и методической помощи муниципальным служащим по вопросам соблюдения и применения ими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</w:t>
            </w:r>
          </w:p>
          <w:p w:rsidR="001409BD" w:rsidRDefault="001409BD" w:rsidP="00CC5E21">
            <w:pPr>
              <w:pStyle w:val="ConsPlusNormal"/>
              <w:jc w:val="both"/>
            </w:pPr>
          </w:p>
          <w:p w:rsidR="001409BD" w:rsidRDefault="001409BD" w:rsidP="00CC5E21">
            <w:pPr>
              <w:pStyle w:val="ConsPlusNormal"/>
              <w:jc w:val="both"/>
            </w:pPr>
          </w:p>
          <w:p w:rsidR="001409BD" w:rsidRDefault="001409BD" w:rsidP="00CC5E21">
            <w:pPr>
              <w:pStyle w:val="ConsPlusNormal"/>
              <w:jc w:val="both"/>
            </w:pPr>
          </w:p>
          <w:p w:rsidR="001409BD" w:rsidRDefault="001409BD" w:rsidP="00CC5E21">
            <w:pPr>
              <w:pStyle w:val="ConsPlusNormal"/>
              <w:jc w:val="both"/>
            </w:pPr>
          </w:p>
          <w:p w:rsidR="001409BD" w:rsidRDefault="001409BD" w:rsidP="00CC5E21">
            <w:pPr>
              <w:pStyle w:val="ConsPlusNormal"/>
              <w:jc w:val="both"/>
            </w:pPr>
          </w:p>
          <w:p w:rsidR="001409BD" w:rsidRDefault="001409BD" w:rsidP="00CC5E21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1409BD" w:rsidRDefault="001409BD" w:rsidP="00CC5E21">
            <w:pPr>
              <w:pStyle w:val="ConsPlusNormal"/>
              <w:jc w:val="center"/>
            </w:pPr>
            <w:r>
              <w:t>Отдел организационной работы</w:t>
            </w:r>
          </w:p>
        </w:tc>
        <w:tc>
          <w:tcPr>
            <w:tcW w:w="1984" w:type="dxa"/>
          </w:tcPr>
          <w:p w:rsidR="001409BD" w:rsidRDefault="001409BD" w:rsidP="00CC5E21">
            <w:pPr>
              <w:pStyle w:val="ConsPlusNormal"/>
            </w:pPr>
            <w:r>
              <w:t xml:space="preserve"> постоянно </w:t>
            </w:r>
          </w:p>
        </w:tc>
      </w:tr>
      <w:tr w:rsidR="001409BD" w:rsidRPr="006C039E" w:rsidTr="00CC5E21">
        <w:trPr>
          <w:trHeight w:val="4282"/>
        </w:trPr>
        <w:tc>
          <w:tcPr>
            <w:tcW w:w="680" w:type="dxa"/>
          </w:tcPr>
          <w:p w:rsidR="001409BD" w:rsidRDefault="001409BD" w:rsidP="00CC5E21">
            <w:pPr>
              <w:pStyle w:val="ConsPlusNormal"/>
              <w:jc w:val="center"/>
            </w:pPr>
            <w:r>
              <w:lastRenderedPageBreak/>
              <w:t>6.</w:t>
            </w: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Pr="006C039E" w:rsidRDefault="001409BD" w:rsidP="00CC5E21">
            <w:pPr>
              <w:pStyle w:val="ConsPlusNormal"/>
            </w:pP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 w:rsidRPr="00870A0B">
              <w:rPr>
                <w:lang w:eastAsia="en-US"/>
              </w:rPr>
              <w:t>Выявление случаев возникновения конфликта интересов, несоблюдения запретов и ограничений, а также требований о предотвращении или урегулировании  конфликта интересов</w:t>
            </w:r>
            <w:r>
              <w:rPr>
                <w:lang w:eastAsia="en-US"/>
              </w:rPr>
              <w:t xml:space="preserve"> </w:t>
            </w:r>
            <w:r w:rsidRPr="00870A0B">
              <w:rPr>
                <w:lang w:eastAsia="en-US"/>
              </w:rPr>
              <w:t>муниципальными служащими, лицами, замещающими муниципальные должности, руководителями муниципальных учреждений</w:t>
            </w:r>
          </w:p>
        </w:tc>
        <w:tc>
          <w:tcPr>
            <w:tcW w:w="2268" w:type="dxa"/>
          </w:tcPr>
          <w:p w:rsidR="001409BD" w:rsidRPr="00870A0B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70A0B">
              <w:rPr>
                <w:sz w:val="28"/>
                <w:szCs w:val="28"/>
              </w:rPr>
              <w:t>омиссия по координации работы по противодействию коррупции</w:t>
            </w:r>
          </w:p>
          <w:p w:rsidR="001409BD" w:rsidRPr="00870A0B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</w:p>
          <w:p w:rsidR="001409BD" w:rsidRPr="005204AD" w:rsidRDefault="001409BD" w:rsidP="00CC5E21">
            <w:pPr>
              <w:pStyle w:val="ConsPlusNormal"/>
              <w:jc w:val="center"/>
            </w:pPr>
            <w:r>
              <w:t>к</w:t>
            </w:r>
            <w:r w:rsidRPr="00870A0B">
              <w:t>омиссия по соблюдению требований к служебному поведению и урег</w:t>
            </w:r>
            <w:r>
              <w:t>улированию конфликта интересов</w:t>
            </w:r>
            <w:r w:rsidRPr="00870A0B">
              <w:t xml:space="preserve"> </w:t>
            </w:r>
          </w:p>
        </w:tc>
        <w:tc>
          <w:tcPr>
            <w:tcW w:w="1984" w:type="dxa"/>
          </w:tcPr>
          <w:p w:rsidR="001409BD" w:rsidRDefault="001409BD" w:rsidP="00CC5E21">
            <w:pPr>
              <w:pStyle w:val="ConsPlusNormal"/>
              <w:jc w:val="center"/>
            </w:pPr>
            <w:r>
              <w:t xml:space="preserve">постоянно </w:t>
            </w: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Pr="006C039E" w:rsidRDefault="001409BD" w:rsidP="00CC5E21">
            <w:pPr>
              <w:pStyle w:val="ConsPlusNormal"/>
            </w:pPr>
          </w:p>
        </w:tc>
      </w:tr>
      <w:tr w:rsidR="001409BD" w:rsidRPr="006C039E" w:rsidTr="00CC5E21">
        <w:trPr>
          <w:trHeight w:val="596"/>
        </w:trPr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 w:rsidRPr="00870A0B">
              <w:t>Проведение проверки полноты и достоверности сведений о доходах,</w:t>
            </w:r>
            <w:r>
              <w:t xml:space="preserve"> расходах, </w:t>
            </w:r>
            <w:r w:rsidRPr="00870A0B">
              <w:t xml:space="preserve"> об имуществе и обязательствах имущественного характера  муниципальных служащих, членов их семей</w:t>
            </w:r>
          </w:p>
        </w:tc>
        <w:tc>
          <w:tcPr>
            <w:tcW w:w="2268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Отдел организационной работы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 w:rsidRPr="00870A0B">
              <w:t>в течение 60 дней со дня принятия решения о проверке</w:t>
            </w:r>
          </w:p>
        </w:tc>
      </w:tr>
      <w:tr w:rsidR="001409BD" w:rsidRPr="006C039E" w:rsidTr="00CC5E21">
        <w:trPr>
          <w:trHeight w:val="2380"/>
        </w:trPr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 w:rsidRPr="00870A0B">
              <w:t>Обеспечение направления в Администрацию Главы и Правительства УР сведений о доходах,</w:t>
            </w:r>
            <w:r>
              <w:t xml:space="preserve"> расходах, </w:t>
            </w:r>
            <w:r w:rsidRPr="00870A0B">
              <w:t xml:space="preserve"> об имуществе и обязательствах имущественного характера  лиц, замещающих муниципальные должности</w:t>
            </w:r>
          </w:p>
        </w:tc>
        <w:tc>
          <w:tcPr>
            <w:tcW w:w="2268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заместитель начальника Управления по организационной работе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до 30 апреля 2021 года</w:t>
            </w:r>
          </w:p>
        </w:tc>
      </w:tr>
      <w:tr w:rsidR="001409BD" w:rsidRPr="006C039E" w:rsidTr="00CC5E21">
        <w:trPr>
          <w:trHeight w:val="2965"/>
        </w:trPr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 w:rsidRPr="00870A0B">
              <w:t xml:space="preserve">Подготовка и размещение на официальном сайте сведений </w:t>
            </w:r>
            <w:r>
              <w:t xml:space="preserve">о доходах, расходах, </w:t>
            </w:r>
            <w:r w:rsidRPr="00870A0B">
              <w:t>об имуществе и обязательствах имущественного характера  лиц, замещающих муниципальные должности, муниципальных служащих, руководителей муниципальных учреждений и членов их семей</w:t>
            </w:r>
          </w:p>
        </w:tc>
        <w:tc>
          <w:tcPr>
            <w:tcW w:w="2268" w:type="dxa"/>
          </w:tcPr>
          <w:p w:rsidR="001409BD" w:rsidRDefault="001409BD" w:rsidP="00CC5E21">
            <w:pPr>
              <w:pStyle w:val="ConsPlusNormal"/>
              <w:jc w:val="center"/>
            </w:pPr>
            <w:r>
              <w:t>Отдел организационной работы</w:t>
            </w: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  <w:r>
              <w:t>заместитель начальника Управления по организационной работе</w:t>
            </w: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Default="001409BD" w:rsidP="00CC5E21">
            <w:pPr>
              <w:pStyle w:val="ConsPlusNormal"/>
              <w:jc w:val="center"/>
            </w:pPr>
            <w:r>
              <w:t xml:space="preserve">Главы муниципальных образований </w:t>
            </w:r>
          </w:p>
          <w:p w:rsidR="001409BD" w:rsidRPr="006C039E" w:rsidRDefault="001409BD" w:rsidP="00CC5E21">
            <w:pPr>
              <w:pStyle w:val="ConsPlusNormal"/>
              <w:jc w:val="center"/>
            </w:pPr>
            <w:r>
              <w:t xml:space="preserve">(поселений) 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 w:rsidRPr="00870A0B">
              <w:t>в течение 14 рабочих дней со дня истечения срока, установленного для подачи сведений</w:t>
            </w:r>
          </w:p>
        </w:tc>
      </w:tr>
      <w:tr w:rsidR="001409BD" w:rsidRPr="006C039E" w:rsidTr="00CC5E21">
        <w:trPr>
          <w:trHeight w:val="3911"/>
        </w:trPr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 w:rsidRPr="00870A0B">
              <w:t xml:space="preserve">Обеспечение </w:t>
            </w:r>
            <w:r>
              <w:t xml:space="preserve">в органах местного самоуправления муниципального образования «Сюмсинский район» </w:t>
            </w:r>
            <w:r w:rsidRPr="00870A0B">
              <w:t xml:space="preserve"> исполнени</w:t>
            </w:r>
            <w:r>
              <w:t>я</w:t>
            </w:r>
            <w:r w:rsidRPr="00870A0B">
              <w:t xml:space="preserve"> нормативных правовых актов Российской Федерации, Удмуртской Республики и </w:t>
            </w:r>
            <w:r>
              <w:t xml:space="preserve">муниципального образования «Сюмсинский </w:t>
            </w:r>
            <w:r w:rsidRPr="00870A0B">
              <w:t xml:space="preserve">район», направленных на совершенствование организационных основ противодействия коррупции  </w:t>
            </w:r>
          </w:p>
        </w:tc>
        <w:tc>
          <w:tcPr>
            <w:tcW w:w="2268" w:type="dxa"/>
          </w:tcPr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должностны</w:t>
            </w:r>
            <w:r>
              <w:rPr>
                <w:sz w:val="28"/>
                <w:szCs w:val="28"/>
              </w:rPr>
              <w:t>е</w:t>
            </w:r>
            <w:r w:rsidRPr="00496C9E">
              <w:rPr>
                <w:sz w:val="28"/>
                <w:szCs w:val="28"/>
              </w:rPr>
              <w:t xml:space="preserve">   лиц</w:t>
            </w:r>
            <w:r>
              <w:rPr>
                <w:sz w:val="28"/>
                <w:szCs w:val="28"/>
              </w:rPr>
              <w:t>а</w:t>
            </w:r>
            <w:r w:rsidRPr="00496C9E">
              <w:rPr>
                <w:sz w:val="28"/>
                <w:szCs w:val="28"/>
              </w:rPr>
              <w:t>,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proofErr w:type="gramStart"/>
            <w:r w:rsidRPr="00496C9E">
              <w:rPr>
                <w:sz w:val="28"/>
                <w:szCs w:val="28"/>
              </w:rPr>
              <w:t>ответственны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496C9E">
              <w:rPr>
                <w:sz w:val="28"/>
                <w:szCs w:val="28"/>
              </w:rPr>
              <w:t xml:space="preserve">    за       профилактику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коррупционных           и</w:t>
            </w:r>
            <w:r>
              <w:rPr>
                <w:sz w:val="28"/>
                <w:szCs w:val="28"/>
              </w:rPr>
              <w:t xml:space="preserve">  </w:t>
            </w:r>
            <w:r w:rsidRPr="00496C9E">
              <w:rPr>
                <w:sz w:val="28"/>
                <w:szCs w:val="28"/>
              </w:rPr>
              <w:t xml:space="preserve"> иных </w:t>
            </w:r>
          </w:p>
          <w:p w:rsidR="001409BD" w:rsidRPr="006C039E" w:rsidRDefault="001409BD" w:rsidP="00CC5E21">
            <w:pPr>
              <w:pStyle w:val="ConsPlusNormal"/>
              <w:jc w:val="center"/>
            </w:pPr>
            <w:r w:rsidRPr="00496C9E">
              <w:t>правонарушений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 xml:space="preserve">постоянно </w:t>
            </w:r>
          </w:p>
        </w:tc>
      </w:tr>
      <w:tr w:rsidR="001409BD" w:rsidRPr="006C039E" w:rsidTr="00CC5E21"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>
              <w:t xml:space="preserve">Организация взаимодействия с органами местного самоуправления по реализации на территории муниципального образования мер по противодействию коррупции. </w:t>
            </w:r>
            <w:r w:rsidRPr="00870A0B">
              <w:t>Оказание содействия органам местного самоуправления</w:t>
            </w:r>
            <w:r>
              <w:t xml:space="preserve"> сельских поселений </w:t>
            </w:r>
            <w:proofErr w:type="spellStart"/>
            <w:r>
              <w:t>Сюмсинского</w:t>
            </w:r>
            <w:proofErr w:type="spellEnd"/>
            <w:r w:rsidRPr="00870A0B">
              <w:t xml:space="preserve"> района в организации работы по противодействию коррупции</w:t>
            </w:r>
          </w:p>
        </w:tc>
        <w:tc>
          <w:tcPr>
            <w:tcW w:w="2268" w:type="dxa"/>
          </w:tcPr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должностны</w:t>
            </w:r>
            <w:r>
              <w:rPr>
                <w:sz w:val="28"/>
                <w:szCs w:val="28"/>
              </w:rPr>
              <w:t>е</w:t>
            </w:r>
            <w:r w:rsidRPr="00496C9E">
              <w:rPr>
                <w:sz w:val="28"/>
                <w:szCs w:val="28"/>
              </w:rPr>
              <w:t xml:space="preserve">   лиц</w:t>
            </w:r>
            <w:r>
              <w:rPr>
                <w:sz w:val="28"/>
                <w:szCs w:val="28"/>
              </w:rPr>
              <w:t>а</w:t>
            </w:r>
            <w:r w:rsidRPr="00496C9E">
              <w:rPr>
                <w:sz w:val="28"/>
                <w:szCs w:val="28"/>
              </w:rPr>
              <w:t>,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proofErr w:type="gramStart"/>
            <w:r w:rsidRPr="00496C9E">
              <w:rPr>
                <w:sz w:val="28"/>
                <w:szCs w:val="28"/>
              </w:rPr>
              <w:t>ответственны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496C9E">
              <w:rPr>
                <w:sz w:val="28"/>
                <w:szCs w:val="28"/>
              </w:rPr>
              <w:t xml:space="preserve">    за       профилактику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коррупционных           и</w:t>
            </w:r>
            <w:r>
              <w:rPr>
                <w:sz w:val="28"/>
                <w:szCs w:val="28"/>
              </w:rPr>
              <w:t xml:space="preserve">  </w:t>
            </w:r>
            <w:r w:rsidRPr="00496C9E">
              <w:rPr>
                <w:sz w:val="28"/>
                <w:szCs w:val="28"/>
              </w:rPr>
              <w:t xml:space="preserve"> иных </w:t>
            </w:r>
          </w:p>
          <w:p w:rsidR="001409BD" w:rsidRPr="006C039E" w:rsidRDefault="001409BD" w:rsidP="00CC5E21">
            <w:pPr>
              <w:pStyle w:val="ConsPlusNormal"/>
              <w:jc w:val="center"/>
            </w:pPr>
            <w:r w:rsidRPr="00496C9E">
              <w:t>правонарушений</w:t>
            </w:r>
          </w:p>
          <w:p w:rsidR="001409BD" w:rsidRPr="006C039E" w:rsidRDefault="001409BD" w:rsidP="00CC5E21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 xml:space="preserve">по мере необходимости </w:t>
            </w:r>
          </w:p>
        </w:tc>
      </w:tr>
      <w:tr w:rsidR="001409BD" w:rsidRPr="006C039E" w:rsidTr="00CC5E21"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>
              <w:t>Организация повышения квалификации муниципальных служащих по вопросам противодействия коррупции, а также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Отдел организационной работы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1409BD" w:rsidRPr="006C039E" w:rsidTr="00CC5E21"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Отдел организационной работы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1409BD" w:rsidRPr="006C039E" w:rsidTr="00CC5E21"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 w:rsidRPr="00870A0B">
              <w:t>Ведение раздела «противодействие коррупции» на официальном сайте муницип</w:t>
            </w:r>
            <w:r>
              <w:t xml:space="preserve">ального образования «Сюмсинский </w:t>
            </w:r>
            <w:r w:rsidRPr="00870A0B">
              <w:t xml:space="preserve"> район», актуализация информационного стенда по противодействию коррупции</w:t>
            </w:r>
          </w:p>
        </w:tc>
        <w:tc>
          <w:tcPr>
            <w:tcW w:w="2268" w:type="dxa"/>
          </w:tcPr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должностны</w:t>
            </w:r>
            <w:r>
              <w:rPr>
                <w:sz w:val="28"/>
                <w:szCs w:val="28"/>
              </w:rPr>
              <w:t>е</w:t>
            </w:r>
            <w:r w:rsidRPr="00496C9E">
              <w:rPr>
                <w:sz w:val="28"/>
                <w:szCs w:val="28"/>
              </w:rPr>
              <w:t xml:space="preserve">   лиц</w:t>
            </w:r>
            <w:r>
              <w:rPr>
                <w:sz w:val="28"/>
                <w:szCs w:val="28"/>
              </w:rPr>
              <w:t>а</w:t>
            </w:r>
            <w:r w:rsidRPr="00496C9E">
              <w:rPr>
                <w:sz w:val="28"/>
                <w:szCs w:val="28"/>
              </w:rPr>
              <w:t>,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proofErr w:type="gramStart"/>
            <w:r w:rsidRPr="00496C9E">
              <w:rPr>
                <w:sz w:val="28"/>
                <w:szCs w:val="28"/>
              </w:rPr>
              <w:t>ответственны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496C9E">
              <w:rPr>
                <w:sz w:val="28"/>
                <w:szCs w:val="28"/>
              </w:rPr>
              <w:t xml:space="preserve">    за       профилактику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коррупционных           и</w:t>
            </w:r>
            <w:r>
              <w:rPr>
                <w:sz w:val="28"/>
                <w:szCs w:val="28"/>
              </w:rPr>
              <w:t xml:space="preserve">  </w:t>
            </w:r>
            <w:r w:rsidRPr="00496C9E">
              <w:rPr>
                <w:sz w:val="28"/>
                <w:szCs w:val="28"/>
              </w:rPr>
              <w:t xml:space="preserve"> иных </w:t>
            </w:r>
          </w:p>
          <w:p w:rsidR="001409BD" w:rsidRPr="006C039E" w:rsidRDefault="001409BD" w:rsidP="00CC5E21">
            <w:pPr>
              <w:pStyle w:val="ConsPlusNormal"/>
              <w:jc w:val="center"/>
            </w:pPr>
            <w:r w:rsidRPr="00496C9E">
              <w:t>правонарушений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1409BD" w:rsidRPr="006C039E" w:rsidTr="00CC5E21">
        <w:trPr>
          <w:trHeight w:val="3186"/>
        </w:trPr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44" w:type="dxa"/>
          </w:tcPr>
          <w:p w:rsidR="001409BD" w:rsidRDefault="001409BD" w:rsidP="00CC5E21">
            <w:pPr>
              <w:pStyle w:val="ConsPlusNormal"/>
              <w:jc w:val="both"/>
            </w:pPr>
            <w:r w:rsidRPr="00870A0B">
              <w:t xml:space="preserve">Мониторинг публикаций в СМИ о фактах коррупции со стороны лиц, замещающих муниципальные должности, должности муниципальной службы в органах местного самоуправления </w:t>
            </w:r>
            <w:r>
              <w:t xml:space="preserve">муниципального образования «Сюмсинский </w:t>
            </w:r>
            <w:r w:rsidRPr="00870A0B">
              <w:t xml:space="preserve"> район»</w:t>
            </w:r>
          </w:p>
          <w:p w:rsidR="001409BD" w:rsidRPr="006C039E" w:rsidRDefault="001409BD" w:rsidP="00CC5E21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должностны</w:t>
            </w:r>
            <w:r>
              <w:rPr>
                <w:sz w:val="28"/>
                <w:szCs w:val="28"/>
              </w:rPr>
              <w:t>е</w:t>
            </w:r>
            <w:r w:rsidRPr="00496C9E">
              <w:rPr>
                <w:sz w:val="28"/>
                <w:szCs w:val="28"/>
              </w:rPr>
              <w:t xml:space="preserve">   лиц</w:t>
            </w:r>
            <w:r>
              <w:rPr>
                <w:sz w:val="28"/>
                <w:szCs w:val="28"/>
              </w:rPr>
              <w:t>а</w:t>
            </w:r>
            <w:r w:rsidRPr="00496C9E">
              <w:rPr>
                <w:sz w:val="28"/>
                <w:szCs w:val="28"/>
              </w:rPr>
              <w:t>,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proofErr w:type="gramStart"/>
            <w:r w:rsidRPr="00496C9E">
              <w:rPr>
                <w:sz w:val="28"/>
                <w:szCs w:val="28"/>
              </w:rPr>
              <w:t>ответственны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496C9E">
              <w:rPr>
                <w:sz w:val="28"/>
                <w:szCs w:val="28"/>
              </w:rPr>
              <w:t xml:space="preserve">    за       профилактику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коррупционных           и</w:t>
            </w:r>
            <w:r>
              <w:rPr>
                <w:sz w:val="28"/>
                <w:szCs w:val="28"/>
              </w:rPr>
              <w:t xml:space="preserve">  </w:t>
            </w:r>
            <w:r w:rsidRPr="00496C9E">
              <w:rPr>
                <w:sz w:val="28"/>
                <w:szCs w:val="28"/>
              </w:rPr>
              <w:t xml:space="preserve"> иных </w:t>
            </w:r>
          </w:p>
          <w:p w:rsidR="001409BD" w:rsidRPr="006C039E" w:rsidRDefault="001409BD" w:rsidP="00CC5E21">
            <w:pPr>
              <w:pStyle w:val="ConsPlusNormal"/>
              <w:jc w:val="center"/>
            </w:pPr>
            <w:r w:rsidRPr="00496C9E">
              <w:t>правонарушений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1409BD" w:rsidRPr="006C039E" w:rsidTr="00CC5E21"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</w:pPr>
            <w:r>
              <w:t>16.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 w:rsidRPr="00870A0B">
              <w:t>Анализ жалоб и обращений граждан на предмет наличия в них информации о фактах коррупции со стороны лиц, замещающих муниципальные должности и муниципальных служащих</w:t>
            </w:r>
          </w:p>
        </w:tc>
        <w:tc>
          <w:tcPr>
            <w:tcW w:w="2268" w:type="dxa"/>
          </w:tcPr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должностны</w:t>
            </w:r>
            <w:r>
              <w:rPr>
                <w:sz w:val="28"/>
                <w:szCs w:val="28"/>
              </w:rPr>
              <w:t>е</w:t>
            </w:r>
            <w:r w:rsidRPr="00496C9E">
              <w:rPr>
                <w:sz w:val="28"/>
                <w:szCs w:val="28"/>
              </w:rPr>
              <w:t xml:space="preserve">   лиц</w:t>
            </w:r>
            <w:r>
              <w:rPr>
                <w:sz w:val="28"/>
                <w:szCs w:val="28"/>
              </w:rPr>
              <w:t>а</w:t>
            </w:r>
            <w:r w:rsidRPr="00496C9E">
              <w:rPr>
                <w:sz w:val="28"/>
                <w:szCs w:val="28"/>
              </w:rPr>
              <w:t>,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proofErr w:type="gramStart"/>
            <w:r w:rsidRPr="00496C9E">
              <w:rPr>
                <w:sz w:val="28"/>
                <w:szCs w:val="28"/>
              </w:rPr>
              <w:t>ответственны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496C9E">
              <w:rPr>
                <w:sz w:val="28"/>
                <w:szCs w:val="28"/>
              </w:rPr>
              <w:t xml:space="preserve">    за       профилактику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коррупционных           и</w:t>
            </w:r>
            <w:r>
              <w:rPr>
                <w:sz w:val="28"/>
                <w:szCs w:val="28"/>
              </w:rPr>
              <w:t xml:space="preserve">  </w:t>
            </w:r>
            <w:r w:rsidRPr="00496C9E">
              <w:rPr>
                <w:sz w:val="28"/>
                <w:szCs w:val="28"/>
              </w:rPr>
              <w:t xml:space="preserve"> иных</w:t>
            </w:r>
          </w:p>
          <w:p w:rsidR="001409BD" w:rsidRPr="006C039E" w:rsidRDefault="001409BD" w:rsidP="00CC5E21">
            <w:pPr>
              <w:pStyle w:val="ConsPlusNormal"/>
              <w:jc w:val="center"/>
            </w:pPr>
            <w:r w:rsidRPr="00496C9E">
              <w:t>правонарушений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течение года</w:t>
            </w:r>
          </w:p>
        </w:tc>
      </w:tr>
      <w:tr w:rsidR="001409BD" w:rsidRPr="006C039E" w:rsidTr="00CC5E21"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</w:pPr>
            <w:r>
              <w:t>17.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 w:rsidRPr="006C039E">
              <w:t>Организация деятельности Комиссии по координации работы по противодействию коррупции в муниципальном образовании «Сюмсинский район»</w:t>
            </w:r>
          </w:p>
        </w:tc>
        <w:tc>
          <w:tcPr>
            <w:tcW w:w="2268" w:type="dxa"/>
          </w:tcPr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должностны</w:t>
            </w:r>
            <w:r>
              <w:rPr>
                <w:sz w:val="28"/>
                <w:szCs w:val="28"/>
              </w:rPr>
              <w:t>е</w:t>
            </w:r>
            <w:r w:rsidRPr="00496C9E">
              <w:rPr>
                <w:sz w:val="28"/>
                <w:szCs w:val="28"/>
              </w:rPr>
              <w:t xml:space="preserve">   лиц</w:t>
            </w:r>
            <w:r>
              <w:rPr>
                <w:sz w:val="28"/>
                <w:szCs w:val="28"/>
              </w:rPr>
              <w:t>а</w:t>
            </w:r>
            <w:r w:rsidRPr="00496C9E">
              <w:rPr>
                <w:sz w:val="28"/>
                <w:szCs w:val="28"/>
              </w:rPr>
              <w:t>,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proofErr w:type="gramStart"/>
            <w:r w:rsidRPr="00496C9E">
              <w:rPr>
                <w:sz w:val="28"/>
                <w:szCs w:val="28"/>
              </w:rPr>
              <w:t>ответственны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496C9E">
              <w:rPr>
                <w:sz w:val="28"/>
                <w:szCs w:val="28"/>
              </w:rPr>
              <w:t xml:space="preserve">    за       профилактику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коррупционных           и</w:t>
            </w:r>
            <w:r>
              <w:rPr>
                <w:sz w:val="28"/>
                <w:szCs w:val="28"/>
              </w:rPr>
              <w:t xml:space="preserve">  </w:t>
            </w:r>
            <w:r w:rsidRPr="00496C9E">
              <w:rPr>
                <w:sz w:val="28"/>
                <w:szCs w:val="28"/>
              </w:rPr>
              <w:t xml:space="preserve"> иных</w:t>
            </w:r>
          </w:p>
          <w:p w:rsidR="001409BD" w:rsidRPr="006C039E" w:rsidRDefault="001409BD" w:rsidP="00CC5E21">
            <w:pPr>
              <w:pStyle w:val="ConsPlusNormal"/>
              <w:jc w:val="center"/>
            </w:pPr>
            <w:r w:rsidRPr="00496C9E">
              <w:t>правонарушений</w:t>
            </w:r>
          </w:p>
        </w:tc>
        <w:tc>
          <w:tcPr>
            <w:tcW w:w="1984" w:type="dxa"/>
          </w:tcPr>
          <w:p w:rsidR="001409BD" w:rsidRDefault="001409BD" w:rsidP="00CC5E21">
            <w:pPr>
              <w:pStyle w:val="ConsPlusNormal"/>
              <w:jc w:val="center"/>
            </w:pPr>
          </w:p>
          <w:p w:rsidR="001409BD" w:rsidRPr="006C039E" w:rsidRDefault="001409BD" w:rsidP="00CC5E21">
            <w:pPr>
              <w:pStyle w:val="ConsPlusNormal"/>
              <w:jc w:val="center"/>
            </w:pPr>
            <w:r>
              <w:t>п</w:t>
            </w:r>
            <w:r w:rsidRPr="006C039E">
              <w:t>о мере необходимости</w:t>
            </w:r>
          </w:p>
        </w:tc>
      </w:tr>
      <w:tr w:rsidR="001409BD" w:rsidRPr="006C039E" w:rsidTr="00CC5E21"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44" w:type="dxa"/>
          </w:tcPr>
          <w:p w:rsidR="001409BD" w:rsidRDefault="001409BD" w:rsidP="00CC5E21">
            <w:pPr>
              <w:pStyle w:val="ConsPlusNormal"/>
              <w:jc w:val="both"/>
            </w:pPr>
            <w:r w:rsidRPr="006C039E">
              <w:t>Организация деятельности Комиссии по соблюдению требований к служебному поведению муниципальных служащих и урегулированию конфликта интересов в муниципальном образовании «Сюмсинский район»</w:t>
            </w:r>
          </w:p>
          <w:p w:rsidR="001409BD" w:rsidRPr="006C039E" w:rsidRDefault="001409BD" w:rsidP="00CC5E21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должностны</w:t>
            </w:r>
            <w:r>
              <w:rPr>
                <w:sz w:val="28"/>
                <w:szCs w:val="28"/>
              </w:rPr>
              <w:t>е</w:t>
            </w:r>
            <w:r w:rsidRPr="00496C9E">
              <w:rPr>
                <w:sz w:val="28"/>
                <w:szCs w:val="28"/>
              </w:rPr>
              <w:t xml:space="preserve">   лиц</w:t>
            </w:r>
            <w:r>
              <w:rPr>
                <w:sz w:val="28"/>
                <w:szCs w:val="28"/>
              </w:rPr>
              <w:t>а</w:t>
            </w:r>
            <w:r w:rsidRPr="00496C9E">
              <w:rPr>
                <w:sz w:val="28"/>
                <w:szCs w:val="28"/>
              </w:rPr>
              <w:t>,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proofErr w:type="gramStart"/>
            <w:r w:rsidRPr="00496C9E">
              <w:rPr>
                <w:sz w:val="28"/>
                <w:szCs w:val="28"/>
              </w:rPr>
              <w:t>ответственны</w:t>
            </w:r>
            <w:r>
              <w:rPr>
                <w:sz w:val="28"/>
                <w:szCs w:val="28"/>
              </w:rPr>
              <w:t>е</w:t>
            </w:r>
            <w:proofErr w:type="gramEnd"/>
            <w:r w:rsidRPr="00496C9E">
              <w:rPr>
                <w:sz w:val="28"/>
                <w:szCs w:val="28"/>
              </w:rPr>
              <w:t xml:space="preserve">    за       профилактику</w:t>
            </w:r>
          </w:p>
          <w:p w:rsidR="001409BD" w:rsidRPr="00496C9E" w:rsidRDefault="001409BD" w:rsidP="00CC5E21">
            <w:pPr>
              <w:spacing w:before="29" w:line="271" w:lineRule="exact"/>
              <w:ind w:right="10"/>
              <w:jc w:val="center"/>
              <w:rPr>
                <w:sz w:val="28"/>
                <w:szCs w:val="28"/>
              </w:rPr>
            </w:pPr>
            <w:r w:rsidRPr="00496C9E">
              <w:rPr>
                <w:sz w:val="28"/>
                <w:szCs w:val="28"/>
              </w:rPr>
              <w:t>коррупционных           и</w:t>
            </w:r>
            <w:r>
              <w:rPr>
                <w:sz w:val="28"/>
                <w:szCs w:val="28"/>
              </w:rPr>
              <w:t xml:space="preserve">  </w:t>
            </w:r>
            <w:r w:rsidRPr="00496C9E">
              <w:rPr>
                <w:sz w:val="28"/>
                <w:szCs w:val="28"/>
              </w:rPr>
              <w:t xml:space="preserve"> иных </w:t>
            </w:r>
          </w:p>
          <w:p w:rsidR="001409BD" w:rsidRPr="006C039E" w:rsidRDefault="001409BD" w:rsidP="00CC5E21">
            <w:pPr>
              <w:pStyle w:val="ConsPlusNormal"/>
              <w:jc w:val="center"/>
            </w:pPr>
            <w:r w:rsidRPr="00496C9E">
              <w:t>правонарушений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п</w:t>
            </w:r>
            <w:r w:rsidRPr="006C039E">
              <w:t>о мере необходимости</w:t>
            </w:r>
          </w:p>
        </w:tc>
      </w:tr>
      <w:tr w:rsidR="001409BD" w:rsidRPr="006C039E" w:rsidTr="00CC5E21"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 w:rsidRPr="006C039E">
              <w:t>Размещение на официальном интернет-сайте муниципального образования «Сюмсинский район» информации о работе Комиссии по соблюдению требований к служебному поведению муниципальных служащих и урегулированию конфликта интересов в муниципальном образовании «Сюмсинский район»</w:t>
            </w:r>
          </w:p>
        </w:tc>
        <w:tc>
          <w:tcPr>
            <w:tcW w:w="2268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Управление организационной работы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1409BD" w:rsidRPr="006C039E" w:rsidTr="00CC5E21"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 w:rsidRPr="006C039E">
              <w:t>Обеспечение возможности обращения граждан в интернет-приемную официального сайта муниципального образования «Сюмсинский район» об известных фактах коррупции</w:t>
            </w:r>
          </w:p>
        </w:tc>
        <w:tc>
          <w:tcPr>
            <w:tcW w:w="2268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Управление организационной работы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 xml:space="preserve">постоянно </w:t>
            </w:r>
          </w:p>
        </w:tc>
      </w:tr>
      <w:tr w:rsidR="001409BD" w:rsidRPr="006C039E" w:rsidTr="00CC5E21">
        <w:trPr>
          <w:trHeight w:val="1730"/>
        </w:trPr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344" w:type="dxa"/>
          </w:tcPr>
          <w:p w:rsidR="001409BD" w:rsidRDefault="001409BD" w:rsidP="00CC5E21">
            <w:pPr>
              <w:pStyle w:val="ConsPlusNormal"/>
              <w:jc w:val="both"/>
            </w:pPr>
            <w:r w:rsidRPr="006C039E">
              <w:t>Обеспечение проведения электронных торгов при закупке товаров, работ, услуг для обеспечения муниципальных нужд</w:t>
            </w:r>
          </w:p>
          <w:p w:rsidR="001409BD" w:rsidRPr="006C039E" w:rsidRDefault="001409BD" w:rsidP="00CC5E21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1409BD" w:rsidRDefault="001409BD" w:rsidP="00CC5E21">
            <w:pPr>
              <w:pStyle w:val="ConsPlusNormal"/>
              <w:jc w:val="center"/>
            </w:pPr>
            <w:r w:rsidRPr="006C039E">
              <w:t>Муниципальные заказчики,</w:t>
            </w: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Pr="006C039E" w:rsidRDefault="001409BD" w:rsidP="00CC5E21">
            <w:pPr>
              <w:pStyle w:val="ConsPlusNormal"/>
              <w:jc w:val="center"/>
            </w:pPr>
            <w:r>
              <w:t>Управление экономики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1409BD" w:rsidRPr="006C039E" w:rsidTr="00CC5E21">
        <w:trPr>
          <w:trHeight w:val="3849"/>
        </w:trPr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 w:rsidRPr="006C039E">
              <w:t xml:space="preserve"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6C039E">
              <w:t>аффилированных</w:t>
            </w:r>
            <w:proofErr w:type="spellEnd"/>
            <w:r w:rsidRPr="006C039E">
              <w:t xml:space="preserve"> связей членов закупочных комиссий с участниками закупок)</w:t>
            </w:r>
          </w:p>
        </w:tc>
        <w:tc>
          <w:tcPr>
            <w:tcW w:w="2268" w:type="dxa"/>
          </w:tcPr>
          <w:p w:rsidR="001409BD" w:rsidRDefault="001409BD" w:rsidP="00CC5E21">
            <w:pPr>
              <w:pStyle w:val="ConsPlusNormal"/>
              <w:jc w:val="center"/>
            </w:pPr>
            <w:r w:rsidRPr="006C039E">
              <w:t xml:space="preserve">Муниципальные заказчики, </w:t>
            </w:r>
          </w:p>
          <w:p w:rsidR="001409BD" w:rsidRDefault="001409BD" w:rsidP="00CC5E21">
            <w:pPr>
              <w:pStyle w:val="ConsPlusNormal"/>
              <w:jc w:val="center"/>
            </w:pPr>
          </w:p>
          <w:p w:rsidR="001409BD" w:rsidRPr="006C039E" w:rsidRDefault="001409BD" w:rsidP="00CC5E21">
            <w:pPr>
              <w:pStyle w:val="ConsPlusNormal"/>
              <w:jc w:val="center"/>
            </w:pPr>
            <w:r>
              <w:t>Управление экономики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 xml:space="preserve">постоянно </w:t>
            </w:r>
          </w:p>
        </w:tc>
      </w:tr>
      <w:tr w:rsidR="001409BD" w:rsidRPr="006C039E" w:rsidTr="00CC5E21">
        <w:trPr>
          <w:trHeight w:val="1611"/>
        </w:trPr>
        <w:tc>
          <w:tcPr>
            <w:tcW w:w="680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344" w:type="dxa"/>
          </w:tcPr>
          <w:p w:rsidR="001409BD" w:rsidRPr="006C039E" w:rsidRDefault="001409BD" w:rsidP="00CC5E21">
            <w:pPr>
              <w:pStyle w:val="ConsPlusNormal"/>
              <w:jc w:val="both"/>
            </w:pPr>
            <w:r w:rsidRPr="006C039E">
              <w:t>Оценка эффективности использования имущества находящегося в муниципальной собственности</w:t>
            </w:r>
          </w:p>
        </w:tc>
        <w:tc>
          <w:tcPr>
            <w:tcW w:w="2268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 w:rsidRPr="006C039E">
              <w:t>Управление имущественных и земельных отношений</w:t>
            </w:r>
          </w:p>
        </w:tc>
        <w:tc>
          <w:tcPr>
            <w:tcW w:w="1984" w:type="dxa"/>
          </w:tcPr>
          <w:p w:rsidR="001409BD" w:rsidRPr="006C039E" w:rsidRDefault="001409BD" w:rsidP="00CC5E21">
            <w:pPr>
              <w:pStyle w:val="ConsPlusNormal"/>
              <w:jc w:val="center"/>
            </w:pPr>
            <w:r>
              <w:t xml:space="preserve">постоянно </w:t>
            </w:r>
          </w:p>
        </w:tc>
      </w:tr>
    </w:tbl>
    <w:p w:rsidR="001409BD" w:rsidRPr="006C039E" w:rsidRDefault="001409BD" w:rsidP="001409B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409BD" w:rsidRPr="006C039E" w:rsidRDefault="001409BD" w:rsidP="001409BD">
      <w:pPr>
        <w:widowControl/>
        <w:ind w:firstLine="540"/>
        <w:jc w:val="both"/>
        <w:rPr>
          <w:sz w:val="28"/>
          <w:szCs w:val="28"/>
        </w:rPr>
      </w:pPr>
      <w:r w:rsidRPr="006C039E">
        <w:rPr>
          <w:sz w:val="28"/>
          <w:szCs w:val="28"/>
        </w:rPr>
        <w:t xml:space="preserve">                ___________________________________________</w:t>
      </w:r>
    </w:p>
    <w:p w:rsidR="00000FE6" w:rsidRDefault="00000FE6"/>
    <w:sectPr w:rsidR="00000FE6" w:rsidSect="00DD3642">
      <w:headerReference w:type="even" r:id="rId6"/>
      <w:headerReference w:type="default" r:id="rId7"/>
      <w:pgSz w:w="11909" w:h="16834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A5" w:rsidRDefault="001409BD" w:rsidP="00E94E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FA5" w:rsidRDefault="001409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A5" w:rsidRDefault="001409BD" w:rsidP="00D111D1">
    <w:pPr>
      <w:pStyle w:val="a3"/>
      <w:tabs>
        <w:tab w:val="left" w:pos="423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9BD"/>
    <w:rsid w:val="00000FE6"/>
    <w:rsid w:val="0014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9BD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09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140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09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409BD"/>
  </w:style>
  <w:style w:type="paragraph" w:customStyle="1" w:styleId="ConsPlusNormal">
    <w:name w:val="ConsPlusNormal"/>
    <w:rsid w:val="001409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1409B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1432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1</cp:revision>
  <dcterms:created xsi:type="dcterms:W3CDTF">2021-04-09T09:26:00Z</dcterms:created>
  <dcterms:modified xsi:type="dcterms:W3CDTF">2021-04-09T09:29:00Z</dcterms:modified>
</cp:coreProperties>
</file>