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5C" w:rsidRDefault="0002155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484E81" w:rsidRPr="003F21F5" w:rsidTr="003A3784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4E81" w:rsidRDefault="00484E81" w:rsidP="003A378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484E81" w:rsidRDefault="00484E81" w:rsidP="003A378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484E81" w:rsidRPr="003F21F5" w:rsidRDefault="00484E81" w:rsidP="003A3784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484E81" w:rsidRPr="003F21F5" w:rsidRDefault="00484E81" w:rsidP="003A3784">
            <w:pPr>
              <w:pStyle w:val="af4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4E81" w:rsidRPr="003F21F5" w:rsidRDefault="00484E81" w:rsidP="003A3784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84E81" w:rsidRPr="005E5DDB" w:rsidRDefault="00484E81" w:rsidP="003A3784">
            <w:pPr>
              <w:pStyle w:val="af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484E81" w:rsidRPr="005E5DDB" w:rsidRDefault="00484E81" w:rsidP="003A3784">
            <w:pPr>
              <w:pStyle w:val="af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484E81" w:rsidRPr="005E5DDB" w:rsidRDefault="00484E81" w:rsidP="003A3784">
            <w:pPr>
              <w:pStyle w:val="af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484E81" w:rsidRPr="003F21F5" w:rsidRDefault="00484E81" w:rsidP="003A3784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484E81" w:rsidRPr="0085646A" w:rsidRDefault="00484E81" w:rsidP="00484E81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484E81" w:rsidRPr="003F21F5" w:rsidRDefault="00484E81" w:rsidP="00484E81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484E81" w:rsidRPr="00BE5718" w:rsidRDefault="00484E81" w:rsidP="00484E81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781363">
        <w:rPr>
          <w:b w:val="0"/>
          <w:sz w:val="28"/>
          <w:szCs w:val="28"/>
        </w:rPr>
        <w:t>1 сентября</w:t>
      </w:r>
      <w:r w:rsidRPr="00BE5718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23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     </w:t>
      </w:r>
      <w:r w:rsidR="00B0738C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</w:t>
      </w:r>
      <w:r w:rsidR="00D377DC">
        <w:rPr>
          <w:b w:val="0"/>
          <w:sz w:val="28"/>
          <w:szCs w:val="28"/>
        </w:rPr>
        <w:t xml:space="preserve">№ </w:t>
      </w:r>
      <w:r w:rsidR="00781363">
        <w:rPr>
          <w:b w:val="0"/>
          <w:sz w:val="28"/>
          <w:szCs w:val="28"/>
        </w:rPr>
        <w:t>529</w:t>
      </w:r>
    </w:p>
    <w:p w:rsidR="00484E81" w:rsidRDefault="00484E81" w:rsidP="00484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484E81" w:rsidRDefault="00484E81" w:rsidP="00484E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F3" w:rsidRDefault="00484E81" w:rsidP="0078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социального заказа на оказание муниципальных услуг в социальной сфере на 2023</w:t>
      </w:r>
      <w:r w:rsidR="00236DA2">
        <w:rPr>
          <w:rFonts w:ascii="Times New Roman" w:hAnsi="Times New Roman" w:cs="Times New Roman"/>
          <w:sz w:val="28"/>
          <w:szCs w:val="28"/>
        </w:rPr>
        <w:t xml:space="preserve"> год и плановый период 2024-2026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 </w:t>
      </w:r>
      <w:r w:rsidRPr="00B06CE8">
        <w:rPr>
          <w:rFonts w:ascii="Times New Roman" w:hAnsi="Times New Roman" w:cs="Times New Roman"/>
          <w:sz w:val="28"/>
          <w:szCs w:val="28"/>
        </w:rPr>
        <w:t>муниципальном образовании «Муниципальный округ Сюмсинский район Удмуртской Республики»</w:t>
      </w:r>
    </w:p>
    <w:p w:rsidR="00484E81" w:rsidRPr="005C7CAA" w:rsidRDefault="00484E81" w:rsidP="00781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BF3" w:rsidRPr="005C7CAA" w:rsidRDefault="00276BF3" w:rsidP="007813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частью 3 статьи 6 Федерального закона от 28</w:t>
      </w:r>
      <w:r w:rsidR="00781363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2022 года №</w:t>
      </w:r>
      <w:r w:rsidR="00B06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568-Ф</w:t>
      </w:r>
      <w:r w:rsidR="0046479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«О внесении </w:t>
      </w:r>
      <w:r w:rsidRPr="006213C0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и признании утратившей силу части 3 статьи 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213C0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213C0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</w:t>
      </w:r>
      <w:proofErr w:type="gramEnd"/>
      <w:r w:rsidRPr="00621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13C0">
        <w:rPr>
          <w:rFonts w:ascii="Times New Roman" w:hAnsi="Times New Roman"/>
          <w:sz w:val="28"/>
          <w:szCs w:val="28"/>
        </w:rPr>
        <w:t>социальной сфере</w:t>
      </w:r>
      <w:r>
        <w:rPr>
          <w:rFonts w:ascii="Times New Roman" w:hAnsi="Times New Roman"/>
          <w:sz w:val="28"/>
          <w:szCs w:val="28"/>
        </w:rPr>
        <w:t xml:space="preserve">», </w:t>
      </w:r>
      <w:r w:rsidR="00781363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5C7CA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845AD">
        <w:rPr>
          <w:rFonts w:ascii="Times New Roman" w:hAnsi="Times New Roman" w:cs="Times New Roman"/>
          <w:sz w:val="28"/>
          <w:szCs w:val="28"/>
        </w:rPr>
        <w:t>муниципального обр</w:t>
      </w:r>
      <w:r w:rsidRPr="001845AD">
        <w:rPr>
          <w:rFonts w:ascii="Times New Roman" w:hAnsi="Times New Roman" w:cs="Times New Roman"/>
          <w:sz w:val="28"/>
          <w:szCs w:val="28"/>
        </w:rPr>
        <w:t>азования</w:t>
      </w:r>
      <w:r w:rsidR="001845AD">
        <w:rPr>
          <w:rFonts w:ascii="Times New Roman" w:hAnsi="Times New Roman" w:cs="Times New Roman"/>
          <w:sz w:val="28"/>
          <w:szCs w:val="28"/>
        </w:rPr>
        <w:t xml:space="preserve"> «Муниципальный округ Сюмсинский район Удмуртской Республики»</w:t>
      </w:r>
      <w:r w:rsidRPr="005C7CAA">
        <w:rPr>
          <w:rFonts w:ascii="Times New Roman" w:hAnsi="Times New Roman" w:cs="Times New Roman"/>
          <w:sz w:val="28"/>
          <w:szCs w:val="28"/>
        </w:rPr>
        <w:t xml:space="preserve"> от </w:t>
      </w:r>
      <w:r w:rsidR="001845AD">
        <w:rPr>
          <w:rFonts w:ascii="Times New Roman" w:hAnsi="Times New Roman" w:cs="Times New Roman"/>
          <w:sz w:val="28"/>
          <w:szCs w:val="28"/>
        </w:rPr>
        <w:t>20 июля 2023</w:t>
      </w:r>
      <w:r w:rsidRPr="005C7CA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45AD">
        <w:rPr>
          <w:rFonts w:ascii="Times New Roman" w:hAnsi="Times New Roman" w:cs="Times New Roman"/>
          <w:sz w:val="28"/>
          <w:szCs w:val="28"/>
        </w:rPr>
        <w:t xml:space="preserve"> 454</w:t>
      </w:r>
      <w:r w:rsidRPr="005C7CAA">
        <w:rPr>
          <w:rFonts w:ascii="Times New Roman" w:hAnsi="Times New Roman" w:cs="Times New Roman"/>
          <w:sz w:val="28"/>
          <w:szCs w:val="28"/>
        </w:rPr>
        <w:t xml:space="preserve"> «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Pr="005C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1845AD" w:rsidRPr="0018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="001845A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845AD" w:rsidRPr="001845AD">
        <w:rPr>
          <w:rFonts w:ascii="Times New Roman" w:eastAsia="Times New Roman" w:hAnsi="Times New Roman"/>
          <w:b/>
          <w:bCs/>
          <w:sz w:val="28"/>
          <w:szCs w:val="28"/>
        </w:rPr>
        <w:t>Администрация муниципального образования «Муниципальный округ Сюмсинский</w:t>
      </w:r>
      <w:proofErr w:type="gramEnd"/>
      <w:r w:rsidR="001845AD" w:rsidRPr="001845AD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 Удмуртской Республики» </w:t>
      </w:r>
      <w:r w:rsidR="001845AD" w:rsidRPr="001845AD">
        <w:rPr>
          <w:rFonts w:ascii="Times New Roman" w:eastAsia="Times New Roman" w:hAnsi="Times New Roman"/>
          <w:b/>
          <w:bCs/>
          <w:spacing w:val="24"/>
          <w:sz w:val="28"/>
          <w:szCs w:val="28"/>
        </w:rPr>
        <w:t>постановляет:</w:t>
      </w:r>
    </w:p>
    <w:p w:rsidR="00276BF3" w:rsidRPr="005C7CAA" w:rsidRDefault="00276BF3" w:rsidP="00781363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81363">
        <w:rPr>
          <w:rFonts w:ascii="Times New Roman" w:hAnsi="Times New Roman" w:cs="Times New Roman"/>
          <w:sz w:val="28"/>
          <w:szCs w:val="28"/>
        </w:rPr>
        <w:t>прилагаемый М</w:t>
      </w:r>
      <w:r>
        <w:rPr>
          <w:rFonts w:ascii="Times New Roman" w:hAnsi="Times New Roman" w:cs="Times New Roman"/>
          <w:sz w:val="28"/>
          <w:szCs w:val="28"/>
        </w:rPr>
        <w:t>униципальный социальный заказ на оказание муниципальных услуг в социальной сфере на 2023 год и плановый период 20</w:t>
      </w:r>
      <w:r w:rsidR="00236DA2">
        <w:rPr>
          <w:rFonts w:ascii="Times New Roman" w:hAnsi="Times New Roman" w:cs="Times New Roman"/>
          <w:sz w:val="28"/>
          <w:szCs w:val="28"/>
        </w:rPr>
        <w:t>24-2026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 </w:t>
      </w:r>
      <w:r w:rsidRPr="00B06CE8">
        <w:rPr>
          <w:rFonts w:ascii="Times New Roman" w:hAnsi="Times New Roman" w:cs="Times New Roman"/>
          <w:sz w:val="28"/>
          <w:szCs w:val="28"/>
        </w:rPr>
        <w:t>муниципально</w:t>
      </w:r>
      <w:r w:rsidR="00B06CE8" w:rsidRPr="00B06CE8">
        <w:rPr>
          <w:rFonts w:ascii="Times New Roman" w:hAnsi="Times New Roman" w:cs="Times New Roman"/>
          <w:sz w:val="28"/>
          <w:szCs w:val="28"/>
        </w:rPr>
        <w:t>м</w:t>
      </w:r>
      <w:r w:rsidRPr="00B06CE8">
        <w:rPr>
          <w:rFonts w:ascii="Times New Roman" w:hAnsi="Times New Roman" w:cs="Times New Roman"/>
          <w:sz w:val="28"/>
          <w:szCs w:val="28"/>
        </w:rPr>
        <w:t xml:space="preserve"> </w:t>
      </w:r>
      <w:r w:rsidR="00B06CE8" w:rsidRPr="00B06CE8">
        <w:rPr>
          <w:rFonts w:ascii="Times New Roman" w:hAnsi="Times New Roman" w:cs="Times New Roman"/>
          <w:sz w:val="28"/>
          <w:szCs w:val="28"/>
        </w:rPr>
        <w:t>образовании «Муниципальный округ Сюмсинский район Удмуртской Республики»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407634">
        <w:rPr>
          <w:rFonts w:ascii="Times New Roman" w:hAnsi="Times New Roman" w:cs="Times New Roman"/>
          <w:sz w:val="28"/>
          <w:szCs w:val="28"/>
        </w:rPr>
        <w:t>(далее – муниципальный социальный заказ)</w:t>
      </w:r>
      <w:r w:rsidRPr="005C7CAA">
        <w:rPr>
          <w:rFonts w:ascii="Times New Roman" w:hAnsi="Times New Roman" w:cs="Times New Roman"/>
          <w:sz w:val="28"/>
          <w:szCs w:val="28"/>
        </w:rPr>
        <w:t>.</w:t>
      </w:r>
    </w:p>
    <w:p w:rsidR="00276BF3" w:rsidRPr="005C7CAA" w:rsidRDefault="00D1581B" w:rsidP="00781363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финансов</w:t>
      </w:r>
      <w:r w:rsidR="00276BF3" w:rsidRPr="005C7CAA">
        <w:rPr>
          <w:rFonts w:ascii="Times New Roman" w:hAnsi="Times New Roman" w:cs="Times New Roman"/>
          <w:sz w:val="28"/>
          <w:szCs w:val="28"/>
        </w:rPr>
        <w:t>:</w:t>
      </w:r>
    </w:p>
    <w:p w:rsidR="00276BF3" w:rsidRPr="005C7CAA" w:rsidRDefault="00276BF3" w:rsidP="00781363">
      <w:pPr>
        <w:pStyle w:val="ConsPlusNormal"/>
        <w:widowControl/>
        <w:numPr>
          <w:ilvl w:val="0"/>
          <w:numId w:val="2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161ED" w:rsidRPr="00DB0080">
        <w:rPr>
          <w:rFonts w:ascii="Times New Roman" w:hAnsi="Times New Roman" w:cs="Times New Roman"/>
          <w:sz w:val="28"/>
          <w:szCs w:val="28"/>
        </w:rPr>
        <w:t>публикацию</w:t>
      </w:r>
      <w:r w:rsidR="008667CF" w:rsidRPr="00DB0080">
        <w:rPr>
          <w:rFonts w:ascii="Times New Roman" w:hAnsi="Times New Roman" w:cs="Times New Roman"/>
          <w:sz w:val="28"/>
          <w:szCs w:val="28"/>
        </w:rPr>
        <w:t xml:space="preserve"> информации о муниципальном социальном заказе </w:t>
      </w:r>
      <w:r w:rsidR="009572B7" w:rsidRPr="00DB0080">
        <w:rPr>
          <w:rFonts w:ascii="Times New Roman" w:hAnsi="Times New Roman" w:cs="Times New Roman"/>
          <w:sz w:val="28"/>
          <w:szCs w:val="28"/>
        </w:rPr>
        <w:t xml:space="preserve">в </w:t>
      </w:r>
      <w:r w:rsidR="008667CF" w:rsidRPr="00DB0080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</w:t>
      </w:r>
      <w:r w:rsidR="009572B7" w:rsidRPr="00DB0080">
        <w:rPr>
          <w:rFonts w:ascii="Times New Roman" w:hAnsi="Times New Roman" w:cs="Times New Roman"/>
          <w:sz w:val="28"/>
          <w:szCs w:val="28"/>
        </w:rPr>
        <w:t>е</w:t>
      </w:r>
      <w:r w:rsidR="008667CF" w:rsidRPr="00DB0080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«Электронный бюджет»</w:t>
      </w:r>
      <w:r w:rsidR="009572B7" w:rsidRPr="00DB0080">
        <w:rPr>
          <w:rFonts w:ascii="Times New Roman" w:hAnsi="Times New Roman" w:cs="Times New Roman"/>
          <w:sz w:val="28"/>
          <w:szCs w:val="28"/>
        </w:rPr>
        <w:t>.</w:t>
      </w:r>
    </w:p>
    <w:p w:rsidR="00276BF3" w:rsidRPr="00B67853" w:rsidRDefault="0003203C" w:rsidP="00781363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198.95pt;margin-top:-37.95pt;width:1in;height:27.75pt;z-index:251658240" strokecolor="white [3212]">
            <v:textbox>
              <w:txbxContent>
                <w:p w:rsidR="0003203C" w:rsidRPr="0003203C" w:rsidRDefault="0003203C" w:rsidP="0003203C">
                  <w:pPr>
                    <w:jc w:val="center"/>
                    <w:rPr>
                      <w:sz w:val="24"/>
                      <w:szCs w:val="24"/>
                    </w:rPr>
                  </w:pPr>
                  <w:r w:rsidRPr="0003203C"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proofErr w:type="gramStart"/>
      <w:r w:rsidR="00276BF3" w:rsidRPr="005C7CA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8136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81363">
        <w:rPr>
          <w:rFonts w:ascii="Times New Roman" w:hAnsi="Times New Roman" w:cs="Times New Roman"/>
          <w:sz w:val="28"/>
          <w:szCs w:val="28"/>
        </w:rPr>
        <w:t xml:space="preserve"> </w:t>
      </w:r>
      <w:r w:rsidR="00276BF3" w:rsidRPr="005C7CAA">
        <w:rPr>
          <w:rFonts w:ascii="Times New Roman" w:hAnsi="Times New Roman" w:cs="Times New Roman"/>
          <w:sz w:val="28"/>
          <w:szCs w:val="28"/>
        </w:rPr>
        <w:t>исполнени</w:t>
      </w:r>
      <w:r w:rsidR="00781363">
        <w:rPr>
          <w:rFonts w:ascii="Times New Roman" w:hAnsi="Times New Roman" w:cs="Times New Roman"/>
          <w:sz w:val="28"/>
          <w:szCs w:val="28"/>
        </w:rPr>
        <w:t>ем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781363">
        <w:rPr>
          <w:rFonts w:ascii="Times New Roman" w:hAnsi="Times New Roman" w:cs="Times New Roman"/>
          <w:sz w:val="28"/>
          <w:szCs w:val="28"/>
        </w:rPr>
        <w:t xml:space="preserve"> 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B67853"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  <w:r w:rsidR="00B67853" w:rsidRPr="00B67853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«Муниципальный округ Сюмсинский район Удмуртской Республики»</w:t>
      </w:r>
      <w:r w:rsidR="0078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363"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  <w:r w:rsidR="00781363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276BF3" w:rsidRPr="005C7CAA" w:rsidRDefault="00276BF3" w:rsidP="007813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BF3" w:rsidRPr="005C7CAA" w:rsidRDefault="00276BF3" w:rsidP="00276B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5C" w:rsidRDefault="00D1581B" w:rsidP="00276BF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Глава Сюмсинского района</w:t>
      </w:r>
      <w:r w:rsidR="00276BF3" w:rsidRPr="005C7CAA">
        <w:rPr>
          <w:rFonts w:ascii="Times New Roman" w:hAnsi="Times New Roman"/>
          <w:sz w:val="28"/>
          <w:szCs w:val="28"/>
        </w:rPr>
        <w:t xml:space="preserve">                              </w:t>
      </w:r>
      <w:r w:rsidR="00B0738C">
        <w:rPr>
          <w:rFonts w:ascii="Times New Roman" w:hAnsi="Times New Roman"/>
          <w:sz w:val="28"/>
          <w:szCs w:val="28"/>
        </w:rPr>
        <w:t xml:space="preserve">                            </w:t>
      </w:r>
      <w:r w:rsidR="00276BF3" w:rsidRPr="005C7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П.П. Кудрявцев</w:t>
      </w: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5483" w:rsidRPr="00ED6530" w:rsidRDefault="0083548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ar36"/>
      <w:bookmarkEnd w:id="1"/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4B62EC" w:rsidSect="00B0738C">
          <w:headerReference w:type="default" r:id="rId9"/>
          <w:pgSz w:w="11906" w:h="16838"/>
          <w:pgMar w:top="1134" w:right="851" w:bottom="1134" w:left="1701" w:header="0" w:footer="0" w:gutter="0"/>
          <w:cols w:space="720"/>
          <w:noEndnote/>
          <w:titlePg/>
          <w:docGrid w:linePitch="299"/>
        </w:sectPr>
      </w:pPr>
    </w:p>
    <w:tbl>
      <w:tblPr>
        <w:tblW w:w="15041" w:type="dxa"/>
        <w:tblInd w:w="93" w:type="dxa"/>
        <w:tblLook w:val="04A0"/>
      </w:tblPr>
      <w:tblGrid>
        <w:gridCol w:w="2987"/>
        <w:gridCol w:w="7692"/>
        <w:gridCol w:w="1322"/>
        <w:gridCol w:w="3040"/>
      </w:tblGrid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2EC" w:rsidRPr="004B62EC" w:rsidRDefault="004B62EC" w:rsidP="004B6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УТВЕРЖДЁН</w:t>
            </w: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постановлением Администрации муниципального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образования «</w:t>
            </w: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 Сюмсинск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район Удмуртской Республики</w:t>
            </w: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№ 529</w:t>
            </w: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СОЦИАЛЬНЫЙ ЗАКАЗ</w:t>
            </w: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оказание муниципальных услуг в социальной сфере на 23 год и на плановый период 24 - 26 годов</w:t>
            </w: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 1 сентября 2023 г.</w:t>
            </w: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12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4B62EC" w:rsidRPr="004B62EC" w:rsidTr="004B62EC">
        <w:trPr>
          <w:trHeight w:val="322"/>
        </w:trPr>
        <w:tc>
          <w:tcPr>
            <w:tcW w:w="12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орган</w:t>
            </w:r>
          </w:p>
        </w:tc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"муниципальный округ Сюмсинский </w:t>
            </w:r>
            <w:proofErr w:type="spellStart"/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райрн</w:t>
            </w:r>
            <w:proofErr w:type="spellEnd"/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Удмуртской Республики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2023-09-01</w:t>
            </w:r>
          </w:p>
        </w:tc>
      </w:tr>
      <w:tr w:rsidR="004B62EC" w:rsidRPr="004B62EC" w:rsidTr="004B62EC">
        <w:trPr>
          <w:trHeight w:val="322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Наименование бюджет</w:t>
            </w:r>
          </w:p>
        </w:tc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57611930</w:t>
            </w:r>
          </w:p>
        </w:tc>
      </w:tr>
      <w:tr w:rsidR="004B62EC" w:rsidRPr="004B62EC" w:rsidTr="004B62EC">
        <w:trPr>
          <w:trHeight w:val="322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Статус </w:t>
            </w:r>
          </w:p>
        </w:tc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БК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</w:tr>
      <w:tr w:rsidR="004B62EC" w:rsidRPr="004B62EC" w:rsidTr="004B62EC">
        <w:trPr>
          <w:trHeight w:val="322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C" w:rsidRPr="004B62EC" w:rsidTr="004B62EC">
        <w:trPr>
          <w:trHeight w:val="322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дополнительных </w:t>
            </w:r>
            <w:proofErr w:type="spellStart"/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для детей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</w:t>
            </w:r>
            <w:proofErr w:type="spellEnd"/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ОКТМО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94541000101</w:t>
            </w:r>
          </w:p>
        </w:tc>
      </w:tr>
      <w:tr w:rsidR="004B62EC" w:rsidRPr="004B62EC" w:rsidTr="004B62EC">
        <w:trPr>
          <w:trHeight w:val="322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62EC" w:rsidRPr="004B62EC" w:rsidRDefault="004B62EC" w:rsidP="00ED6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1624" w:rsidRDefault="009C162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953" w:type="dxa"/>
        <w:tblInd w:w="93" w:type="dxa"/>
        <w:tblLayout w:type="fixed"/>
        <w:tblLook w:val="04A0"/>
      </w:tblPr>
      <w:tblGrid>
        <w:gridCol w:w="1584"/>
        <w:gridCol w:w="1549"/>
        <w:gridCol w:w="1521"/>
        <w:gridCol w:w="1382"/>
        <w:gridCol w:w="1382"/>
        <w:gridCol w:w="740"/>
        <w:gridCol w:w="697"/>
        <w:gridCol w:w="1759"/>
        <w:gridCol w:w="1759"/>
        <w:gridCol w:w="1109"/>
        <w:gridCol w:w="1471"/>
      </w:tblGrid>
      <w:tr w:rsidR="004B62EC" w:rsidRPr="004B62EC" w:rsidTr="004B62EC">
        <w:trPr>
          <w:trHeight w:val="300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B62EC" w:rsidRPr="004B62EC" w:rsidTr="004B62EC">
        <w:trPr>
          <w:trHeight w:val="300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2EC" w:rsidRPr="004B62EC" w:rsidTr="004B62EC">
        <w:trPr>
          <w:trHeight w:val="300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</w:tc>
      </w:tr>
      <w:tr w:rsidR="004B62EC" w:rsidRPr="004B62EC" w:rsidTr="004B62EC">
        <w:trPr>
          <w:trHeight w:val="300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4B62EC" w:rsidRPr="004B62EC" w:rsidTr="004B62EC">
        <w:trPr>
          <w:trHeight w:val="300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lang w:eastAsia="ru-RU"/>
              </w:rPr>
              <w:t xml:space="preserve">код по ОКЕИ 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  <w:tr w:rsidR="004B62EC" w:rsidRPr="004B62EC" w:rsidTr="004B62EC">
        <w:trPr>
          <w:trHeight w:val="300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  <w:tr w:rsidR="004B62EC" w:rsidRPr="004B62EC" w:rsidTr="004B62EC">
        <w:trPr>
          <w:trHeight w:val="300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  <w:tr w:rsidR="004B62EC" w:rsidRPr="004B62EC" w:rsidTr="004B62EC">
        <w:trPr>
          <w:trHeight w:val="60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97487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84874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EC" w:rsidRPr="004B62EC" w:rsidRDefault="004B62EC" w:rsidP="004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12613</w:t>
            </w:r>
          </w:p>
        </w:tc>
      </w:tr>
    </w:tbl>
    <w:p w:rsidR="004B62EC" w:rsidRDefault="004B62E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1624" w:rsidRDefault="009C162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1624" w:rsidRDefault="009C162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19" w:type="dxa"/>
        <w:tblInd w:w="93" w:type="dxa"/>
        <w:tblLook w:val="04A0"/>
      </w:tblPr>
      <w:tblGrid>
        <w:gridCol w:w="1573"/>
        <w:gridCol w:w="1538"/>
        <w:gridCol w:w="1512"/>
        <w:gridCol w:w="1373"/>
        <w:gridCol w:w="1373"/>
        <w:gridCol w:w="736"/>
        <w:gridCol w:w="789"/>
        <w:gridCol w:w="1748"/>
        <w:gridCol w:w="1748"/>
        <w:gridCol w:w="1297"/>
        <w:gridCol w:w="1462"/>
      </w:tblGrid>
      <w:tr w:rsidR="00425BB6" w:rsidRPr="00425BB6" w:rsidTr="00425BB6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5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25BB6" w:rsidRPr="00425BB6" w:rsidTr="00425BB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BB6" w:rsidRPr="00425BB6" w:rsidTr="00425BB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</w:tc>
      </w:tr>
      <w:tr w:rsidR="00425BB6" w:rsidRPr="00425BB6" w:rsidTr="00425BB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конкурсом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425BB6" w:rsidRPr="00425BB6" w:rsidTr="00425BB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lang w:eastAsia="ru-RU"/>
              </w:rPr>
              <w:t xml:space="preserve">код по ОКЕИ 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  <w:tr w:rsidR="00425BB6" w:rsidRPr="00425BB6" w:rsidTr="00425BB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  <w:tr w:rsidR="00425BB6" w:rsidRPr="00425BB6" w:rsidTr="00425BB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  <w:tr w:rsidR="00425BB6" w:rsidRPr="00425BB6" w:rsidTr="00425BB6">
        <w:trPr>
          <w:trHeight w:val="6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218210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195264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22946</w:t>
            </w:r>
          </w:p>
        </w:tc>
      </w:tr>
    </w:tbl>
    <w:p w:rsidR="00425BB6" w:rsidRDefault="00425BB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1624" w:rsidRDefault="009C162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1624" w:rsidRDefault="009C162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19" w:type="dxa"/>
        <w:tblInd w:w="93" w:type="dxa"/>
        <w:tblLook w:val="04A0"/>
      </w:tblPr>
      <w:tblGrid>
        <w:gridCol w:w="1573"/>
        <w:gridCol w:w="1538"/>
        <w:gridCol w:w="1512"/>
        <w:gridCol w:w="1373"/>
        <w:gridCol w:w="1373"/>
        <w:gridCol w:w="736"/>
        <w:gridCol w:w="789"/>
        <w:gridCol w:w="1748"/>
        <w:gridCol w:w="1748"/>
        <w:gridCol w:w="1297"/>
        <w:gridCol w:w="1462"/>
      </w:tblGrid>
      <w:tr w:rsidR="002E6C96" w:rsidRPr="002E6C96" w:rsidTr="002E6C96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5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E6C96" w:rsidRPr="002E6C96" w:rsidTr="002E6C9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96" w:rsidRPr="002E6C96" w:rsidTr="002E6C9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</w:tc>
      </w:tr>
      <w:tr w:rsidR="002E6C96" w:rsidRPr="002E6C96" w:rsidTr="002E6C9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конкурсом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2E6C96" w:rsidRPr="002E6C96" w:rsidTr="002E6C9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код по ОКЕИ 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96" w:rsidRPr="002E6C96" w:rsidTr="002E6C9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96" w:rsidRPr="002E6C96" w:rsidTr="002E6C96">
        <w:trPr>
          <w:trHeight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96" w:rsidRPr="002E6C96" w:rsidTr="002E6C96">
        <w:trPr>
          <w:trHeight w:val="6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Человеко-часы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218210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195264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22946</w:t>
            </w:r>
          </w:p>
        </w:tc>
      </w:tr>
    </w:tbl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1624" w:rsidRDefault="009C162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1624" w:rsidRDefault="009C162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6C96" w:rsidRDefault="002E6C9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19" w:type="dxa"/>
        <w:tblInd w:w="93" w:type="dxa"/>
        <w:tblLook w:val="04A0"/>
      </w:tblPr>
      <w:tblGrid>
        <w:gridCol w:w="1573"/>
        <w:gridCol w:w="1538"/>
        <w:gridCol w:w="1512"/>
        <w:gridCol w:w="1373"/>
        <w:gridCol w:w="1373"/>
        <w:gridCol w:w="736"/>
        <w:gridCol w:w="789"/>
        <w:gridCol w:w="1748"/>
        <w:gridCol w:w="1748"/>
        <w:gridCol w:w="1297"/>
        <w:gridCol w:w="1462"/>
      </w:tblGrid>
      <w:tr w:rsidR="002E6C96" w:rsidRPr="002E6C96" w:rsidTr="002E6C96">
        <w:trPr>
          <w:trHeight w:val="300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2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1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E6C96" w:rsidRPr="002E6C96" w:rsidTr="002E6C96">
        <w:trPr>
          <w:trHeight w:val="3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96" w:rsidRPr="002E6C96" w:rsidTr="002E6C96">
        <w:trPr>
          <w:trHeight w:val="3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</w:tc>
      </w:tr>
      <w:tr w:rsidR="002E6C96" w:rsidRPr="002E6C96" w:rsidTr="002E6C96">
        <w:trPr>
          <w:trHeight w:val="3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конкурсом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2E6C96" w:rsidRPr="002E6C96" w:rsidTr="002E6C96">
        <w:trPr>
          <w:trHeight w:val="3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 xml:space="preserve">код по ОКЕИ 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96" w:rsidRPr="002E6C96" w:rsidTr="002E6C96">
        <w:trPr>
          <w:trHeight w:val="3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96" w:rsidRPr="002E6C96" w:rsidTr="002E6C96">
        <w:trPr>
          <w:trHeight w:val="3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96" w:rsidRPr="002E6C96" w:rsidTr="002E6C96">
        <w:trPr>
          <w:trHeight w:val="6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2026 - 2027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Человеко-часы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218210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195264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C96" w:rsidRPr="002E6C96" w:rsidRDefault="002E6C96" w:rsidP="002E6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96">
              <w:rPr>
                <w:rFonts w:ascii="Times New Roman" w:eastAsia="Times New Roman" w:hAnsi="Times New Roman" w:cs="Times New Roman"/>
                <w:lang w:eastAsia="ru-RU"/>
              </w:rPr>
              <w:t>22946</w:t>
            </w:r>
          </w:p>
        </w:tc>
      </w:tr>
    </w:tbl>
    <w:p w:rsidR="002E6C96" w:rsidRDefault="002E6C96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AC4941" w:rsidRDefault="00AC494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AC4941" w:rsidRDefault="00AC494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AC4941" w:rsidRDefault="00AC494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AC4941" w:rsidRDefault="00AC494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AC4941" w:rsidRDefault="00AC494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tbl>
      <w:tblPr>
        <w:tblW w:w="15450" w:type="dxa"/>
        <w:tblInd w:w="93" w:type="dxa"/>
        <w:tblLayout w:type="fixed"/>
        <w:tblLook w:val="04A0"/>
      </w:tblPr>
      <w:tblGrid>
        <w:gridCol w:w="1002"/>
        <w:gridCol w:w="850"/>
        <w:gridCol w:w="1410"/>
        <w:gridCol w:w="990"/>
        <w:gridCol w:w="1002"/>
        <w:gridCol w:w="992"/>
        <w:gridCol w:w="993"/>
        <w:gridCol w:w="992"/>
        <w:gridCol w:w="850"/>
        <w:gridCol w:w="567"/>
        <w:gridCol w:w="567"/>
        <w:gridCol w:w="863"/>
        <w:gridCol w:w="709"/>
        <w:gridCol w:w="850"/>
        <w:gridCol w:w="1276"/>
        <w:gridCol w:w="1213"/>
        <w:gridCol w:w="198"/>
        <w:gridCol w:w="126"/>
      </w:tblGrid>
      <w:tr w:rsidR="000A630E" w:rsidRPr="00FF1157" w:rsidTr="009C1624">
        <w:trPr>
          <w:gridAfter w:val="1"/>
          <w:wAfter w:w="126" w:type="dxa"/>
          <w:trHeight w:val="30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proofErr w:type="gramEnd"/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>Срок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>Место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муниципальной  услуги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0A630E" w:rsidRPr="00FF1157" w:rsidTr="009C1624">
        <w:trPr>
          <w:gridAfter w:val="3"/>
          <w:wAfter w:w="1537" w:type="dxa"/>
          <w:trHeight w:val="30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оказываемого государственными бюджетными и автономными учреждениями на </w:t>
            </w: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основании муниципального задания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 конкурсом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AC4941" w:rsidRDefault="00AC4941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4941" w:rsidRPr="00FF1157" w:rsidRDefault="00AC4941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7DCF" w:rsidRPr="00FF1157" w:rsidTr="009C1624">
        <w:trPr>
          <w:gridAfter w:val="1"/>
          <w:wAfter w:w="126" w:type="dxa"/>
          <w:trHeight w:val="258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</w:t>
            </w: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дополнительных</w:t>
            </w:r>
            <w:proofErr w:type="gram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804200О.99.0.ББ52АЖ73000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028 дети за исключением детей с ограниченными возможностями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Pr="00FF1157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DCF" w:rsidRPr="00FF1157" w:rsidRDefault="002F7DCF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7DCF" w:rsidRPr="00FF1157" w:rsidTr="009C1624">
        <w:trPr>
          <w:gridAfter w:val="1"/>
          <w:wAfter w:w="126" w:type="dxa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DCF" w:rsidRPr="00FF1157" w:rsidRDefault="002F7DCF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7DCF" w:rsidRPr="00FF1157" w:rsidTr="009C1624">
        <w:trPr>
          <w:gridAfter w:val="1"/>
          <w:wAfter w:w="126" w:type="dxa"/>
          <w:trHeight w:val="1260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 (ОВЗ) и детей-инвалидов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DCF" w:rsidRPr="00FF1157" w:rsidRDefault="002F7DCF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804200О.99.0.ББ52АЖ80000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804200О.99.0.ББ52АЖ92000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5C17E5" w:rsidRPr="00FF1157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Pr="00FF1157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804200О.99.0.ББ52АЗ04000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804200О.99.0.ББ52АЗ20000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804200О.99.0.ББ52АЗ32000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804200О.99.0.ББ52АЗ44000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Pr="00FF1157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804200О.99.0.ББ52АЗ52000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Pr="00FF1157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2F7DCF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7DCF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804200О.99.0.ББ52АМ7600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Pr="00FF1157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804200О.99.0.ББ52АМ76000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804200О.99.0.ББ52АН24000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804200О.99.0.ББ52АН48000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804200О.99.0.ББ52АО44000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804200О.99.0.ББ52АО45000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30E" w:rsidRPr="00FF1157" w:rsidTr="009C1624">
        <w:trPr>
          <w:gridAfter w:val="1"/>
          <w:wAfter w:w="126" w:type="dxa"/>
          <w:trHeight w:val="256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</w:t>
            </w: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дополнительных</w:t>
            </w:r>
            <w:proofErr w:type="gram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804200О.99.0.ББ52АО52000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Pr="00FF1157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30E" w:rsidRPr="00FF1157" w:rsidRDefault="000A630E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30E" w:rsidRPr="00FF1157" w:rsidTr="009C1624">
        <w:trPr>
          <w:gridAfter w:val="1"/>
          <w:wAfter w:w="126" w:type="dxa"/>
          <w:trHeight w:val="248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30E" w:rsidRPr="00FF1157" w:rsidRDefault="000A630E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804200О.99.0.ББ52АО64000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804200О.99.0.ББ52АО68000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FF1157" w:rsidP="005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804200О.99.0.ББ52АО76000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804200О.99.0.ББ52АО92000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804200О.99.0.ББ52АП04000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804200О.99.0.ББ52АП16000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804200О.99.0.ББ52АП24000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804200О.99.0.ББ52АП40000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854100О.99.0.ББ52БР20000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0E" w:rsidRPr="00FF1157" w:rsidRDefault="00FF1157" w:rsidP="002F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</w:t>
            </w: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 (ОВЗ) и детей-инвалидов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854100О.99.0.ББ52БР21000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  <w:proofErr w:type="gram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854100О.99.0.ББ52БР28000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здоровья (ОВЗ) и детей-</w:t>
            </w: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инвалидов</w:t>
            </w:r>
            <w:proofErr w:type="gramEnd"/>
          </w:p>
          <w:p w:rsidR="000A630E" w:rsidRPr="00FF1157" w:rsidRDefault="000A630E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  <w:p w:rsidR="002F7DCF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7DCF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854100О.99.0.ББ52БС88000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  <w:p w:rsidR="005C17E5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17E5" w:rsidRPr="00FF1157" w:rsidRDefault="005C17E5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854100О.99.0.ББ52БУ56000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854100О.99.0.ББ52БУ57000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  <w:proofErr w:type="gram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  <w:p w:rsidR="002F7DCF" w:rsidRPr="00FF1157" w:rsidRDefault="002F7DCF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854100О.99.0.ББ52БУ64000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804200О.99.0.ББ52АЗ45000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</w:t>
            </w: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инвалидов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3784" w:rsidRPr="00FF1157" w:rsidTr="009C1624">
        <w:trPr>
          <w:gridAfter w:val="1"/>
          <w:wAfter w:w="126" w:type="dxa"/>
          <w:trHeight w:val="6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854100О.99.0.ББ52БС89000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- 31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157" w:rsidRPr="00FF1157" w:rsidRDefault="00FF1157" w:rsidP="00F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157" w:rsidRPr="00FF1157" w:rsidRDefault="00FF1157" w:rsidP="000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30E" w:rsidTr="009C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6"/>
          <w:wBefore w:w="15126" w:type="dxa"/>
          <w:trHeight w:val="1020"/>
        </w:trPr>
        <w:tc>
          <w:tcPr>
            <w:tcW w:w="324" w:type="dxa"/>
            <w:gridSpan w:val="2"/>
          </w:tcPr>
          <w:p w:rsidR="000A630E" w:rsidRDefault="000A630E" w:rsidP="002E6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F1157" w:rsidRDefault="00FF115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90674" w:rsidRDefault="00890674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90674" w:rsidRDefault="00890674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90674" w:rsidRDefault="00890674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5C17E5" w:rsidRDefault="005C17E5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90674" w:rsidRDefault="00890674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90674" w:rsidRDefault="00890674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90674" w:rsidRDefault="00890674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tbl>
      <w:tblPr>
        <w:tblW w:w="15149" w:type="dxa"/>
        <w:tblInd w:w="93" w:type="dxa"/>
        <w:tblLayout w:type="fixed"/>
        <w:tblLook w:val="04A0"/>
      </w:tblPr>
      <w:tblGrid>
        <w:gridCol w:w="1063"/>
        <w:gridCol w:w="1464"/>
        <w:gridCol w:w="1135"/>
        <w:gridCol w:w="940"/>
        <w:gridCol w:w="1007"/>
        <w:gridCol w:w="940"/>
        <w:gridCol w:w="967"/>
        <w:gridCol w:w="721"/>
        <w:gridCol w:w="992"/>
        <w:gridCol w:w="567"/>
        <w:gridCol w:w="709"/>
        <w:gridCol w:w="885"/>
        <w:gridCol w:w="1047"/>
        <w:gridCol w:w="802"/>
        <w:gridCol w:w="892"/>
        <w:gridCol w:w="1018"/>
      </w:tblGrid>
      <w:tr w:rsidR="00890674" w:rsidRPr="00890674" w:rsidTr="00991C91">
        <w:trPr>
          <w:trHeight w:val="300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proofErr w:type="gramEnd"/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Срок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Место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муниципальной  услуги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890674" w:rsidRPr="00890674" w:rsidTr="00991C91">
        <w:trPr>
          <w:trHeight w:val="300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оказываемого государственными казенными учреж</w:t>
            </w: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дениями на основании муниципального задания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оказываемого государственными бюджетными и автоном</w:t>
            </w: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ными учреждениями на основании муниципального задания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 конкурсом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90674" w:rsidRP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t>в соответствии с социальными сертификатам</w:t>
            </w:r>
            <w:r w:rsidRPr="008906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</w:t>
            </w:r>
          </w:p>
        </w:tc>
        <w:tc>
          <w:tcPr>
            <w:tcW w:w="1018" w:type="dxa"/>
            <w:shd w:val="clear" w:color="auto" w:fill="FFFFFF" w:themeFill="background1"/>
            <w:vAlign w:val="center"/>
            <w:hideMark/>
          </w:tcPr>
          <w:p w:rsidR="00890674" w:rsidRPr="00890674" w:rsidRDefault="00890674" w:rsidP="0089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804200О.99.0.ББ52АЖ73000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804200О.99.0.ББ52АЖ80000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15041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804200О.99.0.ББ52АЗ04000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804200О.99.0.ББ52АЗ20000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804200О.99.0.ББ52АЗ32000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46155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17511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804200О.99.0.ББ52АЗ52000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804200О.99.0.ББ52АМ7600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804200О.99.0.ББ52АМ76000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804200О.99.0.ББ52АН24000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8D23F7" w:rsidRPr="005C17E5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804200О.99.0.ББ52АН48000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804200О.99.0.ББ52АО44000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804200О.99.0.ББ52АО45000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23F7" w:rsidRPr="005C17E5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804200О.99.0.ББ52АО52000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804200О.99.0.ББ52АО64000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804200О.99.0.ББ52АО68000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23F7" w:rsidRPr="005C17E5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804200О.99.0.ББ52АО76000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804200О.99.0.ББ52АО92000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804200О.99.0.ББ52АП04000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8D23F7" w:rsidRPr="005C17E5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804200О.99.0.ББ52АП16000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804200О.99.0.ББ52АП24000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804200О.99.0.ББ52АП40000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8D23F7" w:rsidRPr="005C17E5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854100О.99.0.ББ52БР20000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854100О.99.0.ББ52БР21000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  <w:proofErr w:type="gram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</w:t>
            </w: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(ОВЗ) и детей-инвалидов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854100О.99.0.ББ52БС88000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002 Обучающиеся с ограниченными возможностями </w:t>
            </w: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854100О.99.0.ББ52БУ56000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854100О.99.0.ББ52БУ57000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  <w:proofErr w:type="gram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854100О.99.0.ББ52БУ64000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804200О.99.0.ББ52АЗ45000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F7" w:rsidRDefault="008D23F7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91" w:rsidRPr="005C17E5" w:rsidRDefault="00991C91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0674" w:rsidRPr="00890674" w:rsidTr="00991C91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854100О.99.0.ББ52БС89000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674" w:rsidRPr="005C17E5" w:rsidRDefault="00890674" w:rsidP="0089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90674" w:rsidRDefault="00890674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D23F7" w:rsidRDefault="008D23F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D23F7" w:rsidRDefault="008D23F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D23F7" w:rsidRDefault="008D23F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D23F7" w:rsidRDefault="008D23F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D23F7" w:rsidRDefault="008D23F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8D23F7" w:rsidRDefault="008D23F7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tbl>
      <w:tblPr>
        <w:tblW w:w="15149" w:type="dxa"/>
        <w:tblInd w:w="93" w:type="dxa"/>
        <w:tblLayout w:type="fixed"/>
        <w:tblLook w:val="04A0"/>
      </w:tblPr>
      <w:tblGrid>
        <w:gridCol w:w="1062"/>
        <w:gridCol w:w="1462"/>
        <w:gridCol w:w="1134"/>
        <w:gridCol w:w="939"/>
        <w:gridCol w:w="1007"/>
        <w:gridCol w:w="940"/>
        <w:gridCol w:w="967"/>
        <w:gridCol w:w="12"/>
        <w:gridCol w:w="709"/>
        <w:gridCol w:w="844"/>
        <w:gridCol w:w="6"/>
        <w:gridCol w:w="567"/>
        <w:gridCol w:w="470"/>
        <w:gridCol w:w="97"/>
        <w:gridCol w:w="950"/>
        <w:gridCol w:w="43"/>
        <w:gridCol w:w="992"/>
        <w:gridCol w:w="12"/>
        <w:gridCol w:w="802"/>
        <w:gridCol w:w="36"/>
        <w:gridCol w:w="856"/>
        <w:gridCol w:w="1018"/>
        <w:gridCol w:w="224"/>
      </w:tblGrid>
      <w:tr w:rsidR="00DE4A7D" w:rsidRPr="00DE4A7D" w:rsidTr="00FB380E">
        <w:trPr>
          <w:gridAfter w:val="1"/>
          <w:wAfter w:w="219" w:type="dxa"/>
          <w:trHeight w:val="300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proofErr w:type="gramEnd"/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Срок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Место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3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муниципальной  услуги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DE4A7D" w:rsidRPr="00DE4A7D" w:rsidTr="00FB380E">
        <w:trPr>
          <w:gridAfter w:val="1"/>
          <w:wAfter w:w="219" w:type="dxa"/>
          <w:trHeight w:val="300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оказываемого государственными казенными учрежде</w:t>
            </w: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ниями на основании муниципального задания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оказываемого государственными бюджетными и автоном</w:t>
            </w: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ными учреждениями на основании муниципального задания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 конкурсом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t>в соответствии с социальными сертификатам</w:t>
            </w:r>
            <w:r w:rsidRPr="00FB38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</w:t>
            </w:r>
          </w:p>
        </w:tc>
        <w:tc>
          <w:tcPr>
            <w:tcW w:w="1018" w:type="dxa"/>
            <w:shd w:val="clear" w:color="auto" w:fill="FFFFFF" w:themeFill="background1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804200О.99.0.ББ52АЖ73000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</w:t>
            </w: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028 дети за исключением детей с ограниченными возможностям</w:t>
            </w: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здоровья (ОВЗ) и детей-инвалидов</w:t>
            </w: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804200О.99.0.ББ52АЖ80000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804200О.99.0.ББ52АЗ04000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804200О.99.0.ББ52АЗ20000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54496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804200О.99.0.ББ52АЗ32000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46155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17511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804200О.99.0.ББ52АЗ52000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804200О.99.0.ББ52АМ7600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804200О.99.0.ББ52АМ76000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804200О.99.0.ББ52АН24000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804200О.99.0.ББ52АН48000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804200О.99.0.ББ52АО44000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804200О.99.0.ББ52АО45000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804200О.99.0.ББ52АО52000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804200О.99.0.ББ52АО64000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804200О.99.0.ББ52АО68000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804200О.99.0.ББ52АО76000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804200О.99.0.ББ52АО92000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804200О.99.0.ББ52АП04000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804200О.99.0.ББ52АП16000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804200О.99.0.ББ52АП24000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804200О.99.0.ББ52АП40000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380E" w:rsidRPr="00FB380E" w:rsidRDefault="00FB380E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854100О.99.0.ББ52БР20000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854100О.99.0.ББ52БР21000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  <w:proofErr w:type="gram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</w:t>
            </w: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(ОВЗ) и детей-инвалидов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854100О.99.0.ББ52БС88000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002 Обучающиеся с ограниченными возможностями </w:t>
            </w: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854100О.99.0.ББ52БУ56000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854100О.99.0.ББ52БУ57000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  <w:proofErr w:type="gram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</w:t>
            </w: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854100О.99.0.ББ52БУ64000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</w:t>
            </w: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804200О.99.0.ББ52АЗ45000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A7D" w:rsidRPr="00DE4A7D" w:rsidTr="00FB380E">
        <w:trPr>
          <w:trHeight w:val="6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854100О.99.0.ББ52БС89000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A7D" w:rsidRPr="00FB380E" w:rsidRDefault="00DE4A7D" w:rsidP="00DE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91C91" w:rsidRDefault="00991C91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4A0F02" w:rsidRDefault="004A0F02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p w:rsidR="004A0F02" w:rsidRDefault="004A0F02" w:rsidP="002E6C9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2"/>
        </w:rPr>
      </w:pPr>
    </w:p>
    <w:tbl>
      <w:tblPr>
        <w:tblW w:w="15170" w:type="dxa"/>
        <w:tblInd w:w="93" w:type="dxa"/>
        <w:tblLayout w:type="fixed"/>
        <w:tblLook w:val="04A0"/>
      </w:tblPr>
      <w:tblGrid>
        <w:gridCol w:w="1049"/>
        <w:gridCol w:w="1485"/>
        <w:gridCol w:w="1129"/>
        <w:gridCol w:w="941"/>
        <w:gridCol w:w="1008"/>
        <w:gridCol w:w="941"/>
        <w:gridCol w:w="968"/>
        <w:gridCol w:w="716"/>
        <w:gridCol w:w="844"/>
        <w:gridCol w:w="665"/>
        <w:gridCol w:w="617"/>
        <w:gridCol w:w="1047"/>
        <w:gridCol w:w="1047"/>
        <w:gridCol w:w="803"/>
        <w:gridCol w:w="892"/>
        <w:gridCol w:w="1018"/>
      </w:tblGrid>
      <w:tr w:rsidR="004A0F02" w:rsidRPr="004A0F02" w:rsidTr="004A0F02">
        <w:trPr>
          <w:trHeight w:val="30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proofErr w:type="gram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Срок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Место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proofErr w:type="gramEnd"/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муниципальной  услуги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4A0F02" w:rsidRPr="004A0F02" w:rsidTr="004A0F02">
        <w:trPr>
          <w:trHeight w:val="30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оказываемого государственными казенными учрежде</w:t>
            </w: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ниями на основании муниципального задания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оказываемого государственными бюджетными и автоном</w:t>
            </w: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ными учреждениями на основании муниципального задания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 конкурсом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t>в соответствии с социальными сертификатам</w:t>
            </w:r>
            <w:r w:rsidRPr="004A0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</w:t>
            </w:r>
          </w:p>
        </w:tc>
        <w:tc>
          <w:tcPr>
            <w:tcW w:w="1018" w:type="dxa"/>
            <w:shd w:val="clear" w:color="auto" w:fill="FFFFFF" w:themeFill="background1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804200О.99.0.ББ52АЖ73000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ий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028 дети за исключением детей с ограниченными возможностям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здоровья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804200О.99.0.ББ52АЖ80000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804200О.99.0.ББ52АЖ92000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804200О.99.0.ББ52АЗ04000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028 дети за исключением детей с ограниченными возможностями здоровья (ОВЗ) 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804200О.99.0.ББ52АЗ20000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54496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804200О.99.0.ББ52АЗ32000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804200О.99.0.ББ52АЗ44000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46155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17511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804200О.99.0.ББ52АЗ52000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804200О.99.0.ББ52АМ7600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804200О.99.0.ББ52АМ76000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804200О.99.0.ББ52АН24000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804200О.99.0.ББ52АН48000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804200О.99.0.ББ52АО44000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</w:t>
            </w:r>
            <w:proofErr w:type="gramEnd"/>
          </w:p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804200О.99.0.ББ52АО45000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804200О.99.0.ББ52АО52000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804200О.99.0.ББ52АО64000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804200О.99.0.ББ52АО68000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804200О.99.0.ББ52АО76000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804200О.99.0.ББ52АО92000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804200О.99.0.ББ52АП04000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804200О.99.0.ББ52АП16000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804200О.99.0.ББ52АП24000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804200О.99.0.ББ52АП40000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854100О.99.0.ББ52БР20000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26145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854100О.99.0.ББ52БР21000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  <w:proofErr w:type="gram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854100О.99.0.ББ52БР28000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Обучающиеся за исключением обучающихся с ограниченными возможностями здоров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(ОВЗ) и детей-инвалидов</w:t>
            </w:r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854100О.99.0.ББ52БС88000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854100О.99.0.ББ52БУ56000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социально-гуманитарная, очная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854100О.99.0.ББ52БУ57000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  <w:proofErr w:type="gram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очная с применением дистанционных образовательных технологий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854100О.99.0.ББ52БУ64000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804200О.99.0.ББ52АЗ45000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028 дети за исключением детей с ограниченными возможностями здоров</w:t>
            </w: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(ОВЗ) и детей-инвалидов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F02" w:rsidRPr="004A0F02" w:rsidTr="004A0F02">
        <w:trPr>
          <w:trHeight w:val="6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42.Г42.0 Реализация дополнительных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854100О.99.0.ББ52БС89000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социально-гуманитарная,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 - 31 декабря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2026 - 2027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человеко-часов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F02" w:rsidRPr="004A0F02" w:rsidRDefault="004A0F02" w:rsidP="004A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4A0F02" w:rsidRDefault="004A0F02" w:rsidP="004A0F0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</w:t>
      </w:r>
    </w:p>
    <w:sectPr w:rsidR="004A0F02" w:rsidSect="00AC4941">
      <w:pgSz w:w="16838" w:h="11906" w:orient="landscape"/>
      <w:pgMar w:top="1276" w:right="678" w:bottom="851" w:left="1134" w:header="0" w:footer="0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87D" w16cex:dateUtc="2023-02-27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16E9" w16cid:durableId="27A7187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79" w:rsidRDefault="00E96879" w:rsidP="00D07079">
      <w:pPr>
        <w:spacing w:after="0" w:line="240" w:lineRule="auto"/>
      </w:pPr>
      <w:r>
        <w:separator/>
      </w:r>
    </w:p>
  </w:endnote>
  <w:endnote w:type="continuationSeparator" w:id="0">
    <w:p w:rsidR="00E96879" w:rsidRDefault="00E96879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79" w:rsidRDefault="00E96879" w:rsidP="00D07079">
      <w:pPr>
        <w:spacing w:after="0" w:line="240" w:lineRule="auto"/>
      </w:pPr>
      <w:r>
        <w:separator/>
      </w:r>
    </w:p>
  </w:footnote>
  <w:footnote w:type="continuationSeparator" w:id="0">
    <w:p w:rsidR="00E96879" w:rsidRDefault="00E96879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24" w:rsidRDefault="009C1624">
    <w:pPr>
      <w:pStyle w:val="ConsPlusNormal"/>
    </w:pPr>
  </w:p>
  <w:p w:rsidR="009C1624" w:rsidRPr="00B0738C" w:rsidRDefault="009C1624" w:rsidP="00B0738C">
    <w:pPr>
      <w:pStyle w:val="ConsPlusNormal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3434"/>
    <w:rsid w:val="00006350"/>
    <w:rsid w:val="00007816"/>
    <w:rsid w:val="000102FA"/>
    <w:rsid w:val="00010E44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203C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A43D9"/>
    <w:rsid w:val="000A630E"/>
    <w:rsid w:val="000B00EF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32"/>
    <w:rsid w:val="00141BB0"/>
    <w:rsid w:val="001420F6"/>
    <w:rsid w:val="0014244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75EC1"/>
    <w:rsid w:val="001816D8"/>
    <w:rsid w:val="00184588"/>
    <w:rsid w:val="001845AD"/>
    <w:rsid w:val="00185850"/>
    <w:rsid w:val="00192162"/>
    <w:rsid w:val="0019240E"/>
    <w:rsid w:val="00196F3F"/>
    <w:rsid w:val="00197B10"/>
    <w:rsid w:val="001A1C8D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362F2"/>
    <w:rsid w:val="00236DA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76BF3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6C96"/>
    <w:rsid w:val="002E791C"/>
    <w:rsid w:val="002F221A"/>
    <w:rsid w:val="002F6BDB"/>
    <w:rsid w:val="002F7DCF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A3784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7634"/>
    <w:rsid w:val="00410A41"/>
    <w:rsid w:val="004115D9"/>
    <w:rsid w:val="00411B96"/>
    <w:rsid w:val="00411C95"/>
    <w:rsid w:val="0041239C"/>
    <w:rsid w:val="004167B8"/>
    <w:rsid w:val="00416F6C"/>
    <w:rsid w:val="0041783C"/>
    <w:rsid w:val="004223CE"/>
    <w:rsid w:val="0042549F"/>
    <w:rsid w:val="00425BB6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1C17"/>
    <w:rsid w:val="00464798"/>
    <w:rsid w:val="004648DE"/>
    <w:rsid w:val="00465725"/>
    <w:rsid w:val="00466D8C"/>
    <w:rsid w:val="0047092A"/>
    <w:rsid w:val="0047277E"/>
    <w:rsid w:val="00472C0B"/>
    <w:rsid w:val="00474F5F"/>
    <w:rsid w:val="0047573F"/>
    <w:rsid w:val="00480859"/>
    <w:rsid w:val="00484E81"/>
    <w:rsid w:val="00491CA1"/>
    <w:rsid w:val="00492546"/>
    <w:rsid w:val="004958FC"/>
    <w:rsid w:val="00495959"/>
    <w:rsid w:val="00495C96"/>
    <w:rsid w:val="004A0C31"/>
    <w:rsid w:val="004A0F02"/>
    <w:rsid w:val="004A26AC"/>
    <w:rsid w:val="004A2C1D"/>
    <w:rsid w:val="004A48E1"/>
    <w:rsid w:val="004A5A6A"/>
    <w:rsid w:val="004B37C0"/>
    <w:rsid w:val="004B5304"/>
    <w:rsid w:val="004B5613"/>
    <w:rsid w:val="004B62EC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058AD"/>
    <w:rsid w:val="005105CA"/>
    <w:rsid w:val="00510CE6"/>
    <w:rsid w:val="00512376"/>
    <w:rsid w:val="005133D8"/>
    <w:rsid w:val="00515B9A"/>
    <w:rsid w:val="00516769"/>
    <w:rsid w:val="00517A73"/>
    <w:rsid w:val="005224CE"/>
    <w:rsid w:val="00525AA0"/>
    <w:rsid w:val="00527A8F"/>
    <w:rsid w:val="00530CF8"/>
    <w:rsid w:val="00532E22"/>
    <w:rsid w:val="005347A4"/>
    <w:rsid w:val="00537010"/>
    <w:rsid w:val="005377EA"/>
    <w:rsid w:val="00537C5D"/>
    <w:rsid w:val="005436A1"/>
    <w:rsid w:val="00546BB7"/>
    <w:rsid w:val="005508DD"/>
    <w:rsid w:val="00550B3E"/>
    <w:rsid w:val="00552E62"/>
    <w:rsid w:val="005571A1"/>
    <w:rsid w:val="00560068"/>
    <w:rsid w:val="00560669"/>
    <w:rsid w:val="00562698"/>
    <w:rsid w:val="00563C45"/>
    <w:rsid w:val="00563DBC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6EC0"/>
    <w:rsid w:val="005873E1"/>
    <w:rsid w:val="005938D1"/>
    <w:rsid w:val="0059529D"/>
    <w:rsid w:val="00596FAB"/>
    <w:rsid w:val="005A0BD7"/>
    <w:rsid w:val="005A0FA8"/>
    <w:rsid w:val="005A1DC3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7E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07745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7637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363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A6F3E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5483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3AE2"/>
    <w:rsid w:val="00864FD6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0674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D23F7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161ED"/>
    <w:rsid w:val="00916E5A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2205"/>
    <w:rsid w:val="009442ED"/>
    <w:rsid w:val="00944614"/>
    <w:rsid w:val="00945FB0"/>
    <w:rsid w:val="00947D87"/>
    <w:rsid w:val="00947DD3"/>
    <w:rsid w:val="0095030A"/>
    <w:rsid w:val="00952368"/>
    <w:rsid w:val="00953D2A"/>
    <w:rsid w:val="009572B7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1C91"/>
    <w:rsid w:val="00992454"/>
    <w:rsid w:val="009947BC"/>
    <w:rsid w:val="00995D2E"/>
    <w:rsid w:val="0099737B"/>
    <w:rsid w:val="009A5B42"/>
    <w:rsid w:val="009A7ED8"/>
    <w:rsid w:val="009A7EEC"/>
    <w:rsid w:val="009B3DB8"/>
    <w:rsid w:val="009B6877"/>
    <w:rsid w:val="009B775D"/>
    <w:rsid w:val="009C1624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6A8"/>
    <w:rsid w:val="009F3B2C"/>
    <w:rsid w:val="009F425F"/>
    <w:rsid w:val="009F5FF1"/>
    <w:rsid w:val="00A0020D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2D6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12"/>
    <w:rsid w:val="00AB3B71"/>
    <w:rsid w:val="00AB40D3"/>
    <w:rsid w:val="00AB49F1"/>
    <w:rsid w:val="00AB5F00"/>
    <w:rsid w:val="00AB77D1"/>
    <w:rsid w:val="00AC01C6"/>
    <w:rsid w:val="00AC4941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06CE8"/>
    <w:rsid w:val="00B0738C"/>
    <w:rsid w:val="00B20B49"/>
    <w:rsid w:val="00B24B1E"/>
    <w:rsid w:val="00B3032D"/>
    <w:rsid w:val="00B308A4"/>
    <w:rsid w:val="00B30DDB"/>
    <w:rsid w:val="00B33201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67853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874AD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4455"/>
    <w:rsid w:val="00BD5883"/>
    <w:rsid w:val="00BD5FF9"/>
    <w:rsid w:val="00BE1849"/>
    <w:rsid w:val="00BE2DE4"/>
    <w:rsid w:val="00BE382B"/>
    <w:rsid w:val="00BE3DFC"/>
    <w:rsid w:val="00BF07D0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22C"/>
    <w:rsid w:val="00CC05F7"/>
    <w:rsid w:val="00CC0F5E"/>
    <w:rsid w:val="00CC53F3"/>
    <w:rsid w:val="00CC7011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09EE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581B"/>
    <w:rsid w:val="00D17417"/>
    <w:rsid w:val="00D17DD2"/>
    <w:rsid w:val="00D22155"/>
    <w:rsid w:val="00D25170"/>
    <w:rsid w:val="00D25756"/>
    <w:rsid w:val="00D2683F"/>
    <w:rsid w:val="00D3164D"/>
    <w:rsid w:val="00D377DC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4FD3"/>
    <w:rsid w:val="00D65021"/>
    <w:rsid w:val="00D66CBB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0080"/>
    <w:rsid w:val="00DB1EA6"/>
    <w:rsid w:val="00DB3783"/>
    <w:rsid w:val="00DB6302"/>
    <w:rsid w:val="00DC3635"/>
    <w:rsid w:val="00DC3F66"/>
    <w:rsid w:val="00DC5E96"/>
    <w:rsid w:val="00DC5ED8"/>
    <w:rsid w:val="00DD0914"/>
    <w:rsid w:val="00DD0C03"/>
    <w:rsid w:val="00DD173C"/>
    <w:rsid w:val="00DD3248"/>
    <w:rsid w:val="00DD5332"/>
    <w:rsid w:val="00DE05D8"/>
    <w:rsid w:val="00DE43B8"/>
    <w:rsid w:val="00DE4A7D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96879"/>
    <w:rsid w:val="00EA0A51"/>
    <w:rsid w:val="00EB388C"/>
    <w:rsid w:val="00EC1210"/>
    <w:rsid w:val="00EC19CA"/>
    <w:rsid w:val="00EC21FE"/>
    <w:rsid w:val="00EC226A"/>
    <w:rsid w:val="00EC40FA"/>
    <w:rsid w:val="00EC5141"/>
    <w:rsid w:val="00EC65AB"/>
    <w:rsid w:val="00EC670E"/>
    <w:rsid w:val="00EC7859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6F65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0E"/>
    <w:rsid w:val="00FB38CF"/>
    <w:rsid w:val="00FB4AB7"/>
    <w:rsid w:val="00FB4CDF"/>
    <w:rsid w:val="00FB6DCA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157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C1"/>
  </w:style>
  <w:style w:type="paragraph" w:styleId="1">
    <w:name w:val="heading 1"/>
    <w:basedOn w:val="a"/>
    <w:next w:val="a"/>
    <w:link w:val="10"/>
    <w:uiPriority w:val="99"/>
    <w:qFormat/>
    <w:rsid w:val="00484E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484E8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4">
    <w:name w:val="Body Text"/>
    <w:basedOn w:val="a"/>
    <w:link w:val="af5"/>
    <w:uiPriority w:val="99"/>
    <w:rsid w:val="00484E81"/>
    <w:pPr>
      <w:spacing w:after="120"/>
    </w:pPr>
    <w:rPr>
      <w:rFonts w:ascii="Calibri" w:eastAsia="Calibri" w:hAnsi="Calibri" w:cs="Calibri"/>
    </w:rPr>
  </w:style>
  <w:style w:type="character" w:customStyle="1" w:styleId="af5">
    <w:name w:val="Основной текст Знак"/>
    <w:basedOn w:val="a0"/>
    <w:link w:val="af4"/>
    <w:uiPriority w:val="99"/>
    <w:rsid w:val="00484E8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4508-1D80-458D-8BD7-3F10D922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72</Pages>
  <Words>9374</Words>
  <Characters>53433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Софья Сергеевна</dc:creator>
  <cp:lastModifiedBy>TV</cp:lastModifiedBy>
  <cp:revision>16</cp:revision>
  <cp:lastPrinted>2023-09-05T10:36:00Z</cp:lastPrinted>
  <dcterms:created xsi:type="dcterms:W3CDTF">2023-09-05T07:27:00Z</dcterms:created>
  <dcterms:modified xsi:type="dcterms:W3CDTF">2023-09-05T10:42:00Z</dcterms:modified>
</cp:coreProperties>
</file>