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proofErr w:type="gramStart"/>
      <w:r w:rsidRPr="0085646A">
        <w:rPr>
          <w:spacing w:val="20"/>
          <w:sz w:val="40"/>
          <w:szCs w:val="40"/>
        </w:rPr>
        <w:t>П</w:t>
      </w:r>
      <w:proofErr w:type="gramEnd"/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О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С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Т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А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Н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О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В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Л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Е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Н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И</w:t>
      </w:r>
      <w:r w:rsidR="00D04DB6">
        <w:rPr>
          <w:spacing w:val="20"/>
          <w:sz w:val="40"/>
          <w:szCs w:val="40"/>
        </w:rPr>
        <w:t xml:space="preserve"> </w:t>
      </w:r>
      <w:r w:rsidRPr="0085646A">
        <w:rPr>
          <w:spacing w:val="20"/>
          <w:sz w:val="40"/>
          <w:szCs w:val="40"/>
        </w:rPr>
        <w:t>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FC0589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D04DB6">
        <w:rPr>
          <w:b w:val="0"/>
          <w:sz w:val="28"/>
          <w:szCs w:val="28"/>
        </w:rPr>
        <w:t>2 сентября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6355DB">
        <w:rPr>
          <w:b w:val="0"/>
          <w:sz w:val="28"/>
          <w:szCs w:val="28"/>
        </w:rPr>
        <w:t xml:space="preserve">      </w:t>
      </w:r>
      <w:r w:rsidR="00BE5718">
        <w:rPr>
          <w:b w:val="0"/>
          <w:sz w:val="28"/>
          <w:szCs w:val="28"/>
        </w:rPr>
        <w:t xml:space="preserve">    </w:t>
      </w:r>
      <w:r w:rsidR="000B7BEA" w:rsidRPr="00BE5718">
        <w:rPr>
          <w:b w:val="0"/>
          <w:sz w:val="28"/>
          <w:szCs w:val="28"/>
        </w:rPr>
        <w:t xml:space="preserve">№ </w:t>
      </w:r>
      <w:r w:rsidR="00D04DB6">
        <w:rPr>
          <w:b w:val="0"/>
          <w:sz w:val="28"/>
          <w:szCs w:val="28"/>
        </w:rPr>
        <w:t>582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711147" w:rsidRDefault="006355DB" w:rsidP="007F4A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</w:t>
      </w:r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</w:t>
      </w:r>
      <w:r w:rsidR="007F4A23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Республики», который содержит перечень домов, включенных в плановый период региональной программы на 2019-2021 годы, подлежащих капитальному ремонту в 2024 году</w:t>
      </w:r>
      <w:proofErr w:type="gramEnd"/>
    </w:p>
    <w:p w:rsidR="00BE5718" w:rsidRPr="00711147" w:rsidRDefault="00BE5718" w:rsidP="007F4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9C" w:rsidRPr="00711147" w:rsidRDefault="00457BC2" w:rsidP="007F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  <w:lang w:eastAsia="ru-RU"/>
        </w:rPr>
      </w:pPr>
      <w:proofErr w:type="gramStart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требований постановления Правительства Удмуртской Республики от 26 января 2021 года № 26 «Об утверждении Порядка разработки и утверждения краткосрочных планов  реализации Региональной программы капитального ремонта общего имущества в многоквартирных домах в Удмуртской Республике», руководствуясь положениями постановления Правительства Удмуртской Республики от 19 мая 2014 года № 186 </w:t>
      </w:r>
      <w:r w:rsidR="007F4A23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Региональной программы капитального ремонта общего имущества в многоквартирных домах в Удмуртской Республике</w:t>
      </w:r>
      <w:proofErr w:type="gramEnd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соответствии с Жилищным кодексом Российской Федерации, Законом Удмуртской Республики от 22 октября 2013 года №</w:t>
      </w:r>
      <w:r w:rsidR="007542B8"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64-РЗ «Об организации проведения капитального ремонта общего имущества </w:t>
      </w:r>
      <w:proofErr w:type="gramStart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proofErr w:type="gramEnd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proofErr w:type="gramEnd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Удмуртской Республике» </w:t>
      </w:r>
      <w:r w:rsidR="00A61132" w:rsidRPr="00711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711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711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 w:rsidRPr="00711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711147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  <w:lang w:eastAsia="ru-RU"/>
        </w:rPr>
        <w:t>постановляе</w:t>
      </w:r>
      <w:r w:rsidR="00A61132" w:rsidRPr="00711147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  <w:lang w:eastAsia="ru-RU"/>
        </w:rPr>
        <w:t>т:</w:t>
      </w:r>
    </w:p>
    <w:p w:rsidR="0027749C" w:rsidRPr="00711147" w:rsidRDefault="0027749C" w:rsidP="007F4A23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</w:t>
      </w:r>
      <w:r w:rsidR="007F4A23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униципальный округ Сюмсинский район Удмуртской Республики от 25 июля 2022 года № 498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</w:t>
      </w:r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</w:t>
      </w:r>
      <w:r w:rsidR="007F4A23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Республики», который содержит перечень домов, включенных в плановый период региональной программы на 2019-2021 годы, подлежащих капитальному</w:t>
      </w:r>
      <w:proofErr w:type="gramEnd"/>
      <w:r w:rsidRPr="0071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в 2024 году».</w:t>
      </w:r>
    </w:p>
    <w:p w:rsidR="0027749C" w:rsidRPr="00711147" w:rsidRDefault="00457BC2" w:rsidP="007F4A23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прилагаемый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Республики», который содержит перечень домов</w:t>
      </w:r>
      <w:r w:rsidR="00D97766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плановый период региональной программы на 2019-2021 годы, подлежащих </w:t>
      </w:r>
      <w:r w:rsidR="00DC34A6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 w:rsidR="00D97766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в 2024 году.</w:t>
      </w:r>
      <w:proofErr w:type="gramEnd"/>
    </w:p>
    <w:p w:rsidR="000B7BEA" w:rsidRPr="00711147" w:rsidRDefault="0027749C" w:rsidP="007F4A23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7766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D97766"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71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97766" w:rsidRDefault="00D97766" w:rsidP="007F4A23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04DB6" w:rsidRDefault="00D04DB6" w:rsidP="007F4A23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04DB6" w:rsidRPr="00711147" w:rsidRDefault="00D04DB6" w:rsidP="007F4A23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7749C" w:rsidRPr="00711147" w:rsidRDefault="0027749C" w:rsidP="007F4A23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71114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DC34A6" w:rsidRPr="00711147" w:rsidRDefault="0027749C" w:rsidP="0071114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DC34A6" w:rsidRPr="00711147" w:rsidSect="007F4A23">
          <w:headerReference w:type="even" r:id="rId9"/>
          <w:headerReference w:type="default" r:id="rId10"/>
          <w:headerReference w:type="first" r:id="rId11"/>
          <w:pgSz w:w="11906" w:h="16838"/>
          <w:pgMar w:top="1134" w:right="1701" w:bottom="1134" w:left="851" w:header="709" w:footer="709" w:gutter="0"/>
          <w:pgNumType w:start="0"/>
          <w:cols w:space="708"/>
          <w:titlePg/>
          <w:docGrid w:linePitch="360"/>
        </w:sectPr>
      </w:pPr>
      <w:r w:rsidRPr="00711147"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 w:rsidRPr="007111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7111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1147">
        <w:rPr>
          <w:rFonts w:ascii="Times New Roman" w:hAnsi="Times New Roman" w:cs="Times New Roman"/>
          <w:sz w:val="28"/>
          <w:szCs w:val="28"/>
        </w:rPr>
        <w:t xml:space="preserve">  </w:t>
      </w:r>
      <w:r w:rsidR="00711147">
        <w:rPr>
          <w:rFonts w:ascii="Times New Roman" w:hAnsi="Times New Roman" w:cs="Times New Roman"/>
          <w:sz w:val="28"/>
          <w:szCs w:val="28"/>
        </w:rPr>
        <w:tab/>
      </w:r>
      <w:r w:rsidR="00711147">
        <w:rPr>
          <w:rFonts w:ascii="Times New Roman" w:hAnsi="Times New Roman" w:cs="Times New Roman"/>
          <w:sz w:val="28"/>
          <w:szCs w:val="28"/>
        </w:rPr>
        <w:tab/>
      </w:r>
      <w:r w:rsidR="00711147">
        <w:rPr>
          <w:rFonts w:ascii="Times New Roman" w:hAnsi="Times New Roman" w:cs="Times New Roman"/>
          <w:sz w:val="28"/>
          <w:szCs w:val="28"/>
        </w:rPr>
        <w:tab/>
      </w:r>
      <w:r w:rsidRPr="00711147">
        <w:rPr>
          <w:rFonts w:ascii="Times New Roman" w:hAnsi="Times New Roman" w:cs="Times New Roman"/>
          <w:sz w:val="28"/>
          <w:szCs w:val="28"/>
        </w:rPr>
        <w:t xml:space="preserve">      </w:t>
      </w:r>
      <w:r w:rsidR="00711147">
        <w:rPr>
          <w:rFonts w:ascii="Times New Roman" w:hAnsi="Times New Roman" w:cs="Times New Roman"/>
          <w:sz w:val="28"/>
          <w:szCs w:val="28"/>
        </w:rPr>
        <w:tab/>
      </w:r>
      <w:r w:rsidRPr="0071114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11147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tbl>
      <w:tblPr>
        <w:tblpPr w:leftFromText="180" w:rightFromText="180" w:vertAnchor="page" w:horzAnchor="margin" w:tblpX="959" w:tblpY="736"/>
        <w:tblW w:w="4667" w:type="pct"/>
        <w:tblLayout w:type="fixed"/>
        <w:tblLook w:val="04A0"/>
      </w:tblPr>
      <w:tblGrid>
        <w:gridCol w:w="532"/>
        <w:gridCol w:w="249"/>
        <w:gridCol w:w="240"/>
        <w:gridCol w:w="1069"/>
        <w:gridCol w:w="991"/>
        <w:gridCol w:w="850"/>
        <w:gridCol w:w="849"/>
        <w:gridCol w:w="852"/>
        <w:gridCol w:w="849"/>
        <w:gridCol w:w="849"/>
        <w:gridCol w:w="852"/>
        <w:gridCol w:w="569"/>
        <w:gridCol w:w="852"/>
        <w:gridCol w:w="566"/>
        <w:gridCol w:w="426"/>
        <w:gridCol w:w="569"/>
        <w:gridCol w:w="426"/>
        <w:gridCol w:w="569"/>
        <w:gridCol w:w="426"/>
        <w:gridCol w:w="569"/>
        <w:gridCol w:w="429"/>
        <w:gridCol w:w="569"/>
        <w:gridCol w:w="417"/>
        <w:gridCol w:w="26"/>
      </w:tblGrid>
      <w:tr w:rsidR="009D4021" w:rsidRPr="00B734E6" w:rsidTr="009D4021">
        <w:trPr>
          <w:trHeight w:val="1706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CA3" w:rsidRPr="00B734E6" w:rsidRDefault="00EB1CA3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  <w:p w:rsidR="00B734E6" w:rsidRDefault="00B734E6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1CA3"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 Администрации</w:t>
            </w:r>
          </w:p>
          <w:p w:rsidR="00B734E6" w:rsidRDefault="00B734E6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34E6" w:rsidRDefault="00EB1CA3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«Муниципальный округ</w:t>
            </w:r>
          </w:p>
          <w:p w:rsidR="00B734E6" w:rsidRDefault="00EB1CA3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Сюмсинский район</w:t>
            </w:r>
          </w:p>
          <w:p w:rsidR="00B734E6" w:rsidRDefault="00EB1CA3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Удмуртской Республики»</w:t>
            </w:r>
          </w:p>
          <w:p w:rsidR="00DC34A6" w:rsidRPr="00B734E6" w:rsidRDefault="00EB1CA3" w:rsidP="009D4021">
            <w:pPr>
              <w:spacing w:after="0" w:line="240" w:lineRule="auto"/>
              <w:ind w:left="9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D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="009D4021" w:rsidRPr="009D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9D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D4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582</w:t>
            </w:r>
          </w:p>
        </w:tc>
      </w:tr>
      <w:tr w:rsidR="009D4021" w:rsidRPr="00B734E6" w:rsidTr="009D4021">
        <w:trPr>
          <w:trHeight w:val="1706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021" w:rsidRDefault="009D4021" w:rsidP="009D402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021" w:rsidRPr="00B734E6" w:rsidRDefault="009D4021" w:rsidP="009D402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«Муниципальный округ Сюмсинский район Удмуртской Республики», который содержит перечень домов, включенных в плановый период региональной программы на 2019-2021 годы, подлежащих капитальному ремонту в 2024 году.</w:t>
            </w:r>
            <w:proofErr w:type="gramEnd"/>
          </w:p>
          <w:p w:rsidR="009D4021" w:rsidRPr="00B734E6" w:rsidRDefault="009D4021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287" w:rsidRPr="00DC34A6" w:rsidTr="009D4021">
        <w:trPr>
          <w:trHeight w:val="30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454" w:type="dxa"/>
              <w:tblLayout w:type="fixed"/>
              <w:tblLook w:val="04A0"/>
            </w:tblPr>
            <w:tblGrid>
              <w:gridCol w:w="704"/>
              <w:gridCol w:w="4253"/>
              <w:gridCol w:w="850"/>
              <w:gridCol w:w="992"/>
              <w:gridCol w:w="851"/>
              <w:gridCol w:w="1559"/>
              <w:gridCol w:w="992"/>
              <w:gridCol w:w="851"/>
              <w:gridCol w:w="850"/>
              <w:gridCol w:w="993"/>
              <w:gridCol w:w="1559"/>
            </w:tblGrid>
            <w:tr w:rsidR="006F4287" w:rsidRPr="006F4287" w:rsidTr="009D4021">
              <w:trPr>
                <w:trHeight w:val="510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F42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6F42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6F42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многоквартирного дома </w:t>
                  </w:r>
                  <w:r w:rsidRPr="006F4287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(далее - МКД)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ввода в эксплуатацию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площадь МКД, всего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проживающих граждан</w:t>
                  </w:r>
                </w:p>
              </w:tc>
              <w:tc>
                <w:tcPr>
                  <w:tcW w:w="52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услуг и (или) работ по капитальному ремонту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Удельная стоимость капитального ремонта 1 кв. м. общей площади помещений МКД</w:t>
                  </w:r>
                </w:p>
              </w:tc>
            </w:tr>
            <w:tr w:rsidR="006F4287" w:rsidRPr="006F4287" w:rsidTr="009D4021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4287" w:rsidRPr="006F4287" w:rsidTr="009D4021">
              <w:trPr>
                <w:trHeight w:val="2145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счет средств Фонда содействия реформированию ЖКХ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счет средств бюджета Удмуртской Республики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счет средств местного бюджета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счет средств собственников помещений в МКД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4287" w:rsidRPr="006F4287" w:rsidTr="009D4021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кв.м.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руб./кв.м.</w:t>
                  </w:r>
                </w:p>
              </w:tc>
            </w:tr>
            <w:tr w:rsidR="006F4287" w:rsidRPr="006F4287" w:rsidTr="009D4021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6F4287" w:rsidRPr="006F4287" w:rsidTr="009D4021">
              <w:trPr>
                <w:trHeight w:val="87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 «Муниципальный округ Сюмсинский район Удмуртской Республики»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369,90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1 159 945,83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1 159 945,83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Х</w:t>
                  </w:r>
                </w:p>
              </w:tc>
            </w:tr>
            <w:tr w:rsidR="006F4287" w:rsidRPr="006F4287" w:rsidTr="009D4021">
              <w:trPr>
                <w:trHeight w:val="30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lang w:eastAsia="ru-RU"/>
                    </w:rPr>
                    <w:t>с. Сюмси, ул. Строителей, д. 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369,90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1 159 945,83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lang w:eastAsia="ru-RU"/>
                    </w:rPr>
                    <w:t>1 159 945,83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4287" w:rsidRPr="006F4287" w:rsidRDefault="006F4287" w:rsidP="009D4021">
                  <w:pPr>
                    <w:framePr w:hSpace="180" w:wrap="around" w:vAnchor="page" w:hAnchor="margin" w:x="959" w:y="7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F42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3 135,84</w:t>
                  </w:r>
                </w:p>
              </w:tc>
            </w:tr>
          </w:tbl>
          <w:p w:rsidR="006F4287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021" w:rsidRPr="00DC34A6" w:rsidTr="009D4021">
        <w:trPr>
          <w:trHeight w:val="7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 xml:space="preserve">Адрес многоквартирного дома </w:t>
            </w: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br/>
              <w:t>(далее - МКД)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капитального ремонта ВСЕГО:</w:t>
            </w:r>
          </w:p>
        </w:tc>
        <w:tc>
          <w:tcPr>
            <w:tcW w:w="394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Виды услуг и (или) работ по капитальному ремонту общего имущества в многоквартирных домах</w:t>
            </w:r>
          </w:p>
        </w:tc>
      </w:tr>
      <w:tr w:rsidR="009D4021" w:rsidRPr="00DC34A6" w:rsidTr="009D4021">
        <w:trPr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внутридомовых инженерных систем всего: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фундамента МКД</w:t>
            </w:r>
          </w:p>
        </w:tc>
        <w:tc>
          <w:tcPr>
            <w:tcW w:w="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систем и сре</w:t>
            </w:r>
            <w:proofErr w:type="gramStart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отивопожарной защиты</w:t>
            </w:r>
          </w:p>
        </w:tc>
      </w:tr>
      <w:tr w:rsidR="009D4021" w:rsidRPr="00DC34A6" w:rsidTr="009D4021">
        <w:trPr>
          <w:trHeight w:val="21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 xml:space="preserve">ремонт внутридомовой инженерной системы </w:t>
            </w:r>
            <w:proofErr w:type="spellStart"/>
            <w:proofErr w:type="gramStart"/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электроснаб-жения</w:t>
            </w:r>
            <w:proofErr w:type="spellEnd"/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водоснабжения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газоснабжения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48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021" w:rsidRPr="00DC34A6" w:rsidTr="009D4021">
        <w:trPr>
          <w:gridAfter w:val="1"/>
          <w:wAfter w:w="10" w:type="pct"/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A6" w:rsidRPr="00DC34A6" w:rsidRDefault="00DC34A6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4A6" w:rsidRPr="00DC34A6" w:rsidRDefault="00DC34A6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9D4021" w:rsidRPr="00DC34A6" w:rsidTr="009D4021">
        <w:trPr>
          <w:gridAfter w:val="1"/>
          <w:wAfter w:w="10" w:type="pct"/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9D4021" w:rsidRPr="00DC34A6" w:rsidTr="009D4021">
        <w:trPr>
          <w:gridAfter w:val="1"/>
          <w:wAfter w:w="10" w:type="pct"/>
          <w:trHeight w:val="63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87" w:rsidRPr="00DC34A6" w:rsidRDefault="006F4287" w:rsidP="00D04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D04D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«Муниципальный округ Сюмсинский район Удмуртской Республики»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1 159 945,83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1 159 945,83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9D4021" w:rsidRPr="00DC34A6" w:rsidTr="009D4021">
        <w:trPr>
          <w:gridAfter w:val="1"/>
          <w:wAfter w:w="10" w:type="pct"/>
          <w:trHeight w:val="3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87" w:rsidRPr="00DC34A6" w:rsidRDefault="006F4287" w:rsidP="009D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Сюмси, ул. Строителей, д. 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1 159 945,83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1 159 945,83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87" w:rsidRPr="00DC34A6" w:rsidRDefault="006F4287" w:rsidP="009D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D4021" w:rsidRDefault="009D4021" w:rsidP="009D402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9D4021" w:rsidRDefault="009D4021" w:rsidP="009D4021">
      <w:pPr>
        <w:rPr>
          <w:rFonts w:ascii="Times New Roman" w:hAnsi="Times New Roman" w:cs="Times New Roman"/>
          <w:sz w:val="28"/>
          <w:szCs w:val="28"/>
        </w:rPr>
      </w:pPr>
    </w:p>
    <w:p w:rsidR="00DC34A6" w:rsidRDefault="00DC34A6" w:rsidP="009D4021">
      <w:pPr>
        <w:rPr>
          <w:rFonts w:ascii="Times New Roman" w:hAnsi="Times New Roman" w:cs="Times New Roman"/>
          <w:sz w:val="28"/>
          <w:szCs w:val="28"/>
        </w:rPr>
      </w:pPr>
    </w:p>
    <w:p w:rsidR="00D04DB6" w:rsidRDefault="00D04DB6" w:rsidP="009D4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021" w:rsidRPr="009D4021" w:rsidRDefault="009D4021" w:rsidP="009D4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D4021" w:rsidRPr="009D4021" w:rsidSect="0027749C">
      <w:pgSz w:w="16838" w:h="11906" w:orient="landscape"/>
      <w:pgMar w:top="1701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46" w:rsidRDefault="00167246" w:rsidP="004408F5">
      <w:pPr>
        <w:spacing w:after="0" w:line="240" w:lineRule="auto"/>
      </w:pPr>
      <w:r>
        <w:separator/>
      </w:r>
    </w:p>
  </w:endnote>
  <w:endnote w:type="continuationSeparator" w:id="0">
    <w:p w:rsidR="00167246" w:rsidRDefault="0016724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46" w:rsidRDefault="00167246" w:rsidP="004408F5">
      <w:pPr>
        <w:spacing w:after="0" w:line="240" w:lineRule="auto"/>
      </w:pPr>
      <w:r>
        <w:separator/>
      </w:r>
    </w:p>
  </w:footnote>
  <w:footnote w:type="continuationSeparator" w:id="0">
    <w:p w:rsidR="00167246" w:rsidRDefault="0016724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9C" w:rsidRDefault="00EB1CA3" w:rsidP="00EB1CA3">
    <w:pPr>
      <w:pStyle w:val="a6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7812"/>
      <w:docPartObj>
        <w:docPartGallery w:val="Page Numbers (Top of Page)"/>
        <w:docPartUnique/>
      </w:docPartObj>
    </w:sdtPr>
    <w:sdtContent>
      <w:p w:rsidR="004408F5" w:rsidRDefault="0027749C" w:rsidP="00B734E6">
        <w:pPr>
          <w:pStyle w:val="a6"/>
          <w:jc w:val="center"/>
        </w:pPr>
        <w:r>
          <w:t>2</w:t>
        </w:r>
      </w:p>
    </w:sdtContent>
  </w:sdt>
  <w:p w:rsidR="00B734E6" w:rsidRDefault="00B734E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A3" w:rsidRDefault="00EB1CA3" w:rsidP="005A5A6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E56"/>
    <w:multiLevelType w:val="hybridMultilevel"/>
    <w:tmpl w:val="99225D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6836"/>
    <w:rsid w:val="000B7BEA"/>
    <w:rsid w:val="001418A5"/>
    <w:rsid w:val="00167246"/>
    <w:rsid w:val="001B03BB"/>
    <w:rsid w:val="002000F9"/>
    <w:rsid w:val="0027749C"/>
    <w:rsid w:val="002A6C40"/>
    <w:rsid w:val="00380E63"/>
    <w:rsid w:val="003D7E34"/>
    <w:rsid w:val="004408F5"/>
    <w:rsid w:val="00457BC2"/>
    <w:rsid w:val="004820A7"/>
    <w:rsid w:val="004A369E"/>
    <w:rsid w:val="00506A16"/>
    <w:rsid w:val="00536473"/>
    <w:rsid w:val="005A5A61"/>
    <w:rsid w:val="006355DB"/>
    <w:rsid w:val="006664BA"/>
    <w:rsid w:val="006F4287"/>
    <w:rsid w:val="00711147"/>
    <w:rsid w:val="007542B8"/>
    <w:rsid w:val="00786619"/>
    <w:rsid w:val="0079119D"/>
    <w:rsid w:val="00795F22"/>
    <w:rsid w:val="007C1AA5"/>
    <w:rsid w:val="007E0619"/>
    <w:rsid w:val="007F4A23"/>
    <w:rsid w:val="0081628C"/>
    <w:rsid w:val="00957B3F"/>
    <w:rsid w:val="009D1CDB"/>
    <w:rsid w:val="009D4021"/>
    <w:rsid w:val="00A30C39"/>
    <w:rsid w:val="00A53C4C"/>
    <w:rsid w:val="00A55334"/>
    <w:rsid w:val="00A61132"/>
    <w:rsid w:val="00AA33BF"/>
    <w:rsid w:val="00B10047"/>
    <w:rsid w:val="00B734E6"/>
    <w:rsid w:val="00BE5718"/>
    <w:rsid w:val="00BF4192"/>
    <w:rsid w:val="00C328D0"/>
    <w:rsid w:val="00C948E2"/>
    <w:rsid w:val="00CD6E9C"/>
    <w:rsid w:val="00D04DB6"/>
    <w:rsid w:val="00D3669B"/>
    <w:rsid w:val="00D61DBD"/>
    <w:rsid w:val="00D97766"/>
    <w:rsid w:val="00DC34A6"/>
    <w:rsid w:val="00EB1CA3"/>
    <w:rsid w:val="00ED0D7C"/>
    <w:rsid w:val="00F865B5"/>
    <w:rsid w:val="00FC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77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7769-57C8-461B-84CE-44EA4EF0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2022-09-05T09:28:00Z</cp:lastPrinted>
  <dcterms:created xsi:type="dcterms:W3CDTF">2022-09-05T09:30:00Z</dcterms:created>
  <dcterms:modified xsi:type="dcterms:W3CDTF">2022-09-05T09:30:00Z</dcterms:modified>
</cp:coreProperties>
</file>