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AC4D14" w:rsidRPr="0007635A" w:rsidTr="00722BC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AC4D14" w:rsidRPr="0081164E" w:rsidRDefault="00AC4D14" w:rsidP="00722BCC">
            <w:pPr>
              <w:pStyle w:val="a3"/>
              <w:rPr>
                <w:spacing w:val="20"/>
                <w:szCs w:val="24"/>
              </w:rPr>
            </w:pPr>
            <w:r w:rsidRPr="0081164E">
              <w:rPr>
                <w:spacing w:val="20"/>
                <w:szCs w:val="24"/>
              </w:rPr>
              <w:t xml:space="preserve">Администрация </w:t>
            </w:r>
            <w:r w:rsidRPr="0081164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81164E">
              <w:rPr>
                <w:spacing w:val="20"/>
                <w:szCs w:val="24"/>
              </w:rPr>
              <w:br/>
            </w:r>
          </w:p>
          <w:p w:rsidR="00AC4D14" w:rsidRPr="0007635A" w:rsidRDefault="00AC4D14" w:rsidP="00722BCC">
            <w:pPr>
              <w:pStyle w:val="a3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C4D14" w:rsidRPr="0007635A" w:rsidRDefault="00AC4D14" w:rsidP="00722BCC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58554735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C4D14" w:rsidRPr="0007635A" w:rsidRDefault="00AC4D14" w:rsidP="00722BCC">
            <w:pPr>
              <w:pStyle w:val="a3"/>
              <w:ind w:left="57"/>
              <w:rPr>
                <w:spacing w:val="20"/>
              </w:rPr>
            </w:pPr>
            <w:r w:rsidRPr="0007635A">
              <w:rPr>
                <w:spacing w:val="20"/>
              </w:rPr>
              <w:t xml:space="preserve">«Сюмси </w:t>
            </w:r>
            <w:proofErr w:type="spellStart"/>
            <w:r w:rsidRPr="0007635A">
              <w:rPr>
                <w:spacing w:val="20"/>
              </w:rPr>
              <w:t>ёрос</w:t>
            </w:r>
            <w:proofErr w:type="spellEnd"/>
            <w:r w:rsidRPr="0007635A">
              <w:rPr>
                <w:spacing w:val="20"/>
              </w:rPr>
              <w:t>»</w:t>
            </w:r>
          </w:p>
          <w:p w:rsidR="00AC4D14" w:rsidRPr="0007635A" w:rsidRDefault="00AC4D14" w:rsidP="00722BCC">
            <w:pPr>
              <w:pStyle w:val="a3"/>
              <w:rPr>
                <w:spacing w:val="20"/>
              </w:rPr>
            </w:pPr>
            <w:r w:rsidRPr="0007635A">
              <w:rPr>
                <w:spacing w:val="20"/>
              </w:rPr>
              <w:t xml:space="preserve">муниципал </w:t>
            </w:r>
            <w:proofErr w:type="spellStart"/>
            <w:r w:rsidRPr="0007635A">
              <w:rPr>
                <w:spacing w:val="20"/>
              </w:rPr>
              <w:t>кылдытэтлэн</w:t>
            </w:r>
            <w:proofErr w:type="spellEnd"/>
            <w:r w:rsidRPr="0007635A">
              <w:rPr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Pr="0007635A">
              <w:rPr>
                <w:spacing w:val="20"/>
              </w:rPr>
              <w:t>дминистрациез</w:t>
            </w:r>
            <w:proofErr w:type="spellEnd"/>
          </w:p>
          <w:p w:rsidR="00AC4D14" w:rsidRPr="0007635A" w:rsidRDefault="00AC4D14" w:rsidP="00722BCC">
            <w:pPr>
              <w:pStyle w:val="a3"/>
              <w:rPr>
                <w:spacing w:val="20"/>
                <w:sz w:val="20"/>
              </w:rPr>
            </w:pPr>
          </w:p>
        </w:tc>
      </w:tr>
    </w:tbl>
    <w:p w:rsidR="00AC4D14" w:rsidRDefault="00AC4D14" w:rsidP="00AC4D14"/>
    <w:p w:rsidR="00AC4D14" w:rsidRPr="00FF73EE" w:rsidRDefault="00AC4D14" w:rsidP="00AC4D14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AC4D14" w:rsidRPr="00017AA1" w:rsidRDefault="00AC4D14" w:rsidP="00AC4D14">
      <w:pPr>
        <w:pStyle w:val="1"/>
        <w:jc w:val="left"/>
        <w:rPr>
          <w:sz w:val="26"/>
          <w:szCs w:val="26"/>
        </w:rPr>
      </w:pPr>
      <w:r w:rsidRPr="00017AA1">
        <w:rPr>
          <w:sz w:val="26"/>
          <w:szCs w:val="26"/>
        </w:rPr>
        <w:t xml:space="preserve">                                                                         </w:t>
      </w:r>
    </w:p>
    <w:p w:rsidR="00AC4D14" w:rsidRPr="00017AA1" w:rsidRDefault="00AC4D14" w:rsidP="00AC4D14">
      <w:pPr>
        <w:pStyle w:val="1"/>
        <w:jc w:val="left"/>
        <w:rPr>
          <w:sz w:val="26"/>
          <w:szCs w:val="26"/>
        </w:rPr>
      </w:pPr>
      <w:r w:rsidRPr="00017AA1">
        <w:rPr>
          <w:sz w:val="26"/>
          <w:szCs w:val="26"/>
        </w:rPr>
        <w:t xml:space="preserve">от </w:t>
      </w:r>
      <w:r>
        <w:rPr>
          <w:sz w:val="26"/>
          <w:szCs w:val="26"/>
        </w:rPr>
        <w:t>5 августа</w:t>
      </w:r>
      <w:r w:rsidRPr="00017AA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017AA1">
        <w:rPr>
          <w:sz w:val="26"/>
          <w:szCs w:val="26"/>
        </w:rPr>
        <w:t xml:space="preserve"> года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017A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017AA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270</w:t>
      </w:r>
    </w:p>
    <w:p w:rsidR="00AC4D14" w:rsidRDefault="00AC4D14" w:rsidP="00AC4D14">
      <w:pPr>
        <w:jc w:val="center"/>
        <w:rPr>
          <w:sz w:val="26"/>
          <w:szCs w:val="26"/>
        </w:rPr>
      </w:pPr>
      <w:r w:rsidRPr="00017AA1">
        <w:rPr>
          <w:sz w:val="26"/>
          <w:szCs w:val="26"/>
        </w:rPr>
        <w:t xml:space="preserve">              с. Сюмси</w:t>
      </w:r>
    </w:p>
    <w:p w:rsidR="00AC4D14" w:rsidRPr="00017AA1" w:rsidRDefault="00AC4D14" w:rsidP="00AC4D14">
      <w:pPr>
        <w:jc w:val="center"/>
        <w:rPr>
          <w:sz w:val="26"/>
          <w:szCs w:val="26"/>
        </w:rPr>
      </w:pPr>
    </w:p>
    <w:p w:rsidR="00893B3E" w:rsidRDefault="00AC4D14" w:rsidP="00AC4D14">
      <w:pPr>
        <w:jc w:val="center"/>
        <w:rPr>
          <w:sz w:val="28"/>
          <w:szCs w:val="28"/>
        </w:rPr>
      </w:pPr>
      <w:r w:rsidRPr="00AC4D14">
        <w:rPr>
          <w:sz w:val="28"/>
          <w:szCs w:val="28"/>
        </w:rPr>
        <w:t xml:space="preserve">О признании </w:t>
      </w:r>
      <w:proofErr w:type="gramStart"/>
      <w:r w:rsidRPr="00AC4D14">
        <w:rPr>
          <w:sz w:val="28"/>
          <w:szCs w:val="28"/>
        </w:rPr>
        <w:t>утратившим</w:t>
      </w:r>
      <w:proofErr w:type="gramEnd"/>
      <w:r w:rsidRPr="00AC4D14">
        <w:rPr>
          <w:sz w:val="28"/>
          <w:szCs w:val="28"/>
        </w:rPr>
        <w:t xml:space="preserve"> силу постановления Администрации муниципального образования «Сюмсинский район» от 11 июня 2020 года № 214</w:t>
      </w:r>
    </w:p>
    <w:p w:rsidR="00AC4D14" w:rsidRDefault="00AC4D14" w:rsidP="00AC4D14">
      <w:pPr>
        <w:jc w:val="center"/>
        <w:rPr>
          <w:sz w:val="28"/>
          <w:szCs w:val="28"/>
        </w:rPr>
      </w:pPr>
    </w:p>
    <w:p w:rsidR="00AC4D14" w:rsidRPr="00AC4D14" w:rsidRDefault="00AC4D14" w:rsidP="00AC4D14">
      <w:pPr>
        <w:ind w:firstLine="709"/>
        <w:jc w:val="both"/>
        <w:rPr>
          <w:b/>
          <w:spacing w:val="20"/>
          <w:sz w:val="26"/>
          <w:szCs w:val="26"/>
        </w:rPr>
      </w:pPr>
      <w:r>
        <w:rPr>
          <w:sz w:val="28"/>
          <w:szCs w:val="28"/>
        </w:rPr>
        <w:t xml:space="preserve">В соответствии с Законом Удмуртской Республики от 20 марта 2007 года № 8-РЗ «О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состояния», руководствуясь Уставом муниципального образования «Сюмсинский район», Администрация муниципального образования «Сюмсинский район» </w:t>
      </w:r>
      <w:r w:rsidRPr="00017AA1">
        <w:rPr>
          <w:b/>
          <w:spacing w:val="20"/>
          <w:sz w:val="26"/>
          <w:szCs w:val="26"/>
        </w:rPr>
        <w:t>постановляет</w:t>
      </w:r>
      <w:r>
        <w:rPr>
          <w:b/>
          <w:spacing w:val="20"/>
          <w:sz w:val="26"/>
          <w:szCs w:val="26"/>
        </w:rPr>
        <w:t>:</w:t>
      </w:r>
    </w:p>
    <w:p w:rsidR="00AC4D14" w:rsidRDefault="00AC4D14" w:rsidP="00AC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муниципального образования «Сюмсинский район» от 11 июня 2020 года № 214 «Об утверждении правил поведения в помещениях Отдела записи актов гражданского состояния Администрации муниципального образования «Сюмсинский район» Удмуртской Республики и зале торжественных церемоний муниципального бюджетного учреждения культуры «Районный Дом культуры» для лиц, обратившихся для государственной регистрации актов гражданского состояния, а также лиц, приглашенных для участия в</w:t>
      </w:r>
      <w:proofErr w:type="gramEnd"/>
      <w:r>
        <w:rPr>
          <w:sz w:val="28"/>
          <w:szCs w:val="28"/>
        </w:rPr>
        <w:t xml:space="preserve"> торжественной церемонии заключения брака».</w:t>
      </w:r>
    </w:p>
    <w:p w:rsidR="00AC4D14" w:rsidRDefault="00AC4D14" w:rsidP="00AC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муниципального образования «Сюмсинский район».</w:t>
      </w:r>
    </w:p>
    <w:p w:rsidR="00AC4D14" w:rsidRDefault="00AC4D14" w:rsidP="00AC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начальника </w:t>
      </w:r>
      <w:proofErr w:type="gramStart"/>
      <w:r>
        <w:rPr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>
        <w:rPr>
          <w:sz w:val="28"/>
          <w:szCs w:val="28"/>
        </w:rPr>
        <w:t xml:space="preserve"> образования «Сюмсинский район» Курагину В. Г.</w:t>
      </w:r>
    </w:p>
    <w:p w:rsidR="00AC4D14" w:rsidRDefault="00AC4D14" w:rsidP="00AC4D14">
      <w:pPr>
        <w:ind w:firstLine="709"/>
        <w:jc w:val="both"/>
        <w:rPr>
          <w:sz w:val="28"/>
          <w:szCs w:val="28"/>
        </w:rPr>
      </w:pPr>
    </w:p>
    <w:p w:rsidR="00AC4D14" w:rsidRDefault="00AC4D14" w:rsidP="00AC4D14">
      <w:pPr>
        <w:ind w:firstLine="709"/>
        <w:jc w:val="both"/>
        <w:rPr>
          <w:sz w:val="28"/>
          <w:szCs w:val="28"/>
        </w:rPr>
      </w:pPr>
    </w:p>
    <w:p w:rsidR="00AC4D14" w:rsidRDefault="00AC4D14" w:rsidP="00AC4D14">
      <w:pPr>
        <w:ind w:firstLine="709"/>
        <w:jc w:val="both"/>
        <w:rPr>
          <w:sz w:val="26"/>
          <w:szCs w:val="26"/>
        </w:rPr>
      </w:pPr>
    </w:p>
    <w:p w:rsidR="00AC4D14" w:rsidRDefault="00AC4D14" w:rsidP="00AC4D14">
      <w:pPr>
        <w:rPr>
          <w:sz w:val="26"/>
          <w:szCs w:val="26"/>
        </w:rPr>
      </w:pPr>
    </w:p>
    <w:p w:rsidR="00AC4D14" w:rsidRPr="00FD60B0" w:rsidRDefault="00AC4D14" w:rsidP="00AC4D1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D60B0">
        <w:rPr>
          <w:sz w:val="26"/>
          <w:szCs w:val="26"/>
        </w:rPr>
        <w:t>Глава муниципального образования</w:t>
      </w:r>
    </w:p>
    <w:p w:rsidR="00AC4D14" w:rsidRPr="00AC4D14" w:rsidRDefault="00AC4D14" w:rsidP="00AC4D14">
      <w:pPr>
        <w:rPr>
          <w:sz w:val="26"/>
          <w:szCs w:val="26"/>
        </w:rPr>
      </w:pPr>
      <w:r w:rsidRPr="00FD60B0">
        <w:rPr>
          <w:sz w:val="26"/>
          <w:szCs w:val="26"/>
        </w:rPr>
        <w:t xml:space="preserve">«Сюмсинский район»                                                                        </w:t>
      </w:r>
      <w:r>
        <w:rPr>
          <w:sz w:val="26"/>
          <w:szCs w:val="26"/>
        </w:rPr>
        <w:t xml:space="preserve">    </w:t>
      </w:r>
      <w:r w:rsidRPr="00FD60B0">
        <w:rPr>
          <w:sz w:val="26"/>
          <w:szCs w:val="26"/>
        </w:rPr>
        <w:t xml:space="preserve">        В.И.Семенов</w:t>
      </w:r>
    </w:p>
    <w:sectPr w:rsidR="00AC4D14" w:rsidRPr="00AC4D14" w:rsidSect="008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14"/>
    <w:rsid w:val="00046076"/>
    <w:rsid w:val="00893B3E"/>
    <w:rsid w:val="00AC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D14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D1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AC4D14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AC4D14"/>
    <w:rPr>
      <w:rFonts w:ascii="Udmurt Academy" w:eastAsia="Times New Roman" w:hAnsi="Udmurt Academy" w:cs="Times New Roman"/>
      <w:spacing w:val="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2020-08-10T04:41:00Z</dcterms:created>
  <dcterms:modified xsi:type="dcterms:W3CDTF">2020-08-10T04:52:00Z</dcterms:modified>
</cp:coreProperties>
</file>