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1276"/>
        <w:gridCol w:w="4098"/>
      </w:tblGrid>
      <w:tr w:rsidR="00F362AC" w:rsidRPr="00C6183A" w:rsidTr="008E5C11">
        <w:trPr>
          <w:trHeight w:val="32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8E5C11" w:rsidRDefault="00F362AC" w:rsidP="008E5C1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Глава</w:t>
            </w:r>
            <w:r w:rsidR="008E5C1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  <w:p w:rsidR="00F362AC" w:rsidRPr="00C6183A" w:rsidRDefault="00F362AC" w:rsidP="008E5C1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муниципального </w:t>
            </w:r>
            <w:r w:rsidR="008E5C1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о</w:t>
            </w: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бразования </w:t>
            </w:r>
          </w:p>
          <w:p w:rsidR="008E5C11" w:rsidRDefault="00F362AC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«</w:t>
            </w:r>
            <w:r w:rsidR="008E5C1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Муниципальный округ </w:t>
            </w: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Сюмсинский район</w:t>
            </w:r>
            <w:r w:rsidR="008E5C1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  <w:p w:rsidR="00F362AC" w:rsidRPr="00C6183A" w:rsidRDefault="008E5C11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Удмуртской Республики</w:t>
            </w:r>
            <w:r w:rsidR="00F362AC"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»</w:t>
            </w:r>
          </w:p>
          <w:p w:rsidR="00F362AC" w:rsidRPr="00C6183A" w:rsidRDefault="00F362AC" w:rsidP="009C5BB3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362AC" w:rsidRPr="00C6183A" w:rsidRDefault="00F362AC" w:rsidP="009C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25B">
              <w:rPr>
                <w:rFonts w:ascii="Udmurt Academy" w:hAnsi="Udmurt Academy"/>
              </w:rPr>
              <w:object w:dxaOrig="4161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6" o:title=""/>
                </v:shape>
                <o:OLEObject Type="Embed" ProgID="MS_ClipArt_Gallery.2" ShapeID="_x0000_i1025" DrawAspect="Content" ObjectID="_1727265721" r:id="rId7"/>
              </w:objec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8E5C11" w:rsidRDefault="00F362AC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«</w:t>
            </w:r>
            <w:r w:rsidR="008E5C1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Удмурт Элькунысь  </w:t>
            </w:r>
          </w:p>
          <w:p w:rsidR="00E21EDC" w:rsidRDefault="008E5C11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="00F362AC"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Сюмси ёрос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  <w:p w:rsidR="00F362AC" w:rsidRPr="00C6183A" w:rsidRDefault="008E5C11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муниципал округ</w:t>
            </w:r>
            <w:r w:rsidR="00F362AC"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» </w:t>
            </w:r>
          </w:p>
          <w:p w:rsidR="00F362AC" w:rsidRPr="00C6183A" w:rsidRDefault="00F362AC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кылдытэтлэн </w:t>
            </w:r>
          </w:p>
          <w:p w:rsidR="00F362AC" w:rsidRPr="00C6183A" w:rsidRDefault="0022329B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  <w:lang w:val="et-EE"/>
              </w:rPr>
              <w:t>Т</w:t>
            </w:r>
            <w:r w:rsidR="00F362AC" w:rsidRPr="00C6183A">
              <w:rPr>
                <w:rFonts w:ascii="Times New Roman" w:hAnsi="Times New Roman" w:cs="Times New Roman"/>
                <w:spacing w:val="20"/>
                <w:sz w:val="24"/>
                <w:szCs w:val="24"/>
                <w:lang w:val="et-EE"/>
              </w:rPr>
              <w:t>öроез</w:t>
            </w:r>
          </w:p>
        </w:tc>
      </w:tr>
    </w:tbl>
    <w:p w:rsidR="00F362AC" w:rsidRDefault="00F362AC" w:rsidP="008531DD">
      <w:pPr>
        <w:pStyle w:val="2"/>
        <w:rPr>
          <w:rFonts w:ascii="Times New Roman" w:hAnsi="Times New Roman" w:cs="Times New Roman"/>
          <w:b/>
          <w:bCs/>
          <w:color w:val="auto"/>
          <w:spacing w:val="20"/>
          <w:sz w:val="40"/>
          <w:szCs w:val="40"/>
        </w:rPr>
      </w:pPr>
      <w:r w:rsidRPr="00C6183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905B7">
        <w:rPr>
          <w:rFonts w:ascii="Times New Roman" w:hAnsi="Times New Roman" w:cs="Times New Roman"/>
          <w:b/>
          <w:bCs/>
          <w:color w:val="auto"/>
          <w:spacing w:val="20"/>
          <w:sz w:val="40"/>
          <w:szCs w:val="40"/>
        </w:rPr>
        <w:t>ПОСТАНОВЛЕНИЕ</w:t>
      </w:r>
    </w:p>
    <w:p w:rsidR="00F362AC" w:rsidRPr="00C6183A" w:rsidRDefault="00F362AC" w:rsidP="00F362AC">
      <w:pPr>
        <w:rPr>
          <w:rFonts w:ascii="Times New Roman" w:hAnsi="Times New Roman" w:cs="Times New Roman"/>
          <w:sz w:val="28"/>
          <w:szCs w:val="28"/>
        </w:rPr>
      </w:pPr>
      <w:r w:rsidRPr="00C6183A">
        <w:rPr>
          <w:rFonts w:ascii="Times New Roman" w:hAnsi="Times New Roman" w:cs="Times New Roman"/>
          <w:sz w:val="28"/>
          <w:szCs w:val="28"/>
        </w:rPr>
        <w:t xml:space="preserve">от </w:t>
      </w:r>
      <w:r w:rsidR="008531DD">
        <w:rPr>
          <w:rFonts w:ascii="Times New Roman" w:hAnsi="Times New Roman" w:cs="Times New Roman"/>
          <w:sz w:val="28"/>
          <w:szCs w:val="28"/>
        </w:rPr>
        <w:t xml:space="preserve">5 </w:t>
      </w:r>
      <w:r w:rsidR="007546F9">
        <w:rPr>
          <w:rFonts w:ascii="Times New Roman" w:hAnsi="Times New Roman" w:cs="Times New Roman"/>
          <w:sz w:val="28"/>
          <w:szCs w:val="28"/>
        </w:rPr>
        <w:t>октября</w:t>
      </w:r>
      <w:bookmarkStart w:id="0" w:name="_GoBack"/>
      <w:bookmarkEnd w:id="0"/>
      <w:r w:rsidRPr="00C6183A">
        <w:rPr>
          <w:rFonts w:ascii="Times New Roman" w:hAnsi="Times New Roman" w:cs="Times New Roman"/>
          <w:sz w:val="28"/>
          <w:szCs w:val="28"/>
        </w:rPr>
        <w:t xml:space="preserve"> 20</w:t>
      </w:r>
      <w:r w:rsidR="00344559">
        <w:rPr>
          <w:rFonts w:ascii="Times New Roman" w:hAnsi="Times New Roman" w:cs="Times New Roman"/>
          <w:sz w:val="28"/>
          <w:szCs w:val="28"/>
        </w:rPr>
        <w:t>22</w:t>
      </w:r>
      <w:r w:rsidRPr="00C6183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</w:t>
      </w:r>
      <w:r w:rsidR="006E3B9B">
        <w:rPr>
          <w:rFonts w:ascii="Times New Roman" w:hAnsi="Times New Roman" w:cs="Times New Roman"/>
          <w:sz w:val="28"/>
          <w:szCs w:val="28"/>
        </w:rPr>
        <w:t xml:space="preserve">   </w:t>
      </w:r>
      <w:r w:rsidR="00C905B7">
        <w:rPr>
          <w:rFonts w:ascii="Times New Roman" w:hAnsi="Times New Roman" w:cs="Times New Roman"/>
          <w:sz w:val="28"/>
          <w:szCs w:val="28"/>
        </w:rPr>
        <w:t xml:space="preserve">  </w:t>
      </w:r>
      <w:r w:rsidR="006E3B9B">
        <w:rPr>
          <w:rFonts w:ascii="Times New Roman" w:hAnsi="Times New Roman" w:cs="Times New Roman"/>
          <w:sz w:val="28"/>
          <w:szCs w:val="28"/>
        </w:rPr>
        <w:t xml:space="preserve"> </w:t>
      </w:r>
      <w:r w:rsidR="00344559">
        <w:rPr>
          <w:rFonts w:ascii="Times New Roman" w:hAnsi="Times New Roman" w:cs="Times New Roman"/>
          <w:sz w:val="28"/>
          <w:szCs w:val="28"/>
        </w:rPr>
        <w:t xml:space="preserve">№ </w:t>
      </w:r>
      <w:r w:rsidR="008531DD">
        <w:rPr>
          <w:rFonts w:ascii="Times New Roman" w:hAnsi="Times New Roman" w:cs="Times New Roman"/>
          <w:sz w:val="28"/>
          <w:szCs w:val="28"/>
        </w:rPr>
        <w:t>39</w:t>
      </w:r>
    </w:p>
    <w:p w:rsidR="00F362AC" w:rsidRPr="00C6183A" w:rsidRDefault="00F362AC" w:rsidP="00F362AC">
      <w:pPr>
        <w:jc w:val="center"/>
        <w:rPr>
          <w:rFonts w:ascii="Times New Roman" w:hAnsi="Times New Roman" w:cs="Times New Roman"/>
          <w:sz w:val="28"/>
          <w:szCs w:val="28"/>
        </w:rPr>
      </w:pPr>
      <w:r w:rsidRPr="00C6183A">
        <w:rPr>
          <w:rFonts w:ascii="Times New Roman" w:hAnsi="Times New Roman" w:cs="Times New Roman"/>
          <w:sz w:val="28"/>
          <w:szCs w:val="28"/>
        </w:rPr>
        <w:t>с. Сюмси</w:t>
      </w:r>
    </w:p>
    <w:p w:rsidR="00F362AC" w:rsidRPr="00C6183A" w:rsidRDefault="007F7223" w:rsidP="007F72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22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Совета по поддержке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2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и 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7F72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конкуренции при Главе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2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«Муниципальный округ </w:t>
      </w:r>
      <w:r w:rsidRPr="007F7223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</w:t>
      </w:r>
      <w:r w:rsidRPr="007F72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0" w:type="auto"/>
        <w:tblLook w:val="0000"/>
      </w:tblPr>
      <w:tblGrid>
        <w:gridCol w:w="4785"/>
        <w:gridCol w:w="4785"/>
      </w:tblGrid>
      <w:tr w:rsidR="00F362AC" w:rsidRPr="00C6183A" w:rsidTr="007F7223">
        <w:tc>
          <w:tcPr>
            <w:tcW w:w="4785" w:type="dxa"/>
          </w:tcPr>
          <w:p w:rsidR="00F362AC" w:rsidRPr="00C6183A" w:rsidRDefault="00F362AC" w:rsidP="007F7223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362AC" w:rsidRPr="00C6183A" w:rsidRDefault="00F362AC" w:rsidP="007F7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223" w:rsidRPr="007F7223" w:rsidRDefault="007F7223" w:rsidP="007F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7223">
        <w:rPr>
          <w:rFonts w:ascii="Times New Roman" w:hAnsi="Times New Roman" w:cs="Times New Roman"/>
          <w:sz w:val="28"/>
          <w:szCs w:val="28"/>
        </w:rPr>
        <w:t>В целях повышения эффективности взаимодействия п</w:t>
      </w:r>
      <w:r w:rsidR="00CB2B84">
        <w:rPr>
          <w:rFonts w:ascii="Times New Roman" w:hAnsi="Times New Roman" w:cs="Times New Roman"/>
          <w:sz w:val="28"/>
          <w:szCs w:val="28"/>
        </w:rPr>
        <w:t>редпринимательского сообщества с</w:t>
      </w:r>
      <w:r w:rsidRPr="007F7223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самоуправления, проведения работы, направленной на создание условий для развития конкуренции во всех отраслях экономики, создание стимулов и формирования условий для развития, поддержки и защиты субъектов предпринимательства, устранения административных барьеров, а также формирование прозрачной системы работы, руководствуясь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7F7223">
        <w:rPr>
          <w:rFonts w:ascii="Times New Roman" w:hAnsi="Times New Roman" w:cs="Times New Roman"/>
          <w:sz w:val="28"/>
          <w:szCs w:val="28"/>
        </w:rPr>
        <w:t>Сюмсинский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7F7223">
        <w:rPr>
          <w:rFonts w:ascii="Times New Roman" w:hAnsi="Times New Roman" w:cs="Times New Roman"/>
          <w:sz w:val="28"/>
          <w:szCs w:val="28"/>
        </w:rPr>
        <w:t>», ПОСТАНОВЛЯЮ:</w:t>
      </w:r>
    </w:p>
    <w:p w:rsidR="007F7223" w:rsidRPr="007F7223" w:rsidRDefault="007F7223" w:rsidP="007F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7223">
        <w:rPr>
          <w:rFonts w:ascii="Times New Roman" w:hAnsi="Times New Roman" w:cs="Times New Roman"/>
          <w:sz w:val="28"/>
          <w:szCs w:val="28"/>
        </w:rPr>
        <w:t>1.</w:t>
      </w:r>
      <w:r w:rsidR="00AB78E4">
        <w:rPr>
          <w:rFonts w:ascii="Times New Roman" w:hAnsi="Times New Roman" w:cs="Times New Roman"/>
          <w:sz w:val="28"/>
          <w:szCs w:val="28"/>
        </w:rPr>
        <w:t xml:space="preserve"> </w:t>
      </w:r>
      <w:r w:rsidRPr="007F7223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7F7223" w:rsidRPr="007F7223" w:rsidRDefault="007F7223" w:rsidP="007F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7223">
        <w:rPr>
          <w:rFonts w:ascii="Times New Roman" w:hAnsi="Times New Roman" w:cs="Times New Roman"/>
          <w:sz w:val="28"/>
          <w:szCs w:val="28"/>
        </w:rPr>
        <w:t>- Положение о Совете по поддержке предпринимательства и 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F7223">
        <w:rPr>
          <w:rFonts w:ascii="Times New Roman" w:hAnsi="Times New Roman" w:cs="Times New Roman"/>
          <w:sz w:val="28"/>
          <w:szCs w:val="28"/>
        </w:rPr>
        <w:t xml:space="preserve"> конкуренции при Главе муниципального образования «Муниципальный округ Сюмсинский район Удмуртской Республики»;</w:t>
      </w:r>
    </w:p>
    <w:p w:rsidR="007F7223" w:rsidRPr="007F7223" w:rsidRDefault="007F7223" w:rsidP="007F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31DD">
        <w:rPr>
          <w:rFonts w:ascii="Times New Roman" w:hAnsi="Times New Roman" w:cs="Times New Roman"/>
          <w:sz w:val="28"/>
          <w:szCs w:val="28"/>
        </w:rPr>
        <w:t>- С</w:t>
      </w:r>
      <w:r w:rsidRPr="007F7223">
        <w:rPr>
          <w:rFonts w:ascii="Times New Roman" w:hAnsi="Times New Roman" w:cs="Times New Roman"/>
          <w:sz w:val="28"/>
          <w:szCs w:val="28"/>
        </w:rPr>
        <w:t>остав Совета по поддержк</w:t>
      </w:r>
      <w:r>
        <w:rPr>
          <w:rFonts w:ascii="Times New Roman" w:hAnsi="Times New Roman" w:cs="Times New Roman"/>
          <w:sz w:val="28"/>
          <w:szCs w:val="28"/>
        </w:rPr>
        <w:t>е предпринимательства и развитию</w:t>
      </w:r>
      <w:r w:rsidRPr="007F7223">
        <w:rPr>
          <w:rFonts w:ascii="Times New Roman" w:hAnsi="Times New Roman" w:cs="Times New Roman"/>
          <w:sz w:val="28"/>
          <w:szCs w:val="28"/>
        </w:rPr>
        <w:t xml:space="preserve"> конкуренции при Глав</w:t>
      </w:r>
      <w:r>
        <w:rPr>
          <w:rFonts w:ascii="Times New Roman" w:hAnsi="Times New Roman" w:cs="Times New Roman"/>
          <w:sz w:val="28"/>
          <w:szCs w:val="28"/>
        </w:rPr>
        <w:t xml:space="preserve">е муниципального образования </w:t>
      </w:r>
      <w:r w:rsidRPr="007F7223">
        <w:rPr>
          <w:rFonts w:ascii="Times New Roman" w:hAnsi="Times New Roman" w:cs="Times New Roman"/>
          <w:sz w:val="28"/>
          <w:szCs w:val="28"/>
        </w:rPr>
        <w:t>«Муниципальный округ Сюмсинский район Удмуртской Республики».</w:t>
      </w:r>
    </w:p>
    <w:p w:rsidR="007F7223" w:rsidRDefault="007F7223" w:rsidP="007F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7223">
        <w:rPr>
          <w:rFonts w:ascii="Times New Roman" w:hAnsi="Times New Roman" w:cs="Times New Roman"/>
          <w:sz w:val="28"/>
          <w:szCs w:val="28"/>
        </w:rPr>
        <w:t>2.</w:t>
      </w:r>
      <w:r w:rsidR="00AB78E4">
        <w:rPr>
          <w:rFonts w:ascii="Times New Roman" w:hAnsi="Times New Roman" w:cs="Times New Roman"/>
          <w:sz w:val="28"/>
          <w:szCs w:val="28"/>
        </w:rPr>
        <w:t xml:space="preserve"> </w:t>
      </w:r>
      <w:r w:rsidRPr="007F7223">
        <w:rPr>
          <w:rFonts w:ascii="Times New Roman" w:hAnsi="Times New Roman" w:cs="Times New Roman"/>
          <w:sz w:val="28"/>
          <w:szCs w:val="28"/>
        </w:rPr>
        <w:t>Определить Совет по поддержке предпринимательства и 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F7223">
        <w:rPr>
          <w:rFonts w:ascii="Times New Roman" w:hAnsi="Times New Roman" w:cs="Times New Roman"/>
          <w:sz w:val="28"/>
          <w:szCs w:val="28"/>
        </w:rPr>
        <w:t xml:space="preserve"> конкуренции при Главе муниципального образования «Муниципальный округ Сюмсинский район Удмуртск</w:t>
      </w:r>
      <w:r>
        <w:rPr>
          <w:rFonts w:ascii="Times New Roman" w:hAnsi="Times New Roman" w:cs="Times New Roman"/>
          <w:sz w:val="28"/>
          <w:szCs w:val="28"/>
        </w:rPr>
        <w:t>ой Республики</w:t>
      </w:r>
      <w:r w:rsidRPr="007F7223">
        <w:rPr>
          <w:rFonts w:ascii="Times New Roman" w:hAnsi="Times New Roman" w:cs="Times New Roman"/>
          <w:sz w:val="28"/>
          <w:szCs w:val="28"/>
        </w:rPr>
        <w:t>» коллегиальным органом по вопросам содействия развитию конкуренции.</w:t>
      </w:r>
    </w:p>
    <w:p w:rsidR="007F7223" w:rsidRDefault="007F7223" w:rsidP="007F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AB78E4">
        <w:rPr>
          <w:rFonts w:ascii="Times New Roman" w:hAnsi="Times New Roman" w:cs="Times New Roman"/>
          <w:sz w:val="28"/>
          <w:szCs w:val="28"/>
        </w:rPr>
        <w:t xml:space="preserve"> </w:t>
      </w:r>
      <w:r w:rsidRPr="007F7223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Pr="00CB2B84">
        <w:rPr>
          <w:rFonts w:ascii="Times New Roman" w:hAnsi="Times New Roman" w:cs="Times New Roman"/>
          <w:sz w:val="28"/>
          <w:szCs w:val="28"/>
        </w:rPr>
        <w:t>постановлени</w:t>
      </w:r>
      <w:r w:rsidR="00CB2B84" w:rsidRPr="00CB2B84">
        <w:rPr>
          <w:rFonts w:ascii="Times New Roman" w:hAnsi="Times New Roman" w:cs="Times New Roman"/>
          <w:sz w:val="28"/>
          <w:szCs w:val="28"/>
        </w:rPr>
        <w:t>е</w:t>
      </w:r>
      <w:r w:rsidRPr="007F7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7F722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B78E4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7F7223">
        <w:rPr>
          <w:rFonts w:ascii="Times New Roman" w:hAnsi="Times New Roman" w:cs="Times New Roman"/>
          <w:sz w:val="28"/>
          <w:szCs w:val="28"/>
        </w:rPr>
        <w:t>Сюмсинский район</w:t>
      </w:r>
      <w:r w:rsidR="00AB78E4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7F7223">
        <w:rPr>
          <w:rFonts w:ascii="Times New Roman" w:hAnsi="Times New Roman" w:cs="Times New Roman"/>
          <w:sz w:val="28"/>
          <w:szCs w:val="28"/>
        </w:rPr>
        <w:t>»</w:t>
      </w:r>
      <w:r w:rsidR="00AB78E4">
        <w:rPr>
          <w:rFonts w:ascii="Times New Roman" w:hAnsi="Times New Roman" w:cs="Times New Roman"/>
          <w:sz w:val="28"/>
          <w:szCs w:val="28"/>
        </w:rPr>
        <w:t xml:space="preserve"> от 25 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B78E4">
        <w:rPr>
          <w:rFonts w:ascii="Times New Roman" w:hAnsi="Times New Roman" w:cs="Times New Roman"/>
          <w:sz w:val="28"/>
          <w:szCs w:val="28"/>
        </w:rPr>
        <w:t>22 года № 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F7223">
        <w:rPr>
          <w:rFonts w:ascii="Times New Roman" w:hAnsi="Times New Roman" w:cs="Times New Roman"/>
          <w:sz w:val="28"/>
          <w:szCs w:val="28"/>
        </w:rPr>
        <w:t>О создании Совета по поддержке предпринимательства и развития конкуренции при Главе муниципального образования «</w:t>
      </w:r>
      <w:r w:rsidR="00AB78E4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7F7223">
        <w:rPr>
          <w:rFonts w:ascii="Times New Roman" w:hAnsi="Times New Roman" w:cs="Times New Roman"/>
          <w:sz w:val="28"/>
          <w:szCs w:val="28"/>
        </w:rPr>
        <w:t>Сюмсинский район</w:t>
      </w:r>
      <w:r w:rsidR="00AB78E4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7F7223">
        <w:rPr>
          <w:rFonts w:ascii="Times New Roman" w:hAnsi="Times New Roman" w:cs="Times New Roman"/>
          <w:sz w:val="28"/>
          <w:szCs w:val="28"/>
        </w:rPr>
        <w:t>»</w:t>
      </w:r>
      <w:r w:rsidR="00AB78E4">
        <w:rPr>
          <w:rFonts w:ascii="Times New Roman" w:hAnsi="Times New Roman" w:cs="Times New Roman"/>
          <w:sz w:val="28"/>
          <w:szCs w:val="28"/>
        </w:rPr>
        <w:t>.</w:t>
      </w:r>
    </w:p>
    <w:p w:rsidR="007F7223" w:rsidRPr="007F7223" w:rsidRDefault="007F7223" w:rsidP="007F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4559">
        <w:rPr>
          <w:rFonts w:ascii="Times New Roman" w:hAnsi="Times New Roman" w:cs="Times New Roman"/>
          <w:sz w:val="28"/>
          <w:szCs w:val="28"/>
        </w:rPr>
        <w:t>4</w:t>
      </w:r>
      <w:r w:rsidRPr="007F7223">
        <w:rPr>
          <w:rFonts w:ascii="Times New Roman" w:hAnsi="Times New Roman" w:cs="Times New Roman"/>
          <w:sz w:val="28"/>
          <w:szCs w:val="28"/>
        </w:rPr>
        <w:t>.</w:t>
      </w:r>
      <w:r w:rsidR="00AB78E4">
        <w:rPr>
          <w:rFonts w:ascii="Times New Roman" w:hAnsi="Times New Roman" w:cs="Times New Roman"/>
          <w:sz w:val="28"/>
          <w:szCs w:val="28"/>
        </w:rPr>
        <w:t xml:space="preserve"> </w:t>
      </w:r>
      <w:r w:rsidRPr="007F7223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ED3F6E">
        <w:rPr>
          <w:rFonts w:ascii="Times New Roman" w:hAnsi="Times New Roman" w:cs="Times New Roman"/>
          <w:sz w:val="28"/>
          <w:szCs w:val="28"/>
        </w:rPr>
        <w:t>настоящее</w:t>
      </w:r>
      <w:r w:rsidRPr="007F7223">
        <w:rPr>
          <w:rFonts w:ascii="Times New Roman" w:hAnsi="Times New Roman" w:cs="Times New Roman"/>
          <w:sz w:val="28"/>
          <w:szCs w:val="28"/>
        </w:rPr>
        <w:t xml:space="preserve"> постановление на официальном сайте</w:t>
      </w:r>
      <w:r w:rsidR="00ED3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F7223">
        <w:rPr>
          <w:rFonts w:ascii="Times New Roman" w:hAnsi="Times New Roman" w:cs="Times New Roman"/>
          <w:sz w:val="28"/>
          <w:szCs w:val="28"/>
        </w:rPr>
        <w:t>«Муниципальный округ Сюмсинс</w:t>
      </w:r>
      <w:r>
        <w:rPr>
          <w:rFonts w:ascii="Times New Roman" w:hAnsi="Times New Roman" w:cs="Times New Roman"/>
          <w:sz w:val="28"/>
          <w:szCs w:val="28"/>
        </w:rPr>
        <w:t>кий район Удмуртской Республики</w:t>
      </w:r>
      <w:r w:rsidRPr="007F7223">
        <w:rPr>
          <w:rFonts w:ascii="Times New Roman" w:hAnsi="Times New Roman" w:cs="Times New Roman"/>
          <w:sz w:val="28"/>
          <w:szCs w:val="28"/>
        </w:rPr>
        <w:t>».</w:t>
      </w:r>
    </w:p>
    <w:p w:rsidR="00F362AC" w:rsidRPr="00C6183A" w:rsidRDefault="007F7223" w:rsidP="007F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44559">
        <w:rPr>
          <w:rFonts w:ascii="Times New Roman" w:hAnsi="Times New Roman" w:cs="Times New Roman"/>
          <w:sz w:val="28"/>
          <w:szCs w:val="28"/>
        </w:rPr>
        <w:t>5</w:t>
      </w:r>
      <w:r w:rsidRPr="007F72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22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образования «Муниципальный округ Сюмсинский район Удмуртской Республики»</w:t>
      </w:r>
      <w:r w:rsidR="00AB78E4">
        <w:rPr>
          <w:rFonts w:ascii="Times New Roman" w:hAnsi="Times New Roman" w:cs="Times New Roman"/>
          <w:sz w:val="28"/>
          <w:szCs w:val="28"/>
        </w:rPr>
        <w:t xml:space="preserve"> Кудрявцева П.П.</w:t>
      </w:r>
    </w:p>
    <w:p w:rsidR="007F7223" w:rsidRDefault="00F362AC" w:rsidP="00F362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F362AC" w:rsidRPr="00C6183A" w:rsidRDefault="00F362AC" w:rsidP="00F362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B78E4" w:rsidRDefault="00AB78E4" w:rsidP="00AB78E4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3D7E34" w:rsidRDefault="00AB78E4" w:rsidP="00AB78E4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6E3B9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F7223">
        <w:rPr>
          <w:rFonts w:ascii="Times New Roman" w:hAnsi="Times New Roman" w:cs="Times New Roman"/>
          <w:sz w:val="28"/>
          <w:szCs w:val="28"/>
        </w:rPr>
        <w:t xml:space="preserve">      </w:t>
      </w:r>
      <w:r w:rsidR="006E3B9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А.А. Альматов</w:t>
      </w:r>
    </w:p>
    <w:p w:rsidR="00121084" w:rsidRDefault="00121084" w:rsidP="00AB78E4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084" w:rsidRDefault="00121084" w:rsidP="00AB78E4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084" w:rsidRDefault="00121084" w:rsidP="00AB78E4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084" w:rsidRDefault="00121084" w:rsidP="00AB78E4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084" w:rsidRDefault="00121084" w:rsidP="00AB78E4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084" w:rsidRDefault="00121084" w:rsidP="00AB78E4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084" w:rsidRDefault="00121084" w:rsidP="00AB78E4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084" w:rsidRDefault="00121084" w:rsidP="00AB78E4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084" w:rsidRDefault="00121084" w:rsidP="00AB78E4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084" w:rsidRDefault="00121084" w:rsidP="00AB78E4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084" w:rsidRDefault="00121084" w:rsidP="00AB78E4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084" w:rsidRDefault="00121084" w:rsidP="00AB78E4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084" w:rsidRDefault="00121084" w:rsidP="00AB78E4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084" w:rsidRDefault="00121084" w:rsidP="00AB78E4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084" w:rsidRDefault="00121084" w:rsidP="00AB78E4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084" w:rsidRDefault="00121084" w:rsidP="00AB78E4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084" w:rsidRDefault="00121084" w:rsidP="00AB78E4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084" w:rsidRDefault="00121084" w:rsidP="00AB78E4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084" w:rsidRDefault="00121084" w:rsidP="00AB78E4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084" w:rsidRDefault="00121084" w:rsidP="00AB78E4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084" w:rsidRDefault="00121084" w:rsidP="00AB78E4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084" w:rsidRDefault="00121084" w:rsidP="00AB78E4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084" w:rsidRDefault="00121084" w:rsidP="00AB78E4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084" w:rsidRDefault="00121084" w:rsidP="00AB78E4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084" w:rsidRDefault="00121084" w:rsidP="00AB78E4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084" w:rsidRDefault="00121084" w:rsidP="00AB78E4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084" w:rsidRDefault="00121084" w:rsidP="00AB78E4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084" w:rsidRDefault="00121084" w:rsidP="00AB78E4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084" w:rsidRDefault="00121084" w:rsidP="00AB78E4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084" w:rsidRDefault="00121084" w:rsidP="00AB78E4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084" w:rsidRDefault="00121084" w:rsidP="00AB78E4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084" w:rsidRDefault="00121084" w:rsidP="00AB78E4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084" w:rsidRDefault="00121084" w:rsidP="00AB78E4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084" w:rsidRDefault="00121084" w:rsidP="00AB78E4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084" w:rsidRDefault="00121084" w:rsidP="00AB78E4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084" w:rsidRDefault="00121084" w:rsidP="00AB78E4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084" w:rsidRPr="00121084" w:rsidRDefault="00121084" w:rsidP="00121084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line="240" w:lineRule="auto"/>
        <w:ind w:left="5717" w:right="8"/>
        <w:contextualSpacing/>
        <w:jc w:val="center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УТВЕРЖДЕНО</w:t>
      </w:r>
    </w:p>
    <w:p w:rsidR="00121084" w:rsidRPr="00121084" w:rsidRDefault="00121084" w:rsidP="00121084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line="240" w:lineRule="auto"/>
        <w:ind w:left="5717" w:right="8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постановлением Главы </w:t>
      </w:r>
      <w:r w:rsidRPr="001210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муниципального образования </w:t>
      </w:r>
      <w:r w:rsidRPr="0012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«Муниципальный округ Сюмсинский район Удмуртской Республики»</w:t>
      </w:r>
    </w:p>
    <w:p w:rsidR="00121084" w:rsidRPr="00121084" w:rsidRDefault="00121084" w:rsidP="00121084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line="240" w:lineRule="auto"/>
        <w:ind w:left="5717" w:right="8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5 октября 2022 года № 39</w:t>
      </w:r>
    </w:p>
    <w:p w:rsidR="00121084" w:rsidRPr="00121084" w:rsidRDefault="00121084" w:rsidP="00121084">
      <w:pPr>
        <w:widowControl w:val="0"/>
        <w:shd w:val="clear" w:color="auto" w:fill="FFFFFF"/>
        <w:tabs>
          <w:tab w:val="left" w:pos="8453"/>
          <w:tab w:val="left" w:pos="10206"/>
        </w:tabs>
        <w:autoSpaceDE w:val="0"/>
        <w:autoSpaceDN w:val="0"/>
        <w:adjustRightInd w:val="0"/>
        <w:spacing w:line="240" w:lineRule="auto"/>
        <w:ind w:left="6307" w:right="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084" w:rsidRPr="00121084" w:rsidRDefault="00121084" w:rsidP="0012108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1084" w:rsidRPr="00121084" w:rsidRDefault="00121084" w:rsidP="0012108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121084" w:rsidRPr="00121084" w:rsidRDefault="00121084" w:rsidP="0012108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56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о Совете по поддержке предпринимательства </w:t>
      </w:r>
    </w:p>
    <w:p w:rsidR="00121084" w:rsidRPr="00121084" w:rsidRDefault="00121084" w:rsidP="0012108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56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и развитию конкуренции при Главе </w:t>
      </w:r>
    </w:p>
    <w:p w:rsidR="00121084" w:rsidRPr="00121084" w:rsidRDefault="00121084" w:rsidP="0012108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56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муниципального образования «Муниципальный округ </w:t>
      </w:r>
    </w:p>
    <w:p w:rsidR="00121084" w:rsidRPr="00121084" w:rsidRDefault="00121084" w:rsidP="0012108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56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Сюмсинский район Удмуртской Республики»</w:t>
      </w:r>
    </w:p>
    <w:p w:rsidR="00121084" w:rsidRPr="00121084" w:rsidRDefault="00121084" w:rsidP="0012108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843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084" w:rsidRPr="00121084" w:rsidRDefault="00121084" w:rsidP="0012108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7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121084" w:rsidRPr="00121084" w:rsidRDefault="00121084" w:rsidP="0012108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084" w:rsidRPr="00121084" w:rsidRDefault="00121084" w:rsidP="0012108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12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по поддержке предпринимательства и развитию конкуренции при Главе муниципального образования «Муниципальный округ Сюмсинский район Удмуртской Республики» (далее – Совет) </w:t>
      </w:r>
      <w:r w:rsidRPr="0012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и действует в соответствии с Федеральным </w:t>
      </w:r>
      <w:hyperlink r:id="rId8" w:history="1">
        <w:r w:rsidRPr="001210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2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июля 2007 года № 209-ФЗ «О развитии малого и среднего предпринимательства в Российской Федерации» и Распоряжением Правительства Российской Федерации от 17 апреля 2019 года № 768-р «Об утверждении Стандарта развития конкуренции в субъектах Российской Федерации».</w:t>
      </w:r>
    </w:p>
    <w:p w:rsidR="00121084" w:rsidRPr="00121084" w:rsidRDefault="00121084" w:rsidP="0012108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Совет образуется в целях учета мнения и обеспечения защиты интересов субъектов малого предпринимательства при формировании и реализации единой политики, направленной на поддержку и развитие предпринимательства, развитие конкуренции в муниципальном образовании «Муниципальный округ Сюмсинский район Удмуртской Республики». </w:t>
      </w:r>
    </w:p>
    <w:p w:rsidR="00121084" w:rsidRPr="00121084" w:rsidRDefault="00121084" w:rsidP="0012108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Совет является общественным консультационным и экспертным органом и осуществляет свою деятельность на принципах коллегиального принятия решений.</w:t>
      </w:r>
    </w:p>
    <w:p w:rsidR="00121084" w:rsidRPr="00121084" w:rsidRDefault="00121084" w:rsidP="0012108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7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Совет в своей деятельности руководствуется Конституцией Российской Федерации, другими федеральными законами, указами Президента Российской Федерации, постановлениями Правительства Российской Федерации, нормативно-правовыми актами Удмуртской Республики, муниципальными нормативно-правовыми актами, а также настоящим Положением.</w:t>
      </w:r>
    </w:p>
    <w:p w:rsidR="00121084" w:rsidRPr="00121084" w:rsidRDefault="00121084" w:rsidP="0012108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79"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21084" w:rsidRPr="00121084" w:rsidRDefault="00121084" w:rsidP="0012108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7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Основные задачи Совета.</w:t>
      </w:r>
    </w:p>
    <w:p w:rsidR="00121084" w:rsidRPr="00121084" w:rsidRDefault="00121084" w:rsidP="0012108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79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084" w:rsidRPr="00121084" w:rsidRDefault="00121084" w:rsidP="0012108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2.1. Создание условий для учета мнения и обеспечения защиты интересов субъектов предпринимательства Сюмсинского района при формировании и реализации единой политики, направленной на поддержку и развитие предпринимательства, развитие конкуренции в Удмуртской Республике и муниципальном образовании «Муниципальный округ Сюмсинский район Удмуртской Республики». </w:t>
      </w:r>
    </w:p>
    <w:p w:rsidR="00121084" w:rsidRPr="00121084" w:rsidRDefault="00121084" w:rsidP="0012108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</w:t>
      </w:r>
      <w:r w:rsidRPr="0012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ыработка рекомендаций и предложений для </w:t>
      </w:r>
      <w:r w:rsidRPr="001210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государственной власти Удмуртской Республики и органов местного самоуправления в Удмуртской Республике</w:t>
      </w:r>
      <w:r w:rsidRPr="0012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основным направлениям формирования и реализации единой государственной политики в сфере предпринимательства в районе;</w:t>
      </w:r>
    </w:p>
    <w:p w:rsidR="00121084" w:rsidRPr="00121084" w:rsidRDefault="00121084" w:rsidP="0012108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</w:t>
      </w:r>
      <w:r w:rsidRPr="0012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ыработка рекомендаций и предложений для </w:t>
      </w:r>
      <w:r w:rsidRPr="0012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законодательной и исполнительной власти Удмуртской Республики, органов местного самоуправления </w:t>
      </w:r>
      <w:r w:rsidRPr="0012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Сюмсинского района по основным направлениям формирования и реализации единой государственной политики в сфере развития конкуренции в районе;</w:t>
      </w:r>
    </w:p>
    <w:p w:rsidR="00121084" w:rsidRPr="00121084" w:rsidRDefault="00121084" w:rsidP="0012108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" w:right="6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 </w:t>
      </w:r>
      <w:r w:rsidRPr="0012108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2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ыработка рекомендаций и предложений </w:t>
      </w:r>
      <w:r w:rsidRPr="0012108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органов государственной власти Удмуртской Республики и органов местного самоуправления в Удмуртской Республике по уменьшению административных барьеров в части сокращения сроков и упрощения процедуры выдачи разрешительной документации;</w:t>
      </w:r>
    </w:p>
    <w:p w:rsidR="00121084" w:rsidRPr="00121084" w:rsidRDefault="00121084" w:rsidP="0012108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" w:right="65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Разработка и реализация мероприятий по устранению объективных препятствий в организации и осуществлении предпринимательской деятельности в районе. </w:t>
      </w:r>
    </w:p>
    <w:p w:rsidR="00121084" w:rsidRPr="00121084" w:rsidRDefault="00121084" w:rsidP="0012108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" w:right="6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Рассмотрение проекта плана мероприятий («дорожной карты») по содействию развитию конкуренции в субъектах Российской Федерации на муниципальном уровне, информации о выполнении мероприятий, предусмотренных «дорожной картой».</w:t>
      </w:r>
    </w:p>
    <w:p w:rsidR="00121084" w:rsidRPr="00121084" w:rsidRDefault="00121084" w:rsidP="0012108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" w:right="6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Рассмотрение результатов мониторинга состояния и развития конкурентной среды на рынках товаров и услуг Удмуртской Республики, муниципального образования «Муниципальный округ Сюмсинский район Удмуртской Республики».</w:t>
      </w:r>
    </w:p>
    <w:p w:rsidR="00121084" w:rsidRPr="00121084" w:rsidRDefault="00121084" w:rsidP="0012108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" w:right="6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sz w:val="28"/>
          <w:szCs w:val="28"/>
          <w:lang w:eastAsia="ru-RU"/>
        </w:rPr>
        <w:t>2.8. Рассмотрение и утверждение ежегодного доклада «Состояние и развитие конкурентной среды на рынках товаров и услуг муниципального образования «Муниципальный округ Сюмсинский район Удмуртской Республики», подготовленного уполномоченным органом.</w:t>
      </w:r>
    </w:p>
    <w:p w:rsidR="00121084" w:rsidRPr="00121084" w:rsidRDefault="00121084" w:rsidP="0012108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" w:right="6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Решение иных задач, направленных на развитие конкуренции и предпринимательства</w:t>
      </w:r>
      <w:r w:rsidRPr="00121084">
        <w:rPr>
          <w:rFonts w:ascii="Times New Roman" w:hAnsi="Times New Roman" w:cs="Times New Roman"/>
          <w:sz w:val="28"/>
          <w:szCs w:val="28"/>
        </w:rPr>
        <w:t xml:space="preserve"> на </w:t>
      </w:r>
      <w:r w:rsidRPr="001210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Сюмсинского района.</w:t>
      </w:r>
    </w:p>
    <w:p w:rsidR="00121084" w:rsidRPr="00121084" w:rsidRDefault="00121084" w:rsidP="0012108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6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21084" w:rsidRPr="00121084" w:rsidRDefault="00121084" w:rsidP="00121084">
      <w:pPr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Основные функции Совета</w:t>
      </w:r>
    </w:p>
    <w:p w:rsidR="00121084" w:rsidRPr="00121084" w:rsidRDefault="00121084" w:rsidP="0012108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084" w:rsidRPr="00121084" w:rsidRDefault="00121084" w:rsidP="0012108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Подготовка рекомендаций и предложений по созданию благоприятных условий для осуществления законной предпринимательской деятельности на территории Удмуртской Республики, муниципального </w:t>
      </w:r>
      <w:r w:rsidRPr="001210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«Муниципальный округ Сюмсинский район Удмуртской Республики».</w:t>
      </w:r>
    </w:p>
    <w:p w:rsidR="00121084" w:rsidRPr="00121084" w:rsidRDefault="00121084" w:rsidP="0012108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Участие в разработке, координации и реализации программ и проектов в сфере поддержки и развития предпринимательской деятельности, развития конкуренции.</w:t>
      </w:r>
    </w:p>
    <w:p w:rsidR="00121084" w:rsidRPr="00121084" w:rsidRDefault="00121084" w:rsidP="0012108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Участие в подготовке проектов законов и иных нормативно-правовых актов, затрагивающих права и интересы субъектов предпринимательства Сюмсинского района, а также направленных на содействие развитию конкуренции в районе.</w:t>
      </w:r>
    </w:p>
    <w:p w:rsidR="00121084" w:rsidRPr="00121084" w:rsidRDefault="00121084" w:rsidP="0012108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Разработка предложений по совершенствованию государственной и муниципальной финансово-кредитной и налоговой политики, управлению государственным и муниципальным имуществом, оборотом земли, находящихся в муниципальной собственности.</w:t>
      </w:r>
    </w:p>
    <w:p w:rsidR="00121084" w:rsidRPr="00121084" w:rsidRDefault="00121084" w:rsidP="0012108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На заседание Совета могут выноситься и другие вопросы, требующие обсуждения с субъектами предпринимательства и подготовка по ним предложений и мероприятий.</w:t>
      </w:r>
    </w:p>
    <w:p w:rsidR="00121084" w:rsidRPr="00121084" w:rsidRDefault="00121084" w:rsidP="0012108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Осуществление контроля за реализацией принятых решений и исполнением разработанных мероприятий.</w:t>
      </w:r>
    </w:p>
    <w:p w:rsidR="00121084" w:rsidRPr="00121084" w:rsidRDefault="00121084" w:rsidP="0012108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084" w:rsidRPr="00121084" w:rsidRDefault="00121084" w:rsidP="0012108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Состав Совета</w:t>
      </w:r>
    </w:p>
    <w:p w:rsidR="00121084" w:rsidRPr="00121084" w:rsidRDefault="00121084" w:rsidP="0012108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6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21084" w:rsidRPr="00121084" w:rsidRDefault="00121084" w:rsidP="00121084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Совет формируется Главой муниципального образования «Муниципальный округ Сюмсинский район Удмуртской Республики» и состоит из:</w:t>
      </w:r>
    </w:p>
    <w:p w:rsidR="00121084" w:rsidRPr="00121084" w:rsidRDefault="00121084" w:rsidP="00121084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представителей предпринимательства;</w:t>
      </w:r>
    </w:p>
    <w:p w:rsidR="00121084" w:rsidRPr="00121084" w:rsidRDefault="00121084" w:rsidP="00121084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-представителей общественных организаций и инфраструктуры развития предпринимательства;</w:t>
      </w:r>
    </w:p>
    <w:p w:rsidR="00121084" w:rsidRPr="00121084" w:rsidRDefault="00121084" w:rsidP="00121084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-представителей </w:t>
      </w:r>
      <w:r w:rsidRPr="001210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 сельскохозяйственных товаропроизводителей, переработчиков сельскохозяйственной продукции, крестьянских (фермерских) хозяйств и сельскохозяйственных кооперативов;</w:t>
      </w:r>
    </w:p>
    <w:p w:rsidR="00121084" w:rsidRPr="00121084" w:rsidRDefault="00121084" w:rsidP="00121084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представителей органов местного самоуправления Сюмсинского района;</w:t>
      </w:r>
    </w:p>
    <w:p w:rsidR="00121084" w:rsidRPr="00121084" w:rsidRDefault="00121084" w:rsidP="00121084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представителей профессиональных союзов и обществ.</w:t>
      </w:r>
    </w:p>
    <w:p w:rsidR="00121084" w:rsidRPr="00121084" w:rsidRDefault="00121084" w:rsidP="00121084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Совет создается без ограничения срока деятельности.</w:t>
      </w:r>
    </w:p>
    <w:p w:rsidR="00121084" w:rsidRPr="00121084" w:rsidRDefault="00121084" w:rsidP="00121084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Pr="0012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Совета входят председатель Совета, заместитель председателя Совета, секретарь Совета и члены Совета.</w:t>
      </w:r>
    </w:p>
    <w:p w:rsidR="00121084" w:rsidRPr="00121084" w:rsidRDefault="00121084" w:rsidP="0012108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29" w:firstLine="53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</w:t>
      </w:r>
      <w:r w:rsidRPr="0012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Совета утверждается постановлением </w:t>
      </w:r>
      <w:r w:rsidRPr="001210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</w:t>
      </w:r>
      <w:r w:rsidRPr="0012108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муниципального образования «Муниципальный округ Сюмсинский район Удмуртской Республики».</w:t>
      </w:r>
    </w:p>
    <w:p w:rsidR="00121084" w:rsidRPr="00121084" w:rsidRDefault="00121084" w:rsidP="0012108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29" w:firstLine="53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084" w:rsidRPr="00121084" w:rsidRDefault="00121084" w:rsidP="0012108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2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Порядок осуществления деятельности Совета</w:t>
      </w:r>
    </w:p>
    <w:p w:rsidR="00121084" w:rsidRPr="00121084" w:rsidRDefault="00121084" w:rsidP="0012108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29" w:firstLine="533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084" w:rsidRPr="00121084" w:rsidRDefault="00121084" w:rsidP="0012108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29" w:firstLine="533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Члены Совета имеют право участвовать в заседаниях Совета с правом решающего голоса. Все члены Совета принимают участие в его </w:t>
      </w:r>
      <w:r w:rsidRPr="0012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работе на общественных началах.</w:t>
      </w:r>
    </w:p>
    <w:p w:rsidR="00121084" w:rsidRPr="00121084" w:rsidRDefault="00121084" w:rsidP="0012108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Работой Совета руководит председатель Совета, в его отсутствии заместитель председателя Совета.</w:t>
      </w:r>
    </w:p>
    <w:p w:rsidR="00121084" w:rsidRPr="00121084" w:rsidRDefault="00121084" w:rsidP="0012108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Председатель Совета:</w:t>
      </w:r>
    </w:p>
    <w:p w:rsidR="00121084" w:rsidRPr="00121084" w:rsidRDefault="00121084" w:rsidP="0012108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руководство работой Совета;</w:t>
      </w:r>
    </w:p>
    <w:p w:rsidR="00121084" w:rsidRPr="00121084" w:rsidRDefault="00121084" w:rsidP="0012108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ведет заседания Совета;</w:t>
      </w:r>
    </w:p>
    <w:p w:rsidR="00121084" w:rsidRPr="00121084" w:rsidRDefault="00121084" w:rsidP="0012108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руководит работой по обеспечению деятельности Совета;</w:t>
      </w:r>
    </w:p>
    <w:p w:rsidR="00121084" w:rsidRPr="00121084" w:rsidRDefault="00121084" w:rsidP="0012108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и контролирует выполнение решений Совета.</w:t>
      </w:r>
    </w:p>
    <w:p w:rsidR="00121084" w:rsidRPr="00121084" w:rsidRDefault="00121084" w:rsidP="0012108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</w:t>
      </w:r>
      <w:r w:rsidRPr="001210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осуществляет свою деятельность в соответствии с планом работы Совета, утверждаемым Советом.</w:t>
      </w:r>
    </w:p>
    <w:p w:rsidR="00121084" w:rsidRPr="00121084" w:rsidRDefault="00121084" w:rsidP="0012108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Плановые заседания Совета проводятся не реже одного раза в квартал в соответствии с планом работы Совета. Внеплановые заседания Совета проводятся по мере необходимости по решению председателя Совета.</w:t>
      </w:r>
    </w:p>
    <w:p w:rsidR="00121084" w:rsidRPr="00121084" w:rsidRDefault="00121084" w:rsidP="0012108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Совет вправе принимать решения, если на его заседании присутствует не менее 1/2 от его утвержденного состава.</w:t>
      </w:r>
    </w:p>
    <w:p w:rsidR="00121084" w:rsidRPr="00121084" w:rsidRDefault="00121084" w:rsidP="0012108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sz w:val="28"/>
          <w:szCs w:val="28"/>
          <w:lang w:eastAsia="ru-RU"/>
        </w:rPr>
        <w:t>5.7. Решения Совета принимаются простым большинством присутствующих на заседании членов Совета.</w:t>
      </w:r>
    </w:p>
    <w:p w:rsidR="00121084" w:rsidRPr="00121084" w:rsidRDefault="00121084" w:rsidP="0012108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r w:rsidRPr="0012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проведенного заседания Совета оформляется протокол, подписываемый председателем и секретарем Совета. </w:t>
      </w:r>
    </w:p>
    <w:p w:rsidR="00121084" w:rsidRPr="00121084" w:rsidRDefault="00121084" w:rsidP="0012108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sz w:val="28"/>
          <w:szCs w:val="28"/>
          <w:lang w:eastAsia="ru-RU"/>
        </w:rPr>
        <w:t>5.9. Секретарь Совета:</w:t>
      </w:r>
    </w:p>
    <w:p w:rsidR="00121084" w:rsidRPr="00121084" w:rsidRDefault="00121084" w:rsidP="0012108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подготавливает проект повестки дня заседания Совета;</w:t>
      </w:r>
    </w:p>
    <w:p w:rsidR="00121084" w:rsidRPr="00121084" w:rsidRDefault="00121084" w:rsidP="0012108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своевременное (не позднее чем за 2 дня) оповещение членов Совета о проведении заседания Совета, </w:t>
      </w:r>
    </w:p>
    <w:p w:rsidR="00121084" w:rsidRPr="00121084" w:rsidRDefault="00121084" w:rsidP="0012108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протокол заседания Совета.</w:t>
      </w:r>
    </w:p>
    <w:p w:rsidR="00121084" w:rsidRPr="00121084" w:rsidRDefault="00121084" w:rsidP="0012108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Решения Совета носят рекомендательный характер.</w:t>
      </w:r>
    </w:p>
    <w:p w:rsidR="00121084" w:rsidRPr="00121084" w:rsidRDefault="00121084" w:rsidP="0012108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2" w:firstLine="55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21084" w:rsidRPr="00121084" w:rsidRDefault="00121084" w:rsidP="00121084">
      <w:pPr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Права Совета</w:t>
      </w:r>
    </w:p>
    <w:p w:rsidR="00121084" w:rsidRPr="00121084" w:rsidRDefault="00121084" w:rsidP="001210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084" w:rsidRPr="00121084" w:rsidRDefault="00121084" w:rsidP="00121084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Для решения установленных задач и исполнения своих функций Совет имеет право:</w:t>
      </w:r>
    </w:p>
    <w:p w:rsidR="00121084" w:rsidRPr="00121084" w:rsidRDefault="00121084" w:rsidP="00121084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приглашать на заседание Совета представителей федеральных органов государственной власти, </w:t>
      </w:r>
      <w:r w:rsidRPr="0012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государственной власти Удмуртской Республики,</w:t>
      </w:r>
      <w:r w:rsidRPr="0012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Сюмсинского района, представителей организаций независимо от их организационно-правовой формы;</w:t>
      </w:r>
    </w:p>
    <w:p w:rsidR="00121084" w:rsidRPr="00121084" w:rsidRDefault="00121084" w:rsidP="00121084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запрашивать в установленном порядке у федеральных органов государственной власти РФ и УР, органов местного самоуправления Сюмсинского района, организаций независимо от их организационно-правовой формы, необходимую информацию по вопросам, относящимся к компетенции Совета.</w:t>
      </w:r>
    </w:p>
    <w:p w:rsidR="00121084" w:rsidRPr="00121084" w:rsidRDefault="00121084" w:rsidP="00121084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084" w:rsidRPr="00121084" w:rsidRDefault="00121084" w:rsidP="00121084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0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121084" w:rsidRPr="00121084" w:rsidRDefault="00121084" w:rsidP="001210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1084" w:rsidRDefault="00121084" w:rsidP="00121084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1084" w:rsidRDefault="00121084" w:rsidP="00121084">
      <w:pPr>
        <w:shd w:val="clear" w:color="auto" w:fill="FFFFFF"/>
        <w:tabs>
          <w:tab w:val="left" w:pos="10206"/>
        </w:tabs>
        <w:spacing w:line="240" w:lineRule="auto"/>
        <w:ind w:left="5717" w:right="8"/>
        <w:contextualSpacing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УТВЕРЖДЁН</w:t>
      </w:r>
    </w:p>
    <w:p w:rsidR="00121084" w:rsidRPr="001E628D" w:rsidRDefault="00121084" w:rsidP="00121084">
      <w:pPr>
        <w:shd w:val="clear" w:color="auto" w:fill="FFFFFF"/>
        <w:tabs>
          <w:tab w:val="left" w:pos="10206"/>
        </w:tabs>
        <w:spacing w:line="240" w:lineRule="auto"/>
        <w:ind w:left="5717" w:right="8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E62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 w:rsidRPr="001E62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E62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лавы </w:t>
      </w:r>
      <w:r w:rsidRPr="001E62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муниципального образования </w:t>
      </w:r>
      <w:r w:rsidRPr="001E628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округ Сюмсинский</w:t>
      </w:r>
      <w:r w:rsidRPr="001E6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Удмуртской Республики</w:t>
      </w:r>
      <w:r w:rsidRPr="001E628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21084" w:rsidRPr="001E628D" w:rsidRDefault="00121084" w:rsidP="00121084">
      <w:pPr>
        <w:shd w:val="clear" w:color="auto" w:fill="FFFFFF"/>
        <w:tabs>
          <w:tab w:val="left" w:pos="10206"/>
        </w:tabs>
        <w:spacing w:line="240" w:lineRule="auto"/>
        <w:ind w:left="5717" w:right="8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5 октября  2022</w:t>
      </w:r>
      <w:r w:rsidRPr="001E6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 </w:t>
      </w:r>
      <w:r w:rsidRPr="001E6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39</w:t>
      </w:r>
    </w:p>
    <w:p w:rsidR="00121084" w:rsidRPr="001E628D" w:rsidRDefault="00121084" w:rsidP="00121084">
      <w:pPr>
        <w:shd w:val="clear" w:color="auto" w:fill="FFFFFF"/>
        <w:tabs>
          <w:tab w:val="left" w:pos="8453"/>
          <w:tab w:val="left" w:pos="10206"/>
        </w:tabs>
        <w:spacing w:line="240" w:lineRule="auto"/>
        <w:ind w:left="6307" w:right="8"/>
        <w:contextualSpacing/>
        <w:rPr>
          <w:rFonts w:ascii="Times New Roman" w:hAnsi="Times New Roman" w:cs="Times New Roman"/>
          <w:sz w:val="28"/>
          <w:szCs w:val="28"/>
        </w:rPr>
      </w:pPr>
    </w:p>
    <w:p w:rsidR="00121084" w:rsidRPr="00ED5FD2" w:rsidRDefault="00121084" w:rsidP="00121084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</w:t>
      </w:r>
    </w:p>
    <w:p w:rsidR="00121084" w:rsidRPr="00ED5FD2" w:rsidRDefault="00121084" w:rsidP="00121084">
      <w:pPr>
        <w:shd w:val="clear" w:color="auto" w:fill="FFFFFF"/>
        <w:spacing w:line="240" w:lineRule="auto"/>
        <w:ind w:right="-56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r w:rsidRPr="00ED5FD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Совет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а</w:t>
      </w:r>
      <w:r w:rsidRPr="00ED5FD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по поддержке предпринимательства </w:t>
      </w:r>
    </w:p>
    <w:p w:rsidR="00121084" w:rsidRPr="00ED5FD2" w:rsidRDefault="00121084" w:rsidP="00121084">
      <w:pPr>
        <w:shd w:val="clear" w:color="auto" w:fill="FFFFFF"/>
        <w:spacing w:line="240" w:lineRule="auto"/>
        <w:ind w:right="-56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r w:rsidRPr="00ED5FD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 развити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ю конкуренции при Г</w:t>
      </w:r>
      <w:r w:rsidRPr="00ED5FD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лаве </w:t>
      </w:r>
    </w:p>
    <w:p w:rsidR="00121084" w:rsidRPr="00ED5FD2" w:rsidRDefault="00121084" w:rsidP="00121084">
      <w:pPr>
        <w:shd w:val="clear" w:color="auto" w:fill="FFFFFF"/>
        <w:spacing w:line="240" w:lineRule="auto"/>
        <w:ind w:right="-5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FD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муниципального образования «</w:t>
      </w:r>
      <w:r w:rsidRPr="005D32E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Муниципальный округ Сюмсинский район Удмуртской Республики</w:t>
      </w:r>
      <w:r w:rsidRPr="00ED5FD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»</w:t>
      </w:r>
    </w:p>
    <w:p w:rsidR="00121084" w:rsidRDefault="00121084" w:rsidP="00121084">
      <w:pPr>
        <w:shd w:val="clear" w:color="auto" w:fill="FFFFFF"/>
        <w:spacing w:line="240" w:lineRule="auto"/>
        <w:ind w:right="18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1084" w:rsidRDefault="00121084" w:rsidP="00121084">
      <w:pPr>
        <w:shd w:val="clear" w:color="auto" w:fill="FFFFFF"/>
        <w:spacing w:line="240" w:lineRule="auto"/>
        <w:ind w:left="22" w:firstLine="5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Альматов А.А. – Первый заместитель главы Администрации муниципального образования «</w:t>
      </w:r>
      <w:r w:rsidRPr="005D32EB">
        <w:rPr>
          <w:rFonts w:ascii="Times New Roman" w:hAnsi="Times New Roman" w:cs="Times New Roman"/>
          <w:sz w:val="28"/>
          <w:szCs w:val="28"/>
        </w:rPr>
        <w:t>Муниципальный округ Сюмсинский район Удмуртской Республики</w:t>
      </w:r>
      <w:r>
        <w:rPr>
          <w:rFonts w:ascii="Times New Roman" w:hAnsi="Times New Roman" w:cs="Times New Roman"/>
          <w:sz w:val="28"/>
          <w:szCs w:val="28"/>
        </w:rPr>
        <w:t>», председатель Совета;</w:t>
      </w:r>
    </w:p>
    <w:p w:rsidR="00121084" w:rsidRDefault="00121084" w:rsidP="00121084">
      <w:pPr>
        <w:shd w:val="clear" w:color="auto" w:fill="FFFFFF"/>
        <w:spacing w:line="240" w:lineRule="auto"/>
        <w:ind w:left="22" w:firstLine="5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5DB0">
        <w:rPr>
          <w:rFonts w:ascii="Times New Roman" w:hAnsi="Times New Roman" w:cs="Times New Roman"/>
          <w:sz w:val="28"/>
          <w:szCs w:val="28"/>
        </w:rPr>
        <w:t>Кудрявцев П.П. - заместитель главы Администрации муниципального образования «Муниципальный округ Сюмсинский район Удмуртской Республики», заместитель председателя Совета;</w:t>
      </w:r>
    </w:p>
    <w:p w:rsidR="00121084" w:rsidRDefault="00121084" w:rsidP="00121084">
      <w:pPr>
        <w:shd w:val="clear" w:color="auto" w:fill="FFFFFF"/>
        <w:spacing w:line="240" w:lineRule="auto"/>
        <w:ind w:left="22" w:firstLine="5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5DB0">
        <w:rPr>
          <w:rFonts w:ascii="Times New Roman" w:hAnsi="Times New Roman" w:cs="Times New Roman"/>
          <w:sz w:val="28"/>
          <w:szCs w:val="28"/>
        </w:rPr>
        <w:t>Семилит Н.В. – начальник Управления экономики Администрации муниципального образования «Муниципальный округ Сюмсинский район Удмуртской Республики», секретарь Совета;</w:t>
      </w:r>
    </w:p>
    <w:p w:rsidR="00121084" w:rsidRDefault="00121084" w:rsidP="00121084">
      <w:pPr>
        <w:shd w:val="clear" w:color="auto" w:fill="FFFFFF"/>
        <w:spacing w:line="240" w:lineRule="auto"/>
        <w:ind w:left="22" w:firstLine="5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1084" w:rsidRDefault="00121084" w:rsidP="00121084">
      <w:pPr>
        <w:shd w:val="clear" w:color="auto" w:fill="FFFFFF"/>
        <w:spacing w:line="240" w:lineRule="auto"/>
        <w:ind w:left="22" w:firstLine="5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Совета:</w:t>
      </w:r>
    </w:p>
    <w:p w:rsidR="00121084" w:rsidRDefault="00121084" w:rsidP="00121084">
      <w:pPr>
        <w:shd w:val="clear" w:color="auto" w:fill="FFFFFF"/>
        <w:spacing w:line="240" w:lineRule="auto"/>
        <w:ind w:left="22" w:firstLine="5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F7">
        <w:rPr>
          <w:rFonts w:ascii="Times New Roman" w:hAnsi="Times New Roman" w:cs="Times New Roman"/>
          <w:sz w:val="28"/>
          <w:szCs w:val="28"/>
        </w:rPr>
        <w:t>Брагина З.И. – председатель Общественного совета муниципального образования «Муниципальный округ Сюмсинский район Удмуртской Республики» (по согласованию);</w:t>
      </w:r>
    </w:p>
    <w:p w:rsidR="00121084" w:rsidRDefault="00121084" w:rsidP="00121084">
      <w:pPr>
        <w:shd w:val="clear" w:color="auto" w:fill="FFFFFF"/>
        <w:spacing w:line="240" w:lineRule="auto"/>
        <w:ind w:left="22" w:firstLine="5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F7">
        <w:rPr>
          <w:rFonts w:ascii="Times New Roman" w:hAnsi="Times New Roman" w:cs="Times New Roman"/>
          <w:sz w:val="28"/>
          <w:szCs w:val="28"/>
        </w:rPr>
        <w:t>Вологжанин Д.А. – индивидуальный пр</w:t>
      </w:r>
      <w:r>
        <w:rPr>
          <w:rFonts w:ascii="Times New Roman" w:hAnsi="Times New Roman" w:cs="Times New Roman"/>
          <w:sz w:val="28"/>
          <w:szCs w:val="28"/>
        </w:rPr>
        <w:t>едприниматель (по согласованию);</w:t>
      </w:r>
    </w:p>
    <w:p w:rsidR="00121084" w:rsidRDefault="00121084" w:rsidP="00121084">
      <w:pPr>
        <w:shd w:val="clear" w:color="auto" w:fill="FFFFFF"/>
        <w:spacing w:line="240" w:lineRule="auto"/>
        <w:ind w:left="22" w:firstLine="5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F7">
        <w:rPr>
          <w:rFonts w:ascii="Times New Roman" w:hAnsi="Times New Roman" w:cs="Times New Roman"/>
          <w:sz w:val="28"/>
          <w:szCs w:val="28"/>
        </w:rPr>
        <w:t>Гребёнкина В.В. - председатель районного объединения профсоюзных организаций (по согласованию);</w:t>
      </w:r>
    </w:p>
    <w:p w:rsidR="00121084" w:rsidRDefault="00121084" w:rsidP="00121084">
      <w:pPr>
        <w:shd w:val="clear" w:color="auto" w:fill="FFFFFF"/>
        <w:spacing w:line="240" w:lineRule="auto"/>
        <w:ind w:left="22" w:firstLine="5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Гурьянова А.С. - </w:t>
      </w:r>
      <w:r w:rsidRPr="00E60910">
        <w:rPr>
          <w:rFonts w:ascii="Times New Roman" w:hAnsi="Times New Roman" w:cs="Times New Roman"/>
          <w:sz w:val="28"/>
          <w:szCs w:val="28"/>
        </w:rPr>
        <w:t>индивидуальный предприниматель (по согласованию);</w:t>
      </w:r>
    </w:p>
    <w:p w:rsidR="00121084" w:rsidRDefault="00121084" w:rsidP="00121084">
      <w:pPr>
        <w:shd w:val="clear" w:color="auto" w:fill="FFFFFF"/>
        <w:spacing w:line="240" w:lineRule="auto"/>
        <w:ind w:left="22" w:firstLine="5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F7">
        <w:rPr>
          <w:rFonts w:ascii="Times New Roman" w:hAnsi="Times New Roman" w:cs="Times New Roman"/>
          <w:sz w:val="28"/>
          <w:szCs w:val="28"/>
        </w:rPr>
        <w:t>Коркина Д.Н. – индивидуальный предприниматель (по согласованию);</w:t>
      </w:r>
    </w:p>
    <w:p w:rsidR="00121084" w:rsidRPr="00CE21F7" w:rsidRDefault="00121084" w:rsidP="00121084">
      <w:pPr>
        <w:shd w:val="clear" w:color="auto" w:fill="FFFFFF"/>
        <w:spacing w:line="240" w:lineRule="auto"/>
        <w:ind w:left="22" w:firstLine="5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F7">
        <w:rPr>
          <w:rFonts w:ascii="Times New Roman" w:hAnsi="Times New Roman" w:cs="Times New Roman"/>
          <w:sz w:val="28"/>
          <w:szCs w:val="28"/>
        </w:rPr>
        <w:t>Максимов А.Н. – индивидуальный предприниматель (по согласованию);</w:t>
      </w:r>
    </w:p>
    <w:p w:rsidR="00121084" w:rsidRDefault="00121084" w:rsidP="00121084">
      <w:pPr>
        <w:shd w:val="clear" w:color="auto" w:fill="FFFFFF"/>
        <w:spacing w:line="240" w:lineRule="auto"/>
        <w:ind w:left="22" w:firstLine="5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F7">
        <w:rPr>
          <w:rFonts w:ascii="Times New Roman" w:hAnsi="Times New Roman" w:cs="Times New Roman"/>
          <w:sz w:val="28"/>
          <w:szCs w:val="28"/>
        </w:rPr>
        <w:t>Меньшиков Н.А. - индивидуальный предприниматель (по согласованию);</w:t>
      </w:r>
    </w:p>
    <w:p w:rsidR="00121084" w:rsidRDefault="00121084" w:rsidP="00121084">
      <w:pPr>
        <w:shd w:val="clear" w:color="auto" w:fill="FFFFFF"/>
        <w:spacing w:line="240" w:lineRule="auto"/>
        <w:ind w:left="22" w:firstLine="5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Меркушева Е.А. - р</w:t>
      </w:r>
      <w:r w:rsidRPr="000374A5">
        <w:rPr>
          <w:rFonts w:ascii="Times New Roman" w:hAnsi="Times New Roman" w:cs="Times New Roman"/>
          <w:sz w:val="28"/>
          <w:szCs w:val="28"/>
        </w:rPr>
        <w:t>едактор</w:t>
      </w:r>
      <w:r w:rsidRPr="00FD2082">
        <w:rPr>
          <w:rFonts w:ascii="Times New Roman" w:hAnsi="Times New Roman" w:cs="Times New Roman"/>
          <w:sz w:val="28"/>
          <w:szCs w:val="28"/>
        </w:rPr>
        <w:t xml:space="preserve"> </w:t>
      </w:r>
      <w:r w:rsidRPr="000374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втономного учреждения Удмуртской Республики «</w:t>
      </w:r>
      <w:r w:rsidRPr="00FD2082">
        <w:rPr>
          <w:rFonts w:ascii="Times New Roman" w:hAnsi="Times New Roman" w:cs="Times New Roman"/>
          <w:sz w:val="28"/>
          <w:szCs w:val="28"/>
        </w:rPr>
        <w:t xml:space="preserve">Редакция газеты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2082">
        <w:rPr>
          <w:rFonts w:ascii="Times New Roman" w:hAnsi="Times New Roman" w:cs="Times New Roman"/>
          <w:sz w:val="28"/>
          <w:szCs w:val="28"/>
        </w:rPr>
        <w:t>Знамя</w:t>
      </w:r>
      <w:r>
        <w:rPr>
          <w:rFonts w:ascii="Times New Roman" w:hAnsi="Times New Roman" w:cs="Times New Roman"/>
          <w:sz w:val="28"/>
          <w:szCs w:val="28"/>
        </w:rPr>
        <w:t>»» (по согласованию);</w:t>
      </w:r>
    </w:p>
    <w:p w:rsidR="00121084" w:rsidRDefault="00121084" w:rsidP="00121084">
      <w:pPr>
        <w:shd w:val="clear" w:color="auto" w:fill="FFFFFF"/>
        <w:spacing w:line="240" w:lineRule="auto"/>
        <w:ind w:left="22" w:firstLine="5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Шульмина З.Р. – председатель </w:t>
      </w:r>
      <w:r w:rsidRPr="00524570">
        <w:rPr>
          <w:rFonts w:ascii="Times New Roman" w:hAnsi="Times New Roman" w:cs="Times New Roman"/>
          <w:sz w:val="28"/>
          <w:szCs w:val="28"/>
        </w:rPr>
        <w:t>Сюмсинской районной организации Удмуртской республиканской общероссийской общественной организации Всероссийского общества инвалидов (по согласованию).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084" w:rsidRDefault="00121084" w:rsidP="00121084">
      <w:pPr>
        <w:shd w:val="clear" w:color="auto" w:fill="FFFFFF"/>
        <w:spacing w:line="240" w:lineRule="auto"/>
        <w:ind w:left="22" w:firstLine="5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121084" w:rsidRPr="00121084" w:rsidRDefault="00121084" w:rsidP="00121084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21084" w:rsidRPr="00121084" w:rsidSect="00344559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D02" w:rsidRDefault="006C7D02" w:rsidP="00B83FA5">
      <w:pPr>
        <w:spacing w:after="0" w:line="240" w:lineRule="auto"/>
      </w:pPr>
      <w:r>
        <w:separator/>
      </w:r>
    </w:p>
  </w:endnote>
  <w:endnote w:type="continuationSeparator" w:id="1">
    <w:p w:rsidR="006C7D02" w:rsidRDefault="006C7D02" w:rsidP="00B8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D02" w:rsidRDefault="006C7D02" w:rsidP="00B83FA5">
      <w:pPr>
        <w:spacing w:after="0" w:line="240" w:lineRule="auto"/>
      </w:pPr>
      <w:r>
        <w:separator/>
      </w:r>
    </w:p>
  </w:footnote>
  <w:footnote w:type="continuationSeparator" w:id="1">
    <w:p w:rsidR="006C7D02" w:rsidRDefault="006C7D02" w:rsidP="00B8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077409"/>
      <w:docPartObj>
        <w:docPartGallery w:val="Page Numbers (Top of Page)"/>
        <w:docPartUnique/>
      </w:docPartObj>
    </w:sdtPr>
    <w:sdtContent>
      <w:p w:rsidR="00344559" w:rsidRDefault="005B30AC">
        <w:pPr>
          <w:pStyle w:val="a3"/>
          <w:jc w:val="center"/>
        </w:pPr>
        <w:r>
          <w:fldChar w:fldCharType="begin"/>
        </w:r>
        <w:r w:rsidR="00344559">
          <w:instrText>PAGE   \* MERGEFORMAT</w:instrText>
        </w:r>
        <w:r>
          <w:fldChar w:fldCharType="separate"/>
        </w:r>
        <w:r w:rsidR="00121084">
          <w:rPr>
            <w:noProof/>
          </w:rPr>
          <w:t>5</w:t>
        </w:r>
        <w:r>
          <w:fldChar w:fldCharType="end"/>
        </w:r>
      </w:p>
    </w:sdtContent>
  </w:sdt>
  <w:p w:rsidR="00B83FA5" w:rsidRDefault="00B83F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B3C"/>
    <w:rsid w:val="00121084"/>
    <w:rsid w:val="0022329B"/>
    <w:rsid w:val="00344559"/>
    <w:rsid w:val="003D7E34"/>
    <w:rsid w:val="00401B3C"/>
    <w:rsid w:val="004E725B"/>
    <w:rsid w:val="00551952"/>
    <w:rsid w:val="005B30AC"/>
    <w:rsid w:val="005D73B9"/>
    <w:rsid w:val="006C7D02"/>
    <w:rsid w:val="006E3B9B"/>
    <w:rsid w:val="007546F9"/>
    <w:rsid w:val="007F7223"/>
    <w:rsid w:val="008531DD"/>
    <w:rsid w:val="00853563"/>
    <w:rsid w:val="008675F0"/>
    <w:rsid w:val="008E5C11"/>
    <w:rsid w:val="009C51BA"/>
    <w:rsid w:val="00A425F0"/>
    <w:rsid w:val="00A5200E"/>
    <w:rsid w:val="00AB78E4"/>
    <w:rsid w:val="00B4221B"/>
    <w:rsid w:val="00B77A8A"/>
    <w:rsid w:val="00B83FA5"/>
    <w:rsid w:val="00C40ED6"/>
    <w:rsid w:val="00C905B7"/>
    <w:rsid w:val="00CB2B84"/>
    <w:rsid w:val="00D62F58"/>
    <w:rsid w:val="00E21EDC"/>
    <w:rsid w:val="00EB05D0"/>
    <w:rsid w:val="00ED3F6E"/>
    <w:rsid w:val="00F3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AC"/>
    <w:pPr>
      <w:spacing w:after="200" w:line="276" w:lineRule="auto"/>
    </w:pPr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F3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83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3FA5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unhideWhenUsed/>
    <w:rsid w:val="00B83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3FA5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ADF5FC48BFFB3533CE65059B14B54ED61EE534AC6F84981224F94542C3A2E4DBED6FC18CB3BEC8a8O4K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USER</cp:lastModifiedBy>
  <cp:revision>2</cp:revision>
  <cp:lastPrinted>2022-10-06T07:13:00Z</cp:lastPrinted>
  <dcterms:created xsi:type="dcterms:W3CDTF">2022-10-14T11:16:00Z</dcterms:created>
  <dcterms:modified xsi:type="dcterms:W3CDTF">2022-10-14T11:16:00Z</dcterms:modified>
</cp:coreProperties>
</file>