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252448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252448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436125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7</w:t>
      </w:r>
      <w:r w:rsidR="00196936">
        <w:rPr>
          <w:b w:val="0"/>
          <w:sz w:val="28"/>
          <w:szCs w:val="28"/>
        </w:rPr>
        <w:t xml:space="preserve"> ок</w:t>
      </w:r>
      <w:r w:rsidR="00E12690">
        <w:rPr>
          <w:b w:val="0"/>
          <w:sz w:val="28"/>
          <w:szCs w:val="28"/>
        </w:rPr>
        <w:t>тября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</w:t>
      </w:r>
      <w:r w:rsidR="00E12690">
        <w:rPr>
          <w:b w:val="0"/>
          <w:sz w:val="28"/>
          <w:szCs w:val="28"/>
        </w:rPr>
        <w:t xml:space="preserve">                      </w:t>
      </w:r>
      <w:r w:rsidR="000B7BEA" w:rsidRPr="00BE5718">
        <w:rPr>
          <w:b w:val="0"/>
          <w:sz w:val="28"/>
          <w:szCs w:val="28"/>
        </w:rPr>
        <w:t xml:space="preserve">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     </w:t>
      </w:r>
      <w:r w:rsidR="000B7BEA" w:rsidRPr="00BE5718">
        <w:rPr>
          <w:b w:val="0"/>
          <w:sz w:val="28"/>
          <w:szCs w:val="28"/>
        </w:rPr>
        <w:t xml:space="preserve">№  </w:t>
      </w:r>
      <w:r>
        <w:rPr>
          <w:b w:val="0"/>
          <w:sz w:val="28"/>
          <w:szCs w:val="28"/>
        </w:rPr>
        <w:t>669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Pr="00E12690" w:rsidRDefault="002F3444" w:rsidP="00E1269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создании </w:t>
      </w:r>
      <w:r w:rsidR="00196936" w:rsidRPr="00E12690">
        <w:rPr>
          <w:rFonts w:ascii="Times New Roman" w:eastAsia="Times New Roman" w:hAnsi="Times New Roman" w:cs="Times New Roman"/>
          <w:sz w:val="28"/>
          <w:szCs w:val="28"/>
        </w:rPr>
        <w:t xml:space="preserve">конкурсной комиссии для проведения открытых конкурсов по отбору управляющей организации для управления многоквартирными домами </w:t>
      </w:r>
      <w:r w:rsidR="0019693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</w:p>
    <w:p w:rsidR="00BE5718" w:rsidRDefault="00BE5718" w:rsidP="00E12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Default="00E12690" w:rsidP="0043612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</w:t>
      </w:r>
      <w:r w:rsidRPr="00E1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161 Жилищного кодекса Российской Федерации, в соответствии с Правилами проведения органом местного самоуправления открытого конкурса по отбору управляющей организации для управления многок</w:t>
      </w:r>
      <w:r w:rsidR="009124DA">
        <w:rPr>
          <w:rFonts w:ascii="Times New Roman" w:hAnsi="Times New Roman" w:cs="Times New Roman"/>
          <w:sz w:val="28"/>
          <w:szCs w:val="28"/>
          <w:shd w:val="clear" w:color="auto" w:fill="FFFFFF"/>
        </w:rPr>
        <w:t>вартирным домом, утвержденными п</w:t>
      </w:r>
      <w:r w:rsidRPr="00E12690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Правительства Росс</w:t>
      </w:r>
      <w:r w:rsidR="00E54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ийской Федерации от 06 февраля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2006 </w:t>
      </w:r>
      <w:r w:rsidR="00912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36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75 «</w:t>
      </w:r>
      <w:r w:rsidRPr="00E12690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проведения органом местного самоуправления открытого конкурса по отбору управляющей организации для у</w:t>
      </w:r>
      <w:r w:rsidR="0043612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правления многоквартирным домом», постановлением Администрации муниципального образования «Муниципальный округ Сюмсинский</w:t>
      </w:r>
      <w:proofErr w:type="gramEnd"/>
      <w:r w:rsidR="00436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Удмуртской Республики» от 6 октября 2022 года «Об утверждении Положения о конкурсной комиссии </w:t>
      </w:r>
      <w:proofErr w:type="gramStart"/>
      <w:r w:rsidR="00436125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="00436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открытых конкурсов по отбору управляющей организации для управления многоквартирными домами муниципального образования «Муниципальный округ Сюмсинский район Удмуртской Республики», </w:t>
      </w:r>
      <w:r w:rsidRPr="00E1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E12690" w:rsidRDefault="00196936" w:rsidP="00436125">
      <w:pPr>
        <w:tabs>
          <w:tab w:val="left" w:pos="709"/>
          <w:tab w:val="center" w:pos="566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6300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3444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="00630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44">
        <w:rPr>
          <w:rFonts w:ascii="Times New Roman" w:eastAsia="Times New Roman" w:hAnsi="Times New Roman" w:cs="Times New Roman"/>
          <w:sz w:val="28"/>
          <w:szCs w:val="28"/>
        </w:rPr>
        <w:t>конкурсную комиссию</w:t>
      </w:r>
      <w:r w:rsidR="00E12690" w:rsidRPr="00E12690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открытых конкурсов по отбору управляющей организации для управления многоквартирными домами </w:t>
      </w:r>
      <w:r w:rsidR="00B0176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</w:t>
      </w:r>
      <w:r w:rsidR="00E542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3444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2F3444" w:rsidRPr="00B01761" w:rsidRDefault="002F3444" w:rsidP="00436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</w:t>
      </w:r>
      <w:r w:rsidR="009124DA">
        <w:rPr>
          <w:rFonts w:ascii="Times New Roman" w:hAnsi="Times New Roman" w:cs="Times New Roman"/>
          <w:sz w:val="28"/>
          <w:szCs w:val="28"/>
        </w:rPr>
        <w:t>ьматов</w:t>
      </w:r>
      <w:proofErr w:type="spellEnd"/>
      <w:r w:rsidR="009124DA">
        <w:rPr>
          <w:rFonts w:ascii="Times New Roman" w:hAnsi="Times New Roman" w:cs="Times New Roman"/>
          <w:sz w:val="28"/>
          <w:szCs w:val="28"/>
        </w:rPr>
        <w:t xml:space="preserve"> Александр Анатольевич – П</w:t>
      </w:r>
      <w:r>
        <w:rPr>
          <w:rFonts w:ascii="Times New Roman" w:hAnsi="Times New Roman" w:cs="Times New Roman"/>
          <w:sz w:val="28"/>
          <w:szCs w:val="28"/>
        </w:rPr>
        <w:t>ервый заместитель главы Администрации муниципального образования «Муниципальный округ Сюмсинский район Удмуртской Республики»</w:t>
      </w:r>
      <w:r w:rsidRPr="00B01761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2F3444" w:rsidRPr="00B01761" w:rsidRDefault="002F3444" w:rsidP="00436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Захарова Ольга Михайловна  – начальник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  <w:r w:rsidRPr="00B01761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2F3444" w:rsidRPr="00B01761" w:rsidRDefault="002F3444" w:rsidP="00436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Охлопкова София Анатольевна  – главный специалист-эксперт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</w:t>
      </w:r>
      <w:r w:rsidR="00436125">
        <w:rPr>
          <w:rFonts w:ascii="Times New Roman" w:hAnsi="Times New Roman" w:cs="Times New Roman"/>
          <w:sz w:val="28"/>
          <w:szCs w:val="28"/>
        </w:rPr>
        <w:t>Республики», секретарь комиссии.</w:t>
      </w:r>
    </w:p>
    <w:p w:rsidR="002F3444" w:rsidRDefault="00436125" w:rsidP="0043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3444" w:rsidRPr="00B01761">
        <w:rPr>
          <w:rFonts w:ascii="Times New Roman" w:hAnsi="Times New Roman" w:cs="Times New Roman"/>
          <w:sz w:val="28"/>
          <w:szCs w:val="28"/>
        </w:rPr>
        <w:t xml:space="preserve"> Члены комиссии: </w:t>
      </w:r>
    </w:p>
    <w:p w:rsidR="00436125" w:rsidRDefault="00436125" w:rsidP="0043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Бельтюков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Васильевич –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организационной работы Управления организационной работы Аппарата Главы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«Муниципальный округ Сюмсинский район Удмуртской Республики», районного Совета депутатов и Администрации района;</w:t>
      </w:r>
    </w:p>
    <w:p w:rsidR="00436125" w:rsidRPr="00B01761" w:rsidRDefault="00436125" w:rsidP="0043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Морозова Кристина Михайловна – депутат Совета депутатов муниципального образования «Муниципальный округ Сюмсинский район Удмуртской Республики»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36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2F3444" w:rsidRDefault="002F3444" w:rsidP="00436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 – начальник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  <w:r w:rsidR="00436125">
        <w:rPr>
          <w:rFonts w:ascii="Times New Roman" w:hAnsi="Times New Roman" w:cs="Times New Roman"/>
          <w:sz w:val="28"/>
          <w:szCs w:val="28"/>
        </w:rPr>
        <w:t>.</w:t>
      </w:r>
    </w:p>
    <w:p w:rsidR="00E12690" w:rsidRPr="00E12690" w:rsidRDefault="00196936" w:rsidP="00436125">
      <w:pPr>
        <w:tabs>
          <w:tab w:val="left" w:pos="709"/>
          <w:tab w:val="center" w:pos="5669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E12690" w:rsidRPr="00E12690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E12690" w:rsidRPr="00E12690">
        <w:rPr>
          <w:rFonts w:ascii="Times New Roman" w:eastAsia="Times New Roman" w:hAnsi="Times New Roman" w:cs="Times New Roman"/>
          <w:iCs/>
          <w:sz w:val="28"/>
          <w:szCs w:val="28"/>
        </w:rPr>
        <w:t>Настоящее постановление вступает в силу со дня его подписания и подлежит опубликованию на официальном сайте</w:t>
      </w:r>
      <w:r w:rsidR="00B01761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</w:t>
      </w:r>
      <w:r w:rsidR="00E12690" w:rsidRPr="00E1269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12690" w:rsidRPr="00E12690" w:rsidRDefault="00E12690" w:rsidP="00E12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EA" w:rsidRPr="00B01761" w:rsidRDefault="00A61132" w:rsidP="00B0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01761" w:rsidRDefault="00B0176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B01761" w:rsidRPr="00196936" w:rsidRDefault="00B01761" w:rsidP="0019693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</w:t>
      </w:r>
      <w:r w:rsidR="00912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  <w:r w:rsidR="001969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1761" w:rsidRPr="00B01761" w:rsidRDefault="00B01761" w:rsidP="00B01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7E34" w:rsidRPr="00B01761" w:rsidRDefault="003D7E34" w:rsidP="00B01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7E34" w:rsidRPr="00B01761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138" w:rsidRDefault="00005138" w:rsidP="004408F5">
      <w:pPr>
        <w:spacing w:after="0" w:line="240" w:lineRule="auto"/>
      </w:pPr>
      <w:r>
        <w:separator/>
      </w:r>
    </w:p>
  </w:endnote>
  <w:endnote w:type="continuationSeparator" w:id="0">
    <w:p w:rsidR="00005138" w:rsidRDefault="00005138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138" w:rsidRDefault="00005138" w:rsidP="004408F5">
      <w:pPr>
        <w:spacing w:after="0" w:line="240" w:lineRule="auto"/>
      </w:pPr>
      <w:r>
        <w:separator/>
      </w:r>
    </w:p>
  </w:footnote>
  <w:footnote w:type="continuationSeparator" w:id="0">
    <w:p w:rsidR="00005138" w:rsidRDefault="00005138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252448" w:rsidRDefault="004F2267">
        <w:pPr>
          <w:pStyle w:val="a6"/>
          <w:jc w:val="center"/>
        </w:pPr>
        <w:fldSimple w:instr="PAGE   \* MERGEFORMAT">
          <w:r w:rsidR="00C51040">
            <w:rPr>
              <w:noProof/>
            </w:rPr>
            <w:t>2</w:t>
          </w:r>
        </w:fldSimple>
      </w:p>
    </w:sdtContent>
  </w:sdt>
  <w:p w:rsidR="00252448" w:rsidRDefault="0025244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5138"/>
    <w:rsid w:val="000B7BEA"/>
    <w:rsid w:val="00196936"/>
    <w:rsid w:val="001C1278"/>
    <w:rsid w:val="001D72D3"/>
    <w:rsid w:val="001E43E4"/>
    <w:rsid w:val="002000F9"/>
    <w:rsid w:val="00226FAA"/>
    <w:rsid w:val="002416DE"/>
    <w:rsid w:val="0025083A"/>
    <w:rsid w:val="00252448"/>
    <w:rsid w:val="002F3444"/>
    <w:rsid w:val="00380638"/>
    <w:rsid w:val="00380E63"/>
    <w:rsid w:val="003D560A"/>
    <w:rsid w:val="003D7E34"/>
    <w:rsid w:val="004267DC"/>
    <w:rsid w:val="00436125"/>
    <w:rsid w:val="004408F5"/>
    <w:rsid w:val="00452C9F"/>
    <w:rsid w:val="004B7D19"/>
    <w:rsid w:val="004F2267"/>
    <w:rsid w:val="006300EA"/>
    <w:rsid w:val="006664BA"/>
    <w:rsid w:val="00786619"/>
    <w:rsid w:val="0079119D"/>
    <w:rsid w:val="00795F22"/>
    <w:rsid w:val="00796C80"/>
    <w:rsid w:val="007E0619"/>
    <w:rsid w:val="008E01DE"/>
    <w:rsid w:val="009124DA"/>
    <w:rsid w:val="009D1CDB"/>
    <w:rsid w:val="00A22561"/>
    <w:rsid w:val="00A30C39"/>
    <w:rsid w:val="00A53C4C"/>
    <w:rsid w:val="00A61132"/>
    <w:rsid w:val="00AA33BF"/>
    <w:rsid w:val="00B01761"/>
    <w:rsid w:val="00B609CF"/>
    <w:rsid w:val="00B778DB"/>
    <w:rsid w:val="00BE5718"/>
    <w:rsid w:val="00C328D0"/>
    <w:rsid w:val="00C51040"/>
    <w:rsid w:val="00CD6E9C"/>
    <w:rsid w:val="00D3669B"/>
    <w:rsid w:val="00E00968"/>
    <w:rsid w:val="00E12690"/>
    <w:rsid w:val="00E130E1"/>
    <w:rsid w:val="00E36016"/>
    <w:rsid w:val="00E4402A"/>
    <w:rsid w:val="00E542E9"/>
    <w:rsid w:val="00EE13B8"/>
    <w:rsid w:val="00FD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8A13-D584-4EE3-B516-4707B109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2021-12-10T06:41:00Z</cp:lastPrinted>
  <dcterms:created xsi:type="dcterms:W3CDTF">2022-10-10T05:48:00Z</dcterms:created>
  <dcterms:modified xsi:type="dcterms:W3CDTF">2022-10-10T05:48:00Z</dcterms:modified>
</cp:coreProperties>
</file>