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  <w:r w:rsidR="00151F51">
              <w:rPr>
                <w:spacing w:val="20"/>
              </w:rPr>
              <w:t>Удмуртской Республики</w:t>
            </w:r>
            <w:r w:rsidR="00151F51" w:rsidRPr="000009D7">
              <w:rPr>
                <w:spacing w:val="20"/>
              </w:rPr>
              <w:t xml:space="preserve">» </w:t>
            </w:r>
            <w:r w:rsidR="00151F51"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.6pt" o:ole="">
                  <v:imagedata r:id="rId7" o:title=""/>
                </v:shape>
                <o:OLEObject Type="Embed" ProgID="Msxml2.SAXXMLReader.5.0" ShapeID="_x0000_i1025" DrawAspect="Content" ObjectID="_1704175096" r:id="rId8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spacing w:val="20"/>
              </w:rPr>
            </w:pPr>
          </w:p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Default="00623B19" w:rsidP="00F432F8">
      <w:pPr>
        <w:pStyle w:val="1"/>
        <w:rPr>
          <w:sz w:val="24"/>
          <w:szCs w:val="24"/>
        </w:rPr>
      </w:pPr>
    </w:p>
    <w:p w:rsidR="00623B19" w:rsidRDefault="00623B19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 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52AF2" w:rsidRDefault="004D0A81" w:rsidP="00B52AF2">
      <w:pPr>
        <w:rPr>
          <w:sz w:val="28"/>
        </w:rPr>
      </w:pPr>
      <w:r>
        <w:rPr>
          <w:sz w:val="28"/>
          <w:szCs w:val="28"/>
        </w:rPr>
        <w:t xml:space="preserve"> </w:t>
      </w:r>
      <w:r w:rsidR="00B52AF2">
        <w:rPr>
          <w:sz w:val="28"/>
        </w:rPr>
        <w:t xml:space="preserve">от </w:t>
      </w:r>
      <w:r w:rsidR="00433931">
        <w:rPr>
          <w:sz w:val="28"/>
        </w:rPr>
        <w:t>10 января 2022</w:t>
      </w:r>
      <w:r w:rsidR="00B52AF2">
        <w:rPr>
          <w:sz w:val="28"/>
        </w:rPr>
        <w:t xml:space="preserve"> года                                                </w:t>
      </w:r>
      <w:r w:rsidR="00433931">
        <w:rPr>
          <w:sz w:val="28"/>
        </w:rPr>
        <w:t xml:space="preserve">                              </w:t>
      </w:r>
      <w:r w:rsidR="00B52AF2">
        <w:rPr>
          <w:sz w:val="28"/>
        </w:rPr>
        <w:t xml:space="preserve">    № </w:t>
      </w:r>
      <w:r w:rsidR="00433931">
        <w:rPr>
          <w:sz w:val="28"/>
        </w:rPr>
        <w:t>3</w:t>
      </w:r>
      <w:r w:rsidR="00B52AF2">
        <w:rPr>
          <w:sz w:val="28"/>
        </w:rPr>
        <w:t xml:space="preserve"> </w:t>
      </w:r>
    </w:p>
    <w:p w:rsidR="00B52AF2" w:rsidRDefault="00B52AF2" w:rsidP="00B52AF2">
      <w:pPr>
        <w:jc w:val="center"/>
        <w:rPr>
          <w:sz w:val="28"/>
        </w:rPr>
      </w:pPr>
      <w:r>
        <w:rPr>
          <w:sz w:val="28"/>
        </w:rPr>
        <w:t>с. Сюмси</w:t>
      </w:r>
    </w:p>
    <w:p w:rsidR="00B52AF2" w:rsidRDefault="00B52AF2" w:rsidP="00B52AF2">
      <w:pPr>
        <w:jc w:val="both"/>
      </w:pPr>
    </w:p>
    <w:p w:rsidR="00B52AF2" w:rsidRPr="0087094A" w:rsidRDefault="00B52AF2" w:rsidP="00B52A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</w:t>
      </w:r>
      <w:proofErr w:type="spellStart"/>
      <w:r>
        <w:rPr>
          <w:bCs/>
          <w:sz w:val="28"/>
          <w:szCs w:val="28"/>
        </w:rPr>
        <w:t>Сюмсинского</w:t>
      </w:r>
      <w:proofErr w:type="spellEnd"/>
      <w:r>
        <w:rPr>
          <w:bCs/>
          <w:sz w:val="28"/>
          <w:szCs w:val="28"/>
        </w:rPr>
        <w:t xml:space="preserve"> района и соблюдения муниципальными служащими органов местного самоуправления </w:t>
      </w:r>
      <w:proofErr w:type="spellStart"/>
      <w:r>
        <w:rPr>
          <w:bCs/>
          <w:sz w:val="28"/>
          <w:szCs w:val="28"/>
        </w:rPr>
        <w:t>Сюмсинского</w:t>
      </w:r>
      <w:proofErr w:type="spellEnd"/>
      <w:r>
        <w:rPr>
          <w:bCs/>
          <w:sz w:val="28"/>
          <w:szCs w:val="28"/>
        </w:rPr>
        <w:t xml:space="preserve"> района требований к служебному поведению</w:t>
      </w:r>
    </w:p>
    <w:p w:rsidR="00B52AF2" w:rsidRDefault="00B52AF2" w:rsidP="00B52AF2">
      <w:pPr>
        <w:widowControl w:val="0"/>
        <w:autoSpaceDE w:val="0"/>
        <w:autoSpaceDN w:val="0"/>
        <w:adjustRightInd w:val="0"/>
        <w:ind w:firstLine="540"/>
        <w:jc w:val="both"/>
      </w:pPr>
    </w:p>
    <w:p w:rsidR="00B52AF2" w:rsidRPr="00BB6464" w:rsidRDefault="00B52AF2" w:rsidP="00B52A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34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</w:t>
      </w:r>
      <w:r w:rsidRPr="003B3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от 25 декабря 2008 года № 273-ФЗ «О противодействии коррупции» и частью 6 статьи 15 Федерального </w:t>
      </w:r>
      <w:proofErr w:type="gramStart"/>
      <w:r>
        <w:rPr>
          <w:sz w:val="28"/>
          <w:szCs w:val="28"/>
        </w:rPr>
        <w:t>закона от 2 марта 2007 года № 25-ФЗ «О муниципальной службе в Российской Федерации», руководствуясь Указом Главы Удмуртской Республики от 25 августа 2015 года № 176 «</w:t>
      </w:r>
      <w:r>
        <w:rPr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поведению» руководствуясь Уставом</w:t>
      </w:r>
      <w:proofErr w:type="gramEnd"/>
      <w:r>
        <w:rPr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Республики», </w:t>
      </w:r>
      <w:r w:rsidRPr="004672BC">
        <w:rPr>
          <w:sz w:val="28"/>
          <w:szCs w:val="28"/>
        </w:rPr>
        <w:t>ПОСТАНОВЛЯЮ:</w:t>
      </w:r>
    </w:p>
    <w:p w:rsidR="00B52AF2" w:rsidRDefault="00B52AF2" w:rsidP="00B52AF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3346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ответственным должностным лицом по проведению проверки   </w:t>
      </w:r>
      <w:r>
        <w:rPr>
          <w:bCs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</w:t>
      </w:r>
      <w:proofErr w:type="spellStart"/>
      <w:r>
        <w:rPr>
          <w:bCs/>
          <w:sz w:val="28"/>
          <w:szCs w:val="28"/>
        </w:rPr>
        <w:t>Сюмсинского</w:t>
      </w:r>
      <w:proofErr w:type="spellEnd"/>
      <w:r>
        <w:rPr>
          <w:bCs/>
          <w:sz w:val="28"/>
          <w:szCs w:val="28"/>
        </w:rPr>
        <w:t xml:space="preserve"> района и соблюдения муниципальными служащими</w:t>
      </w:r>
      <w:r w:rsidR="00CC2250">
        <w:rPr>
          <w:bCs/>
          <w:sz w:val="28"/>
          <w:szCs w:val="28"/>
        </w:rPr>
        <w:t xml:space="preserve"> органов местного самоуправления </w:t>
      </w:r>
      <w:proofErr w:type="spellStart"/>
      <w:r w:rsidR="00CC2250">
        <w:rPr>
          <w:bCs/>
          <w:sz w:val="28"/>
          <w:szCs w:val="28"/>
        </w:rPr>
        <w:t>Сюмсинского</w:t>
      </w:r>
      <w:proofErr w:type="spellEnd"/>
      <w:r w:rsidR="00CC2250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требований к служебному поведению </w:t>
      </w:r>
      <w:proofErr w:type="spellStart"/>
      <w:r w:rsidR="00CC2250">
        <w:rPr>
          <w:sz w:val="28"/>
          <w:szCs w:val="28"/>
        </w:rPr>
        <w:t>Кутявину</w:t>
      </w:r>
      <w:proofErr w:type="spellEnd"/>
      <w:r w:rsidR="00CC2250">
        <w:rPr>
          <w:sz w:val="28"/>
          <w:szCs w:val="28"/>
        </w:rPr>
        <w:t xml:space="preserve"> Людмилу </w:t>
      </w:r>
      <w:r w:rsidR="002C799D">
        <w:rPr>
          <w:sz w:val="28"/>
          <w:szCs w:val="28"/>
        </w:rPr>
        <w:t>Алексеевну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главного специалиста-эксперта </w:t>
      </w:r>
      <w:r>
        <w:rPr>
          <w:sz w:val="28"/>
          <w:szCs w:val="28"/>
        </w:rPr>
        <w:t>Отдела организационной работы Управления организационной работы Аппарата Главы муниципального образования «</w:t>
      </w:r>
      <w:r w:rsidR="00642A52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Сюмсинский район</w:t>
      </w:r>
      <w:r w:rsidR="00300F1C">
        <w:rPr>
          <w:sz w:val="28"/>
          <w:szCs w:val="28"/>
        </w:rPr>
        <w:t xml:space="preserve"> Удмуртской</w:t>
      </w:r>
      <w:proofErr w:type="gramEnd"/>
      <w:r w:rsidR="00300F1C">
        <w:rPr>
          <w:sz w:val="28"/>
          <w:szCs w:val="28"/>
        </w:rPr>
        <w:t xml:space="preserve"> Республики», р</w:t>
      </w:r>
      <w:r>
        <w:rPr>
          <w:sz w:val="28"/>
          <w:szCs w:val="28"/>
        </w:rPr>
        <w:t>айонного Совета депутатов и Администрации района</w:t>
      </w:r>
      <w:r w:rsidRPr="00B7062D">
        <w:rPr>
          <w:sz w:val="28"/>
          <w:szCs w:val="28"/>
        </w:rPr>
        <w:t>.</w:t>
      </w:r>
    </w:p>
    <w:p w:rsidR="00B52AF2" w:rsidRPr="00EB5602" w:rsidRDefault="00B52AF2" w:rsidP="00B5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2. </w:t>
      </w:r>
      <w:proofErr w:type="gramStart"/>
      <w:r>
        <w:rPr>
          <w:bCs/>
          <w:sz w:val="28"/>
          <w:szCs w:val="28"/>
        </w:rPr>
        <w:t>При проведении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 w:rsidR="00642A52">
        <w:rPr>
          <w:bCs/>
          <w:sz w:val="28"/>
          <w:szCs w:val="28"/>
        </w:rPr>
        <w:t xml:space="preserve"> органов местного </w:t>
      </w:r>
      <w:r w:rsidR="00642A52">
        <w:rPr>
          <w:bCs/>
          <w:sz w:val="28"/>
          <w:szCs w:val="28"/>
        </w:rPr>
        <w:lastRenderedPageBreak/>
        <w:t xml:space="preserve">самоуправления </w:t>
      </w:r>
      <w:proofErr w:type="spellStart"/>
      <w:r w:rsidR="00642A52">
        <w:rPr>
          <w:bCs/>
          <w:sz w:val="28"/>
          <w:szCs w:val="28"/>
        </w:rPr>
        <w:t>Сюмсинского</w:t>
      </w:r>
      <w:proofErr w:type="spellEnd"/>
      <w:r w:rsidR="00642A52">
        <w:rPr>
          <w:bCs/>
          <w:sz w:val="28"/>
          <w:szCs w:val="28"/>
        </w:rPr>
        <w:t xml:space="preserve"> района</w:t>
      </w:r>
      <w:r w:rsidR="002C799D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собл</w:t>
      </w:r>
      <w:r w:rsidR="002C799D">
        <w:rPr>
          <w:bCs/>
          <w:sz w:val="28"/>
          <w:szCs w:val="28"/>
        </w:rPr>
        <w:t xml:space="preserve">юдения муниципальными служащими органов местного самоуправления </w:t>
      </w:r>
      <w:proofErr w:type="spellStart"/>
      <w:r w:rsidR="002C799D">
        <w:rPr>
          <w:bCs/>
          <w:sz w:val="28"/>
          <w:szCs w:val="28"/>
        </w:rPr>
        <w:t>Сюмсинского</w:t>
      </w:r>
      <w:proofErr w:type="spellEnd"/>
      <w:r w:rsidR="002C799D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требований к служебному поведению, руководствоваться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Республике, и соблюдения муниципальными служащими в Удмуртской Республике требований к служебному поведению, утвержденным Указом Главы Удмуртской Республики от 25 августа 2015 года № 176 </w:t>
      </w:r>
      <w:r>
        <w:rPr>
          <w:rFonts w:eastAsiaTheme="minorHAnsi"/>
          <w:sz w:val="28"/>
          <w:szCs w:val="28"/>
          <w:lang w:eastAsia="en-US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поведению»</w:t>
      </w:r>
      <w:r>
        <w:rPr>
          <w:bCs/>
          <w:sz w:val="28"/>
          <w:szCs w:val="28"/>
        </w:rPr>
        <w:t>.</w:t>
      </w:r>
      <w:proofErr w:type="gramEnd"/>
    </w:p>
    <w:p w:rsidR="00B52AF2" w:rsidRPr="002C799D" w:rsidRDefault="00595131" w:rsidP="005951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52AF2">
        <w:rPr>
          <w:bCs/>
          <w:sz w:val="28"/>
          <w:szCs w:val="28"/>
        </w:rPr>
        <w:t xml:space="preserve">3. </w:t>
      </w:r>
      <w:proofErr w:type="gramStart"/>
      <w:r w:rsidR="00B52AF2">
        <w:rPr>
          <w:bCs/>
          <w:sz w:val="28"/>
          <w:szCs w:val="28"/>
        </w:rPr>
        <w:t>Признать утратившим силу постановление Главы муниципального обра</w:t>
      </w:r>
      <w:r w:rsidR="002C799D">
        <w:rPr>
          <w:bCs/>
          <w:sz w:val="28"/>
          <w:szCs w:val="28"/>
        </w:rPr>
        <w:t>зования «Сюмсинский рай</w:t>
      </w:r>
      <w:r>
        <w:rPr>
          <w:bCs/>
          <w:sz w:val="28"/>
          <w:szCs w:val="28"/>
        </w:rPr>
        <w:t>он» от 11 января  2021 года № 1 «О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муниципального образования «Сюмсинский район», Администрации муниципального образования «Сюмсинский район» и ее структурных подразделениях и муниципальными служащими Совета депутатов муниципального образования «Сюмсинский район», Администрации муниципального образования «Сюмсинский район» и</w:t>
      </w:r>
      <w:proofErr w:type="gramEnd"/>
      <w:r>
        <w:rPr>
          <w:bCs/>
          <w:sz w:val="28"/>
          <w:szCs w:val="28"/>
        </w:rPr>
        <w:t xml:space="preserve"> ее структурных подразделений и соблюдения муниципальными служащими Совета депутатов муниципального образования «Сюмсинский район», Администрации муниципального образования «Сюмсинский район» и ее структурных подразделений требований к служебному поведению»</w:t>
      </w:r>
    </w:p>
    <w:p w:rsidR="00B52AF2" w:rsidRPr="003B3346" w:rsidRDefault="00B52AF2" w:rsidP="00B52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</w:t>
      </w:r>
      <w:r w:rsidRPr="003B3346">
        <w:rPr>
          <w:sz w:val="28"/>
          <w:szCs w:val="28"/>
        </w:rPr>
        <w:t xml:space="preserve"> постановление вступ</w:t>
      </w:r>
      <w:r>
        <w:rPr>
          <w:sz w:val="28"/>
          <w:szCs w:val="28"/>
        </w:rPr>
        <w:t>ает в законную силу с момента его подписания</w:t>
      </w:r>
      <w:r w:rsidRPr="003B3346">
        <w:rPr>
          <w:sz w:val="28"/>
          <w:szCs w:val="28"/>
        </w:rPr>
        <w:t xml:space="preserve"> и подлежит опубликованию на официальном сайте муниципального образования «</w:t>
      </w:r>
      <w:r w:rsidR="00595131">
        <w:rPr>
          <w:sz w:val="28"/>
          <w:szCs w:val="28"/>
        </w:rPr>
        <w:t xml:space="preserve">Муниципальный округ </w:t>
      </w:r>
      <w:r w:rsidRPr="003B3346">
        <w:rPr>
          <w:sz w:val="28"/>
          <w:szCs w:val="28"/>
        </w:rPr>
        <w:t>Сюмсинский район</w:t>
      </w:r>
      <w:r w:rsidR="00595131">
        <w:rPr>
          <w:sz w:val="28"/>
          <w:szCs w:val="28"/>
        </w:rPr>
        <w:t xml:space="preserve"> Удмуртской Республики</w:t>
      </w:r>
      <w:r w:rsidRPr="003B3346">
        <w:rPr>
          <w:sz w:val="28"/>
          <w:szCs w:val="28"/>
        </w:rPr>
        <w:t>».</w:t>
      </w:r>
    </w:p>
    <w:p w:rsidR="00A01550" w:rsidRDefault="00A01550" w:rsidP="00B52AF2">
      <w:pPr>
        <w:pStyle w:val="1"/>
      </w:pPr>
    </w:p>
    <w:p w:rsidR="006B407D" w:rsidRDefault="006B407D" w:rsidP="00A97454">
      <w:pPr>
        <w:widowControl w:val="0"/>
        <w:autoSpaceDE w:val="0"/>
        <w:autoSpaceDN w:val="0"/>
        <w:adjustRightInd w:val="0"/>
        <w:outlineLvl w:val="0"/>
      </w:pPr>
    </w:p>
    <w:p w:rsidR="00F86240" w:rsidRDefault="00151F5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01550">
        <w:rPr>
          <w:sz w:val="28"/>
          <w:szCs w:val="28"/>
        </w:rPr>
        <w:t xml:space="preserve">Глава </w:t>
      </w:r>
      <w:proofErr w:type="spellStart"/>
      <w:r w:rsidR="00DE0726">
        <w:rPr>
          <w:sz w:val="28"/>
          <w:szCs w:val="28"/>
        </w:rPr>
        <w:t>Сюмсинского</w:t>
      </w:r>
      <w:proofErr w:type="spellEnd"/>
      <w:r w:rsidR="00DE0726">
        <w:rPr>
          <w:sz w:val="28"/>
          <w:szCs w:val="28"/>
        </w:rPr>
        <w:t xml:space="preserve"> района                </w:t>
      </w:r>
      <w:r w:rsidRPr="00A01550">
        <w:rPr>
          <w:sz w:val="28"/>
          <w:szCs w:val="28"/>
        </w:rPr>
        <w:t xml:space="preserve"> </w:t>
      </w:r>
      <w:r w:rsidR="00A01550">
        <w:rPr>
          <w:sz w:val="28"/>
          <w:szCs w:val="28"/>
        </w:rPr>
        <w:t xml:space="preserve">                     </w:t>
      </w:r>
      <w:r w:rsidR="00DE0726">
        <w:rPr>
          <w:sz w:val="28"/>
          <w:szCs w:val="28"/>
        </w:rPr>
        <w:t xml:space="preserve">                        В.И.Се</w:t>
      </w:r>
      <w:r w:rsidR="00595131">
        <w:rPr>
          <w:sz w:val="28"/>
          <w:szCs w:val="28"/>
        </w:rPr>
        <w:t>мёнов</w:t>
      </w:r>
    </w:p>
    <w:p w:rsidR="00BE611F" w:rsidRDefault="00BE611F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240" w:rsidRDefault="00F86240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59513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623B19" w:rsidSect="00A97454">
      <w:headerReference w:type="default" r:id="rId9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D4" w:rsidRDefault="00FD0AD4" w:rsidP="004E643C">
      <w:pPr>
        <w:pStyle w:val="21"/>
      </w:pPr>
      <w:r>
        <w:separator/>
      </w:r>
    </w:p>
  </w:endnote>
  <w:endnote w:type="continuationSeparator" w:id="0">
    <w:p w:rsidR="00FD0AD4" w:rsidRDefault="00FD0AD4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D4" w:rsidRDefault="00FD0AD4" w:rsidP="004E643C">
      <w:pPr>
        <w:pStyle w:val="21"/>
      </w:pPr>
      <w:r>
        <w:separator/>
      </w:r>
    </w:p>
  </w:footnote>
  <w:footnote w:type="continuationSeparator" w:id="0">
    <w:p w:rsidR="00FD0AD4" w:rsidRDefault="00FD0AD4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1F" w:rsidRDefault="00BE611F" w:rsidP="00BE611F">
    <w:pPr>
      <w:pStyle w:val="ab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51F51"/>
    <w:rsid w:val="0018134E"/>
    <w:rsid w:val="00190ACE"/>
    <w:rsid w:val="00194881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52C9B"/>
    <w:rsid w:val="00262ECC"/>
    <w:rsid w:val="00276AEC"/>
    <w:rsid w:val="00283887"/>
    <w:rsid w:val="002941B9"/>
    <w:rsid w:val="002A1701"/>
    <w:rsid w:val="002B2BBE"/>
    <w:rsid w:val="002C6131"/>
    <w:rsid w:val="002C799D"/>
    <w:rsid w:val="002E502F"/>
    <w:rsid w:val="002F1F6D"/>
    <w:rsid w:val="002F3405"/>
    <w:rsid w:val="00300F1C"/>
    <w:rsid w:val="00302972"/>
    <w:rsid w:val="0031634E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3931"/>
    <w:rsid w:val="00434D4E"/>
    <w:rsid w:val="00450C5A"/>
    <w:rsid w:val="00452543"/>
    <w:rsid w:val="00462B3B"/>
    <w:rsid w:val="00470550"/>
    <w:rsid w:val="004717E1"/>
    <w:rsid w:val="004A5A46"/>
    <w:rsid w:val="004A70FA"/>
    <w:rsid w:val="004C5BF0"/>
    <w:rsid w:val="004D0A81"/>
    <w:rsid w:val="004E27E2"/>
    <w:rsid w:val="004E643C"/>
    <w:rsid w:val="00503B02"/>
    <w:rsid w:val="00514CB5"/>
    <w:rsid w:val="0051797D"/>
    <w:rsid w:val="005272AC"/>
    <w:rsid w:val="005301F4"/>
    <w:rsid w:val="00530525"/>
    <w:rsid w:val="00534C15"/>
    <w:rsid w:val="00555A58"/>
    <w:rsid w:val="005569E0"/>
    <w:rsid w:val="0058094E"/>
    <w:rsid w:val="00595131"/>
    <w:rsid w:val="005A6C7A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F29"/>
    <w:rsid w:val="00614D09"/>
    <w:rsid w:val="006159FA"/>
    <w:rsid w:val="00623B19"/>
    <w:rsid w:val="00631971"/>
    <w:rsid w:val="0063657E"/>
    <w:rsid w:val="00642250"/>
    <w:rsid w:val="00642A52"/>
    <w:rsid w:val="00643449"/>
    <w:rsid w:val="006665A2"/>
    <w:rsid w:val="0067788E"/>
    <w:rsid w:val="0069667A"/>
    <w:rsid w:val="006B407D"/>
    <w:rsid w:val="006C18FF"/>
    <w:rsid w:val="006C797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5451F"/>
    <w:rsid w:val="008710B0"/>
    <w:rsid w:val="00877DE7"/>
    <w:rsid w:val="00882D11"/>
    <w:rsid w:val="00885020"/>
    <w:rsid w:val="00887044"/>
    <w:rsid w:val="008C2E1F"/>
    <w:rsid w:val="008C57C6"/>
    <w:rsid w:val="008D4DAF"/>
    <w:rsid w:val="008D63F3"/>
    <w:rsid w:val="00903A22"/>
    <w:rsid w:val="00905460"/>
    <w:rsid w:val="009059A6"/>
    <w:rsid w:val="00915858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D6F25"/>
    <w:rsid w:val="00AD789C"/>
    <w:rsid w:val="00AE4130"/>
    <w:rsid w:val="00AF4ED4"/>
    <w:rsid w:val="00B04278"/>
    <w:rsid w:val="00B1225A"/>
    <w:rsid w:val="00B43964"/>
    <w:rsid w:val="00B52AF2"/>
    <w:rsid w:val="00B610D1"/>
    <w:rsid w:val="00B65AD4"/>
    <w:rsid w:val="00B760A8"/>
    <w:rsid w:val="00B77F70"/>
    <w:rsid w:val="00B90EEB"/>
    <w:rsid w:val="00BA519E"/>
    <w:rsid w:val="00BD2233"/>
    <w:rsid w:val="00BE611F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C2250"/>
    <w:rsid w:val="00CD08DA"/>
    <w:rsid w:val="00CD4C85"/>
    <w:rsid w:val="00CE73C2"/>
    <w:rsid w:val="00CF4BC9"/>
    <w:rsid w:val="00CF6466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6949"/>
    <w:rsid w:val="00E01B4B"/>
    <w:rsid w:val="00E032B0"/>
    <w:rsid w:val="00E07360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ED2504"/>
    <w:rsid w:val="00F02626"/>
    <w:rsid w:val="00F03055"/>
    <w:rsid w:val="00F0393B"/>
    <w:rsid w:val="00F052CD"/>
    <w:rsid w:val="00F16349"/>
    <w:rsid w:val="00F212B4"/>
    <w:rsid w:val="00F23FCE"/>
    <w:rsid w:val="00F257CB"/>
    <w:rsid w:val="00F432F8"/>
    <w:rsid w:val="00F5132B"/>
    <w:rsid w:val="00F54CD3"/>
    <w:rsid w:val="00F76369"/>
    <w:rsid w:val="00F86240"/>
    <w:rsid w:val="00FA6147"/>
    <w:rsid w:val="00FB5F49"/>
    <w:rsid w:val="00FB60D5"/>
    <w:rsid w:val="00FC0D49"/>
    <w:rsid w:val="00FC673D"/>
    <w:rsid w:val="00FD0AD4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AR</cp:lastModifiedBy>
  <cp:revision>2</cp:revision>
  <cp:lastPrinted>2022-01-14T10:46:00Z</cp:lastPrinted>
  <dcterms:created xsi:type="dcterms:W3CDTF">2022-01-20T05:12:00Z</dcterms:created>
  <dcterms:modified xsi:type="dcterms:W3CDTF">2022-01-20T05:12:00Z</dcterms:modified>
</cp:coreProperties>
</file>