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D1" w:rsidRDefault="00F46210" w:rsidP="002D0558">
      <w:pPr>
        <w:tabs>
          <w:tab w:val="left" w:pos="0"/>
        </w:tabs>
        <w:ind w:left="-360"/>
        <w:jc w:val="both"/>
        <w:rPr>
          <w:sz w:val="28"/>
          <w:szCs w:val="28"/>
        </w:rPr>
      </w:pPr>
      <w:r w:rsidRPr="002170E3">
        <w:rPr>
          <w:sz w:val="28"/>
          <w:szCs w:val="28"/>
        </w:rPr>
        <w:tab/>
      </w:r>
      <w:r w:rsidR="002D0558" w:rsidRPr="002170E3">
        <w:rPr>
          <w:sz w:val="28"/>
          <w:szCs w:val="28"/>
        </w:rPr>
        <w:t xml:space="preserve"> 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7F52D1" w:rsidRPr="00BE03BE" w:rsidTr="00A36055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7F52D1" w:rsidRPr="00BE03BE" w:rsidRDefault="007F52D1" w:rsidP="00A36055">
            <w:pPr>
              <w:pStyle w:val="a4"/>
              <w:rPr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  <w:t>Ад</w:t>
            </w:r>
            <w:r w:rsidRPr="00BE03BE">
              <w:rPr>
                <w:spacing w:val="20"/>
                <w:szCs w:val="24"/>
              </w:rPr>
              <w:t xml:space="preserve">министрация </w:t>
            </w:r>
            <w:r w:rsidRPr="00BE03BE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BE03BE">
              <w:rPr>
                <w:spacing w:val="20"/>
                <w:szCs w:val="24"/>
              </w:rPr>
              <w:br/>
            </w:r>
          </w:p>
          <w:p w:rsidR="007F52D1" w:rsidRPr="00BE03BE" w:rsidRDefault="007F52D1" w:rsidP="00A36055">
            <w:pPr>
              <w:pStyle w:val="a4"/>
              <w:rPr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7F52D1" w:rsidRPr="00BE03BE" w:rsidRDefault="007F52D1" w:rsidP="00A36055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666074145" r:id="rId7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F52D1" w:rsidRPr="00BE03BE" w:rsidRDefault="007F52D1" w:rsidP="00A36055">
            <w:pPr>
              <w:pStyle w:val="a4"/>
              <w:ind w:left="57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«Сюмси </w:t>
            </w:r>
            <w:proofErr w:type="spellStart"/>
            <w:r w:rsidRPr="00BE03BE">
              <w:rPr>
                <w:spacing w:val="20"/>
                <w:szCs w:val="24"/>
              </w:rPr>
              <w:t>ёрос</w:t>
            </w:r>
            <w:proofErr w:type="spellEnd"/>
            <w:r w:rsidRPr="00BE03BE">
              <w:rPr>
                <w:spacing w:val="20"/>
                <w:szCs w:val="24"/>
              </w:rPr>
              <w:t>»</w:t>
            </w:r>
          </w:p>
          <w:p w:rsidR="007F52D1" w:rsidRPr="00BE03BE" w:rsidRDefault="007F52D1" w:rsidP="00A36055">
            <w:pPr>
              <w:pStyle w:val="a4"/>
              <w:rPr>
                <w:spacing w:val="20"/>
                <w:szCs w:val="24"/>
              </w:rPr>
            </w:pPr>
            <w:r w:rsidRPr="00BE03BE">
              <w:rPr>
                <w:spacing w:val="20"/>
                <w:szCs w:val="24"/>
              </w:rPr>
              <w:t xml:space="preserve">муниципал </w:t>
            </w:r>
            <w:proofErr w:type="spellStart"/>
            <w:r w:rsidRPr="00BE03BE">
              <w:rPr>
                <w:spacing w:val="20"/>
                <w:szCs w:val="24"/>
              </w:rPr>
              <w:t>кылдытэтлэн</w:t>
            </w:r>
            <w:proofErr w:type="spellEnd"/>
            <w:r w:rsidRPr="00BE03BE">
              <w:rPr>
                <w:spacing w:val="20"/>
                <w:szCs w:val="24"/>
              </w:rPr>
              <w:t xml:space="preserve"> </w:t>
            </w:r>
            <w:proofErr w:type="spellStart"/>
            <w:r w:rsidR="005A4980">
              <w:rPr>
                <w:rFonts w:ascii="Times New Roman" w:hAnsi="Times New Roman"/>
                <w:spacing w:val="20"/>
                <w:szCs w:val="24"/>
              </w:rPr>
              <w:t>А</w:t>
            </w:r>
            <w:r w:rsidRPr="00BE03BE">
              <w:rPr>
                <w:spacing w:val="20"/>
                <w:szCs w:val="24"/>
              </w:rPr>
              <w:t>дминистрациез</w:t>
            </w:r>
            <w:proofErr w:type="spellEnd"/>
          </w:p>
          <w:p w:rsidR="007F52D1" w:rsidRPr="00BE03BE" w:rsidRDefault="007F52D1" w:rsidP="00A36055">
            <w:pPr>
              <w:pStyle w:val="a4"/>
              <w:rPr>
                <w:spacing w:val="20"/>
                <w:sz w:val="20"/>
                <w:szCs w:val="24"/>
              </w:rPr>
            </w:pPr>
          </w:p>
        </w:tc>
      </w:tr>
    </w:tbl>
    <w:p w:rsidR="007F52D1" w:rsidRPr="00BE03BE" w:rsidRDefault="007F52D1" w:rsidP="007F52D1"/>
    <w:p w:rsidR="007F52D1" w:rsidRPr="00FF73EE" w:rsidRDefault="007F52D1" w:rsidP="007F52D1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7F52D1" w:rsidRDefault="007F52D1" w:rsidP="007F52D1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7F52D1" w:rsidRDefault="007F52D1" w:rsidP="007F52D1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25DC">
        <w:rPr>
          <w:sz w:val="28"/>
          <w:szCs w:val="28"/>
        </w:rPr>
        <w:t>13</w:t>
      </w:r>
      <w:r>
        <w:rPr>
          <w:sz w:val="28"/>
          <w:szCs w:val="28"/>
        </w:rPr>
        <w:t xml:space="preserve"> октября 20</w:t>
      </w:r>
      <w:r w:rsidR="0045777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                 </w:t>
      </w:r>
      <w:r w:rsidR="00F12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C51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25DC">
        <w:rPr>
          <w:sz w:val="28"/>
          <w:szCs w:val="28"/>
        </w:rPr>
        <w:t>371</w:t>
      </w:r>
    </w:p>
    <w:p w:rsidR="007F52D1" w:rsidRDefault="007F52D1" w:rsidP="007F52D1">
      <w:pPr>
        <w:jc w:val="center"/>
        <w:rPr>
          <w:sz w:val="28"/>
          <w:szCs w:val="28"/>
        </w:rPr>
      </w:pPr>
      <w:r w:rsidRPr="00731C7E">
        <w:rPr>
          <w:sz w:val="28"/>
          <w:szCs w:val="28"/>
        </w:rPr>
        <w:t>с. Сюмси</w:t>
      </w:r>
    </w:p>
    <w:p w:rsidR="007F52D1" w:rsidRDefault="007F52D1" w:rsidP="007F52D1">
      <w:pPr>
        <w:tabs>
          <w:tab w:val="left" w:pos="0"/>
        </w:tabs>
        <w:ind w:left="-360"/>
        <w:rPr>
          <w:sz w:val="24"/>
          <w:szCs w:val="24"/>
        </w:rPr>
      </w:pPr>
    </w:p>
    <w:tbl>
      <w:tblPr>
        <w:tblW w:w="14391" w:type="dxa"/>
        <w:tblLook w:val="04A0"/>
      </w:tblPr>
      <w:tblGrid>
        <w:gridCol w:w="9464"/>
        <w:gridCol w:w="4927"/>
      </w:tblGrid>
      <w:tr w:rsidR="007F52D1" w:rsidRPr="000D6C89" w:rsidTr="00F125DC">
        <w:tc>
          <w:tcPr>
            <w:tcW w:w="9464" w:type="dxa"/>
          </w:tcPr>
          <w:p w:rsidR="007F52D1" w:rsidRPr="00422FC3" w:rsidRDefault="00F125DC" w:rsidP="00F12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Перечень видов муниципального контроля и должностных лиц Администрации муниципального образования «Сюмсинский район» на осуществление муниципального контроля</w:t>
            </w:r>
          </w:p>
          <w:p w:rsidR="007F52D1" w:rsidRPr="000D6C89" w:rsidRDefault="007F52D1" w:rsidP="00A360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D6C89">
              <w:rPr>
                <w:sz w:val="2"/>
                <w:szCs w:val="2"/>
              </w:rPr>
              <w:t>.</w:t>
            </w:r>
          </w:p>
          <w:p w:rsidR="007F52D1" w:rsidRPr="000D6C89" w:rsidRDefault="007F52D1" w:rsidP="00A360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F52D1" w:rsidRPr="000D6C89" w:rsidRDefault="007F52D1" w:rsidP="00A3605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7F52D1" w:rsidRPr="002170E3" w:rsidRDefault="007F52D1" w:rsidP="00D46BBB">
      <w:pPr>
        <w:tabs>
          <w:tab w:val="left" w:pos="90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125DC">
        <w:rPr>
          <w:sz w:val="28"/>
          <w:szCs w:val="28"/>
        </w:rPr>
        <w:t xml:space="preserve">В соответствии </w:t>
      </w:r>
      <w:r w:rsidR="006039E2">
        <w:rPr>
          <w:sz w:val="28"/>
          <w:szCs w:val="28"/>
        </w:rPr>
        <w:t xml:space="preserve">с </w:t>
      </w:r>
      <w:r w:rsidR="00F125DC">
        <w:rPr>
          <w:sz w:val="28"/>
          <w:szCs w:val="28"/>
        </w:rPr>
        <w:t>Законом Удмуртской Республики от 30 июня 2014 года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«Об установлении административной ответственности</w:t>
      </w:r>
      <w:r w:rsidR="006039E2">
        <w:rPr>
          <w:sz w:val="28"/>
          <w:szCs w:val="28"/>
        </w:rPr>
        <w:t xml:space="preserve"> за отдельные виды правонарушений»</w:t>
      </w:r>
      <w:r w:rsidRPr="00542F40">
        <w:rPr>
          <w:sz w:val="28"/>
          <w:szCs w:val="28"/>
        </w:rPr>
        <w:t>,</w:t>
      </w:r>
      <w:r w:rsidR="006039E2">
        <w:rPr>
          <w:sz w:val="28"/>
          <w:szCs w:val="28"/>
        </w:rPr>
        <w:t xml:space="preserve"> приказом Главного управления по государственному надзору Удмуртской Республики от 29 января 2020 года № 15 «Об утверждении типового</w:t>
      </w:r>
      <w:proofErr w:type="gramEnd"/>
      <w:r w:rsidR="006039E2">
        <w:rPr>
          <w:sz w:val="28"/>
          <w:szCs w:val="28"/>
        </w:rPr>
        <w:t xml:space="preserve"> Административного регламента  «Осуществление лицензионного контроля предпринимательской деятельности по управлению многоквартирными домами органами местного самоуправления Удмуртской Республики в части пер</w:t>
      </w:r>
      <w:r w:rsidR="00746754">
        <w:rPr>
          <w:sz w:val="28"/>
          <w:szCs w:val="28"/>
        </w:rPr>
        <w:t>е</w:t>
      </w:r>
      <w:r w:rsidR="006039E2">
        <w:rPr>
          <w:sz w:val="28"/>
          <w:szCs w:val="28"/>
        </w:rPr>
        <w:t>данных полномочий»</w:t>
      </w:r>
      <w:r>
        <w:rPr>
          <w:sz w:val="24"/>
          <w:szCs w:val="24"/>
        </w:rPr>
        <w:t xml:space="preserve"> </w:t>
      </w:r>
      <w:r w:rsidRPr="002170E3">
        <w:rPr>
          <w:b/>
          <w:sz w:val="28"/>
          <w:szCs w:val="28"/>
        </w:rPr>
        <w:t>Администрация муниципального образования «Сюмсинский район»</w:t>
      </w:r>
      <w:r w:rsidR="00E76083">
        <w:rPr>
          <w:b/>
          <w:sz w:val="28"/>
          <w:szCs w:val="28"/>
        </w:rPr>
        <w:t xml:space="preserve"> </w:t>
      </w:r>
      <w:r w:rsidR="006328BD">
        <w:rPr>
          <w:b/>
          <w:sz w:val="28"/>
          <w:szCs w:val="28"/>
        </w:rPr>
        <w:t xml:space="preserve">   </w:t>
      </w:r>
      <w:r w:rsidRPr="00746754">
        <w:rPr>
          <w:b/>
          <w:spacing w:val="20"/>
          <w:sz w:val="28"/>
          <w:szCs w:val="28"/>
        </w:rPr>
        <w:t>постан</w:t>
      </w:r>
      <w:r w:rsidR="00746754" w:rsidRPr="00746754">
        <w:rPr>
          <w:b/>
          <w:spacing w:val="20"/>
          <w:sz w:val="28"/>
          <w:szCs w:val="28"/>
        </w:rPr>
        <w:t>о</w:t>
      </w:r>
      <w:r w:rsidRPr="00746754">
        <w:rPr>
          <w:b/>
          <w:spacing w:val="20"/>
          <w:sz w:val="28"/>
          <w:szCs w:val="28"/>
        </w:rPr>
        <w:t>вляет:</w:t>
      </w:r>
    </w:p>
    <w:p w:rsidR="00D46BBB" w:rsidRDefault="00746754" w:rsidP="00746754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Перечень видов муниципального контроля и должностных лиц Администрации муниципального образования «Сюмсинский район» на осуществление муниципального контроля (далее – Перечень), утверждённый постановлением Администрации муниципального образования «Сюмсинский район» от 24 апреля 2019 № 162 «Об утверждении Перечня видов муниципального контроля и должностных лиц Администрации муниципального образования «Сюмсинский район» на осуществление муниципального контроля» следующие изменения:</w:t>
      </w:r>
      <w:proofErr w:type="gramEnd"/>
    </w:p>
    <w:p w:rsidR="00746754" w:rsidRPr="00B92D7A" w:rsidRDefault="00B92D7A" w:rsidP="00B92D7A">
      <w:pPr>
        <w:pStyle w:val="a7"/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9D5C6D" w:rsidRPr="009D5C6D" w:rsidRDefault="009D5C6D" w:rsidP="009D5C6D">
      <w:pPr>
        <w:tabs>
          <w:tab w:val="left" w:pos="0"/>
        </w:tabs>
        <w:ind w:left="709"/>
        <w:jc w:val="both"/>
        <w:rPr>
          <w:sz w:val="28"/>
          <w:szCs w:val="28"/>
        </w:rPr>
      </w:pPr>
      <w:r w:rsidRPr="009D5C6D">
        <w:rPr>
          <w:sz w:val="28"/>
          <w:szCs w:val="28"/>
        </w:rPr>
        <w:t>«</w:t>
      </w:r>
    </w:p>
    <w:tbl>
      <w:tblPr>
        <w:tblStyle w:val="a6"/>
        <w:tblW w:w="9888" w:type="dxa"/>
        <w:tblLayout w:type="fixed"/>
        <w:tblLook w:val="04A0"/>
      </w:tblPr>
      <w:tblGrid>
        <w:gridCol w:w="534"/>
        <w:gridCol w:w="1701"/>
        <w:gridCol w:w="5811"/>
        <w:gridCol w:w="1842"/>
      </w:tblGrid>
      <w:tr w:rsidR="00167BBF" w:rsidRPr="00B92D7A" w:rsidTr="00B9762E">
        <w:tc>
          <w:tcPr>
            <w:tcW w:w="534" w:type="dxa"/>
          </w:tcPr>
          <w:p w:rsidR="00167BBF" w:rsidRPr="00B92D7A" w:rsidRDefault="00B92D7A" w:rsidP="0074675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92D7A">
              <w:rPr>
                <w:sz w:val="22"/>
                <w:szCs w:val="22"/>
              </w:rPr>
              <w:t>1</w:t>
            </w:r>
            <w:r w:rsidR="00167BBF" w:rsidRPr="00B92D7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67BBF" w:rsidRPr="00B92D7A" w:rsidRDefault="00167BBF" w:rsidP="00167BB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92D7A">
              <w:rPr>
                <w:sz w:val="22"/>
                <w:szCs w:val="22"/>
              </w:rPr>
              <w:t>Осуществление  регионального государственного жилищного надзора Администрацией муниципального образования «Сюмсинский район</w:t>
            </w:r>
            <w:r w:rsidR="009D5C6D" w:rsidRPr="00B92D7A">
              <w:rPr>
                <w:sz w:val="22"/>
                <w:szCs w:val="22"/>
              </w:rPr>
              <w:t xml:space="preserve">»  в части переданных </w:t>
            </w:r>
            <w:r w:rsidR="009D5C6D" w:rsidRPr="00B92D7A">
              <w:rPr>
                <w:sz w:val="22"/>
                <w:szCs w:val="22"/>
              </w:rPr>
              <w:lastRenderedPageBreak/>
              <w:t>полномочий</w:t>
            </w:r>
          </w:p>
        </w:tc>
        <w:tc>
          <w:tcPr>
            <w:tcW w:w="5811" w:type="dxa"/>
          </w:tcPr>
          <w:p w:rsidR="009D5C6D" w:rsidRPr="00B92D7A" w:rsidRDefault="00B92D7A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Гражданский</w:t>
            </w:r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D7A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r w:rsidRPr="00B92D7A">
              <w:rPr>
                <w:rFonts w:ascii="Times New Roman" w:hAnsi="Times New Roman" w:cs="Times New Roman"/>
              </w:rPr>
              <w:t xml:space="preserve"> </w:t>
            </w:r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2D7A" w:rsidRPr="00B92D7A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правонарушениях;</w:t>
            </w:r>
          </w:p>
          <w:p w:rsidR="009D5C6D" w:rsidRPr="00B92D7A" w:rsidRDefault="00B92D7A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7A"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D7A">
              <w:rPr>
                <w:rFonts w:ascii="Times New Roman" w:hAnsi="Times New Roman" w:cs="Times New Roman"/>
              </w:rPr>
              <w:t xml:space="preserve">кодекс </w:t>
            </w:r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9D5C6D" w:rsidRPr="00B92D7A" w:rsidRDefault="00B92D7A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13"/>
            <w:bookmarkStart w:id="1" w:name="P116"/>
            <w:bookmarkEnd w:id="0"/>
            <w:bookmarkEnd w:id="1"/>
            <w:r w:rsidRPr="00B92D7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D7A">
              <w:rPr>
                <w:rFonts w:ascii="Times New Roman" w:hAnsi="Times New Roman" w:cs="Times New Roman"/>
              </w:rPr>
              <w:t xml:space="preserve">закон </w:t>
            </w:r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D5C6D" w:rsidRPr="00B92D7A" w:rsidRDefault="00B92D7A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7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D7A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B92D7A">
              <w:rPr>
                <w:rFonts w:ascii="Times New Roman" w:hAnsi="Times New Roman" w:cs="Times New Roman"/>
              </w:rPr>
              <w:t xml:space="preserve"> </w:t>
            </w:r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от 30 декабря 2009 года № 384-ФЗ «Технический регламент о безопасности </w:t>
            </w:r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сооружений»;</w:t>
            </w:r>
          </w:p>
          <w:p w:rsidR="009D5C6D" w:rsidRPr="00B92D7A" w:rsidRDefault="00B92D7A" w:rsidP="009D5C6D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B92D7A">
              <w:rPr>
                <w:sz w:val="24"/>
                <w:szCs w:val="24"/>
              </w:rPr>
              <w:t>Федеральный закон</w:t>
            </w:r>
            <w:r w:rsidR="009D5C6D" w:rsidRPr="00B92D7A">
              <w:rPr>
                <w:sz w:val="24"/>
                <w:szCs w:val="24"/>
              </w:rPr>
              <w:t xml:space="preserve"> от 29 декабря 2014 года № 473-ФЗ «О территориях опережающего социально-экономического развития в Российской Федерации»;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2D7A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21 января 2006 года № 25 «Об утверждении Правил пользования жилыми помещениями»;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2D7A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23 мая 2006 года № 306 «Об утверждении Правил установления и определения нормативов потребления коммунальных услуг </w:t>
            </w:r>
            <w:bookmarkStart w:id="2" w:name="P125"/>
            <w:bookmarkEnd w:id="2"/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>и нормативов потребления коммунальных ресурсов в целях содержания общего имущества в многоквартирном доме»;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>контроля ежегодных планов проведения плановых проверок юридических лиц</w:t>
            </w:r>
            <w:proofErr w:type="gramEnd"/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предпринимателей»;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 апреля 2011 года № 318 «Об утверждении Правил осуществления государственного </w:t>
            </w:r>
            <w:proofErr w:type="gramStart"/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9D5C6D" w:rsidRPr="00B92D7A" w:rsidRDefault="009D5C6D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7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14 февраля 2012 года № 124 «О правилах, обязательных при заключении договоров снабжения коммунальными ресурсами»;</w:t>
            </w:r>
          </w:p>
          <w:p w:rsidR="009D5C6D" w:rsidRPr="00B92D7A" w:rsidRDefault="009D5C6D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</w:t>
            </w:r>
            <w:r w:rsidRPr="00B92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28 марта 2012 года № 253 «О требованиях к осуществлению расчетов за ресурсы, необходимые для предоставления коммунальных услуг»;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15 мая 2013 года № 416 «О порядке осуществления деятельности по управлению многоквартирными домами»;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11 июня 2013 года № 493 «О государственном жилищном надзоре»;</w:t>
            </w:r>
          </w:p>
          <w:bookmarkStart w:id="3" w:name="P135"/>
          <w:bookmarkEnd w:id="3"/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7A">
              <w:rPr>
                <w:rFonts w:ascii="Times New Roman" w:hAnsi="Times New Roman" w:cs="Times New Roman"/>
              </w:rPr>
              <w:fldChar w:fldCharType="begin"/>
            </w:r>
            <w:r w:rsidR="009D5C6D" w:rsidRPr="00B92D7A">
              <w:rPr>
                <w:rFonts w:ascii="Times New Roman" w:hAnsi="Times New Roman" w:cs="Times New Roman"/>
              </w:rPr>
              <w:instrText xml:space="preserve"> HYPERLINK "consultantplus://offline/ref=5954A09D2131784E73BCB4B3FACAB0901F359732F00AFAC9A7A4AB104E19A5D7D4CAAABF1130BF59C0ADDBB18AgASBH" </w:instrText>
            </w:r>
            <w:r w:rsidRPr="00B92D7A">
              <w:rPr>
                <w:rFonts w:ascii="Times New Roman" w:hAnsi="Times New Roman" w:cs="Times New Roman"/>
              </w:rPr>
              <w:fldChar w:fldCharType="separate"/>
            </w:r>
            <w:proofErr w:type="gramStart"/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B92D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      </w:r>
            <w:proofErr w:type="gramEnd"/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(или) информация»  (далее -  распоряжение Правительства Российской Федерации № 724-р);</w:t>
            </w:r>
          </w:p>
          <w:p w:rsidR="009D5C6D" w:rsidRPr="00B92D7A" w:rsidRDefault="009D5C6D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7A">
              <w:rPr>
                <w:rFonts w:ascii="Times New Roman" w:hAnsi="Times New Roman" w:cs="Times New Roman"/>
                <w:sz w:val="24"/>
                <w:szCs w:val="24"/>
              </w:rPr>
              <w:t>постановление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D5C6D" w:rsidRPr="00B92D7A" w:rsidRDefault="00562992" w:rsidP="009D5C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Генеральной прокуроры Российской Федерации от 27 марта 2009 года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D5C6D" w:rsidRPr="00B92D7A" w:rsidRDefault="009D5C6D" w:rsidP="009D5C6D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B92D7A">
              <w:rPr>
                <w:sz w:val="24"/>
                <w:szCs w:val="24"/>
              </w:rPr>
              <w:t>Закон Удмуртской Республики от 13 октября 2011 года № 57-РЗ «Об установлении административной ответственности за отдельные виды правонарушений»;</w:t>
            </w:r>
          </w:p>
          <w:p w:rsidR="009D5C6D" w:rsidRPr="00B92D7A" w:rsidRDefault="009D5C6D" w:rsidP="009D5C6D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B92D7A">
              <w:rPr>
                <w:sz w:val="24"/>
                <w:szCs w:val="24"/>
              </w:rPr>
              <w:t xml:space="preserve">Закон Удмуртской Республики от 30 июня 2014 </w:t>
            </w:r>
            <w:r w:rsidRPr="00B92D7A">
              <w:rPr>
                <w:sz w:val="24"/>
                <w:szCs w:val="24"/>
              </w:rPr>
              <w:lastRenderedPageBreak/>
              <w:t>года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«Об установлении административной ответственности за отдельные виды правонарушений»;</w:t>
            </w:r>
          </w:p>
          <w:bookmarkStart w:id="4" w:name="P143"/>
          <w:bookmarkEnd w:id="4"/>
          <w:p w:rsidR="009D5C6D" w:rsidRPr="00B92D7A" w:rsidRDefault="00562992" w:rsidP="009D5C6D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92D7A">
              <w:rPr>
                <w:sz w:val="22"/>
                <w:szCs w:val="22"/>
              </w:rPr>
              <w:fldChar w:fldCharType="begin"/>
            </w:r>
            <w:r w:rsidR="009D5C6D" w:rsidRPr="00B92D7A">
              <w:instrText xml:space="preserve"> HYPERLINK "consultantplus://offline/ref=2241B466B3F58F85FCC0AB20DEA0C6818841E256C9C302835B4EB26E63E5A4EB9A228FBBB2F589B4D2072491F6FAC2EBADCFE0489A7B27E7C1F468CCeBV5J" </w:instrText>
            </w:r>
            <w:r w:rsidRPr="00B92D7A">
              <w:rPr>
                <w:sz w:val="22"/>
                <w:szCs w:val="22"/>
              </w:rPr>
              <w:fldChar w:fldCharType="separate"/>
            </w:r>
            <w:r w:rsidR="009D5C6D" w:rsidRPr="00B92D7A">
              <w:rPr>
                <w:sz w:val="24"/>
                <w:szCs w:val="24"/>
              </w:rPr>
              <w:t>постановление</w:t>
            </w:r>
            <w:r w:rsidRPr="00B92D7A">
              <w:rPr>
                <w:sz w:val="24"/>
                <w:szCs w:val="24"/>
              </w:rPr>
              <w:fldChar w:fldCharType="end"/>
            </w:r>
            <w:r w:rsidR="009D5C6D" w:rsidRPr="00B92D7A">
              <w:rPr>
                <w:sz w:val="24"/>
                <w:szCs w:val="24"/>
              </w:rPr>
              <w:t xml:space="preserve"> Правительства Удмуртской Республики от 29 декабря 2017 года № 588 «О Главном управлении по государственному надзору Удмуртской Республики»;</w:t>
            </w:r>
          </w:p>
          <w:p w:rsidR="009D5C6D" w:rsidRPr="00B92D7A" w:rsidRDefault="009D5C6D" w:rsidP="009D5C6D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B92D7A">
              <w:rPr>
                <w:sz w:val="24"/>
                <w:szCs w:val="24"/>
              </w:rPr>
              <w:t>постановление Правительства Удмуртской Республики от 21 декабря 2018 года № 537 «Об утверждении порядка осуществления регионального государственного жилищного надзора на территории Удмуртской Республики»;</w:t>
            </w:r>
          </w:p>
          <w:p w:rsidR="009D5C6D" w:rsidRPr="00B92D7A" w:rsidRDefault="00562992" w:rsidP="009D5C6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gramStart"/>
              <w:r w:rsidR="009D5C6D" w:rsidRPr="00B92D7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9D5C6D" w:rsidRPr="00B92D7A">
              <w:rPr>
                <w:rFonts w:ascii="Times New Roman" w:hAnsi="Times New Roman" w:cs="Times New Roman"/>
                <w:sz w:val="24"/>
                <w:szCs w:val="24"/>
              </w:rPr>
              <w:t xml:space="preserve">  Правительства  Удмуртской  Республики  от  10 сентября 2019 года  № 412 «О Порядке разработки и утверждения административных регламентов осуществления государственного контроля (надзора) в Удмуртской Республике и о внесении изменений в </w:t>
            </w:r>
            <w:r w:rsidR="009D5C6D" w:rsidRPr="00B92D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Правительства Удмуртской Республики от 3 мая 2011 года № 132 «О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(надзора) в Удмуртской Республике»;</w:t>
            </w:r>
            <w:proofErr w:type="gramEnd"/>
          </w:p>
          <w:p w:rsidR="00167BBF" w:rsidRPr="00B92D7A" w:rsidRDefault="00167BBF" w:rsidP="0074675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7BBF" w:rsidRPr="00B92D7A" w:rsidRDefault="00167BBF" w:rsidP="0074675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92D7A">
              <w:rPr>
                <w:sz w:val="22"/>
                <w:szCs w:val="22"/>
              </w:rPr>
              <w:lastRenderedPageBreak/>
              <w:t>Отдел капитального строительства и жилищно-коммунального хозяйства Администрации муниципального образования «Сюмсинский район»</w:t>
            </w:r>
          </w:p>
        </w:tc>
      </w:tr>
    </w:tbl>
    <w:p w:rsidR="00746754" w:rsidRPr="00746754" w:rsidRDefault="009D5C6D" w:rsidP="009D5C6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D46BBB" w:rsidRDefault="00A113B7" w:rsidP="00D46B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5A498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653AF">
        <w:rPr>
          <w:sz w:val="28"/>
          <w:szCs w:val="28"/>
        </w:rPr>
        <w:t xml:space="preserve"> </w:t>
      </w:r>
    </w:p>
    <w:p w:rsidR="00320E2F" w:rsidRPr="002170E3" w:rsidRDefault="00D46BBB" w:rsidP="00D46B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</w:t>
      </w:r>
      <w:r w:rsidR="006553D1">
        <w:rPr>
          <w:sz w:val="28"/>
          <w:szCs w:val="28"/>
        </w:rPr>
        <w:t xml:space="preserve">               </w:t>
      </w:r>
      <w:r w:rsidR="005A4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113B7">
        <w:rPr>
          <w:sz w:val="28"/>
          <w:szCs w:val="28"/>
        </w:rPr>
        <w:t>Л</w:t>
      </w:r>
      <w:r w:rsidR="005A4980">
        <w:rPr>
          <w:sz w:val="28"/>
          <w:szCs w:val="28"/>
        </w:rPr>
        <w:t>.</w:t>
      </w:r>
      <w:r w:rsidR="00A113B7">
        <w:rPr>
          <w:sz w:val="28"/>
          <w:szCs w:val="28"/>
        </w:rPr>
        <w:t>Е</w:t>
      </w:r>
      <w:r w:rsidR="005A4980">
        <w:rPr>
          <w:sz w:val="28"/>
          <w:szCs w:val="28"/>
        </w:rPr>
        <w:t xml:space="preserve">. </w:t>
      </w:r>
      <w:proofErr w:type="spellStart"/>
      <w:r w:rsidR="00A113B7">
        <w:rPr>
          <w:sz w:val="28"/>
          <w:szCs w:val="28"/>
        </w:rPr>
        <w:t>Даровских</w:t>
      </w:r>
      <w:proofErr w:type="spellEnd"/>
    </w:p>
    <w:sectPr w:rsidR="00320E2F" w:rsidRPr="002170E3" w:rsidSect="00C517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3F6"/>
    <w:multiLevelType w:val="hybridMultilevel"/>
    <w:tmpl w:val="48C66438"/>
    <w:lvl w:ilvl="0" w:tplc="ECEA8CF0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>
    <w:nsid w:val="0AAF1987"/>
    <w:multiLevelType w:val="hybridMultilevel"/>
    <w:tmpl w:val="3E828CEC"/>
    <w:lvl w:ilvl="0" w:tplc="DE7826D6">
      <w:start w:val="1"/>
      <w:numFmt w:val="decimal"/>
      <w:lvlText w:val="%1.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>
    <w:nsid w:val="10012D87"/>
    <w:multiLevelType w:val="hybridMultilevel"/>
    <w:tmpl w:val="C15A0F3A"/>
    <w:lvl w:ilvl="0" w:tplc="DE0E73F4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">
    <w:nsid w:val="11202554"/>
    <w:multiLevelType w:val="singleLevel"/>
    <w:tmpl w:val="990A9D64"/>
    <w:lvl w:ilvl="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</w:abstractNum>
  <w:abstractNum w:abstractNumId="4">
    <w:nsid w:val="19325A1F"/>
    <w:multiLevelType w:val="hybridMultilevel"/>
    <w:tmpl w:val="61962FE8"/>
    <w:lvl w:ilvl="0" w:tplc="32845AE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B669C"/>
    <w:multiLevelType w:val="hybridMultilevel"/>
    <w:tmpl w:val="462C94F6"/>
    <w:lvl w:ilvl="0" w:tplc="32845AE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194721D"/>
    <w:multiLevelType w:val="hybridMultilevel"/>
    <w:tmpl w:val="18B2BEFA"/>
    <w:lvl w:ilvl="0" w:tplc="32845AE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D36AC"/>
    <w:multiLevelType w:val="singleLevel"/>
    <w:tmpl w:val="2F1005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A440258"/>
    <w:multiLevelType w:val="hybridMultilevel"/>
    <w:tmpl w:val="EFB6C244"/>
    <w:lvl w:ilvl="0" w:tplc="D396B220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13699A"/>
    <w:multiLevelType w:val="hybridMultilevel"/>
    <w:tmpl w:val="EB56F04A"/>
    <w:lvl w:ilvl="0" w:tplc="CCB618D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4676532"/>
    <w:multiLevelType w:val="hybridMultilevel"/>
    <w:tmpl w:val="57F252EA"/>
    <w:lvl w:ilvl="0" w:tplc="2C065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DF50CC"/>
    <w:multiLevelType w:val="hybridMultilevel"/>
    <w:tmpl w:val="21E0EAA4"/>
    <w:lvl w:ilvl="0" w:tplc="E26E4B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C4B1BB0"/>
    <w:multiLevelType w:val="hybridMultilevel"/>
    <w:tmpl w:val="F37A5802"/>
    <w:lvl w:ilvl="0" w:tplc="7136A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3CE6"/>
    <w:multiLevelType w:val="hybridMultilevel"/>
    <w:tmpl w:val="F3D6EB28"/>
    <w:lvl w:ilvl="0" w:tplc="DE7826D6">
      <w:start w:val="1"/>
      <w:numFmt w:val="decimal"/>
      <w:lvlText w:val="%1.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4962B6"/>
    <w:multiLevelType w:val="hybridMultilevel"/>
    <w:tmpl w:val="744C2D14"/>
    <w:lvl w:ilvl="0" w:tplc="CCB618D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4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C6EC2"/>
    <w:rsid w:val="000037A8"/>
    <w:rsid w:val="000121A6"/>
    <w:rsid w:val="00057CB2"/>
    <w:rsid w:val="00063C57"/>
    <w:rsid w:val="00073000"/>
    <w:rsid w:val="000821B3"/>
    <w:rsid w:val="000907B0"/>
    <w:rsid w:val="00093406"/>
    <w:rsid w:val="000A2D50"/>
    <w:rsid w:val="000A5C38"/>
    <w:rsid w:val="000C223C"/>
    <w:rsid w:val="000D6C89"/>
    <w:rsid w:val="000D6F4E"/>
    <w:rsid w:val="000D7CD2"/>
    <w:rsid w:val="000E1D13"/>
    <w:rsid w:val="000F5275"/>
    <w:rsid w:val="00112296"/>
    <w:rsid w:val="00160EF1"/>
    <w:rsid w:val="00167BBF"/>
    <w:rsid w:val="00172D4D"/>
    <w:rsid w:val="00197B70"/>
    <w:rsid w:val="00212532"/>
    <w:rsid w:val="002170E3"/>
    <w:rsid w:val="00231956"/>
    <w:rsid w:val="00270DA1"/>
    <w:rsid w:val="002A6AD4"/>
    <w:rsid w:val="002D0465"/>
    <w:rsid w:val="002D0558"/>
    <w:rsid w:val="003112EC"/>
    <w:rsid w:val="00320E2F"/>
    <w:rsid w:val="003B26A8"/>
    <w:rsid w:val="003B3A9C"/>
    <w:rsid w:val="00422FC3"/>
    <w:rsid w:val="00453A5E"/>
    <w:rsid w:val="00457775"/>
    <w:rsid w:val="00457D1D"/>
    <w:rsid w:val="00497A55"/>
    <w:rsid w:val="004A61B9"/>
    <w:rsid w:val="004B718E"/>
    <w:rsid w:val="005059B6"/>
    <w:rsid w:val="00522E5A"/>
    <w:rsid w:val="00542F40"/>
    <w:rsid w:val="005536B6"/>
    <w:rsid w:val="005617B5"/>
    <w:rsid w:val="00562992"/>
    <w:rsid w:val="005A4980"/>
    <w:rsid w:val="005D38DB"/>
    <w:rsid w:val="005F1E08"/>
    <w:rsid w:val="00601A40"/>
    <w:rsid w:val="006039E2"/>
    <w:rsid w:val="006062F6"/>
    <w:rsid w:val="006328BD"/>
    <w:rsid w:val="00640B1E"/>
    <w:rsid w:val="006553D1"/>
    <w:rsid w:val="006E2FB0"/>
    <w:rsid w:val="00700CDB"/>
    <w:rsid w:val="007158EB"/>
    <w:rsid w:val="00725903"/>
    <w:rsid w:val="00746754"/>
    <w:rsid w:val="0075619A"/>
    <w:rsid w:val="00764893"/>
    <w:rsid w:val="007810E7"/>
    <w:rsid w:val="00797D38"/>
    <w:rsid w:val="007A6731"/>
    <w:rsid w:val="007B7559"/>
    <w:rsid w:val="007F52D1"/>
    <w:rsid w:val="00830A18"/>
    <w:rsid w:val="0086315E"/>
    <w:rsid w:val="008708F4"/>
    <w:rsid w:val="008830B5"/>
    <w:rsid w:val="008922ED"/>
    <w:rsid w:val="00895334"/>
    <w:rsid w:val="008C70F1"/>
    <w:rsid w:val="008F10A6"/>
    <w:rsid w:val="00906702"/>
    <w:rsid w:val="00913E77"/>
    <w:rsid w:val="009309FC"/>
    <w:rsid w:val="00937792"/>
    <w:rsid w:val="0094288F"/>
    <w:rsid w:val="009B2D83"/>
    <w:rsid w:val="009B4D24"/>
    <w:rsid w:val="009D5C6D"/>
    <w:rsid w:val="009F1EDD"/>
    <w:rsid w:val="00A113B7"/>
    <w:rsid w:val="00A16165"/>
    <w:rsid w:val="00A34629"/>
    <w:rsid w:val="00A36055"/>
    <w:rsid w:val="00A51BCF"/>
    <w:rsid w:val="00A662BD"/>
    <w:rsid w:val="00A90BE1"/>
    <w:rsid w:val="00B210E7"/>
    <w:rsid w:val="00B42720"/>
    <w:rsid w:val="00B830E2"/>
    <w:rsid w:val="00B92D7A"/>
    <w:rsid w:val="00B9762E"/>
    <w:rsid w:val="00BC13AC"/>
    <w:rsid w:val="00BD4052"/>
    <w:rsid w:val="00BE42C5"/>
    <w:rsid w:val="00BE72E1"/>
    <w:rsid w:val="00BF52E5"/>
    <w:rsid w:val="00C03463"/>
    <w:rsid w:val="00C04EDE"/>
    <w:rsid w:val="00C126B0"/>
    <w:rsid w:val="00C517FD"/>
    <w:rsid w:val="00C757BC"/>
    <w:rsid w:val="00C8168D"/>
    <w:rsid w:val="00C86912"/>
    <w:rsid w:val="00C95C19"/>
    <w:rsid w:val="00CA0196"/>
    <w:rsid w:val="00D12E3D"/>
    <w:rsid w:val="00D1645C"/>
    <w:rsid w:val="00D273F4"/>
    <w:rsid w:val="00D401EF"/>
    <w:rsid w:val="00D46BBB"/>
    <w:rsid w:val="00D72FB1"/>
    <w:rsid w:val="00D7387C"/>
    <w:rsid w:val="00DC6EC2"/>
    <w:rsid w:val="00DC734C"/>
    <w:rsid w:val="00DE53DA"/>
    <w:rsid w:val="00E76083"/>
    <w:rsid w:val="00E82BE9"/>
    <w:rsid w:val="00EB28A5"/>
    <w:rsid w:val="00ED6A47"/>
    <w:rsid w:val="00EE497D"/>
    <w:rsid w:val="00EE620D"/>
    <w:rsid w:val="00F109FA"/>
    <w:rsid w:val="00F125DC"/>
    <w:rsid w:val="00F321EA"/>
    <w:rsid w:val="00F4313E"/>
    <w:rsid w:val="00F46210"/>
    <w:rsid w:val="00F47B8B"/>
    <w:rsid w:val="00F653AF"/>
    <w:rsid w:val="00FA3572"/>
    <w:rsid w:val="00FC6F56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EC2"/>
  </w:style>
  <w:style w:type="paragraph" w:styleId="1">
    <w:name w:val="heading 1"/>
    <w:basedOn w:val="a"/>
    <w:next w:val="a"/>
    <w:link w:val="10"/>
    <w:qFormat/>
    <w:rsid w:val="00EE620D"/>
    <w:pPr>
      <w:keepNext/>
      <w:jc w:val="center"/>
      <w:outlineLvl w:val="0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0EF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42720"/>
    <w:pPr>
      <w:jc w:val="center"/>
    </w:pPr>
    <w:rPr>
      <w:rFonts w:ascii="Udmurt Academy" w:hAnsi="Udmurt Academy"/>
      <w:spacing w:val="50"/>
      <w:sz w:val="24"/>
    </w:rPr>
  </w:style>
  <w:style w:type="character" w:styleId="a5">
    <w:name w:val="Hyperlink"/>
    <w:rsid w:val="00B42720"/>
    <w:rPr>
      <w:color w:val="0000FF"/>
      <w:u w:val="single"/>
    </w:rPr>
  </w:style>
  <w:style w:type="character" w:customStyle="1" w:styleId="10">
    <w:name w:val="Заголовок 1 Знак"/>
    <w:link w:val="1"/>
    <w:rsid w:val="00EE620D"/>
    <w:rPr>
      <w:sz w:val="36"/>
      <w:szCs w:val="24"/>
    </w:rPr>
  </w:style>
  <w:style w:type="table" w:styleId="a6">
    <w:name w:val="Table Grid"/>
    <w:basedOn w:val="a1"/>
    <w:rsid w:val="00756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6754"/>
    <w:pPr>
      <w:ind w:left="720"/>
      <w:contextualSpacing/>
    </w:pPr>
  </w:style>
  <w:style w:type="paragraph" w:customStyle="1" w:styleId="ConsPlusNormal">
    <w:name w:val="ConsPlusNormal"/>
    <w:link w:val="ConsPlusNormal0"/>
    <w:rsid w:val="009D5C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9D5C6D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4A09D2131784E73BCB4B3FACAB0901F359633F204FAC9A7A4AB104E19A5D7D4CAAABF1130BF59C0ADDBB18AgASBH" TargetMode="External"/><Relationship Id="rId13" Type="http://schemas.openxmlformats.org/officeDocument/2006/relationships/hyperlink" Target="consultantplus://offline/ref=5954A09D2131784E73BCB4B3FACAB0901F35973CFF05FAC9A7A4AB104E19A5D7D4CAAABF1130BF59C0ADDBB18AgASBH" TargetMode="External"/><Relationship Id="rId18" Type="http://schemas.openxmlformats.org/officeDocument/2006/relationships/hyperlink" Target="consultantplus://offline/ref=5954A09D2131784E73BCB4B3FACAB0901F34973DF20BFAC9A7A4AB104E19A5D7D4CAAABF1130BF59C0ADDBB18AgAS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954A09D2131784E73BCAABEECA6EE981F3FCF38F60DF99EF2F2AD471149A382868AF4E65072AC58C2B3DBB589A99BBB44A398FC65580EE0A3B1D161g4S9H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954A09D2131784E73BCB4B3FACAB0901F35923DFE0CFAC9A7A4AB104E19A5D7D4CAAABF1130BF59C0ADDBB18AgASBH" TargetMode="External"/><Relationship Id="rId17" Type="http://schemas.openxmlformats.org/officeDocument/2006/relationships/hyperlink" Target="consultantplus://offline/ref=5954A09D2131784E73BCB4B3FACAB0901F34973DF10EFAC9A7A4AB104E19A5D7D4CAAABF1130BF59C0ADDBB18AgAS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54A09D2131784E73BCB4B3FACAB0901F35923DFE08FAC9A7A4AB104E19A5D7D4CAAABF1130BF59C0ADDBB18AgASBH" TargetMode="External"/><Relationship Id="rId20" Type="http://schemas.openxmlformats.org/officeDocument/2006/relationships/hyperlink" Target="consultantplus://offline/ref=5954A09D2131784E73BCB4B3FACAB0901D3C923DF70BFAC9A7A4AB104E19A5D7D4CAAABF1130BF59C0ADDBB18AgASB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954A09D2131784E73BCB4B3FACAB0901E339836F60EFAC9A7A4AB104E19A5D7D4CAAABF1130BF59C0ADDBB18AgAS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54A09D2131784E73BCB4B3FACAB0901F359537F709FAC9A7A4AB104E19A5D7D4CAAABF1130BF59C0ADDBB18AgASB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954A09D2131784E73BCB4B3FACAB0901F359536FE0CFAC9A7A4AB104E19A5D7D4CAAABF1130BF59C0ADDBB18AgASBH" TargetMode="External"/><Relationship Id="rId19" Type="http://schemas.openxmlformats.org/officeDocument/2006/relationships/hyperlink" Target="consultantplus://offline/ref=5954A09D2131784E73BCB4B3FACAB0901E349736F50EFAC9A7A4AB104E19A5D7D4CAAABF1130BF59C0ADDBB18AgAS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54A09D2131784E73BCB4B3FACAB09019339830F106A7C3AFFDA7124916FAD2C1DBF2B01528A15BDCB1D9B0g8S2H" TargetMode="External"/><Relationship Id="rId14" Type="http://schemas.openxmlformats.org/officeDocument/2006/relationships/hyperlink" Target="consultantplus://offline/ref=5954A09D2131784E73BCB4B3FACAB0901F359530F40EFAC9A7A4AB104E19A5D7D4CAAABF1130BF59C0ADDBB18AgAS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63D8-67AE-4EA6-945D-5EE4D6F0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</cp:lastModifiedBy>
  <cp:revision>3</cp:revision>
  <cp:lastPrinted>2020-10-05T11:01:00Z</cp:lastPrinted>
  <dcterms:created xsi:type="dcterms:W3CDTF">2020-10-15T11:47:00Z</dcterms:created>
  <dcterms:modified xsi:type="dcterms:W3CDTF">2020-11-05T05:36:00Z</dcterms:modified>
</cp:coreProperties>
</file>