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714743" w:rsidRPr="00714743" w:rsidTr="0067466F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14743" w:rsidRPr="00714743" w:rsidRDefault="00714743" w:rsidP="00714743">
            <w:pPr>
              <w:spacing w:line="240" w:lineRule="auto"/>
              <w:jc w:val="center"/>
              <w:rPr>
                <w:rFonts w:eastAsia="Times New Roman" w:cs="Times New Roman"/>
                <w:bCs w:val="0"/>
                <w:spacing w:val="50"/>
                <w:lang w:eastAsia="en-US"/>
              </w:rPr>
            </w:pPr>
            <w:r w:rsidRPr="00714743">
              <w:rPr>
                <w:rFonts w:eastAsia="Times New Roman" w:cs="Times New Roman"/>
                <w:bCs w:val="0"/>
                <w:spacing w:val="50"/>
                <w:lang w:eastAsia="en-US"/>
              </w:rPr>
              <w:t xml:space="preserve">Администрация </w:t>
            </w:r>
            <w:r w:rsidRPr="00714743">
              <w:rPr>
                <w:rFonts w:eastAsia="Times New Roman" w:cs="Times New Roman"/>
                <w:bCs w:val="0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714743" w:rsidRPr="00714743" w:rsidRDefault="00714743" w:rsidP="00714743">
            <w:pPr>
              <w:spacing w:line="240" w:lineRule="auto"/>
              <w:jc w:val="center"/>
              <w:rPr>
                <w:rFonts w:eastAsia="Times New Roman" w:cs="Times New Roman"/>
                <w:bCs w:val="0"/>
                <w:spacing w:val="50"/>
                <w:lang w:eastAsia="en-US"/>
              </w:rPr>
            </w:pPr>
            <w:r w:rsidRPr="00714743">
              <w:rPr>
                <w:rFonts w:eastAsia="Times New Roman" w:cs="Times New Roman"/>
                <w:bCs w:val="0"/>
                <w:spacing w:val="50"/>
                <w:lang w:eastAsia="en-US"/>
              </w:rPr>
              <w:t>Сюмсинский район</w:t>
            </w:r>
          </w:p>
          <w:p w:rsidR="00714743" w:rsidRPr="00714743" w:rsidRDefault="00714743" w:rsidP="00714743">
            <w:pPr>
              <w:spacing w:after="120" w:line="240" w:lineRule="auto"/>
              <w:jc w:val="center"/>
              <w:rPr>
                <w:rFonts w:eastAsia="Times New Roman" w:cs="Times New Roman"/>
                <w:bCs w:val="0"/>
                <w:spacing w:val="20"/>
                <w:lang w:eastAsia="en-US"/>
              </w:rPr>
            </w:pPr>
            <w:r w:rsidRPr="00714743">
              <w:rPr>
                <w:rFonts w:eastAsia="Times New Roman" w:cs="Times New Roman"/>
                <w:bCs w:val="0"/>
                <w:spacing w:val="50"/>
                <w:lang w:eastAsia="en-US"/>
              </w:rPr>
              <w:t>Удмуртской Республики»</w:t>
            </w:r>
          </w:p>
          <w:p w:rsidR="00714743" w:rsidRPr="00714743" w:rsidRDefault="00714743" w:rsidP="00714743">
            <w:pPr>
              <w:spacing w:after="120" w:line="276" w:lineRule="auto"/>
              <w:jc w:val="center"/>
              <w:rPr>
                <w:rFonts w:eastAsia="Times New Roman" w:cs="Times New Roman"/>
                <w:bCs w:val="0"/>
                <w:spacing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14743" w:rsidRPr="00714743" w:rsidRDefault="00714743" w:rsidP="00714743">
            <w:pPr>
              <w:spacing w:after="200" w:line="276" w:lineRule="auto"/>
              <w:jc w:val="center"/>
              <w:rPr>
                <w:rFonts w:eastAsia="Times New Roman" w:cs="Times New Roman"/>
                <w:bCs w:val="0"/>
                <w:spacing w:val="20"/>
                <w:lang w:eastAsia="en-US"/>
              </w:rPr>
            </w:pPr>
            <w:r>
              <w:rPr>
                <w:rFonts w:eastAsia="Times New Roman" w:cs="Times New Roman"/>
                <w:bCs w:val="0"/>
                <w:noProof/>
                <w:spacing w:val="20"/>
                <w:lang w:eastAsia="ru-RU"/>
              </w:rPr>
              <w:drawing>
                <wp:inline distT="0" distB="0" distL="0" distR="0">
                  <wp:extent cx="716915" cy="680085"/>
                  <wp:effectExtent l="0" t="0" r="698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714743" w:rsidRPr="00714743" w:rsidRDefault="00714743" w:rsidP="00714743">
            <w:pPr>
              <w:spacing w:line="240" w:lineRule="auto"/>
              <w:jc w:val="center"/>
              <w:rPr>
                <w:rFonts w:eastAsia="Times New Roman" w:cs="Calibri"/>
                <w:bCs w:val="0"/>
                <w:spacing w:val="50"/>
                <w:lang w:eastAsia="en-US"/>
              </w:rPr>
            </w:pPr>
            <w:r w:rsidRPr="00714743">
              <w:rPr>
                <w:rFonts w:eastAsia="Times New Roman" w:cs="Calibri"/>
                <w:bCs w:val="0"/>
                <w:spacing w:val="50"/>
                <w:lang w:eastAsia="en-US"/>
              </w:rPr>
              <w:t xml:space="preserve">«Удмурт </w:t>
            </w:r>
            <w:proofErr w:type="spellStart"/>
            <w:r w:rsidRPr="00714743">
              <w:rPr>
                <w:rFonts w:eastAsia="Times New Roman" w:cs="Calibri"/>
                <w:bCs w:val="0"/>
                <w:spacing w:val="50"/>
                <w:lang w:eastAsia="en-US"/>
              </w:rPr>
              <w:t>Элькунысь</w:t>
            </w:r>
            <w:proofErr w:type="spellEnd"/>
          </w:p>
          <w:p w:rsidR="00714743" w:rsidRPr="00714743" w:rsidRDefault="00714743" w:rsidP="00714743">
            <w:pPr>
              <w:spacing w:line="240" w:lineRule="auto"/>
              <w:jc w:val="center"/>
              <w:rPr>
                <w:rFonts w:eastAsia="Times New Roman" w:cs="Calibri"/>
                <w:bCs w:val="0"/>
                <w:spacing w:val="50"/>
                <w:lang w:eastAsia="en-US"/>
              </w:rPr>
            </w:pPr>
            <w:r w:rsidRPr="00714743">
              <w:rPr>
                <w:rFonts w:eastAsia="Times New Roman" w:cs="Calibri"/>
                <w:bCs w:val="0"/>
                <w:spacing w:val="50"/>
                <w:lang w:eastAsia="en-US"/>
              </w:rPr>
              <w:t xml:space="preserve">Сюмси </w:t>
            </w:r>
            <w:proofErr w:type="spellStart"/>
            <w:r w:rsidRPr="00714743">
              <w:rPr>
                <w:rFonts w:eastAsia="Times New Roman" w:cs="Calibri"/>
                <w:bCs w:val="0"/>
                <w:spacing w:val="50"/>
                <w:lang w:eastAsia="en-US"/>
              </w:rPr>
              <w:t>ёрос</w:t>
            </w:r>
            <w:proofErr w:type="spellEnd"/>
            <w:r w:rsidRPr="00714743">
              <w:rPr>
                <w:rFonts w:eastAsia="Times New Roman" w:cs="Calibri"/>
                <w:bCs w:val="0"/>
                <w:spacing w:val="50"/>
                <w:lang w:eastAsia="en-US"/>
              </w:rPr>
              <w:t xml:space="preserve"> </w:t>
            </w:r>
          </w:p>
          <w:p w:rsidR="00714743" w:rsidRPr="00714743" w:rsidRDefault="00714743" w:rsidP="00714743">
            <w:pPr>
              <w:spacing w:line="240" w:lineRule="auto"/>
              <w:jc w:val="center"/>
              <w:rPr>
                <w:rFonts w:eastAsia="Times New Roman" w:cs="Calibri"/>
                <w:bCs w:val="0"/>
                <w:spacing w:val="50"/>
                <w:lang w:eastAsia="en-US"/>
              </w:rPr>
            </w:pPr>
            <w:r w:rsidRPr="00714743">
              <w:rPr>
                <w:rFonts w:eastAsia="Times New Roman" w:cs="Calibri"/>
                <w:bCs w:val="0"/>
                <w:spacing w:val="50"/>
                <w:lang w:eastAsia="en-US"/>
              </w:rPr>
              <w:t>муниципал округ»</w:t>
            </w:r>
          </w:p>
          <w:p w:rsidR="00714743" w:rsidRPr="00714743" w:rsidRDefault="00714743" w:rsidP="00714743">
            <w:pPr>
              <w:spacing w:line="240" w:lineRule="auto"/>
              <w:jc w:val="center"/>
              <w:rPr>
                <w:rFonts w:eastAsia="Times New Roman" w:cs="Times New Roman"/>
                <w:bCs w:val="0"/>
                <w:spacing w:val="20"/>
                <w:lang w:eastAsia="en-US"/>
              </w:rPr>
            </w:pPr>
            <w:r w:rsidRPr="00714743">
              <w:rPr>
                <w:rFonts w:ascii="Udmurt Academy" w:eastAsia="Times New Roman" w:hAnsi="Udmurt Academy" w:cs="Udmurt Academy"/>
                <w:bCs w:val="0"/>
                <w:spacing w:val="50"/>
                <w:lang w:eastAsia="en-US"/>
              </w:rPr>
              <w:t xml:space="preserve">муниципал </w:t>
            </w:r>
            <w:proofErr w:type="spellStart"/>
            <w:r w:rsidRPr="00714743">
              <w:rPr>
                <w:rFonts w:ascii="Udmurt Academy" w:eastAsia="Times New Roman" w:hAnsi="Udmurt Academy" w:cs="Udmurt Academy"/>
                <w:bCs w:val="0"/>
                <w:spacing w:val="50"/>
                <w:lang w:eastAsia="en-US"/>
              </w:rPr>
              <w:t>кылдытэтлэн</w:t>
            </w:r>
            <w:proofErr w:type="spellEnd"/>
            <w:r w:rsidRPr="00714743">
              <w:rPr>
                <w:rFonts w:ascii="Udmurt Academy" w:eastAsia="Times New Roman" w:hAnsi="Udmurt Academy" w:cs="Udmurt Academy"/>
                <w:bCs w:val="0"/>
                <w:spacing w:val="50"/>
                <w:lang w:eastAsia="en-US"/>
              </w:rPr>
              <w:t xml:space="preserve"> </w:t>
            </w:r>
            <w:proofErr w:type="spellStart"/>
            <w:r w:rsidRPr="00714743">
              <w:rPr>
                <w:rFonts w:eastAsia="Times New Roman" w:cs="Calibri"/>
                <w:bCs w:val="0"/>
                <w:spacing w:val="50"/>
                <w:lang w:eastAsia="en-US"/>
              </w:rPr>
              <w:t>А</w:t>
            </w:r>
            <w:r w:rsidRPr="00714743">
              <w:rPr>
                <w:rFonts w:ascii="Udmurt Academy" w:eastAsia="Times New Roman" w:hAnsi="Udmurt Academy" w:cs="Udmurt Academy"/>
                <w:bCs w:val="0"/>
                <w:spacing w:val="50"/>
                <w:lang w:eastAsia="en-US"/>
              </w:rPr>
              <w:t>дминистрациез</w:t>
            </w:r>
            <w:proofErr w:type="spellEnd"/>
            <w:r w:rsidRPr="00714743">
              <w:rPr>
                <w:rFonts w:eastAsia="Times New Roman" w:cs="Times New Roman"/>
                <w:bCs w:val="0"/>
                <w:spacing w:val="20"/>
                <w:lang w:eastAsia="en-US"/>
              </w:rPr>
              <w:t xml:space="preserve"> </w:t>
            </w:r>
          </w:p>
        </w:tc>
      </w:tr>
    </w:tbl>
    <w:p w:rsidR="00714743" w:rsidRPr="00714743" w:rsidRDefault="008E46C0" w:rsidP="00714743">
      <w:pPr>
        <w:keepNext/>
        <w:spacing w:line="240" w:lineRule="auto"/>
        <w:jc w:val="center"/>
        <w:outlineLvl w:val="0"/>
        <w:rPr>
          <w:rFonts w:eastAsia="Times New Roman" w:cs="Times New Roman"/>
          <w:b/>
          <w:spacing w:val="20"/>
          <w:sz w:val="40"/>
          <w:szCs w:val="40"/>
          <w:lang w:eastAsia="ru-RU"/>
        </w:rPr>
      </w:pPr>
      <w:r>
        <w:rPr>
          <w:rFonts w:eastAsia="Times New Roman" w:cs="Times New Roman"/>
          <w:b/>
          <w:spacing w:val="20"/>
          <w:sz w:val="40"/>
          <w:szCs w:val="40"/>
          <w:lang w:eastAsia="ru-RU"/>
        </w:rPr>
        <w:t>ПОСТАНОВЛЕНИЕ</w:t>
      </w:r>
    </w:p>
    <w:p w:rsidR="00714743" w:rsidRPr="00714743" w:rsidRDefault="00714743" w:rsidP="00714743">
      <w:pPr>
        <w:keepNext/>
        <w:spacing w:line="240" w:lineRule="auto"/>
        <w:outlineLvl w:val="0"/>
        <w:rPr>
          <w:rFonts w:eastAsia="Times New Roman" w:cs="Times New Roman"/>
          <w:b/>
          <w:sz w:val="26"/>
          <w:szCs w:val="26"/>
          <w:lang w:eastAsia="ru-RU"/>
        </w:rPr>
      </w:pPr>
      <w:r w:rsidRPr="00714743">
        <w:rPr>
          <w:rFonts w:eastAsia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</w:t>
      </w:r>
    </w:p>
    <w:p w:rsidR="00714743" w:rsidRPr="00714743" w:rsidRDefault="00714743" w:rsidP="00714743">
      <w:pPr>
        <w:keepNext/>
        <w:spacing w:line="240" w:lineRule="auto"/>
        <w:outlineLvl w:val="0"/>
        <w:rPr>
          <w:rFonts w:eastAsia="Times New Roman" w:cs="Times New Roman"/>
          <w:sz w:val="28"/>
          <w:szCs w:val="28"/>
          <w:lang w:eastAsia="ru-RU"/>
        </w:rPr>
      </w:pPr>
      <w:r w:rsidRPr="00714743">
        <w:rPr>
          <w:rFonts w:eastAsia="Times New Roman" w:cs="Times New Roman"/>
          <w:sz w:val="28"/>
          <w:szCs w:val="28"/>
          <w:lang w:eastAsia="ru-RU"/>
        </w:rPr>
        <w:t xml:space="preserve">от 14 февраля 2023 года                                                    </w:t>
      </w:r>
      <w:r w:rsidR="0012513C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Pr="00714743">
        <w:rPr>
          <w:rFonts w:eastAsia="Times New Roman" w:cs="Times New Roman"/>
          <w:sz w:val="28"/>
          <w:szCs w:val="28"/>
          <w:lang w:eastAsia="ru-RU"/>
        </w:rPr>
        <w:t xml:space="preserve">                            № </w:t>
      </w:r>
      <w:r w:rsidR="0012513C">
        <w:rPr>
          <w:rFonts w:eastAsia="Times New Roman" w:cs="Times New Roman"/>
          <w:sz w:val="28"/>
          <w:szCs w:val="28"/>
          <w:lang w:eastAsia="ru-RU"/>
        </w:rPr>
        <w:t>53</w:t>
      </w:r>
    </w:p>
    <w:p w:rsidR="00714743" w:rsidRPr="00714743" w:rsidRDefault="00714743" w:rsidP="00714743">
      <w:pPr>
        <w:spacing w:after="200" w:line="276" w:lineRule="auto"/>
        <w:jc w:val="center"/>
        <w:rPr>
          <w:rFonts w:eastAsia="Times New Roman" w:cs="Times New Roman"/>
          <w:bCs w:val="0"/>
          <w:sz w:val="28"/>
          <w:szCs w:val="28"/>
          <w:lang w:eastAsia="en-US"/>
        </w:rPr>
      </w:pPr>
      <w:r w:rsidRPr="00714743">
        <w:rPr>
          <w:rFonts w:eastAsia="Times New Roman" w:cs="Times New Roman"/>
          <w:bCs w:val="0"/>
          <w:sz w:val="28"/>
          <w:szCs w:val="28"/>
          <w:lang w:eastAsia="en-US"/>
        </w:rPr>
        <w:t>с. Сюмси</w:t>
      </w:r>
    </w:p>
    <w:p w:rsidR="00714743" w:rsidRPr="00714743" w:rsidRDefault="00714743" w:rsidP="00714743">
      <w:pPr>
        <w:spacing w:line="240" w:lineRule="auto"/>
        <w:jc w:val="center"/>
        <w:rPr>
          <w:rFonts w:eastAsia="Times New Roman" w:cs="Times New Roman"/>
          <w:bCs w:val="0"/>
          <w:color w:val="000000"/>
          <w:sz w:val="28"/>
          <w:szCs w:val="28"/>
          <w:lang w:eastAsia="ru-RU"/>
        </w:rPr>
      </w:pPr>
    </w:p>
    <w:p w:rsidR="00714743" w:rsidRPr="00714743" w:rsidRDefault="00714743" w:rsidP="00714743">
      <w:pPr>
        <w:spacing w:line="240" w:lineRule="auto"/>
        <w:jc w:val="center"/>
        <w:rPr>
          <w:rFonts w:eastAsia="Times New Roman" w:cs="Times New Roman"/>
          <w:bCs w:val="0"/>
          <w:color w:val="000000"/>
          <w:sz w:val="28"/>
          <w:szCs w:val="28"/>
          <w:lang w:eastAsia="ru-RU"/>
        </w:rPr>
      </w:pPr>
      <w:r w:rsidRPr="00714743">
        <w:rPr>
          <w:rFonts w:eastAsia="Times New Roman" w:cs="Times New Roman"/>
          <w:bCs w:val="0"/>
          <w:color w:val="000000"/>
          <w:sz w:val="28"/>
          <w:szCs w:val="28"/>
          <w:lang w:eastAsia="ru-RU"/>
        </w:rPr>
        <w:t>Об утверждении Плана инвестиционного развития муниципального образования «Муниципальный округ Сюмсинский район Удмуртской Республики» на 2023 год</w:t>
      </w:r>
    </w:p>
    <w:p w:rsidR="00714743" w:rsidRPr="00714743" w:rsidRDefault="00714743" w:rsidP="00714743">
      <w:pPr>
        <w:spacing w:line="240" w:lineRule="auto"/>
        <w:jc w:val="center"/>
        <w:rPr>
          <w:rFonts w:eastAsia="Times New Roman" w:cs="Times New Roman"/>
          <w:bCs w:val="0"/>
          <w:color w:val="000000"/>
          <w:sz w:val="28"/>
          <w:szCs w:val="28"/>
          <w:lang w:eastAsia="ru-RU"/>
        </w:rPr>
      </w:pPr>
    </w:p>
    <w:p w:rsidR="00714743" w:rsidRPr="00714743" w:rsidRDefault="00714743" w:rsidP="0067466F">
      <w:pPr>
        <w:spacing w:line="240" w:lineRule="auto"/>
        <w:ind w:firstLine="709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proofErr w:type="gramStart"/>
      <w:r w:rsidRPr="00714743">
        <w:rPr>
          <w:rFonts w:eastAsia="Times New Roman" w:cs="Times New Roman"/>
          <w:bCs w:val="0"/>
          <w:sz w:val="28"/>
          <w:szCs w:val="28"/>
          <w:lang w:eastAsia="ru-RU"/>
        </w:rPr>
        <w:t>В рамках внедрения Регионального инвестиционного стандарта, утверждённого Приказом Министер</w:t>
      </w:r>
      <w:bookmarkStart w:id="0" w:name="_GoBack"/>
      <w:bookmarkEnd w:id="0"/>
      <w:r w:rsidRPr="00714743">
        <w:rPr>
          <w:rFonts w:eastAsia="Times New Roman" w:cs="Times New Roman"/>
          <w:bCs w:val="0"/>
          <w:sz w:val="28"/>
          <w:szCs w:val="28"/>
          <w:lang w:eastAsia="ru-RU"/>
        </w:rPr>
        <w:t>ства экономического развития Российской Федерации от 30 сентября 2021 года</w:t>
      </w:r>
      <w:r w:rsidR="00A3628B">
        <w:rPr>
          <w:rFonts w:eastAsia="Times New Roman" w:cs="Times New Roman"/>
          <w:bCs w:val="0"/>
          <w:sz w:val="28"/>
          <w:szCs w:val="28"/>
          <w:lang w:eastAsia="ru-RU"/>
        </w:rPr>
        <w:t xml:space="preserve"> № 591</w:t>
      </w:r>
      <w:r w:rsidRPr="00714743">
        <w:rPr>
          <w:rFonts w:eastAsia="Times New Roman" w:cs="Times New Roman"/>
          <w:bCs w:val="0"/>
          <w:sz w:val="28"/>
          <w:szCs w:val="28"/>
          <w:lang w:eastAsia="ru-RU"/>
        </w:rPr>
        <w:t xml:space="preserve"> «О системе новых инвестиционных проектов в субъектах Российской Федерации», в целях формирования комплексного плана привлечения и развития бизнеса, повышения инвестиционной привлекательности муниципальных образований Удмуртской Республики, в соответствии с Приказом Министерства экономики Удмуртской Республики от 6 февраля 2023 года </w:t>
      </w:r>
      <w:r w:rsidR="00A3628B">
        <w:rPr>
          <w:rFonts w:eastAsia="Times New Roman" w:cs="Times New Roman"/>
          <w:bCs w:val="0"/>
          <w:sz w:val="28"/>
          <w:szCs w:val="28"/>
          <w:lang w:eastAsia="ru-RU"/>
        </w:rPr>
        <w:t xml:space="preserve">№ 016 </w:t>
      </w:r>
      <w:r w:rsidRPr="00714743">
        <w:rPr>
          <w:rFonts w:eastAsia="Times New Roman" w:cs="Times New Roman"/>
          <w:bCs w:val="0"/>
          <w:sz w:val="28"/>
          <w:szCs w:val="28"/>
          <w:lang w:eastAsia="ru-RU"/>
        </w:rPr>
        <w:t>«Об утверждении</w:t>
      </w:r>
      <w:proofErr w:type="gramEnd"/>
      <w:r w:rsidRPr="00714743">
        <w:rPr>
          <w:rFonts w:eastAsia="Times New Roman" w:cs="Times New Roman"/>
          <w:bCs w:val="0"/>
          <w:sz w:val="28"/>
          <w:szCs w:val="28"/>
          <w:lang w:eastAsia="ru-RU"/>
        </w:rPr>
        <w:t xml:space="preserve"> формы типового Плана инвестиционного развития муниципального образования Удмуртской Республики и методических рекомендаций по разработке Планов инвестиционного развития муниципального образования Удмуртской Республики» </w:t>
      </w:r>
      <w:r w:rsidRPr="00714743">
        <w:rPr>
          <w:rFonts w:eastAsia="Times New Roman" w:cs="Times New Roman"/>
          <w:b/>
          <w:bCs w:val="0"/>
          <w:sz w:val="28"/>
          <w:szCs w:val="28"/>
          <w:lang w:eastAsia="ru-RU"/>
        </w:rPr>
        <w:t>Администрация муниципального образования «Муниципальный округ Сюмсинский район Удмуртской Республики»</w:t>
      </w:r>
      <w:r w:rsidRPr="00714743">
        <w:rPr>
          <w:rFonts w:ascii="Calibri" w:eastAsia="Times New Roman" w:hAnsi="Calibri" w:cs="Calibri"/>
          <w:b/>
          <w:bCs w:val="0"/>
          <w:sz w:val="28"/>
          <w:szCs w:val="28"/>
          <w:lang w:eastAsia="en-US"/>
        </w:rPr>
        <w:t xml:space="preserve"> </w:t>
      </w:r>
      <w:r w:rsidRPr="00714743">
        <w:rPr>
          <w:rFonts w:eastAsia="Times New Roman" w:cs="Times New Roman"/>
          <w:b/>
          <w:bCs w:val="0"/>
          <w:sz w:val="28"/>
          <w:szCs w:val="28"/>
          <w:lang w:eastAsia="ru-RU"/>
        </w:rPr>
        <w:t>постановляет</w:t>
      </w:r>
      <w:r w:rsidRPr="00714743">
        <w:rPr>
          <w:rFonts w:eastAsia="Times New Roman" w:cs="Times New Roman"/>
          <w:bCs w:val="0"/>
          <w:sz w:val="28"/>
          <w:szCs w:val="28"/>
          <w:lang w:eastAsia="ru-RU"/>
        </w:rPr>
        <w:t>:</w:t>
      </w:r>
    </w:p>
    <w:p w:rsidR="00714743" w:rsidRPr="00714743" w:rsidRDefault="00714743" w:rsidP="0067466F">
      <w:pPr>
        <w:spacing w:line="240" w:lineRule="auto"/>
        <w:ind w:firstLine="709"/>
        <w:jc w:val="both"/>
        <w:rPr>
          <w:rFonts w:eastAsia="Times New Roman" w:cs="Times New Roman"/>
          <w:bCs w:val="0"/>
          <w:sz w:val="28"/>
          <w:szCs w:val="28"/>
          <w:lang w:eastAsia="ru-RU"/>
        </w:rPr>
      </w:pPr>
      <w:r w:rsidRPr="00714743">
        <w:rPr>
          <w:rFonts w:eastAsia="Times New Roman" w:cs="Times New Roman"/>
          <w:bCs w:val="0"/>
          <w:sz w:val="28"/>
          <w:szCs w:val="28"/>
          <w:lang w:eastAsia="ru-RU"/>
        </w:rPr>
        <w:t>1.</w:t>
      </w:r>
      <w:r w:rsidR="0067466F">
        <w:rPr>
          <w:rFonts w:eastAsia="Times New Roman" w:cs="Times New Roman"/>
          <w:bCs w:val="0"/>
          <w:sz w:val="28"/>
          <w:szCs w:val="28"/>
          <w:lang w:eastAsia="ru-RU"/>
        </w:rPr>
        <w:t xml:space="preserve"> </w:t>
      </w:r>
      <w:r w:rsidRPr="00714743">
        <w:rPr>
          <w:rFonts w:eastAsia="Times New Roman" w:cs="Times New Roman"/>
          <w:bCs w:val="0"/>
          <w:sz w:val="28"/>
          <w:szCs w:val="28"/>
          <w:lang w:eastAsia="ru-RU"/>
        </w:rPr>
        <w:t>Утвердить прилагаемый План</w:t>
      </w:r>
      <w:r w:rsidRPr="00714743">
        <w:rPr>
          <w:rFonts w:ascii="Calibri" w:eastAsia="Times New Roman" w:hAnsi="Calibri" w:cs="Calibri"/>
          <w:bCs w:val="0"/>
          <w:sz w:val="22"/>
          <w:szCs w:val="22"/>
          <w:lang w:eastAsia="en-US"/>
        </w:rPr>
        <w:t xml:space="preserve"> </w:t>
      </w:r>
      <w:r w:rsidRPr="00714743">
        <w:rPr>
          <w:rFonts w:eastAsia="Times New Roman" w:cs="Times New Roman"/>
          <w:bCs w:val="0"/>
          <w:sz w:val="28"/>
          <w:szCs w:val="28"/>
          <w:lang w:eastAsia="ru-RU"/>
        </w:rPr>
        <w:t>инвестиционного развития муниципального образования «Муниципальный округ Сюмсинский район Удмуртской Республики» на 2023 год.</w:t>
      </w:r>
    </w:p>
    <w:p w:rsidR="00714743" w:rsidRPr="00714743" w:rsidRDefault="00714743" w:rsidP="0067466F">
      <w:pPr>
        <w:tabs>
          <w:tab w:val="left" w:pos="567"/>
        </w:tabs>
        <w:spacing w:line="24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714743">
        <w:rPr>
          <w:rFonts w:eastAsia="Times New Roman" w:cs="Times New Roman"/>
          <w:bCs w:val="0"/>
          <w:sz w:val="28"/>
          <w:szCs w:val="28"/>
          <w:lang w:eastAsia="ru-RU"/>
        </w:rPr>
        <w:t xml:space="preserve">2. </w:t>
      </w:r>
      <w:proofErr w:type="gramStart"/>
      <w:r w:rsidRPr="00714743">
        <w:rPr>
          <w:rFonts w:eastAsia="Times New Roman" w:cs="Times New Roman"/>
          <w:bCs w:val="0"/>
          <w:sz w:val="28"/>
          <w:szCs w:val="28"/>
          <w:lang w:eastAsia="ru-RU"/>
        </w:rPr>
        <w:t>Контроль за</w:t>
      </w:r>
      <w:proofErr w:type="gramEnd"/>
      <w:r w:rsidRPr="00714743">
        <w:rPr>
          <w:rFonts w:eastAsia="Times New Roman" w:cs="Times New Roman"/>
          <w:bCs w:val="0"/>
          <w:sz w:val="28"/>
          <w:szCs w:val="28"/>
          <w:lang w:eastAsia="ru-RU"/>
        </w:rPr>
        <w:t xml:space="preserve"> исполнением настоящего </w:t>
      </w:r>
      <w:r w:rsidR="00286FEC">
        <w:rPr>
          <w:rFonts w:eastAsia="Times New Roman" w:cs="Times New Roman"/>
          <w:bCs w:val="0"/>
          <w:sz w:val="28"/>
          <w:szCs w:val="28"/>
          <w:lang w:eastAsia="ru-RU"/>
        </w:rPr>
        <w:t>постановления</w:t>
      </w:r>
      <w:r w:rsidRPr="00714743">
        <w:rPr>
          <w:rFonts w:eastAsia="Times New Roman" w:cs="Times New Roman"/>
          <w:bCs w:val="0"/>
          <w:sz w:val="28"/>
          <w:szCs w:val="28"/>
          <w:lang w:eastAsia="ru-RU"/>
        </w:rPr>
        <w:t xml:space="preserve"> возложить на </w:t>
      </w:r>
      <w:r w:rsidRPr="00714743">
        <w:rPr>
          <w:rFonts w:eastAsia="Times New Roman" w:cs="Times New Roman"/>
          <w:sz w:val="28"/>
          <w:szCs w:val="28"/>
        </w:rPr>
        <w:t>заместителя главы Администрации района Кудрявцева П.П.</w:t>
      </w:r>
    </w:p>
    <w:p w:rsidR="00714743" w:rsidRPr="00714743" w:rsidRDefault="00714743" w:rsidP="00714743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</w:p>
    <w:p w:rsidR="00714743" w:rsidRPr="00714743" w:rsidRDefault="00714743" w:rsidP="00714743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</w:p>
    <w:p w:rsidR="0067466F" w:rsidRDefault="00714743" w:rsidP="00714743">
      <w:pPr>
        <w:widowControl w:val="0"/>
        <w:autoSpaceDE w:val="0"/>
        <w:autoSpaceDN w:val="0"/>
        <w:adjustRightInd w:val="0"/>
        <w:spacing w:line="240" w:lineRule="auto"/>
        <w:ind w:left="4820" w:hanging="4820"/>
        <w:outlineLvl w:val="0"/>
        <w:rPr>
          <w:rFonts w:eastAsia="Times New Roman" w:cs="Times New Roman"/>
          <w:bCs w:val="0"/>
          <w:sz w:val="28"/>
          <w:szCs w:val="28"/>
          <w:lang w:eastAsia="en-US"/>
        </w:rPr>
      </w:pPr>
      <w:r w:rsidRPr="00714743">
        <w:rPr>
          <w:rFonts w:eastAsia="Times New Roman" w:cs="Times New Roman"/>
          <w:bCs w:val="0"/>
          <w:sz w:val="28"/>
          <w:szCs w:val="28"/>
          <w:lang w:eastAsia="en-US"/>
        </w:rPr>
        <w:t>Первый заместитель</w:t>
      </w:r>
      <w:r w:rsidR="0067466F">
        <w:rPr>
          <w:rFonts w:eastAsia="Times New Roman" w:cs="Times New Roman"/>
          <w:bCs w:val="0"/>
          <w:sz w:val="28"/>
          <w:szCs w:val="28"/>
          <w:lang w:eastAsia="en-US"/>
        </w:rPr>
        <w:t xml:space="preserve"> </w:t>
      </w:r>
      <w:r w:rsidRPr="00714743">
        <w:rPr>
          <w:rFonts w:eastAsia="Times New Roman" w:cs="Times New Roman"/>
          <w:bCs w:val="0"/>
          <w:sz w:val="28"/>
          <w:szCs w:val="28"/>
          <w:lang w:eastAsia="en-US"/>
        </w:rPr>
        <w:t>главы</w:t>
      </w:r>
    </w:p>
    <w:p w:rsidR="00714743" w:rsidRPr="00714743" w:rsidRDefault="00714743" w:rsidP="00714743">
      <w:pPr>
        <w:widowControl w:val="0"/>
        <w:autoSpaceDE w:val="0"/>
        <w:autoSpaceDN w:val="0"/>
        <w:adjustRightInd w:val="0"/>
        <w:spacing w:line="240" w:lineRule="auto"/>
        <w:ind w:left="4820" w:hanging="4820"/>
        <w:outlineLvl w:val="0"/>
        <w:rPr>
          <w:rFonts w:eastAsia="Times New Roman" w:cs="Times New Roman"/>
          <w:bCs w:val="0"/>
          <w:sz w:val="28"/>
          <w:szCs w:val="28"/>
          <w:lang w:eastAsia="en-US"/>
        </w:rPr>
      </w:pPr>
      <w:r w:rsidRPr="00714743">
        <w:rPr>
          <w:rFonts w:eastAsia="Times New Roman" w:cs="Times New Roman"/>
          <w:bCs w:val="0"/>
          <w:sz w:val="28"/>
          <w:szCs w:val="28"/>
          <w:lang w:eastAsia="en-US"/>
        </w:rPr>
        <w:t xml:space="preserve">Администрации района          </w:t>
      </w:r>
      <w:r w:rsidR="0067466F">
        <w:rPr>
          <w:rFonts w:eastAsia="Times New Roman" w:cs="Times New Roman"/>
          <w:bCs w:val="0"/>
          <w:sz w:val="28"/>
          <w:szCs w:val="28"/>
          <w:lang w:eastAsia="en-US"/>
        </w:rPr>
        <w:tab/>
      </w:r>
      <w:r w:rsidRPr="00714743">
        <w:rPr>
          <w:rFonts w:eastAsia="Times New Roman" w:cs="Times New Roman"/>
          <w:bCs w:val="0"/>
          <w:sz w:val="28"/>
          <w:szCs w:val="28"/>
          <w:lang w:eastAsia="en-US"/>
        </w:rPr>
        <w:t xml:space="preserve">         </w:t>
      </w:r>
      <w:r w:rsidR="0067466F">
        <w:rPr>
          <w:rFonts w:eastAsia="Times New Roman" w:cs="Times New Roman"/>
          <w:bCs w:val="0"/>
          <w:sz w:val="28"/>
          <w:szCs w:val="28"/>
          <w:lang w:eastAsia="en-US"/>
        </w:rPr>
        <w:t xml:space="preserve"> </w:t>
      </w:r>
      <w:r w:rsidRPr="00714743">
        <w:rPr>
          <w:rFonts w:eastAsia="Times New Roman" w:cs="Times New Roman"/>
          <w:bCs w:val="0"/>
          <w:sz w:val="28"/>
          <w:szCs w:val="28"/>
          <w:lang w:eastAsia="en-US"/>
        </w:rPr>
        <w:t xml:space="preserve">                             А.А. </w:t>
      </w:r>
      <w:proofErr w:type="spellStart"/>
      <w:r w:rsidRPr="00714743">
        <w:rPr>
          <w:rFonts w:eastAsia="Times New Roman" w:cs="Times New Roman"/>
          <w:bCs w:val="0"/>
          <w:sz w:val="28"/>
          <w:szCs w:val="28"/>
          <w:lang w:eastAsia="en-US"/>
        </w:rPr>
        <w:t>Альматов</w:t>
      </w:r>
      <w:proofErr w:type="spellEnd"/>
    </w:p>
    <w:p w:rsidR="00714743" w:rsidRPr="00714743" w:rsidRDefault="00714743" w:rsidP="00714743">
      <w:pPr>
        <w:widowControl w:val="0"/>
        <w:autoSpaceDE w:val="0"/>
        <w:autoSpaceDN w:val="0"/>
        <w:adjustRightInd w:val="0"/>
        <w:spacing w:line="240" w:lineRule="auto"/>
        <w:ind w:left="4820" w:hanging="4820"/>
        <w:outlineLvl w:val="0"/>
        <w:rPr>
          <w:rFonts w:eastAsia="Times New Roman" w:cs="Times New Roman"/>
          <w:bCs w:val="0"/>
          <w:sz w:val="28"/>
          <w:szCs w:val="28"/>
          <w:lang w:eastAsia="en-US"/>
        </w:rPr>
      </w:pPr>
    </w:p>
    <w:p w:rsidR="00714743" w:rsidRPr="00714743" w:rsidRDefault="00714743" w:rsidP="00714743">
      <w:pPr>
        <w:widowControl w:val="0"/>
        <w:autoSpaceDE w:val="0"/>
        <w:autoSpaceDN w:val="0"/>
        <w:adjustRightInd w:val="0"/>
        <w:spacing w:line="240" w:lineRule="auto"/>
        <w:ind w:left="4820" w:hanging="4820"/>
        <w:outlineLvl w:val="0"/>
        <w:rPr>
          <w:rFonts w:eastAsia="Times New Roman" w:cs="Times New Roman"/>
          <w:bCs w:val="0"/>
          <w:sz w:val="28"/>
          <w:szCs w:val="28"/>
          <w:lang w:eastAsia="en-US"/>
        </w:rPr>
      </w:pPr>
    </w:p>
    <w:p w:rsidR="00714743" w:rsidRPr="00714743" w:rsidRDefault="00714743" w:rsidP="00714743">
      <w:pPr>
        <w:widowControl w:val="0"/>
        <w:autoSpaceDE w:val="0"/>
        <w:autoSpaceDN w:val="0"/>
        <w:adjustRightInd w:val="0"/>
        <w:spacing w:line="240" w:lineRule="auto"/>
        <w:ind w:left="4820" w:hanging="4820"/>
        <w:outlineLvl w:val="0"/>
        <w:rPr>
          <w:rFonts w:eastAsia="Times New Roman" w:cs="Times New Roman"/>
          <w:bCs w:val="0"/>
          <w:sz w:val="28"/>
          <w:szCs w:val="28"/>
          <w:lang w:eastAsia="en-US"/>
        </w:rPr>
      </w:pPr>
    </w:p>
    <w:p w:rsidR="00714743" w:rsidRPr="00714743" w:rsidRDefault="00714743" w:rsidP="00714743">
      <w:pPr>
        <w:widowControl w:val="0"/>
        <w:autoSpaceDE w:val="0"/>
        <w:autoSpaceDN w:val="0"/>
        <w:adjustRightInd w:val="0"/>
        <w:spacing w:line="240" w:lineRule="auto"/>
        <w:ind w:left="4820" w:hanging="4820"/>
        <w:outlineLvl w:val="0"/>
        <w:rPr>
          <w:rFonts w:eastAsia="Times New Roman" w:cs="Times New Roman"/>
          <w:bCs w:val="0"/>
          <w:sz w:val="28"/>
          <w:szCs w:val="28"/>
          <w:lang w:eastAsia="en-US"/>
        </w:rPr>
      </w:pPr>
    </w:p>
    <w:p w:rsidR="00714743" w:rsidRPr="00714743" w:rsidRDefault="00714743" w:rsidP="00714743">
      <w:pPr>
        <w:widowControl w:val="0"/>
        <w:autoSpaceDE w:val="0"/>
        <w:autoSpaceDN w:val="0"/>
        <w:adjustRightInd w:val="0"/>
        <w:spacing w:line="240" w:lineRule="auto"/>
        <w:ind w:left="4820" w:hanging="4820"/>
        <w:outlineLvl w:val="0"/>
        <w:rPr>
          <w:rFonts w:eastAsia="Times New Roman" w:cs="Times New Roman"/>
          <w:bCs w:val="0"/>
          <w:sz w:val="28"/>
          <w:szCs w:val="28"/>
          <w:lang w:eastAsia="en-US"/>
        </w:rPr>
      </w:pPr>
    </w:p>
    <w:p w:rsidR="00714743" w:rsidRDefault="00714743" w:rsidP="008E6EDA">
      <w:pPr>
        <w:jc w:val="right"/>
      </w:pPr>
    </w:p>
    <w:p w:rsidR="00777D21" w:rsidRDefault="00777D21" w:rsidP="008E6EDA">
      <w:pPr>
        <w:jc w:val="right"/>
        <w:sectPr w:rsidR="00777D21" w:rsidSect="00777D21">
          <w:headerReference w:type="default" r:id="rId8"/>
          <w:pgSz w:w="11906" w:h="16838"/>
          <w:pgMar w:top="680" w:right="851" w:bottom="1134" w:left="1701" w:header="709" w:footer="709" w:gutter="0"/>
          <w:cols w:space="708"/>
          <w:titlePg/>
          <w:docGrid w:linePitch="360"/>
        </w:sectPr>
      </w:pPr>
    </w:p>
    <w:p w:rsidR="00714743" w:rsidRDefault="00714743" w:rsidP="008E6EDA">
      <w:pPr>
        <w:jc w:val="right"/>
        <w:sectPr w:rsidR="00714743" w:rsidSect="00777D21">
          <w:pgSz w:w="11906" w:h="16838"/>
          <w:pgMar w:top="680" w:right="851" w:bottom="1134" w:left="1701" w:header="709" w:footer="709" w:gutter="0"/>
          <w:cols w:space="708"/>
          <w:titlePg/>
          <w:docGrid w:linePitch="360"/>
        </w:sectPr>
      </w:pPr>
    </w:p>
    <w:p w:rsidR="008E6EDA" w:rsidRDefault="008E6EDA" w:rsidP="00777D21">
      <w:pPr>
        <w:ind w:left="10773"/>
        <w:jc w:val="center"/>
      </w:pPr>
      <w:r>
        <w:lastRenderedPageBreak/>
        <w:t>УТВЕРЖДЕН</w:t>
      </w:r>
    </w:p>
    <w:p w:rsidR="0067466F" w:rsidRDefault="0067466F" w:rsidP="00777D21">
      <w:pPr>
        <w:ind w:left="10773"/>
        <w:jc w:val="center"/>
      </w:pPr>
      <w:r>
        <w:t>постановлением</w:t>
      </w:r>
      <w:r w:rsidR="008E6EDA">
        <w:t xml:space="preserve"> Администрации </w:t>
      </w:r>
      <w:r>
        <w:t xml:space="preserve">муниципального образования «Муниципальный округ Сюмсинский район </w:t>
      </w:r>
    </w:p>
    <w:p w:rsidR="008E6EDA" w:rsidRDefault="0067466F" w:rsidP="00777D21">
      <w:pPr>
        <w:ind w:left="10773"/>
        <w:jc w:val="center"/>
      </w:pPr>
      <w:r>
        <w:t>Удмуртской Республики»</w:t>
      </w:r>
    </w:p>
    <w:p w:rsidR="008E6EDA" w:rsidRDefault="008E6EDA" w:rsidP="00777D21">
      <w:pPr>
        <w:ind w:left="10773"/>
        <w:jc w:val="center"/>
      </w:pPr>
      <w:r>
        <w:t xml:space="preserve">от 14 февраля 2023 года № </w:t>
      </w:r>
      <w:r w:rsidR="0012513C">
        <w:t>53</w:t>
      </w:r>
    </w:p>
    <w:tbl>
      <w:tblPr>
        <w:tblStyle w:val="a8"/>
        <w:tblW w:w="0" w:type="auto"/>
        <w:tblLook w:val="04A0"/>
      </w:tblPr>
      <w:tblGrid>
        <w:gridCol w:w="800"/>
        <w:gridCol w:w="4644"/>
        <w:gridCol w:w="1314"/>
        <w:gridCol w:w="1295"/>
        <w:gridCol w:w="1012"/>
        <w:gridCol w:w="1050"/>
        <w:gridCol w:w="898"/>
        <w:gridCol w:w="974"/>
        <w:gridCol w:w="2589"/>
      </w:tblGrid>
      <w:tr w:rsidR="008E6EDA" w:rsidRPr="008E6EDA" w:rsidTr="00777D21">
        <w:trPr>
          <w:trHeight w:val="315"/>
        </w:trPr>
        <w:tc>
          <w:tcPr>
            <w:tcW w:w="1457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77D21" w:rsidRPr="00777D21" w:rsidRDefault="00777D21" w:rsidP="008E6EDA">
            <w:pPr>
              <w:jc w:val="center"/>
              <w:rPr>
                <w:b/>
                <w:sz w:val="28"/>
                <w:szCs w:val="28"/>
              </w:rPr>
            </w:pPr>
          </w:p>
          <w:p w:rsidR="008E6EDA" w:rsidRPr="00777D21" w:rsidRDefault="008E6EDA" w:rsidP="008E6EDA">
            <w:pPr>
              <w:jc w:val="center"/>
              <w:rPr>
                <w:b/>
                <w:sz w:val="28"/>
                <w:szCs w:val="28"/>
              </w:rPr>
            </w:pPr>
            <w:r w:rsidRPr="00777D21">
              <w:rPr>
                <w:b/>
                <w:sz w:val="28"/>
                <w:szCs w:val="28"/>
              </w:rPr>
              <w:t>План инвестиционного развития</w:t>
            </w:r>
          </w:p>
        </w:tc>
      </w:tr>
      <w:tr w:rsidR="008E6EDA" w:rsidRPr="008E6EDA" w:rsidTr="00777D21">
        <w:trPr>
          <w:trHeight w:val="315"/>
        </w:trPr>
        <w:tc>
          <w:tcPr>
            <w:tcW w:w="145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77D21" w:rsidRPr="00777D21" w:rsidRDefault="008E6EDA" w:rsidP="00F041A4">
            <w:pPr>
              <w:jc w:val="center"/>
              <w:rPr>
                <w:b/>
                <w:sz w:val="28"/>
                <w:szCs w:val="28"/>
              </w:rPr>
            </w:pPr>
            <w:r w:rsidRPr="00777D21">
              <w:rPr>
                <w:b/>
                <w:sz w:val="28"/>
                <w:szCs w:val="28"/>
              </w:rPr>
              <w:t>муниципального образования «Муниципальный округ Сюмсинский район Удмуртской Республики на 2023 год»</w:t>
            </w:r>
          </w:p>
        </w:tc>
      </w:tr>
      <w:tr w:rsidR="008E6EDA" w:rsidRPr="008E6EDA" w:rsidTr="00F041A4">
        <w:trPr>
          <w:trHeight w:val="229"/>
        </w:trPr>
        <w:tc>
          <w:tcPr>
            <w:tcW w:w="800" w:type="dxa"/>
            <w:vMerge w:val="restart"/>
            <w:tcBorders>
              <w:top w:val="single" w:sz="4" w:space="0" w:color="auto"/>
            </w:tcBorders>
            <w:hideMark/>
          </w:tcPr>
          <w:p w:rsidR="008E6EDA" w:rsidRPr="008E6EDA" w:rsidRDefault="008E6EDA" w:rsidP="00F041A4">
            <w:pPr>
              <w:jc w:val="center"/>
              <w:rPr>
                <w:b/>
              </w:rPr>
            </w:pPr>
            <w:r w:rsidRPr="008E6EDA">
              <w:rPr>
                <w:b/>
              </w:rPr>
              <w:t>№ п/п</w:t>
            </w:r>
          </w:p>
        </w:tc>
        <w:tc>
          <w:tcPr>
            <w:tcW w:w="4644" w:type="dxa"/>
            <w:vMerge w:val="restart"/>
            <w:tcBorders>
              <w:top w:val="single" w:sz="4" w:space="0" w:color="auto"/>
            </w:tcBorders>
            <w:hideMark/>
          </w:tcPr>
          <w:p w:rsidR="008E6EDA" w:rsidRPr="008E6EDA" w:rsidRDefault="008E6EDA" w:rsidP="008E6EDA">
            <w:pPr>
              <w:jc w:val="center"/>
              <w:rPr>
                <w:b/>
              </w:rPr>
            </w:pPr>
            <w:r w:rsidRPr="008E6EDA">
              <w:rPr>
                <w:b/>
              </w:rPr>
              <w:t>Наименование мероприятия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</w:tcBorders>
            <w:hideMark/>
          </w:tcPr>
          <w:p w:rsidR="008E6EDA" w:rsidRPr="008E6EDA" w:rsidRDefault="008E6EDA" w:rsidP="008E6EDA">
            <w:pPr>
              <w:jc w:val="center"/>
              <w:rPr>
                <w:b/>
              </w:rPr>
            </w:pPr>
            <w:r w:rsidRPr="008E6EDA">
              <w:rPr>
                <w:b/>
              </w:rPr>
              <w:t>План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</w:tcBorders>
            <w:hideMark/>
          </w:tcPr>
          <w:p w:rsidR="008E6EDA" w:rsidRPr="008E6EDA" w:rsidRDefault="008E6EDA" w:rsidP="008E6EDA">
            <w:pPr>
              <w:jc w:val="center"/>
              <w:rPr>
                <w:b/>
              </w:rPr>
            </w:pPr>
            <w:r w:rsidRPr="008E6EDA">
              <w:rPr>
                <w:b/>
              </w:rPr>
              <w:t>Отчет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</w:tcBorders>
            <w:hideMark/>
          </w:tcPr>
          <w:p w:rsidR="008E6EDA" w:rsidRPr="008E6EDA" w:rsidRDefault="008E6EDA" w:rsidP="008E6EDA">
            <w:pPr>
              <w:jc w:val="center"/>
              <w:rPr>
                <w:b/>
              </w:rPr>
            </w:pPr>
            <w:r w:rsidRPr="008E6EDA">
              <w:rPr>
                <w:b/>
              </w:rPr>
              <w:t>Пояснения по мероприятиям/ проблематика</w:t>
            </w:r>
          </w:p>
        </w:tc>
      </w:tr>
      <w:tr w:rsidR="008E6EDA" w:rsidRPr="008E6EDA" w:rsidTr="00F041A4">
        <w:trPr>
          <w:trHeight w:val="828"/>
        </w:trPr>
        <w:tc>
          <w:tcPr>
            <w:tcW w:w="800" w:type="dxa"/>
            <w:vMerge/>
            <w:hideMark/>
          </w:tcPr>
          <w:p w:rsidR="008E6EDA" w:rsidRPr="008E6EDA" w:rsidRDefault="008E6EDA">
            <w:pPr>
              <w:rPr>
                <w:b/>
              </w:rPr>
            </w:pPr>
          </w:p>
        </w:tc>
        <w:tc>
          <w:tcPr>
            <w:tcW w:w="4644" w:type="dxa"/>
            <w:vMerge/>
            <w:hideMark/>
          </w:tcPr>
          <w:p w:rsidR="008E6EDA" w:rsidRPr="008E6EDA" w:rsidRDefault="008E6EDA">
            <w:pPr>
              <w:rPr>
                <w:b/>
              </w:rPr>
            </w:pPr>
          </w:p>
        </w:tc>
        <w:tc>
          <w:tcPr>
            <w:tcW w:w="3621" w:type="dxa"/>
            <w:gridSpan w:val="3"/>
            <w:hideMark/>
          </w:tcPr>
          <w:p w:rsidR="008E6EDA" w:rsidRPr="008E6EDA" w:rsidRDefault="008E6EDA" w:rsidP="008E6EDA">
            <w:pPr>
              <w:jc w:val="center"/>
              <w:rPr>
                <w:b/>
              </w:rPr>
            </w:pPr>
            <w:r w:rsidRPr="008E6EDA">
              <w:rPr>
                <w:b/>
              </w:rPr>
              <w:t>Экономический эффект от мероприятий (ед., тыс.руб.)</w:t>
            </w:r>
          </w:p>
        </w:tc>
        <w:tc>
          <w:tcPr>
            <w:tcW w:w="2922" w:type="dxa"/>
            <w:gridSpan w:val="3"/>
            <w:hideMark/>
          </w:tcPr>
          <w:p w:rsidR="008E6EDA" w:rsidRDefault="008E6EDA" w:rsidP="008E6EDA">
            <w:pPr>
              <w:jc w:val="center"/>
              <w:rPr>
                <w:b/>
              </w:rPr>
            </w:pPr>
            <w:r w:rsidRPr="008E6EDA">
              <w:rPr>
                <w:b/>
              </w:rPr>
              <w:t>Экономический эффект от мероприятий</w:t>
            </w:r>
          </w:p>
          <w:p w:rsidR="008E6EDA" w:rsidRPr="008E6EDA" w:rsidRDefault="008E6EDA" w:rsidP="008E6EDA">
            <w:pPr>
              <w:jc w:val="center"/>
              <w:rPr>
                <w:b/>
              </w:rPr>
            </w:pPr>
            <w:r w:rsidRPr="008E6EDA">
              <w:rPr>
                <w:b/>
              </w:rPr>
              <w:t xml:space="preserve"> (ед., тыс.руб.)</w:t>
            </w:r>
          </w:p>
        </w:tc>
        <w:tc>
          <w:tcPr>
            <w:tcW w:w="2589" w:type="dxa"/>
            <w:vMerge/>
            <w:hideMark/>
          </w:tcPr>
          <w:p w:rsidR="008E6EDA" w:rsidRPr="008E6EDA" w:rsidRDefault="008E6EDA">
            <w:pPr>
              <w:rPr>
                <w:b/>
              </w:rPr>
            </w:pPr>
          </w:p>
        </w:tc>
      </w:tr>
      <w:tr w:rsidR="008E6EDA" w:rsidRPr="008E6EDA" w:rsidTr="00F041A4">
        <w:trPr>
          <w:trHeight w:val="698"/>
        </w:trPr>
        <w:tc>
          <w:tcPr>
            <w:tcW w:w="800" w:type="dxa"/>
            <w:vMerge/>
            <w:hideMark/>
          </w:tcPr>
          <w:p w:rsidR="008E6EDA" w:rsidRPr="008E6EDA" w:rsidRDefault="008E6EDA">
            <w:pPr>
              <w:rPr>
                <w:b/>
              </w:rPr>
            </w:pPr>
          </w:p>
        </w:tc>
        <w:tc>
          <w:tcPr>
            <w:tcW w:w="4644" w:type="dxa"/>
            <w:vMerge/>
            <w:hideMark/>
          </w:tcPr>
          <w:p w:rsidR="008E6EDA" w:rsidRPr="008E6EDA" w:rsidRDefault="008E6EDA">
            <w:pPr>
              <w:rPr>
                <w:b/>
              </w:rPr>
            </w:pPr>
          </w:p>
        </w:tc>
        <w:tc>
          <w:tcPr>
            <w:tcW w:w="1314" w:type="dxa"/>
            <w:hideMark/>
          </w:tcPr>
          <w:p w:rsidR="008E6EDA" w:rsidRDefault="008E6EDA" w:rsidP="008E6EDA">
            <w:pPr>
              <w:jc w:val="center"/>
            </w:pPr>
            <w:r w:rsidRPr="008E6EDA">
              <w:t>1 п/г</w:t>
            </w:r>
          </w:p>
          <w:p w:rsidR="008E6EDA" w:rsidRPr="008E6EDA" w:rsidRDefault="008E6EDA" w:rsidP="008E6EDA">
            <w:pPr>
              <w:jc w:val="center"/>
            </w:pPr>
            <w:r w:rsidRPr="008E6EDA">
              <w:t>2023 года</w:t>
            </w:r>
          </w:p>
        </w:tc>
        <w:tc>
          <w:tcPr>
            <w:tcW w:w="1295" w:type="dxa"/>
            <w:hideMark/>
          </w:tcPr>
          <w:p w:rsidR="008E6EDA" w:rsidRDefault="008E6EDA" w:rsidP="008E6EDA">
            <w:pPr>
              <w:jc w:val="center"/>
            </w:pPr>
            <w:r w:rsidRPr="008E6EDA">
              <w:t>2 п/г</w:t>
            </w:r>
          </w:p>
          <w:p w:rsidR="008E6EDA" w:rsidRPr="008E6EDA" w:rsidRDefault="008E6EDA" w:rsidP="008E6EDA">
            <w:pPr>
              <w:jc w:val="center"/>
            </w:pPr>
            <w:r w:rsidRPr="008E6EDA">
              <w:t>2023 год</w:t>
            </w:r>
          </w:p>
        </w:tc>
        <w:tc>
          <w:tcPr>
            <w:tcW w:w="1012" w:type="dxa"/>
            <w:hideMark/>
          </w:tcPr>
          <w:p w:rsidR="008E6EDA" w:rsidRPr="008E6EDA" w:rsidRDefault="008E6EDA" w:rsidP="008E6EDA">
            <w:pPr>
              <w:jc w:val="center"/>
            </w:pPr>
            <w:r w:rsidRPr="008E6EDA">
              <w:t>2023 год</w:t>
            </w:r>
          </w:p>
        </w:tc>
        <w:tc>
          <w:tcPr>
            <w:tcW w:w="1050" w:type="dxa"/>
            <w:hideMark/>
          </w:tcPr>
          <w:p w:rsidR="008E6EDA" w:rsidRPr="008E6EDA" w:rsidRDefault="008E6EDA" w:rsidP="008E6EDA">
            <w:pPr>
              <w:jc w:val="center"/>
            </w:pPr>
            <w:r w:rsidRPr="008E6EDA">
              <w:t>1 п/г 2023 года</w:t>
            </w:r>
          </w:p>
        </w:tc>
        <w:tc>
          <w:tcPr>
            <w:tcW w:w="898" w:type="dxa"/>
            <w:hideMark/>
          </w:tcPr>
          <w:p w:rsidR="008E6EDA" w:rsidRPr="008E6EDA" w:rsidRDefault="008E6EDA" w:rsidP="008E6EDA">
            <w:pPr>
              <w:jc w:val="center"/>
            </w:pPr>
            <w:r w:rsidRPr="008E6EDA">
              <w:t>2 п/г 2023 год</w:t>
            </w:r>
          </w:p>
        </w:tc>
        <w:tc>
          <w:tcPr>
            <w:tcW w:w="974" w:type="dxa"/>
            <w:hideMark/>
          </w:tcPr>
          <w:p w:rsidR="008E6EDA" w:rsidRPr="008E6EDA" w:rsidRDefault="008E6EDA" w:rsidP="008E6EDA">
            <w:pPr>
              <w:jc w:val="center"/>
            </w:pPr>
            <w:r w:rsidRPr="008E6EDA">
              <w:t>2023 год</w:t>
            </w:r>
          </w:p>
        </w:tc>
        <w:tc>
          <w:tcPr>
            <w:tcW w:w="2589" w:type="dxa"/>
            <w:vMerge/>
            <w:hideMark/>
          </w:tcPr>
          <w:p w:rsidR="008E6EDA" w:rsidRPr="008E6EDA" w:rsidRDefault="008E6EDA">
            <w:pPr>
              <w:rPr>
                <w:b/>
              </w:rPr>
            </w:pPr>
          </w:p>
        </w:tc>
      </w:tr>
      <w:tr w:rsidR="008E6EDA" w:rsidRPr="008E6EDA" w:rsidTr="00F041A4">
        <w:trPr>
          <w:trHeight w:val="213"/>
        </w:trPr>
        <w:tc>
          <w:tcPr>
            <w:tcW w:w="14576" w:type="dxa"/>
            <w:gridSpan w:val="9"/>
            <w:hideMark/>
          </w:tcPr>
          <w:p w:rsidR="008E6EDA" w:rsidRPr="008E6EDA" w:rsidRDefault="008E6EDA">
            <w:pPr>
              <w:rPr>
                <w:b/>
              </w:rPr>
            </w:pPr>
            <w:r w:rsidRPr="008E6EDA">
              <w:rPr>
                <w:b/>
              </w:rPr>
              <w:t>Блок 1. Повышение инвестиционной привлекательности</w:t>
            </w:r>
          </w:p>
        </w:tc>
      </w:tr>
      <w:tr w:rsidR="008E6EDA" w:rsidRPr="008E6EDA" w:rsidTr="00F041A4">
        <w:trPr>
          <w:trHeight w:val="232"/>
        </w:trPr>
        <w:tc>
          <w:tcPr>
            <w:tcW w:w="14576" w:type="dxa"/>
            <w:gridSpan w:val="9"/>
            <w:hideMark/>
          </w:tcPr>
          <w:p w:rsidR="008E6EDA" w:rsidRPr="008E6EDA" w:rsidRDefault="008E6EDA">
            <w:pPr>
              <w:rPr>
                <w:b/>
              </w:rPr>
            </w:pPr>
            <w:r w:rsidRPr="008E6EDA">
              <w:rPr>
                <w:b/>
              </w:rPr>
              <w:t>Раздел 1. Создание условий для привлечения инвестиций</w:t>
            </w:r>
          </w:p>
        </w:tc>
      </w:tr>
      <w:tr w:rsidR="008E6EDA" w:rsidRPr="008E6EDA" w:rsidTr="00F041A4">
        <w:trPr>
          <w:trHeight w:val="1241"/>
        </w:trPr>
        <w:tc>
          <w:tcPr>
            <w:tcW w:w="800" w:type="dxa"/>
            <w:hideMark/>
          </w:tcPr>
          <w:p w:rsidR="008E6EDA" w:rsidRPr="008E6EDA" w:rsidRDefault="008E6EDA" w:rsidP="008E6EDA">
            <w:r w:rsidRPr="008E6EDA">
              <w:t>1.1</w:t>
            </w:r>
          </w:p>
        </w:tc>
        <w:tc>
          <w:tcPr>
            <w:tcW w:w="4644" w:type="dxa"/>
            <w:hideMark/>
          </w:tcPr>
          <w:p w:rsidR="008E6EDA" w:rsidRPr="008E6EDA" w:rsidRDefault="008E6EDA" w:rsidP="0067466F">
            <w:r w:rsidRPr="008E6EDA">
              <w:t xml:space="preserve">Наличие координационного органа при Главе </w:t>
            </w:r>
            <w:r w:rsidR="0067466F">
              <w:t>муниципального образования</w:t>
            </w:r>
            <w:r w:rsidRPr="008E6EDA">
              <w:t xml:space="preserve">, регулирующего вопросы развития  инвестиционной деятельности на территории </w:t>
            </w:r>
            <w:r w:rsidR="0067466F">
              <w:t>муниципального образования</w:t>
            </w:r>
            <w:r w:rsidRPr="008E6EDA">
              <w:t xml:space="preserve"> (да/нет)</w:t>
            </w:r>
          </w:p>
        </w:tc>
        <w:tc>
          <w:tcPr>
            <w:tcW w:w="1314" w:type="dxa"/>
            <w:hideMark/>
          </w:tcPr>
          <w:p w:rsidR="008E6EDA" w:rsidRPr="008E6EDA" w:rsidRDefault="008E6EDA" w:rsidP="008E6EDA">
            <w:r w:rsidRPr="008E6EDA">
              <w:t>да</w:t>
            </w:r>
          </w:p>
        </w:tc>
        <w:tc>
          <w:tcPr>
            <w:tcW w:w="1295" w:type="dxa"/>
            <w:hideMark/>
          </w:tcPr>
          <w:p w:rsidR="008E6EDA" w:rsidRPr="008E6EDA" w:rsidRDefault="008E6EDA" w:rsidP="008E6EDA">
            <w:r w:rsidRPr="008E6EDA">
              <w:t>да</w:t>
            </w:r>
          </w:p>
        </w:tc>
        <w:tc>
          <w:tcPr>
            <w:tcW w:w="1012" w:type="dxa"/>
            <w:hideMark/>
          </w:tcPr>
          <w:p w:rsidR="008E6EDA" w:rsidRPr="008E6EDA" w:rsidRDefault="008E6EDA" w:rsidP="008E6EDA">
            <w:r w:rsidRPr="008E6EDA">
              <w:t>да</w:t>
            </w:r>
          </w:p>
        </w:tc>
        <w:tc>
          <w:tcPr>
            <w:tcW w:w="1050" w:type="dxa"/>
            <w:hideMark/>
          </w:tcPr>
          <w:p w:rsidR="008E6EDA" w:rsidRPr="008E6EDA" w:rsidRDefault="008E6EDA" w:rsidP="008E6EDA">
            <w:r w:rsidRPr="008E6EDA">
              <w:t> </w:t>
            </w:r>
          </w:p>
        </w:tc>
        <w:tc>
          <w:tcPr>
            <w:tcW w:w="898" w:type="dxa"/>
            <w:hideMark/>
          </w:tcPr>
          <w:p w:rsidR="008E6EDA" w:rsidRPr="008E6EDA" w:rsidRDefault="008E6EDA" w:rsidP="008E6EDA">
            <w:r w:rsidRPr="008E6EDA">
              <w:t> </w:t>
            </w:r>
          </w:p>
        </w:tc>
        <w:tc>
          <w:tcPr>
            <w:tcW w:w="974" w:type="dxa"/>
            <w:hideMark/>
          </w:tcPr>
          <w:p w:rsidR="008E6EDA" w:rsidRPr="008E6EDA" w:rsidRDefault="008E6EDA" w:rsidP="008E6EDA">
            <w:r w:rsidRPr="008E6EDA">
              <w:t> </w:t>
            </w:r>
          </w:p>
        </w:tc>
        <w:tc>
          <w:tcPr>
            <w:tcW w:w="2589" w:type="dxa"/>
            <w:hideMark/>
          </w:tcPr>
          <w:p w:rsidR="008E6EDA" w:rsidRPr="008E6EDA" w:rsidRDefault="008E6EDA">
            <w:pPr>
              <w:rPr>
                <w:i/>
                <w:iCs/>
              </w:rPr>
            </w:pPr>
            <w:r w:rsidRPr="008E6EDA">
              <w:rPr>
                <w:i/>
                <w:iCs/>
              </w:rPr>
              <w:t> </w:t>
            </w:r>
          </w:p>
        </w:tc>
      </w:tr>
      <w:tr w:rsidR="00F041A4" w:rsidRPr="008E6EDA" w:rsidTr="00F041A4">
        <w:trPr>
          <w:trHeight w:val="1241"/>
        </w:trPr>
        <w:tc>
          <w:tcPr>
            <w:tcW w:w="800" w:type="dxa"/>
            <w:hideMark/>
          </w:tcPr>
          <w:p w:rsidR="00F041A4" w:rsidRPr="008E6EDA" w:rsidRDefault="00F041A4" w:rsidP="00764667">
            <w:r w:rsidRPr="008E6EDA">
              <w:t>1.2</w:t>
            </w:r>
          </w:p>
        </w:tc>
        <w:tc>
          <w:tcPr>
            <w:tcW w:w="4644" w:type="dxa"/>
            <w:hideMark/>
          </w:tcPr>
          <w:p w:rsidR="00F041A4" w:rsidRPr="008E6EDA" w:rsidRDefault="00F041A4" w:rsidP="00764667">
            <w:r w:rsidRPr="008E6EDA">
              <w:t xml:space="preserve">Количество проведенных заседаний координационного органа при Главе </w:t>
            </w:r>
            <w:r>
              <w:t>муниципального образования</w:t>
            </w:r>
            <w:r w:rsidRPr="008E6EDA">
              <w:t xml:space="preserve">, регулирующего вопросы развития  инвестиционной деятельности на территории </w:t>
            </w:r>
            <w:r>
              <w:t>муниципального образования</w:t>
            </w:r>
            <w:r w:rsidRPr="008E6EDA">
              <w:t xml:space="preserve"> (ед.)</w:t>
            </w:r>
          </w:p>
        </w:tc>
        <w:tc>
          <w:tcPr>
            <w:tcW w:w="1314" w:type="dxa"/>
            <w:hideMark/>
          </w:tcPr>
          <w:p w:rsidR="00F041A4" w:rsidRPr="008E6EDA" w:rsidRDefault="00F041A4" w:rsidP="00764667">
            <w:r w:rsidRPr="008E6EDA">
              <w:t>1</w:t>
            </w:r>
          </w:p>
        </w:tc>
        <w:tc>
          <w:tcPr>
            <w:tcW w:w="1295" w:type="dxa"/>
            <w:hideMark/>
          </w:tcPr>
          <w:p w:rsidR="00F041A4" w:rsidRPr="008E6EDA" w:rsidRDefault="00F041A4" w:rsidP="00764667">
            <w:r w:rsidRPr="008E6EDA">
              <w:t>1</w:t>
            </w:r>
          </w:p>
        </w:tc>
        <w:tc>
          <w:tcPr>
            <w:tcW w:w="1012" w:type="dxa"/>
            <w:hideMark/>
          </w:tcPr>
          <w:p w:rsidR="00F041A4" w:rsidRPr="008E6EDA" w:rsidRDefault="00F041A4" w:rsidP="00764667">
            <w:r w:rsidRPr="008E6EDA">
              <w:t>2</w:t>
            </w:r>
          </w:p>
        </w:tc>
        <w:tc>
          <w:tcPr>
            <w:tcW w:w="1050" w:type="dxa"/>
            <w:hideMark/>
          </w:tcPr>
          <w:p w:rsidR="00F041A4" w:rsidRPr="008E6EDA" w:rsidRDefault="00F041A4" w:rsidP="00764667">
            <w:r w:rsidRPr="008E6EDA">
              <w:t> </w:t>
            </w:r>
          </w:p>
        </w:tc>
        <w:tc>
          <w:tcPr>
            <w:tcW w:w="898" w:type="dxa"/>
            <w:hideMark/>
          </w:tcPr>
          <w:p w:rsidR="00F041A4" w:rsidRPr="008E6EDA" w:rsidRDefault="00F041A4" w:rsidP="00764667">
            <w:r w:rsidRPr="008E6EDA">
              <w:t> </w:t>
            </w:r>
          </w:p>
        </w:tc>
        <w:tc>
          <w:tcPr>
            <w:tcW w:w="974" w:type="dxa"/>
            <w:hideMark/>
          </w:tcPr>
          <w:p w:rsidR="00F041A4" w:rsidRPr="008E6EDA" w:rsidRDefault="00F041A4" w:rsidP="00764667">
            <w:r w:rsidRPr="008E6EDA">
              <w:t> </w:t>
            </w:r>
          </w:p>
        </w:tc>
        <w:tc>
          <w:tcPr>
            <w:tcW w:w="2589" w:type="dxa"/>
            <w:hideMark/>
          </w:tcPr>
          <w:p w:rsidR="00F041A4" w:rsidRPr="008E6EDA" w:rsidRDefault="00F041A4" w:rsidP="00764667">
            <w:pPr>
              <w:rPr>
                <w:i/>
                <w:iCs/>
              </w:rPr>
            </w:pPr>
            <w:r w:rsidRPr="008E6EDA">
              <w:rPr>
                <w:i/>
                <w:iCs/>
              </w:rPr>
              <w:t> </w:t>
            </w:r>
          </w:p>
        </w:tc>
      </w:tr>
    </w:tbl>
    <w:p w:rsidR="00F041A4" w:rsidRDefault="00F041A4" w:rsidP="00764667">
      <w:pPr>
        <w:rPr>
          <w:b/>
        </w:rPr>
        <w:sectPr w:rsidR="00F041A4" w:rsidSect="00777D21">
          <w:headerReference w:type="default" r:id="rId9"/>
          <w:pgSz w:w="16838" w:h="11906" w:orient="landscape"/>
          <w:pgMar w:top="1440" w:right="678" w:bottom="1440" w:left="1800" w:header="709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tblInd w:w="-885" w:type="dxa"/>
        <w:tblLook w:val="04A0"/>
      </w:tblPr>
      <w:tblGrid>
        <w:gridCol w:w="800"/>
        <w:gridCol w:w="4644"/>
        <w:gridCol w:w="1314"/>
        <w:gridCol w:w="1295"/>
        <w:gridCol w:w="1012"/>
        <w:gridCol w:w="1050"/>
        <w:gridCol w:w="898"/>
        <w:gridCol w:w="974"/>
        <w:gridCol w:w="2589"/>
      </w:tblGrid>
      <w:tr w:rsidR="00F041A4" w:rsidRPr="008E6EDA" w:rsidTr="00F041A4">
        <w:trPr>
          <w:trHeight w:val="416"/>
        </w:trPr>
        <w:tc>
          <w:tcPr>
            <w:tcW w:w="800" w:type="dxa"/>
            <w:vMerge w:val="restart"/>
            <w:hideMark/>
          </w:tcPr>
          <w:p w:rsidR="00F041A4" w:rsidRPr="008E6EDA" w:rsidRDefault="00F041A4" w:rsidP="00F041A4">
            <w:pPr>
              <w:jc w:val="center"/>
              <w:rPr>
                <w:b/>
              </w:rPr>
            </w:pPr>
            <w:r w:rsidRPr="008E6EDA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8E6EDA">
              <w:rPr>
                <w:b/>
              </w:rPr>
              <w:t>п</w:t>
            </w:r>
            <w:proofErr w:type="spellEnd"/>
            <w:proofErr w:type="gramEnd"/>
            <w:r w:rsidRPr="008E6EDA">
              <w:rPr>
                <w:b/>
              </w:rPr>
              <w:t>/</w:t>
            </w:r>
            <w:proofErr w:type="spellStart"/>
            <w:r w:rsidRPr="008E6EDA">
              <w:rPr>
                <w:b/>
              </w:rPr>
              <w:t>п</w:t>
            </w:r>
            <w:proofErr w:type="spellEnd"/>
          </w:p>
        </w:tc>
        <w:tc>
          <w:tcPr>
            <w:tcW w:w="4644" w:type="dxa"/>
            <w:vMerge w:val="restart"/>
            <w:hideMark/>
          </w:tcPr>
          <w:p w:rsidR="00F041A4" w:rsidRPr="008E6EDA" w:rsidRDefault="00F041A4" w:rsidP="00764667">
            <w:pPr>
              <w:jc w:val="center"/>
              <w:rPr>
                <w:b/>
              </w:rPr>
            </w:pPr>
            <w:r w:rsidRPr="008E6EDA">
              <w:rPr>
                <w:b/>
              </w:rPr>
              <w:t>Наименование мероприятия</w:t>
            </w:r>
          </w:p>
        </w:tc>
        <w:tc>
          <w:tcPr>
            <w:tcW w:w="3621" w:type="dxa"/>
            <w:gridSpan w:val="3"/>
            <w:hideMark/>
          </w:tcPr>
          <w:p w:rsidR="00F041A4" w:rsidRPr="008E6EDA" w:rsidRDefault="00E75157" w:rsidP="00777D21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6.8pt;margin-top:-36.5pt;width:60.75pt;height:26.25pt;z-index:251658240;mso-position-horizontal-relative:text;mso-position-vertical-relative:text" strokecolor="white [3212]">
                  <v:textbox>
                    <w:txbxContent>
                      <w:p w:rsidR="007D1CFB" w:rsidRDefault="007D1CFB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r w:rsidR="00F041A4" w:rsidRPr="008E6EDA">
              <w:rPr>
                <w:b/>
              </w:rPr>
              <w:t>План</w:t>
            </w:r>
          </w:p>
        </w:tc>
        <w:tc>
          <w:tcPr>
            <w:tcW w:w="2922" w:type="dxa"/>
            <w:gridSpan w:val="3"/>
            <w:hideMark/>
          </w:tcPr>
          <w:p w:rsidR="00F041A4" w:rsidRPr="008E6EDA" w:rsidRDefault="00F041A4" w:rsidP="00777D21">
            <w:pPr>
              <w:jc w:val="center"/>
              <w:rPr>
                <w:b/>
              </w:rPr>
            </w:pPr>
            <w:r w:rsidRPr="008E6EDA">
              <w:rPr>
                <w:b/>
              </w:rPr>
              <w:t>Отчет</w:t>
            </w:r>
          </w:p>
        </w:tc>
        <w:tc>
          <w:tcPr>
            <w:tcW w:w="2589" w:type="dxa"/>
            <w:vMerge w:val="restart"/>
            <w:hideMark/>
          </w:tcPr>
          <w:p w:rsidR="00F041A4" w:rsidRPr="008E6EDA" w:rsidRDefault="00F041A4" w:rsidP="00777D21">
            <w:pPr>
              <w:jc w:val="center"/>
              <w:rPr>
                <w:i/>
                <w:iCs/>
              </w:rPr>
            </w:pPr>
            <w:r w:rsidRPr="008E6EDA">
              <w:rPr>
                <w:b/>
              </w:rPr>
              <w:t>Пояснения по мероприятиям/ проблематика</w:t>
            </w:r>
          </w:p>
        </w:tc>
      </w:tr>
      <w:tr w:rsidR="00F041A4" w:rsidRPr="008E6EDA" w:rsidTr="00F041A4">
        <w:trPr>
          <w:trHeight w:val="845"/>
        </w:trPr>
        <w:tc>
          <w:tcPr>
            <w:tcW w:w="800" w:type="dxa"/>
            <w:vMerge/>
            <w:hideMark/>
          </w:tcPr>
          <w:p w:rsidR="00F041A4" w:rsidRPr="008E6EDA" w:rsidRDefault="00F041A4" w:rsidP="008E6EDA"/>
        </w:tc>
        <w:tc>
          <w:tcPr>
            <w:tcW w:w="4644" w:type="dxa"/>
            <w:vMerge/>
            <w:hideMark/>
          </w:tcPr>
          <w:p w:rsidR="00F041A4" w:rsidRPr="008E6EDA" w:rsidRDefault="00F041A4" w:rsidP="0067466F"/>
        </w:tc>
        <w:tc>
          <w:tcPr>
            <w:tcW w:w="3621" w:type="dxa"/>
            <w:gridSpan w:val="3"/>
            <w:hideMark/>
          </w:tcPr>
          <w:p w:rsidR="00F041A4" w:rsidRPr="008E6EDA" w:rsidRDefault="00F041A4" w:rsidP="00777D21">
            <w:pPr>
              <w:jc w:val="center"/>
            </w:pPr>
            <w:r w:rsidRPr="008E6EDA">
              <w:rPr>
                <w:b/>
              </w:rPr>
              <w:t>Экономический эффект от мероприятий (ед., тыс</w:t>
            </w:r>
            <w:proofErr w:type="gramStart"/>
            <w:r w:rsidRPr="008E6EDA">
              <w:rPr>
                <w:b/>
              </w:rPr>
              <w:t>.р</w:t>
            </w:r>
            <w:proofErr w:type="gramEnd"/>
            <w:r w:rsidRPr="008E6EDA">
              <w:rPr>
                <w:b/>
              </w:rPr>
              <w:t>уб.)</w:t>
            </w:r>
          </w:p>
        </w:tc>
        <w:tc>
          <w:tcPr>
            <w:tcW w:w="2922" w:type="dxa"/>
            <w:gridSpan w:val="3"/>
            <w:hideMark/>
          </w:tcPr>
          <w:p w:rsidR="00F041A4" w:rsidRDefault="00F041A4" w:rsidP="00777D21">
            <w:pPr>
              <w:jc w:val="center"/>
              <w:rPr>
                <w:b/>
              </w:rPr>
            </w:pPr>
            <w:r w:rsidRPr="008E6EDA">
              <w:rPr>
                <w:b/>
              </w:rPr>
              <w:t>Экономический эффект от мероприятий</w:t>
            </w:r>
          </w:p>
          <w:p w:rsidR="00F041A4" w:rsidRPr="008E6EDA" w:rsidRDefault="00F041A4" w:rsidP="00777D21">
            <w:pPr>
              <w:jc w:val="center"/>
            </w:pPr>
            <w:r w:rsidRPr="008E6EDA">
              <w:rPr>
                <w:b/>
              </w:rPr>
              <w:t>(ед., тыс</w:t>
            </w:r>
            <w:proofErr w:type="gramStart"/>
            <w:r w:rsidRPr="008E6EDA">
              <w:rPr>
                <w:b/>
              </w:rPr>
              <w:t>.р</w:t>
            </w:r>
            <w:proofErr w:type="gramEnd"/>
            <w:r w:rsidRPr="008E6EDA">
              <w:rPr>
                <w:b/>
              </w:rPr>
              <w:t>уб.)</w:t>
            </w:r>
          </w:p>
        </w:tc>
        <w:tc>
          <w:tcPr>
            <w:tcW w:w="2589" w:type="dxa"/>
            <w:vMerge/>
            <w:hideMark/>
          </w:tcPr>
          <w:p w:rsidR="00F041A4" w:rsidRPr="008E6EDA" w:rsidRDefault="00F041A4" w:rsidP="00777D21">
            <w:pPr>
              <w:jc w:val="center"/>
              <w:rPr>
                <w:i/>
                <w:iCs/>
              </w:rPr>
            </w:pPr>
          </w:p>
        </w:tc>
      </w:tr>
      <w:tr w:rsidR="00F041A4" w:rsidRPr="008E6EDA" w:rsidTr="00F041A4">
        <w:trPr>
          <w:trHeight w:val="844"/>
        </w:trPr>
        <w:tc>
          <w:tcPr>
            <w:tcW w:w="800" w:type="dxa"/>
            <w:vMerge/>
            <w:hideMark/>
          </w:tcPr>
          <w:p w:rsidR="00F041A4" w:rsidRPr="008E6EDA" w:rsidRDefault="00F041A4" w:rsidP="008E6EDA"/>
        </w:tc>
        <w:tc>
          <w:tcPr>
            <w:tcW w:w="4644" w:type="dxa"/>
            <w:vMerge/>
            <w:hideMark/>
          </w:tcPr>
          <w:p w:rsidR="00F041A4" w:rsidRPr="008E6EDA" w:rsidRDefault="00F041A4" w:rsidP="0067466F"/>
        </w:tc>
        <w:tc>
          <w:tcPr>
            <w:tcW w:w="1314" w:type="dxa"/>
            <w:hideMark/>
          </w:tcPr>
          <w:p w:rsidR="00F041A4" w:rsidRDefault="00F041A4" w:rsidP="00764667">
            <w:pPr>
              <w:jc w:val="center"/>
            </w:pPr>
            <w:r w:rsidRPr="008E6EDA">
              <w:t xml:space="preserve">1 </w:t>
            </w:r>
            <w:proofErr w:type="spellStart"/>
            <w:proofErr w:type="gramStart"/>
            <w:r w:rsidRPr="008E6EDA">
              <w:t>п</w:t>
            </w:r>
            <w:proofErr w:type="spellEnd"/>
            <w:proofErr w:type="gramEnd"/>
            <w:r w:rsidRPr="008E6EDA">
              <w:t>/г</w:t>
            </w:r>
          </w:p>
          <w:p w:rsidR="00F041A4" w:rsidRPr="008E6EDA" w:rsidRDefault="00F041A4" w:rsidP="008E6EDA">
            <w:r w:rsidRPr="008E6EDA">
              <w:t>2023 года</w:t>
            </w:r>
          </w:p>
        </w:tc>
        <w:tc>
          <w:tcPr>
            <w:tcW w:w="1295" w:type="dxa"/>
            <w:hideMark/>
          </w:tcPr>
          <w:p w:rsidR="00F041A4" w:rsidRDefault="00F041A4" w:rsidP="00777D21">
            <w:pPr>
              <w:jc w:val="center"/>
            </w:pPr>
            <w:r w:rsidRPr="008E6EDA">
              <w:t xml:space="preserve">2 </w:t>
            </w:r>
            <w:proofErr w:type="spellStart"/>
            <w:proofErr w:type="gramStart"/>
            <w:r w:rsidRPr="008E6EDA">
              <w:t>п</w:t>
            </w:r>
            <w:proofErr w:type="spellEnd"/>
            <w:proofErr w:type="gramEnd"/>
            <w:r w:rsidRPr="008E6EDA">
              <w:t>/г</w:t>
            </w:r>
          </w:p>
          <w:p w:rsidR="00F041A4" w:rsidRPr="008E6EDA" w:rsidRDefault="00F041A4" w:rsidP="00777D21">
            <w:pPr>
              <w:jc w:val="center"/>
            </w:pPr>
            <w:r w:rsidRPr="008E6EDA">
              <w:t>2023 год</w:t>
            </w:r>
          </w:p>
        </w:tc>
        <w:tc>
          <w:tcPr>
            <w:tcW w:w="1012" w:type="dxa"/>
            <w:hideMark/>
          </w:tcPr>
          <w:p w:rsidR="00F041A4" w:rsidRPr="008E6EDA" w:rsidRDefault="00F041A4" w:rsidP="00777D21">
            <w:pPr>
              <w:jc w:val="center"/>
            </w:pPr>
            <w:r w:rsidRPr="008E6EDA">
              <w:t>2023 год</w:t>
            </w:r>
          </w:p>
        </w:tc>
        <w:tc>
          <w:tcPr>
            <w:tcW w:w="1050" w:type="dxa"/>
            <w:hideMark/>
          </w:tcPr>
          <w:p w:rsidR="00F041A4" w:rsidRPr="008E6EDA" w:rsidRDefault="00F041A4" w:rsidP="00777D21">
            <w:pPr>
              <w:jc w:val="center"/>
            </w:pPr>
            <w:r w:rsidRPr="008E6EDA">
              <w:t xml:space="preserve">1 </w:t>
            </w:r>
            <w:proofErr w:type="spellStart"/>
            <w:proofErr w:type="gramStart"/>
            <w:r w:rsidRPr="008E6EDA">
              <w:t>п</w:t>
            </w:r>
            <w:proofErr w:type="spellEnd"/>
            <w:proofErr w:type="gramEnd"/>
            <w:r w:rsidRPr="008E6EDA">
              <w:t>/г 2023 года</w:t>
            </w:r>
          </w:p>
        </w:tc>
        <w:tc>
          <w:tcPr>
            <w:tcW w:w="898" w:type="dxa"/>
            <w:hideMark/>
          </w:tcPr>
          <w:p w:rsidR="00F041A4" w:rsidRPr="008E6EDA" w:rsidRDefault="00F041A4" w:rsidP="00777D21">
            <w:pPr>
              <w:jc w:val="center"/>
            </w:pPr>
            <w:r w:rsidRPr="008E6EDA">
              <w:t xml:space="preserve">2 </w:t>
            </w:r>
            <w:proofErr w:type="spellStart"/>
            <w:proofErr w:type="gramStart"/>
            <w:r w:rsidRPr="008E6EDA">
              <w:t>п</w:t>
            </w:r>
            <w:proofErr w:type="spellEnd"/>
            <w:proofErr w:type="gramEnd"/>
            <w:r w:rsidRPr="008E6EDA">
              <w:t>/г 2023 год</w:t>
            </w:r>
          </w:p>
        </w:tc>
        <w:tc>
          <w:tcPr>
            <w:tcW w:w="974" w:type="dxa"/>
            <w:hideMark/>
          </w:tcPr>
          <w:p w:rsidR="00F041A4" w:rsidRPr="008E6EDA" w:rsidRDefault="00F041A4" w:rsidP="00777D21">
            <w:pPr>
              <w:jc w:val="center"/>
            </w:pPr>
            <w:r w:rsidRPr="008E6EDA">
              <w:t>2023 год</w:t>
            </w:r>
          </w:p>
        </w:tc>
        <w:tc>
          <w:tcPr>
            <w:tcW w:w="2589" w:type="dxa"/>
            <w:vMerge/>
            <w:hideMark/>
          </w:tcPr>
          <w:p w:rsidR="00F041A4" w:rsidRPr="008E6EDA" w:rsidRDefault="00F041A4" w:rsidP="00777D21">
            <w:pPr>
              <w:jc w:val="center"/>
              <w:rPr>
                <w:i/>
                <w:iCs/>
              </w:rPr>
            </w:pPr>
          </w:p>
        </w:tc>
      </w:tr>
      <w:tr w:rsidR="00F041A4" w:rsidRPr="008E6EDA" w:rsidTr="00F041A4">
        <w:trPr>
          <w:trHeight w:val="994"/>
        </w:trPr>
        <w:tc>
          <w:tcPr>
            <w:tcW w:w="800" w:type="dxa"/>
            <w:hideMark/>
          </w:tcPr>
          <w:p w:rsidR="00F041A4" w:rsidRPr="008E6EDA" w:rsidRDefault="00F041A4" w:rsidP="008E6EDA">
            <w:r w:rsidRPr="008E6EDA">
              <w:t>1.3</w:t>
            </w:r>
          </w:p>
        </w:tc>
        <w:tc>
          <w:tcPr>
            <w:tcW w:w="4644" w:type="dxa"/>
            <w:hideMark/>
          </w:tcPr>
          <w:p w:rsidR="00F041A4" w:rsidRPr="008E6EDA" w:rsidRDefault="00F041A4" w:rsidP="008E6EDA">
            <w:r w:rsidRPr="008E6EDA">
              <w:t xml:space="preserve">Наличие в муниципальной программе мероприятий, направленных на инвестиционное развитие и привлечение инвестиций (да/нет) </w:t>
            </w:r>
          </w:p>
        </w:tc>
        <w:tc>
          <w:tcPr>
            <w:tcW w:w="1314" w:type="dxa"/>
            <w:hideMark/>
          </w:tcPr>
          <w:p w:rsidR="00F041A4" w:rsidRPr="008E6EDA" w:rsidRDefault="00F041A4" w:rsidP="008E6EDA">
            <w:r w:rsidRPr="008E6EDA">
              <w:t>да</w:t>
            </w:r>
          </w:p>
        </w:tc>
        <w:tc>
          <w:tcPr>
            <w:tcW w:w="1295" w:type="dxa"/>
            <w:hideMark/>
          </w:tcPr>
          <w:p w:rsidR="00F041A4" w:rsidRPr="008E6EDA" w:rsidRDefault="00F041A4" w:rsidP="008E6EDA">
            <w:r w:rsidRPr="008E6EDA">
              <w:t>да</w:t>
            </w:r>
          </w:p>
        </w:tc>
        <w:tc>
          <w:tcPr>
            <w:tcW w:w="1012" w:type="dxa"/>
            <w:hideMark/>
          </w:tcPr>
          <w:p w:rsidR="00F041A4" w:rsidRPr="008E6EDA" w:rsidRDefault="00F041A4" w:rsidP="008E6EDA">
            <w:r w:rsidRPr="008E6EDA">
              <w:t>да</w:t>
            </w:r>
          </w:p>
        </w:tc>
        <w:tc>
          <w:tcPr>
            <w:tcW w:w="1050" w:type="dxa"/>
            <w:hideMark/>
          </w:tcPr>
          <w:p w:rsidR="00F041A4" w:rsidRPr="008E6EDA" w:rsidRDefault="00F041A4" w:rsidP="008E6EDA">
            <w:r w:rsidRPr="008E6EDA">
              <w:t> </w:t>
            </w:r>
          </w:p>
        </w:tc>
        <w:tc>
          <w:tcPr>
            <w:tcW w:w="898" w:type="dxa"/>
            <w:hideMark/>
          </w:tcPr>
          <w:p w:rsidR="00F041A4" w:rsidRPr="008E6EDA" w:rsidRDefault="00F041A4" w:rsidP="008E6EDA">
            <w:r w:rsidRPr="008E6EDA">
              <w:t> </w:t>
            </w:r>
          </w:p>
        </w:tc>
        <w:tc>
          <w:tcPr>
            <w:tcW w:w="974" w:type="dxa"/>
            <w:hideMark/>
          </w:tcPr>
          <w:p w:rsidR="00F041A4" w:rsidRPr="008E6EDA" w:rsidRDefault="00F041A4" w:rsidP="008E6EDA">
            <w:r w:rsidRPr="008E6EDA">
              <w:t> </w:t>
            </w:r>
          </w:p>
        </w:tc>
        <w:tc>
          <w:tcPr>
            <w:tcW w:w="2589" w:type="dxa"/>
            <w:hideMark/>
          </w:tcPr>
          <w:p w:rsidR="00F041A4" w:rsidRPr="008E6EDA" w:rsidRDefault="00F041A4">
            <w:pPr>
              <w:rPr>
                <w:i/>
                <w:iCs/>
              </w:rPr>
            </w:pPr>
            <w:r w:rsidRPr="008E6EDA">
              <w:rPr>
                <w:i/>
                <w:iCs/>
              </w:rPr>
              <w:t> </w:t>
            </w:r>
          </w:p>
        </w:tc>
      </w:tr>
      <w:tr w:rsidR="00F041A4" w:rsidRPr="008E6EDA" w:rsidTr="00F041A4">
        <w:trPr>
          <w:trHeight w:val="1077"/>
        </w:trPr>
        <w:tc>
          <w:tcPr>
            <w:tcW w:w="800" w:type="dxa"/>
            <w:hideMark/>
          </w:tcPr>
          <w:p w:rsidR="00F041A4" w:rsidRPr="008E6EDA" w:rsidRDefault="00F041A4" w:rsidP="008E6EDA">
            <w:r w:rsidRPr="008E6EDA">
              <w:t>1.4</w:t>
            </w:r>
          </w:p>
        </w:tc>
        <w:tc>
          <w:tcPr>
            <w:tcW w:w="4644" w:type="dxa"/>
            <w:hideMark/>
          </w:tcPr>
          <w:p w:rsidR="00F041A4" w:rsidRPr="008E6EDA" w:rsidRDefault="00F041A4" w:rsidP="008E6EDA">
            <w:r w:rsidRPr="008E6EDA">
              <w:t xml:space="preserve">Ведение раздела об инвестиционной деятельности на официальном сайте </w:t>
            </w:r>
            <w:r>
              <w:t>муниципального образования</w:t>
            </w:r>
            <w:r w:rsidRPr="008E6EDA">
              <w:t xml:space="preserve"> (да/нет), в том числе:</w:t>
            </w:r>
          </w:p>
        </w:tc>
        <w:tc>
          <w:tcPr>
            <w:tcW w:w="1314" w:type="dxa"/>
            <w:hideMark/>
          </w:tcPr>
          <w:p w:rsidR="00F041A4" w:rsidRPr="008E6EDA" w:rsidRDefault="00F041A4" w:rsidP="008E6EDA">
            <w:r w:rsidRPr="008E6EDA">
              <w:t>да</w:t>
            </w:r>
          </w:p>
        </w:tc>
        <w:tc>
          <w:tcPr>
            <w:tcW w:w="1295" w:type="dxa"/>
            <w:hideMark/>
          </w:tcPr>
          <w:p w:rsidR="00F041A4" w:rsidRPr="008E6EDA" w:rsidRDefault="00F041A4" w:rsidP="008E6EDA">
            <w:r w:rsidRPr="008E6EDA">
              <w:t>да</w:t>
            </w:r>
          </w:p>
        </w:tc>
        <w:tc>
          <w:tcPr>
            <w:tcW w:w="1012" w:type="dxa"/>
            <w:hideMark/>
          </w:tcPr>
          <w:p w:rsidR="00F041A4" w:rsidRPr="008E6EDA" w:rsidRDefault="00F041A4" w:rsidP="008E6EDA">
            <w:r w:rsidRPr="008E6EDA">
              <w:t>да</w:t>
            </w:r>
          </w:p>
        </w:tc>
        <w:tc>
          <w:tcPr>
            <w:tcW w:w="1050" w:type="dxa"/>
            <w:hideMark/>
          </w:tcPr>
          <w:p w:rsidR="00F041A4" w:rsidRPr="008E6EDA" w:rsidRDefault="00F041A4" w:rsidP="008E6EDA">
            <w:r w:rsidRPr="008E6EDA">
              <w:t> </w:t>
            </w:r>
          </w:p>
        </w:tc>
        <w:tc>
          <w:tcPr>
            <w:tcW w:w="898" w:type="dxa"/>
            <w:hideMark/>
          </w:tcPr>
          <w:p w:rsidR="00F041A4" w:rsidRPr="008E6EDA" w:rsidRDefault="00F041A4" w:rsidP="008E6EDA">
            <w:r w:rsidRPr="008E6EDA">
              <w:t> </w:t>
            </w:r>
          </w:p>
        </w:tc>
        <w:tc>
          <w:tcPr>
            <w:tcW w:w="974" w:type="dxa"/>
            <w:hideMark/>
          </w:tcPr>
          <w:p w:rsidR="00F041A4" w:rsidRPr="008E6EDA" w:rsidRDefault="00F041A4" w:rsidP="008E6EDA">
            <w:r w:rsidRPr="008E6EDA">
              <w:t> </w:t>
            </w:r>
          </w:p>
        </w:tc>
        <w:tc>
          <w:tcPr>
            <w:tcW w:w="2589" w:type="dxa"/>
            <w:hideMark/>
          </w:tcPr>
          <w:p w:rsidR="00F041A4" w:rsidRPr="008E6EDA" w:rsidRDefault="00F041A4">
            <w:pPr>
              <w:rPr>
                <w:i/>
                <w:iCs/>
              </w:rPr>
            </w:pPr>
            <w:r w:rsidRPr="008E6EDA">
              <w:rPr>
                <w:i/>
                <w:iCs/>
              </w:rPr>
              <w:t> </w:t>
            </w:r>
          </w:p>
        </w:tc>
      </w:tr>
      <w:tr w:rsidR="00F041A4" w:rsidRPr="008E6EDA" w:rsidTr="00F041A4">
        <w:trPr>
          <w:trHeight w:val="710"/>
        </w:trPr>
        <w:tc>
          <w:tcPr>
            <w:tcW w:w="800" w:type="dxa"/>
            <w:hideMark/>
          </w:tcPr>
          <w:p w:rsidR="00F041A4" w:rsidRPr="008E6EDA" w:rsidRDefault="00F041A4" w:rsidP="008E6EDA">
            <w:r w:rsidRPr="008E6EDA">
              <w:t>1.4.1</w:t>
            </w:r>
          </w:p>
        </w:tc>
        <w:tc>
          <w:tcPr>
            <w:tcW w:w="4644" w:type="dxa"/>
            <w:hideMark/>
          </w:tcPr>
          <w:p w:rsidR="00F041A4" w:rsidRPr="008E6EDA" w:rsidRDefault="00F041A4" w:rsidP="008E6EDA">
            <w:r w:rsidRPr="008E6EDA">
              <w:t xml:space="preserve">Размещение актуального инвестиционного паспорта </w:t>
            </w:r>
            <w:r>
              <w:t>муниципального образования</w:t>
            </w:r>
            <w:r w:rsidRPr="008E6EDA">
              <w:t xml:space="preserve"> (да/нет)</w:t>
            </w:r>
          </w:p>
        </w:tc>
        <w:tc>
          <w:tcPr>
            <w:tcW w:w="1314" w:type="dxa"/>
            <w:hideMark/>
          </w:tcPr>
          <w:p w:rsidR="00F041A4" w:rsidRPr="008E6EDA" w:rsidRDefault="00F041A4" w:rsidP="008E6EDA">
            <w:r w:rsidRPr="008E6EDA">
              <w:t>да</w:t>
            </w:r>
          </w:p>
        </w:tc>
        <w:tc>
          <w:tcPr>
            <w:tcW w:w="1295" w:type="dxa"/>
            <w:hideMark/>
          </w:tcPr>
          <w:p w:rsidR="00F041A4" w:rsidRPr="008E6EDA" w:rsidRDefault="00F041A4" w:rsidP="008E6EDA">
            <w:r w:rsidRPr="008E6EDA">
              <w:t>да</w:t>
            </w:r>
          </w:p>
        </w:tc>
        <w:tc>
          <w:tcPr>
            <w:tcW w:w="1012" w:type="dxa"/>
            <w:hideMark/>
          </w:tcPr>
          <w:p w:rsidR="00F041A4" w:rsidRPr="008E6EDA" w:rsidRDefault="00F041A4" w:rsidP="008E6EDA">
            <w:r w:rsidRPr="008E6EDA">
              <w:t>да</w:t>
            </w:r>
          </w:p>
        </w:tc>
        <w:tc>
          <w:tcPr>
            <w:tcW w:w="1050" w:type="dxa"/>
            <w:hideMark/>
          </w:tcPr>
          <w:p w:rsidR="00F041A4" w:rsidRPr="008E6EDA" w:rsidRDefault="00F041A4" w:rsidP="008E6EDA">
            <w:r w:rsidRPr="008E6EDA">
              <w:t> </w:t>
            </w:r>
          </w:p>
        </w:tc>
        <w:tc>
          <w:tcPr>
            <w:tcW w:w="898" w:type="dxa"/>
            <w:hideMark/>
          </w:tcPr>
          <w:p w:rsidR="00F041A4" w:rsidRPr="008E6EDA" w:rsidRDefault="00F041A4" w:rsidP="008E6EDA">
            <w:r w:rsidRPr="008E6EDA">
              <w:t> </w:t>
            </w:r>
          </w:p>
        </w:tc>
        <w:tc>
          <w:tcPr>
            <w:tcW w:w="974" w:type="dxa"/>
            <w:hideMark/>
          </w:tcPr>
          <w:p w:rsidR="00F041A4" w:rsidRPr="008E6EDA" w:rsidRDefault="00F041A4" w:rsidP="008E6EDA">
            <w:r w:rsidRPr="008E6EDA">
              <w:t> </w:t>
            </w:r>
          </w:p>
        </w:tc>
        <w:tc>
          <w:tcPr>
            <w:tcW w:w="2589" w:type="dxa"/>
            <w:hideMark/>
          </w:tcPr>
          <w:p w:rsidR="00F041A4" w:rsidRPr="008E6EDA" w:rsidRDefault="00F041A4">
            <w:pPr>
              <w:rPr>
                <w:i/>
                <w:iCs/>
              </w:rPr>
            </w:pPr>
            <w:r w:rsidRPr="008E6EDA">
              <w:rPr>
                <w:i/>
                <w:iCs/>
              </w:rPr>
              <w:t> </w:t>
            </w:r>
          </w:p>
        </w:tc>
      </w:tr>
      <w:tr w:rsidR="00F041A4" w:rsidRPr="008E6EDA" w:rsidTr="00F041A4">
        <w:trPr>
          <w:trHeight w:val="855"/>
        </w:trPr>
        <w:tc>
          <w:tcPr>
            <w:tcW w:w="800" w:type="dxa"/>
            <w:hideMark/>
          </w:tcPr>
          <w:p w:rsidR="00F041A4" w:rsidRPr="008E6EDA" w:rsidRDefault="00F041A4" w:rsidP="00764667">
            <w:r w:rsidRPr="008E6EDA">
              <w:t>1.4.2</w:t>
            </w:r>
          </w:p>
        </w:tc>
        <w:tc>
          <w:tcPr>
            <w:tcW w:w="4644" w:type="dxa"/>
            <w:hideMark/>
          </w:tcPr>
          <w:p w:rsidR="00F041A4" w:rsidRPr="008E6EDA" w:rsidRDefault="00F041A4" w:rsidP="00764667">
            <w:r w:rsidRPr="008E6EDA">
              <w:t>Наличие актуальной информации о мерах государственной  поддержки инвестиционной деятельности (да/нет)</w:t>
            </w:r>
          </w:p>
        </w:tc>
        <w:tc>
          <w:tcPr>
            <w:tcW w:w="1314" w:type="dxa"/>
            <w:hideMark/>
          </w:tcPr>
          <w:p w:rsidR="00F041A4" w:rsidRPr="008E6EDA" w:rsidRDefault="00F041A4" w:rsidP="00764667">
            <w:r w:rsidRPr="008E6EDA">
              <w:t>да</w:t>
            </w:r>
          </w:p>
        </w:tc>
        <w:tc>
          <w:tcPr>
            <w:tcW w:w="1295" w:type="dxa"/>
            <w:hideMark/>
          </w:tcPr>
          <w:p w:rsidR="00F041A4" w:rsidRPr="008E6EDA" w:rsidRDefault="00F041A4" w:rsidP="00764667">
            <w:r w:rsidRPr="008E6EDA">
              <w:t>да</w:t>
            </w:r>
          </w:p>
        </w:tc>
        <w:tc>
          <w:tcPr>
            <w:tcW w:w="1012" w:type="dxa"/>
            <w:hideMark/>
          </w:tcPr>
          <w:p w:rsidR="00F041A4" w:rsidRPr="008E6EDA" w:rsidRDefault="00F041A4" w:rsidP="00764667">
            <w:r w:rsidRPr="008E6EDA">
              <w:t>да</w:t>
            </w:r>
          </w:p>
        </w:tc>
        <w:tc>
          <w:tcPr>
            <w:tcW w:w="1050" w:type="dxa"/>
            <w:hideMark/>
          </w:tcPr>
          <w:p w:rsidR="00F041A4" w:rsidRPr="008E6EDA" w:rsidRDefault="00F041A4" w:rsidP="00764667">
            <w:r w:rsidRPr="008E6EDA">
              <w:t> </w:t>
            </w:r>
          </w:p>
        </w:tc>
        <w:tc>
          <w:tcPr>
            <w:tcW w:w="898" w:type="dxa"/>
            <w:hideMark/>
          </w:tcPr>
          <w:p w:rsidR="00F041A4" w:rsidRPr="008E6EDA" w:rsidRDefault="00F041A4" w:rsidP="00764667">
            <w:r w:rsidRPr="008E6EDA">
              <w:t> </w:t>
            </w:r>
          </w:p>
        </w:tc>
        <w:tc>
          <w:tcPr>
            <w:tcW w:w="974" w:type="dxa"/>
            <w:hideMark/>
          </w:tcPr>
          <w:p w:rsidR="00F041A4" w:rsidRPr="008E6EDA" w:rsidRDefault="00F041A4" w:rsidP="00764667">
            <w:r w:rsidRPr="008E6EDA">
              <w:t> </w:t>
            </w:r>
          </w:p>
        </w:tc>
        <w:tc>
          <w:tcPr>
            <w:tcW w:w="2589" w:type="dxa"/>
            <w:hideMark/>
          </w:tcPr>
          <w:p w:rsidR="00F041A4" w:rsidRPr="008E6EDA" w:rsidRDefault="00F041A4" w:rsidP="00764667">
            <w:pPr>
              <w:rPr>
                <w:i/>
                <w:iCs/>
              </w:rPr>
            </w:pPr>
            <w:r w:rsidRPr="008E6EDA">
              <w:rPr>
                <w:i/>
                <w:iCs/>
              </w:rPr>
              <w:t> </w:t>
            </w:r>
          </w:p>
        </w:tc>
      </w:tr>
      <w:tr w:rsidR="00F041A4" w:rsidRPr="008E6EDA" w:rsidTr="00F041A4">
        <w:trPr>
          <w:trHeight w:val="855"/>
        </w:trPr>
        <w:tc>
          <w:tcPr>
            <w:tcW w:w="800" w:type="dxa"/>
            <w:hideMark/>
          </w:tcPr>
          <w:p w:rsidR="00F041A4" w:rsidRPr="008E6EDA" w:rsidRDefault="00F041A4" w:rsidP="00764667">
            <w:r w:rsidRPr="008E6EDA">
              <w:t>1.5</w:t>
            </w:r>
          </w:p>
        </w:tc>
        <w:tc>
          <w:tcPr>
            <w:tcW w:w="4644" w:type="dxa"/>
            <w:hideMark/>
          </w:tcPr>
          <w:p w:rsidR="00F041A4" w:rsidRPr="008E6EDA" w:rsidRDefault="00F041A4" w:rsidP="00764667">
            <w:proofErr w:type="gramStart"/>
            <w:r w:rsidRPr="008E6EDA">
              <w:t xml:space="preserve">Внедрение и реализация Регионального инвестиционного стандарта в </w:t>
            </w:r>
            <w:r>
              <w:t>муниципального образования</w:t>
            </w:r>
            <w:r w:rsidRPr="008E6EDA">
              <w:t>:</w:t>
            </w:r>
            <w:proofErr w:type="gramEnd"/>
          </w:p>
        </w:tc>
        <w:tc>
          <w:tcPr>
            <w:tcW w:w="1314" w:type="dxa"/>
            <w:hideMark/>
          </w:tcPr>
          <w:p w:rsidR="00F041A4" w:rsidRPr="008E6EDA" w:rsidRDefault="00F041A4" w:rsidP="00764667">
            <w:r w:rsidRPr="008E6EDA">
              <w:t>-</w:t>
            </w:r>
          </w:p>
        </w:tc>
        <w:tc>
          <w:tcPr>
            <w:tcW w:w="1295" w:type="dxa"/>
            <w:hideMark/>
          </w:tcPr>
          <w:p w:rsidR="00F041A4" w:rsidRPr="008E6EDA" w:rsidRDefault="00F041A4" w:rsidP="00764667">
            <w:r w:rsidRPr="008E6EDA">
              <w:t>-</w:t>
            </w:r>
          </w:p>
        </w:tc>
        <w:tc>
          <w:tcPr>
            <w:tcW w:w="1012" w:type="dxa"/>
            <w:hideMark/>
          </w:tcPr>
          <w:p w:rsidR="00F041A4" w:rsidRPr="008E6EDA" w:rsidRDefault="00F041A4" w:rsidP="00764667">
            <w:r w:rsidRPr="008E6EDA">
              <w:t>-</w:t>
            </w:r>
          </w:p>
        </w:tc>
        <w:tc>
          <w:tcPr>
            <w:tcW w:w="1050" w:type="dxa"/>
            <w:hideMark/>
          </w:tcPr>
          <w:p w:rsidR="00F041A4" w:rsidRPr="008E6EDA" w:rsidRDefault="00F041A4" w:rsidP="00764667">
            <w:r w:rsidRPr="008E6EDA">
              <w:t>-</w:t>
            </w:r>
          </w:p>
        </w:tc>
        <w:tc>
          <w:tcPr>
            <w:tcW w:w="898" w:type="dxa"/>
            <w:hideMark/>
          </w:tcPr>
          <w:p w:rsidR="00F041A4" w:rsidRPr="008E6EDA" w:rsidRDefault="00F041A4" w:rsidP="00764667">
            <w:r w:rsidRPr="008E6EDA">
              <w:t>-</w:t>
            </w:r>
          </w:p>
        </w:tc>
        <w:tc>
          <w:tcPr>
            <w:tcW w:w="974" w:type="dxa"/>
            <w:hideMark/>
          </w:tcPr>
          <w:p w:rsidR="00F041A4" w:rsidRPr="008E6EDA" w:rsidRDefault="00F041A4" w:rsidP="00764667">
            <w:r w:rsidRPr="008E6EDA">
              <w:t>-</w:t>
            </w:r>
          </w:p>
        </w:tc>
        <w:tc>
          <w:tcPr>
            <w:tcW w:w="2589" w:type="dxa"/>
            <w:hideMark/>
          </w:tcPr>
          <w:p w:rsidR="00F041A4" w:rsidRPr="008E6EDA" w:rsidRDefault="00F041A4" w:rsidP="00764667">
            <w:pPr>
              <w:rPr>
                <w:i/>
                <w:iCs/>
              </w:rPr>
            </w:pPr>
            <w:r w:rsidRPr="008E6EDA">
              <w:rPr>
                <w:i/>
                <w:iCs/>
              </w:rPr>
              <w:t> </w:t>
            </w:r>
          </w:p>
        </w:tc>
      </w:tr>
      <w:tr w:rsidR="00F041A4" w:rsidRPr="008E6EDA" w:rsidTr="00F041A4">
        <w:trPr>
          <w:trHeight w:val="855"/>
        </w:trPr>
        <w:tc>
          <w:tcPr>
            <w:tcW w:w="800" w:type="dxa"/>
            <w:hideMark/>
          </w:tcPr>
          <w:p w:rsidR="00F041A4" w:rsidRPr="008E6EDA" w:rsidRDefault="00F041A4" w:rsidP="00764667">
            <w:r w:rsidRPr="008E6EDA">
              <w:t>1.5.1</w:t>
            </w:r>
          </w:p>
        </w:tc>
        <w:tc>
          <w:tcPr>
            <w:tcW w:w="4644" w:type="dxa"/>
            <w:hideMark/>
          </w:tcPr>
          <w:p w:rsidR="00F041A4" w:rsidRPr="008E6EDA" w:rsidRDefault="00F041A4" w:rsidP="00764667">
            <w:r w:rsidRPr="008E6EDA">
              <w:t xml:space="preserve">Размещение на официальном сайте </w:t>
            </w:r>
            <w:r>
              <w:t>муниципального образования</w:t>
            </w:r>
            <w:r w:rsidRPr="008E6EDA">
              <w:t xml:space="preserve"> информации обо всех элементах Регионального инвестиционного стандарта (</w:t>
            </w:r>
            <w:r>
              <w:t xml:space="preserve">далее - </w:t>
            </w:r>
            <w:r w:rsidRPr="008E6EDA">
              <w:t>РИС) (да/нет)</w:t>
            </w:r>
          </w:p>
        </w:tc>
        <w:tc>
          <w:tcPr>
            <w:tcW w:w="1314" w:type="dxa"/>
            <w:hideMark/>
          </w:tcPr>
          <w:p w:rsidR="00F041A4" w:rsidRPr="008E6EDA" w:rsidRDefault="00F041A4" w:rsidP="00764667">
            <w:r w:rsidRPr="008E6EDA">
              <w:t>да</w:t>
            </w:r>
          </w:p>
        </w:tc>
        <w:tc>
          <w:tcPr>
            <w:tcW w:w="1295" w:type="dxa"/>
            <w:hideMark/>
          </w:tcPr>
          <w:p w:rsidR="00F041A4" w:rsidRPr="008E6EDA" w:rsidRDefault="00F041A4" w:rsidP="00764667">
            <w:r w:rsidRPr="008E6EDA">
              <w:t>да</w:t>
            </w:r>
          </w:p>
        </w:tc>
        <w:tc>
          <w:tcPr>
            <w:tcW w:w="1012" w:type="dxa"/>
            <w:hideMark/>
          </w:tcPr>
          <w:p w:rsidR="00F041A4" w:rsidRPr="008E6EDA" w:rsidRDefault="00F041A4" w:rsidP="00764667">
            <w:r w:rsidRPr="008E6EDA">
              <w:t>да</w:t>
            </w:r>
          </w:p>
        </w:tc>
        <w:tc>
          <w:tcPr>
            <w:tcW w:w="1050" w:type="dxa"/>
            <w:hideMark/>
          </w:tcPr>
          <w:p w:rsidR="00F041A4" w:rsidRPr="008E6EDA" w:rsidRDefault="00F041A4" w:rsidP="00764667">
            <w:r w:rsidRPr="008E6EDA">
              <w:t> </w:t>
            </w:r>
          </w:p>
        </w:tc>
        <w:tc>
          <w:tcPr>
            <w:tcW w:w="898" w:type="dxa"/>
            <w:hideMark/>
          </w:tcPr>
          <w:p w:rsidR="00F041A4" w:rsidRPr="008E6EDA" w:rsidRDefault="00F041A4" w:rsidP="00764667">
            <w:r w:rsidRPr="008E6EDA">
              <w:t> </w:t>
            </w:r>
          </w:p>
        </w:tc>
        <w:tc>
          <w:tcPr>
            <w:tcW w:w="974" w:type="dxa"/>
            <w:hideMark/>
          </w:tcPr>
          <w:p w:rsidR="00F041A4" w:rsidRPr="008E6EDA" w:rsidRDefault="00F041A4" w:rsidP="00764667">
            <w:r w:rsidRPr="008E6EDA">
              <w:t> </w:t>
            </w:r>
          </w:p>
        </w:tc>
        <w:tc>
          <w:tcPr>
            <w:tcW w:w="2589" w:type="dxa"/>
            <w:hideMark/>
          </w:tcPr>
          <w:p w:rsidR="00F041A4" w:rsidRPr="008E6EDA" w:rsidRDefault="00F041A4" w:rsidP="00764667">
            <w:pPr>
              <w:rPr>
                <w:i/>
                <w:iCs/>
              </w:rPr>
            </w:pPr>
            <w:r w:rsidRPr="008E6EDA">
              <w:rPr>
                <w:i/>
                <w:iCs/>
              </w:rPr>
              <w:t> </w:t>
            </w:r>
          </w:p>
        </w:tc>
      </w:tr>
    </w:tbl>
    <w:p w:rsidR="00777D21" w:rsidRDefault="00777D21" w:rsidP="008E6EDA">
      <w:pPr>
        <w:sectPr w:rsidR="00777D21" w:rsidSect="00777D21">
          <w:pgSz w:w="16838" w:h="11906" w:orient="landscape"/>
          <w:pgMar w:top="1440" w:right="678" w:bottom="1440" w:left="1800" w:header="709" w:footer="709" w:gutter="0"/>
          <w:cols w:space="708"/>
          <w:titlePg/>
          <w:docGrid w:linePitch="360"/>
        </w:sectPr>
      </w:pPr>
    </w:p>
    <w:tbl>
      <w:tblPr>
        <w:tblStyle w:val="a8"/>
        <w:tblW w:w="14318" w:type="dxa"/>
        <w:tblInd w:w="-176" w:type="dxa"/>
        <w:tblLayout w:type="fixed"/>
        <w:tblLook w:val="04A0"/>
      </w:tblPr>
      <w:tblGrid>
        <w:gridCol w:w="783"/>
        <w:gridCol w:w="4746"/>
        <w:gridCol w:w="1276"/>
        <w:gridCol w:w="992"/>
        <w:gridCol w:w="992"/>
        <w:gridCol w:w="993"/>
        <w:gridCol w:w="992"/>
        <w:gridCol w:w="992"/>
        <w:gridCol w:w="2552"/>
      </w:tblGrid>
      <w:tr w:rsidR="00777D21" w:rsidRPr="008E6EDA" w:rsidTr="00F041A4">
        <w:trPr>
          <w:trHeight w:val="416"/>
        </w:trPr>
        <w:tc>
          <w:tcPr>
            <w:tcW w:w="783" w:type="dxa"/>
            <w:vMerge w:val="restart"/>
            <w:hideMark/>
          </w:tcPr>
          <w:p w:rsidR="00777D21" w:rsidRPr="008E6EDA" w:rsidRDefault="00777D21" w:rsidP="00777D21">
            <w:pPr>
              <w:jc w:val="center"/>
              <w:rPr>
                <w:b/>
              </w:rPr>
            </w:pPr>
            <w:r w:rsidRPr="008E6EDA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8E6EDA">
              <w:rPr>
                <w:b/>
              </w:rPr>
              <w:t>п</w:t>
            </w:r>
            <w:proofErr w:type="spellEnd"/>
            <w:proofErr w:type="gramEnd"/>
            <w:r w:rsidRPr="008E6EDA">
              <w:rPr>
                <w:b/>
              </w:rPr>
              <w:t>/</w:t>
            </w:r>
            <w:proofErr w:type="spellStart"/>
            <w:r w:rsidRPr="008E6EDA">
              <w:rPr>
                <w:b/>
              </w:rPr>
              <w:t>п</w:t>
            </w:r>
            <w:proofErr w:type="spellEnd"/>
          </w:p>
        </w:tc>
        <w:tc>
          <w:tcPr>
            <w:tcW w:w="4746" w:type="dxa"/>
            <w:vMerge w:val="restart"/>
            <w:hideMark/>
          </w:tcPr>
          <w:p w:rsidR="00777D21" w:rsidRPr="008E6EDA" w:rsidRDefault="00777D21" w:rsidP="00777D21">
            <w:pPr>
              <w:jc w:val="center"/>
              <w:rPr>
                <w:b/>
              </w:rPr>
            </w:pPr>
            <w:r w:rsidRPr="008E6EDA">
              <w:rPr>
                <w:b/>
              </w:rPr>
              <w:t>Наименование мероприятия</w:t>
            </w:r>
          </w:p>
        </w:tc>
        <w:tc>
          <w:tcPr>
            <w:tcW w:w="3260" w:type="dxa"/>
            <w:gridSpan w:val="3"/>
            <w:hideMark/>
          </w:tcPr>
          <w:p w:rsidR="00777D21" w:rsidRPr="008E6EDA" w:rsidRDefault="00E75157" w:rsidP="00777D21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 id="_x0000_s1027" type="#_x0000_t202" style="position:absolute;left:0;text-align:left;margin-left:45.85pt;margin-top:-34.85pt;width:72.75pt;height:30.75pt;z-index:251659264;mso-position-horizontal-relative:text;mso-position-vertical-relative:text" stroked="f">
                  <v:textbox>
                    <w:txbxContent>
                      <w:p w:rsidR="007D1CFB" w:rsidRDefault="007D1CFB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  <w:r w:rsidR="00777D21" w:rsidRPr="008E6EDA">
              <w:rPr>
                <w:b/>
              </w:rPr>
              <w:t>План</w:t>
            </w:r>
          </w:p>
        </w:tc>
        <w:tc>
          <w:tcPr>
            <w:tcW w:w="2977" w:type="dxa"/>
            <w:gridSpan w:val="3"/>
            <w:hideMark/>
          </w:tcPr>
          <w:p w:rsidR="00777D21" w:rsidRPr="008E6EDA" w:rsidRDefault="00777D21" w:rsidP="00777D21">
            <w:pPr>
              <w:jc w:val="center"/>
              <w:rPr>
                <w:b/>
              </w:rPr>
            </w:pPr>
            <w:r w:rsidRPr="008E6EDA">
              <w:rPr>
                <w:b/>
              </w:rPr>
              <w:t>Отчет</w:t>
            </w:r>
          </w:p>
        </w:tc>
        <w:tc>
          <w:tcPr>
            <w:tcW w:w="2552" w:type="dxa"/>
            <w:vMerge w:val="restart"/>
            <w:hideMark/>
          </w:tcPr>
          <w:p w:rsidR="00777D21" w:rsidRPr="008E6EDA" w:rsidRDefault="00777D21" w:rsidP="00777D21">
            <w:pPr>
              <w:jc w:val="center"/>
              <w:rPr>
                <w:i/>
                <w:iCs/>
              </w:rPr>
            </w:pPr>
            <w:r w:rsidRPr="008E6EDA">
              <w:rPr>
                <w:b/>
              </w:rPr>
              <w:t>Пояснения по мероприятиям/ проблематика</w:t>
            </w:r>
          </w:p>
        </w:tc>
      </w:tr>
      <w:tr w:rsidR="00777D21" w:rsidRPr="008E6EDA" w:rsidTr="00F041A4">
        <w:trPr>
          <w:trHeight w:val="835"/>
        </w:trPr>
        <w:tc>
          <w:tcPr>
            <w:tcW w:w="783" w:type="dxa"/>
            <w:vMerge/>
            <w:hideMark/>
          </w:tcPr>
          <w:p w:rsidR="00777D21" w:rsidRPr="008E6EDA" w:rsidRDefault="00777D21" w:rsidP="008E6EDA"/>
        </w:tc>
        <w:tc>
          <w:tcPr>
            <w:tcW w:w="4746" w:type="dxa"/>
            <w:vMerge/>
            <w:hideMark/>
          </w:tcPr>
          <w:p w:rsidR="00777D21" w:rsidRPr="008E6EDA" w:rsidRDefault="00777D21" w:rsidP="008E6EDA"/>
        </w:tc>
        <w:tc>
          <w:tcPr>
            <w:tcW w:w="3260" w:type="dxa"/>
            <w:gridSpan w:val="3"/>
            <w:hideMark/>
          </w:tcPr>
          <w:p w:rsidR="00777D21" w:rsidRPr="008E6EDA" w:rsidRDefault="00777D21" w:rsidP="00777D21">
            <w:pPr>
              <w:jc w:val="center"/>
            </w:pPr>
            <w:r w:rsidRPr="008E6EDA">
              <w:rPr>
                <w:b/>
              </w:rPr>
              <w:t>Экономический эффект от мероприятий (ед., тыс</w:t>
            </w:r>
            <w:proofErr w:type="gramStart"/>
            <w:r w:rsidRPr="008E6EDA">
              <w:rPr>
                <w:b/>
              </w:rPr>
              <w:t>.р</w:t>
            </w:r>
            <w:proofErr w:type="gramEnd"/>
            <w:r w:rsidRPr="008E6EDA">
              <w:rPr>
                <w:b/>
              </w:rPr>
              <w:t>уб.)</w:t>
            </w:r>
          </w:p>
        </w:tc>
        <w:tc>
          <w:tcPr>
            <w:tcW w:w="2977" w:type="dxa"/>
            <w:gridSpan w:val="3"/>
            <w:hideMark/>
          </w:tcPr>
          <w:p w:rsidR="00777D21" w:rsidRDefault="00777D21" w:rsidP="00777D21">
            <w:pPr>
              <w:jc w:val="center"/>
              <w:rPr>
                <w:b/>
              </w:rPr>
            </w:pPr>
            <w:r w:rsidRPr="008E6EDA">
              <w:rPr>
                <w:b/>
              </w:rPr>
              <w:t>Экономический эффект от мероприятий</w:t>
            </w:r>
          </w:p>
          <w:p w:rsidR="00777D21" w:rsidRPr="008E6EDA" w:rsidRDefault="00777D21" w:rsidP="00777D21">
            <w:pPr>
              <w:jc w:val="center"/>
            </w:pPr>
            <w:r w:rsidRPr="008E6EDA">
              <w:rPr>
                <w:b/>
              </w:rPr>
              <w:t>(ед., тыс</w:t>
            </w:r>
            <w:proofErr w:type="gramStart"/>
            <w:r w:rsidRPr="008E6EDA">
              <w:rPr>
                <w:b/>
              </w:rPr>
              <w:t>.р</w:t>
            </w:r>
            <w:proofErr w:type="gramEnd"/>
            <w:r w:rsidRPr="008E6EDA">
              <w:rPr>
                <w:b/>
              </w:rPr>
              <w:t>уб.)</w:t>
            </w:r>
          </w:p>
        </w:tc>
        <w:tc>
          <w:tcPr>
            <w:tcW w:w="2552" w:type="dxa"/>
            <w:vMerge/>
            <w:hideMark/>
          </w:tcPr>
          <w:p w:rsidR="00777D21" w:rsidRPr="008E6EDA" w:rsidRDefault="00777D21">
            <w:pPr>
              <w:rPr>
                <w:i/>
                <w:iCs/>
              </w:rPr>
            </w:pPr>
          </w:p>
        </w:tc>
      </w:tr>
      <w:tr w:rsidR="00777D21" w:rsidRPr="008E6EDA" w:rsidTr="00F041A4">
        <w:trPr>
          <w:trHeight w:val="847"/>
        </w:trPr>
        <w:tc>
          <w:tcPr>
            <w:tcW w:w="783" w:type="dxa"/>
            <w:vMerge/>
            <w:hideMark/>
          </w:tcPr>
          <w:p w:rsidR="00777D21" w:rsidRPr="008E6EDA" w:rsidRDefault="00777D21" w:rsidP="008E6EDA"/>
        </w:tc>
        <w:tc>
          <w:tcPr>
            <w:tcW w:w="4746" w:type="dxa"/>
            <w:vMerge/>
            <w:hideMark/>
          </w:tcPr>
          <w:p w:rsidR="00777D21" w:rsidRPr="008E6EDA" w:rsidRDefault="00777D21" w:rsidP="008E6EDA"/>
        </w:tc>
        <w:tc>
          <w:tcPr>
            <w:tcW w:w="1276" w:type="dxa"/>
            <w:hideMark/>
          </w:tcPr>
          <w:p w:rsidR="00777D21" w:rsidRDefault="00777D21" w:rsidP="00777D21">
            <w:pPr>
              <w:jc w:val="center"/>
            </w:pPr>
            <w:r w:rsidRPr="008E6EDA">
              <w:t xml:space="preserve">1 </w:t>
            </w:r>
            <w:proofErr w:type="spellStart"/>
            <w:proofErr w:type="gramStart"/>
            <w:r w:rsidRPr="008E6EDA">
              <w:t>п</w:t>
            </w:r>
            <w:proofErr w:type="spellEnd"/>
            <w:proofErr w:type="gramEnd"/>
            <w:r w:rsidRPr="008E6EDA">
              <w:t>/г</w:t>
            </w:r>
          </w:p>
          <w:p w:rsidR="00777D21" w:rsidRPr="008E6EDA" w:rsidRDefault="00777D21" w:rsidP="00777D21">
            <w:pPr>
              <w:jc w:val="center"/>
            </w:pPr>
            <w:r w:rsidRPr="008E6EDA">
              <w:t>2023 года</w:t>
            </w:r>
          </w:p>
        </w:tc>
        <w:tc>
          <w:tcPr>
            <w:tcW w:w="992" w:type="dxa"/>
            <w:hideMark/>
          </w:tcPr>
          <w:p w:rsidR="00777D21" w:rsidRDefault="00777D21" w:rsidP="00777D21">
            <w:pPr>
              <w:jc w:val="center"/>
            </w:pPr>
            <w:r w:rsidRPr="008E6EDA">
              <w:t xml:space="preserve">2 </w:t>
            </w:r>
            <w:proofErr w:type="spellStart"/>
            <w:proofErr w:type="gramStart"/>
            <w:r w:rsidRPr="008E6EDA">
              <w:t>п</w:t>
            </w:r>
            <w:proofErr w:type="spellEnd"/>
            <w:proofErr w:type="gramEnd"/>
            <w:r w:rsidRPr="008E6EDA">
              <w:t>/г</w:t>
            </w:r>
          </w:p>
          <w:p w:rsidR="00777D21" w:rsidRPr="008E6EDA" w:rsidRDefault="00777D21" w:rsidP="00777D21">
            <w:pPr>
              <w:jc w:val="center"/>
            </w:pPr>
            <w:r w:rsidRPr="008E6EDA">
              <w:t>2023 год</w:t>
            </w:r>
          </w:p>
        </w:tc>
        <w:tc>
          <w:tcPr>
            <w:tcW w:w="992" w:type="dxa"/>
            <w:hideMark/>
          </w:tcPr>
          <w:p w:rsidR="00777D21" w:rsidRPr="008E6EDA" w:rsidRDefault="00777D21" w:rsidP="00777D21">
            <w:pPr>
              <w:jc w:val="center"/>
            </w:pPr>
            <w:r w:rsidRPr="008E6EDA">
              <w:t>2023 год</w:t>
            </w:r>
          </w:p>
        </w:tc>
        <w:tc>
          <w:tcPr>
            <w:tcW w:w="993" w:type="dxa"/>
            <w:hideMark/>
          </w:tcPr>
          <w:p w:rsidR="00777D21" w:rsidRPr="008E6EDA" w:rsidRDefault="00777D21" w:rsidP="00777D21">
            <w:pPr>
              <w:jc w:val="center"/>
            </w:pPr>
            <w:r w:rsidRPr="008E6EDA">
              <w:t xml:space="preserve">1 </w:t>
            </w:r>
            <w:proofErr w:type="spellStart"/>
            <w:proofErr w:type="gramStart"/>
            <w:r w:rsidRPr="008E6EDA">
              <w:t>п</w:t>
            </w:r>
            <w:proofErr w:type="spellEnd"/>
            <w:proofErr w:type="gramEnd"/>
            <w:r w:rsidRPr="008E6EDA">
              <w:t>/г 2023 года</w:t>
            </w:r>
          </w:p>
        </w:tc>
        <w:tc>
          <w:tcPr>
            <w:tcW w:w="992" w:type="dxa"/>
            <w:hideMark/>
          </w:tcPr>
          <w:p w:rsidR="00777D21" w:rsidRPr="008E6EDA" w:rsidRDefault="00777D21" w:rsidP="00777D21">
            <w:pPr>
              <w:jc w:val="center"/>
            </w:pPr>
            <w:r w:rsidRPr="008E6EDA">
              <w:t xml:space="preserve">2 </w:t>
            </w:r>
            <w:proofErr w:type="spellStart"/>
            <w:proofErr w:type="gramStart"/>
            <w:r w:rsidRPr="008E6EDA">
              <w:t>п</w:t>
            </w:r>
            <w:proofErr w:type="spellEnd"/>
            <w:proofErr w:type="gramEnd"/>
            <w:r w:rsidRPr="008E6EDA">
              <w:t>/г 2023 год</w:t>
            </w:r>
          </w:p>
        </w:tc>
        <w:tc>
          <w:tcPr>
            <w:tcW w:w="992" w:type="dxa"/>
            <w:hideMark/>
          </w:tcPr>
          <w:p w:rsidR="00777D21" w:rsidRPr="008E6EDA" w:rsidRDefault="00777D21" w:rsidP="00777D21">
            <w:pPr>
              <w:jc w:val="center"/>
            </w:pPr>
            <w:r w:rsidRPr="008E6EDA">
              <w:t>2023 год</w:t>
            </w:r>
          </w:p>
        </w:tc>
        <w:tc>
          <w:tcPr>
            <w:tcW w:w="2552" w:type="dxa"/>
            <w:vMerge/>
            <w:hideMark/>
          </w:tcPr>
          <w:p w:rsidR="00777D21" w:rsidRPr="008E6EDA" w:rsidRDefault="00777D21">
            <w:pPr>
              <w:rPr>
                <w:i/>
                <w:iCs/>
              </w:rPr>
            </w:pPr>
          </w:p>
        </w:tc>
      </w:tr>
      <w:tr w:rsidR="00030DCC" w:rsidRPr="008E6EDA" w:rsidTr="004742E4">
        <w:trPr>
          <w:trHeight w:val="1268"/>
        </w:trPr>
        <w:tc>
          <w:tcPr>
            <w:tcW w:w="783" w:type="dxa"/>
            <w:hideMark/>
          </w:tcPr>
          <w:p w:rsidR="00777D21" w:rsidRPr="008E6EDA" w:rsidRDefault="00777D21" w:rsidP="008E6EDA">
            <w:r w:rsidRPr="008E6EDA">
              <w:t>1.5.2</w:t>
            </w:r>
          </w:p>
        </w:tc>
        <w:tc>
          <w:tcPr>
            <w:tcW w:w="4746" w:type="dxa"/>
            <w:hideMark/>
          </w:tcPr>
          <w:p w:rsidR="00777D21" w:rsidRPr="008E6EDA" w:rsidRDefault="00777D21" w:rsidP="008E6EDA">
            <w:r w:rsidRPr="008E6EDA">
              <w:t xml:space="preserve">Наличие на официальном сайте </w:t>
            </w:r>
            <w:r>
              <w:t>муниципального образования</w:t>
            </w:r>
            <w:r w:rsidRPr="008E6EDA">
              <w:t xml:space="preserve"> информации об инвестиционном уполномоченном и (или) инвестиционной команде </w:t>
            </w:r>
            <w:r>
              <w:t>муниципального образования</w:t>
            </w:r>
            <w:r w:rsidRPr="008E6EDA">
              <w:t xml:space="preserve"> (да/нет)</w:t>
            </w:r>
          </w:p>
        </w:tc>
        <w:tc>
          <w:tcPr>
            <w:tcW w:w="1276" w:type="dxa"/>
            <w:hideMark/>
          </w:tcPr>
          <w:p w:rsidR="00777D21" w:rsidRPr="008E6EDA" w:rsidRDefault="00777D21" w:rsidP="008E6EDA">
            <w:r w:rsidRPr="008E6EDA">
              <w:t>да</w:t>
            </w:r>
          </w:p>
        </w:tc>
        <w:tc>
          <w:tcPr>
            <w:tcW w:w="992" w:type="dxa"/>
            <w:hideMark/>
          </w:tcPr>
          <w:p w:rsidR="00777D21" w:rsidRPr="008E6EDA" w:rsidRDefault="00777D21" w:rsidP="008E6EDA">
            <w:r w:rsidRPr="008E6EDA">
              <w:t>да</w:t>
            </w:r>
          </w:p>
        </w:tc>
        <w:tc>
          <w:tcPr>
            <w:tcW w:w="992" w:type="dxa"/>
            <w:hideMark/>
          </w:tcPr>
          <w:p w:rsidR="00777D21" w:rsidRPr="008E6EDA" w:rsidRDefault="00777D21" w:rsidP="008E6EDA">
            <w:r w:rsidRPr="008E6EDA">
              <w:t>да</w:t>
            </w:r>
          </w:p>
        </w:tc>
        <w:tc>
          <w:tcPr>
            <w:tcW w:w="993" w:type="dxa"/>
            <w:hideMark/>
          </w:tcPr>
          <w:p w:rsidR="00777D21" w:rsidRPr="008E6EDA" w:rsidRDefault="00777D21" w:rsidP="008E6EDA">
            <w:r w:rsidRPr="008E6EDA">
              <w:t> </w:t>
            </w:r>
          </w:p>
        </w:tc>
        <w:tc>
          <w:tcPr>
            <w:tcW w:w="992" w:type="dxa"/>
            <w:hideMark/>
          </w:tcPr>
          <w:p w:rsidR="00777D21" w:rsidRPr="008E6EDA" w:rsidRDefault="00777D21" w:rsidP="008E6EDA">
            <w:r w:rsidRPr="008E6EDA">
              <w:t> </w:t>
            </w:r>
          </w:p>
        </w:tc>
        <w:tc>
          <w:tcPr>
            <w:tcW w:w="992" w:type="dxa"/>
            <w:hideMark/>
          </w:tcPr>
          <w:p w:rsidR="00777D21" w:rsidRPr="008E6EDA" w:rsidRDefault="00777D21" w:rsidP="008E6EDA">
            <w:r w:rsidRPr="008E6EDA">
              <w:t> </w:t>
            </w:r>
          </w:p>
        </w:tc>
        <w:tc>
          <w:tcPr>
            <w:tcW w:w="2552" w:type="dxa"/>
            <w:hideMark/>
          </w:tcPr>
          <w:p w:rsidR="00777D21" w:rsidRPr="008E6EDA" w:rsidRDefault="00777D21">
            <w:pPr>
              <w:rPr>
                <w:i/>
                <w:iCs/>
              </w:rPr>
            </w:pPr>
            <w:r w:rsidRPr="008E6EDA">
              <w:rPr>
                <w:i/>
                <w:iCs/>
              </w:rPr>
              <w:t> </w:t>
            </w:r>
          </w:p>
        </w:tc>
      </w:tr>
      <w:tr w:rsidR="00030DCC" w:rsidRPr="008E6EDA" w:rsidTr="004742E4">
        <w:trPr>
          <w:trHeight w:val="832"/>
        </w:trPr>
        <w:tc>
          <w:tcPr>
            <w:tcW w:w="783" w:type="dxa"/>
            <w:hideMark/>
          </w:tcPr>
          <w:p w:rsidR="00030DCC" w:rsidRPr="008E6EDA" w:rsidRDefault="00030DCC" w:rsidP="00764667">
            <w:r w:rsidRPr="008E6EDA">
              <w:t>1.5.3</w:t>
            </w:r>
          </w:p>
        </w:tc>
        <w:tc>
          <w:tcPr>
            <w:tcW w:w="4746" w:type="dxa"/>
            <w:hideMark/>
          </w:tcPr>
          <w:p w:rsidR="00030DCC" w:rsidRPr="008E6EDA" w:rsidRDefault="00030DCC" w:rsidP="00764667">
            <w:r w:rsidRPr="008E6EDA">
              <w:t xml:space="preserve">Размещение на официальном сайте </w:t>
            </w:r>
            <w:r>
              <w:t>муниципального образования</w:t>
            </w:r>
            <w:r w:rsidRPr="008E6EDA">
              <w:t xml:space="preserve"> Инвестиционной карты У</w:t>
            </w:r>
            <w:r>
              <w:t xml:space="preserve">дмуртской </w:t>
            </w:r>
            <w:r w:rsidRPr="008E6EDA">
              <w:t>Р</w:t>
            </w:r>
            <w:r>
              <w:t>еспублики</w:t>
            </w:r>
            <w:r w:rsidRPr="008E6EDA">
              <w:t xml:space="preserve"> (да/нет)</w:t>
            </w:r>
          </w:p>
        </w:tc>
        <w:tc>
          <w:tcPr>
            <w:tcW w:w="1276" w:type="dxa"/>
            <w:hideMark/>
          </w:tcPr>
          <w:p w:rsidR="00030DCC" w:rsidRPr="008E6EDA" w:rsidRDefault="00030DCC" w:rsidP="00764667">
            <w:r w:rsidRPr="008E6EDA">
              <w:t>да</w:t>
            </w:r>
          </w:p>
        </w:tc>
        <w:tc>
          <w:tcPr>
            <w:tcW w:w="992" w:type="dxa"/>
            <w:hideMark/>
          </w:tcPr>
          <w:p w:rsidR="00030DCC" w:rsidRPr="008E6EDA" w:rsidRDefault="00030DCC" w:rsidP="00764667">
            <w:r w:rsidRPr="008E6EDA">
              <w:t>да</w:t>
            </w:r>
          </w:p>
        </w:tc>
        <w:tc>
          <w:tcPr>
            <w:tcW w:w="992" w:type="dxa"/>
            <w:hideMark/>
          </w:tcPr>
          <w:p w:rsidR="00030DCC" w:rsidRPr="008E6EDA" w:rsidRDefault="00030DCC" w:rsidP="00764667">
            <w:r w:rsidRPr="008E6EDA">
              <w:t>да</w:t>
            </w:r>
          </w:p>
        </w:tc>
        <w:tc>
          <w:tcPr>
            <w:tcW w:w="993" w:type="dxa"/>
            <w:hideMark/>
          </w:tcPr>
          <w:p w:rsidR="00030DCC" w:rsidRPr="008E6EDA" w:rsidRDefault="00030DCC" w:rsidP="00764667">
            <w:r w:rsidRPr="008E6EDA">
              <w:t> </w:t>
            </w:r>
          </w:p>
        </w:tc>
        <w:tc>
          <w:tcPr>
            <w:tcW w:w="992" w:type="dxa"/>
            <w:hideMark/>
          </w:tcPr>
          <w:p w:rsidR="00030DCC" w:rsidRPr="008E6EDA" w:rsidRDefault="00030DCC" w:rsidP="00764667">
            <w:r w:rsidRPr="008E6EDA">
              <w:t> </w:t>
            </w:r>
          </w:p>
        </w:tc>
        <w:tc>
          <w:tcPr>
            <w:tcW w:w="992" w:type="dxa"/>
            <w:hideMark/>
          </w:tcPr>
          <w:p w:rsidR="00030DCC" w:rsidRPr="008E6EDA" w:rsidRDefault="00030DCC" w:rsidP="00764667">
            <w:r w:rsidRPr="008E6EDA">
              <w:t> </w:t>
            </w:r>
          </w:p>
        </w:tc>
        <w:tc>
          <w:tcPr>
            <w:tcW w:w="2552" w:type="dxa"/>
            <w:hideMark/>
          </w:tcPr>
          <w:p w:rsidR="00030DCC" w:rsidRPr="008E6EDA" w:rsidRDefault="00030DCC" w:rsidP="00764667">
            <w:pPr>
              <w:rPr>
                <w:i/>
                <w:iCs/>
              </w:rPr>
            </w:pPr>
            <w:r w:rsidRPr="008E6EDA">
              <w:rPr>
                <w:i/>
                <w:iCs/>
              </w:rPr>
              <w:t> </w:t>
            </w:r>
          </w:p>
        </w:tc>
      </w:tr>
      <w:tr w:rsidR="00030DCC" w:rsidRPr="008E6EDA" w:rsidTr="00F041A4">
        <w:trPr>
          <w:trHeight w:val="906"/>
        </w:trPr>
        <w:tc>
          <w:tcPr>
            <w:tcW w:w="783" w:type="dxa"/>
            <w:hideMark/>
          </w:tcPr>
          <w:p w:rsidR="00030DCC" w:rsidRPr="008E6EDA" w:rsidRDefault="00030DCC" w:rsidP="00764667">
            <w:r w:rsidRPr="008E6EDA">
              <w:t>1.5.4</w:t>
            </w:r>
          </w:p>
        </w:tc>
        <w:tc>
          <w:tcPr>
            <w:tcW w:w="4746" w:type="dxa"/>
            <w:hideMark/>
          </w:tcPr>
          <w:p w:rsidR="00030DCC" w:rsidRPr="008E6EDA" w:rsidRDefault="00030DCC" w:rsidP="00764667">
            <w:r w:rsidRPr="008E6EDA">
              <w:t>Формирование, ведение и актуализация  Инвестиционной карты У</w:t>
            </w:r>
            <w:r>
              <w:t xml:space="preserve">дмуртской </w:t>
            </w:r>
            <w:r w:rsidRPr="008E6EDA">
              <w:t>Р</w:t>
            </w:r>
            <w:r>
              <w:t>еспублики</w:t>
            </w:r>
            <w:r w:rsidRPr="008E6EDA">
              <w:t xml:space="preserve"> в соответствии с Регламентом ведения Инвестиционной карты, утвержденным распоряжением Главы У</w:t>
            </w:r>
            <w:r>
              <w:t xml:space="preserve">дмуртской </w:t>
            </w:r>
            <w:r w:rsidRPr="008E6EDA">
              <w:t>Р</w:t>
            </w:r>
            <w:r>
              <w:t>еспублики</w:t>
            </w:r>
            <w:r w:rsidRPr="008E6EDA">
              <w:t xml:space="preserve"> от 31.08.2022 № 283-РГ (да/нет)</w:t>
            </w:r>
          </w:p>
        </w:tc>
        <w:tc>
          <w:tcPr>
            <w:tcW w:w="1276" w:type="dxa"/>
            <w:hideMark/>
          </w:tcPr>
          <w:p w:rsidR="00030DCC" w:rsidRPr="008E6EDA" w:rsidRDefault="00030DCC" w:rsidP="00764667">
            <w:r w:rsidRPr="008E6EDA">
              <w:t>да</w:t>
            </w:r>
          </w:p>
        </w:tc>
        <w:tc>
          <w:tcPr>
            <w:tcW w:w="992" w:type="dxa"/>
            <w:hideMark/>
          </w:tcPr>
          <w:p w:rsidR="00030DCC" w:rsidRPr="008E6EDA" w:rsidRDefault="00030DCC" w:rsidP="00764667">
            <w:r w:rsidRPr="008E6EDA">
              <w:t>да</w:t>
            </w:r>
          </w:p>
        </w:tc>
        <w:tc>
          <w:tcPr>
            <w:tcW w:w="992" w:type="dxa"/>
            <w:hideMark/>
          </w:tcPr>
          <w:p w:rsidR="00030DCC" w:rsidRPr="008E6EDA" w:rsidRDefault="00030DCC" w:rsidP="00764667">
            <w:r w:rsidRPr="008E6EDA">
              <w:t>да</w:t>
            </w:r>
          </w:p>
        </w:tc>
        <w:tc>
          <w:tcPr>
            <w:tcW w:w="993" w:type="dxa"/>
            <w:hideMark/>
          </w:tcPr>
          <w:p w:rsidR="00030DCC" w:rsidRPr="008E6EDA" w:rsidRDefault="00030DCC" w:rsidP="00764667">
            <w:r w:rsidRPr="008E6EDA">
              <w:t> </w:t>
            </w:r>
          </w:p>
        </w:tc>
        <w:tc>
          <w:tcPr>
            <w:tcW w:w="992" w:type="dxa"/>
            <w:hideMark/>
          </w:tcPr>
          <w:p w:rsidR="00030DCC" w:rsidRPr="008E6EDA" w:rsidRDefault="00030DCC" w:rsidP="00764667">
            <w:r w:rsidRPr="008E6EDA">
              <w:t> </w:t>
            </w:r>
          </w:p>
        </w:tc>
        <w:tc>
          <w:tcPr>
            <w:tcW w:w="992" w:type="dxa"/>
            <w:hideMark/>
          </w:tcPr>
          <w:p w:rsidR="00030DCC" w:rsidRPr="008E6EDA" w:rsidRDefault="00030DCC" w:rsidP="00764667">
            <w:r w:rsidRPr="008E6EDA">
              <w:t> </w:t>
            </w:r>
          </w:p>
        </w:tc>
        <w:tc>
          <w:tcPr>
            <w:tcW w:w="2552" w:type="dxa"/>
            <w:hideMark/>
          </w:tcPr>
          <w:p w:rsidR="00030DCC" w:rsidRPr="008E6EDA" w:rsidRDefault="00030DCC" w:rsidP="00764667">
            <w:pPr>
              <w:rPr>
                <w:i/>
                <w:iCs/>
              </w:rPr>
            </w:pPr>
            <w:r w:rsidRPr="008E6EDA">
              <w:rPr>
                <w:i/>
                <w:iCs/>
              </w:rPr>
              <w:t> </w:t>
            </w:r>
          </w:p>
        </w:tc>
      </w:tr>
      <w:tr w:rsidR="00030DCC" w:rsidRPr="008E6EDA" w:rsidTr="004742E4">
        <w:trPr>
          <w:trHeight w:val="442"/>
        </w:trPr>
        <w:tc>
          <w:tcPr>
            <w:tcW w:w="783" w:type="dxa"/>
            <w:hideMark/>
          </w:tcPr>
          <w:p w:rsidR="00030DCC" w:rsidRPr="008E6EDA" w:rsidRDefault="00030DCC" w:rsidP="00764667">
            <w:r w:rsidRPr="008E6EDA">
              <w:t>1.5.5</w:t>
            </w:r>
          </w:p>
        </w:tc>
        <w:tc>
          <w:tcPr>
            <w:tcW w:w="4746" w:type="dxa"/>
            <w:hideMark/>
          </w:tcPr>
          <w:p w:rsidR="00030DCC" w:rsidRPr="008E6EDA" w:rsidRDefault="00030DCC" w:rsidP="00764667">
            <w:r w:rsidRPr="008E6EDA">
              <w:t xml:space="preserve">Реализация свода инвестиционных правил на уровне </w:t>
            </w:r>
            <w:r>
              <w:t>муниципального образования</w:t>
            </w:r>
            <w:r w:rsidRPr="008E6EDA">
              <w:t xml:space="preserve"> (да/нет)</w:t>
            </w:r>
          </w:p>
        </w:tc>
        <w:tc>
          <w:tcPr>
            <w:tcW w:w="1276" w:type="dxa"/>
            <w:hideMark/>
          </w:tcPr>
          <w:p w:rsidR="00030DCC" w:rsidRPr="008E6EDA" w:rsidRDefault="00030DCC" w:rsidP="00764667">
            <w:r w:rsidRPr="008E6EDA">
              <w:t>да</w:t>
            </w:r>
          </w:p>
        </w:tc>
        <w:tc>
          <w:tcPr>
            <w:tcW w:w="992" w:type="dxa"/>
            <w:hideMark/>
          </w:tcPr>
          <w:p w:rsidR="00030DCC" w:rsidRPr="008E6EDA" w:rsidRDefault="00030DCC" w:rsidP="00764667">
            <w:r w:rsidRPr="008E6EDA">
              <w:t>да</w:t>
            </w:r>
          </w:p>
        </w:tc>
        <w:tc>
          <w:tcPr>
            <w:tcW w:w="992" w:type="dxa"/>
            <w:hideMark/>
          </w:tcPr>
          <w:p w:rsidR="00030DCC" w:rsidRPr="008E6EDA" w:rsidRDefault="00030DCC" w:rsidP="00764667">
            <w:r w:rsidRPr="008E6EDA">
              <w:t>да</w:t>
            </w:r>
          </w:p>
        </w:tc>
        <w:tc>
          <w:tcPr>
            <w:tcW w:w="993" w:type="dxa"/>
            <w:hideMark/>
          </w:tcPr>
          <w:p w:rsidR="00030DCC" w:rsidRPr="008E6EDA" w:rsidRDefault="00030DCC" w:rsidP="00764667">
            <w:r w:rsidRPr="008E6EDA">
              <w:t> </w:t>
            </w:r>
          </w:p>
        </w:tc>
        <w:tc>
          <w:tcPr>
            <w:tcW w:w="992" w:type="dxa"/>
            <w:hideMark/>
          </w:tcPr>
          <w:p w:rsidR="00030DCC" w:rsidRPr="008E6EDA" w:rsidRDefault="00030DCC" w:rsidP="00764667">
            <w:r w:rsidRPr="008E6EDA">
              <w:t> </w:t>
            </w:r>
          </w:p>
        </w:tc>
        <w:tc>
          <w:tcPr>
            <w:tcW w:w="992" w:type="dxa"/>
            <w:hideMark/>
          </w:tcPr>
          <w:p w:rsidR="00030DCC" w:rsidRPr="008E6EDA" w:rsidRDefault="00030DCC" w:rsidP="00764667">
            <w:r w:rsidRPr="008E6EDA">
              <w:t> </w:t>
            </w:r>
          </w:p>
        </w:tc>
        <w:tc>
          <w:tcPr>
            <w:tcW w:w="2552" w:type="dxa"/>
            <w:hideMark/>
          </w:tcPr>
          <w:p w:rsidR="00030DCC" w:rsidRPr="008E6EDA" w:rsidRDefault="00030DCC" w:rsidP="00764667">
            <w:pPr>
              <w:rPr>
                <w:i/>
                <w:iCs/>
              </w:rPr>
            </w:pPr>
            <w:r w:rsidRPr="008E6EDA">
              <w:rPr>
                <w:i/>
                <w:iCs/>
              </w:rPr>
              <w:t> </w:t>
            </w:r>
          </w:p>
        </w:tc>
      </w:tr>
      <w:tr w:rsidR="004742E4" w:rsidRPr="008E6EDA" w:rsidTr="004742E4">
        <w:trPr>
          <w:trHeight w:val="492"/>
        </w:trPr>
        <w:tc>
          <w:tcPr>
            <w:tcW w:w="783" w:type="dxa"/>
            <w:hideMark/>
          </w:tcPr>
          <w:p w:rsidR="004742E4" w:rsidRPr="008E6EDA" w:rsidRDefault="004742E4" w:rsidP="00764667">
            <w:r w:rsidRPr="008E6EDA">
              <w:t>1.5.6</w:t>
            </w:r>
          </w:p>
        </w:tc>
        <w:tc>
          <w:tcPr>
            <w:tcW w:w="4746" w:type="dxa"/>
            <w:hideMark/>
          </w:tcPr>
          <w:p w:rsidR="004742E4" w:rsidRPr="008E6EDA" w:rsidRDefault="004742E4" w:rsidP="00764667">
            <w:r w:rsidRPr="008E6EDA">
              <w:t xml:space="preserve">Актуализация паспорта инвестиционного развития </w:t>
            </w:r>
            <w:r>
              <w:t>муниципального образования</w:t>
            </w:r>
            <w:r w:rsidRPr="008E6EDA">
              <w:t xml:space="preserve"> (да/нет)</w:t>
            </w:r>
          </w:p>
        </w:tc>
        <w:tc>
          <w:tcPr>
            <w:tcW w:w="1276" w:type="dxa"/>
            <w:hideMark/>
          </w:tcPr>
          <w:p w:rsidR="004742E4" w:rsidRPr="008E6EDA" w:rsidRDefault="004742E4" w:rsidP="00764667">
            <w:r w:rsidRPr="008E6EDA">
              <w:t>да</w:t>
            </w:r>
          </w:p>
        </w:tc>
        <w:tc>
          <w:tcPr>
            <w:tcW w:w="992" w:type="dxa"/>
            <w:hideMark/>
          </w:tcPr>
          <w:p w:rsidR="004742E4" w:rsidRPr="008E6EDA" w:rsidRDefault="004742E4" w:rsidP="00764667">
            <w:r w:rsidRPr="008E6EDA">
              <w:t>да</w:t>
            </w:r>
          </w:p>
        </w:tc>
        <w:tc>
          <w:tcPr>
            <w:tcW w:w="992" w:type="dxa"/>
            <w:hideMark/>
          </w:tcPr>
          <w:p w:rsidR="004742E4" w:rsidRPr="008E6EDA" w:rsidRDefault="004742E4" w:rsidP="00764667">
            <w:r w:rsidRPr="008E6EDA">
              <w:t>да</w:t>
            </w:r>
          </w:p>
        </w:tc>
        <w:tc>
          <w:tcPr>
            <w:tcW w:w="993" w:type="dxa"/>
            <w:hideMark/>
          </w:tcPr>
          <w:p w:rsidR="004742E4" w:rsidRPr="008E6EDA" w:rsidRDefault="004742E4" w:rsidP="00764667">
            <w:r w:rsidRPr="008E6EDA">
              <w:t> </w:t>
            </w:r>
          </w:p>
        </w:tc>
        <w:tc>
          <w:tcPr>
            <w:tcW w:w="992" w:type="dxa"/>
            <w:hideMark/>
          </w:tcPr>
          <w:p w:rsidR="004742E4" w:rsidRPr="008E6EDA" w:rsidRDefault="004742E4" w:rsidP="00764667">
            <w:r w:rsidRPr="008E6EDA">
              <w:t> </w:t>
            </w:r>
          </w:p>
        </w:tc>
        <w:tc>
          <w:tcPr>
            <w:tcW w:w="992" w:type="dxa"/>
            <w:hideMark/>
          </w:tcPr>
          <w:p w:rsidR="004742E4" w:rsidRPr="008E6EDA" w:rsidRDefault="004742E4" w:rsidP="00764667">
            <w:r w:rsidRPr="008E6EDA">
              <w:t> </w:t>
            </w:r>
          </w:p>
        </w:tc>
        <w:tc>
          <w:tcPr>
            <w:tcW w:w="2552" w:type="dxa"/>
            <w:hideMark/>
          </w:tcPr>
          <w:p w:rsidR="004742E4" w:rsidRPr="008E6EDA" w:rsidRDefault="004742E4" w:rsidP="00764667">
            <w:pPr>
              <w:rPr>
                <w:i/>
                <w:iCs/>
              </w:rPr>
            </w:pPr>
            <w:r w:rsidRPr="008E6EDA">
              <w:rPr>
                <w:i/>
                <w:iCs/>
              </w:rPr>
              <w:t> </w:t>
            </w:r>
          </w:p>
        </w:tc>
      </w:tr>
      <w:tr w:rsidR="004742E4" w:rsidRPr="008E6EDA" w:rsidTr="004742E4">
        <w:trPr>
          <w:trHeight w:val="259"/>
        </w:trPr>
        <w:tc>
          <w:tcPr>
            <w:tcW w:w="14318" w:type="dxa"/>
            <w:gridSpan w:val="9"/>
            <w:hideMark/>
          </w:tcPr>
          <w:p w:rsidR="004742E4" w:rsidRPr="008E6EDA" w:rsidRDefault="004742E4" w:rsidP="00764667">
            <w:pPr>
              <w:rPr>
                <w:b/>
              </w:rPr>
            </w:pPr>
            <w:r w:rsidRPr="008E6EDA">
              <w:rPr>
                <w:b/>
              </w:rPr>
              <w:t>Раздел 2. Работа с имущественным комплексом и земельными ресурсами</w:t>
            </w:r>
          </w:p>
        </w:tc>
      </w:tr>
      <w:tr w:rsidR="004742E4" w:rsidRPr="008E6EDA" w:rsidTr="004742E4">
        <w:trPr>
          <w:trHeight w:val="561"/>
        </w:trPr>
        <w:tc>
          <w:tcPr>
            <w:tcW w:w="783" w:type="dxa"/>
            <w:hideMark/>
          </w:tcPr>
          <w:p w:rsidR="004742E4" w:rsidRPr="008E6EDA" w:rsidRDefault="004742E4" w:rsidP="00764667">
            <w:r w:rsidRPr="008E6EDA">
              <w:t>2.1</w:t>
            </w:r>
          </w:p>
        </w:tc>
        <w:tc>
          <w:tcPr>
            <w:tcW w:w="4746" w:type="dxa"/>
            <w:hideMark/>
          </w:tcPr>
          <w:p w:rsidR="004742E4" w:rsidRPr="008E6EDA" w:rsidRDefault="004742E4" w:rsidP="00764667">
            <w:r w:rsidRPr="008E6EDA">
              <w:t xml:space="preserve">Количество вовлеченных в оборот инвестиционных площадок, всего, в том числе: </w:t>
            </w:r>
          </w:p>
        </w:tc>
        <w:tc>
          <w:tcPr>
            <w:tcW w:w="1276" w:type="dxa"/>
            <w:hideMark/>
          </w:tcPr>
          <w:p w:rsidR="004742E4" w:rsidRPr="008E6EDA" w:rsidRDefault="004742E4" w:rsidP="00764667">
            <w:r w:rsidRPr="008E6EDA">
              <w:t> </w:t>
            </w:r>
          </w:p>
        </w:tc>
        <w:tc>
          <w:tcPr>
            <w:tcW w:w="992" w:type="dxa"/>
            <w:hideMark/>
          </w:tcPr>
          <w:p w:rsidR="004742E4" w:rsidRPr="008E6EDA" w:rsidRDefault="004742E4" w:rsidP="00764667">
            <w:r w:rsidRPr="008E6EDA">
              <w:t> </w:t>
            </w:r>
          </w:p>
        </w:tc>
        <w:tc>
          <w:tcPr>
            <w:tcW w:w="992" w:type="dxa"/>
            <w:hideMark/>
          </w:tcPr>
          <w:p w:rsidR="004742E4" w:rsidRPr="008E6EDA" w:rsidRDefault="004742E4" w:rsidP="00764667">
            <w:r w:rsidRPr="008E6EDA">
              <w:t> </w:t>
            </w:r>
          </w:p>
        </w:tc>
        <w:tc>
          <w:tcPr>
            <w:tcW w:w="993" w:type="dxa"/>
            <w:hideMark/>
          </w:tcPr>
          <w:p w:rsidR="004742E4" w:rsidRPr="008E6EDA" w:rsidRDefault="004742E4" w:rsidP="00764667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992" w:type="dxa"/>
            <w:hideMark/>
          </w:tcPr>
          <w:p w:rsidR="004742E4" w:rsidRPr="008E6EDA" w:rsidRDefault="004742E4" w:rsidP="00764667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992" w:type="dxa"/>
            <w:hideMark/>
          </w:tcPr>
          <w:p w:rsidR="004742E4" w:rsidRPr="008E6EDA" w:rsidRDefault="004742E4" w:rsidP="00764667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2552" w:type="dxa"/>
            <w:hideMark/>
          </w:tcPr>
          <w:p w:rsidR="004742E4" w:rsidRPr="008E6EDA" w:rsidRDefault="004742E4" w:rsidP="00764667">
            <w:pPr>
              <w:rPr>
                <w:i/>
                <w:iCs/>
              </w:rPr>
            </w:pPr>
          </w:p>
        </w:tc>
      </w:tr>
      <w:tr w:rsidR="004742E4" w:rsidRPr="008E6EDA" w:rsidTr="004742E4">
        <w:trPr>
          <w:trHeight w:val="271"/>
        </w:trPr>
        <w:tc>
          <w:tcPr>
            <w:tcW w:w="783" w:type="dxa"/>
            <w:hideMark/>
          </w:tcPr>
          <w:p w:rsidR="004742E4" w:rsidRPr="008E6EDA" w:rsidRDefault="004742E4" w:rsidP="00764667">
            <w:r w:rsidRPr="008E6EDA">
              <w:t> </w:t>
            </w:r>
          </w:p>
        </w:tc>
        <w:tc>
          <w:tcPr>
            <w:tcW w:w="4746" w:type="dxa"/>
            <w:hideMark/>
          </w:tcPr>
          <w:p w:rsidR="004742E4" w:rsidRPr="008E6EDA" w:rsidRDefault="004742E4" w:rsidP="00764667">
            <w:r w:rsidRPr="008E6EDA">
              <w:t>- земельные участки (продажа, аренда) (ед.)</w:t>
            </w:r>
          </w:p>
        </w:tc>
        <w:tc>
          <w:tcPr>
            <w:tcW w:w="1276" w:type="dxa"/>
            <w:hideMark/>
          </w:tcPr>
          <w:p w:rsidR="004742E4" w:rsidRPr="008E6EDA" w:rsidRDefault="004742E4" w:rsidP="00764667">
            <w:r w:rsidRPr="008E6EDA">
              <w:t> </w:t>
            </w:r>
          </w:p>
        </w:tc>
        <w:tc>
          <w:tcPr>
            <w:tcW w:w="992" w:type="dxa"/>
            <w:hideMark/>
          </w:tcPr>
          <w:p w:rsidR="004742E4" w:rsidRPr="008E6EDA" w:rsidRDefault="004742E4" w:rsidP="00764667">
            <w:r w:rsidRPr="008E6EDA">
              <w:t> </w:t>
            </w:r>
          </w:p>
        </w:tc>
        <w:tc>
          <w:tcPr>
            <w:tcW w:w="992" w:type="dxa"/>
            <w:hideMark/>
          </w:tcPr>
          <w:p w:rsidR="004742E4" w:rsidRPr="008E6EDA" w:rsidRDefault="004742E4" w:rsidP="00764667">
            <w:r w:rsidRPr="008E6EDA">
              <w:t> </w:t>
            </w:r>
          </w:p>
        </w:tc>
        <w:tc>
          <w:tcPr>
            <w:tcW w:w="993" w:type="dxa"/>
            <w:hideMark/>
          </w:tcPr>
          <w:p w:rsidR="004742E4" w:rsidRPr="008E6EDA" w:rsidRDefault="004742E4" w:rsidP="00764667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992" w:type="dxa"/>
            <w:hideMark/>
          </w:tcPr>
          <w:p w:rsidR="004742E4" w:rsidRPr="008E6EDA" w:rsidRDefault="004742E4" w:rsidP="00764667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992" w:type="dxa"/>
            <w:hideMark/>
          </w:tcPr>
          <w:p w:rsidR="004742E4" w:rsidRPr="008E6EDA" w:rsidRDefault="004742E4" w:rsidP="00764667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2552" w:type="dxa"/>
            <w:hideMark/>
          </w:tcPr>
          <w:p w:rsidR="004742E4" w:rsidRPr="008E6EDA" w:rsidRDefault="004742E4" w:rsidP="00764667">
            <w:pPr>
              <w:rPr>
                <w:i/>
                <w:iCs/>
              </w:rPr>
            </w:pPr>
            <w:r w:rsidRPr="008E6EDA">
              <w:rPr>
                <w:i/>
                <w:iCs/>
              </w:rPr>
              <w:t> </w:t>
            </w:r>
          </w:p>
        </w:tc>
      </w:tr>
      <w:tr w:rsidR="004742E4" w:rsidRPr="008E6EDA" w:rsidTr="004742E4">
        <w:trPr>
          <w:trHeight w:val="561"/>
        </w:trPr>
        <w:tc>
          <w:tcPr>
            <w:tcW w:w="783" w:type="dxa"/>
            <w:hideMark/>
          </w:tcPr>
          <w:p w:rsidR="004742E4" w:rsidRPr="008E6EDA" w:rsidRDefault="004742E4" w:rsidP="00764667">
            <w:r w:rsidRPr="008E6EDA">
              <w:t> </w:t>
            </w:r>
          </w:p>
        </w:tc>
        <w:tc>
          <w:tcPr>
            <w:tcW w:w="4746" w:type="dxa"/>
            <w:hideMark/>
          </w:tcPr>
          <w:p w:rsidR="004742E4" w:rsidRPr="008E6EDA" w:rsidRDefault="004742E4" w:rsidP="00764667">
            <w:r w:rsidRPr="008E6EDA">
              <w:t>- строения, здания, сооружения, иные объекты недвижимости (ед.)</w:t>
            </w:r>
          </w:p>
        </w:tc>
        <w:tc>
          <w:tcPr>
            <w:tcW w:w="1276" w:type="dxa"/>
            <w:hideMark/>
          </w:tcPr>
          <w:p w:rsidR="004742E4" w:rsidRPr="008E6EDA" w:rsidRDefault="004742E4" w:rsidP="00764667">
            <w:r w:rsidRPr="008E6EDA">
              <w:t> </w:t>
            </w:r>
          </w:p>
        </w:tc>
        <w:tc>
          <w:tcPr>
            <w:tcW w:w="992" w:type="dxa"/>
            <w:hideMark/>
          </w:tcPr>
          <w:p w:rsidR="004742E4" w:rsidRPr="008E6EDA" w:rsidRDefault="004742E4" w:rsidP="00764667">
            <w:r w:rsidRPr="008E6EDA">
              <w:t> </w:t>
            </w:r>
          </w:p>
        </w:tc>
        <w:tc>
          <w:tcPr>
            <w:tcW w:w="992" w:type="dxa"/>
            <w:hideMark/>
          </w:tcPr>
          <w:p w:rsidR="004742E4" w:rsidRPr="008E6EDA" w:rsidRDefault="004742E4" w:rsidP="00764667">
            <w:r w:rsidRPr="008E6EDA">
              <w:t> </w:t>
            </w:r>
          </w:p>
        </w:tc>
        <w:tc>
          <w:tcPr>
            <w:tcW w:w="993" w:type="dxa"/>
            <w:hideMark/>
          </w:tcPr>
          <w:p w:rsidR="004742E4" w:rsidRPr="008E6EDA" w:rsidRDefault="004742E4" w:rsidP="00764667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992" w:type="dxa"/>
            <w:hideMark/>
          </w:tcPr>
          <w:p w:rsidR="004742E4" w:rsidRPr="008E6EDA" w:rsidRDefault="004742E4" w:rsidP="00764667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992" w:type="dxa"/>
            <w:hideMark/>
          </w:tcPr>
          <w:p w:rsidR="004742E4" w:rsidRPr="008E6EDA" w:rsidRDefault="004742E4" w:rsidP="00764667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2552" w:type="dxa"/>
            <w:hideMark/>
          </w:tcPr>
          <w:p w:rsidR="004742E4" w:rsidRPr="008E6EDA" w:rsidRDefault="004742E4" w:rsidP="00764667">
            <w:pPr>
              <w:rPr>
                <w:i/>
                <w:iCs/>
              </w:rPr>
            </w:pPr>
            <w:r w:rsidRPr="008E6EDA">
              <w:rPr>
                <w:i/>
                <w:iCs/>
              </w:rPr>
              <w:t> </w:t>
            </w:r>
          </w:p>
        </w:tc>
      </w:tr>
    </w:tbl>
    <w:p w:rsidR="00030DCC" w:rsidRDefault="00030DCC" w:rsidP="008E6EDA">
      <w:pPr>
        <w:sectPr w:rsidR="00030DCC" w:rsidSect="00777D21">
          <w:pgSz w:w="16838" w:h="11906" w:orient="landscape"/>
          <w:pgMar w:top="1440" w:right="1440" w:bottom="1440" w:left="1800" w:header="709" w:footer="709" w:gutter="0"/>
          <w:cols w:space="708"/>
          <w:titlePg/>
          <w:docGrid w:linePitch="360"/>
        </w:sectPr>
      </w:pPr>
    </w:p>
    <w:tbl>
      <w:tblPr>
        <w:tblStyle w:val="a8"/>
        <w:tblW w:w="14318" w:type="dxa"/>
        <w:tblInd w:w="-885" w:type="dxa"/>
        <w:tblLayout w:type="fixed"/>
        <w:tblLook w:val="04A0"/>
      </w:tblPr>
      <w:tblGrid>
        <w:gridCol w:w="777"/>
        <w:gridCol w:w="4607"/>
        <w:gridCol w:w="1134"/>
        <w:gridCol w:w="1134"/>
        <w:gridCol w:w="854"/>
        <w:gridCol w:w="280"/>
        <w:gridCol w:w="712"/>
        <w:gridCol w:w="282"/>
        <w:gridCol w:w="993"/>
        <w:gridCol w:w="993"/>
        <w:gridCol w:w="2552"/>
      </w:tblGrid>
      <w:tr w:rsidR="00030DCC" w:rsidRPr="008E6EDA" w:rsidTr="00F041A4">
        <w:trPr>
          <w:trHeight w:val="274"/>
        </w:trPr>
        <w:tc>
          <w:tcPr>
            <w:tcW w:w="777" w:type="dxa"/>
            <w:vMerge w:val="restart"/>
            <w:hideMark/>
          </w:tcPr>
          <w:p w:rsidR="00030DCC" w:rsidRPr="008E6EDA" w:rsidRDefault="00030DCC" w:rsidP="00764667">
            <w:pPr>
              <w:jc w:val="center"/>
              <w:rPr>
                <w:b/>
              </w:rPr>
            </w:pPr>
            <w:r w:rsidRPr="008E6EDA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8E6EDA">
              <w:rPr>
                <w:b/>
              </w:rPr>
              <w:t>п</w:t>
            </w:r>
            <w:proofErr w:type="spellEnd"/>
            <w:proofErr w:type="gramEnd"/>
            <w:r w:rsidRPr="008E6EDA">
              <w:rPr>
                <w:b/>
              </w:rPr>
              <w:t>/</w:t>
            </w:r>
            <w:proofErr w:type="spellStart"/>
            <w:r w:rsidRPr="008E6EDA">
              <w:rPr>
                <w:b/>
              </w:rPr>
              <w:t>п</w:t>
            </w:r>
            <w:proofErr w:type="spellEnd"/>
          </w:p>
        </w:tc>
        <w:tc>
          <w:tcPr>
            <w:tcW w:w="4607" w:type="dxa"/>
            <w:vMerge w:val="restart"/>
            <w:hideMark/>
          </w:tcPr>
          <w:p w:rsidR="00030DCC" w:rsidRPr="008E6EDA" w:rsidRDefault="00030DCC" w:rsidP="00764667">
            <w:pPr>
              <w:jc w:val="center"/>
              <w:rPr>
                <w:b/>
              </w:rPr>
            </w:pPr>
            <w:r w:rsidRPr="008E6EDA">
              <w:rPr>
                <w:b/>
              </w:rPr>
              <w:t>Наименование мероприятия</w:t>
            </w:r>
          </w:p>
        </w:tc>
        <w:tc>
          <w:tcPr>
            <w:tcW w:w="3122" w:type="dxa"/>
            <w:gridSpan w:val="3"/>
            <w:hideMark/>
          </w:tcPr>
          <w:p w:rsidR="00030DCC" w:rsidRPr="008E6EDA" w:rsidRDefault="00E75157" w:rsidP="00764667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 id="_x0000_s1028" type="#_x0000_t202" style="position:absolute;left:0;text-align:left;margin-left:61.55pt;margin-top:-31.25pt;width:88.5pt;height:24.75pt;z-index:251660288;mso-position-horizontal-relative:text;mso-position-vertical-relative:text" strokecolor="white [3212]">
                  <v:textbox>
                    <w:txbxContent>
                      <w:p w:rsidR="007D1CFB" w:rsidRDefault="007D1CFB">
                        <w:r>
                          <w:t>4</w:t>
                        </w:r>
                      </w:p>
                    </w:txbxContent>
                  </v:textbox>
                </v:shape>
              </w:pict>
            </w:r>
            <w:r w:rsidR="00030DCC" w:rsidRPr="008E6EDA">
              <w:rPr>
                <w:b/>
              </w:rPr>
              <w:t>План</w:t>
            </w:r>
          </w:p>
        </w:tc>
        <w:tc>
          <w:tcPr>
            <w:tcW w:w="3260" w:type="dxa"/>
            <w:gridSpan w:val="5"/>
            <w:hideMark/>
          </w:tcPr>
          <w:p w:rsidR="00030DCC" w:rsidRPr="008E6EDA" w:rsidRDefault="00030DCC" w:rsidP="00764667">
            <w:pPr>
              <w:jc w:val="center"/>
              <w:rPr>
                <w:b/>
              </w:rPr>
            </w:pPr>
            <w:r w:rsidRPr="008E6EDA">
              <w:rPr>
                <w:b/>
              </w:rPr>
              <w:t>Отчет</w:t>
            </w:r>
          </w:p>
        </w:tc>
        <w:tc>
          <w:tcPr>
            <w:tcW w:w="2552" w:type="dxa"/>
            <w:vMerge w:val="restart"/>
            <w:hideMark/>
          </w:tcPr>
          <w:p w:rsidR="00030DCC" w:rsidRPr="008E6EDA" w:rsidRDefault="00030DCC" w:rsidP="00764667">
            <w:pPr>
              <w:jc w:val="center"/>
              <w:rPr>
                <w:i/>
                <w:iCs/>
              </w:rPr>
            </w:pPr>
            <w:r w:rsidRPr="008E6EDA">
              <w:rPr>
                <w:b/>
              </w:rPr>
              <w:t>Пояснения по мероприятиям/ проблематика</w:t>
            </w:r>
          </w:p>
        </w:tc>
      </w:tr>
      <w:tr w:rsidR="00030DCC" w:rsidRPr="008E6EDA" w:rsidTr="00F041A4">
        <w:trPr>
          <w:trHeight w:val="825"/>
        </w:trPr>
        <w:tc>
          <w:tcPr>
            <w:tcW w:w="777" w:type="dxa"/>
            <w:vMerge/>
            <w:hideMark/>
          </w:tcPr>
          <w:p w:rsidR="00030DCC" w:rsidRPr="008E6EDA" w:rsidRDefault="00030DCC" w:rsidP="00A61B67"/>
        </w:tc>
        <w:tc>
          <w:tcPr>
            <w:tcW w:w="4607" w:type="dxa"/>
            <w:vMerge/>
            <w:hideMark/>
          </w:tcPr>
          <w:p w:rsidR="00030DCC" w:rsidRPr="008E6EDA" w:rsidRDefault="00030DCC" w:rsidP="00A61B67"/>
        </w:tc>
        <w:tc>
          <w:tcPr>
            <w:tcW w:w="3122" w:type="dxa"/>
            <w:gridSpan w:val="3"/>
            <w:hideMark/>
          </w:tcPr>
          <w:p w:rsidR="00030DCC" w:rsidRPr="008E6EDA" w:rsidRDefault="00030DCC" w:rsidP="00764667">
            <w:pPr>
              <w:jc w:val="center"/>
            </w:pPr>
            <w:r w:rsidRPr="008E6EDA">
              <w:rPr>
                <w:b/>
              </w:rPr>
              <w:t>Экономический эффект от мероприятий (ед., тыс</w:t>
            </w:r>
            <w:proofErr w:type="gramStart"/>
            <w:r w:rsidRPr="008E6EDA">
              <w:rPr>
                <w:b/>
              </w:rPr>
              <w:t>.р</w:t>
            </w:r>
            <w:proofErr w:type="gramEnd"/>
            <w:r w:rsidRPr="008E6EDA">
              <w:rPr>
                <w:b/>
              </w:rPr>
              <w:t>уб.)</w:t>
            </w:r>
          </w:p>
        </w:tc>
        <w:tc>
          <w:tcPr>
            <w:tcW w:w="3260" w:type="dxa"/>
            <w:gridSpan w:val="5"/>
            <w:hideMark/>
          </w:tcPr>
          <w:p w:rsidR="00030DCC" w:rsidRDefault="00030DCC" w:rsidP="00764667">
            <w:pPr>
              <w:jc w:val="center"/>
              <w:rPr>
                <w:b/>
              </w:rPr>
            </w:pPr>
            <w:r w:rsidRPr="008E6EDA">
              <w:rPr>
                <w:b/>
              </w:rPr>
              <w:t>Экономический эффект от мероприятий</w:t>
            </w:r>
          </w:p>
          <w:p w:rsidR="00030DCC" w:rsidRPr="008E6EDA" w:rsidRDefault="00030DCC" w:rsidP="00764667">
            <w:pPr>
              <w:jc w:val="center"/>
            </w:pPr>
            <w:r w:rsidRPr="008E6EDA">
              <w:rPr>
                <w:b/>
              </w:rPr>
              <w:t>(ед., тыс</w:t>
            </w:r>
            <w:proofErr w:type="gramStart"/>
            <w:r w:rsidRPr="008E6EDA">
              <w:rPr>
                <w:b/>
              </w:rPr>
              <w:t>.р</w:t>
            </w:r>
            <w:proofErr w:type="gramEnd"/>
            <w:r w:rsidRPr="008E6EDA">
              <w:rPr>
                <w:b/>
              </w:rPr>
              <w:t>уб.)</w:t>
            </w:r>
          </w:p>
        </w:tc>
        <w:tc>
          <w:tcPr>
            <w:tcW w:w="2552" w:type="dxa"/>
            <w:vMerge/>
            <w:hideMark/>
          </w:tcPr>
          <w:p w:rsidR="00030DCC" w:rsidRPr="008E6EDA" w:rsidRDefault="00030DCC" w:rsidP="00A61B67">
            <w:pPr>
              <w:rPr>
                <w:i/>
                <w:iCs/>
              </w:rPr>
            </w:pPr>
          </w:p>
        </w:tc>
      </w:tr>
      <w:tr w:rsidR="00030DCC" w:rsidRPr="008E6EDA" w:rsidTr="00F041A4">
        <w:trPr>
          <w:trHeight w:val="825"/>
        </w:trPr>
        <w:tc>
          <w:tcPr>
            <w:tcW w:w="777" w:type="dxa"/>
            <w:vMerge/>
            <w:hideMark/>
          </w:tcPr>
          <w:p w:rsidR="00030DCC" w:rsidRPr="008E6EDA" w:rsidRDefault="00030DCC" w:rsidP="008E6EDA"/>
        </w:tc>
        <w:tc>
          <w:tcPr>
            <w:tcW w:w="4607" w:type="dxa"/>
            <w:vMerge/>
            <w:hideMark/>
          </w:tcPr>
          <w:p w:rsidR="00030DCC" w:rsidRPr="008E6EDA" w:rsidRDefault="00030DCC" w:rsidP="008E6EDA"/>
        </w:tc>
        <w:tc>
          <w:tcPr>
            <w:tcW w:w="1134" w:type="dxa"/>
            <w:hideMark/>
          </w:tcPr>
          <w:p w:rsidR="00030DCC" w:rsidRDefault="00030DCC" w:rsidP="00764667">
            <w:pPr>
              <w:jc w:val="center"/>
            </w:pPr>
            <w:r w:rsidRPr="008E6EDA">
              <w:t xml:space="preserve">1 </w:t>
            </w:r>
            <w:proofErr w:type="spellStart"/>
            <w:proofErr w:type="gramStart"/>
            <w:r w:rsidRPr="008E6EDA">
              <w:t>п</w:t>
            </w:r>
            <w:proofErr w:type="spellEnd"/>
            <w:proofErr w:type="gramEnd"/>
            <w:r w:rsidRPr="008E6EDA">
              <w:t>/г</w:t>
            </w:r>
          </w:p>
          <w:p w:rsidR="00030DCC" w:rsidRPr="008E6EDA" w:rsidRDefault="00030DCC" w:rsidP="00764667">
            <w:pPr>
              <w:jc w:val="center"/>
            </w:pPr>
            <w:r w:rsidRPr="008E6EDA">
              <w:t>2023 года</w:t>
            </w:r>
          </w:p>
        </w:tc>
        <w:tc>
          <w:tcPr>
            <w:tcW w:w="1134" w:type="dxa"/>
          </w:tcPr>
          <w:p w:rsidR="00030DCC" w:rsidRDefault="00030DCC" w:rsidP="00764667">
            <w:pPr>
              <w:jc w:val="center"/>
            </w:pPr>
            <w:r w:rsidRPr="008E6EDA">
              <w:t xml:space="preserve">2 </w:t>
            </w:r>
            <w:proofErr w:type="spellStart"/>
            <w:proofErr w:type="gramStart"/>
            <w:r w:rsidRPr="008E6EDA">
              <w:t>п</w:t>
            </w:r>
            <w:proofErr w:type="spellEnd"/>
            <w:proofErr w:type="gramEnd"/>
            <w:r w:rsidRPr="008E6EDA">
              <w:t>/г</w:t>
            </w:r>
          </w:p>
          <w:p w:rsidR="00030DCC" w:rsidRPr="008E6EDA" w:rsidRDefault="00030DCC" w:rsidP="00764667">
            <w:pPr>
              <w:jc w:val="center"/>
            </w:pPr>
            <w:r w:rsidRPr="008E6EDA">
              <w:t>2023 год</w:t>
            </w:r>
          </w:p>
        </w:tc>
        <w:tc>
          <w:tcPr>
            <w:tcW w:w="854" w:type="dxa"/>
          </w:tcPr>
          <w:p w:rsidR="00030DCC" w:rsidRPr="008E6EDA" w:rsidRDefault="00030DCC" w:rsidP="00764667">
            <w:pPr>
              <w:jc w:val="center"/>
            </w:pPr>
            <w:r w:rsidRPr="008E6EDA">
              <w:t>2023 год</w:t>
            </w:r>
          </w:p>
        </w:tc>
        <w:tc>
          <w:tcPr>
            <w:tcW w:w="992" w:type="dxa"/>
            <w:gridSpan w:val="2"/>
            <w:hideMark/>
          </w:tcPr>
          <w:p w:rsidR="00030DCC" w:rsidRPr="008E6EDA" w:rsidRDefault="00030DCC" w:rsidP="00764667">
            <w:pPr>
              <w:jc w:val="center"/>
            </w:pPr>
            <w:r w:rsidRPr="008E6EDA">
              <w:t xml:space="preserve">1 </w:t>
            </w:r>
            <w:proofErr w:type="spellStart"/>
            <w:proofErr w:type="gramStart"/>
            <w:r w:rsidRPr="008E6EDA">
              <w:t>п</w:t>
            </w:r>
            <w:proofErr w:type="spellEnd"/>
            <w:proofErr w:type="gramEnd"/>
            <w:r w:rsidRPr="008E6EDA">
              <w:t>/г 2023 года</w:t>
            </w:r>
          </w:p>
        </w:tc>
        <w:tc>
          <w:tcPr>
            <w:tcW w:w="1275" w:type="dxa"/>
            <w:gridSpan w:val="2"/>
          </w:tcPr>
          <w:p w:rsidR="00030DCC" w:rsidRPr="008E6EDA" w:rsidRDefault="00030DCC" w:rsidP="00764667">
            <w:pPr>
              <w:jc w:val="center"/>
            </w:pPr>
            <w:r w:rsidRPr="008E6EDA">
              <w:t xml:space="preserve">2 </w:t>
            </w:r>
            <w:proofErr w:type="spellStart"/>
            <w:proofErr w:type="gramStart"/>
            <w:r w:rsidRPr="008E6EDA">
              <w:t>п</w:t>
            </w:r>
            <w:proofErr w:type="spellEnd"/>
            <w:proofErr w:type="gramEnd"/>
            <w:r w:rsidRPr="008E6EDA">
              <w:t>/г 2023 год</w:t>
            </w:r>
          </w:p>
        </w:tc>
        <w:tc>
          <w:tcPr>
            <w:tcW w:w="993" w:type="dxa"/>
          </w:tcPr>
          <w:p w:rsidR="00030DCC" w:rsidRPr="008E6EDA" w:rsidRDefault="00030DCC" w:rsidP="00764667">
            <w:pPr>
              <w:jc w:val="center"/>
            </w:pPr>
            <w:r w:rsidRPr="008E6EDA">
              <w:t>2023 год</w:t>
            </w:r>
          </w:p>
        </w:tc>
        <w:tc>
          <w:tcPr>
            <w:tcW w:w="2552" w:type="dxa"/>
            <w:vMerge/>
            <w:hideMark/>
          </w:tcPr>
          <w:p w:rsidR="00030DCC" w:rsidRPr="008E6EDA" w:rsidRDefault="00030DCC">
            <w:pPr>
              <w:rPr>
                <w:i/>
                <w:iCs/>
              </w:rPr>
            </w:pPr>
          </w:p>
        </w:tc>
      </w:tr>
      <w:tr w:rsidR="00030DCC" w:rsidRPr="008E6EDA" w:rsidTr="00F041A4">
        <w:trPr>
          <w:trHeight w:val="963"/>
        </w:trPr>
        <w:tc>
          <w:tcPr>
            <w:tcW w:w="777" w:type="dxa"/>
            <w:hideMark/>
          </w:tcPr>
          <w:p w:rsidR="00030DCC" w:rsidRPr="008E6EDA" w:rsidRDefault="00030DCC" w:rsidP="008E6EDA">
            <w:r w:rsidRPr="008E6EDA">
              <w:t>2.2</w:t>
            </w:r>
          </w:p>
        </w:tc>
        <w:tc>
          <w:tcPr>
            <w:tcW w:w="4607" w:type="dxa"/>
            <w:hideMark/>
          </w:tcPr>
          <w:p w:rsidR="00030DCC" w:rsidRPr="008E6EDA" w:rsidRDefault="00030DCC" w:rsidP="008E6EDA">
            <w:r w:rsidRPr="008E6EDA">
              <w:t>Количество земельных участков, предоставленных в аренду без проведения торгов в рамках предоставления мер государственной поддержки (ед.)</w:t>
            </w:r>
          </w:p>
        </w:tc>
        <w:tc>
          <w:tcPr>
            <w:tcW w:w="1134" w:type="dxa"/>
            <w:hideMark/>
          </w:tcPr>
          <w:p w:rsidR="00030DCC" w:rsidRPr="008E6EDA" w:rsidRDefault="00030DCC" w:rsidP="008E6EDA">
            <w:r w:rsidRPr="008E6EDA">
              <w:t> </w:t>
            </w:r>
          </w:p>
        </w:tc>
        <w:tc>
          <w:tcPr>
            <w:tcW w:w="1134" w:type="dxa"/>
            <w:hideMark/>
          </w:tcPr>
          <w:p w:rsidR="00030DCC" w:rsidRPr="008E6EDA" w:rsidRDefault="00030DCC" w:rsidP="008E6EDA">
            <w:r w:rsidRPr="008E6EDA">
              <w:t> </w:t>
            </w:r>
          </w:p>
        </w:tc>
        <w:tc>
          <w:tcPr>
            <w:tcW w:w="854" w:type="dxa"/>
            <w:hideMark/>
          </w:tcPr>
          <w:p w:rsidR="00030DCC" w:rsidRPr="008E6EDA" w:rsidRDefault="00030DCC" w:rsidP="008E6EDA">
            <w:r w:rsidRPr="008E6EDA">
              <w:t> </w:t>
            </w:r>
          </w:p>
        </w:tc>
        <w:tc>
          <w:tcPr>
            <w:tcW w:w="992" w:type="dxa"/>
            <w:gridSpan w:val="2"/>
            <w:hideMark/>
          </w:tcPr>
          <w:p w:rsidR="00030DCC" w:rsidRPr="008E6EDA" w:rsidRDefault="00030DCC" w:rsidP="008E6EDA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030DCC" w:rsidRPr="008E6EDA" w:rsidRDefault="00030DCC" w:rsidP="008E6EDA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993" w:type="dxa"/>
            <w:hideMark/>
          </w:tcPr>
          <w:p w:rsidR="00030DCC" w:rsidRPr="008E6EDA" w:rsidRDefault="00030DCC" w:rsidP="008E6EDA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2552" w:type="dxa"/>
            <w:hideMark/>
          </w:tcPr>
          <w:p w:rsidR="00030DCC" w:rsidRPr="008E6EDA" w:rsidRDefault="00030DCC" w:rsidP="008E6EDA">
            <w:pPr>
              <w:rPr>
                <w:i/>
                <w:iCs/>
              </w:rPr>
            </w:pPr>
          </w:p>
        </w:tc>
      </w:tr>
      <w:tr w:rsidR="00030DCC" w:rsidRPr="008E6EDA" w:rsidTr="00F041A4">
        <w:trPr>
          <w:trHeight w:val="794"/>
        </w:trPr>
        <w:tc>
          <w:tcPr>
            <w:tcW w:w="777" w:type="dxa"/>
            <w:hideMark/>
          </w:tcPr>
          <w:p w:rsidR="00030DCC" w:rsidRPr="008E6EDA" w:rsidRDefault="00030DCC" w:rsidP="008E6EDA">
            <w:r w:rsidRPr="008E6EDA">
              <w:t xml:space="preserve">2.3. </w:t>
            </w:r>
          </w:p>
        </w:tc>
        <w:tc>
          <w:tcPr>
            <w:tcW w:w="4607" w:type="dxa"/>
            <w:hideMark/>
          </w:tcPr>
          <w:p w:rsidR="00030DCC" w:rsidRPr="008E6EDA" w:rsidRDefault="00030DCC" w:rsidP="008E6EDA">
            <w:r w:rsidRPr="008E6EDA">
              <w:t xml:space="preserve">Количество новых инвестиционных площадок, размещенных на Инвестиционной карте Удмуртской Республики  </w:t>
            </w:r>
          </w:p>
        </w:tc>
        <w:tc>
          <w:tcPr>
            <w:tcW w:w="1134" w:type="dxa"/>
            <w:hideMark/>
          </w:tcPr>
          <w:p w:rsidR="00030DCC" w:rsidRPr="008E6EDA" w:rsidRDefault="00030DCC" w:rsidP="008E6EDA">
            <w:r w:rsidRPr="008E6EDA">
              <w:t>11</w:t>
            </w:r>
          </w:p>
        </w:tc>
        <w:tc>
          <w:tcPr>
            <w:tcW w:w="1134" w:type="dxa"/>
            <w:hideMark/>
          </w:tcPr>
          <w:p w:rsidR="00030DCC" w:rsidRPr="008E6EDA" w:rsidRDefault="00030DCC" w:rsidP="008E6EDA">
            <w:r w:rsidRPr="008E6EDA">
              <w:t>4</w:t>
            </w:r>
          </w:p>
        </w:tc>
        <w:tc>
          <w:tcPr>
            <w:tcW w:w="854" w:type="dxa"/>
            <w:hideMark/>
          </w:tcPr>
          <w:p w:rsidR="00030DCC" w:rsidRPr="008E6EDA" w:rsidRDefault="00030DCC" w:rsidP="008E6EDA">
            <w:r w:rsidRPr="008E6EDA">
              <w:t>15</w:t>
            </w:r>
          </w:p>
        </w:tc>
        <w:tc>
          <w:tcPr>
            <w:tcW w:w="992" w:type="dxa"/>
            <w:gridSpan w:val="2"/>
            <w:hideMark/>
          </w:tcPr>
          <w:p w:rsidR="00030DCC" w:rsidRPr="008E6EDA" w:rsidRDefault="00030DCC" w:rsidP="008E6EDA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1275" w:type="dxa"/>
            <w:gridSpan w:val="2"/>
            <w:hideMark/>
          </w:tcPr>
          <w:p w:rsidR="00030DCC" w:rsidRPr="008E6EDA" w:rsidRDefault="00030DCC" w:rsidP="008E6EDA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993" w:type="dxa"/>
            <w:hideMark/>
          </w:tcPr>
          <w:p w:rsidR="00030DCC" w:rsidRPr="008E6EDA" w:rsidRDefault="00030DCC" w:rsidP="008E6EDA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2552" w:type="dxa"/>
            <w:hideMark/>
          </w:tcPr>
          <w:p w:rsidR="00030DCC" w:rsidRPr="008E6EDA" w:rsidRDefault="00030DCC" w:rsidP="008E6EDA">
            <w:pPr>
              <w:rPr>
                <w:i/>
                <w:iCs/>
              </w:rPr>
            </w:pPr>
          </w:p>
        </w:tc>
      </w:tr>
      <w:tr w:rsidR="00F041A4" w:rsidRPr="008E6EDA" w:rsidTr="004742E4">
        <w:trPr>
          <w:trHeight w:val="564"/>
        </w:trPr>
        <w:tc>
          <w:tcPr>
            <w:tcW w:w="14318" w:type="dxa"/>
            <w:gridSpan w:val="11"/>
            <w:hideMark/>
          </w:tcPr>
          <w:p w:rsidR="00F041A4" w:rsidRPr="008E6EDA" w:rsidRDefault="00F041A4" w:rsidP="008E6EDA">
            <w:pPr>
              <w:rPr>
                <w:i/>
                <w:iCs/>
              </w:rPr>
            </w:pPr>
            <w:r w:rsidRPr="008E6EDA">
              <w:rPr>
                <w:b/>
              </w:rPr>
              <w:t>Раздел 3. Социально-экономический эффект от реализации мероприятий, направленных на развитие инвестиционной деятельности муниципальных образований</w:t>
            </w:r>
          </w:p>
        </w:tc>
      </w:tr>
      <w:tr w:rsidR="00F041A4" w:rsidRPr="008E6EDA" w:rsidTr="00F041A4">
        <w:trPr>
          <w:trHeight w:val="794"/>
        </w:trPr>
        <w:tc>
          <w:tcPr>
            <w:tcW w:w="777" w:type="dxa"/>
            <w:hideMark/>
          </w:tcPr>
          <w:p w:rsidR="00F041A4" w:rsidRPr="008E6EDA" w:rsidRDefault="00F041A4" w:rsidP="00764667">
            <w:r w:rsidRPr="008E6EDA">
              <w:t>3.1</w:t>
            </w:r>
          </w:p>
        </w:tc>
        <w:tc>
          <w:tcPr>
            <w:tcW w:w="4607" w:type="dxa"/>
            <w:hideMark/>
          </w:tcPr>
          <w:p w:rsidR="00F041A4" w:rsidRPr="008E6EDA" w:rsidRDefault="00F041A4" w:rsidP="00764667">
            <w:r w:rsidRPr="008E6EDA">
              <w:t xml:space="preserve">Количество инвестиционных проектов, реализуемых на территории </w:t>
            </w:r>
            <w:r>
              <w:t>муниципального образования</w:t>
            </w:r>
            <w:r w:rsidRPr="008E6EDA">
              <w:t xml:space="preserve"> (за исключением проектов, реализуемых с применением механизма государственно-частного партнерства) (ед.)</w:t>
            </w:r>
          </w:p>
        </w:tc>
        <w:tc>
          <w:tcPr>
            <w:tcW w:w="1134" w:type="dxa"/>
            <w:hideMark/>
          </w:tcPr>
          <w:p w:rsidR="00F041A4" w:rsidRPr="008E6EDA" w:rsidRDefault="00F041A4" w:rsidP="00764667">
            <w:r w:rsidRPr="008E6EDA">
              <w:t>2</w:t>
            </w:r>
          </w:p>
        </w:tc>
        <w:tc>
          <w:tcPr>
            <w:tcW w:w="1134" w:type="dxa"/>
            <w:hideMark/>
          </w:tcPr>
          <w:p w:rsidR="00F041A4" w:rsidRPr="008E6EDA" w:rsidRDefault="00F041A4" w:rsidP="00764667">
            <w:r w:rsidRPr="008E6EDA">
              <w:t>2</w:t>
            </w:r>
          </w:p>
        </w:tc>
        <w:tc>
          <w:tcPr>
            <w:tcW w:w="1134" w:type="dxa"/>
            <w:gridSpan w:val="2"/>
            <w:hideMark/>
          </w:tcPr>
          <w:p w:rsidR="00F041A4" w:rsidRPr="008E6EDA" w:rsidRDefault="00F041A4" w:rsidP="00764667">
            <w:r w:rsidRPr="008E6EDA">
              <w:t>2</w:t>
            </w:r>
          </w:p>
        </w:tc>
        <w:tc>
          <w:tcPr>
            <w:tcW w:w="994" w:type="dxa"/>
            <w:gridSpan w:val="2"/>
            <w:hideMark/>
          </w:tcPr>
          <w:p w:rsidR="00F041A4" w:rsidRPr="008E6EDA" w:rsidRDefault="00F041A4" w:rsidP="00764667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993" w:type="dxa"/>
            <w:hideMark/>
          </w:tcPr>
          <w:p w:rsidR="00F041A4" w:rsidRPr="008E6EDA" w:rsidRDefault="00F041A4" w:rsidP="00764667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993" w:type="dxa"/>
            <w:hideMark/>
          </w:tcPr>
          <w:p w:rsidR="00F041A4" w:rsidRPr="008E6EDA" w:rsidRDefault="00F041A4" w:rsidP="00764667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2552" w:type="dxa"/>
            <w:hideMark/>
          </w:tcPr>
          <w:p w:rsidR="00F041A4" w:rsidRPr="008E6EDA" w:rsidRDefault="00F041A4" w:rsidP="00764667">
            <w:pPr>
              <w:rPr>
                <w:i/>
                <w:iCs/>
              </w:rPr>
            </w:pPr>
            <w:r w:rsidRPr="008E6EDA">
              <w:rPr>
                <w:i/>
                <w:iCs/>
              </w:rPr>
              <w:t> </w:t>
            </w:r>
          </w:p>
        </w:tc>
      </w:tr>
      <w:tr w:rsidR="004742E4" w:rsidRPr="008E6EDA" w:rsidTr="004742E4">
        <w:trPr>
          <w:trHeight w:val="467"/>
        </w:trPr>
        <w:tc>
          <w:tcPr>
            <w:tcW w:w="777" w:type="dxa"/>
            <w:hideMark/>
          </w:tcPr>
          <w:p w:rsidR="004742E4" w:rsidRPr="008E6EDA" w:rsidRDefault="004742E4" w:rsidP="00764667">
            <w:r w:rsidRPr="008E6EDA">
              <w:t>3.1.1</w:t>
            </w:r>
          </w:p>
        </w:tc>
        <w:tc>
          <w:tcPr>
            <w:tcW w:w="4607" w:type="dxa"/>
            <w:hideMark/>
          </w:tcPr>
          <w:p w:rsidR="004742E4" w:rsidRPr="008E6EDA" w:rsidRDefault="004742E4" w:rsidP="00764667">
            <w:r w:rsidRPr="008E6EDA">
              <w:t>Объем инвестиций по проектам* (тыс. руб.)</w:t>
            </w:r>
            <w:r w:rsidRPr="008E6EDA">
              <w:br/>
              <w:t>*с учетом прошлых периодов</w:t>
            </w:r>
          </w:p>
        </w:tc>
        <w:tc>
          <w:tcPr>
            <w:tcW w:w="1134" w:type="dxa"/>
            <w:hideMark/>
          </w:tcPr>
          <w:p w:rsidR="004742E4" w:rsidRPr="008E6EDA" w:rsidRDefault="004742E4" w:rsidP="00764667">
            <w:r w:rsidRPr="008E6EDA">
              <w:t>474000</w:t>
            </w:r>
          </w:p>
        </w:tc>
        <w:tc>
          <w:tcPr>
            <w:tcW w:w="1134" w:type="dxa"/>
            <w:hideMark/>
          </w:tcPr>
          <w:p w:rsidR="004742E4" w:rsidRPr="008E6EDA" w:rsidRDefault="004742E4" w:rsidP="00764667">
            <w:r w:rsidRPr="008E6EDA">
              <w:t>15000</w:t>
            </w:r>
          </w:p>
        </w:tc>
        <w:tc>
          <w:tcPr>
            <w:tcW w:w="1134" w:type="dxa"/>
            <w:gridSpan w:val="2"/>
            <w:hideMark/>
          </w:tcPr>
          <w:p w:rsidR="004742E4" w:rsidRPr="008E6EDA" w:rsidRDefault="004742E4" w:rsidP="00764667">
            <w:r w:rsidRPr="008E6EDA">
              <w:t>489000</w:t>
            </w:r>
          </w:p>
        </w:tc>
        <w:tc>
          <w:tcPr>
            <w:tcW w:w="994" w:type="dxa"/>
            <w:gridSpan w:val="2"/>
            <w:hideMark/>
          </w:tcPr>
          <w:p w:rsidR="004742E4" w:rsidRPr="008E6EDA" w:rsidRDefault="004742E4" w:rsidP="00764667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993" w:type="dxa"/>
            <w:hideMark/>
          </w:tcPr>
          <w:p w:rsidR="004742E4" w:rsidRPr="008E6EDA" w:rsidRDefault="004742E4" w:rsidP="00764667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993" w:type="dxa"/>
            <w:hideMark/>
          </w:tcPr>
          <w:p w:rsidR="004742E4" w:rsidRPr="008E6EDA" w:rsidRDefault="004742E4" w:rsidP="00764667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2552" w:type="dxa"/>
            <w:hideMark/>
          </w:tcPr>
          <w:p w:rsidR="004742E4" w:rsidRPr="008E6EDA" w:rsidRDefault="004742E4" w:rsidP="00764667">
            <w:pPr>
              <w:rPr>
                <w:i/>
                <w:iCs/>
              </w:rPr>
            </w:pPr>
          </w:p>
        </w:tc>
      </w:tr>
      <w:tr w:rsidR="004742E4" w:rsidRPr="008E6EDA" w:rsidTr="004742E4">
        <w:trPr>
          <w:trHeight w:val="503"/>
        </w:trPr>
        <w:tc>
          <w:tcPr>
            <w:tcW w:w="777" w:type="dxa"/>
            <w:hideMark/>
          </w:tcPr>
          <w:p w:rsidR="004742E4" w:rsidRPr="008E6EDA" w:rsidRDefault="004742E4" w:rsidP="00764667">
            <w:r w:rsidRPr="008E6EDA">
              <w:t>3.1.2</w:t>
            </w:r>
          </w:p>
        </w:tc>
        <w:tc>
          <w:tcPr>
            <w:tcW w:w="4607" w:type="dxa"/>
            <w:hideMark/>
          </w:tcPr>
          <w:p w:rsidR="004742E4" w:rsidRPr="008E6EDA" w:rsidRDefault="004742E4" w:rsidP="00764667">
            <w:r w:rsidRPr="008E6EDA">
              <w:t>Количество созданных рабочих мест* (ед.)</w:t>
            </w:r>
            <w:r w:rsidRPr="008E6EDA">
              <w:br/>
              <w:t>*с учетом прошлых периодов</w:t>
            </w:r>
          </w:p>
        </w:tc>
        <w:tc>
          <w:tcPr>
            <w:tcW w:w="1134" w:type="dxa"/>
            <w:hideMark/>
          </w:tcPr>
          <w:p w:rsidR="004742E4" w:rsidRPr="008E6EDA" w:rsidRDefault="004742E4" w:rsidP="00764667">
            <w:r w:rsidRPr="008E6EDA">
              <w:t>148</w:t>
            </w:r>
          </w:p>
        </w:tc>
        <w:tc>
          <w:tcPr>
            <w:tcW w:w="1134" w:type="dxa"/>
            <w:hideMark/>
          </w:tcPr>
          <w:p w:rsidR="004742E4" w:rsidRPr="008E6EDA" w:rsidRDefault="004742E4" w:rsidP="00764667">
            <w:r w:rsidRPr="008E6EDA">
              <w:t>10</w:t>
            </w:r>
          </w:p>
        </w:tc>
        <w:tc>
          <w:tcPr>
            <w:tcW w:w="1134" w:type="dxa"/>
            <w:gridSpan w:val="2"/>
            <w:hideMark/>
          </w:tcPr>
          <w:p w:rsidR="004742E4" w:rsidRPr="008E6EDA" w:rsidRDefault="004742E4" w:rsidP="00764667">
            <w:r w:rsidRPr="008E6EDA">
              <w:t>158</w:t>
            </w:r>
          </w:p>
        </w:tc>
        <w:tc>
          <w:tcPr>
            <w:tcW w:w="994" w:type="dxa"/>
            <w:gridSpan w:val="2"/>
            <w:hideMark/>
          </w:tcPr>
          <w:p w:rsidR="004742E4" w:rsidRPr="008E6EDA" w:rsidRDefault="004742E4" w:rsidP="00764667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993" w:type="dxa"/>
            <w:hideMark/>
          </w:tcPr>
          <w:p w:rsidR="004742E4" w:rsidRPr="008E6EDA" w:rsidRDefault="004742E4" w:rsidP="00764667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993" w:type="dxa"/>
            <w:hideMark/>
          </w:tcPr>
          <w:p w:rsidR="004742E4" w:rsidRPr="008E6EDA" w:rsidRDefault="004742E4" w:rsidP="00764667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2552" w:type="dxa"/>
            <w:hideMark/>
          </w:tcPr>
          <w:p w:rsidR="004742E4" w:rsidRPr="008E6EDA" w:rsidRDefault="004742E4" w:rsidP="00764667">
            <w:pPr>
              <w:rPr>
                <w:i/>
                <w:iCs/>
              </w:rPr>
            </w:pPr>
          </w:p>
        </w:tc>
      </w:tr>
      <w:tr w:rsidR="004742E4" w:rsidRPr="008E6EDA" w:rsidTr="00F041A4">
        <w:trPr>
          <w:trHeight w:val="794"/>
        </w:trPr>
        <w:tc>
          <w:tcPr>
            <w:tcW w:w="777" w:type="dxa"/>
            <w:hideMark/>
          </w:tcPr>
          <w:p w:rsidR="004742E4" w:rsidRPr="008E6EDA" w:rsidRDefault="004742E4" w:rsidP="00764667">
            <w:r w:rsidRPr="008E6EDA">
              <w:t>3.1.3</w:t>
            </w:r>
          </w:p>
        </w:tc>
        <w:tc>
          <w:tcPr>
            <w:tcW w:w="4607" w:type="dxa"/>
            <w:hideMark/>
          </w:tcPr>
          <w:p w:rsidR="004742E4" w:rsidRPr="008E6EDA" w:rsidRDefault="004742E4" w:rsidP="00764667">
            <w:r w:rsidRPr="008E6EDA">
              <w:t>Объем дополнительных доходов в консолидированный бюджет У</w:t>
            </w:r>
            <w:r>
              <w:t xml:space="preserve">дмуртской </w:t>
            </w:r>
            <w:r w:rsidRPr="008E6EDA">
              <w:t>Р</w:t>
            </w:r>
            <w:r>
              <w:t>еспублики</w:t>
            </w:r>
            <w:r w:rsidRPr="008E6EDA">
              <w:t xml:space="preserve"> от реализации инвестиционных проектов* (тыс. руб.) всего, в том числе:</w:t>
            </w:r>
            <w:r w:rsidRPr="008E6EDA">
              <w:br/>
              <w:t>*с учетом прошлых периодов</w:t>
            </w:r>
          </w:p>
        </w:tc>
        <w:tc>
          <w:tcPr>
            <w:tcW w:w="1134" w:type="dxa"/>
            <w:hideMark/>
          </w:tcPr>
          <w:p w:rsidR="004742E4" w:rsidRPr="008E6EDA" w:rsidRDefault="004742E4" w:rsidP="00764667">
            <w:r w:rsidRPr="008E6EDA">
              <w:t>6389,4</w:t>
            </w:r>
          </w:p>
        </w:tc>
        <w:tc>
          <w:tcPr>
            <w:tcW w:w="1134" w:type="dxa"/>
            <w:hideMark/>
          </w:tcPr>
          <w:p w:rsidR="004742E4" w:rsidRPr="008E6EDA" w:rsidRDefault="004742E4" w:rsidP="00764667">
            <w:r w:rsidRPr="008E6EDA">
              <w:t>544,5</w:t>
            </w:r>
          </w:p>
        </w:tc>
        <w:tc>
          <w:tcPr>
            <w:tcW w:w="1134" w:type="dxa"/>
            <w:gridSpan w:val="2"/>
            <w:hideMark/>
          </w:tcPr>
          <w:p w:rsidR="004742E4" w:rsidRPr="008E6EDA" w:rsidRDefault="004742E4" w:rsidP="00764667">
            <w:r w:rsidRPr="008E6EDA">
              <w:t>6933,9</w:t>
            </w:r>
          </w:p>
        </w:tc>
        <w:tc>
          <w:tcPr>
            <w:tcW w:w="994" w:type="dxa"/>
            <w:gridSpan w:val="2"/>
            <w:hideMark/>
          </w:tcPr>
          <w:p w:rsidR="004742E4" w:rsidRPr="008E6EDA" w:rsidRDefault="004742E4" w:rsidP="00764667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993" w:type="dxa"/>
            <w:hideMark/>
          </w:tcPr>
          <w:p w:rsidR="004742E4" w:rsidRPr="008E6EDA" w:rsidRDefault="004742E4" w:rsidP="00764667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993" w:type="dxa"/>
            <w:hideMark/>
          </w:tcPr>
          <w:p w:rsidR="004742E4" w:rsidRPr="008E6EDA" w:rsidRDefault="004742E4" w:rsidP="00764667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2552" w:type="dxa"/>
            <w:hideMark/>
          </w:tcPr>
          <w:p w:rsidR="004742E4" w:rsidRPr="008E6EDA" w:rsidRDefault="004742E4" w:rsidP="00764667">
            <w:pPr>
              <w:rPr>
                <w:i/>
                <w:iCs/>
              </w:rPr>
            </w:pPr>
          </w:p>
        </w:tc>
      </w:tr>
      <w:tr w:rsidR="004742E4" w:rsidRPr="008E6EDA" w:rsidTr="00F041A4">
        <w:trPr>
          <w:trHeight w:val="794"/>
        </w:trPr>
        <w:tc>
          <w:tcPr>
            <w:tcW w:w="777" w:type="dxa"/>
            <w:hideMark/>
          </w:tcPr>
          <w:p w:rsidR="004742E4" w:rsidRPr="008E6EDA" w:rsidRDefault="004742E4" w:rsidP="00764667"/>
        </w:tc>
        <w:tc>
          <w:tcPr>
            <w:tcW w:w="4607" w:type="dxa"/>
            <w:hideMark/>
          </w:tcPr>
          <w:p w:rsidR="004742E4" w:rsidRPr="008E6EDA" w:rsidRDefault="004742E4" w:rsidP="00764667">
            <w:r>
              <w:t>- налоги на совокупный доход упрощенная система налогообложения</w:t>
            </w:r>
            <w:proofErr w:type="gramStart"/>
            <w:r>
              <w:t xml:space="preserve"> </w:t>
            </w:r>
            <w:r w:rsidRPr="008E6EDA">
              <w:t>,</w:t>
            </w:r>
            <w:proofErr w:type="gramEnd"/>
            <w:r w:rsidRPr="008E6EDA">
              <w:t xml:space="preserve"> </w:t>
            </w:r>
            <w:r>
              <w:t>единый сельскохозяйственный налог</w:t>
            </w:r>
            <w:r w:rsidRPr="008E6EDA">
              <w:t xml:space="preserve">, патент) </w:t>
            </w:r>
          </w:p>
        </w:tc>
        <w:tc>
          <w:tcPr>
            <w:tcW w:w="1134" w:type="dxa"/>
            <w:hideMark/>
          </w:tcPr>
          <w:p w:rsidR="004742E4" w:rsidRPr="008E6EDA" w:rsidRDefault="004742E4" w:rsidP="00764667">
            <w:r w:rsidRPr="008E6EDA">
              <w:t> </w:t>
            </w:r>
          </w:p>
        </w:tc>
        <w:tc>
          <w:tcPr>
            <w:tcW w:w="1134" w:type="dxa"/>
            <w:hideMark/>
          </w:tcPr>
          <w:p w:rsidR="004742E4" w:rsidRPr="008E6EDA" w:rsidRDefault="004742E4" w:rsidP="00764667">
            <w:r w:rsidRPr="008E6EDA">
              <w:t> </w:t>
            </w:r>
          </w:p>
        </w:tc>
        <w:tc>
          <w:tcPr>
            <w:tcW w:w="1134" w:type="dxa"/>
            <w:gridSpan w:val="2"/>
            <w:hideMark/>
          </w:tcPr>
          <w:p w:rsidR="004742E4" w:rsidRPr="008E6EDA" w:rsidRDefault="004742E4" w:rsidP="00764667">
            <w:r w:rsidRPr="008E6EDA">
              <w:t> </w:t>
            </w:r>
          </w:p>
        </w:tc>
        <w:tc>
          <w:tcPr>
            <w:tcW w:w="994" w:type="dxa"/>
            <w:gridSpan w:val="2"/>
            <w:hideMark/>
          </w:tcPr>
          <w:p w:rsidR="004742E4" w:rsidRPr="008E6EDA" w:rsidRDefault="004742E4" w:rsidP="00764667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993" w:type="dxa"/>
            <w:hideMark/>
          </w:tcPr>
          <w:p w:rsidR="004742E4" w:rsidRPr="008E6EDA" w:rsidRDefault="004742E4" w:rsidP="00764667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993" w:type="dxa"/>
            <w:hideMark/>
          </w:tcPr>
          <w:p w:rsidR="004742E4" w:rsidRPr="008E6EDA" w:rsidRDefault="004742E4" w:rsidP="00764667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2552" w:type="dxa"/>
            <w:hideMark/>
          </w:tcPr>
          <w:p w:rsidR="004742E4" w:rsidRPr="008E6EDA" w:rsidRDefault="004742E4" w:rsidP="00764667"/>
        </w:tc>
      </w:tr>
    </w:tbl>
    <w:p w:rsidR="00F041A4" w:rsidRDefault="00F041A4" w:rsidP="008E6EDA">
      <w:pPr>
        <w:sectPr w:rsidR="00F041A4" w:rsidSect="00777D21">
          <w:pgSz w:w="16838" w:h="11906" w:orient="landscape"/>
          <w:pgMar w:top="1440" w:right="1440" w:bottom="1440" w:left="1800" w:header="709" w:footer="709" w:gutter="0"/>
          <w:cols w:space="708"/>
          <w:titlePg/>
          <w:docGrid w:linePitch="360"/>
        </w:sectPr>
      </w:pPr>
    </w:p>
    <w:tbl>
      <w:tblPr>
        <w:tblStyle w:val="a8"/>
        <w:tblW w:w="14318" w:type="dxa"/>
        <w:tblInd w:w="-34" w:type="dxa"/>
        <w:tblLayout w:type="fixed"/>
        <w:tblLook w:val="04A0"/>
      </w:tblPr>
      <w:tblGrid>
        <w:gridCol w:w="669"/>
        <w:gridCol w:w="4476"/>
        <w:gridCol w:w="1208"/>
        <w:gridCol w:w="1167"/>
        <w:gridCol w:w="986"/>
        <w:gridCol w:w="1043"/>
        <w:gridCol w:w="898"/>
        <w:gridCol w:w="894"/>
        <w:gridCol w:w="2977"/>
      </w:tblGrid>
      <w:tr w:rsidR="00F041A4" w:rsidRPr="008E6EDA" w:rsidTr="00F041A4">
        <w:trPr>
          <w:trHeight w:val="274"/>
        </w:trPr>
        <w:tc>
          <w:tcPr>
            <w:tcW w:w="669" w:type="dxa"/>
            <w:vMerge w:val="restart"/>
            <w:hideMark/>
          </w:tcPr>
          <w:p w:rsidR="00F041A4" w:rsidRPr="008E6EDA" w:rsidRDefault="00F041A4" w:rsidP="00F041A4">
            <w:pPr>
              <w:jc w:val="center"/>
              <w:rPr>
                <w:b/>
              </w:rPr>
            </w:pPr>
            <w:r w:rsidRPr="008E6EDA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8E6EDA">
              <w:rPr>
                <w:b/>
              </w:rPr>
              <w:t>п</w:t>
            </w:r>
            <w:proofErr w:type="spellEnd"/>
            <w:proofErr w:type="gramEnd"/>
            <w:r w:rsidRPr="008E6EDA">
              <w:rPr>
                <w:b/>
              </w:rPr>
              <w:t>/</w:t>
            </w:r>
            <w:proofErr w:type="spellStart"/>
            <w:r w:rsidRPr="008E6EDA">
              <w:rPr>
                <w:b/>
              </w:rPr>
              <w:t>п</w:t>
            </w:r>
            <w:proofErr w:type="spellEnd"/>
          </w:p>
        </w:tc>
        <w:tc>
          <w:tcPr>
            <w:tcW w:w="4476" w:type="dxa"/>
            <w:vMerge w:val="restart"/>
            <w:hideMark/>
          </w:tcPr>
          <w:p w:rsidR="00F041A4" w:rsidRPr="008E6EDA" w:rsidRDefault="00F041A4" w:rsidP="00F041A4">
            <w:pPr>
              <w:jc w:val="center"/>
              <w:rPr>
                <w:b/>
              </w:rPr>
            </w:pPr>
            <w:r w:rsidRPr="008E6EDA">
              <w:rPr>
                <w:b/>
              </w:rPr>
              <w:t>Наименование мероприятия</w:t>
            </w:r>
          </w:p>
        </w:tc>
        <w:tc>
          <w:tcPr>
            <w:tcW w:w="3361" w:type="dxa"/>
            <w:gridSpan w:val="3"/>
            <w:hideMark/>
          </w:tcPr>
          <w:p w:rsidR="00F041A4" w:rsidRPr="008E6EDA" w:rsidRDefault="00E75157" w:rsidP="00F041A4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 id="_x0000_s1029" type="#_x0000_t202" style="position:absolute;left:0;text-align:left;margin-left:57.2pt;margin-top:-34.25pt;width:78pt;height:28.5pt;z-index:251661312;mso-position-horizontal-relative:text;mso-position-vertical-relative:text" strokecolor="white [3212]">
                  <v:textbox>
                    <w:txbxContent>
                      <w:p w:rsidR="007D1CFB" w:rsidRDefault="007D1CFB">
                        <w:r>
                          <w:t>5</w:t>
                        </w:r>
                      </w:p>
                    </w:txbxContent>
                  </v:textbox>
                </v:shape>
              </w:pict>
            </w:r>
            <w:r w:rsidR="00F041A4" w:rsidRPr="008E6EDA">
              <w:rPr>
                <w:b/>
              </w:rPr>
              <w:t>План</w:t>
            </w:r>
          </w:p>
        </w:tc>
        <w:tc>
          <w:tcPr>
            <w:tcW w:w="2835" w:type="dxa"/>
            <w:gridSpan w:val="3"/>
            <w:hideMark/>
          </w:tcPr>
          <w:p w:rsidR="00F041A4" w:rsidRPr="008E6EDA" w:rsidRDefault="00F041A4" w:rsidP="00F041A4">
            <w:pPr>
              <w:jc w:val="center"/>
              <w:rPr>
                <w:b/>
              </w:rPr>
            </w:pPr>
            <w:r w:rsidRPr="008E6EDA">
              <w:rPr>
                <w:b/>
              </w:rPr>
              <w:t>Отчет</w:t>
            </w:r>
          </w:p>
        </w:tc>
        <w:tc>
          <w:tcPr>
            <w:tcW w:w="2977" w:type="dxa"/>
            <w:vMerge w:val="restart"/>
            <w:hideMark/>
          </w:tcPr>
          <w:p w:rsidR="00F041A4" w:rsidRPr="008E6EDA" w:rsidRDefault="00F041A4" w:rsidP="00F041A4">
            <w:pPr>
              <w:jc w:val="center"/>
              <w:rPr>
                <w:i/>
                <w:iCs/>
              </w:rPr>
            </w:pPr>
            <w:r w:rsidRPr="008E6EDA">
              <w:rPr>
                <w:b/>
              </w:rPr>
              <w:t>Пояснения по мероприятиям/ проблематика</w:t>
            </w:r>
          </w:p>
        </w:tc>
      </w:tr>
      <w:tr w:rsidR="00F041A4" w:rsidRPr="008E6EDA" w:rsidTr="00F041A4">
        <w:trPr>
          <w:trHeight w:val="780"/>
        </w:trPr>
        <w:tc>
          <w:tcPr>
            <w:tcW w:w="669" w:type="dxa"/>
            <w:vMerge/>
            <w:hideMark/>
          </w:tcPr>
          <w:p w:rsidR="00F041A4" w:rsidRPr="008E6EDA" w:rsidRDefault="00F041A4" w:rsidP="008E6EDA"/>
        </w:tc>
        <w:tc>
          <w:tcPr>
            <w:tcW w:w="4476" w:type="dxa"/>
            <w:vMerge/>
            <w:hideMark/>
          </w:tcPr>
          <w:p w:rsidR="00F041A4" w:rsidRPr="008E6EDA" w:rsidRDefault="00F041A4" w:rsidP="008E6EDA"/>
        </w:tc>
        <w:tc>
          <w:tcPr>
            <w:tcW w:w="3361" w:type="dxa"/>
            <w:gridSpan w:val="3"/>
            <w:hideMark/>
          </w:tcPr>
          <w:p w:rsidR="00F041A4" w:rsidRPr="008E6EDA" w:rsidRDefault="00F041A4" w:rsidP="00F041A4">
            <w:pPr>
              <w:jc w:val="center"/>
            </w:pPr>
            <w:r w:rsidRPr="008E6EDA">
              <w:rPr>
                <w:b/>
              </w:rPr>
              <w:t>Экономический эффект от мероприятий (ед., тыс</w:t>
            </w:r>
            <w:proofErr w:type="gramStart"/>
            <w:r w:rsidRPr="008E6EDA">
              <w:rPr>
                <w:b/>
              </w:rPr>
              <w:t>.р</w:t>
            </w:r>
            <w:proofErr w:type="gramEnd"/>
            <w:r w:rsidRPr="008E6EDA">
              <w:rPr>
                <w:b/>
              </w:rPr>
              <w:t>уб.)</w:t>
            </w:r>
          </w:p>
        </w:tc>
        <w:tc>
          <w:tcPr>
            <w:tcW w:w="2835" w:type="dxa"/>
            <w:gridSpan w:val="3"/>
            <w:hideMark/>
          </w:tcPr>
          <w:p w:rsidR="00F041A4" w:rsidRDefault="00F041A4" w:rsidP="00F041A4">
            <w:pPr>
              <w:jc w:val="center"/>
              <w:rPr>
                <w:b/>
              </w:rPr>
            </w:pPr>
            <w:r w:rsidRPr="008E6EDA">
              <w:rPr>
                <w:b/>
              </w:rPr>
              <w:t>Экономический эффект от мероприятий</w:t>
            </w:r>
          </w:p>
          <w:p w:rsidR="00F041A4" w:rsidRPr="008E6EDA" w:rsidRDefault="00F041A4" w:rsidP="00F041A4">
            <w:pPr>
              <w:jc w:val="center"/>
              <w:rPr>
                <w:b/>
              </w:rPr>
            </w:pPr>
            <w:r w:rsidRPr="008E6EDA">
              <w:rPr>
                <w:b/>
              </w:rPr>
              <w:t>(ед., тыс</w:t>
            </w:r>
            <w:proofErr w:type="gramStart"/>
            <w:r w:rsidRPr="008E6EDA">
              <w:rPr>
                <w:b/>
              </w:rPr>
              <w:t>.р</w:t>
            </w:r>
            <w:proofErr w:type="gramEnd"/>
            <w:r w:rsidRPr="008E6EDA">
              <w:rPr>
                <w:b/>
              </w:rPr>
              <w:t>уб.)</w:t>
            </w:r>
          </w:p>
        </w:tc>
        <w:tc>
          <w:tcPr>
            <w:tcW w:w="2977" w:type="dxa"/>
            <w:vMerge/>
            <w:hideMark/>
          </w:tcPr>
          <w:p w:rsidR="00F041A4" w:rsidRPr="008E6EDA" w:rsidRDefault="00F041A4" w:rsidP="008E6EDA">
            <w:pPr>
              <w:rPr>
                <w:i/>
                <w:iCs/>
              </w:rPr>
            </w:pPr>
          </w:p>
        </w:tc>
      </w:tr>
      <w:tr w:rsidR="00F041A4" w:rsidRPr="008E6EDA" w:rsidTr="00F041A4">
        <w:trPr>
          <w:trHeight w:val="780"/>
        </w:trPr>
        <w:tc>
          <w:tcPr>
            <w:tcW w:w="669" w:type="dxa"/>
            <w:vMerge/>
            <w:hideMark/>
          </w:tcPr>
          <w:p w:rsidR="00F041A4" w:rsidRPr="008E6EDA" w:rsidRDefault="00F041A4" w:rsidP="008E6EDA"/>
        </w:tc>
        <w:tc>
          <w:tcPr>
            <w:tcW w:w="4476" w:type="dxa"/>
            <w:vMerge/>
            <w:hideMark/>
          </w:tcPr>
          <w:p w:rsidR="00F041A4" w:rsidRPr="008E6EDA" w:rsidRDefault="00F041A4" w:rsidP="008E6EDA"/>
        </w:tc>
        <w:tc>
          <w:tcPr>
            <w:tcW w:w="1208" w:type="dxa"/>
            <w:hideMark/>
          </w:tcPr>
          <w:p w:rsidR="00F041A4" w:rsidRDefault="00F041A4" w:rsidP="00F041A4">
            <w:pPr>
              <w:jc w:val="center"/>
            </w:pPr>
            <w:r w:rsidRPr="008E6EDA">
              <w:t xml:space="preserve">1 </w:t>
            </w:r>
            <w:proofErr w:type="spellStart"/>
            <w:proofErr w:type="gramStart"/>
            <w:r w:rsidRPr="008E6EDA">
              <w:t>п</w:t>
            </w:r>
            <w:proofErr w:type="spellEnd"/>
            <w:proofErr w:type="gramEnd"/>
            <w:r w:rsidRPr="008E6EDA">
              <w:t>/г</w:t>
            </w:r>
          </w:p>
          <w:p w:rsidR="00F041A4" w:rsidRPr="008E6EDA" w:rsidRDefault="00F041A4" w:rsidP="00F041A4">
            <w:pPr>
              <w:jc w:val="center"/>
            </w:pPr>
            <w:r w:rsidRPr="008E6EDA">
              <w:t>2023 года</w:t>
            </w:r>
          </w:p>
        </w:tc>
        <w:tc>
          <w:tcPr>
            <w:tcW w:w="1167" w:type="dxa"/>
            <w:hideMark/>
          </w:tcPr>
          <w:p w:rsidR="00F041A4" w:rsidRDefault="00F041A4" w:rsidP="00F041A4">
            <w:pPr>
              <w:jc w:val="center"/>
            </w:pPr>
            <w:r w:rsidRPr="008E6EDA">
              <w:t xml:space="preserve">2 </w:t>
            </w:r>
            <w:proofErr w:type="spellStart"/>
            <w:proofErr w:type="gramStart"/>
            <w:r w:rsidRPr="008E6EDA">
              <w:t>п</w:t>
            </w:r>
            <w:proofErr w:type="spellEnd"/>
            <w:proofErr w:type="gramEnd"/>
            <w:r w:rsidRPr="008E6EDA">
              <w:t>/г</w:t>
            </w:r>
          </w:p>
          <w:p w:rsidR="00F041A4" w:rsidRPr="008E6EDA" w:rsidRDefault="00F041A4" w:rsidP="00F041A4">
            <w:pPr>
              <w:jc w:val="center"/>
            </w:pPr>
            <w:r w:rsidRPr="008E6EDA">
              <w:t>2023 год</w:t>
            </w:r>
          </w:p>
        </w:tc>
        <w:tc>
          <w:tcPr>
            <w:tcW w:w="986" w:type="dxa"/>
            <w:hideMark/>
          </w:tcPr>
          <w:p w:rsidR="00F041A4" w:rsidRPr="008E6EDA" w:rsidRDefault="00F041A4" w:rsidP="00F041A4">
            <w:pPr>
              <w:jc w:val="center"/>
            </w:pPr>
            <w:r w:rsidRPr="008E6EDA">
              <w:t>2023 год</w:t>
            </w:r>
          </w:p>
        </w:tc>
        <w:tc>
          <w:tcPr>
            <w:tcW w:w="1043" w:type="dxa"/>
            <w:hideMark/>
          </w:tcPr>
          <w:p w:rsidR="00F041A4" w:rsidRPr="008E6EDA" w:rsidRDefault="00F041A4" w:rsidP="00F041A4">
            <w:pPr>
              <w:jc w:val="center"/>
              <w:rPr>
                <w:b/>
              </w:rPr>
            </w:pPr>
            <w:r w:rsidRPr="008E6EDA">
              <w:t xml:space="preserve">1 </w:t>
            </w:r>
            <w:proofErr w:type="spellStart"/>
            <w:proofErr w:type="gramStart"/>
            <w:r w:rsidRPr="008E6EDA">
              <w:t>п</w:t>
            </w:r>
            <w:proofErr w:type="spellEnd"/>
            <w:proofErr w:type="gramEnd"/>
            <w:r w:rsidRPr="008E6EDA">
              <w:t>/г 2023 года</w:t>
            </w:r>
          </w:p>
        </w:tc>
        <w:tc>
          <w:tcPr>
            <w:tcW w:w="898" w:type="dxa"/>
            <w:hideMark/>
          </w:tcPr>
          <w:p w:rsidR="00F041A4" w:rsidRPr="008E6EDA" w:rsidRDefault="00F041A4" w:rsidP="00F041A4">
            <w:pPr>
              <w:jc w:val="center"/>
              <w:rPr>
                <w:b/>
              </w:rPr>
            </w:pPr>
            <w:r w:rsidRPr="008E6EDA">
              <w:t xml:space="preserve">2 </w:t>
            </w:r>
            <w:proofErr w:type="spellStart"/>
            <w:proofErr w:type="gramStart"/>
            <w:r w:rsidRPr="008E6EDA">
              <w:t>п</w:t>
            </w:r>
            <w:proofErr w:type="spellEnd"/>
            <w:proofErr w:type="gramEnd"/>
            <w:r w:rsidRPr="008E6EDA">
              <w:t>/г 2023 год</w:t>
            </w:r>
          </w:p>
        </w:tc>
        <w:tc>
          <w:tcPr>
            <w:tcW w:w="894" w:type="dxa"/>
            <w:hideMark/>
          </w:tcPr>
          <w:p w:rsidR="00F041A4" w:rsidRPr="008E6EDA" w:rsidRDefault="00F041A4" w:rsidP="00F041A4">
            <w:pPr>
              <w:jc w:val="center"/>
              <w:rPr>
                <w:b/>
              </w:rPr>
            </w:pPr>
            <w:r w:rsidRPr="008E6EDA">
              <w:t>2023 год</w:t>
            </w:r>
          </w:p>
        </w:tc>
        <w:tc>
          <w:tcPr>
            <w:tcW w:w="2977" w:type="dxa"/>
            <w:vMerge/>
            <w:hideMark/>
          </w:tcPr>
          <w:p w:rsidR="00F041A4" w:rsidRPr="008E6EDA" w:rsidRDefault="00F041A4" w:rsidP="008E6EDA">
            <w:pPr>
              <w:rPr>
                <w:i/>
                <w:iCs/>
              </w:rPr>
            </w:pPr>
          </w:p>
        </w:tc>
      </w:tr>
      <w:tr w:rsidR="004742E4" w:rsidRPr="008E6EDA" w:rsidTr="004742E4">
        <w:trPr>
          <w:trHeight w:val="257"/>
        </w:trPr>
        <w:tc>
          <w:tcPr>
            <w:tcW w:w="669" w:type="dxa"/>
            <w:vMerge w:val="restart"/>
            <w:hideMark/>
          </w:tcPr>
          <w:p w:rsidR="004742E4" w:rsidRPr="008E6EDA" w:rsidRDefault="004742E4" w:rsidP="008E6EDA"/>
        </w:tc>
        <w:tc>
          <w:tcPr>
            <w:tcW w:w="4476" w:type="dxa"/>
            <w:hideMark/>
          </w:tcPr>
          <w:p w:rsidR="004742E4" w:rsidRPr="008E6EDA" w:rsidRDefault="004742E4" w:rsidP="00764667">
            <w:r w:rsidRPr="008E6EDA">
              <w:t>- земельный налог</w:t>
            </w:r>
          </w:p>
        </w:tc>
        <w:tc>
          <w:tcPr>
            <w:tcW w:w="1208" w:type="dxa"/>
            <w:hideMark/>
          </w:tcPr>
          <w:p w:rsidR="004742E4" w:rsidRPr="008E6EDA" w:rsidRDefault="004742E4" w:rsidP="00764667">
            <w:r w:rsidRPr="008E6EDA">
              <w:t> </w:t>
            </w:r>
          </w:p>
        </w:tc>
        <w:tc>
          <w:tcPr>
            <w:tcW w:w="1167" w:type="dxa"/>
            <w:hideMark/>
          </w:tcPr>
          <w:p w:rsidR="004742E4" w:rsidRPr="008E6EDA" w:rsidRDefault="004742E4" w:rsidP="00764667">
            <w:r w:rsidRPr="008E6EDA">
              <w:t> </w:t>
            </w:r>
          </w:p>
        </w:tc>
        <w:tc>
          <w:tcPr>
            <w:tcW w:w="986" w:type="dxa"/>
            <w:hideMark/>
          </w:tcPr>
          <w:p w:rsidR="004742E4" w:rsidRPr="008E6EDA" w:rsidRDefault="004742E4" w:rsidP="00764667">
            <w:r w:rsidRPr="008E6EDA">
              <w:t> </w:t>
            </w:r>
          </w:p>
        </w:tc>
        <w:tc>
          <w:tcPr>
            <w:tcW w:w="1043" w:type="dxa"/>
            <w:hideMark/>
          </w:tcPr>
          <w:p w:rsidR="004742E4" w:rsidRPr="008E6EDA" w:rsidRDefault="004742E4" w:rsidP="00764667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898" w:type="dxa"/>
            <w:hideMark/>
          </w:tcPr>
          <w:p w:rsidR="004742E4" w:rsidRPr="008E6EDA" w:rsidRDefault="004742E4" w:rsidP="00764667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4742E4" w:rsidRPr="008E6EDA" w:rsidRDefault="004742E4" w:rsidP="00764667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2977" w:type="dxa"/>
            <w:vMerge w:val="restart"/>
            <w:hideMark/>
          </w:tcPr>
          <w:p w:rsidR="004742E4" w:rsidRPr="008E6EDA" w:rsidRDefault="004742E4" w:rsidP="00764667"/>
        </w:tc>
      </w:tr>
      <w:tr w:rsidR="004742E4" w:rsidRPr="008E6EDA" w:rsidTr="004742E4">
        <w:trPr>
          <w:trHeight w:val="417"/>
        </w:trPr>
        <w:tc>
          <w:tcPr>
            <w:tcW w:w="669" w:type="dxa"/>
            <w:vMerge/>
            <w:hideMark/>
          </w:tcPr>
          <w:p w:rsidR="004742E4" w:rsidRPr="008E6EDA" w:rsidRDefault="004742E4" w:rsidP="008E6EDA"/>
        </w:tc>
        <w:tc>
          <w:tcPr>
            <w:tcW w:w="4476" w:type="dxa"/>
            <w:hideMark/>
          </w:tcPr>
          <w:p w:rsidR="004742E4" w:rsidRPr="008E6EDA" w:rsidRDefault="004742E4" w:rsidP="00764667">
            <w:r w:rsidRPr="008E6EDA">
              <w:t>- доходы от аренды имущества и земельных участков</w:t>
            </w:r>
          </w:p>
        </w:tc>
        <w:tc>
          <w:tcPr>
            <w:tcW w:w="1208" w:type="dxa"/>
            <w:hideMark/>
          </w:tcPr>
          <w:p w:rsidR="004742E4" w:rsidRPr="008E6EDA" w:rsidRDefault="004742E4" w:rsidP="00764667">
            <w:r w:rsidRPr="008E6EDA">
              <w:t>14,5</w:t>
            </w:r>
          </w:p>
        </w:tc>
        <w:tc>
          <w:tcPr>
            <w:tcW w:w="1167" w:type="dxa"/>
            <w:hideMark/>
          </w:tcPr>
          <w:p w:rsidR="004742E4" w:rsidRPr="008E6EDA" w:rsidRDefault="004742E4" w:rsidP="00764667">
            <w:r w:rsidRPr="008E6EDA">
              <w:t>14,5</w:t>
            </w:r>
          </w:p>
        </w:tc>
        <w:tc>
          <w:tcPr>
            <w:tcW w:w="986" w:type="dxa"/>
            <w:hideMark/>
          </w:tcPr>
          <w:p w:rsidR="004742E4" w:rsidRPr="008E6EDA" w:rsidRDefault="004742E4" w:rsidP="00764667">
            <w:r w:rsidRPr="008E6EDA">
              <w:t>29</w:t>
            </w:r>
          </w:p>
        </w:tc>
        <w:tc>
          <w:tcPr>
            <w:tcW w:w="1043" w:type="dxa"/>
            <w:hideMark/>
          </w:tcPr>
          <w:p w:rsidR="004742E4" w:rsidRPr="008E6EDA" w:rsidRDefault="004742E4" w:rsidP="00764667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898" w:type="dxa"/>
            <w:hideMark/>
          </w:tcPr>
          <w:p w:rsidR="004742E4" w:rsidRPr="008E6EDA" w:rsidRDefault="004742E4" w:rsidP="00764667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4742E4" w:rsidRPr="008E6EDA" w:rsidRDefault="004742E4" w:rsidP="00764667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2977" w:type="dxa"/>
            <w:vMerge/>
            <w:hideMark/>
          </w:tcPr>
          <w:p w:rsidR="004742E4" w:rsidRPr="008E6EDA" w:rsidRDefault="004742E4" w:rsidP="00764667"/>
        </w:tc>
      </w:tr>
      <w:tr w:rsidR="004742E4" w:rsidRPr="008E6EDA" w:rsidTr="004742E4">
        <w:trPr>
          <w:trHeight w:val="467"/>
        </w:trPr>
        <w:tc>
          <w:tcPr>
            <w:tcW w:w="669" w:type="dxa"/>
            <w:vMerge/>
            <w:hideMark/>
          </w:tcPr>
          <w:p w:rsidR="004742E4" w:rsidRPr="008E6EDA" w:rsidRDefault="004742E4" w:rsidP="008E6EDA"/>
        </w:tc>
        <w:tc>
          <w:tcPr>
            <w:tcW w:w="4476" w:type="dxa"/>
            <w:hideMark/>
          </w:tcPr>
          <w:p w:rsidR="004742E4" w:rsidRPr="008E6EDA" w:rsidRDefault="004742E4" w:rsidP="00764667">
            <w:r w:rsidRPr="008E6EDA">
              <w:t>- доходы от продажи имущества и земельных участков</w:t>
            </w:r>
          </w:p>
        </w:tc>
        <w:tc>
          <w:tcPr>
            <w:tcW w:w="1208" w:type="dxa"/>
            <w:hideMark/>
          </w:tcPr>
          <w:p w:rsidR="004742E4" w:rsidRPr="008E6EDA" w:rsidRDefault="004742E4" w:rsidP="00764667">
            <w:r w:rsidRPr="008E6EDA">
              <w:t> </w:t>
            </w:r>
          </w:p>
        </w:tc>
        <w:tc>
          <w:tcPr>
            <w:tcW w:w="1167" w:type="dxa"/>
            <w:hideMark/>
          </w:tcPr>
          <w:p w:rsidR="004742E4" w:rsidRPr="008E6EDA" w:rsidRDefault="004742E4" w:rsidP="00764667">
            <w:r w:rsidRPr="008E6EDA">
              <w:t> </w:t>
            </w:r>
          </w:p>
        </w:tc>
        <w:tc>
          <w:tcPr>
            <w:tcW w:w="986" w:type="dxa"/>
            <w:hideMark/>
          </w:tcPr>
          <w:p w:rsidR="004742E4" w:rsidRPr="008E6EDA" w:rsidRDefault="004742E4" w:rsidP="00764667">
            <w:r w:rsidRPr="008E6EDA">
              <w:t> </w:t>
            </w:r>
          </w:p>
        </w:tc>
        <w:tc>
          <w:tcPr>
            <w:tcW w:w="1043" w:type="dxa"/>
            <w:hideMark/>
          </w:tcPr>
          <w:p w:rsidR="004742E4" w:rsidRPr="008E6EDA" w:rsidRDefault="004742E4" w:rsidP="00764667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898" w:type="dxa"/>
            <w:hideMark/>
          </w:tcPr>
          <w:p w:rsidR="004742E4" w:rsidRPr="008E6EDA" w:rsidRDefault="004742E4" w:rsidP="00764667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4742E4" w:rsidRPr="008E6EDA" w:rsidRDefault="004742E4" w:rsidP="00764667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2977" w:type="dxa"/>
            <w:vMerge/>
            <w:hideMark/>
          </w:tcPr>
          <w:p w:rsidR="004742E4" w:rsidRPr="008E6EDA" w:rsidRDefault="004742E4" w:rsidP="00764667"/>
        </w:tc>
      </w:tr>
      <w:tr w:rsidR="004742E4" w:rsidRPr="008E6EDA" w:rsidTr="004742E4">
        <w:trPr>
          <w:trHeight w:val="233"/>
        </w:trPr>
        <w:tc>
          <w:tcPr>
            <w:tcW w:w="669" w:type="dxa"/>
            <w:vMerge/>
            <w:hideMark/>
          </w:tcPr>
          <w:p w:rsidR="004742E4" w:rsidRPr="008E6EDA" w:rsidRDefault="004742E4" w:rsidP="008E6EDA"/>
        </w:tc>
        <w:tc>
          <w:tcPr>
            <w:tcW w:w="4476" w:type="dxa"/>
            <w:hideMark/>
          </w:tcPr>
          <w:p w:rsidR="004742E4" w:rsidRPr="008E6EDA" w:rsidRDefault="004742E4" w:rsidP="00764667">
            <w:r w:rsidRPr="008E6EDA">
              <w:t>- прочие доходы</w:t>
            </w:r>
          </w:p>
        </w:tc>
        <w:tc>
          <w:tcPr>
            <w:tcW w:w="1208" w:type="dxa"/>
            <w:hideMark/>
          </w:tcPr>
          <w:p w:rsidR="004742E4" w:rsidRPr="008E6EDA" w:rsidRDefault="004742E4" w:rsidP="00764667">
            <w:r w:rsidRPr="008E6EDA">
              <w:t> </w:t>
            </w:r>
          </w:p>
        </w:tc>
        <w:tc>
          <w:tcPr>
            <w:tcW w:w="1167" w:type="dxa"/>
            <w:hideMark/>
          </w:tcPr>
          <w:p w:rsidR="004742E4" w:rsidRPr="008E6EDA" w:rsidRDefault="004742E4" w:rsidP="00764667">
            <w:r w:rsidRPr="008E6EDA">
              <w:t> </w:t>
            </w:r>
          </w:p>
        </w:tc>
        <w:tc>
          <w:tcPr>
            <w:tcW w:w="986" w:type="dxa"/>
            <w:hideMark/>
          </w:tcPr>
          <w:p w:rsidR="004742E4" w:rsidRPr="008E6EDA" w:rsidRDefault="004742E4" w:rsidP="00764667">
            <w:r w:rsidRPr="008E6EDA">
              <w:t> </w:t>
            </w:r>
          </w:p>
        </w:tc>
        <w:tc>
          <w:tcPr>
            <w:tcW w:w="1043" w:type="dxa"/>
            <w:hideMark/>
          </w:tcPr>
          <w:p w:rsidR="004742E4" w:rsidRPr="008E6EDA" w:rsidRDefault="004742E4" w:rsidP="00764667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898" w:type="dxa"/>
            <w:hideMark/>
          </w:tcPr>
          <w:p w:rsidR="004742E4" w:rsidRPr="008E6EDA" w:rsidRDefault="004742E4" w:rsidP="00764667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4742E4" w:rsidRPr="008E6EDA" w:rsidRDefault="004742E4" w:rsidP="00764667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2977" w:type="dxa"/>
            <w:vMerge/>
            <w:hideMark/>
          </w:tcPr>
          <w:p w:rsidR="004742E4" w:rsidRPr="008E6EDA" w:rsidRDefault="004742E4" w:rsidP="00764667"/>
        </w:tc>
      </w:tr>
      <w:tr w:rsidR="004742E4" w:rsidRPr="008E6EDA" w:rsidTr="004742E4">
        <w:trPr>
          <w:trHeight w:val="1243"/>
        </w:trPr>
        <w:tc>
          <w:tcPr>
            <w:tcW w:w="669" w:type="dxa"/>
            <w:hideMark/>
          </w:tcPr>
          <w:p w:rsidR="004742E4" w:rsidRPr="008E6EDA" w:rsidRDefault="004742E4" w:rsidP="008E6EDA">
            <w:r w:rsidRPr="008E6EDA">
              <w:t>3.2</w:t>
            </w:r>
          </w:p>
        </w:tc>
        <w:tc>
          <w:tcPr>
            <w:tcW w:w="4476" w:type="dxa"/>
            <w:hideMark/>
          </w:tcPr>
          <w:p w:rsidR="004742E4" w:rsidRPr="008E6EDA" w:rsidRDefault="004742E4">
            <w:r w:rsidRPr="008E6EDA">
              <w:t xml:space="preserve">Количество инвестиционных проектов с применением механизмов государственно-частного партнерства (соглашения о </w:t>
            </w:r>
            <w:proofErr w:type="spellStart"/>
            <w:r w:rsidRPr="008E6EDA">
              <w:t>муниципально-частном</w:t>
            </w:r>
            <w:proofErr w:type="spellEnd"/>
            <w:r w:rsidRPr="008E6EDA">
              <w:t xml:space="preserve"> партнерстве, концессионные соглашения и др.) (ед.)</w:t>
            </w:r>
          </w:p>
        </w:tc>
        <w:tc>
          <w:tcPr>
            <w:tcW w:w="1208" w:type="dxa"/>
            <w:hideMark/>
          </w:tcPr>
          <w:p w:rsidR="004742E4" w:rsidRPr="008E6EDA" w:rsidRDefault="004742E4" w:rsidP="008E6EDA">
            <w:r w:rsidRPr="008E6EDA">
              <w:t>-</w:t>
            </w:r>
          </w:p>
        </w:tc>
        <w:tc>
          <w:tcPr>
            <w:tcW w:w="1167" w:type="dxa"/>
            <w:hideMark/>
          </w:tcPr>
          <w:p w:rsidR="004742E4" w:rsidRPr="008E6EDA" w:rsidRDefault="004742E4" w:rsidP="008E6EDA">
            <w:r w:rsidRPr="008E6EDA">
              <w:t>-</w:t>
            </w:r>
          </w:p>
        </w:tc>
        <w:tc>
          <w:tcPr>
            <w:tcW w:w="986" w:type="dxa"/>
            <w:hideMark/>
          </w:tcPr>
          <w:p w:rsidR="004742E4" w:rsidRPr="008E6EDA" w:rsidRDefault="004742E4" w:rsidP="008E6EDA">
            <w:r w:rsidRPr="008E6EDA">
              <w:t>-</w:t>
            </w:r>
          </w:p>
        </w:tc>
        <w:tc>
          <w:tcPr>
            <w:tcW w:w="1043" w:type="dxa"/>
            <w:hideMark/>
          </w:tcPr>
          <w:p w:rsidR="004742E4" w:rsidRPr="008E6EDA" w:rsidRDefault="004742E4" w:rsidP="008E6EDA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898" w:type="dxa"/>
            <w:hideMark/>
          </w:tcPr>
          <w:p w:rsidR="004742E4" w:rsidRPr="008E6EDA" w:rsidRDefault="004742E4" w:rsidP="008E6EDA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4742E4" w:rsidRPr="008E6EDA" w:rsidRDefault="004742E4" w:rsidP="008E6EDA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2977" w:type="dxa"/>
            <w:hideMark/>
          </w:tcPr>
          <w:p w:rsidR="004742E4" w:rsidRPr="008E6EDA" w:rsidRDefault="004742E4">
            <w:pPr>
              <w:rPr>
                <w:i/>
                <w:iCs/>
              </w:rPr>
            </w:pPr>
            <w:r w:rsidRPr="008E6EDA">
              <w:rPr>
                <w:i/>
                <w:iCs/>
              </w:rPr>
              <w:t> </w:t>
            </w:r>
          </w:p>
        </w:tc>
      </w:tr>
      <w:tr w:rsidR="004742E4" w:rsidRPr="008E6EDA" w:rsidTr="004742E4">
        <w:trPr>
          <w:trHeight w:val="1247"/>
        </w:trPr>
        <w:tc>
          <w:tcPr>
            <w:tcW w:w="669" w:type="dxa"/>
            <w:hideMark/>
          </w:tcPr>
          <w:p w:rsidR="004742E4" w:rsidRPr="008E6EDA" w:rsidRDefault="004742E4" w:rsidP="008E6EDA">
            <w:r w:rsidRPr="008E6EDA">
              <w:t>3.3</w:t>
            </w:r>
          </w:p>
        </w:tc>
        <w:tc>
          <w:tcPr>
            <w:tcW w:w="4476" w:type="dxa"/>
            <w:hideMark/>
          </w:tcPr>
          <w:p w:rsidR="004742E4" w:rsidRPr="008E6EDA" w:rsidRDefault="004742E4">
            <w:r w:rsidRPr="008E6EDA">
              <w:t>Количество новых (потенциальных возможных) инвестиционных проектов (за исключением проектов, реализуемых с применением механизма государственно-частного партнерства) (ед.)</w:t>
            </w:r>
          </w:p>
        </w:tc>
        <w:tc>
          <w:tcPr>
            <w:tcW w:w="1208" w:type="dxa"/>
            <w:hideMark/>
          </w:tcPr>
          <w:p w:rsidR="004742E4" w:rsidRPr="008E6EDA" w:rsidRDefault="004742E4" w:rsidP="008E6EDA">
            <w:r w:rsidRPr="008E6EDA">
              <w:t>6</w:t>
            </w:r>
          </w:p>
        </w:tc>
        <w:tc>
          <w:tcPr>
            <w:tcW w:w="1167" w:type="dxa"/>
            <w:hideMark/>
          </w:tcPr>
          <w:p w:rsidR="004742E4" w:rsidRPr="008E6EDA" w:rsidRDefault="004742E4" w:rsidP="008E6EDA">
            <w:r w:rsidRPr="008E6EDA">
              <w:t>4</w:t>
            </w:r>
          </w:p>
        </w:tc>
        <w:tc>
          <w:tcPr>
            <w:tcW w:w="986" w:type="dxa"/>
            <w:hideMark/>
          </w:tcPr>
          <w:p w:rsidR="004742E4" w:rsidRPr="008E6EDA" w:rsidRDefault="004742E4" w:rsidP="008E6EDA">
            <w:r w:rsidRPr="008E6EDA">
              <w:t>10</w:t>
            </w:r>
          </w:p>
        </w:tc>
        <w:tc>
          <w:tcPr>
            <w:tcW w:w="1043" w:type="dxa"/>
            <w:hideMark/>
          </w:tcPr>
          <w:p w:rsidR="004742E4" w:rsidRPr="008E6EDA" w:rsidRDefault="004742E4" w:rsidP="008E6EDA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898" w:type="dxa"/>
            <w:hideMark/>
          </w:tcPr>
          <w:p w:rsidR="004742E4" w:rsidRPr="008E6EDA" w:rsidRDefault="004742E4" w:rsidP="008E6EDA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4742E4" w:rsidRPr="008E6EDA" w:rsidRDefault="004742E4" w:rsidP="008E6EDA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2977" w:type="dxa"/>
            <w:hideMark/>
          </w:tcPr>
          <w:p w:rsidR="004742E4" w:rsidRPr="008E6EDA" w:rsidRDefault="004742E4">
            <w:pPr>
              <w:rPr>
                <w:i/>
                <w:iCs/>
              </w:rPr>
            </w:pPr>
            <w:r w:rsidRPr="008E6EDA">
              <w:rPr>
                <w:i/>
                <w:iCs/>
              </w:rPr>
              <w:t> </w:t>
            </w:r>
          </w:p>
        </w:tc>
      </w:tr>
      <w:tr w:rsidR="004742E4" w:rsidRPr="008E6EDA" w:rsidTr="004742E4">
        <w:trPr>
          <w:trHeight w:val="542"/>
        </w:trPr>
        <w:tc>
          <w:tcPr>
            <w:tcW w:w="669" w:type="dxa"/>
            <w:hideMark/>
          </w:tcPr>
          <w:p w:rsidR="004742E4" w:rsidRPr="008E6EDA" w:rsidRDefault="004742E4" w:rsidP="008E6EDA">
            <w:r w:rsidRPr="008E6EDA">
              <w:t>3.3.1</w:t>
            </w:r>
          </w:p>
        </w:tc>
        <w:tc>
          <w:tcPr>
            <w:tcW w:w="4476" w:type="dxa"/>
            <w:hideMark/>
          </w:tcPr>
          <w:p w:rsidR="004742E4" w:rsidRPr="008E6EDA" w:rsidRDefault="004742E4" w:rsidP="008E6EDA">
            <w:r w:rsidRPr="008E6EDA">
              <w:t>Объем инвестиций по проектам (при наличии) (тыс. руб.)</w:t>
            </w:r>
          </w:p>
        </w:tc>
        <w:tc>
          <w:tcPr>
            <w:tcW w:w="1208" w:type="dxa"/>
            <w:hideMark/>
          </w:tcPr>
          <w:p w:rsidR="004742E4" w:rsidRPr="008E6EDA" w:rsidRDefault="004742E4" w:rsidP="008E6EDA">
            <w:r w:rsidRPr="008E6EDA">
              <w:t>120</w:t>
            </w:r>
          </w:p>
        </w:tc>
        <w:tc>
          <w:tcPr>
            <w:tcW w:w="1167" w:type="dxa"/>
            <w:hideMark/>
          </w:tcPr>
          <w:p w:rsidR="004742E4" w:rsidRPr="008E6EDA" w:rsidRDefault="004742E4" w:rsidP="008E6EDA">
            <w:r w:rsidRPr="008E6EDA">
              <w:t>132</w:t>
            </w:r>
          </w:p>
        </w:tc>
        <w:tc>
          <w:tcPr>
            <w:tcW w:w="986" w:type="dxa"/>
            <w:hideMark/>
          </w:tcPr>
          <w:p w:rsidR="004742E4" w:rsidRPr="008E6EDA" w:rsidRDefault="004742E4" w:rsidP="008E6EDA">
            <w:r w:rsidRPr="008E6EDA">
              <w:t>252</w:t>
            </w:r>
          </w:p>
        </w:tc>
        <w:tc>
          <w:tcPr>
            <w:tcW w:w="1043" w:type="dxa"/>
            <w:hideMark/>
          </w:tcPr>
          <w:p w:rsidR="004742E4" w:rsidRPr="008E6EDA" w:rsidRDefault="004742E4" w:rsidP="008E6EDA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898" w:type="dxa"/>
            <w:hideMark/>
          </w:tcPr>
          <w:p w:rsidR="004742E4" w:rsidRPr="008E6EDA" w:rsidRDefault="004742E4" w:rsidP="008E6EDA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4742E4" w:rsidRPr="008E6EDA" w:rsidRDefault="004742E4" w:rsidP="008E6EDA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2977" w:type="dxa"/>
            <w:hideMark/>
          </w:tcPr>
          <w:p w:rsidR="004742E4" w:rsidRPr="008E6EDA" w:rsidRDefault="004742E4">
            <w:pPr>
              <w:rPr>
                <w:i/>
                <w:iCs/>
              </w:rPr>
            </w:pPr>
            <w:r w:rsidRPr="008E6EDA">
              <w:rPr>
                <w:i/>
                <w:iCs/>
              </w:rPr>
              <w:t> </w:t>
            </w:r>
          </w:p>
        </w:tc>
      </w:tr>
      <w:tr w:rsidR="004742E4" w:rsidRPr="008E6EDA" w:rsidTr="004742E4">
        <w:trPr>
          <w:trHeight w:val="550"/>
        </w:trPr>
        <w:tc>
          <w:tcPr>
            <w:tcW w:w="669" w:type="dxa"/>
            <w:hideMark/>
          </w:tcPr>
          <w:p w:rsidR="004742E4" w:rsidRPr="008E6EDA" w:rsidRDefault="004742E4" w:rsidP="008E6EDA">
            <w:r w:rsidRPr="008E6EDA">
              <w:t>3.3.2</w:t>
            </w:r>
          </w:p>
        </w:tc>
        <w:tc>
          <w:tcPr>
            <w:tcW w:w="4476" w:type="dxa"/>
            <w:hideMark/>
          </w:tcPr>
          <w:p w:rsidR="004742E4" w:rsidRPr="008E6EDA" w:rsidRDefault="004742E4" w:rsidP="008E6EDA">
            <w:r w:rsidRPr="008E6EDA">
              <w:t>Количество создаваемых рабочих мест (при наличии) (ед.)</w:t>
            </w:r>
          </w:p>
        </w:tc>
        <w:tc>
          <w:tcPr>
            <w:tcW w:w="1208" w:type="dxa"/>
            <w:hideMark/>
          </w:tcPr>
          <w:p w:rsidR="004742E4" w:rsidRPr="008E6EDA" w:rsidRDefault="004742E4" w:rsidP="008E6EDA">
            <w:r w:rsidRPr="008E6EDA">
              <w:t>15</w:t>
            </w:r>
          </w:p>
        </w:tc>
        <w:tc>
          <w:tcPr>
            <w:tcW w:w="1167" w:type="dxa"/>
            <w:hideMark/>
          </w:tcPr>
          <w:p w:rsidR="004742E4" w:rsidRPr="008E6EDA" w:rsidRDefault="004742E4" w:rsidP="008E6EDA">
            <w:r w:rsidRPr="008E6EDA">
              <w:t>30</w:t>
            </w:r>
          </w:p>
        </w:tc>
        <w:tc>
          <w:tcPr>
            <w:tcW w:w="986" w:type="dxa"/>
            <w:hideMark/>
          </w:tcPr>
          <w:p w:rsidR="004742E4" w:rsidRPr="008E6EDA" w:rsidRDefault="004742E4" w:rsidP="008E6EDA">
            <w:r w:rsidRPr="008E6EDA">
              <w:t>45</w:t>
            </w:r>
          </w:p>
        </w:tc>
        <w:tc>
          <w:tcPr>
            <w:tcW w:w="1043" w:type="dxa"/>
            <w:hideMark/>
          </w:tcPr>
          <w:p w:rsidR="004742E4" w:rsidRPr="008E6EDA" w:rsidRDefault="004742E4" w:rsidP="008E6EDA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898" w:type="dxa"/>
            <w:hideMark/>
          </w:tcPr>
          <w:p w:rsidR="004742E4" w:rsidRPr="008E6EDA" w:rsidRDefault="004742E4" w:rsidP="008E6EDA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4742E4" w:rsidRPr="008E6EDA" w:rsidRDefault="004742E4" w:rsidP="008E6EDA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2977" w:type="dxa"/>
            <w:hideMark/>
          </w:tcPr>
          <w:p w:rsidR="004742E4" w:rsidRPr="008E6EDA" w:rsidRDefault="004742E4">
            <w:pPr>
              <w:rPr>
                <w:i/>
                <w:iCs/>
              </w:rPr>
            </w:pPr>
            <w:r w:rsidRPr="008E6EDA">
              <w:rPr>
                <w:i/>
                <w:iCs/>
              </w:rPr>
              <w:t> </w:t>
            </w:r>
          </w:p>
        </w:tc>
      </w:tr>
      <w:tr w:rsidR="004742E4" w:rsidRPr="008E6EDA" w:rsidTr="004742E4">
        <w:trPr>
          <w:trHeight w:val="550"/>
        </w:trPr>
        <w:tc>
          <w:tcPr>
            <w:tcW w:w="669" w:type="dxa"/>
            <w:hideMark/>
          </w:tcPr>
          <w:p w:rsidR="004742E4" w:rsidRPr="008E6EDA" w:rsidRDefault="004742E4" w:rsidP="00764667">
            <w:r w:rsidRPr="008E6EDA">
              <w:t>3.3.3</w:t>
            </w:r>
          </w:p>
        </w:tc>
        <w:tc>
          <w:tcPr>
            <w:tcW w:w="4476" w:type="dxa"/>
            <w:hideMark/>
          </w:tcPr>
          <w:p w:rsidR="004742E4" w:rsidRPr="008E6EDA" w:rsidRDefault="004742E4" w:rsidP="00764667">
            <w:r w:rsidRPr="008E6EDA">
              <w:t>Объем дополнительных доходов в консолидированный бюджет У</w:t>
            </w:r>
            <w:r>
              <w:t xml:space="preserve">дмуртской </w:t>
            </w:r>
            <w:r w:rsidRPr="008E6EDA">
              <w:t>Р</w:t>
            </w:r>
            <w:r>
              <w:t>еспублики</w:t>
            </w:r>
            <w:r w:rsidRPr="008E6EDA">
              <w:t xml:space="preserve"> от реализации инвестиционных проектов (при наличии) (тыс. руб.), всего, в том числе:</w:t>
            </w:r>
          </w:p>
        </w:tc>
        <w:tc>
          <w:tcPr>
            <w:tcW w:w="1208" w:type="dxa"/>
            <w:hideMark/>
          </w:tcPr>
          <w:p w:rsidR="004742E4" w:rsidRPr="008E6EDA" w:rsidRDefault="004742E4" w:rsidP="00764667">
            <w:r w:rsidRPr="008E6EDA">
              <w:t>229,3</w:t>
            </w:r>
          </w:p>
        </w:tc>
        <w:tc>
          <w:tcPr>
            <w:tcW w:w="1167" w:type="dxa"/>
            <w:hideMark/>
          </w:tcPr>
          <w:p w:rsidR="004742E4" w:rsidRPr="008E6EDA" w:rsidRDefault="004742E4" w:rsidP="00764667">
            <w:r w:rsidRPr="008E6EDA">
              <w:t>382</w:t>
            </w:r>
          </w:p>
        </w:tc>
        <w:tc>
          <w:tcPr>
            <w:tcW w:w="986" w:type="dxa"/>
            <w:hideMark/>
          </w:tcPr>
          <w:p w:rsidR="004742E4" w:rsidRPr="008E6EDA" w:rsidRDefault="004742E4" w:rsidP="00764667">
            <w:r w:rsidRPr="008E6EDA">
              <w:t>611,3</w:t>
            </w:r>
          </w:p>
        </w:tc>
        <w:tc>
          <w:tcPr>
            <w:tcW w:w="1043" w:type="dxa"/>
            <w:hideMark/>
          </w:tcPr>
          <w:p w:rsidR="004742E4" w:rsidRPr="008E6EDA" w:rsidRDefault="004742E4" w:rsidP="00764667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898" w:type="dxa"/>
            <w:hideMark/>
          </w:tcPr>
          <w:p w:rsidR="004742E4" w:rsidRPr="008E6EDA" w:rsidRDefault="004742E4" w:rsidP="00764667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4742E4" w:rsidRPr="008E6EDA" w:rsidRDefault="004742E4" w:rsidP="00764667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2977" w:type="dxa"/>
            <w:hideMark/>
          </w:tcPr>
          <w:p w:rsidR="004742E4" w:rsidRPr="008E6EDA" w:rsidRDefault="004742E4">
            <w:pPr>
              <w:rPr>
                <w:i/>
                <w:iCs/>
              </w:rPr>
            </w:pPr>
          </w:p>
        </w:tc>
      </w:tr>
      <w:tr w:rsidR="004742E4" w:rsidRPr="008E6EDA" w:rsidTr="004742E4">
        <w:trPr>
          <w:trHeight w:val="407"/>
        </w:trPr>
        <w:tc>
          <w:tcPr>
            <w:tcW w:w="669" w:type="dxa"/>
            <w:hideMark/>
          </w:tcPr>
          <w:p w:rsidR="004742E4" w:rsidRPr="008E6EDA" w:rsidRDefault="004742E4" w:rsidP="008E6EDA"/>
        </w:tc>
        <w:tc>
          <w:tcPr>
            <w:tcW w:w="4476" w:type="dxa"/>
            <w:hideMark/>
          </w:tcPr>
          <w:p w:rsidR="004742E4" w:rsidRPr="008E6EDA" w:rsidRDefault="004742E4" w:rsidP="00764667">
            <w:r w:rsidRPr="008E6EDA">
              <w:t>- НДФЛ</w:t>
            </w:r>
          </w:p>
        </w:tc>
        <w:tc>
          <w:tcPr>
            <w:tcW w:w="1208" w:type="dxa"/>
            <w:hideMark/>
          </w:tcPr>
          <w:p w:rsidR="004742E4" w:rsidRPr="008E6EDA" w:rsidRDefault="004742E4" w:rsidP="00764667">
            <w:r w:rsidRPr="008E6EDA">
              <w:t>200</w:t>
            </w:r>
          </w:p>
        </w:tc>
        <w:tc>
          <w:tcPr>
            <w:tcW w:w="1167" w:type="dxa"/>
            <w:hideMark/>
          </w:tcPr>
          <w:p w:rsidR="004742E4" w:rsidRPr="008E6EDA" w:rsidRDefault="004742E4" w:rsidP="00764667">
            <w:r w:rsidRPr="008E6EDA">
              <w:t>348</w:t>
            </w:r>
          </w:p>
        </w:tc>
        <w:tc>
          <w:tcPr>
            <w:tcW w:w="986" w:type="dxa"/>
            <w:hideMark/>
          </w:tcPr>
          <w:p w:rsidR="004742E4" w:rsidRPr="008E6EDA" w:rsidRDefault="004742E4" w:rsidP="00764667">
            <w:r w:rsidRPr="008E6EDA">
              <w:t>548</w:t>
            </w:r>
          </w:p>
        </w:tc>
        <w:tc>
          <w:tcPr>
            <w:tcW w:w="1043" w:type="dxa"/>
            <w:hideMark/>
          </w:tcPr>
          <w:p w:rsidR="004742E4" w:rsidRPr="008E6EDA" w:rsidRDefault="004742E4" w:rsidP="00764667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898" w:type="dxa"/>
            <w:hideMark/>
          </w:tcPr>
          <w:p w:rsidR="004742E4" w:rsidRPr="008E6EDA" w:rsidRDefault="004742E4" w:rsidP="00764667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4742E4" w:rsidRPr="008E6EDA" w:rsidRDefault="004742E4" w:rsidP="00764667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2977" w:type="dxa"/>
            <w:hideMark/>
          </w:tcPr>
          <w:p w:rsidR="004742E4" w:rsidRPr="008E6EDA" w:rsidRDefault="004742E4">
            <w:pPr>
              <w:rPr>
                <w:i/>
                <w:iCs/>
              </w:rPr>
            </w:pPr>
          </w:p>
        </w:tc>
      </w:tr>
    </w:tbl>
    <w:p w:rsidR="004742E4" w:rsidRDefault="004742E4" w:rsidP="008E6EDA">
      <w:pPr>
        <w:sectPr w:rsidR="004742E4" w:rsidSect="00777D21">
          <w:pgSz w:w="16838" w:h="11906" w:orient="landscape"/>
          <w:pgMar w:top="1440" w:right="1440" w:bottom="1440" w:left="1800" w:header="709" w:footer="709" w:gutter="0"/>
          <w:cols w:space="708"/>
          <w:titlePg/>
          <w:docGrid w:linePitch="360"/>
        </w:sectPr>
      </w:pPr>
    </w:p>
    <w:tbl>
      <w:tblPr>
        <w:tblStyle w:val="a8"/>
        <w:tblW w:w="14318" w:type="dxa"/>
        <w:tblInd w:w="-885" w:type="dxa"/>
        <w:tblLayout w:type="fixed"/>
        <w:tblLook w:val="04A0"/>
      </w:tblPr>
      <w:tblGrid>
        <w:gridCol w:w="669"/>
        <w:gridCol w:w="4476"/>
        <w:gridCol w:w="1208"/>
        <w:gridCol w:w="1167"/>
        <w:gridCol w:w="986"/>
        <w:gridCol w:w="1043"/>
        <w:gridCol w:w="898"/>
        <w:gridCol w:w="894"/>
        <w:gridCol w:w="2977"/>
      </w:tblGrid>
      <w:tr w:rsidR="004742E4" w:rsidRPr="008E6EDA" w:rsidTr="004742E4">
        <w:trPr>
          <w:trHeight w:val="274"/>
        </w:trPr>
        <w:tc>
          <w:tcPr>
            <w:tcW w:w="669" w:type="dxa"/>
            <w:vMerge w:val="restart"/>
            <w:hideMark/>
          </w:tcPr>
          <w:p w:rsidR="004742E4" w:rsidRPr="008E6EDA" w:rsidRDefault="004742E4" w:rsidP="00764667">
            <w:pPr>
              <w:jc w:val="center"/>
              <w:rPr>
                <w:b/>
              </w:rPr>
            </w:pPr>
            <w:r w:rsidRPr="008E6EDA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8E6EDA">
              <w:rPr>
                <w:b/>
              </w:rPr>
              <w:t>п</w:t>
            </w:r>
            <w:proofErr w:type="spellEnd"/>
            <w:proofErr w:type="gramEnd"/>
            <w:r w:rsidRPr="008E6EDA">
              <w:rPr>
                <w:b/>
              </w:rPr>
              <w:t>/</w:t>
            </w:r>
            <w:proofErr w:type="spellStart"/>
            <w:r w:rsidRPr="008E6EDA">
              <w:rPr>
                <w:b/>
              </w:rPr>
              <w:t>п</w:t>
            </w:r>
            <w:proofErr w:type="spellEnd"/>
          </w:p>
        </w:tc>
        <w:tc>
          <w:tcPr>
            <w:tcW w:w="4476" w:type="dxa"/>
            <w:vMerge w:val="restart"/>
            <w:hideMark/>
          </w:tcPr>
          <w:p w:rsidR="004742E4" w:rsidRPr="008E6EDA" w:rsidRDefault="004742E4" w:rsidP="004742E4">
            <w:pPr>
              <w:jc w:val="center"/>
              <w:rPr>
                <w:b/>
              </w:rPr>
            </w:pPr>
            <w:r w:rsidRPr="008E6EDA">
              <w:rPr>
                <w:b/>
              </w:rPr>
              <w:t>Наименование мероприятия</w:t>
            </w:r>
          </w:p>
        </w:tc>
        <w:tc>
          <w:tcPr>
            <w:tcW w:w="3361" w:type="dxa"/>
            <w:gridSpan w:val="3"/>
            <w:hideMark/>
          </w:tcPr>
          <w:p w:rsidR="004742E4" w:rsidRPr="008E6EDA" w:rsidRDefault="00E75157" w:rsidP="004742E4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 id="_x0000_s1030" type="#_x0000_t202" style="position:absolute;left:0;text-align:left;margin-left:51pt;margin-top:-29.75pt;width:76.5pt;height:25.5pt;z-index:251662336;mso-position-horizontal-relative:text;mso-position-vertical-relative:text" strokecolor="white [3212]">
                  <v:textbox>
                    <w:txbxContent>
                      <w:p w:rsidR="007D1CFB" w:rsidRDefault="007D1CFB">
                        <w:r>
                          <w:t>6</w:t>
                        </w:r>
                      </w:p>
                    </w:txbxContent>
                  </v:textbox>
                </v:shape>
              </w:pict>
            </w:r>
            <w:r w:rsidR="004742E4" w:rsidRPr="008E6EDA">
              <w:rPr>
                <w:b/>
              </w:rPr>
              <w:t>План</w:t>
            </w:r>
          </w:p>
        </w:tc>
        <w:tc>
          <w:tcPr>
            <w:tcW w:w="2835" w:type="dxa"/>
            <w:gridSpan w:val="3"/>
            <w:hideMark/>
          </w:tcPr>
          <w:p w:rsidR="004742E4" w:rsidRPr="008E6EDA" w:rsidRDefault="004742E4" w:rsidP="004742E4">
            <w:pPr>
              <w:jc w:val="center"/>
              <w:rPr>
                <w:b/>
              </w:rPr>
            </w:pPr>
            <w:r w:rsidRPr="008E6EDA">
              <w:rPr>
                <w:b/>
              </w:rPr>
              <w:t>Отчет</w:t>
            </w:r>
          </w:p>
        </w:tc>
        <w:tc>
          <w:tcPr>
            <w:tcW w:w="2977" w:type="dxa"/>
            <w:vMerge w:val="restart"/>
            <w:hideMark/>
          </w:tcPr>
          <w:p w:rsidR="004742E4" w:rsidRPr="008E6EDA" w:rsidRDefault="004742E4" w:rsidP="004742E4">
            <w:pPr>
              <w:jc w:val="center"/>
              <w:rPr>
                <w:b/>
              </w:rPr>
            </w:pPr>
            <w:r w:rsidRPr="008E6EDA">
              <w:rPr>
                <w:b/>
              </w:rPr>
              <w:t>Пояснения по мероприятиям/ проблематика</w:t>
            </w:r>
          </w:p>
        </w:tc>
      </w:tr>
      <w:tr w:rsidR="004742E4" w:rsidRPr="008E6EDA" w:rsidTr="004742E4">
        <w:trPr>
          <w:trHeight w:val="558"/>
        </w:trPr>
        <w:tc>
          <w:tcPr>
            <w:tcW w:w="669" w:type="dxa"/>
            <w:vMerge/>
            <w:hideMark/>
          </w:tcPr>
          <w:p w:rsidR="004742E4" w:rsidRPr="008E6EDA" w:rsidRDefault="004742E4" w:rsidP="008E6EDA"/>
        </w:tc>
        <w:tc>
          <w:tcPr>
            <w:tcW w:w="4476" w:type="dxa"/>
            <w:vMerge/>
            <w:hideMark/>
          </w:tcPr>
          <w:p w:rsidR="004742E4" w:rsidRPr="008E6EDA" w:rsidRDefault="004742E4" w:rsidP="004742E4">
            <w:pPr>
              <w:jc w:val="center"/>
            </w:pPr>
          </w:p>
        </w:tc>
        <w:tc>
          <w:tcPr>
            <w:tcW w:w="3361" w:type="dxa"/>
            <w:gridSpan w:val="3"/>
            <w:hideMark/>
          </w:tcPr>
          <w:p w:rsidR="004742E4" w:rsidRPr="008E6EDA" w:rsidRDefault="004742E4" w:rsidP="004742E4">
            <w:pPr>
              <w:jc w:val="center"/>
            </w:pPr>
            <w:r w:rsidRPr="008E6EDA">
              <w:rPr>
                <w:b/>
              </w:rPr>
              <w:t>Экономический эффект от мероприятий (ед., тыс</w:t>
            </w:r>
            <w:proofErr w:type="gramStart"/>
            <w:r w:rsidRPr="008E6EDA">
              <w:rPr>
                <w:b/>
              </w:rPr>
              <w:t>.р</w:t>
            </w:r>
            <w:proofErr w:type="gramEnd"/>
            <w:r w:rsidRPr="008E6EDA">
              <w:rPr>
                <w:b/>
              </w:rPr>
              <w:t>уб.)</w:t>
            </w:r>
          </w:p>
        </w:tc>
        <w:tc>
          <w:tcPr>
            <w:tcW w:w="2835" w:type="dxa"/>
            <w:gridSpan w:val="3"/>
            <w:hideMark/>
          </w:tcPr>
          <w:p w:rsidR="004742E4" w:rsidRDefault="004742E4" w:rsidP="004742E4">
            <w:pPr>
              <w:jc w:val="center"/>
              <w:rPr>
                <w:b/>
              </w:rPr>
            </w:pPr>
            <w:r w:rsidRPr="008E6EDA">
              <w:rPr>
                <w:b/>
              </w:rPr>
              <w:t>Экономический эффект от мероприятий</w:t>
            </w:r>
          </w:p>
          <w:p w:rsidR="004742E4" w:rsidRPr="008E6EDA" w:rsidRDefault="004742E4" w:rsidP="004742E4">
            <w:pPr>
              <w:jc w:val="center"/>
              <w:rPr>
                <w:b/>
              </w:rPr>
            </w:pPr>
            <w:r w:rsidRPr="008E6EDA">
              <w:rPr>
                <w:b/>
              </w:rPr>
              <w:t>(ед., тыс</w:t>
            </w:r>
            <w:proofErr w:type="gramStart"/>
            <w:r w:rsidRPr="008E6EDA">
              <w:rPr>
                <w:b/>
              </w:rPr>
              <w:t>.р</w:t>
            </w:r>
            <w:proofErr w:type="gramEnd"/>
            <w:r w:rsidRPr="008E6EDA">
              <w:rPr>
                <w:b/>
              </w:rPr>
              <w:t>уб.)</w:t>
            </w:r>
          </w:p>
        </w:tc>
        <w:tc>
          <w:tcPr>
            <w:tcW w:w="2977" w:type="dxa"/>
            <w:vMerge/>
            <w:hideMark/>
          </w:tcPr>
          <w:p w:rsidR="004742E4" w:rsidRPr="008E6EDA" w:rsidRDefault="004742E4">
            <w:pPr>
              <w:rPr>
                <w:b/>
              </w:rPr>
            </w:pPr>
          </w:p>
        </w:tc>
      </w:tr>
      <w:tr w:rsidR="004742E4" w:rsidRPr="008E6EDA" w:rsidTr="004742E4">
        <w:trPr>
          <w:trHeight w:val="558"/>
        </w:trPr>
        <w:tc>
          <w:tcPr>
            <w:tcW w:w="669" w:type="dxa"/>
            <w:vMerge/>
            <w:hideMark/>
          </w:tcPr>
          <w:p w:rsidR="004742E4" w:rsidRPr="008E6EDA" w:rsidRDefault="004742E4" w:rsidP="008E6EDA"/>
        </w:tc>
        <w:tc>
          <w:tcPr>
            <w:tcW w:w="4476" w:type="dxa"/>
            <w:vMerge/>
            <w:hideMark/>
          </w:tcPr>
          <w:p w:rsidR="004742E4" w:rsidRPr="008E6EDA" w:rsidRDefault="004742E4" w:rsidP="004742E4">
            <w:pPr>
              <w:jc w:val="center"/>
            </w:pPr>
          </w:p>
        </w:tc>
        <w:tc>
          <w:tcPr>
            <w:tcW w:w="1208" w:type="dxa"/>
            <w:hideMark/>
          </w:tcPr>
          <w:p w:rsidR="004742E4" w:rsidRDefault="004742E4" w:rsidP="004742E4">
            <w:pPr>
              <w:jc w:val="center"/>
            </w:pPr>
            <w:r w:rsidRPr="008E6EDA">
              <w:t xml:space="preserve">1 </w:t>
            </w:r>
            <w:proofErr w:type="spellStart"/>
            <w:proofErr w:type="gramStart"/>
            <w:r w:rsidRPr="008E6EDA">
              <w:t>п</w:t>
            </w:r>
            <w:proofErr w:type="spellEnd"/>
            <w:proofErr w:type="gramEnd"/>
            <w:r w:rsidRPr="008E6EDA">
              <w:t>/г</w:t>
            </w:r>
          </w:p>
          <w:p w:rsidR="004742E4" w:rsidRPr="008E6EDA" w:rsidRDefault="004742E4" w:rsidP="004742E4">
            <w:pPr>
              <w:jc w:val="center"/>
            </w:pPr>
            <w:r w:rsidRPr="008E6EDA">
              <w:t>2023 года</w:t>
            </w:r>
          </w:p>
        </w:tc>
        <w:tc>
          <w:tcPr>
            <w:tcW w:w="1167" w:type="dxa"/>
            <w:hideMark/>
          </w:tcPr>
          <w:p w:rsidR="004742E4" w:rsidRDefault="004742E4" w:rsidP="004742E4">
            <w:pPr>
              <w:jc w:val="center"/>
            </w:pPr>
            <w:r w:rsidRPr="008E6EDA">
              <w:t xml:space="preserve">2 </w:t>
            </w:r>
            <w:proofErr w:type="spellStart"/>
            <w:proofErr w:type="gramStart"/>
            <w:r w:rsidRPr="008E6EDA">
              <w:t>п</w:t>
            </w:r>
            <w:proofErr w:type="spellEnd"/>
            <w:proofErr w:type="gramEnd"/>
            <w:r w:rsidRPr="008E6EDA">
              <w:t>/г</w:t>
            </w:r>
          </w:p>
          <w:p w:rsidR="004742E4" w:rsidRPr="008E6EDA" w:rsidRDefault="004742E4" w:rsidP="004742E4">
            <w:pPr>
              <w:jc w:val="center"/>
            </w:pPr>
            <w:r w:rsidRPr="008E6EDA">
              <w:t>2023 год</w:t>
            </w:r>
          </w:p>
        </w:tc>
        <w:tc>
          <w:tcPr>
            <w:tcW w:w="986" w:type="dxa"/>
            <w:hideMark/>
          </w:tcPr>
          <w:p w:rsidR="004742E4" w:rsidRPr="008E6EDA" w:rsidRDefault="004742E4" w:rsidP="004742E4">
            <w:pPr>
              <w:jc w:val="center"/>
            </w:pPr>
            <w:r w:rsidRPr="008E6EDA">
              <w:t>2023 год</w:t>
            </w:r>
          </w:p>
        </w:tc>
        <w:tc>
          <w:tcPr>
            <w:tcW w:w="1043" w:type="dxa"/>
            <w:hideMark/>
          </w:tcPr>
          <w:p w:rsidR="004742E4" w:rsidRPr="008E6EDA" w:rsidRDefault="004742E4" w:rsidP="004742E4">
            <w:pPr>
              <w:jc w:val="center"/>
              <w:rPr>
                <w:b/>
              </w:rPr>
            </w:pPr>
            <w:r w:rsidRPr="008E6EDA">
              <w:t xml:space="preserve">1 </w:t>
            </w:r>
            <w:proofErr w:type="spellStart"/>
            <w:proofErr w:type="gramStart"/>
            <w:r w:rsidRPr="008E6EDA">
              <w:t>п</w:t>
            </w:r>
            <w:proofErr w:type="spellEnd"/>
            <w:proofErr w:type="gramEnd"/>
            <w:r w:rsidRPr="008E6EDA">
              <w:t>/г 2023 года</w:t>
            </w:r>
          </w:p>
        </w:tc>
        <w:tc>
          <w:tcPr>
            <w:tcW w:w="898" w:type="dxa"/>
            <w:hideMark/>
          </w:tcPr>
          <w:p w:rsidR="004742E4" w:rsidRPr="008E6EDA" w:rsidRDefault="004742E4" w:rsidP="004742E4">
            <w:pPr>
              <w:jc w:val="center"/>
              <w:rPr>
                <w:b/>
              </w:rPr>
            </w:pPr>
            <w:r w:rsidRPr="008E6EDA">
              <w:t xml:space="preserve">2 </w:t>
            </w:r>
            <w:proofErr w:type="spellStart"/>
            <w:proofErr w:type="gramStart"/>
            <w:r w:rsidRPr="008E6EDA">
              <w:t>п</w:t>
            </w:r>
            <w:proofErr w:type="spellEnd"/>
            <w:proofErr w:type="gramEnd"/>
            <w:r w:rsidRPr="008E6EDA">
              <w:t>/г 2023 год</w:t>
            </w:r>
          </w:p>
        </w:tc>
        <w:tc>
          <w:tcPr>
            <w:tcW w:w="894" w:type="dxa"/>
            <w:hideMark/>
          </w:tcPr>
          <w:p w:rsidR="004742E4" w:rsidRPr="008E6EDA" w:rsidRDefault="004742E4" w:rsidP="004742E4">
            <w:pPr>
              <w:jc w:val="center"/>
              <w:rPr>
                <w:b/>
              </w:rPr>
            </w:pPr>
            <w:r w:rsidRPr="008E6EDA">
              <w:t>2023 год</w:t>
            </w:r>
          </w:p>
        </w:tc>
        <w:tc>
          <w:tcPr>
            <w:tcW w:w="2977" w:type="dxa"/>
            <w:vMerge/>
            <w:hideMark/>
          </w:tcPr>
          <w:p w:rsidR="004742E4" w:rsidRPr="008E6EDA" w:rsidRDefault="004742E4">
            <w:pPr>
              <w:rPr>
                <w:b/>
              </w:rPr>
            </w:pPr>
          </w:p>
        </w:tc>
      </w:tr>
      <w:tr w:rsidR="004742E4" w:rsidRPr="008E6EDA" w:rsidTr="004742E4">
        <w:trPr>
          <w:trHeight w:val="558"/>
        </w:trPr>
        <w:tc>
          <w:tcPr>
            <w:tcW w:w="669" w:type="dxa"/>
            <w:hideMark/>
          </w:tcPr>
          <w:p w:rsidR="004742E4" w:rsidRPr="008E6EDA" w:rsidRDefault="004742E4" w:rsidP="008E6EDA">
            <w:r w:rsidRPr="008E6EDA">
              <w:t> </w:t>
            </w:r>
          </w:p>
        </w:tc>
        <w:tc>
          <w:tcPr>
            <w:tcW w:w="4476" w:type="dxa"/>
            <w:hideMark/>
          </w:tcPr>
          <w:p w:rsidR="004742E4" w:rsidRPr="008E6EDA" w:rsidRDefault="004742E4" w:rsidP="00764667">
            <w:r w:rsidRPr="008E6EDA">
              <w:t xml:space="preserve">- налоги на совокупный доход (УСН, ЕСХН, патент) </w:t>
            </w:r>
          </w:p>
        </w:tc>
        <w:tc>
          <w:tcPr>
            <w:tcW w:w="1208" w:type="dxa"/>
            <w:hideMark/>
          </w:tcPr>
          <w:p w:rsidR="004742E4" w:rsidRPr="008E6EDA" w:rsidRDefault="004742E4" w:rsidP="008E6EDA">
            <w:r w:rsidRPr="008E6EDA">
              <w:t> </w:t>
            </w:r>
          </w:p>
        </w:tc>
        <w:tc>
          <w:tcPr>
            <w:tcW w:w="1167" w:type="dxa"/>
            <w:hideMark/>
          </w:tcPr>
          <w:p w:rsidR="004742E4" w:rsidRPr="008E6EDA" w:rsidRDefault="004742E4" w:rsidP="008E6EDA">
            <w:r w:rsidRPr="008E6EDA">
              <w:t> </w:t>
            </w:r>
          </w:p>
        </w:tc>
        <w:tc>
          <w:tcPr>
            <w:tcW w:w="986" w:type="dxa"/>
            <w:hideMark/>
          </w:tcPr>
          <w:p w:rsidR="004742E4" w:rsidRPr="008E6EDA" w:rsidRDefault="004742E4" w:rsidP="008E6EDA">
            <w:r w:rsidRPr="008E6EDA">
              <w:t> </w:t>
            </w:r>
          </w:p>
        </w:tc>
        <w:tc>
          <w:tcPr>
            <w:tcW w:w="1043" w:type="dxa"/>
            <w:hideMark/>
          </w:tcPr>
          <w:p w:rsidR="004742E4" w:rsidRPr="008E6EDA" w:rsidRDefault="004742E4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898" w:type="dxa"/>
            <w:hideMark/>
          </w:tcPr>
          <w:p w:rsidR="004742E4" w:rsidRPr="008E6EDA" w:rsidRDefault="004742E4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4742E4" w:rsidRPr="008E6EDA" w:rsidRDefault="004742E4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2977" w:type="dxa"/>
            <w:vMerge w:val="restart"/>
            <w:hideMark/>
          </w:tcPr>
          <w:p w:rsidR="004742E4" w:rsidRPr="008E6EDA" w:rsidRDefault="004742E4">
            <w:pPr>
              <w:rPr>
                <w:b/>
              </w:rPr>
            </w:pPr>
          </w:p>
        </w:tc>
      </w:tr>
      <w:tr w:rsidR="004742E4" w:rsidRPr="008E6EDA" w:rsidTr="004742E4">
        <w:trPr>
          <w:trHeight w:val="268"/>
        </w:trPr>
        <w:tc>
          <w:tcPr>
            <w:tcW w:w="669" w:type="dxa"/>
            <w:hideMark/>
          </w:tcPr>
          <w:p w:rsidR="004742E4" w:rsidRPr="008E6EDA" w:rsidRDefault="004742E4" w:rsidP="008E6EDA">
            <w:r w:rsidRPr="008E6EDA">
              <w:t> </w:t>
            </w:r>
          </w:p>
        </w:tc>
        <w:tc>
          <w:tcPr>
            <w:tcW w:w="4476" w:type="dxa"/>
            <w:hideMark/>
          </w:tcPr>
          <w:p w:rsidR="004742E4" w:rsidRPr="008E6EDA" w:rsidRDefault="004742E4" w:rsidP="008E6EDA">
            <w:r w:rsidRPr="008E6EDA">
              <w:t>- земельный налог</w:t>
            </w:r>
          </w:p>
        </w:tc>
        <w:tc>
          <w:tcPr>
            <w:tcW w:w="1208" w:type="dxa"/>
            <w:hideMark/>
          </w:tcPr>
          <w:p w:rsidR="004742E4" w:rsidRPr="008E6EDA" w:rsidRDefault="004742E4" w:rsidP="008E6EDA">
            <w:r w:rsidRPr="008E6EDA">
              <w:t> </w:t>
            </w:r>
          </w:p>
        </w:tc>
        <w:tc>
          <w:tcPr>
            <w:tcW w:w="1167" w:type="dxa"/>
            <w:hideMark/>
          </w:tcPr>
          <w:p w:rsidR="004742E4" w:rsidRPr="008E6EDA" w:rsidRDefault="004742E4" w:rsidP="008E6EDA">
            <w:r w:rsidRPr="008E6EDA">
              <w:t> </w:t>
            </w:r>
          </w:p>
        </w:tc>
        <w:tc>
          <w:tcPr>
            <w:tcW w:w="986" w:type="dxa"/>
            <w:hideMark/>
          </w:tcPr>
          <w:p w:rsidR="004742E4" w:rsidRPr="008E6EDA" w:rsidRDefault="004742E4" w:rsidP="008E6EDA">
            <w:r w:rsidRPr="008E6EDA">
              <w:t> </w:t>
            </w:r>
          </w:p>
        </w:tc>
        <w:tc>
          <w:tcPr>
            <w:tcW w:w="1043" w:type="dxa"/>
            <w:hideMark/>
          </w:tcPr>
          <w:p w:rsidR="004742E4" w:rsidRPr="008E6EDA" w:rsidRDefault="004742E4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898" w:type="dxa"/>
            <w:hideMark/>
          </w:tcPr>
          <w:p w:rsidR="004742E4" w:rsidRPr="008E6EDA" w:rsidRDefault="004742E4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4742E4" w:rsidRPr="008E6EDA" w:rsidRDefault="004742E4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2977" w:type="dxa"/>
            <w:vMerge/>
            <w:hideMark/>
          </w:tcPr>
          <w:p w:rsidR="004742E4" w:rsidRPr="008E6EDA" w:rsidRDefault="004742E4">
            <w:pPr>
              <w:rPr>
                <w:b/>
              </w:rPr>
            </w:pPr>
          </w:p>
        </w:tc>
      </w:tr>
      <w:tr w:rsidR="004742E4" w:rsidRPr="008E6EDA" w:rsidTr="004742E4">
        <w:trPr>
          <w:trHeight w:val="427"/>
        </w:trPr>
        <w:tc>
          <w:tcPr>
            <w:tcW w:w="669" w:type="dxa"/>
            <w:hideMark/>
          </w:tcPr>
          <w:p w:rsidR="004742E4" w:rsidRPr="008E6EDA" w:rsidRDefault="004742E4" w:rsidP="008E6EDA">
            <w:r w:rsidRPr="008E6EDA">
              <w:t> </w:t>
            </w:r>
          </w:p>
        </w:tc>
        <w:tc>
          <w:tcPr>
            <w:tcW w:w="4476" w:type="dxa"/>
            <w:hideMark/>
          </w:tcPr>
          <w:p w:rsidR="004742E4" w:rsidRPr="008E6EDA" w:rsidRDefault="004742E4" w:rsidP="008E6EDA">
            <w:r w:rsidRPr="008E6EDA">
              <w:t>- доходы от аренды имущества и земельных участков</w:t>
            </w:r>
          </w:p>
        </w:tc>
        <w:tc>
          <w:tcPr>
            <w:tcW w:w="1208" w:type="dxa"/>
            <w:hideMark/>
          </w:tcPr>
          <w:p w:rsidR="004742E4" w:rsidRPr="008E6EDA" w:rsidRDefault="004742E4" w:rsidP="008E6EDA">
            <w:r w:rsidRPr="008E6EDA">
              <w:t>29,3</w:t>
            </w:r>
          </w:p>
        </w:tc>
        <w:tc>
          <w:tcPr>
            <w:tcW w:w="1167" w:type="dxa"/>
            <w:hideMark/>
          </w:tcPr>
          <w:p w:rsidR="004742E4" w:rsidRPr="008E6EDA" w:rsidRDefault="004742E4" w:rsidP="008E6EDA">
            <w:r w:rsidRPr="008E6EDA">
              <w:t>34</w:t>
            </w:r>
          </w:p>
        </w:tc>
        <w:tc>
          <w:tcPr>
            <w:tcW w:w="986" w:type="dxa"/>
            <w:hideMark/>
          </w:tcPr>
          <w:p w:rsidR="004742E4" w:rsidRPr="008E6EDA" w:rsidRDefault="004742E4" w:rsidP="008E6EDA">
            <w:r w:rsidRPr="008E6EDA">
              <w:t>63,3</w:t>
            </w:r>
          </w:p>
        </w:tc>
        <w:tc>
          <w:tcPr>
            <w:tcW w:w="1043" w:type="dxa"/>
            <w:hideMark/>
          </w:tcPr>
          <w:p w:rsidR="004742E4" w:rsidRPr="008E6EDA" w:rsidRDefault="004742E4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898" w:type="dxa"/>
            <w:hideMark/>
          </w:tcPr>
          <w:p w:rsidR="004742E4" w:rsidRPr="008E6EDA" w:rsidRDefault="004742E4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4742E4" w:rsidRPr="008E6EDA" w:rsidRDefault="004742E4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2977" w:type="dxa"/>
            <w:vMerge/>
            <w:hideMark/>
          </w:tcPr>
          <w:p w:rsidR="004742E4" w:rsidRPr="008E6EDA" w:rsidRDefault="004742E4">
            <w:pPr>
              <w:rPr>
                <w:b/>
              </w:rPr>
            </w:pPr>
          </w:p>
        </w:tc>
      </w:tr>
      <w:tr w:rsidR="004742E4" w:rsidRPr="008E6EDA" w:rsidTr="004742E4">
        <w:trPr>
          <w:trHeight w:val="585"/>
        </w:trPr>
        <w:tc>
          <w:tcPr>
            <w:tcW w:w="669" w:type="dxa"/>
            <w:hideMark/>
          </w:tcPr>
          <w:p w:rsidR="004742E4" w:rsidRPr="008E6EDA" w:rsidRDefault="004742E4" w:rsidP="008E6EDA">
            <w:r w:rsidRPr="008E6EDA">
              <w:t> </w:t>
            </w:r>
          </w:p>
        </w:tc>
        <w:tc>
          <w:tcPr>
            <w:tcW w:w="4476" w:type="dxa"/>
            <w:hideMark/>
          </w:tcPr>
          <w:p w:rsidR="004742E4" w:rsidRPr="008E6EDA" w:rsidRDefault="004742E4" w:rsidP="008E6EDA">
            <w:r w:rsidRPr="008E6EDA">
              <w:t>- доходы от продажи имущества и земельных участков</w:t>
            </w:r>
          </w:p>
        </w:tc>
        <w:tc>
          <w:tcPr>
            <w:tcW w:w="1208" w:type="dxa"/>
            <w:hideMark/>
          </w:tcPr>
          <w:p w:rsidR="004742E4" w:rsidRPr="008E6EDA" w:rsidRDefault="004742E4" w:rsidP="008E6EDA">
            <w:r w:rsidRPr="008E6EDA">
              <w:t> </w:t>
            </w:r>
          </w:p>
        </w:tc>
        <w:tc>
          <w:tcPr>
            <w:tcW w:w="1167" w:type="dxa"/>
            <w:hideMark/>
          </w:tcPr>
          <w:p w:rsidR="004742E4" w:rsidRPr="008E6EDA" w:rsidRDefault="004742E4" w:rsidP="008E6EDA">
            <w:r w:rsidRPr="008E6EDA">
              <w:t> </w:t>
            </w:r>
          </w:p>
        </w:tc>
        <w:tc>
          <w:tcPr>
            <w:tcW w:w="986" w:type="dxa"/>
            <w:hideMark/>
          </w:tcPr>
          <w:p w:rsidR="004742E4" w:rsidRPr="008E6EDA" w:rsidRDefault="004742E4" w:rsidP="008E6EDA">
            <w:r w:rsidRPr="008E6EDA">
              <w:t> </w:t>
            </w:r>
          </w:p>
        </w:tc>
        <w:tc>
          <w:tcPr>
            <w:tcW w:w="1043" w:type="dxa"/>
            <w:hideMark/>
          </w:tcPr>
          <w:p w:rsidR="004742E4" w:rsidRPr="008E6EDA" w:rsidRDefault="004742E4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898" w:type="dxa"/>
            <w:hideMark/>
          </w:tcPr>
          <w:p w:rsidR="004742E4" w:rsidRPr="008E6EDA" w:rsidRDefault="004742E4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4742E4" w:rsidRPr="008E6EDA" w:rsidRDefault="004742E4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2977" w:type="dxa"/>
            <w:vMerge/>
            <w:hideMark/>
          </w:tcPr>
          <w:p w:rsidR="004742E4" w:rsidRPr="008E6EDA" w:rsidRDefault="004742E4">
            <w:pPr>
              <w:rPr>
                <w:b/>
              </w:rPr>
            </w:pPr>
          </w:p>
        </w:tc>
      </w:tr>
      <w:tr w:rsidR="004742E4" w:rsidRPr="008E6EDA" w:rsidTr="004742E4">
        <w:trPr>
          <w:trHeight w:val="314"/>
        </w:trPr>
        <w:tc>
          <w:tcPr>
            <w:tcW w:w="669" w:type="dxa"/>
            <w:hideMark/>
          </w:tcPr>
          <w:p w:rsidR="004742E4" w:rsidRPr="008E6EDA" w:rsidRDefault="004742E4" w:rsidP="008E6EDA">
            <w:r w:rsidRPr="008E6EDA">
              <w:t> </w:t>
            </w:r>
          </w:p>
        </w:tc>
        <w:tc>
          <w:tcPr>
            <w:tcW w:w="4476" w:type="dxa"/>
            <w:hideMark/>
          </w:tcPr>
          <w:p w:rsidR="004742E4" w:rsidRPr="008E6EDA" w:rsidRDefault="004742E4" w:rsidP="008E6EDA">
            <w:r w:rsidRPr="008E6EDA">
              <w:t>- прочие доходы</w:t>
            </w:r>
          </w:p>
        </w:tc>
        <w:tc>
          <w:tcPr>
            <w:tcW w:w="1208" w:type="dxa"/>
            <w:hideMark/>
          </w:tcPr>
          <w:p w:rsidR="004742E4" w:rsidRPr="008E6EDA" w:rsidRDefault="004742E4" w:rsidP="008E6EDA">
            <w:r w:rsidRPr="008E6EDA">
              <w:t> </w:t>
            </w:r>
          </w:p>
        </w:tc>
        <w:tc>
          <w:tcPr>
            <w:tcW w:w="1167" w:type="dxa"/>
            <w:hideMark/>
          </w:tcPr>
          <w:p w:rsidR="004742E4" w:rsidRPr="008E6EDA" w:rsidRDefault="004742E4" w:rsidP="008E6EDA">
            <w:r w:rsidRPr="008E6EDA">
              <w:t> </w:t>
            </w:r>
          </w:p>
        </w:tc>
        <w:tc>
          <w:tcPr>
            <w:tcW w:w="986" w:type="dxa"/>
            <w:hideMark/>
          </w:tcPr>
          <w:p w:rsidR="004742E4" w:rsidRPr="008E6EDA" w:rsidRDefault="004742E4" w:rsidP="008E6EDA">
            <w:r w:rsidRPr="008E6EDA">
              <w:t> </w:t>
            </w:r>
          </w:p>
        </w:tc>
        <w:tc>
          <w:tcPr>
            <w:tcW w:w="1043" w:type="dxa"/>
            <w:hideMark/>
          </w:tcPr>
          <w:p w:rsidR="004742E4" w:rsidRPr="008E6EDA" w:rsidRDefault="004742E4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898" w:type="dxa"/>
            <w:hideMark/>
          </w:tcPr>
          <w:p w:rsidR="004742E4" w:rsidRPr="008E6EDA" w:rsidRDefault="004742E4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894" w:type="dxa"/>
            <w:hideMark/>
          </w:tcPr>
          <w:p w:rsidR="004742E4" w:rsidRPr="008E6EDA" w:rsidRDefault="004742E4">
            <w:pPr>
              <w:rPr>
                <w:b/>
              </w:rPr>
            </w:pPr>
            <w:r w:rsidRPr="008E6EDA">
              <w:rPr>
                <w:b/>
              </w:rPr>
              <w:t> </w:t>
            </w:r>
          </w:p>
        </w:tc>
        <w:tc>
          <w:tcPr>
            <w:tcW w:w="2977" w:type="dxa"/>
            <w:vMerge/>
            <w:hideMark/>
          </w:tcPr>
          <w:p w:rsidR="004742E4" w:rsidRPr="008E6EDA" w:rsidRDefault="004742E4">
            <w:pPr>
              <w:rPr>
                <w:b/>
              </w:rPr>
            </w:pPr>
          </w:p>
        </w:tc>
      </w:tr>
      <w:tr w:rsidR="004742E4" w:rsidRPr="008E6EDA" w:rsidTr="004742E4">
        <w:trPr>
          <w:trHeight w:val="263"/>
        </w:trPr>
        <w:tc>
          <w:tcPr>
            <w:tcW w:w="14318" w:type="dxa"/>
            <w:gridSpan w:val="9"/>
            <w:hideMark/>
          </w:tcPr>
          <w:p w:rsidR="004742E4" w:rsidRPr="008E6EDA" w:rsidRDefault="004742E4">
            <w:pPr>
              <w:rPr>
                <w:b/>
              </w:rPr>
            </w:pPr>
            <w:r w:rsidRPr="008E6EDA">
              <w:rPr>
                <w:b/>
              </w:rPr>
              <w:t>Блок 2. Развитие бизнеса</w:t>
            </w:r>
          </w:p>
        </w:tc>
      </w:tr>
      <w:tr w:rsidR="004742E4" w:rsidRPr="008E6EDA" w:rsidTr="004742E4">
        <w:trPr>
          <w:trHeight w:val="280"/>
        </w:trPr>
        <w:tc>
          <w:tcPr>
            <w:tcW w:w="14318" w:type="dxa"/>
            <w:gridSpan w:val="9"/>
            <w:hideMark/>
          </w:tcPr>
          <w:p w:rsidR="004742E4" w:rsidRPr="008E6EDA" w:rsidRDefault="004742E4">
            <w:pPr>
              <w:rPr>
                <w:b/>
              </w:rPr>
            </w:pPr>
            <w:r w:rsidRPr="008E6EDA">
              <w:rPr>
                <w:b/>
              </w:rPr>
              <w:t xml:space="preserve"> Раздел 1. Создание условий для развития бизнеса</w:t>
            </w:r>
          </w:p>
        </w:tc>
      </w:tr>
      <w:tr w:rsidR="0012513C" w:rsidRPr="008E6EDA" w:rsidTr="0012513C">
        <w:trPr>
          <w:trHeight w:val="966"/>
        </w:trPr>
        <w:tc>
          <w:tcPr>
            <w:tcW w:w="669" w:type="dxa"/>
            <w:hideMark/>
          </w:tcPr>
          <w:p w:rsidR="004742E4" w:rsidRPr="008E6EDA" w:rsidRDefault="004742E4" w:rsidP="008E6EDA">
            <w:r w:rsidRPr="008E6EDA">
              <w:t>1.1</w:t>
            </w:r>
          </w:p>
        </w:tc>
        <w:tc>
          <w:tcPr>
            <w:tcW w:w="4476" w:type="dxa"/>
            <w:hideMark/>
          </w:tcPr>
          <w:p w:rsidR="004742E4" w:rsidRPr="008E6EDA" w:rsidRDefault="004742E4">
            <w:r w:rsidRPr="008E6EDA">
              <w:t>Наличие муниципальной программы поддержки и развития малого и среднего предпринимательства</w:t>
            </w:r>
            <w:r>
              <w:t xml:space="preserve"> (далее – МСП)</w:t>
            </w:r>
            <w:r w:rsidRPr="008E6EDA">
              <w:t xml:space="preserve"> (да/нет) </w:t>
            </w:r>
          </w:p>
        </w:tc>
        <w:tc>
          <w:tcPr>
            <w:tcW w:w="1208" w:type="dxa"/>
            <w:hideMark/>
          </w:tcPr>
          <w:p w:rsidR="004742E4" w:rsidRPr="008E6EDA" w:rsidRDefault="004742E4" w:rsidP="008E6EDA">
            <w:r w:rsidRPr="008E6EDA">
              <w:t>да</w:t>
            </w:r>
          </w:p>
        </w:tc>
        <w:tc>
          <w:tcPr>
            <w:tcW w:w="1167" w:type="dxa"/>
            <w:hideMark/>
          </w:tcPr>
          <w:p w:rsidR="004742E4" w:rsidRPr="008E6EDA" w:rsidRDefault="004742E4" w:rsidP="008E6EDA">
            <w:r w:rsidRPr="008E6EDA">
              <w:t>да</w:t>
            </w:r>
          </w:p>
        </w:tc>
        <w:tc>
          <w:tcPr>
            <w:tcW w:w="986" w:type="dxa"/>
            <w:hideMark/>
          </w:tcPr>
          <w:p w:rsidR="004742E4" w:rsidRPr="008E6EDA" w:rsidRDefault="004742E4" w:rsidP="008E6EDA">
            <w:r w:rsidRPr="008E6EDA">
              <w:t>да</w:t>
            </w:r>
          </w:p>
        </w:tc>
        <w:tc>
          <w:tcPr>
            <w:tcW w:w="1043" w:type="dxa"/>
            <w:hideMark/>
          </w:tcPr>
          <w:p w:rsidR="004742E4" w:rsidRPr="008E6EDA" w:rsidRDefault="004742E4">
            <w:r w:rsidRPr="008E6EDA">
              <w:t> </w:t>
            </w:r>
          </w:p>
        </w:tc>
        <w:tc>
          <w:tcPr>
            <w:tcW w:w="898" w:type="dxa"/>
            <w:hideMark/>
          </w:tcPr>
          <w:p w:rsidR="004742E4" w:rsidRPr="008E6EDA" w:rsidRDefault="004742E4">
            <w:r w:rsidRPr="008E6EDA">
              <w:t> </w:t>
            </w:r>
          </w:p>
        </w:tc>
        <w:tc>
          <w:tcPr>
            <w:tcW w:w="894" w:type="dxa"/>
            <w:hideMark/>
          </w:tcPr>
          <w:p w:rsidR="004742E4" w:rsidRPr="008E6EDA" w:rsidRDefault="004742E4">
            <w:r w:rsidRPr="008E6EDA">
              <w:t> </w:t>
            </w:r>
          </w:p>
        </w:tc>
        <w:tc>
          <w:tcPr>
            <w:tcW w:w="2977" w:type="dxa"/>
            <w:hideMark/>
          </w:tcPr>
          <w:p w:rsidR="004742E4" w:rsidRPr="008E6EDA" w:rsidRDefault="004742E4">
            <w:pPr>
              <w:rPr>
                <w:i/>
                <w:iCs/>
              </w:rPr>
            </w:pPr>
            <w:r w:rsidRPr="008E6EDA">
              <w:rPr>
                <w:i/>
                <w:iCs/>
              </w:rPr>
              <w:t> </w:t>
            </w:r>
          </w:p>
        </w:tc>
      </w:tr>
      <w:tr w:rsidR="0012513C" w:rsidRPr="008E6EDA" w:rsidTr="0012513C">
        <w:trPr>
          <w:trHeight w:val="513"/>
        </w:trPr>
        <w:tc>
          <w:tcPr>
            <w:tcW w:w="669" w:type="dxa"/>
            <w:hideMark/>
          </w:tcPr>
          <w:p w:rsidR="004742E4" w:rsidRPr="008E6EDA" w:rsidRDefault="004742E4" w:rsidP="008E6EDA">
            <w:r w:rsidRPr="008E6EDA">
              <w:t>1.2</w:t>
            </w:r>
          </w:p>
        </w:tc>
        <w:tc>
          <w:tcPr>
            <w:tcW w:w="4476" w:type="dxa"/>
            <w:hideMark/>
          </w:tcPr>
          <w:p w:rsidR="004742E4" w:rsidRPr="008E6EDA" w:rsidRDefault="004742E4">
            <w:r w:rsidRPr="008E6EDA">
              <w:t xml:space="preserve">Информативность сайта </w:t>
            </w:r>
            <w:r>
              <w:t>муниципального образования</w:t>
            </w:r>
            <w:r w:rsidRPr="008E6EDA">
              <w:t>, в том числе наличие:</w:t>
            </w:r>
          </w:p>
        </w:tc>
        <w:tc>
          <w:tcPr>
            <w:tcW w:w="1208" w:type="dxa"/>
            <w:hideMark/>
          </w:tcPr>
          <w:p w:rsidR="004742E4" w:rsidRPr="008E6EDA" w:rsidRDefault="004742E4" w:rsidP="008E6EDA">
            <w:r w:rsidRPr="008E6EDA">
              <w:t> </w:t>
            </w:r>
          </w:p>
        </w:tc>
        <w:tc>
          <w:tcPr>
            <w:tcW w:w="1167" w:type="dxa"/>
            <w:hideMark/>
          </w:tcPr>
          <w:p w:rsidR="004742E4" w:rsidRPr="008E6EDA" w:rsidRDefault="004742E4" w:rsidP="008E6EDA">
            <w:r w:rsidRPr="008E6EDA">
              <w:t> </w:t>
            </w:r>
          </w:p>
        </w:tc>
        <w:tc>
          <w:tcPr>
            <w:tcW w:w="986" w:type="dxa"/>
            <w:hideMark/>
          </w:tcPr>
          <w:p w:rsidR="004742E4" w:rsidRPr="008E6EDA" w:rsidRDefault="004742E4" w:rsidP="008E6EDA">
            <w:r w:rsidRPr="008E6EDA">
              <w:t> </w:t>
            </w:r>
          </w:p>
        </w:tc>
        <w:tc>
          <w:tcPr>
            <w:tcW w:w="1043" w:type="dxa"/>
            <w:hideMark/>
          </w:tcPr>
          <w:p w:rsidR="004742E4" w:rsidRPr="008E6EDA" w:rsidRDefault="004742E4" w:rsidP="008E6EDA">
            <w:r w:rsidRPr="008E6EDA">
              <w:t> </w:t>
            </w:r>
          </w:p>
        </w:tc>
        <w:tc>
          <w:tcPr>
            <w:tcW w:w="898" w:type="dxa"/>
            <w:hideMark/>
          </w:tcPr>
          <w:p w:rsidR="004742E4" w:rsidRPr="008E6EDA" w:rsidRDefault="004742E4" w:rsidP="008E6EDA">
            <w:r w:rsidRPr="008E6EDA">
              <w:t> </w:t>
            </w:r>
          </w:p>
        </w:tc>
        <w:tc>
          <w:tcPr>
            <w:tcW w:w="894" w:type="dxa"/>
            <w:hideMark/>
          </w:tcPr>
          <w:p w:rsidR="004742E4" w:rsidRPr="008E6EDA" w:rsidRDefault="004742E4" w:rsidP="008E6EDA">
            <w:r w:rsidRPr="008E6EDA">
              <w:t> </w:t>
            </w:r>
          </w:p>
        </w:tc>
        <w:tc>
          <w:tcPr>
            <w:tcW w:w="2977" w:type="dxa"/>
            <w:hideMark/>
          </w:tcPr>
          <w:p w:rsidR="004742E4" w:rsidRPr="008E6EDA" w:rsidRDefault="004742E4" w:rsidP="008E6EDA">
            <w:pPr>
              <w:rPr>
                <w:i/>
                <w:iCs/>
              </w:rPr>
            </w:pPr>
          </w:p>
        </w:tc>
      </w:tr>
      <w:tr w:rsidR="0012513C" w:rsidRPr="008E6EDA" w:rsidTr="0012513C">
        <w:trPr>
          <w:trHeight w:val="589"/>
        </w:trPr>
        <w:tc>
          <w:tcPr>
            <w:tcW w:w="669" w:type="dxa"/>
            <w:hideMark/>
          </w:tcPr>
          <w:p w:rsidR="004742E4" w:rsidRPr="008E6EDA" w:rsidRDefault="004742E4" w:rsidP="008E6EDA">
            <w:r w:rsidRPr="008E6EDA">
              <w:t> </w:t>
            </w:r>
          </w:p>
        </w:tc>
        <w:tc>
          <w:tcPr>
            <w:tcW w:w="4476" w:type="dxa"/>
            <w:hideMark/>
          </w:tcPr>
          <w:p w:rsidR="004742E4" w:rsidRPr="008E6EDA" w:rsidRDefault="004742E4">
            <w:r w:rsidRPr="008E6EDA">
              <w:t>наличие актуальной информации о мерах поддержки МСП (да/нет)</w:t>
            </w:r>
          </w:p>
        </w:tc>
        <w:tc>
          <w:tcPr>
            <w:tcW w:w="1208" w:type="dxa"/>
            <w:hideMark/>
          </w:tcPr>
          <w:p w:rsidR="004742E4" w:rsidRPr="008E6EDA" w:rsidRDefault="004742E4" w:rsidP="008E6EDA">
            <w:r w:rsidRPr="008E6EDA">
              <w:t>да</w:t>
            </w:r>
          </w:p>
        </w:tc>
        <w:tc>
          <w:tcPr>
            <w:tcW w:w="1167" w:type="dxa"/>
            <w:hideMark/>
          </w:tcPr>
          <w:p w:rsidR="004742E4" w:rsidRPr="008E6EDA" w:rsidRDefault="004742E4" w:rsidP="008E6EDA">
            <w:r w:rsidRPr="008E6EDA">
              <w:t>да</w:t>
            </w:r>
          </w:p>
        </w:tc>
        <w:tc>
          <w:tcPr>
            <w:tcW w:w="986" w:type="dxa"/>
            <w:hideMark/>
          </w:tcPr>
          <w:p w:rsidR="004742E4" w:rsidRPr="008E6EDA" w:rsidRDefault="004742E4" w:rsidP="008E6EDA">
            <w:r w:rsidRPr="008E6EDA">
              <w:t>да</w:t>
            </w:r>
          </w:p>
        </w:tc>
        <w:tc>
          <w:tcPr>
            <w:tcW w:w="1043" w:type="dxa"/>
            <w:hideMark/>
          </w:tcPr>
          <w:p w:rsidR="004742E4" w:rsidRPr="008E6EDA" w:rsidRDefault="004742E4" w:rsidP="008E6EDA">
            <w:r w:rsidRPr="008E6EDA">
              <w:t> </w:t>
            </w:r>
          </w:p>
        </w:tc>
        <w:tc>
          <w:tcPr>
            <w:tcW w:w="898" w:type="dxa"/>
            <w:hideMark/>
          </w:tcPr>
          <w:p w:rsidR="004742E4" w:rsidRPr="008E6EDA" w:rsidRDefault="004742E4" w:rsidP="008E6EDA">
            <w:r w:rsidRPr="008E6EDA">
              <w:t> </w:t>
            </w:r>
          </w:p>
        </w:tc>
        <w:tc>
          <w:tcPr>
            <w:tcW w:w="894" w:type="dxa"/>
            <w:hideMark/>
          </w:tcPr>
          <w:p w:rsidR="004742E4" w:rsidRPr="008E6EDA" w:rsidRDefault="004742E4" w:rsidP="008E6EDA">
            <w:r w:rsidRPr="008E6EDA">
              <w:t> </w:t>
            </w:r>
          </w:p>
        </w:tc>
        <w:tc>
          <w:tcPr>
            <w:tcW w:w="2977" w:type="dxa"/>
            <w:hideMark/>
          </w:tcPr>
          <w:p w:rsidR="004742E4" w:rsidRPr="008E6EDA" w:rsidRDefault="004742E4">
            <w:pPr>
              <w:rPr>
                <w:i/>
                <w:iCs/>
              </w:rPr>
            </w:pPr>
            <w:r w:rsidRPr="008E6EDA">
              <w:rPr>
                <w:i/>
                <w:iCs/>
              </w:rPr>
              <w:t> </w:t>
            </w:r>
          </w:p>
        </w:tc>
      </w:tr>
      <w:tr w:rsidR="0012513C" w:rsidRPr="008E6EDA" w:rsidTr="0012513C">
        <w:trPr>
          <w:trHeight w:val="1830"/>
        </w:trPr>
        <w:tc>
          <w:tcPr>
            <w:tcW w:w="669" w:type="dxa"/>
            <w:hideMark/>
          </w:tcPr>
          <w:p w:rsidR="004742E4" w:rsidRPr="008E6EDA" w:rsidRDefault="004742E4" w:rsidP="008E6EDA">
            <w:r w:rsidRPr="008E6EDA">
              <w:t> </w:t>
            </w:r>
          </w:p>
        </w:tc>
        <w:tc>
          <w:tcPr>
            <w:tcW w:w="4476" w:type="dxa"/>
            <w:hideMark/>
          </w:tcPr>
          <w:p w:rsidR="004742E4" w:rsidRPr="008E6EDA" w:rsidRDefault="004742E4">
            <w:proofErr w:type="gramStart"/>
            <w:r w:rsidRPr="008E6EDA">
              <w:t>доведение информации до субъектов малого предпринимательства через сайт района и социальные сети об акселерационных программах, а также основных и значимых мероприятиях, проводимых в рамках поддержки предпринимательства в У</w:t>
            </w:r>
            <w:r>
              <w:t xml:space="preserve">дмуртской </w:t>
            </w:r>
            <w:r w:rsidRPr="008E6EDA">
              <w:t>Р</w:t>
            </w:r>
            <w:r>
              <w:t>еспублики</w:t>
            </w:r>
            <w:r w:rsidRPr="008E6EDA">
              <w:t xml:space="preserve"> (да/нет)</w:t>
            </w:r>
            <w:proofErr w:type="gramEnd"/>
          </w:p>
        </w:tc>
        <w:tc>
          <w:tcPr>
            <w:tcW w:w="1208" w:type="dxa"/>
            <w:hideMark/>
          </w:tcPr>
          <w:p w:rsidR="004742E4" w:rsidRPr="008E6EDA" w:rsidRDefault="004742E4" w:rsidP="008E6EDA">
            <w:r w:rsidRPr="008E6EDA">
              <w:t>да</w:t>
            </w:r>
          </w:p>
        </w:tc>
        <w:tc>
          <w:tcPr>
            <w:tcW w:w="1167" w:type="dxa"/>
            <w:hideMark/>
          </w:tcPr>
          <w:p w:rsidR="004742E4" w:rsidRPr="008E6EDA" w:rsidRDefault="004742E4" w:rsidP="008E6EDA">
            <w:r w:rsidRPr="008E6EDA">
              <w:t>да</w:t>
            </w:r>
          </w:p>
        </w:tc>
        <w:tc>
          <w:tcPr>
            <w:tcW w:w="986" w:type="dxa"/>
            <w:hideMark/>
          </w:tcPr>
          <w:p w:rsidR="004742E4" w:rsidRPr="008E6EDA" w:rsidRDefault="004742E4" w:rsidP="008E6EDA">
            <w:r w:rsidRPr="008E6EDA">
              <w:t>да</w:t>
            </w:r>
          </w:p>
        </w:tc>
        <w:tc>
          <w:tcPr>
            <w:tcW w:w="1043" w:type="dxa"/>
            <w:hideMark/>
          </w:tcPr>
          <w:p w:rsidR="004742E4" w:rsidRPr="008E6EDA" w:rsidRDefault="004742E4" w:rsidP="008E6EDA">
            <w:r w:rsidRPr="008E6EDA">
              <w:t> </w:t>
            </w:r>
          </w:p>
        </w:tc>
        <w:tc>
          <w:tcPr>
            <w:tcW w:w="898" w:type="dxa"/>
            <w:hideMark/>
          </w:tcPr>
          <w:p w:rsidR="004742E4" w:rsidRPr="008E6EDA" w:rsidRDefault="004742E4" w:rsidP="008E6EDA">
            <w:r w:rsidRPr="008E6EDA">
              <w:t> </w:t>
            </w:r>
          </w:p>
        </w:tc>
        <w:tc>
          <w:tcPr>
            <w:tcW w:w="894" w:type="dxa"/>
            <w:hideMark/>
          </w:tcPr>
          <w:p w:rsidR="004742E4" w:rsidRPr="008E6EDA" w:rsidRDefault="004742E4" w:rsidP="008E6EDA">
            <w:r w:rsidRPr="008E6EDA">
              <w:t> </w:t>
            </w:r>
          </w:p>
        </w:tc>
        <w:tc>
          <w:tcPr>
            <w:tcW w:w="2977" w:type="dxa"/>
            <w:hideMark/>
          </w:tcPr>
          <w:p w:rsidR="004742E4" w:rsidRPr="008E6EDA" w:rsidRDefault="004742E4">
            <w:pPr>
              <w:rPr>
                <w:i/>
                <w:iCs/>
              </w:rPr>
            </w:pPr>
            <w:r w:rsidRPr="008E6EDA">
              <w:rPr>
                <w:i/>
                <w:iCs/>
              </w:rPr>
              <w:t> </w:t>
            </w:r>
          </w:p>
        </w:tc>
      </w:tr>
    </w:tbl>
    <w:p w:rsidR="0012513C" w:rsidRDefault="0012513C" w:rsidP="008E6EDA">
      <w:pPr>
        <w:sectPr w:rsidR="0012513C" w:rsidSect="00777D21">
          <w:pgSz w:w="16838" w:h="11906" w:orient="landscape"/>
          <w:pgMar w:top="1440" w:right="1440" w:bottom="1440" w:left="1800" w:header="709" w:footer="709" w:gutter="0"/>
          <w:cols w:space="708"/>
          <w:titlePg/>
          <w:docGrid w:linePitch="360"/>
        </w:sectPr>
      </w:pPr>
    </w:p>
    <w:tbl>
      <w:tblPr>
        <w:tblStyle w:val="a8"/>
        <w:tblW w:w="14318" w:type="dxa"/>
        <w:tblInd w:w="-176" w:type="dxa"/>
        <w:tblLayout w:type="fixed"/>
        <w:tblLook w:val="04A0"/>
      </w:tblPr>
      <w:tblGrid>
        <w:gridCol w:w="669"/>
        <w:gridCol w:w="4476"/>
        <w:gridCol w:w="1208"/>
        <w:gridCol w:w="1167"/>
        <w:gridCol w:w="986"/>
        <w:gridCol w:w="1043"/>
        <w:gridCol w:w="898"/>
        <w:gridCol w:w="894"/>
        <w:gridCol w:w="2977"/>
      </w:tblGrid>
      <w:tr w:rsidR="0012513C" w:rsidRPr="008E6EDA" w:rsidTr="0012513C">
        <w:trPr>
          <w:trHeight w:val="274"/>
        </w:trPr>
        <w:tc>
          <w:tcPr>
            <w:tcW w:w="669" w:type="dxa"/>
            <w:vMerge w:val="restart"/>
            <w:hideMark/>
          </w:tcPr>
          <w:p w:rsidR="0012513C" w:rsidRPr="008E6EDA" w:rsidRDefault="0012513C" w:rsidP="0012513C">
            <w:pPr>
              <w:jc w:val="center"/>
              <w:rPr>
                <w:b/>
              </w:rPr>
            </w:pPr>
            <w:r w:rsidRPr="008E6EDA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8E6EDA">
              <w:rPr>
                <w:b/>
              </w:rPr>
              <w:t>п</w:t>
            </w:r>
            <w:proofErr w:type="spellEnd"/>
            <w:proofErr w:type="gramEnd"/>
            <w:r w:rsidRPr="008E6EDA">
              <w:rPr>
                <w:b/>
              </w:rPr>
              <w:t>/</w:t>
            </w:r>
            <w:proofErr w:type="spellStart"/>
            <w:r w:rsidRPr="008E6EDA">
              <w:rPr>
                <w:b/>
              </w:rPr>
              <w:t>п</w:t>
            </w:r>
            <w:proofErr w:type="spellEnd"/>
          </w:p>
        </w:tc>
        <w:tc>
          <w:tcPr>
            <w:tcW w:w="4476" w:type="dxa"/>
            <w:vMerge w:val="restart"/>
            <w:hideMark/>
          </w:tcPr>
          <w:p w:rsidR="0012513C" w:rsidRPr="008E6EDA" w:rsidRDefault="0012513C" w:rsidP="0012513C">
            <w:pPr>
              <w:jc w:val="center"/>
              <w:rPr>
                <w:b/>
              </w:rPr>
            </w:pPr>
            <w:r w:rsidRPr="008E6EDA">
              <w:rPr>
                <w:b/>
              </w:rPr>
              <w:t>Наименование мероприятия</w:t>
            </w:r>
          </w:p>
        </w:tc>
        <w:tc>
          <w:tcPr>
            <w:tcW w:w="3361" w:type="dxa"/>
            <w:gridSpan w:val="3"/>
            <w:hideMark/>
          </w:tcPr>
          <w:p w:rsidR="0012513C" w:rsidRPr="008E6EDA" w:rsidRDefault="00E75157" w:rsidP="0012513C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 id="_x0000_s1031" type="#_x0000_t202" style="position:absolute;left:0;text-align:left;margin-left:61.3pt;margin-top:-41pt;width:87.75pt;height:30pt;z-index:251663360;mso-position-horizontal-relative:text;mso-position-vertical-relative:text" stroked="f">
                  <v:textbox>
                    <w:txbxContent>
                      <w:p w:rsidR="007D1CFB" w:rsidRDefault="007D1CFB">
                        <w:r>
                          <w:t>7</w:t>
                        </w:r>
                      </w:p>
                    </w:txbxContent>
                  </v:textbox>
                </v:shape>
              </w:pict>
            </w:r>
            <w:r w:rsidR="0012513C" w:rsidRPr="008E6EDA">
              <w:rPr>
                <w:b/>
              </w:rPr>
              <w:t>План</w:t>
            </w:r>
          </w:p>
        </w:tc>
        <w:tc>
          <w:tcPr>
            <w:tcW w:w="2835" w:type="dxa"/>
            <w:gridSpan w:val="3"/>
            <w:hideMark/>
          </w:tcPr>
          <w:p w:rsidR="0012513C" w:rsidRPr="008E6EDA" w:rsidRDefault="0012513C" w:rsidP="0012513C">
            <w:pPr>
              <w:jc w:val="center"/>
              <w:rPr>
                <w:b/>
              </w:rPr>
            </w:pPr>
            <w:r w:rsidRPr="008E6EDA">
              <w:rPr>
                <w:b/>
              </w:rPr>
              <w:t>Отчет</w:t>
            </w:r>
          </w:p>
        </w:tc>
        <w:tc>
          <w:tcPr>
            <w:tcW w:w="2977" w:type="dxa"/>
            <w:vMerge w:val="restart"/>
            <w:hideMark/>
          </w:tcPr>
          <w:p w:rsidR="0012513C" w:rsidRPr="008E6EDA" w:rsidRDefault="0012513C" w:rsidP="0012513C">
            <w:pPr>
              <w:jc w:val="center"/>
              <w:rPr>
                <w:i/>
                <w:iCs/>
              </w:rPr>
            </w:pPr>
            <w:r w:rsidRPr="008E6EDA">
              <w:rPr>
                <w:b/>
              </w:rPr>
              <w:t>Пояснения по мероприятиям/ проблематика</w:t>
            </w:r>
          </w:p>
        </w:tc>
      </w:tr>
      <w:tr w:rsidR="0012513C" w:rsidRPr="008E6EDA" w:rsidTr="0012513C">
        <w:trPr>
          <w:trHeight w:val="703"/>
        </w:trPr>
        <w:tc>
          <w:tcPr>
            <w:tcW w:w="669" w:type="dxa"/>
            <w:vMerge/>
            <w:hideMark/>
          </w:tcPr>
          <w:p w:rsidR="0012513C" w:rsidRPr="008E6EDA" w:rsidRDefault="0012513C" w:rsidP="0012513C">
            <w:pPr>
              <w:jc w:val="center"/>
            </w:pPr>
          </w:p>
        </w:tc>
        <w:tc>
          <w:tcPr>
            <w:tcW w:w="4476" w:type="dxa"/>
            <w:vMerge/>
            <w:hideMark/>
          </w:tcPr>
          <w:p w:rsidR="0012513C" w:rsidRPr="008E6EDA" w:rsidRDefault="0012513C" w:rsidP="0012513C">
            <w:pPr>
              <w:jc w:val="center"/>
            </w:pPr>
          </w:p>
        </w:tc>
        <w:tc>
          <w:tcPr>
            <w:tcW w:w="3361" w:type="dxa"/>
            <w:gridSpan w:val="3"/>
            <w:hideMark/>
          </w:tcPr>
          <w:p w:rsidR="0012513C" w:rsidRPr="008E6EDA" w:rsidRDefault="0012513C" w:rsidP="0012513C">
            <w:pPr>
              <w:jc w:val="center"/>
            </w:pPr>
            <w:r w:rsidRPr="008E6EDA">
              <w:rPr>
                <w:b/>
              </w:rPr>
              <w:t>Экономический эффект от мероприятий (ед., тыс</w:t>
            </w:r>
            <w:proofErr w:type="gramStart"/>
            <w:r w:rsidRPr="008E6EDA">
              <w:rPr>
                <w:b/>
              </w:rPr>
              <w:t>.р</w:t>
            </w:r>
            <w:proofErr w:type="gramEnd"/>
            <w:r w:rsidRPr="008E6EDA">
              <w:rPr>
                <w:b/>
              </w:rPr>
              <w:t>уб.)</w:t>
            </w:r>
          </w:p>
        </w:tc>
        <w:tc>
          <w:tcPr>
            <w:tcW w:w="2835" w:type="dxa"/>
            <w:gridSpan w:val="3"/>
            <w:hideMark/>
          </w:tcPr>
          <w:p w:rsidR="0012513C" w:rsidRDefault="0012513C" w:rsidP="0012513C">
            <w:pPr>
              <w:jc w:val="center"/>
              <w:rPr>
                <w:b/>
              </w:rPr>
            </w:pPr>
            <w:r w:rsidRPr="008E6EDA">
              <w:rPr>
                <w:b/>
              </w:rPr>
              <w:t>Экономический эффект от мероприятий</w:t>
            </w:r>
          </w:p>
          <w:p w:rsidR="0012513C" w:rsidRPr="008E6EDA" w:rsidRDefault="0012513C" w:rsidP="0012513C">
            <w:pPr>
              <w:jc w:val="center"/>
            </w:pPr>
            <w:r w:rsidRPr="008E6EDA">
              <w:rPr>
                <w:b/>
              </w:rPr>
              <w:t>(ед., тыс</w:t>
            </w:r>
            <w:proofErr w:type="gramStart"/>
            <w:r w:rsidRPr="008E6EDA">
              <w:rPr>
                <w:b/>
              </w:rPr>
              <w:t>.р</w:t>
            </w:r>
            <w:proofErr w:type="gramEnd"/>
            <w:r w:rsidRPr="008E6EDA">
              <w:rPr>
                <w:b/>
              </w:rPr>
              <w:t>уб.)</w:t>
            </w:r>
          </w:p>
        </w:tc>
        <w:tc>
          <w:tcPr>
            <w:tcW w:w="2977" w:type="dxa"/>
            <w:vMerge/>
            <w:hideMark/>
          </w:tcPr>
          <w:p w:rsidR="0012513C" w:rsidRPr="008E6EDA" w:rsidRDefault="0012513C">
            <w:pPr>
              <w:rPr>
                <w:i/>
                <w:iCs/>
              </w:rPr>
            </w:pPr>
          </w:p>
        </w:tc>
      </w:tr>
      <w:tr w:rsidR="0012513C" w:rsidRPr="008E6EDA" w:rsidTr="0012513C">
        <w:trPr>
          <w:trHeight w:val="785"/>
        </w:trPr>
        <w:tc>
          <w:tcPr>
            <w:tcW w:w="669" w:type="dxa"/>
            <w:vMerge/>
            <w:hideMark/>
          </w:tcPr>
          <w:p w:rsidR="0012513C" w:rsidRPr="008E6EDA" w:rsidRDefault="0012513C" w:rsidP="0012513C">
            <w:pPr>
              <w:jc w:val="center"/>
            </w:pPr>
          </w:p>
        </w:tc>
        <w:tc>
          <w:tcPr>
            <w:tcW w:w="4476" w:type="dxa"/>
            <w:vMerge/>
            <w:hideMark/>
          </w:tcPr>
          <w:p w:rsidR="0012513C" w:rsidRPr="008E6EDA" w:rsidRDefault="0012513C" w:rsidP="0012513C">
            <w:pPr>
              <w:jc w:val="center"/>
            </w:pPr>
          </w:p>
        </w:tc>
        <w:tc>
          <w:tcPr>
            <w:tcW w:w="1208" w:type="dxa"/>
            <w:hideMark/>
          </w:tcPr>
          <w:p w:rsidR="0012513C" w:rsidRDefault="0012513C" w:rsidP="0012513C">
            <w:pPr>
              <w:jc w:val="center"/>
            </w:pPr>
            <w:r w:rsidRPr="008E6EDA">
              <w:t xml:space="preserve">1 </w:t>
            </w:r>
            <w:proofErr w:type="spellStart"/>
            <w:proofErr w:type="gramStart"/>
            <w:r w:rsidRPr="008E6EDA">
              <w:t>п</w:t>
            </w:r>
            <w:proofErr w:type="spellEnd"/>
            <w:proofErr w:type="gramEnd"/>
            <w:r w:rsidRPr="008E6EDA">
              <w:t>/г</w:t>
            </w:r>
          </w:p>
          <w:p w:rsidR="0012513C" w:rsidRPr="008E6EDA" w:rsidRDefault="0012513C" w:rsidP="0012513C">
            <w:pPr>
              <w:jc w:val="center"/>
            </w:pPr>
            <w:r w:rsidRPr="008E6EDA">
              <w:t>2023 года</w:t>
            </w:r>
          </w:p>
        </w:tc>
        <w:tc>
          <w:tcPr>
            <w:tcW w:w="1167" w:type="dxa"/>
            <w:hideMark/>
          </w:tcPr>
          <w:p w:rsidR="0012513C" w:rsidRDefault="0012513C" w:rsidP="0012513C">
            <w:pPr>
              <w:jc w:val="center"/>
            </w:pPr>
            <w:r w:rsidRPr="008E6EDA">
              <w:t xml:space="preserve">2 </w:t>
            </w:r>
            <w:proofErr w:type="spellStart"/>
            <w:proofErr w:type="gramStart"/>
            <w:r w:rsidRPr="008E6EDA">
              <w:t>п</w:t>
            </w:r>
            <w:proofErr w:type="spellEnd"/>
            <w:proofErr w:type="gramEnd"/>
            <w:r w:rsidRPr="008E6EDA">
              <w:t>/г</w:t>
            </w:r>
          </w:p>
          <w:p w:rsidR="0012513C" w:rsidRPr="008E6EDA" w:rsidRDefault="0012513C" w:rsidP="0012513C">
            <w:pPr>
              <w:jc w:val="center"/>
            </w:pPr>
            <w:r w:rsidRPr="008E6EDA">
              <w:t>2023 год</w:t>
            </w:r>
          </w:p>
        </w:tc>
        <w:tc>
          <w:tcPr>
            <w:tcW w:w="986" w:type="dxa"/>
            <w:hideMark/>
          </w:tcPr>
          <w:p w:rsidR="0012513C" w:rsidRPr="008E6EDA" w:rsidRDefault="0012513C" w:rsidP="0012513C">
            <w:pPr>
              <w:jc w:val="center"/>
            </w:pPr>
            <w:r w:rsidRPr="008E6EDA">
              <w:t>2023 год</w:t>
            </w:r>
          </w:p>
        </w:tc>
        <w:tc>
          <w:tcPr>
            <w:tcW w:w="1043" w:type="dxa"/>
            <w:hideMark/>
          </w:tcPr>
          <w:p w:rsidR="0012513C" w:rsidRPr="008E6EDA" w:rsidRDefault="0012513C" w:rsidP="0012513C">
            <w:pPr>
              <w:jc w:val="center"/>
            </w:pPr>
            <w:r w:rsidRPr="008E6EDA">
              <w:t xml:space="preserve">1 </w:t>
            </w:r>
            <w:proofErr w:type="spellStart"/>
            <w:proofErr w:type="gramStart"/>
            <w:r w:rsidRPr="008E6EDA">
              <w:t>п</w:t>
            </w:r>
            <w:proofErr w:type="spellEnd"/>
            <w:proofErr w:type="gramEnd"/>
            <w:r w:rsidRPr="008E6EDA">
              <w:t>/г 2023 года</w:t>
            </w:r>
          </w:p>
        </w:tc>
        <w:tc>
          <w:tcPr>
            <w:tcW w:w="898" w:type="dxa"/>
            <w:hideMark/>
          </w:tcPr>
          <w:p w:rsidR="0012513C" w:rsidRPr="008E6EDA" w:rsidRDefault="0012513C" w:rsidP="0012513C">
            <w:pPr>
              <w:jc w:val="center"/>
            </w:pPr>
            <w:r w:rsidRPr="008E6EDA">
              <w:t xml:space="preserve">2 </w:t>
            </w:r>
            <w:proofErr w:type="spellStart"/>
            <w:proofErr w:type="gramStart"/>
            <w:r w:rsidRPr="008E6EDA">
              <w:t>п</w:t>
            </w:r>
            <w:proofErr w:type="spellEnd"/>
            <w:proofErr w:type="gramEnd"/>
            <w:r w:rsidRPr="008E6EDA">
              <w:t>/г 2023 год</w:t>
            </w:r>
          </w:p>
        </w:tc>
        <w:tc>
          <w:tcPr>
            <w:tcW w:w="894" w:type="dxa"/>
            <w:hideMark/>
          </w:tcPr>
          <w:p w:rsidR="0012513C" w:rsidRPr="008E6EDA" w:rsidRDefault="0012513C" w:rsidP="0012513C">
            <w:pPr>
              <w:jc w:val="center"/>
            </w:pPr>
            <w:r w:rsidRPr="008E6EDA">
              <w:t>2023 год</w:t>
            </w:r>
          </w:p>
        </w:tc>
        <w:tc>
          <w:tcPr>
            <w:tcW w:w="2977" w:type="dxa"/>
            <w:vMerge/>
            <w:hideMark/>
          </w:tcPr>
          <w:p w:rsidR="0012513C" w:rsidRPr="008E6EDA" w:rsidRDefault="0012513C">
            <w:pPr>
              <w:rPr>
                <w:i/>
                <w:iCs/>
              </w:rPr>
            </w:pPr>
          </w:p>
        </w:tc>
      </w:tr>
      <w:tr w:rsidR="0012513C" w:rsidRPr="008E6EDA" w:rsidTr="0012513C">
        <w:trPr>
          <w:trHeight w:val="1350"/>
        </w:trPr>
        <w:tc>
          <w:tcPr>
            <w:tcW w:w="669" w:type="dxa"/>
            <w:hideMark/>
          </w:tcPr>
          <w:p w:rsidR="0012513C" w:rsidRPr="008E6EDA" w:rsidRDefault="0012513C" w:rsidP="008E6EDA">
            <w:r w:rsidRPr="008E6EDA">
              <w:t>1.3</w:t>
            </w:r>
          </w:p>
        </w:tc>
        <w:tc>
          <w:tcPr>
            <w:tcW w:w="4476" w:type="dxa"/>
            <w:hideMark/>
          </w:tcPr>
          <w:p w:rsidR="0012513C" w:rsidRPr="008E6EDA" w:rsidRDefault="0012513C">
            <w:r w:rsidRPr="008E6EDA">
              <w:t>Количество проведенных консультационных и презентационных мероприятий (семинаров, круглых столов, рабочих встреч, выставок), направленных на развитие МСП (ед.)</w:t>
            </w:r>
          </w:p>
        </w:tc>
        <w:tc>
          <w:tcPr>
            <w:tcW w:w="1208" w:type="dxa"/>
            <w:hideMark/>
          </w:tcPr>
          <w:p w:rsidR="0012513C" w:rsidRPr="008E6EDA" w:rsidRDefault="0012513C" w:rsidP="008E6EDA">
            <w:r w:rsidRPr="008E6EDA">
              <w:t>7</w:t>
            </w:r>
          </w:p>
        </w:tc>
        <w:tc>
          <w:tcPr>
            <w:tcW w:w="1167" w:type="dxa"/>
            <w:hideMark/>
          </w:tcPr>
          <w:p w:rsidR="0012513C" w:rsidRPr="008E6EDA" w:rsidRDefault="0012513C" w:rsidP="008E6EDA">
            <w:r w:rsidRPr="008E6EDA">
              <w:t>8</w:t>
            </w:r>
          </w:p>
        </w:tc>
        <w:tc>
          <w:tcPr>
            <w:tcW w:w="986" w:type="dxa"/>
            <w:hideMark/>
          </w:tcPr>
          <w:p w:rsidR="0012513C" w:rsidRPr="008E6EDA" w:rsidRDefault="0012513C" w:rsidP="008E6EDA">
            <w:r w:rsidRPr="008E6EDA">
              <w:t>15</w:t>
            </w:r>
          </w:p>
        </w:tc>
        <w:tc>
          <w:tcPr>
            <w:tcW w:w="1043" w:type="dxa"/>
            <w:hideMark/>
          </w:tcPr>
          <w:p w:rsidR="0012513C" w:rsidRPr="008E6EDA" w:rsidRDefault="0012513C" w:rsidP="008E6EDA">
            <w:r w:rsidRPr="008E6EDA">
              <w:t> </w:t>
            </w:r>
          </w:p>
        </w:tc>
        <w:tc>
          <w:tcPr>
            <w:tcW w:w="898" w:type="dxa"/>
            <w:hideMark/>
          </w:tcPr>
          <w:p w:rsidR="0012513C" w:rsidRPr="008E6EDA" w:rsidRDefault="0012513C" w:rsidP="008E6EDA">
            <w:r w:rsidRPr="008E6EDA">
              <w:t> </w:t>
            </w:r>
          </w:p>
        </w:tc>
        <w:tc>
          <w:tcPr>
            <w:tcW w:w="894" w:type="dxa"/>
            <w:hideMark/>
          </w:tcPr>
          <w:p w:rsidR="0012513C" w:rsidRPr="008E6EDA" w:rsidRDefault="0012513C" w:rsidP="008E6EDA">
            <w:r w:rsidRPr="008E6EDA">
              <w:t> </w:t>
            </w:r>
          </w:p>
        </w:tc>
        <w:tc>
          <w:tcPr>
            <w:tcW w:w="2977" w:type="dxa"/>
            <w:hideMark/>
          </w:tcPr>
          <w:p w:rsidR="0012513C" w:rsidRPr="008E6EDA" w:rsidRDefault="0012513C">
            <w:pPr>
              <w:rPr>
                <w:i/>
                <w:iCs/>
              </w:rPr>
            </w:pPr>
            <w:r w:rsidRPr="008E6EDA">
              <w:rPr>
                <w:i/>
                <w:iCs/>
              </w:rPr>
              <w:t> </w:t>
            </w:r>
          </w:p>
        </w:tc>
      </w:tr>
      <w:tr w:rsidR="0012513C" w:rsidRPr="008E6EDA" w:rsidTr="0012513C">
        <w:trPr>
          <w:trHeight w:val="745"/>
        </w:trPr>
        <w:tc>
          <w:tcPr>
            <w:tcW w:w="669" w:type="dxa"/>
            <w:hideMark/>
          </w:tcPr>
          <w:p w:rsidR="0012513C" w:rsidRPr="008E6EDA" w:rsidRDefault="0012513C" w:rsidP="008E6EDA">
            <w:r w:rsidRPr="008E6EDA">
              <w:t>1.4</w:t>
            </w:r>
          </w:p>
        </w:tc>
        <w:tc>
          <w:tcPr>
            <w:tcW w:w="4476" w:type="dxa"/>
            <w:hideMark/>
          </w:tcPr>
          <w:p w:rsidR="0012513C" w:rsidRPr="008E6EDA" w:rsidRDefault="0012513C">
            <w:r w:rsidRPr="008E6EDA">
              <w:t>Количество проведенных заседаний совещательного/координационного органа по вопросам развития бизнеса (ед.)</w:t>
            </w:r>
          </w:p>
        </w:tc>
        <w:tc>
          <w:tcPr>
            <w:tcW w:w="1208" w:type="dxa"/>
            <w:hideMark/>
          </w:tcPr>
          <w:p w:rsidR="0012513C" w:rsidRPr="008E6EDA" w:rsidRDefault="0012513C" w:rsidP="008E6EDA">
            <w:r w:rsidRPr="008E6EDA">
              <w:t>2</w:t>
            </w:r>
          </w:p>
        </w:tc>
        <w:tc>
          <w:tcPr>
            <w:tcW w:w="1167" w:type="dxa"/>
            <w:hideMark/>
          </w:tcPr>
          <w:p w:rsidR="0012513C" w:rsidRPr="008E6EDA" w:rsidRDefault="0012513C" w:rsidP="008E6EDA">
            <w:r w:rsidRPr="008E6EDA">
              <w:t>2</w:t>
            </w:r>
          </w:p>
        </w:tc>
        <w:tc>
          <w:tcPr>
            <w:tcW w:w="986" w:type="dxa"/>
            <w:hideMark/>
          </w:tcPr>
          <w:p w:rsidR="0012513C" w:rsidRPr="008E6EDA" w:rsidRDefault="0012513C" w:rsidP="008E6EDA">
            <w:r w:rsidRPr="008E6EDA">
              <w:t>4</w:t>
            </w:r>
          </w:p>
        </w:tc>
        <w:tc>
          <w:tcPr>
            <w:tcW w:w="1043" w:type="dxa"/>
            <w:noWrap/>
            <w:hideMark/>
          </w:tcPr>
          <w:p w:rsidR="0012513C" w:rsidRPr="008E6EDA" w:rsidRDefault="0012513C" w:rsidP="008E6EDA">
            <w:r w:rsidRPr="008E6EDA">
              <w:t> </w:t>
            </w:r>
          </w:p>
        </w:tc>
        <w:tc>
          <w:tcPr>
            <w:tcW w:w="898" w:type="dxa"/>
            <w:noWrap/>
            <w:hideMark/>
          </w:tcPr>
          <w:p w:rsidR="0012513C" w:rsidRPr="008E6EDA" w:rsidRDefault="0012513C" w:rsidP="008E6EDA">
            <w:r w:rsidRPr="008E6EDA">
              <w:t> </w:t>
            </w:r>
          </w:p>
        </w:tc>
        <w:tc>
          <w:tcPr>
            <w:tcW w:w="894" w:type="dxa"/>
            <w:noWrap/>
            <w:hideMark/>
          </w:tcPr>
          <w:p w:rsidR="0012513C" w:rsidRPr="008E6EDA" w:rsidRDefault="0012513C" w:rsidP="008E6EDA">
            <w:r w:rsidRPr="008E6EDA">
              <w:t> </w:t>
            </w:r>
          </w:p>
        </w:tc>
        <w:tc>
          <w:tcPr>
            <w:tcW w:w="2977" w:type="dxa"/>
            <w:hideMark/>
          </w:tcPr>
          <w:p w:rsidR="0012513C" w:rsidRPr="008E6EDA" w:rsidRDefault="0012513C">
            <w:pPr>
              <w:rPr>
                <w:i/>
                <w:iCs/>
              </w:rPr>
            </w:pPr>
            <w:r w:rsidRPr="008E6EDA">
              <w:rPr>
                <w:i/>
                <w:iCs/>
              </w:rPr>
              <w:t> </w:t>
            </w:r>
          </w:p>
        </w:tc>
      </w:tr>
      <w:tr w:rsidR="0012513C" w:rsidRPr="008E6EDA" w:rsidTr="0012513C">
        <w:trPr>
          <w:trHeight w:val="557"/>
        </w:trPr>
        <w:tc>
          <w:tcPr>
            <w:tcW w:w="14318" w:type="dxa"/>
            <w:gridSpan w:val="9"/>
            <w:hideMark/>
          </w:tcPr>
          <w:p w:rsidR="0012513C" w:rsidRPr="008E6EDA" w:rsidRDefault="0012513C">
            <w:pPr>
              <w:rPr>
                <w:b/>
              </w:rPr>
            </w:pPr>
            <w:r w:rsidRPr="008E6EDA">
              <w:rPr>
                <w:b/>
              </w:rPr>
              <w:t xml:space="preserve"> Раздел 2. Социально – экономический эффект от реализации мероприятий, направленных на развитие предпринимательской деятельности муниципальных образований</w:t>
            </w:r>
          </w:p>
        </w:tc>
      </w:tr>
      <w:tr w:rsidR="0012513C" w:rsidRPr="008E6EDA" w:rsidTr="0012513C">
        <w:trPr>
          <w:trHeight w:val="267"/>
        </w:trPr>
        <w:tc>
          <w:tcPr>
            <w:tcW w:w="669" w:type="dxa"/>
            <w:vMerge w:val="restart"/>
            <w:hideMark/>
          </w:tcPr>
          <w:p w:rsidR="0012513C" w:rsidRPr="008E6EDA" w:rsidRDefault="0012513C" w:rsidP="008E6EDA">
            <w:r w:rsidRPr="008E6EDA">
              <w:t>2.1.</w:t>
            </w:r>
          </w:p>
        </w:tc>
        <w:tc>
          <w:tcPr>
            <w:tcW w:w="4476" w:type="dxa"/>
            <w:hideMark/>
          </w:tcPr>
          <w:p w:rsidR="0012513C" w:rsidRPr="008E6EDA" w:rsidRDefault="0012513C">
            <w:r w:rsidRPr="008E6EDA">
              <w:t>Количество обращений:</w:t>
            </w:r>
          </w:p>
        </w:tc>
        <w:tc>
          <w:tcPr>
            <w:tcW w:w="1208" w:type="dxa"/>
            <w:hideMark/>
          </w:tcPr>
          <w:p w:rsidR="0012513C" w:rsidRPr="008E6EDA" w:rsidRDefault="0012513C" w:rsidP="008E6EDA">
            <w:r w:rsidRPr="008E6EDA">
              <w:t>38</w:t>
            </w:r>
          </w:p>
        </w:tc>
        <w:tc>
          <w:tcPr>
            <w:tcW w:w="1167" w:type="dxa"/>
            <w:hideMark/>
          </w:tcPr>
          <w:p w:rsidR="0012513C" w:rsidRPr="008E6EDA" w:rsidRDefault="0012513C" w:rsidP="008E6EDA">
            <w:r w:rsidRPr="008E6EDA">
              <w:t>61</w:t>
            </w:r>
          </w:p>
        </w:tc>
        <w:tc>
          <w:tcPr>
            <w:tcW w:w="986" w:type="dxa"/>
            <w:hideMark/>
          </w:tcPr>
          <w:p w:rsidR="0012513C" w:rsidRPr="008E6EDA" w:rsidRDefault="0012513C" w:rsidP="008E6EDA">
            <w:r w:rsidRPr="008E6EDA">
              <w:t>99</w:t>
            </w:r>
          </w:p>
        </w:tc>
        <w:tc>
          <w:tcPr>
            <w:tcW w:w="1043" w:type="dxa"/>
            <w:hideMark/>
          </w:tcPr>
          <w:p w:rsidR="0012513C" w:rsidRPr="008E6EDA" w:rsidRDefault="0012513C">
            <w:r w:rsidRPr="008E6EDA">
              <w:t> </w:t>
            </w:r>
          </w:p>
        </w:tc>
        <w:tc>
          <w:tcPr>
            <w:tcW w:w="898" w:type="dxa"/>
            <w:hideMark/>
          </w:tcPr>
          <w:p w:rsidR="0012513C" w:rsidRPr="008E6EDA" w:rsidRDefault="0012513C">
            <w:r w:rsidRPr="008E6EDA">
              <w:t> </w:t>
            </w:r>
          </w:p>
        </w:tc>
        <w:tc>
          <w:tcPr>
            <w:tcW w:w="894" w:type="dxa"/>
            <w:hideMark/>
          </w:tcPr>
          <w:p w:rsidR="0012513C" w:rsidRPr="008E6EDA" w:rsidRDefault="0012513C">
            <w:r w:rsidRPr="008E6EDA">
              <w:t> </w:t>
            </w:r>
          </w:p>
        </w:tc>
        <w:tc>
          <w:tcPr>
            <w:tcW w:w="2977" w:type="dxa"/>
          </w:tcPr>
          <w:p w:rsidR="0012513C" w:rsidRPr="008E6EDA" w:rsidRDefault="0012513C" w:rsidP="008E6EDA">
            <w:pPr>
              <w:rPr>
                <w:i/>
                <w:iCs/>
              </w:rPr>
            </w:pPr>
          </w:p>
        </w:tc>
      </w:tr>
      <w:tr w:rsidR="0012513C" w:rsidRPr="008E6EDA" w:rsidTr="0012513C">
        <w:trPr>
          <w:trHeight w:val="568"/>
        </w:trPr>
        <w:tc>
          <w:tcPr>
            <w:tcW w:w="669" w:type="dxa"/>
            <w:vMerge/>
            <w:hideMark/>
          </w:tcPr>
          <w:p w:rsidR="0012513C" w:rsidRPr="008E6EDA" w:rsidRDefault="0012513C"/>
        </w:tc>
        <w:tc>
          <w:tcPr>
            <w:tcW w:w="4476" w:type="dxa"/>
            <w:hideMark/>
          </w:tcPr>
          <w:p w:rsidR="0012513C" w:rsidRPr="008E6EDA" w:rsidRDefault="0012513C">
            <w:r w:rsidRPr="008E6EDA">
              <w:t xml:space="preserve">в </w:t>
            </w:r>
            <w:proofErr w:type="spellStart"/>
            <w:r w:rsidRPr="008E6EDA">
              <w:t>Микрокредитную</w:t>
            </w:r>
            <w:proofErr w:type="spellEnd"/>
            <w:r w:rsidRPr="008E6EDA">
              <w:t xml:space="preserve"> компанию Удмуртский фонд развития предпринимательства</w:t>
            </w:r>
          </w:p>
        </w:tc>
        <w:tc>
          <w:tcPr>
            <w:tcW w:w="1208" w:type="dxa"/>
            <w:hideMark/>
          </w:tcPr>
          <w:p w:rsidR="0012513C" w:rsidRPr="008E6EDA" w:rsidRDefault="0012513C" w:rsidP="008E6EDA">
            <w:r w:rsidRPr="008E6EDA">
              <w:t>2</w:t>
            </w:r>
          </w:p>
        </w:tc>
        <w:tc>
          <w:tcPr>
            <w:tcW w:w="1167" w:type="dxa"/>
            <w:hideMark/>
          </w:tcPr>
          <w:p w:rsidR="0012513C" w:rsidRPr="008E6EDA" w:rsidRDefault="0012513C" w:rsidP="008E6EDA">
            <w:r w:rsidRPr="008E6EDA">
              <w:t>2</w:t>
            </w:r>
          </w:p>
        </w:tc>
        <w:tc>
          <w:tcPr>
            <w:tcW w:w="986" w:type="dxa"/>
            <w:hideMark/>
          </w:tcPr>
          <w:p w:rsidR="0012513C" w:rsidRPr="008E6EDA" w:rsidRDefault="0012513C" w:rsidP="008E6EDA">
            <w:r w:rsidRPr="008E6EDA">
              <w:t>4</w:t>
            </w:r>
          </w:p>
        </w:tc>
        <w:tc>
          <w:tcPr>
            <w:tcW w:w="1043" w:type="dxa"/>
            <w:hideMark/>
          </w:tcPr>
          <w:p w:rsidR="0012513C" w:rsidRPr="008E6EDA" w:rsidRDefault="0012513C" w:rsidP="008E6EDA">
            <w:r w:rsidRPr="008E6EDA">
              <w:t> </w:t>
            </w:r>
          </w:p>
        </w:tc>
        <w:tc>
          <w:tcPr>
            <w:tcW w:w="898" w:type="dxa"/>
            <w:hideMark/>
          </w:tcPr>
          <w:p w:rsidR="0012513C" w:rsidRPr="008E6EDA" w:rsidRDefault="0012513C" w:rsidP="008E6EDA">
            <w:r w:rsidRPr="008E6EDA">
              <w:t> </w:t>
            </w:r>
          </w:p>
        </w:tc>
        <w:tc>
          <w:tcPr>
            <w:tcW w:w="894" w:type="dxa"/>
            <w:hideMark/>
          </w:tcPr>
          <w:p w:rsidR="0012513C" w:rsidRPr="008E6EDA" w:rsidRDefault="0012513C" w:rsidP="008E6EDA">
            <w:r w:rsidRPr="008E6EDA">
              <w:t> </w:t>
            </w:r>
          </w:p>
        </w:tc>
        <w:tc>
          <w:tcPr>
            <w:tcW w:w="2977" w:type="dxa"/>
          </w:tcPr>
          <w:p w:rsidR="0012513C" w:rsidRPr="008E6EDA" w:rsidRDefault="0012513C" w:rsidP="008E6EDA">
            <w:pPr>
              <w:rPr>
                <w:i/>
                <w:iCs/>
              </w:rPr>
            </w:pPr>
          </w:p>
        </w:tc>
      </w:tr>
      <w:tr w:rsidR="0012513C" w:rsidRPr="008E6EDA" w:rsidTr="0012513C">
        <w:trPr>
          <w:trHeight w:val="973"/>
        </w:trPr>
        <w:tc>
          <w:tcPr>
            <w:tcW w:w="669" w:type="dxa"/>
            <w:vMerge/>
            <w:hideMark/>
          </w:tcPr>
          <w:p w:rsidR="0012513C" w:rsidRPr="008E6EDA" w:rsidRDefault="0012513C"/>
        </w:tc>
        <w:tc>
          <w:tcPr>
            <w:tcW w:w="4476" w:type="dxa"/>
            <w:hideMark/>
          </w:tcPr>
          <w:p w:rsidR="0012513C" w:rsidRPr="008E6EDA" w:rsidRDefault="0012513C">
            <w:r w:rsidRPr="008E6EDA">
              <w:t>в Гарантийный фонд содействия кредитованию малого и среднего предпринимательства Удмуртской Республики</w:t>
            </w:r>
          </w:p>
        </w:tc>
        <w:tc>
          <w:tcPr>
            <w:tcW w:w="1208" w:type="dxa"/>
            <w:hideMark/>
          </w:tcPr>
          <w:p w:rsidR="0012513C" w:rsidRPr="008E6EDA" w:rsidRDefault="0012513C" w:rsidP="008E6EDA">
            <w:r w:rsidRPr="008E6EDA">
              <w:t>0</w:t>
            </w:r>
          </w:p>
        </w:tc>
        <w:tc>
          <w:tcPr>
            <w:tcW w:w="1167" w:type="dxa"/>
            <w:hideMark/>
          </w:tcPr>
          <w:p w:rsidR="0012513C" w:rsidRPr="008E6EDA" w:rsidRDefault="0012513C" w:rsidP="008E6EDA">
            <w:r w:rsidRPr="008E6EDA">
              <w:t>1</w:t>
            </w:r>
          </w:p>
        </w:tc>
        <w:tc>
          <w:tcPr>
            <w:tcW w:w="986" w:type="dxa"/>
            <w:hideMark/>
          </w:tcPr>
          <w:p w:rsidR="0012513C" w:rsidRPr="008E6EDA" w:rsidRDefault="0012513C" w:rsidP="008E6EDA">
            <w:r w:rsidRPr="008E6EDA">
              <w:t>1</w:t>
            </w:r>
          </w:p>
        </w:tc>
        <w:tc>
          <w:tcPr>
            <w:tcW w:w="1043" w:type="dxa"/>
            <w:hideMark/>
          </w:tcPr>
          <w:p w:rsidR="0012513C" w:rsidRPr="008E6EDA" w:rsidRDefault="0012513C" w:rsidP="008E6EDA">
            <w:r w:rsidRPr="008E6EDA">
              <w:t> </w:t>
            </w:r>
          </w:p>
        </w:tc>
        <w:tc>
          <w:tcPr>
            <w:tcW w:w="898" w:type="dxa"/>
            <w:hideMark/>
          </w:tcPr>
          <w:p w:rsidR="0012513C" w:rsidRPr="008E6EDA" w:rsidRDefault="0012513C" w:rsidP="008E6EDA">
            <w:r w:rsidRPr="008E6EDA">
              <w:t> </w:t>
            </w:r>
          </w:p>
        </w:tc>
        <w:tc>
          <w:tcPr>
            <w:tcW w:w="894" w:type="dxa"/>
            <w:hideMark/>
          </w:tcPr>
          <w:p w:rsidR="0012513C" w:rsidRPr="008E6EDA" w:rsidRDefault="0012513C" w:rsidP="008E6EDA">
            <w:r w:rsidRPr="008E6EDA">
              <w:t> </w:t>
            </w:r>
          </w:p>
        </w:tc>
        <w:tc>
          <w:tcPr>
            <w:tcW w:w="2977" w:type="dxa"/>
          </w:tcPr>
          <w:p w:rsidR="0012513C" w:rsidRPr="008E6EDA" w:rsidRDefault="0012513C" w:rsidP="008E6EDA">
            <w:pPr>
              <w:rPr>
                <w:i/>
                <w:iCs/>
              </w:rPr>
            </w:pPr>
          </w:p>
        </w:tc>
      </w:tr>
      <w:tr w:rsidR="0012513C" w:rsidRPr="008E6EDA" w:rsidTr="0012513C">
        <w:trPr>
          <w:trHeight w:val="600"/>
        </w:trPr>
        <w:tc>
          <w:tcPr>
            <w:tcW w:w="669" w:type="dxa"/>
            <w:vMerge/>
            <w:hideMark/>
          </w:tcPr>
          <w:p w:rsidR="0012513C" w:rsidRPr="008E6EDA" w:rsidRDefault="0012513C"/>
        </w:tc>
        <w:tc>
          <w:tcPr>
            <w:tcW w:w="4476" w:type="dxa"/>
            <w:hideMark/>
          </w:tcPr>
          <w:p w:rsidR="0012513C" w:rsidRPr="008E6EDA" w:rsidRDefault="0012513C" w:rsidP="00A3628B">
            <w:r w:rsidRPr="008E6EDA">
              <w:t>в А</w:t>
            </w:r>
            <w:r>
              <w:t>втономную некоммерческую организацию</w:t>
            </w:r>
            <w:r w:rsidRPr="008E6EDA">
              <w:t xml:space="preserve"> "Корпорация развития Удмуртской Республики", в т.ч.</w:t>
            </w:r>
          </w:p>
        </w:tc>
        <w:tc>
          <w:tcPr>
            <w:tcW w:w="1208" w:type="dxa"/>
            <w:hideMark/>
          </w:tcPr>
          <w:p w:rsidR="0012513C" w:rsidRPr="008E6EDA" w:rsidRDefault="0012513C" w:rsidP="008E6EDA">
            <w:r w:rsidRPr="008E6EDA">
              <w:t>36</w:t>
            </w:r>
          </w:p>
        </w:tc>
        <w:tc>
          <w:tcPr>
            <w:tcW w:w="1167" w:type="dxa"/>
            <w:hideMark/>
          </w:tcPr>
          <w:p w:rsidR="0012513C" w:rsidRPr="008E6EDA" w:rsidRDefault="0012513C" w:rsidP="008E6EDA">
            <w:r w:rsidRPr="008E6EDA">
              <w:t>58</w:t>
            </w:r>
          </w:p>
        </w:tc>
        <w:tc>
          <w:tcPr>
            <w:tcW w:w="986" w:type="dxa"/>
            <w:hideMark/>
          </w:tcPr>
          <w:p w:rsidR="0012513C" w:rsidRPr="008E6EDA" w:rsidRDefault="0012513C" w:rsidP="008E6EDA">
            <w:r w:rsidRPr="008E6EDA">
              <w:t>94</w:t>
            </w:r>
          </w:p>
        </w:tc>
        <w:tc>
          <w:tcPr>
            <w:tcW w:w="1043" w:type="dxa"/>
            <w:hideMark/>
          </w:tcPr>
          <w:p w:rsidR="0012513C" w:rsidRPr="008E6EDA" w:rsidRDefault="0012513C" w:rsidP="008E6EDA">
            <w:r w:rsidRPr="008E6EDA">
              <w:t> </w:t>
            </w:r>
          </w:p>
        </w:tc>
        <w:tc>
          <w:tcPr>
            <w:tcW w:w="898" w:type="dxa"/>
            <w:hideMark/>
          </w:tcPr>
          <w:p w:rsidR="0012513C" w:rsidRPr="008E6EDA" w:rsidRDefault="0012513C" w:rsidP="008E6EDA">
            <w:r w:rsidRPr="008E6EDA">
              <w:t> </w:t>
            </w:r>
          </w:p>
        </w:tc>
        <w:tc>
          <w:tcPr>
            <w:tcW w:w="894" w:type="dxa"/>
            <w:hideMark/>
          </w:tcPr>
          <w:p w:rsidR="0012513C" w:rsidRPr="008E6EDA" w:rsidRDefault="0012513C" w:rsidP="008E6EDA">
            <w:r w:rsidRPr="008E6EDA">
              <w:t> </w:t>
            </w:r>
          </w:p>
        </w:tc>
        <w:tc>
          <w:tcPr>
            <w:tcW w:w="2977" w:type="dxa"/>
          </w:tcPr>
          <w:p w:rsidR="0012513C" w:rsidRPr="008E6EDA" w:rsidRDefault="0012513C" w:rsidP="008E6EDA">
            <w:pPr>
              <w:rPr>
                <w:i/>
                <w:iCs/>
              </w:rPr>
            </w:pPr>
          </w:p>
        </w:tc>
      </w:tr>
      <w:tr w:rsidR="0012513C" w:rsidRPr="008E6EDA" w:rsidTr="0012513C">
        <w:trPr>
          <w:trHeight w:val="461"/>
        </w:trPr>
        <w:tc>
          <w:tcPr>
            <w:tcW w:w="669" w:type="dxa"/>
            <w:vMerge/>
            <w:hideMark/>
          </w:tcPr>
          <w:p w:rsidR="0012513C" w:rsidRPr="008E6EDA" w:rsidRDefault="0012513C"/>
        </w:tc>
        <w:tc>
          <w:tcPr>
            <w:tcW w:w="4476" w:type="dxa"/>
            <w:hideMark/>
          </w:tcPr>
          <w:p w:rsidR="0012513C" w:rsidRPr="008E6EDA" w:rsidRDefault="0012513C">
            <w:r w:rsidRPr="008E6EDA">
              <w:t>в Центр поддержки предпринимательства Удмуртской Республики</w:t>
            </w:r>
          </w:p>
        </w:tc>
        <w:tc>
          <w:tcPr>
            <w:tcW w:w="1208" w:type="dxa"/>
            <w:hideMark/>
          </w:tcPr>
          <w:p w:rsidR="0012513C" w:rsidRPr="008E6EDA" w:rsidRDefault="0012513C" w:rsidP="008E6EDA">
            <w:r w:rsidRPr="008E6EDA">
              <w:t>35</w:t>
            </w:r>
          </w:p>
        </w:tc>
        <w:tc>
          <w:tcPr>
            <w:tcW w:w="1167" w:type="dxa"/>
            <w:hideMark/>
          </w:tcPr>
          <w:p w:rsidR="0012513C" w:rsidRPr="008E6EDA" w:rsidRDefault="0012513C" w:rsidP="008E6EDA">
            <w:r w:rsidRPr="008E6EDA">
              <w:t>57</w:t>
            </w:r>
          </w:p>
        </w:tc>
        <w:tc>
          <w:tcPr>
            <w:tcW w:w="986" w:type="dxa"/>
            <w:hideMark/>
          </w:tcPr>
          <w:p w:rsidR="0012513C" w:rsidRPr="008E6EDA" w:rsidRDefault="0012513C" w:rsidP="008E6EDA">
            <w:r w:rsidRPr="008E6EDA">
              <w:t>92</w:t>
            </w:r>
          </w:p>
        </w:tc>
        <w:tc>
          <w:tcPr>
            <w:tcW w:w="1043" w:type="dxa"/>
            <w:hideMark/>
          </w:tcPr>
          <w:p w:rsidR="0012513C" w:rsidRPr="008E6EDA" w:rsidRDefault="0012513C" w:rsidP="008E6EDA">
            <w:r w:rsidRPr="008E6EDA">
              <w:t> </w:t>
            </w:r>
          </w:p>
        </w:tc>
        <w:tc>
          <w:tcPr>
            <w:tcW w:w="898" w:type="dxa"/>
            <w:hideMark/>
          </w:tcPr>
          <w:p w:rsidR="0012513C" w:rsidRPr="008E6EDA" w:rsidRDefault="0012513C" w:rsidP="008E6EDA">
            <w:r w:rsidRPr="008E6EDA">
              <w:t> </w:t>
            </w:r>
          </w:p>
        </w:tc>
        <w:tc>
          <w:tcPr>
            <w:tcW w:w="894" w:type="dxa"/>
            <w:hideMark/>
          </w:tcPr>
          <w:p w:rsidR="0012513C" w:rsidRPr="008E6EDA" w:rsidRDefault="0012513C" w:rsidP="008E6EDA">
            <w:r w:rsidRPr="008E6EDA">
              <w:t> </w:t>
            </w:r>
          </w:p>
        </w:tc>
        <w:tc>
          <w:tcPr>
            <w:tcW w:w="2977" w:type="dxa"/>
          </w:tcPr>
          <w:p w:rsidR="0012513C" w:rsidRPr="008E6EDA" w:rsidRDefault="0012513C" w:rsidP="008E6EDA">
            <w:pPr>
              <w:rPr>
                <w:i/>
                <w:iCs/>
              </w:rPr>
            </w:pPr>
          </w:p>
        </w:tc>
      </w:tr>
      <w:tr w:rsidR="0012513C" w:rsidRPr="008E6EDA" w:rsidTr="0012513C">
        <w:trPr>
          <w:trHeight w:val="497"/>
        </w:trPr>
        <w:tc>
          <w:tcPr>
            <w:tcW w:w="669" w:type="dxa"/>
            <w:vMerge/>
            <w:hideMark/>
          </w:tcPr>
          <w:p w:rsidR="0012513C" w:rsidRPr="008E6EDA" w:rsidRDefault="0012513C"/>
        </w:tc>
        <w:tc>
          <w:tcPr>
            <w:tcW w:w="4476" w:type="dxa"/>
            <w:hideMark/>
          </w:tcPr>
          <w:p w:rsidR="0012513C" w:rsidRPr="008E6EDA" w:rsidRDefault="0012513C">
            <w:r w:rsidRPr="008E6EDA">
              <w:t>в Центр поддержки экспорта Удмуртской Республики</w:t>
            </w:r>
          </w:p>
        </w:tc>
        <w:tc>
          <w:tcPr>
            <w:tcW w:w="1208" w:type="dxa"/>
            <w:hideMark/>
          </w:tcPr>
          <w:p w:rsidR="0012513C" w:rsidRPr="008E6EDA" w:rsidRDefault="0012513C" w:rsidP="008E6EDA">
            <w:r w:rsidRPr="008E6EDA">
              <w:t>1</w:t>
            </w:r>
          </w:p>
        </w:tc>
        <w:tc>
          <w:tcPr>
            <w:tcW w:w="1167" w:type="dxa"/>
            <w:hideMark/>
          </w:tcPr>
          <w:p w:rsidR="0012513C" w:rsidRPr="008E6EDA" w:rsidRDefault="0012513C" w:rsidP="008E6EDA">
            <w:r w:rsidRPr="008E6EDA">
              <w:t>1</w:t>
            </w:r>
          </w:p>
        </w:tc>
        <w:tc>
          <w:tcPr>
            <w:tcW w:w="986" w:type="dxa"/>
            <w:hideMark/>
          </w:tcPr>
          <w:p w:rsidR="0012513C" w:rsidRPr="008E6EDA" w:rsidRDefault="0012513C" w:rsidP="008E6EDA">
            <w:r w:rsidRPr="008E6EDA">
              <w:t>2</w:t>
            </w:r>
          </w:p>
        </w:tc>
        <w:tc>
          <w:tcPr>
            <w:tcW w:w="1043" w:type="dxa"/>
            <w:hideMark/>
          </w:tcPr>
          <w:p w:rsidR="0012513C" w:rsidRPr="008E6EDA" w:rsidRDefault="0012513C" w:rsidP="008E6EDA">
            <w:r w:rsidRPr="008E6EDA">
              <w:t> </w:t>
            </w:r>
          </w:p>
        </w:tc>
        <w:tc>
          <w:tcPr>
            <w:tcW w:w="898" w:type="dxa"/>
            <w:hideMark/>
          </w:tcPr>
          <w:p w:rsidR="0012513C" w:rsidRPr="008E6EDA" w:rsidRDefault="0012513C" w:rsidP="008E6EDA">
            <w:r w:rsidRPr="008E6EDA">
              <w:t> </w:t>
            </w:r>
          </w:p>
        </w:tc>
        <w:tc>
          <w:tcPr>
            <w:tcW w:w="894" w:type="dxa"/>
            <w:hideMark/>
          </w:tcPr>
          <w:p w:rsidR="0012513C" w:rsidRPr="008E6EDA" w:rsidRDefault="0012513C" w:rsidP="008E6EDA">
            <w:r w:rsidRPr="008E6EDA">
              <w:t> </w:t>
            </w:r>
          </w:p>
        </w:tc>
        <w:tc>
          <w:tcPr>
            <w:tcW w:w="2977" w:type="dxa"/>
          </w:tcPr>
          <w:p w:rsidR="0012513C" w:rsidRPr="008E6EDA" w:rsidRDefault="0012513C" w:rsidP="008E6EDA">
            <w:pPr>
              <w:rPr>
                <w:i/>
                <w:iCs/>
              </w:rPr>
            </w:pPr>
          </w:p>
        </w:tc>
      </w:tr>
      <w:tr w:rsidR="0012513C" w:rsidRPr="008E6EDA" w:rsidTr="0012513C">
        <w:trPr>
          <w:trHeight w:val="560"/>
        </w:trPr>
        <w:tc>
          <w:tcPr>
            <w:tcW w:w="669" w:type="dxa"/>
            <w:hideMark/>
          </w:tcPr>
          <w:p w:rsidR="0012513C" w:rsidRPr="008E6EDA" w:rsidRDefault="0012513C" w:rsidP="008E6EDA">
            <w:r w:rsidRPr="008E6EDA">
              <w:t>2.2.</w:t>
            </w:r>
          </w:p>
        </w:tc>
        <w:tc>
          <w:tcPr>
            <w:tcW w:w="4476" w:type="dxa"/>
            <w:hideMark/>
          </w:tcPr>
          <w:p w:rsidR="0012513C" w:rsidRPr="008E6EDA" w:rsidRDefault="0012513C">
            <w:r w:rsidRPr="008E6EDA">
              <w:t>Количество субъектов МСП со статусом «социальное предприятие»</w:t>
            </w:r>
          </w:p>
        </w:tc>
        <w:tc>
          <w:tcPr>
            <w:tcW w:w="1208" w:type="dxa"/>
            <w:hideMark/>
          </w:tcPr>
          <w:p w:rsidR="0012513C" w:rsidRPr="008E6EDA" w:rsidRDefault="0012513C" w:rsidP="008E6EDA">
            <w:r w:rsidRPr="008E6EDA">
              <w:t>1</w:t>
            </w:r>
          </w:p>
        </w:tc>
        <w:tc>
          <w:tcPr>
            <w:tcW w:w="1167" w:type="dxa"/>
            <w:hideMark/>
          </w:tcPr>
          <w:p w:rsidR="0012513C" w:rsidRPr="008E6EDA" w:rsidRDefault="0012513C" w:rsidP="008E6EDA">
            <w:r w:rsidRPr="008E6EDA">
              <w:t>1</w:t>
            </w:r>
          </w:p>
        </w:tc>
        <w:tc>
          <w:tcPr>
            <w:tcW w:w="986" w:type="dxa"/>
            <w:hideMark/>
          </w:tcPr>
          <w:p w:rsidR="0012513C" w:rsidRPr="008E6EDA" w:rsidRDefault="0012513C" w:rsidP="008E6EDA">
            <w:r w:rsidRPr="008E6EDA">
              <w:t>2</w:t>
            </w:r>
          </w:p>
        </w:tc>
        <w:tc>
          <w:tcPr>
            <w:tcW w:w="1043" w:type="dxa"/>
            <w:noWrap/>
            <w:hideMark/>
          </w:tcPr>
          <w:p w:rsidR="0012513C" w:rsidRPr="008E6EDA" w:rsidRDefault="0012513C" w:rsidP="008E6EDA">
            <w:r w:rsidRPr="008E6EDA">
              <w:t> </w:t>
            </w:r>
          </w:p>
        </w:tc>
        <w:tc>
          <w:tcPr>
            <w:tcW w:w="898" w:type="dxa"/>
            <w:noWrap/>
            <w:hideMark/>
          </w:tcPr>
          <w:p w:rsidR="0012513C" w:rsidRPr="008E6EDA" w:rsidRDefault="0012513C" w:rsidP="008E6EDA">
            <w:r w:rsidRPr="008E6EDA">
              <w:t> </w:t>
            </w:r>
          </w:p>
        </w:tc>
        <w:tc>
          <w:tcPr>
            <w:tcW w:w="894" w:type="dxa"/>
            <w:noWrap/>
            <w:hideMark/>
          </w:tcPr>
          <w:p w:rsidR="0012513C" w:rsidRPr="008E6EDA" w:rsidRDefault="0012513C" w:rsidP="008E6EDA">
            <w:r w:rsidRPr="008E6EDA">
              <w:t> </w:t>
            </w:r>
          </w:p>
        </w:tc>
        <w:tc>
          <w:tcPr>
            <w:tcW w:w="2977" w:type="dxa"/>
          </w:tcPr>
          <w:p w:rsidR="0012513C" w:rsidRPr="008E6EDA" w:rsidRDefault="0012513C" w:rsidP="008E6EDA">
            <w:pPr>
              <w:rPr>
                <w:i/>
                <w:iCs/>
              </w:rPr>
            </w:pPr>
          </w:p>
        </w:tc>
      </w:tr>
    </w:tbl>
    <w:p w:rsidR="0012513C" w:rsidRDefault="0012513C" w:rsidP="008E6EDA">
      <w:pPr>
        <w:sectPr w:rsidR="0012513C" w:rsidSect="00777D21">
          <w:pgSz w:w="16838" w:h="11906" w:orient="landscape"/>
          <w:pgMar w:top="1440" w:right="1440" w:bottom="1440" w:left="1800" w:header="709" w:footer="709" w:gutter="0"/>
          <w:cols w:space="708"/>
          <w:titlePg/>
          <w:docGrid w:linePitch="360"/>
        </w:sectPr>
      </w:pPr>
    </w:p>
    <w:tbl>
      <w:tblPr>
        <w:tblStyle w:val="a8"/>
        <w:tblW w:w="14318" w:type="dxa"/>
        <w:tblInd w:w="-885" w:type="dxa"/>
        <w:tblLayout w:type="fixed"/>
        <w:tblLook w:val="04A0"/>
      </w:tblPr>
      <w:tblGrid>
        <w:gridCol w:w="669"/>
        <w:gridCol w:w="4476"/>
        <w:gridCol w:w="1208"/>
        <w:gridCol w:w="1167"/>
        <w:gridCol w:w="986"/>
        <w:gridCol w:w="1043"/>
        <w:gridCol w:w="898"/>
        <w:gridCol w:w="894"/>
        <w:gridCol w:w="2977"/>
      </w:tblGrid>
      <w:tr w:rsidR="0012513C" w:rsidRPr="008E6EDA" w:rsidTr="0012513C">
        <w:trPr>
          <w:trHeight w:val="274"/>
        </w:trPr>
        <w:tc>
          <w:tcPr>
            <w:tcW w:w="669" w:type="dxa"/>
            <w:vMerge w:val="restart"/>
            <w:hideMark/>
          </w:tcPr>
          <w:p w:rsidR="0012513C" w:rsidRPr="008E6EDA" w:rsidRDefault="0012513C" w:rsidP="00764667">
            <w:pPr>
              <w:jc w:val="center"/>
              <w:rPr>
                <w:b/>
              </w:rPr>
            </w:pPr>
            <w:r w:rsidRPr="008E6EDA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8E6EDA">
              <w:rPr>
                <w:b/>
              </w:rPr>
              <w:t>п</w:t>
            </w:r>
            <w:proofErr w:type="spellEnd"/>
            <w:proofErr w:type="gramEnd"/>
            <w:r w:rsidRPr="008E6EDA">
              <w:rPr>
                <w:b/>
              </w:rPr>
              <w:t>/</w:t>
            </w:r>
            <w:proofErr w:type="spellStart"/>
            <w:r w:rsidRPr="008E6EDA">
              <w:rPr>
                <w:b/>
              </w:rPr>
              <w:t>п</w:t>
            </w:r>
            <w:proofErr w:type="spellEnd"/>
          </w:p>
        </w:tc>
        <w:tc>
          <w:tcPr>
            <w:tcW w:w="4476" w:type="dxa"/>
            <w:vMerge w:val="restart"/>
            <w:hideMark/>
          </w:tcPr>
          <w:p w:rsidR="0012513C" w:rsidRPr="008E6EDA" w:rsidRDefault="0012513C" w:rsidP="00764667">
            <w:pPr>
              <w:jc w:val="center"/>
              <w:rPr>
                <w:b/>
              </w:rPr>
            </w:pPr>
            <w:r w:rsidRPr="008E6EDA">
              <w:rPr>
                <w:b/>
              </w:rPr>
              <w:t>Наименование мероприятия</w:t>
            </w:r>
          </w:p>
        </w:tc>
        <w:tc>
          <w:tcPr>
            <w:tcW w:w="3361" w:type="dxa"/>
            <w:gridSpan w:val="3"/>
            <w:hideMark/>
          </w:tcPr>
          <w:p w:rsidR="0012513C" w:rsidRPr="008E6EDA" w:rsidRDefault="00E75157" w:rsidP="00764667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 id="_x0000_s1032" type="#_x0000_t202" style="position:absolute;left:0;text-align:left;margin-left:91.5pt;margin-top:-33.5pt;width:75pt;height:27pt;z-index:251664384;mso-position-horizontal-relative:text;mso-position-vertical-relative:text" stroked="f">
                  <v:textbox>
                    <w:txbxContent>
                      <w:p w:rsidR="007D1CFB" w:rsidRDefault="007D1CFB">
                        <w:r>
                          <w:t>8</w:t>
                        </w:r>
                      </w:p>
                    </w:txbxContent>
                  </v:textbox>
                </v:shape>
              </w:pict>
            </w:r>
            <w:r w:rsidR="0012513C" w:rsidRPr="008E6EDA">
              <w:rPr>
                <w:b/>
              </w:rPr>
              <w:t>План</w:t>
            </w:r>
          </w:p>
        </w:tc>
        <w:tc>
          <w:tcPr>
            <w:tcW w:w="2835" w:type="dxa"/>
            <w:gridSpan w:val="3"/>
            <w:noWrap/>
            <w:hideMark/>
          </w:tcPr>
          <w:p w:rsidR="0012513C" w:rsidRPr="008E6EDA" w:rsidRDefault="0012513C" w:rsidP="00764667">
            <w:pPr>
              <w:jc w:val="center"/>
              <w:rPr>
                <w:b/>
              </w:rPr>
            </w:pPr>
            <w:r w:rsidRPr="008E6EDA">
              <w:rPr>
                <w:b/>
              </w:rPr>
              <w:t>Отчет</w:t>
            </w:r>
          </w:p>
        </w:tc>
        <w:tc>
          <w:tcPr>
            <w:tcW w:w="2977" w:type="dxa"/>
            <w:vMerge w:val="restart"/>
          </w:tcPr>
          <w:p w:rsidR="0012513C" w:rsidRPr="008E6EDA" w:rsidRDefault="0012513C" w:rsidP="00764667">
            <w:pPr>
              <w:jc w:val="center"/>
              <w:rPr>
                <w:i/>
                <w:iCs/>
              </w:rPr>
            </w:pPr>
            <w:r w:rsidRPr="008E6EDA">
              <w:rPr>
                <w:b/>
              </w:rPr>
              <w:t>Пояснения по мероприятиям/ проблематика</w:t>
            </w:r>
          </w:p>
        </w:tc>
      </w:tr>
      <w:tr w:rsidR="0012513C" w:rsidRPr="008E6EDA" w:rsidTr="003306D9">
        <w:trPr>
          <w:trHeight w:val="560"/>
        </w:trPr>
        <w:tc>
          <w:tcPr>
            <w:tcW w:w="669" w:type="dxa"/>
            <w:vMerge/>
            <w:hideMark/>
          </w:tcPr>
          <w:p w:rsidR="0012513C" w:rsidRPr="008E6EDA" w:rsidRDefault="0012513C" w:rsidP="008E6EDA"/>
        </w:tc>
        <w:tc>
          <w:tcPr>
            <w:tcW w:w="4476" w:type="dxa"/>
            <w:vMerge/>
            <w:hideMark/>
          </w:tcPr>
          <w:p w:rsidR="0012513C" w:rsidRPr="008E6EDA" w:rsidRDefault="0012513C"/>
        </w:tc>
        <w:tc>
          <w:tcPr>
            <w:tcW w:w="3361" w:type="dxa"/>
            <w:gridSpan w:val="3"/>
            <w:hideMark/>
          </w:tcPr>
          <w:p w:rsidR="0012513C" w:rsidRPr="008E6EDA" w:rsidRDefault="0012513C" w:rsidP="00764667">
            <w:pPr>
              <w:jc w:val="center"/>
            </w:pPr>
            <w:r w:rsidRPr="008E6EDA">
              <w:rPr>
                <w:b/>
              </w:rPr>
              <w:t>Экономический эффект от мероприятий (ед., тыс</w:t>
            </w:r>
            <w:proofErr w:type="gramStart"/>
            <w:r w:rsidRPr="008E6EDA">
              <w:rPr>
                <w:b/>
              </w:rPr>
              <w:t>.р</w:t>
            </w:r>
            <w:proofErr w:type="gramEnd"/>
            <w:r w:rsidRPr="008E6EDA">
              <w:rPr>
                <w:b/>
              </w:rPr>
              <w:t>уб.)</w:t>
            </w:r>
          </w:p>
        </w:tc>
        <w:tc>
          <w:tcPr>
            <w:tcW w:w="2835" w:type="dxa"/>
            <w:gridSpan w:val="3"/>
            <w:noWrap/>
            <w:hideMark/>
          </w:tcPr>
          <w:p w:rsidR="0012513C" w:rsidRDefault="0012513C" w:rsidP="00764667">
            <w:pPr>
              <w:jc w:val="center"/>
              <w:rPr>
                <w:b/>
              </w:rPr>
            </w:pPr>
            <w:r w:rsidRPr="008E6EDA">
              <w:rPr>
                <w:b/>
              </w:rPr>
              <w:t>Экономический эффект от мероприятий</w:t>
            </w:r>
          </w:p>
          <w:p w:rsidR="0012513C" w:rsidRPr="008E6EDA" w:rsidRDefault="0012513C" w:rsidP="00764667">
            <w:pPr>
              <w:jc w:val="center"/>
            </w:pPr>
            <w:r w:rsidRPr="008E6EDA">
              <w:rPr>
                <w:b/>
              </w:rPr>
              <w:t>(ед., тыс</w:t>
            </w:r>
            <w:proofErr w:type="gramStart"/>
            <w:r w:rsidRPr="008E6EDA">
              <w:rPr>
                <w:b/>
              </w:rPr>
              <w:t>.р</w:t>
            </w:r>
            <w:proofErr w:type="gramEnd"/>
            <w:r w:rsidRPr="008E6EDA">
              <w:rPr>
                <w:b/>
              </w:rPr>
              <w:t>уб.)</w:t>
            </w:r>
          </w:p>
        </w:tc>
        <w:tc>
          <w:tcPr>
            <w:tcW w:w="2977" w:type="dxa"/>
            <w:vMerge/>
          </w:tcPr>
          <w:p w:rsidR="0012513C" w:rsidRPr="008E6EDA" w:rsidRDefault="0012513C" w:rsidP="008E6EDA">
            <w:pPr>
              <w:rPr>
                <w:i/>
                <w:iCs/>
              </w:rPr>
            </w:pPr>
          </w:p>
        </w:tc>
      </w:tr>
      <w:tr w:rsidR="0012513C" w:rsidRPr="008E6EDA" w:rsidTr="0012513C">
        <w:trPr>
          <w:trHeight w:val="560"/>
        </w:trPr>
        <w:tc>
          <w:tcPr>
            <w:tcW w:w="669" w:type="dxa"/>
            <w:vMerge/>
            <w:hideMark/>
          </w:tcPr>
          <w:p w:rsidR="0012513C" w:rsidRPr="008E6EDA" w:rsidRDefault="0012513C" w:rsidP="008E6EDA"/>
        </w:tc>
        <w:tc>
          <w:tcPr>
            <w:tcW w:w="4476" w:type="dxa"/>
            <w:vMerge/>
            <w:hideMark/>
          </w:tcPr>
          <w:p w:rsidR="0012513C" w:rsidRPr="008E6EDA" w:rsidRDefault="0012513C"/>
        </w:tc>
        <w:tc>
          <w:tcPr>
            <w:tcW w:w="1208" w:type="dxa"/>
            <w:hideMark/>
          </w:tcPr>
          <w:p w:rsidR="0012513C" w:rsidRDefault="0012513C" w:rsidP="00764667">
            <w:pPr>
              <w:jc w:val="center"/>
            </w:pPr>
            <w:r w:rsidRPr="008E6EDA">
              <w:t xml:space="preserve">1 </w:t>
            </w:r>
            <w:proofErr w:type="spellStart"/>
            <w:proofErr w:type="gramStart"/>
            <w:r w:rsidRPr="008E6EDA">
              <w:t>п</w:t>
            </w:r>
            <w:proofErr w:type="spellEnd"/>
            <w:proofErr w:type="gramEnd"/>
            <w:r w:rsidRPr="008E6EDA">
              <w:t>/г</w:t>
            </w:r>
          </w:p>
          <w:p w:rsidR="0012513C" w:rsidRPr="008E6EDA" w:rsidRDefault="0012513C" w:rsidP="00764667">
            <w:pPr>
              <w:jc w:val="center"/>
            </w:pPr>
            <w:r w:rsidRPr="008E6EDA">
              <w:t>2023 года</w:t>
            </w:r>
          </w:p>
        </w:tc>
        <w:tc>
          <w:tcPr>
            <w:tcW w:w="1167" w:type="dxa"/>
            <w:hideMark/>
          </w:tcPr>
          <w:p w:rsidR="0012513C" w:rsidRDefault="0012513C" w:rsidP="00764667">
            <w:pPr>
              <w:jc w:val="center"/>
            </w:pPr>
            <w:r w:rsidRPr="008E6EDA">
              <w:t xml:space="preserve">2 </w:t>
            </w:r>
            <w:proofErr w:type="spellStart"/>
            <w:proofErr w:type="gramStart"/>
            <w:r w:rsidRPr="008E6EDA">
              <w:t>п</w:t>
            </w:r>
            <w:proofErr w:type="spellEnd"/>
            <w:proofErr w:type="gramEnd"/>
            <w:r w:rsidRPr="008E6EDA">
              <w:t>/г</w:t>
            </w:r>
          </w:p>
          <w:p w:rsidR="0012513C" w:rsidRPr="008E6EDA" w:rsidRDefault="0012513C" w:rsidP="00764667">
            <w:pPr>
              <w:jc w:val="center"/>
            </w:pPr>
            <w:r w:rsidRPr="008E6EDA">
              <w:t>2023 год</w:t>
            </w:r>
          </w:p>
        </w:tc>
        <w:tc>
          <w:tcPr>
            <w:tcW w:w="986" w:type="dxa"/>
            <w:hideMark/>
          </w:tcPr>
          <w:p w:rsidR="0012513C" w:rsidRPr="008E6EDA" w:rsidRDefault="0012513C" w:rsidP="00764667">
            <w:pPr>
              <w:jc w:val="center"/>
            </w:pPr>
            <w:r w:rsidRPr="008E6EDA">
              <w:t>2023 год</w:t>
            </w:r>
          </w:p>
        </w:tc>
        <w:tc>
          <w:tcPr>
            <w:tcW w:w="1043" w:type="dxa"/>
            <w:noWrap/>
            <w:hideMark/>
          </w:tcPr>
          <w:p w:rsidR="0012513C" w:rsidRPr="008E6EDA" w:rsidRDefault="0012513C" w:rsidP="00764667">
            <w:pPr>
              <w:jc w:val="center"/>
            </w:pPr>
            <w:r w:rsidRPr="008E6EDA">
              <w:t xml:space="preserve">1 </w:t>
            </w:r>
            <w:proofErr w:type="spellStart"/>
            <w:proofErr w:type="gramStart"/>
            <w:r w:rsidRPr="008E6EDA">
              <w:t>п</w:t>
            </w:r>
            <w:proofErr w:type="spellEnd"/>
            <w:proofErr w:type="gramEnd"/>
            <w:r w:rsidRPr="008E6EDA">
              <w:t>/г 2023 года</w:t>
            </w:r>
          </w:p>
        </w:tc>
        <w:tc>
          <w:tcPr>
            <w:tcW w:w="898" w:type="dxa"/>
            <w:noWrap/>
            <w:hideMark/>
          </w:tcPr>
          <w:p w:rsidR="0012513C" w:rsidRPr="008E6EDA" w:rsidRDefault="0012513C" w:rsidP="00764667">
            <w:pPr>
              <w:jc w:val="center"/>
            </w:pPr>
            <w:r w:rsidRPr="008E6EDA">
              <w:t xml:space="preserve">2 </w:t>
            </w:r>
            <w:proofErr w:type="spellStart"/>
            <w:proofErr w:type="gramStart"/>
            <w:r w:rsidRPr="008E6EDA">
              <w:t>п</w:t>
            </w:r>
            <w:proofErr w:type="spellEnd"/>
            <w:proofErr w:type="gramEnd"/>
            <w:r w:rsidRPr="008E6EDA">
              <w:t>/г 2023 год</w:t>
            </w:r>
          </w:p>
        </w:tc>
        <w:tc>
          <w:tcPr>
            <w:tcW w:w="894" w:type="dxa"/>
            <w:noWrap/>
            <w:hideMark/>
          </w:tcPr>
          <w:p w:rsidR="0012513C" w:rsidRPr="008E6EDA" w:rsidRDefault="0012513C" w:rsidP="00764667">
            <w:pPr>
              <w:jc w:val="center"/>
            </w:pPr>
            <w:r w:rsidRPr="008E6EDA">
              <w:t>2023 год</w:t>
            </w:r>
          </w:p>
        </w:tc>
        <w:tc>
          <w:tcPr>
            <w:tcW w:w="2977" w:type="dxa"/>
            <w:vMerge/>
          </w:tcPr>
          <w:p w:rsidR="0012513C" w:rsidRPr="008E6EDA" w:rsidRDefault="0012513C" w:rsidP="008E6EDA">
            <w:pPr>
              <w:rPr>
                <w:i/>
                <w:iCs/>
              </w:rPr>
            </w:pPr>
          </w:p>
        </w:tc>
      </w:tr>
      <w:tr w:rsidR="0012513C" w:rsidRPr="008E6EDA" w:rsidTr="0012513C">
        <w:trPr>
          <w:trHeight w:val="315"/>
        </w:trPr>
        <w:tc>
          <w:tcPr>
            <w:tcW w:w="14318" w:type="dxa"/>
            <w:gridSpan w:val="9"/>
          </w:tcPr>
          <w:p w:rsidR="0012513C" w:rsidRPr="008E6EDA" w:rsidRDefault="0012513C">
            <w:pPr>
              <w:rPr>
                <w:b/>
              </w:rPr>
            </w:pPr>
            <w:r>
              <w:rPr>
                <w:b/>
              </w:rPr>
              <w:t>Раздел 3. Работа с имущественным комплексом и земельными ресурсами</w:t>
            </w:r>
          </w:p>
        </w:tc>
      </w:tr>
      <w:tr w:rsidR="0012513C" w:rsidRPr="008E6EDA" w:rsidTr="0012513C">
        <w:trPr>
          <w:trHeight w:val="1254"/>
        </w:trPr>
        <w:tc>
          <w:tcPr>
            <w:tcW w:w="669" w:type="dxa"/>
            <w:hideMark/>
          </w:tcPr>
          <w:p w:rsidR="0012513C" w:rsidRPr="008E6EDA" w:rsidRDefault="0012513C" w:rsidP="008E6EDA">
            <w:r w:rsidRPr="008E6EDA">
              <w:t>3.1.</w:t>
            </w:r>
          </w:p>
        </w:tc>
        <w:tc>
          <w:tcPr>
            <w:tcW w:w="4476" w:type="dxa"/>
            <w:hideMark/>
          </w:tcPr>
          <w:p w:rsidR="0012513C" w:rsidRPr="008E6EDA" w:rsidRDefault="0012513C">
            <w:r w:rsidRPr="008E6EDA">
              <w:t xml:space="preserve">Наличие муниципального перечня имущества, предназначенного для передачи во владение и (или) пользование субъектам МСП и  </w:t>
            </w:r>
            <w:proofErr w:type="spellStart"/>
            <w:r w:rsidRPr="008E6EDA">
              <w:t>самозанятым</w:t>
            </w:r>
            <w:proofErr w:type="spellEnd"/>
            <w:r w:rsidRPr="008E6EDA">
              <w:t xml:space="preserve"> гражданам (да/нет), в т.ч.</w:t>
            </w:r>
          </w:p>
        </w:tc>
        <w:tc>
          <w:tcPr>
            <w:tcW w:w="1208" w:type="dxa"/>
            <w:hideMark/>
          </w:tcPr>
          <w:p w:rsidR="0012513C" w:rsidRPr="008E6EDA" w:rsidRDefault="0012513C" w:rsidP="008E6EDA">
            <w:r w:rsidRPr="008E6EDA">
              <w:t>да</w:t>
            </w:r>
          </w:p>
        </w:tc>
        <w:tc>
          <w:tcPr>
            <w:tcW w:w="1167" w:type="dxa"/>
            <w:hideMark/>
          </w:tcPr>
          <w:p w:rsidR="0012513C" w:rsidRPr="008E6EDA" w:rsidRDefault="0012513C" w:rsidP="008E6EDA">
            <w:r w:rsidRPr="008E6EDA">
              <w:t>да</w:t>
            </w:r>
          </w:p>
        </w:tc>
        <w:tc>
          <w:tcPr>
            <w:tcW w:w="986" w:type="dxa"/>
            <w:hideMark/>
          </w:tcPr>
          <w:p w:rsidR="0012513C" w:rsidRPr="008E6EDA" w:rsidRDefault="0012513C" w:rsidP="008E6EDA">
            <w:r w:rsidRPr="008E6EDA">
              <w:t>да</w:t>
            </w:r>
          </w:p>
        </w:tc>
        <w:tc>
          <w:tcPr>
            <w:tcW w:w="1043" w:type="dxa"/>
            <w:noWrap/>
            <w:hideMark/>
          </w:tcPr>
          <w:p w:rsidR="0012513C" w:rsidRPr="008E6EDA" w:rsidRDefault="0012513C" w:rsidP="008E6EDA">
            <w:r w:rsidRPr="008E6EDA">
              <w:t> </w:t>
            </w:r>
          </w:p>
        </w:tc>
        <w:tc>
          <w:tcPr>
            <w:tcW w:w="898" w:type="dxa"/>
            <w:noWrap/>
            <w:hideMark/>
          </w:tcPr>
          <w:p w:rsidR="0012513C" w:rsidRPr="008E6EDA" w:rsidRDefault="0012513C" w:rsidP="008E6EDA">
            <w:r w:rsidRPr="008E6EDA">
              <w:t> </w:t>
            </w:r>
          </w:p>
        </w:tc>
        <w:tc>
          <w:tcPr>
            <w:tcW w:w="894" w:type="dxa"/>
            <w:noWrap/>
            <w:hideMark/>
          </w:tcPr>
          <w:p w:rsidR="0012513C" w:rsidRPr="008E6EDA" w:rsidRDefault="0012513C" w:rsidP="008E6EDA">
            <w:r w:rsidRPr="008E6EDA">
              <w:t> </w:t>
            </w:r>
          </w:p>
        </w:tc>
        <w:tc>
          <w:tcPr>
            <w:tcW w:w="2977" w:type="dxa"/>
          </w:tcPr>
          <w:p w:rsidR="0012513C" w:rsidRPr="008E6EDA" w:rsidRDefault="0012513C">
            <w:pPr>
              <w:rPr>
                <w:i/>
                <w:iCs/>
              </w:rPr>
            </w:pPr>
          </w:p>
        </w:tc>
      </w:tr>
      <w:tr w:rsidR="0012513C" w:rsidRPr="008E6EDA" w:rsidTr="0012513C">
        <w:trPr>
          <w:trHeight w:val="818"/>
        </w:trPr>
        <w:tc>
          <w:tcPr>
            <w:tcW w:w="669" w:type="dxa"/>
            <w:noWrap/>
            <w:hideMark/>
          </w:tcPr>
          <w:p w:rsidR="0012513C" w:rsidRPr="008E6EDA" w:rsidRDefault="0012513C" w:rsidP="008E6EDA">
            <w:r w:rsidRPr="008E6EDA">
              <w:t> </w:t>
            </w:r>
          </w:p>
        </w:tc>
        <w:tc>
          <w:tcPr>
            <w:tcW w:w="4476" w:type="dxa"/>
            <w:hideMark/>
          </w:tcPr>
          <w:p w:rsidR="0012513C" w:rsidRPr="008E6EDA" w:rsidRDefault="0012513C">
            <w:r w:rsidRPr="008E6EDA">
              <w:t>количество объектов имущества, включенных в Перечень (В Перечне на 2022 год 11 объектов)</w:t>
            </w:r>
          </w:p>
        </w:tc>
        <w:tc>
          <w:tcPr>
            <w:tcW w:w="1208" w:type="dxa"/>
            <w:hideMark/>
          </w:tcPr>
          <w:p w:rsidR="0012513C" w:rsidRPr="008E6EDA" w:rsidRDefault="0012513C" w:rsidP="008E6EDA">
            <w:r w:rsidRPr="008E6EDA">
              <w:t>4</w:t>
            </w:r>
          </w:p>
        </w:tc>
        <w:tc>
          <w:tcPr>
            <w:tcW w:w="1167" w:type="dxa"/>
            <w:hideMark/>
          </w:tcPr>
          <w:p w:rsidR="0012513C" w:rsidRPr="008E6EDA" w:rsidRDefault="0012513C" w:rsidP="008E6EDA">
            <w:r w:rsidRPr="008E6EDA">
              <w:t>0</w:t>
            </w:r>
          </w:p>
        </w:tc>
        <w:tc>
          <w:tcPr>
            <w:tcW w:w="986" w:type="dxa"/>
            <w:hideMark/>
          </w:tcPr>
          <w:p w:rsidR="0012513C" w:rsidRPr="008E6EDA" w:rsidRDefault="0012513C" w:rsidP="008E6EDA">
            <w:r w:rsidRPr="008E6EDA">
              <w:t>4</w:t>
            </w:r>
          </w:p>
        </w:tc>
        <w:tc>
          <w:tcPr>
            <w:tcW w:w="1043" w:type="dxa"/>
            <w:noWrap/>
            <w:hideMark/>
          </w:tcPr>
          <w:p w:rsidR="0012513C" w:rsidRPr="008E6EDA" w:rsidRDefault="0012513C" w:rsidP="008E6EDA">
            <w:r w:rsidRPr="008E6EDA">
              <w:t> </w:t>
            </w:r>
          </w:p>
        </w:tc>
        <w:tc>
          <w:tcPr>
            <w:tcW w:w="898" w:type="dxa"/>
            <w:noWrap/>
            <w:hideMark/>
          </w:tcPr>
          <w:p w:rsidR="0012513C" w:rsidRPr="008E6EDA" w:rsidRDefault="0012513C" w:rsidP="008E6EDA">
            <w:r w:rsidRPr="008E6EDA">
              <w:t> </w:t>
            </w:r>
          </w:p>
        </w:tc>
        <w:tc>
          <w:tcPr>
            <w:tcW w:w="894" w:type="dxa"/>
            <w:noWrap/>
            <w:hideMark/>
          </w:tcPr>
          <w:p w:rsidR="0012513C" w:rsidRPr="008E6EDA" w:rsidRDefault="0012513C" w:rsidP="008E6EDA">
            <w:r w:rsidRPr="008E6EDA">
              <w:t> </w:t>
            </w:r>
          </w:p>
        </w:tc>
        <w:tc>
          <w:tcPr>
            <w:tcW w:w="2977" w:type="dxa"/>
          </w:tcPr>
          <w:p w:rsidR="0012513C" w:rsidRPr="008E6EDA" w:rsidRDefault="0012513C" w:rsidP="008E6EDA">
            <w:pPr>
              <w:rPr>
                <w:i/>
                <w:iCs/>
              </w:rPr>
            </w:pPr>
          </w:p>
        </w:tc>
      </w:tr>
      <w:tr w:rsidR="0012513C" w:rsidRPr="008E6EDA" w:rsidTr="0012513C">
        <w:trPr>
          <w:trHeight w:val="985"/>
        </w:trPr>
        <w:tc>
          <w:tcPr>
            <w:tcW w:w="669" w:type="dxa"/>
            <w:noWrap/>
            <w:hideMark/>
          </w:tcPr>
          <w:p w:rsidR="0012513C" w:rsidRPr="008E6EDA" w:rsidRDefault="0012513C" w:rsidP="008E6EDA">
            <w:r w:rsidRPr="008E6EDA">
              <w:t> </w:t>
            </w:r>
          </w:p>
        </w:tc>
        <w:tc>
          <w:tcPr>
            <w:tcW w:w="4476" w:type="dxa"/>
            <w:hideMark/>
          </w:tcPr>
          <w:p w:rsidR="0012513C" w:rsidRPr="008E6EDA" w:rsidRDefault="0012513C">
            <w:r w:rsidRPr="008E6EDA">
              <w:t xml:space="preserve">количество предоставленных объектов имущества субъектам МСП и </w:t>
            </w:r>
            <w:proofErr w:type="spellStart"/>
            <w:r w:rsidRPr="008E6EDA">
              <w:t>самозанятым</w:t>
            </w:r>
            <w:proofErr w:type="spellEnd"/>
            <w:r w:rsidRPr="008E6EDA">
              <w:t xml:space="preserve"> гражданам из числа включенных в Перечень (В 2022 году 7 объектов  предоставлено)</w:t>
            </w:r>
          </w:p>
        </w:tc>
        <w:tc>
          <w:tcPr>
            <w:tcW w:w="1208" w:type="dxa"/>
            <w:hideMark/>
          </w:tcPr>
          <w:p w:rsidR="0012513C" w:rsidRPr="008E6EDA" w:rsidRDefault="0012513C" w:rsidP="008E6EDA">
            <w:r w:rsidRPr="008E6EDA">
              <w:t>4</w:t>
            </w:r>
          </w:p>
        </w:tc>
        <w:tc>
          <w:tcPr>
            <w:tcW w:w="1167" w:type="dxa"/>
            <w:hideMark/>
          </w:tcPr>
          <w:p w:rsidR="0012513C" w:rsidRPr="008E6EDA" w:rsidRDefault="0012513C" w:rsidP="008E6EDA">
            <w:r w:rsidRPr="008E6EDA">
              <w:t>0</w:t>
            </w:r>
          </w:p>
        </w:tc>
        <w:tc>
          <w:tcPr>
            <w:tcW w:w="986" w:type="dxa"/>
            <w:hideMark/>
          </w:tcPr>
          <w:p w:rsidR="0012513C" w:rsidRPr="008E6EDA" w:rsidRDefault="0012513C" w:rsidP="008E6EDA">
            <w:r w:rsidRPr="008E6EDA">
              <w:t>4</w:t>
            </w:r>
          </w:p>
        </w:tc>
        <w:tc>
          <w:tcPr>
            <w:tcW w:w="1043" w:type="dxa"/>
            <w:noWrap/>
            <w:hideMark/>
          </w:tcPr>
          <w:p w:rsidR="0012513C" w:rsidRPr="008E6EDA" w:rsidRDefault="0012513C" w:rsidP="008E6EDA">
            <w:r w:rsidRPr="008E6EDA">
              <w:t> </w:t>
            </w:r>
          </w:p>
        </w:tc>
        <w:tc>
          <w:tcPr>
            <w:tcW w:w="898" w:type="dxa"/>
            <w:noWrap/>
            <w:hideMark/>
          </w:tcPr>
          <w:p w:rsidR="0012513C" w:rsidRPr="008E6EDA" w:rsidRDefault="0012513C" w:rsidP="008E6EDA">
            <w:r w:rsidRPr="008E6EDA">
              <w:t> </w:t>
            </w:r>
          </w:p>
        </w:tc>
        <w:tc>
          <w:tcPr>
            <w:tcW w:w="894" w:type="dxa"/>
            <w:noWrap/>
            <w:hideMark/>
          </w:tcPr>
          <w:p w:rsidR="0012513C" w:rsidRPr="008E6EDA" w:rsidRDefault="0012513C" w:rsidP="008E6EDA">
            <w:r w:rsidRPr="008E6EDA">
              <w:t> </w:t>
            </w:r>
          </w:p>
        </w:tc>
        <w:tc>
          <w:tcPr>
            <w:tcW w:w="2977" w:type="dxa"/>
          </w:tcPr>
          <w:p w:rsidR="0012513C" w:rsidRPr="008E6EDA" w:rsidRDefault="0012513C" w:rsidP="008E6EDA">
            <w:pPr>
              <w:rPr>
                <w:i/>
                <w:iCs/>
              </w:rPr>
            </w:pPr>
          </w:p>
        </w:tc>
      </w:tr>
    </w:tbl>
    <w:p w:rsidR="00DE29C0" w:rsidRDefault="00714743" w:rsidP="00714743">
      <w:pPr>
        <w:jc w:val="center"/>
      </w:pPr>
      <w:r>
        <w:t>___________________</w:t>
      </w:r>
    </w:p>
    <w:sectPr w:rsidR="00DE29C0" w:rsidSect="00777D21">
      <w:pgSz w:w="16838" w:h="11906" w:orient="landscape"/>
      <w:pgMar w:top="1440" w:right="144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0FA" w:rsidRDefault="004F10FA" w:rsidP="00777D21">
      <w:pPr>
        <w:spacing w:line="240" w:lineRule="auto"/>
      </w:pPr>
      <w:r>
        <w:separator/>
      </w:r>
    </w:p>
  </w:endnote>
  <w:endnote w:type="continuationSeparator" w:id="0">
    <w:p w:rsidR="004F10FA" w:rsidRDefault="004F10FA" w:rsidP="00777D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0FA" w:rsidRDefault="004F10FA" w:rsidP="00777D21">
      <w:pPr>
        <w:spacing w:line="240" w:lineRule="auto"/>
      </w:pPr>
      <w:r>
        <w:separator/>
      </w:r>
    </w:p>
  </w:footnote>
  <w:footnote w:type="continuationSeparator" w:id="0">
    <w:p w:rsidR="004F10FA" w:rsidRDefault="004F10FA" w:rsidP="00777D2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7195"/>
      <w:docPartObj>
        <w:docPartGallery w:val="Page Numbers (Top of Page)"/>
        <w:docPartUnique/>
      </w:docPartObj>
    </w:sdtPr>
    <w:sdtContent>
      <w:p w:rsidR="00777D21" w:rsidRDefault="00E75157">
        <w:pPr>
          <w:pStyle w:val="ab"/>
          <w:jc w:val="center"/>
        </w:pPr>
        <w:fldSimple w:instr=" PAGE   \* MERGEFORMAT ">
          <w:r w:rsidR="00777D21">
            <w:rPr>
              <w:noProof/>
            </w:rPr>
            <w:t>4</w:t>
          </w:r>
        </w:fldSimple>
      </w:p>
    </w:sdtContent>
  </w:sdt>
  <w:p w:rsidR="00777D21" w:rsidRDefault="00777D2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7200"/>
      <w:docPartObj>
        <w:docPartGallery w:val="Page Numbers (Top of Page)"/>
        <w:docPartUnique/>
      </w:docPartObj>
    </w:sdtPr>
    <w:sdtContent>
      <w:p w:rsidR="00777D21" w:rsidRDefault="00777D21">
        <w:pPr>
          <w:pStyle w:val="ab"/>
          <w:jc w:val="center"/>
        </w:pPr>
        <w:r>
          <w:t>2</w:t>
        </w:r>
      </w:p>
    </w:sdtContent>
  </w:sdt>
  <w:p w:rsidR="00777D21" w:rsidRDefault="00777D21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A21"/>
    <w:rsid w:val="00006D91"/>
    <w:rsid w:val="00030DCC"/>
    <w:rsid w:val="000F1310"/>
    <w:rsid w:val="0012513C"/>
    <w:rsid w:val="00214A21"/>
    <w:rsid w:val="00286FEC"/>
    <w:rsid w:val="004742E4"/>
    <w:rsid w:val="004F10FA"/>
    <w:rsid w:val="0067466F"/>
    <w:rsid w:val="00714743"/>
    <w:rsid w:val="00777D21"/>
    <w:rsid w:val="007D1CFB"/>
    <w:rsid w:val="008E46C0"/>
    <w:rsid w:val="008E6EDA"/>
    <w:rsid w:val="00A3628B"/>
    <w:rsid w:val="00AB5622"/>
    <w:rsid w:val="00B22A13"/>
    <w:rsid w:val="00DE29C0"/>
    <w:rsid w:val="00E75157"/>
    <w:rsid w:val="00F04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91"/>
    <w:rPr>
      <w:rFonts w:ascii="Times New Roman" w:hAnsi="Times New Roman"/>
      <w:bCs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06D91"/>
    <w:pPr>
      <w:keepNext/>
      <w:keepLines/>
      <w:spacing w:before="480"/>
      <w:outlineLvl w:val="0"/>
    </w:pPr>
    <w:rPr>
      <w:rFonts w:ascii="Cambria" w:eastAsia="Times New Roman" w:hAnsi="Cambria" w:cs="Times New Roman"/>
      <w:b/>
      <w:bCs w:val="0"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006D91"/>
    <w:pPr>
      <w:spacing w:before="100" w:beforeAutospacing="1" w:after="100" w:afterAutospacing="1"/>
      <w:outlineLvl w:val="1"/>
    </w:pPr>
    <w:rPr>
      <w:rFonts w:eastAsia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006D91"/>
    <w:pPr>
      <w:keepNext/>
      <w:spacing w:after="60"/>
      <w:outlineLvl w:val="2"/>
    </w:pPr>
    <w:rPr>
      <w:rFonts w:ascii="Arial" w:eastAsia="Times New Roman" w:hAnsi="Arial" w:cs="Arial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D91"/>
    <w:rPr>
      <w:rFonts w:ascii="Cambria" w:eastAsia="Times New Roman" w:hAnsi="Cambria" w:cs="Times New Roman"/>
      <w:b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6D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06D9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uiPriority w:val="22"/>
    <w:qFormat/>
    <w:rsid w:val="00006D91"/>
    <w:rPr>
      <w:b/>
      <w:bCs/>
    </w:rPr>
  </w:style>
  <w:style w:type="paragraph" w:styleId="a4">
    <w:name w:val="No Spacing"/>
    <w:qFormat/>
    <w:rsid w:val="00006D91"/>
    <w:pPr>
      <w:suppressAutoHyphens/>
      <w:spacing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List Paragraph"/>
    <w:basedOn w:val="a"/>
    <w:link w:val="a6"/>
    <w:uiPriority w:val="99"/>
    <w:qFormat/>
    <w:rsid w:val="00006D91"/>
    <w:pPr>
      <w:ind w:left="720"/>
    </w:pPr>
    <w:rPr>
      <w:rFonts w:eastAsia="Times New Roman" w:cs="Times New Roman"/>
    </w:rPr>
  </w:style>
  <w:style w:type="character" w:customStyle="1" w:styleId="a6">
    <w:name w:val="Абзац списка Знак"/>
    <w:link w:val="a5"/>
    <w:uiPriority w:val="99"/>
    <w:locked/>
    <w:rsid w:val="00006D91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7">
    <w:name w:val="TOC Heading"/>
    <w:basedOn w:val="1"/>
    <w:next w:val="a"/>
    <w:uiPriority w:val="39"/>
    <w:qFormat/>
    <w:rsid w:val="00006D91"/>
    <w:pPr>
      <w:spacing w:line="276" w:lineRule="auto"/>
      <w:outlineLvl w:val="9"/>
    </w:pPr>
    <w:rPr>
      <w:bCs/>
    </w:rPr>
  </w:style>
  <w:style w:type="table" w:styleId="a8">
    <w:name w:val="Table Grid"/>
    <w:basedOn w:val="a1"/>
    <w:uiPriority w:val="59"/>
    <w:rsid w:val="008E6ED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147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4743"/>
    <w:rPr>
      <w:rFonts w:ascii="Tahoma" w:hAnsi="Tahoma" w:cs="Tahoma"/>
      <w:bCs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777D2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77D21"/>
    <w:rPr>
      <w:rFonts w:ascii="Times New Roman" w:hAnsi="Times New Roman"/>
      <w:bCs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777D2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77D21"/>
    <w:rPr>
      <w:rFonts w:ascii="Times New Roman" w:hAnsi="Times New Roman"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2E222-7772-46EE-89D6-884810EC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7LT</dc:creator>
  <cp:lastModifiedBy>AR</cp:lastModifiedBy>
  <cp:revision>4</cp:revision>
  <dcterms:created xsi:type="dcterms:W3CDTF">2023-02-15T05:44:00Z</dcterms:created>
  <dcterms:modified xsi:type="dcterms:W3CDTF">2023-02-15T07:33:00Z</dcterms:modified>
</cp:coreProperties>
</file>