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E5FC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8E5FC0" w:rsidRDefault="00B317FD" w:rsidP="007E0619">
      <w:pPr>
        <w:pStyle w:val="1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от 1</w:t>
      </w:r>
      <w:r w:rsidR="0070592F">
        <w:rPr>
          <w:b w:val="0"/>
          <w:sz w:val="28"/>
          <w:szCs w:val="28"/>
        </w:rPr>
        <w:t xml:space="preserve">4 </w:t>
      </w:r>
      <w:r w:rsidR="00613694">
        <w:rPr>
          <w:b w:val="0"/>
          <w:sz w:val="28"/>
          <w:szCs w:val="28"/>
        </w:rPr>
        <w:t>октября</w:t>
      </w:r>
      <w:r w:rsidR="0070592F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70592F">
        <w:rPr>
          <w:b w:val="0"/>
          <w:sz w:val="28"/>
          <w:szCs w:val="28"/>
        </w:rPr>
        <w:t xml:space="preserve"> года                 </w:t>
      </w:r>
      <w:r w:rsidR="000B7BEA" w:rsidRPr="00BE5718">
        <w:rPr>
          <w:b w:val="0"/>
          <w:sz w:val="28"/>
          <w:szCs w:val="28"/>
        </w:rPr>
        <w:t xml:space="preserve">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8E5FC0">
        <w:rPr>
          <w:b w:val="0"/>
          <w:sz w:val="28"/>
          <w:szCs w:val="28"/>
        </w:rPr>
        <w:t xml:space="preserve">       </w:t>
      </w:r>
      <w:r w:rsidR="002970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2970BD">
        <w:rPr>
          <w:b w:val="0"/>
          <w:sz w:val="28"/>
          <w:szCs w:val="28"/>
        </w:rPr>
        <w:t xml:space="preserve">  </w:t>
      </w:r>
      <w:r w:rsidR="008E5FC0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№  </w:t>
      </w:r>
      <w:r w:rsidR="002970BD">
        <w:rPr>
          <w:b w:val="0"/>
          <w:sz w:val="28"/>
          <w:szCs w:val="28"/>
        </w:rPr>
        <w:t>678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10138" w:type="dxa"/>
        <w:tblLook w:val="0000" w:firstRow="0" w:lastRow="0" w:firstColumn="0" w:lastColumn="0" w:noHBand="0" w:noVBand="0"/>
      </w:tblPr>
      <w:tblGrid>
        <w:gridCol w:w="9889"/>
        <w:gridCol w:w="249"/>
      </w:tblGrid>
      <w:tr w:rsidR="0070592F" w:rsidRPr="0045520A" w:rsidTr="00B77AE9">
        <w:tc>
          <w:tcPr>
            <w:tcW w:w="9889" w:type="dxa"/>
          </w:tcPr>
          <w:p w:rsidR="002673BA" w:rsidRPr="002673BA" w:rsidRDefault="0070592F" w:rsidP="00613694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r>
              <w:rPr>
                <w:b w:val="0"/>
                <w:bCs w:val="0"/>
                <w:sz w:val="28"/>
                <w:szCs w:val="28"/>
              </w:rPr>
              <w:t xml:space="preserve">О комиссии </w:t>
            </w:r>
            <w:r w:rsidR="00613694">
              <w:rPr>
                <w:b w:val="0"/>
                <w:bCs w:val="0"/>
                <w:sz w:val="28"/>
                <w:szCs w:val="28"/>
              </w:rPr>
              <w:t>по осмотру объектов капитального строительства</w:t>
            </w:r>
          </w:p>
          <w:p w:rsidR="0070592F" w:rsidRPr="00BB09DD" w:rsidRDefault="00613694" w:rsidP="00613694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на предмет ввода в эксплуатацию</w:t>
            </w:r>
            <w:bookmarkEnd w:id="0"/>
          </w:p>
        </w:tc>
        <w:tc>
          <w:tcPr>
            <w:tcW w:w="249" w:type="dxa"/>
          </w:tcPr>
          <w:p w:rsidR="0070592F" w:rsidRPr="0045520A" w:rsidRDefault="00B77AE9" w:rsidP="00B77AE9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5718" w:rsidRDefault="00BE5718" w:rsidP="0070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2F" w:rsidRPr="00E54A12" w:rsidRDefault="00613694" w:rsidP="00E54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55 Градостроительного кодекса Российской Федерации 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2004 года № 190-ФЗ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Административными регламентами предоставления муниципальных услуг 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строительство», утвержденный 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  муниципального образования «Сюмсинский район»  от 14 августа 2017 года № 363/3 «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административного регламента по предоставлению муниципальной услуги «Предоставление разрешения на строительство», «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ввод объекта в эксплуатацию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 постановлением Администрации   муниципального образования «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от 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2022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А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предоставлени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эксплуатацию»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Уставом муниципального образования «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E54A1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70592F" w:rsidRPr="00613694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13694">
        <w:rPr>
          <w:rFonts w:ascii="Times New Roman" w:hAnsi="Times New Roman" w:cs="Times New Roman"/>
          <w:sz w:val="28"/>
          <w:szCs w:val="28"/>
        </w:rPr>
        <w:t>1. Утвердить</w:t>
      </w:r>
      <w:r w:rsidR="008E5FC0" w:rsidRPr="00613694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613694"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70592F" w:rsidRPr="00613694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694">
        <w:rPr>
          <w:rFonts w:ascii="Times New Roman" w:hAnsi="Times New Roman" w:cs="Times New Roman"/>
          <w:sz w:val="28"/>
          <w:szCs w:val="28"/>
        </w:rPr>
        <w:t xml:space="preserve">1.1. Положение о комиссии по </w:t>
      </w:r>
      <w:r w:rsidR="00613694" w:rsidRPr="00613694">
        <w:rPr>
          <w:rFonts w:ascii="Times New Roman" w:hAnsi="Times New Roman" w:cs="Times New Roman"/>
          <w:sz w:val="28"/>
          <w:szCs w:val="28"/>
        </w:rPr>
        <w:t>осмотру объектов капитального строительства на предмет ввода в эксплуатацию.</w:t>
      </w:r>
    </w:p>
    <w:p w:rsidR="0070592F" w:rsidRPr="00613694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694">
        <w:rPr>
          <w:rFonts w:ascii="Times New Roman" w:hAnsi="Times New Roman" w:cs="Times New Roman"/>
          <w:sz w:val="28"/>
          <w:szCs w:val="28"/>
        </w:rPr>
        <w:t xml:space="preserve">1.2. Состав комиссии по </w:t>
      </w:r>
      <w:r w:rsidR="00613694" w:rsidRPr="00613694">
        <w:rPr>
          <w:rFonts w:ascii="Times New Roman" w:hAnsi="Times New Roman" w:cs="Times New Roman"/>
          <w:sz w:val="28"/>
          <w:szCs w:val="28"/>
        </w:rPr>
        <w:t>осмотру объектов капитального строительства на предмет ввода в эксплуатацию</w:t>
      </w:r>
      <w:r w:rsidRPr="00613694">
        <w:rPr>
          <w:rFonts w:ascii="Times New Roman" w:hAnsi="Times New Roman" w:cs="Times New Roman"/>
          <w:sz w:val="28"/>
          <w:szCs w:val="28"/>
        </w:rPr>
        <w:t>.</w:t>
      </w:r>
    </w:p>
    <w:p w:rsidR="00613694" w:rsidRPr="00613694" w:rsidRDefault="00613694" w:rsidP="00613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592F" w:rsidRPr="00613694">
        <w:rPr>
          <w:rFonts w:ascii="Times New Roman" w:hAnsi="Times New Roman" w:cs="Times New Roman"/>
          <w:sz w:val="28"/>
          <w:szCs w:val="28"/>
        </w:rPr>
        <w:t xml:space="preserve">1.3. </w:t>
      </w:r>
      <w:r w:rsidRPr="00613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акта осмотра объекта капитального строительства на предмет ввода в эксплуатацию.</w:t>
      </w:r>
    </w:p>
    <w:p w:rsidR="004F449F" w:rsidRDefault="004F449F" w:rsidP="0061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77AE9" w:rsidRPr="00BB39CA" w:rsidRDefault="00B77AE9" w:rsidP="00BB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«Сюмсинский район» от </w:t>
      </w:r>
      <w:r w:rsidR="00AC282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82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C282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282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7AE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C282C">
        <w:rPr>
          <w:rFonts w:ascii="Times New Roman" w:hAnsi="Times New Roman" w:cs="Times New Roman"/>
          <w:bCs/>
          <w:sz w:val="28"/>
          <w:szCs w:val="28"/>
        </w:rPr>
        <w:t xml:space="preserve">создании </w:t>
      </w:r>
      <w:r w:rsidRPr="00B77AE9">
        <w:rPr>
          <w:rFonts w:ascii="Times New Roman" w:hAnsi="Times New Roman" w:cs="Times New Roman"/>
          <w:bCs/>
          <w:sz w:val="28"/>
          <w:szCs w:val="28"/>
        </w:rPr>
        <w:t xml:space="preserve">комиссии по </w:t>
      </w:r>
      <w:r w:rsidR="00AC282C" w:rsidRPr="00613694">
        <w:rPr>
          <w:rFonts w:ascii="Times New Roman" w:hAnsi="Times New Roman" w:cs="Times New Roman"/>
          <w:sz w:val="28"/>
          <w:szCs w:val="28"/>
        </w:rPr>
        <w:t xml:space="preserve">осмотру объектов капитального строительства на предмет ввода в </w:t>
      </w:r>
      <w:r w:rsidR="00AC282C" w:rsidRPr="00BB39CA">
        <w:rPr>
          <w:rFonts w:ascii="Times New Roman" w:hAnsi="Times New Roman" w:cs="Times New Roman"/>
          <w:sz w:val="28"/>
          <w:szCs w:val="28"/>
        </w:rPr>
        <w:t>эксплуатацию</w:t>
      </w:r>
      <w:r w:rsidRPr="00BB39CA">
        <w:rPr>
          <w:rFonts w:ascii="Times New Roman" w:hAnsi="Times New Roman" w:cs="Times New Roman"/>
          <w:bCs/>
          <w:sz w:val="28"/>
          <w:szCs w:val="28"/>
        </w:rPr>
        <w:t>;</w:t>
      </w:r>
    </w:p>
    <w:p w:rsidR="002673BA" w:rsidRDefault="004F449F" w:rsidP="00BB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2673BA" w:rsidSect="00B10613">
          <w:headerReference w:type="default" r:id="rId9"/>
          <w:headerReference w:type="first" r:id="rId10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 w:rsidRPr="00BB39C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«Сюмсинский район» от </w:t>
      </w:r>
      <w:r w:rsidR="00A25430" w:rsidRPr="00BB39CA">
        <w:rPr>
          <w:rFonts w:ascii="Times New Roman" w:hAnsi="Times New Roman" w:cs="Times New Roman"/>
          <w:sz w:val="28"/>
          <w:szCs w:val="28"/>
        </w:rPr>
        <w:t>23</w:t>
      </w:r>
      <w:r w:rsidRPr="00BB39CA">
        <w:rPr>
          <w:rFonts w:ascii="Times New Roman" w:hAnsi="Times New Roman" w:cs="Times New Roman"/>
          <w:sz w:val="28"/>
          <w:szCs w:val="28"/>
        </w:rPr>
        <w:t xml:space="preserve"> </w:t>
      </w:r>
      <w:r w:rsidR="00A25430" w:rsidRPr="00BB39CA">
        <w:rPr>
          <w:rFonts w:ascii="Times New Roman" w:hAnsi="Times New Roman" w:cs="Times New Roman"/>
          <w:sz w:val="28"/>
          <w:szCs w:val="28"/>
        </w:rPr>
        <w:t>января</w:t>
      </w:r>
      <w:r w:rsidRPr="00BB39CA">
        <w:rPr>
          <w:rFonts w:ascii="Times New Roman" w:hAnsi="Times New Roman" w:cs="Times New Roman"/>
          <w:sz w:val="28"/>
          <w:szCs w:val="28"/>
        </w:rPr>
        <w:t xml:space="preserve"> 201</w:t>
      </w:r>
      <w:r w:rsidR="00A25430" w:rsidRPr="00BB39CA">
        <w:rPr>
          <w:rFonts w:ascii="Times New Roman" w:hAnsi="Times New Roman" w:cs="Times New Roman"/>
          <w:sz w:val="28"/>
          <w:szCs w:val="28"/>
        </w:rPr>
        <w:t xml:space="preserve">9 </w:t>
      </w:r>
      <w:r w:rsidRPr="00BB39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5430" w:rsidRPr="00BB39CA">
        <w:rPr>
          <w:rFonts w:ascii="Times New Roman" w:hAnsi="Times New Roman" w:cs="Times New Roman"/>
          <w:sz w:val="28"/>
          <w:szCs w:val="28"/>
        </w:rPr>
        <w:t>26</w:t>
      </w:r>
      <w:r w:rsidRPr="00BB39CA">
        <w:rPr>
          <w:rFonts w:ascii="Times New Roman" w:hAnsi="Times New Roman" w:cs="Times New Roman"/>
          <w:sz w:val="28"/>
          <w:szCs w:val="28"/>
        </w:rPr>
        <w:t xml:space="preserve"> </w:t>
      </w:r>
      <w:r w:rsidR="00BB39CA">
        <w:rPr>
          <w:rFonts w:ascii="Times New Roman" w:hAnsi="Times New Roman" w:cs="Times New Roman"/>
          <w:sz w:val="28"/>
          <w:szCs w:val="28"/>
        </w:rPr>
        <w:t>«</w:t>
      </w:r>
      <w:r w:rsidR="00BB39CA" w:rsidRPr="00BB39C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4F449F" w:rsidRPr="00BB39CA" w:rsidRDefault="00BB39CA" w:rsidP="00BB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lastRenderedPageBreak/>
        <w:t>Состав комиссии по осмотру объектов капитального строительства на предмет ввода в эксплуатацию, утвержденный постановлением Администрации муниципального образования «Сюмсинский район» от 16 января 2018 года №16 «О создании комиссии по осмотру объектов капитального строительства на предмет ввода в эксплуатацию»</w:t>
      </w:r>
      <w:r w:rsidR="004F449F" w:rsidRPr="00A2543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F449F" w:rsidRDefault="004F449F" w:rsidP="00BB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21 сентября 2020 года № 336 «</w:t>
      </w:r>
      <w:r w:rsidR="00B77AE9" w:rsidRPr="00512D21">
        <w:rPr>
          <w:rFonts w:ascii="Times New Roman" w:hAnsi="Times New Roman" w:cs="Times New Roman"/>
          <w:sz w:val="28"/>
          <w:szCs w:val="28"/>
        </w:rPr>
        <w:t>О</w:t>
      </w:r>
      <w:r w:rsidR="00B77AE9">
        <w:rPr>
          <w:rFonts w:ascii="Times New Roman" w:hAnsi="Times New Roman" w:cs="Times New Roman"/>
          <w:sz w:val="28"/>
          <w:szCs w:val="28"/>
        </w:rPr>
        <w:t xml:space="preserve"> внесении изменений в составы комиссий при Администрации</w:t>
      </w:r>
      <w:r w:rsidR="00B77AE9" w:rsidRPr="00512D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7AE9">
        <w:rPr>
          <w:rFonts w:ascii="Times New Roman" w:hAnsi="Times New Roman" w:cs="Times New Roman"/>
          <w:sz w:val="28"/>
          <w:szCs w:val="28"/>
        </w:rPr>
        <w:t xml:space="preserve"> образования «Сюмсинский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449F" w:rsidRDefault="004F449F" w:rsidP="00BB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24 февраля 2021 года № 78 «</w:t>
      </w:r>
      <w:r w:rsidRPr="00512D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составы комиссий при Администрации</w:t>
      </w:r>
      <w:r w:rsidRPr="00512D21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«Сюмсинский район».</w:t>
      </w:r>
    </w:p>
    <w:p w:rsidR="007112EF" w:rsidRPr="002673BA" w:rsidRDefault="007112EF" w:rsidP="00BB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муниципального образования «Муниципальный округ Сюмсинский район Удмуртской Республики»</w:t>
      </w:r>
      <w:r w:rsidR="002673BA">
        <w:rPr>
          <w:rFonts w:ascii="Times New Roman" w:hAnsi="Times New Roman" w:cs="Times New Roman"/>
          <w:sz w:val="28"/>
          <w:szCs w:val="28"/>
        </w:rPr>
        <w:t>.</w:t>
      </w:r>
    </w:p>
    <w:p w:rsidR="0070592F" w:rsidRPr="0045520A" w:rsidRDefault="007112E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sz w:val="28"/>
          <w:szCs w:val="28"/>
        </w:rPr>
        <w:t>4</w:t>
      </w:r>
      <w:r w:rsidR="0070592F" w:rsidRPr="0045520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2970BD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2"/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694" w:rsidRDefault="00613694" w:rsidP="008E5FC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B7BEA" w:rsidRPr="000009D7" w:rsidRDefault="00613694" w:rsidP="00613694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Альматов</w:t>
      </w:r>
    </w:p>
    <w:p w:rsidR="000B7BEA" w:rsidRPr="003F21F5" w:rsidRDefault="000B7BEA" w:rsidP="008E5FC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E54A12" w:rsidRDefault="00E54A12"/>
    <w:p w:rsidR="00E54A12" w:rsidRDefault="00E54A12"/>
    <w:p w:rsidR="00E54A12" w:rsidRDefault="00E54A12"/>
    <w:p w:rsidR="00E54A12" w:rsidRDefault="00E54A12"/>
    <w:p w:rsidR="008E5FC0" w:rsidRDefault="008E5FC0"/>
    <w:p w:rsidR="008E5FC0" w:rsidRDefault="008E5FC0"/>
    <w:p w:rsidR="008E5FC0" w:rsidRDefault="008E5FC0"/>
    <w:p w:rsidR="008E5FC0" w:rsidRDefault="008E5FC0"/>
    <w:p w:rsidR="00A25430" w:rsidRDefault="00A25430"/>
    <w:p w:rsidR="00A25430" w:rsidRDefault="00A25430"/>
    <w:p w:rsidR="00A25430" w:rsidRDefault="00A25430"/>
    <w:p w:rsidR="008E5FC0" w:rsidRDefault="008E5FC0"/>
    <w:p w:rsidR="002673BA" w:rsidRDefault="002673BA" w:rsidP="008E5FC0">
      <w:pPr>
        <w:spacing w:after="0" w:line="240" w:lineRule="auto"/>
        <w:ind w:left="4962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2673BA" w:rsidSect="00B10613">
          <w:headerReference w:type="default" r:id="rId11"/>
          <w:headerReference w:type="first" r:id="rId12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</w:t>
      </w:r>
    </w:p>
    <w:p w:rsidR="00E54A12" w:rsidRPr="00E54A12" w:rsidRDefault="008E5FC0" w:rsidP="008E5FC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E54A12" w:rsidRPr="00E54A12" w:rsidRDefault="008E5FC0" w:rsidP="008E5FC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E54A12" w:rsidP="008E5FC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A2543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14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2543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октября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970BD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678</w:t>
      </w:r>
    </w:p>
    <w:p w:rsidR="00E54A12" w:rsidRPr="0045520A" w:rsidRDefault="00E54A12" w:rsidP="008E5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599" w:rsidRDefault="00E54A12" w:rsidP="00E54A1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54A12" w:rsidRPr="00F611C7" w:rsidRDefault="00254599" w:rsidP="00E54A12">
      <w:pPr>
        <w:pStyle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E54A12" w:rsidRPr="00F611C7">
        <w:rPr>
          <w:sz w:val="28"/>
          <w:szCs w:val="28"/>
        </w:rPr>
        <w:t xml:space="preserve"> Комиссии </w:t>
      </w:r>
      <w:r w:rsidR="00A25430" w:rsidRPr="00613694">
        <w:rPr>
          <w:sz w:val="28"/>
          <w:szCs w:val="28"/>
        </w:rPr>
        <w:t>по осмотру объектов капитального строительства на предмет ввода в эксплуатацию</w:t>
      </w:r>
    </w:p>
    <w:p w:rsidR="00E54A12" w:rsidRPr="00F611C7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001"/>
    </w:p>
    <w:bookmarkEnd w:id="3"/>
    <w:p w:rsidR="00E54A12" w:rsidRPr="00F611C7" w:rsidRDefault="00E54A12" w:rsidP="00E54A12">
      <w:pPr>
        <w:pStyle w:val="1"/>
        <w:rPr>
          <w:sz w:val="28"/>
          <w:szCs w:val="28"/>
        </w:rPr>
      </w:pPr>
      <w:r w:rsidRPr="00F611C7">
        <w:rPr>
          <w:sz w:val="28"/>
          <w:szCs w:val="28"/>
        </w:rPr>
        <w:t>1. Общие положения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1.1. Комиссия по осмотру объектов капитального строительства на предмет ввода в эксплуатацию </w:t>
      </w:r>
      <w:r w:rsidR="007112EF">
        <w:rPr>
          <w:rFonts w:ascii="Times New Roman" w:hAnsi="Times New Roman" w:cs="Times New Roman"/>
          <w:sz w:val="28"/>
          <w:szCs w:val="28"/>
        </w:rPr>
        <w:t>(далее – Комиссия) создается в</w:t>
      </w:r>
      <w:r w:rsidRPr="00BB39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BB39C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BB39C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BB39C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BB39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 законодательством, законодательством Удмуртской Республики, Административными регламентами предоставления муниципальных услуг </w:t>
      </w:r>
      <w:r w:rsidRPr="00BB39C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B39CA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строительство», утвержденный </w:t>
      </w:r>
      <w:r w:rsidRPr="00BB39C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  муниципального образования «Сюмсинский район»  от 14 августа 2017 года № 363/3 «</w:t>
      </w:r>
      <w:r w:rsidRPr="00BB39CA">
        <w:rPr>
          <w:rFonts w:ascii="Times New Roman" w:hAnsi="Times New Roman" w:cs="Times New Roman"/>
          <w:sz w:val="28"/>
          <w:szCs w:val="28"/>
        </w:rPr>
        <w:t xml:space="preserve">Об  утверждении  административного регламента по предоставлению муниципальной услуги «Предоставление разрешения на строительство», </w:t>
      </w:r>
      <w:r w:rsidR="00BB39CA"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BB39CA"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ввод объекта в эксплуатацию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утвержденный</w:t>
      </w:r>
      <w:r w:rsidR="0029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от 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 2022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 А</w:t>
      </w:r>
      <w:r w:rsidR="00BB39CA"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предоставлени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B39CA"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BB39CA" w:rsidRP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эксплуатацию»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Уставом муниципального образования «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 w:rsid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BB39CA" w:rsidRPr="00BB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B39CA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актами.</w:t>
      </w:r>
    </w:p>
    <w:p w:rsidR="00BB39CA" w:rsidRDefault="00BB39CA" w:rsidP="00BB39CA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30" w:rsidRPr="00BB39CA" w:rsidRDefault="00A25430" w:rsidP="00BB39CA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2. Функции комиссии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2.1. Функциями Комиссии являются: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2.1.1. Осмотр объектов капитального строительства, вводимых в эксплуатацию, </w:t>
      </w:r>
      <w:r w:rsidRPr="00BB3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при строительстве, реконструкции объекта капитального строительства  не осуществляется государственный строительный надзор.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2.2.2. Подготовка заключения о возможности выдачи заявителю разрешения на ввод объекта капитального строительства в эксплуатацию или об отказе в выдаче такого разрешения с указанием причин отказа. </w:t>
      </w:r>
    </w:p>
    <w:p w:rsidR="006F76C9" w:rsidRDefault="006F76C9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  <w:sectPr w:rsidR="006F76C9" w:rsidSect="00B10613"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lastRenderedPageBreak/>
        <w:t>Комиссия для реализации возложенных на неё функций взаимодействует с застройщиком вводимого в эксплуатацию объекта.</w:t>
      </w:r>
    </w:p>
    <w:p w:rsidR="00BB39CA" w:rsidRDefault="00BB39CA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30" w:rsidRPr="00BB39CA" w:rsidRDefault="00A25430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3. Порядок формирования и деятельности комиссии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3.1. Комиссия формируется в составе председателя, секретаря и членов Комиссии.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При необх</w:t>
      </w:r>
      <w:r w:rsidR="007112EF">
        <w:rPr>
          <w:rFonts w:ascii="Times New Roman" w:hAnsi="Times New Roman" w:cs="Times New Roman"/>
          <w:sz w:val="28"/>
          <w:szCs w:val="28"/>
        </w:rPr>
        <w:t>одимости в состав Комиссии включаются</w:t>
      </w:r>
      <w:r w:rsidRPr="00BB39CA">
        <w:rPr>
          <w:rFonts w:ascii="Times New Roman" w:hAnsi="Times New Roman" w:cs="Times New Roman"/>
          <w:sz w:val="28"/>
          <w:szCs w:val="28"/>
        </w:rPr>
        <w:t xml:space="preserve"> </w:t>
      </w:r>
      <w:r w:rsidR="00BB39CA">
        <w:rPr>
          <w:rFonts w:ascii="Times New Roman" w:hAnsi="Times New Roman" w:cs="Times New Roman"/>
          <w:sz w:val="28"/>
          <w:szCs w:val="28"/>
        </w:rPr>
        <w:t>начальники территориальных отделов (управлений)</w:t>
      </w:r>
      <w:r w:rsidRPr="00BB39CA">
        <w:rPr>
          <w:rFonts w:ascii="Times New Roman" w:hAnsi="Times New Roman" w:cs="Times New Roman"/>
          <w:sz w:val="28"/>
          <w:szCs w:val="28"/>
        </w:rPr>
        <w:t xml:space="preserve"> </w:t>
      </w:r>
      <w:r w:rsidR="00BB39CA" w:rsidRPr="004D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на территории которых предполагается </w:t>
      </w:r>
      <w:r w:rsidR="00BB39CA">
        <w:rPr>
          <w:rFonts w:ascii="Times New Roman" w:hAnsi="Times New Roman" w:cs="Times New Roman"/>
          <w:sz w:val="28"/>
          <w:szCs w:val="28"/>
        </w:rPr>
        <w:t>ввод объекта капитального строительства в эксплуатацию</w:t>
      </w:r>
      <w:r w:rsidRPr="00BB39CA">
        <w:rPr>
          <w:rFonts w:ascii="Times New Roman" w:hAnsi="Times New Roman" w:cs="Times New Roman"/>
          <w:sz w:val="28"/>
          <w:szCs w:val="28"/>
        </w:rPr>
        <w:t xml:space="preserve">. Комиссия вправе привлекать к участию в Комиссии заинтересованных лиц.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3.2. Председатель Комиссии: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- организует работу Комиссии, ведет ее заседание и обеспечивает контроль за исполнением решений;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- в случае необходимости создает рабочие и экспертные группы для обеспечения деятельности Комиссии;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- представляет Комиссию во взаимоотношениях с органами местного самоуправления муниципальных образований и организациями, имеет право переписки с указанными органами и организациями.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3.3. Техническое обеспечение работы Комиссии возлагается на секретаря комиссии.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3.4. Заседания Комиссии проводятся по мере необходимости.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3.5. Заседание Комиссии считается правомочным при условии присутствия на нем более половины членов Комиссии и приглашенных.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3.6. Для проведения осмотра объектов капитального строительства Комиссия проводит выездные заседания. Перечень объектов капитального строительства, подлежащих осмотру, определяется на основании поступивших заявлений о выдаче разрешения на ввод объекта в эксплуатацию. 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3.7. Результатом работы Комиссии является Акт с заключением, которое должно содержать выводы: о соответствии объекта капитального строительства требованиям, установленным в разрешении на строительство; о возможности выдачи разрешения на ввод объекта в эксплуатацию. Акт подписывается председателем и членами Комиссии, присутствующими на заседании.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3.8. Комиссия для осуществления своих функций имеет право: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 - взаимодействовать со структурными подразделениями администрации района по вопросам, относящимся к компетенции Комиссии;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-  заслушивать на своих заседаниях заинтересованных лиц, по вопросам, относящимся к компетенции Комиссии и принимать соответствующие решения.</w:t>
      </w:r>
    </w:p>
    <w:p w:rsidR="00A25430" w:rsidRPr="00BB39CA" w:rsidRDefault="00A25430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A25430" w:rsidRPr="00BB39CA" w:rsidRDefault="00A25430" w:rsidP="00BB39CA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4.1. Изменения состава Комиссии, изменения и дополнения в настоящее Положение вносятся постановлением Администрации муниципального образования «</w:t>
      </w:r>
      <w:r w:rsidR="00FC644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BB39CA">
        <w:rPr>
          <w:rFonts w:ascii="Times New Roman" w:hAnsi="Times New Roman" w:cs="Times New Roman"/>
          <w:sz w:val="28"/>
          <w:szCs w:val="28"/>
        </w:rPr>
        <w:t>Сюмсинский район</w:t>
      </w:r>
      <w:r w:rsidR="00FC644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BB39CA">
        <w:rPr>
          <w:rFonts w:ascii="Times New Roman" w:hAnsi="Times New Roman" w:cs="Times New Roman"/>
          <w:sz w:val="28"/>
          <w:szCs w:val="28"/>
        </w:rPr>
        <w:t>».</w:t>
      </w:r>
    </w:p>
    <w:p w:rsidR="00FC644E" w:rsidRPr="00BB39CA" w:rsidRDefault="00A25430" w:rsidP="002673BA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</w:t>
      </w:r>
      <w:r w:rsidR="007112EF">
        <w:rPr>
          <w:rFonts w:ascii="Times New Roman" w:hAnsi="Times New Roman" w:cs="Times New Roman"/>
          <w:sz w:val="28"/>
          <w:szCs w:val="28"/>
        </w:rPr>
        <w:t>________</w:t>
      </w:r>
    </w:p>
    <w:p w:rsidR="00E54A12" w:rsidRPr="00E54A12" w:rsidRDefault="007112EF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УТВЕРЖДЁН</w:t>
      </w:r>
    </w:p>
    <w:p w:rsidR="007112EF" w:rsidRDefault="007112EF" w:rsidP="008E5FC0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7112EF" w:rsidRPr="007112EF" w:rsidRDefault="007112EF" w:rsidP="008E5FC0">
      <w:pPr>
        <w:spacing w:after="0" w:line="240" w:lineRule="auto"/>
        <w:ind w:left="4536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7112EF" w:rsidRDefault="007112EF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Сюмсинский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</w:p>
    <w:p w:rsidR="007112EF" w:rsidRPr="007112EF" w:rsidRDefault="007112EF" w:rsidP="007112E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район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7112EF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="00A2543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от 1</w:t>
      </w:r>
      <w:r w:rsidR="00392E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A2543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="00392E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2022 года №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678</w:t>
      </w:r>
    </w:p>
    <w:p w:rsidR="00E54A12" w:rsidRPr="0045520A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A12" w:rsidRPr="004D65DD" w:rsidRDefault="00E54A12" w:rsidP="00E5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5DD"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r w:rsidR="00A25430">
        <w:rPr>
          <w:rFonts w:ascii="Times New Roman" w:hAnsi="Times New Roman" w:cs="Times New Roman"/>
          <w:b/>
          <w:sz w:val="28"/>
          <w:szCs w:val="28"/>
        </w:rPr>
        <w:t>осмотру объектов капитального строительства на предмет ввода в эксплуатацию</w:t>
      </w:r>
    </w:p>
    <w:p w:rsidR="00E54A12" w:rsidRPr="004D65DD" w:rsidRDefault="00E54A12" w:rsidP="00E54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6C9" w:rsidRDefault="006F76C9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F76C9" w:rsidSect="00B10613"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Pr="004D65DD" w:rsidRDefault="00392EE3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Альматов</w:t>
      </w:r>
      <w:r w:rsidR="00E54A12">
        <w:rPr>
          <w:rFonts w:ascii="Times New Roman" w:hAnsi="Times New Roman" w:cs="Times New Roman"/>
          <w:sz w:val="28"/>
          <w:szCs w:val="28"/>
        </w:rPr>
        <w:t xml:space="preserve"> А.А.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– </w:t>
      </w:r>
      <w:r w:rsidR="006F76C9">
        <w:rPr>
          <w:rFonts w:ascii="Times New Roman" w:hAnsi="Times New Roman" w:cs="Times New Roman"/>
          <w:sz w:val="28"/>
          <w:szCs w:val="28"/>
        </w:rPr>
        <w:t>П</w:t>
      </w:r>
      <w:r w:rsidR="00A25430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E54A12" w:rsidRPr="004D65DD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54A12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54A12" w:rsidRPr="004D65DD">
        <w:rPr>
          <w:rFonts w:ascii="Times New Roman" w:hAnsi="Times New Roman" w:cs="Times New Roman"/>
          <w:sz w:val="28"/>
          <w:szCs w:val="28"/>
        </w:rPr>
        <w:t>», председатель комиссии;</w:t>
      </w:r>
    </w:p>
    <w:p w:rsidR="00E54A12" w:rsidRPr="004D65DD" w:rsidRDefault="00A25430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Мухачева Е.А.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92EE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54A12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и жилищно – коммунального хозяйства </w:t>
      </w:r>
      <w:r w:rsidR="00392EE3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92EE3" w:rsidRPr="004D65DD">
        <w:rPr>
          <w:rFonts w:ascii="Times New Roman" w:hAnsi="Times New Roman" w:cs="Times New Roman"/>
          <w:sz w:val="28"/>
          <w:szCs w:val="28"/>
        </w:rPr>
        <w:t>«</w:t>
      </w:r>
      <w:r w:rsidR="00392EE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92EE3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92EE3" w:rsidRPr="004D65DD">
        <w:rPr>
          <w:rFonts w:ascii="Times New Roman" w:hAnsi="Times New Roman" w:cs="Times New Roman"/>
          <w:sz w:val="28"/>
          <w:szCs w:val="28"/>
        </w:rPr>
        <w:t>»</w:t>
      </w:r>
      <w:r w:rsidR="00E54A12" w:rsidRPr="004D65DD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E54A12" w:rsidRDefault="00A25430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25430" w:rsidRPr="004D65DD" w:rsidRDefault="00A25430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Ю.В. – заместитель начальника Управления имущественных и земельных от</w:t>
      </w:r>
      <w:r w:rsidR="00166508">
        <w:rPr>
          <w:rFonts w:ascii="Times New Roman" w:hAnsi="Times New Roman" w:cs="Times New Roman"/>
          <w:sz w:val="28"/>
          <w:szCs w:val="28"/>
        </w:rPr>
        <w:t>ношений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665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образования «Муниципальный окру</w:t>
      </w:r>
      <w:r w:rsidR="00166508">
        <w:rPr>
          <w:rFonts w:ascii="Times New Roman" w:hAnsi="Times New Roman" w:cs="Times New Roman"/>
          <w:sz w:val="28"/>
          <w:szCs w:val="28"/>
        </w:rPr>
        <w:t>г Сюмсинский район Удмуртской Р</w:t>
      </w:r>
      <w:r>
        <w:rPr>
          <w:rFonts w:ascii="Times New Roman" w:hAnsi="Times New Roman" w:cs="Times New Roman"/>
          <w:sz w:val="28"/>
          <w:szCs w:val="28"/>
        </w:rPr>
        <w:t>еспублики»</w:t>
      </w:r>
      <w:r w:rsidR="00166508">
        <w:rPr>
          <w:rFonts w:ascii="Times New Roman" w:hAnsi="Times New Roman" w:cs="Times New Roman"/>
          <w:sz w:val="28"/>
          <w:szCs w:val="28"/>
        </w:rPr>
        <w:t>;</w:t>
      </w:r>
    </w:p>
    <w:p w:rsidR="00E54A12" w:rsidRPr="004D65DD" w:rsidRDefault="00E54A12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 xml:space="preserve">Суслопарова Е.В. – инженер – сметчик </w:t>
      </w:r>
      <w:r w:rsidR="00392EE3" w:rsidRPr="004D65D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92EE3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  <w:r w:rsidR="00392EE3" w:rsidRPr="004D65DD">
        <w:rPr>
          <w:rFonts w:ascii="Times New Roman" w:hAnsi="Times New Roman" w:cs="Times New Roman"/>
          <w:sz w:val="28"/>
          <w:szCs w:val="28"/>
        </w:rPr>
        <w:t xml:space="preserve"> и жилищно – коммунального хозяйства </w:t>
      </w:r>
      <w:r w:rsidR="00392EE3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</w:t>
      </w:r>
      <w:r w:rsidR="00392EE3" w:rsidRPr="004D65D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392EE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92EE3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CA6224">
        <w:rPr>
          <w:rFonts w:ascii="Times New Roman" w:hAnsi="Times New Roman" w:cs="Times New Roman"/>
          <w:sz w:val="28"/>
          <w:szCs w:val="28"/>
        </w:rPr>
        <w:t>»</w:t>
      </w:r>
      <w:r w:rsidRPr="004D65DD">
        <w:rPr>
          <w:rFonts w:ascii="Times New Roman" w:hAnsi="Times New Roman" w:cs="Times New Roman"/>
          <w:sz w:val="28"/>
          <w:szCs w:val="28"/>
        </w:rPr>
        <w:t>;</w:t>
      </w:r>
    </w:p>
    <w:p w:rsidR="00E54A12" w:rsidRDefault="00392EE3" w:rsidP="0071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Начальники </w:t>
      </w:r>
      <w:r w:rsidR="006F7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структурных подразделений Управления по работе с территориями Администрации </w:t>
      </w:r>
      <w:r w:rsidR="006F76C9" w:rsidRPr="004D65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F76C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6F76C9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6F76C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F76C9" w:rsidRPr="004D65DD">
        <w:rPr>
          <w:rFonts w:ascii="Times New Roman" w:hAnsi="Times New Roman" w:cs="Times New Roman"/>
          <w:sz w:val="28"/>
          <w:szCs w:val="28"/>
        </w:rPr>
        <w:t>»</w:t>
      </w:r>
      <w:r w:rsidR="00E54A12" w:rsidRPr="004D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, на территории которых предполагается </w:t>
      </w:r>
      <w:r w:rsidR="00166508">
        <w:rPr>
          <w:rFonts w:ascii="Times New Roman" w:hAnsi="Times New Roman" w:cs="Times New Roman"/>
          <w:sz w:val="28"/>
          <w:szCs w:val="28"/>
        </w:rPr>
        <w:t>ввод объекта капитального строительства в экспл</w:t>
      </w:r>
      <w:r w:rsidR="002970BD">
        <w:rPr>
          <w:rFonts w:ascii="Times New Roman" w:hAnsi="Times New Roman" w:cs="Times New Roman"/>
          <w:sz w:val="28"/>
          <w:szCs w:val="28"/>
        </w:rPr>
        <w:t xml:space="preserve">уатацию </w:t>
      </w:r>
    </w:p>
    <w:p w:rsidR="007112EF" w:rsidRDefault="007112EF" w:rsidP="0071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2EF" w:rsidRPr="004D65DD" w:rsidRDefault="006F76C9" w:rsidP="006F76C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EF" w:rsidRDefault="007112EF" w:rsidP="0071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2EF" w:rsidRDefault="007112EF" w:rsidP="0071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2EF" w:rsidRDefault="007112EF" w:rsidP="0071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2EF" w:rsidRDefault="007112EF" w:rsidP="0071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2EF" w:rsidRDefault="007112EF" w:rsidP="0071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2EF" w:rsidRDefault="007112EF" w:rsidP="0071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2EF" w:rsidRDefault="00CA6224" w:rsidP="007112EF">
      <w:pPr>
        <w:spacing w:after="0"/>
        <w:ind w:firstLine="567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</w:t>
      </w:r>
      <w:r w:rsidR="007112E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</w:t>
      </w:r>
    </w:p>
    <w:p w:rsidR="007112EF" w:rsidRDefault="007112EF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6C9" w:rsidRPr="00A85C38" w:rsidRDefault="006F76C9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</w:p>
    <w:p w:rsidR="007112EF" w:rsidRPr="00E54A12" w:rsidRDefault="007112EF" w:rsidP="007112EF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УТВЕРЖДЁН</w:t>
      </w:r>
    </w:p>
    <w:p w:rsidR="007112EF" w:rsidRDefault="007112EF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п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</w:p>
    <w:p w:rsidR="007112EF" w:rsidRPr="007112EF" w:rsidRDefault="007112EF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7112EF" w:rsidRDefault="007112EF" w:rsidP="007112EF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Сюмсинский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</w:p>
    <w:p w:rsidR="007112EF" w:rsidRPr="007112EF" w:rsidRDefault="007112EF" w:rsidP="007112E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район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7112EF" w:rsidRPr="00E54A12" w:rsidRDefault="007112EF" w:rsidP="007112EF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от 14 октября  2022 года № 678</w:t>
      </w:r>
    </w:p>
    <w:p w:rsidR="0029191B" w:rsidRPr="0045520A" w:rsidRDefault="0029191B" w:rsidP="00711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АКТ ОСМОТРА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НА ПРЕДМЕТ ВВОДА В ЭКСПЛУАТАЦИЮ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  _____________ 20___г.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в составе: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В присутствии застройщика: __________________________________________________________________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произвела визуальный осмотр объекта капитального строительства: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(наименование объекта в соответствии с проектной документацией)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расположенного по адресу: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номером: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6508" w:rsidRPr="00BB39CA" w:rsidRDefault="00166508" w:rsidP="00BB39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В отношении объекта капитального строительства Администрацией муниципального образования «Сюмсинский район»  выдано разрешение на строительство № ___________________, дата выдачи __________________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УСТАНОВИЛА (заключение):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508" w:rsidRPr="00BB39CA" w:rsidRDefault="009531DE" w:rsidP="00BB3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-434340</wp:posOffset>
                </wp:positionV>
                <wp:extent cx="914400" cy="342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C38" w:rsidRPr="00A85C38" w:rsidRDefault="00A85C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8.15pt;margin-top:-34.2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" strokecolor="white [3212]">
                <v:textbox>
                  <w:txbxContent>
                    <w:p w:rsidR="00A85C38" w:rsidRPr="00A85C38" w:rsidRDefault="00A85C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66508" w:rsidRPr="00BB39C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9CA">
        <w:rPr>
          <w:rFonts w:ascii="Times New Roman" w:hAnsi="Times New Roman" w:cs="Times New Roman"/>
          <w:b/>
          <w:sz w:val="28"/>
          <w:szCs w:val="28"/>
        </w:rPr>
        <w:t>Подписи членов комиссии: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166508" w:rsidRPr="00BB39CA" w:rsidRDefault="00166508" w:rsidP="00BB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08" w:rsidRPr="00BB39CA" w:rsidRDefault="00166508" w:rsidP="00BB3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508" w:rsidRPr="00BB39CA" w:rsidRDefault="00166508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A">
        <w:rPr>
          <w:rFonts w:ascii="Times New Roman" w:hAnsi="Times New Roman" w:cs="Times New Roman"/>
          <w:sz w:val="28"/>
          <w:szCs w:val="28"/>
        </w:rPr>
        <w:t>____________</w:t>
      </w:r>
      <w:r w:rsidR="007112EF">
        <w:rPr>
          <w:rFonts w:ascii="Times New Roman" w:hAnsi="Times New Roman" w:cs="Times New Roman"/>
          <w:sz w:val="28"/>
          <w:szCs w:val="28"/>
        </w:rPr>
        <w:t>________</w:t>
      </w:r>
    </w:p>
    <w:p w:rsidR="0029191B" w:rsidRPr="00BB39CA" w:rsidRDefault="0029191B" w:rsidP="00BB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191B" w:rsidRPr="00BB39CA" w:rsidSect="00B10613"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5A" w:rsidRDefault="00E0085A" w:rsidP="004408F5">
      <w:pPr>
        <w:spacing w:after="0" w:line="240" w:lineRule="auto"/>
      </w:pPr>
      <w:r>
        <w:separator/>
      </w:r>
    </w:p>
  </w:endnote>
  <w:endnote w:type="continuationSeparator" w:id="0">
    <w:p w:rsidR="00E0085A" w:rsidRDefault="00E0085A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5A" w:rsidRDefault="00E0085A" w:rsidP="004408F5">
      <w:pPr>
        <w:spacing w:after="0" w:line="240" w:lineRule="auto"/>
      </w:pPr>
      <w:r>
        <w:separator/>
      </w:r>
    </w:p>
  </w:footnote>
  <w:footnote w:type="continuationSeparator" w:id="0">
    <w:p w:rsidR="00E0085A" w:rsidRDefault="00E0085A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527286"/>
      <w:docPartObj>
        <w:docPartGallery w:val="Page Numbers (Top of Page)"/>
        <w:docPartUnique/>
      </w:docPartObj>
    </w:sdtPr>
    <w:sdtEndPr/>
    <w:sdtContent>
      <w:p w:rsidR="009858A1" w:rsidRDefault="009858A1">
        <w:pPr>
          <w:pStyle w:val="a6"/>
          <w:jc w:val="center"/>
        </w:pPr>
        <w:r>
          <w:t>2</w:t>
        </w:r>
      </w:p>
    </w:sdtContent>
  </w:sdt>
  <w:p w:rsidR="009858A1" w:rsidRDefault="00985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A1" w:rsidRDefault="009858A1" w:rsidP="009858A1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BA" w:rsidRDefault="002673B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BA" w:rsidRDefault="002673BA" w:rsidP="009858A1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B7BEA"/>
    <w:rsid w:val="0014526F"/>
    <w:rsid w:val="00166508"/>
    <w:rsid w:val="00182A7B"/>
    <w:rsid w:val="002000F9"/>
    <w:rsid w:val="00254599"/>
    <w:rsid w:val="002673BA"/>
    <w:rsid w:val="0029191B"/>
    <w:rsid w:val="002970BD"/>
    <w:rsid w:val="00306559"/>
    <w:rsid w:val="00341A13"/>
    <w:rsid w:val="00380E63"/>
    <w:rsid w:val="00392EE3"/>
    <w:rsid w:val="003D7E34"/>
    <w:rsid w:val="004408F5"/>
    <w:rsid w:val="004F449F"/>
    <w:rsid w:val="00533CD7"/>
    <w:rsid w:val="00613694"/>
    <w:rsid w:val="006664BA"/>
    <w:rsid w:val="006F76C9"/>
    <w:rsid w:val="0070592F"/>
    <w:rsid w:val="007112EF"/>
    <w:rsid w:val="00744C37"/>
    <w:rsid w:val="00786619"/>
    <w:rsid w:val="0079119D"/>
    <w:rsid w:val="00795F22"/>
    <w:rsid w:val="007E0619"/>
    <w:rsid w:val="00881D38"/>
    <w:rsid w:val="008E5FC0"/>
    <w:rsid w:val="00934663"/>
    <w:rsid w:val="009531DE"/>
    <w:rsid w:val="009858A1"/>
    <w:rsid w:val="009C0499"/>
    <w:rsid w:val="009D1CDB"/>
    <w:rsid w:val="00A12E14"/>
    <w:rsid w:val="00A25430"/>
    <w:rsid w:val="00A30C39"/>
    <w:rsid w:val="00A53C4C"/>
    <w:rsid w:val="00A61132"/>
    <w:rsid w:val="00A85C38"/>
    <w:rsid w:val="00AA33BF"/>
    <w:rsid w:val="00AC282C"/>
    <w:rsid w:val="00B10613"/>
    <w:rsid w:val="00B317FD"/>
    <w:rsid w:val="00B772F6"/>
    <w:rsid w:val="00B77AE9"/>
    <w:rsid w:val="00BB141F"/>
    <w:rsid w:val="00BB39CA"/>
    <w:rsid w:val="00BE5718"/>
    <w:rsid w:val="00C328D0"/>
    <w:rsid w:val="00CA6224"/>
    <w:rsid w:val="00CD6E9C"/>
    <w:rsid w:val="00CF1C0D"/>
    <w:rsid w:val="00CF44E0"/>
    <w:rsid w:val="00D3669B"/>
    <w:rsid w:val="00E0085A"/>
    <w:rsid w:val="00E54A12"/>
    <w:rsid w:val="00F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BA2D96-5859-484C-9699-3718C7EC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0592F"/>
    <w:rPr>
      <w:rFonts w:cs="Times New Roman"/>
      <w:color w:val="008000"/>
    </w:rPr>
  </w:style>
  <w:style w:type="character" w:customStyle="1" w:styleId="ad">
    <w:name w:val="Цветовое выделение"/>
    <w:uiPriority w:val="99"/>
    <w:rsid w:val="00E54A12"/>
    <w:rPr>
      <w:b/>
      <w:color w:val="000080"/>
    </w:rPr>
  </w:style>
  <w:style w:type="paragraph" w:styleId="ae">
    <w:name w:val="List Paragraph"/>
    <w:basedOn w:val="a"/>
    <w:uiPriority w:val="34"/>
    <w:qFormat/>
    <w:rsid w:val="00B1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05E2-771B-425F-84F1-09C8521A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663C9622</Template>
  <TotalTime>2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2022-03-02T05:06:00Z</cp:lastPrinted>
  <dcterms:created xsi:type="dcterms:W3CDTF">2022-10-28T07:36:00Z</dcterms:created>
  <dcterms:modified xsi:type="dcterms:W3CDTF">2022-10-28T07:36:00Z</dcterms:modified>
</cp:coreProperties>
</file>