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493E5A" w:rsidRPr="00493E5A" w:rsidTr="008E0EB9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3E5A" w:rsidRPr="00493E5A" w:rsidRDefault="00493E5A" w:rsidP="00493E5A">
            <w:pPr>
              <w:autoSpaceDE/>
              <w:autoSpaceDN/>
              <w:jc w:val="center"/>
              <w:rPr>
                <w:rFonts w:eastAsia="Calibri"/>
                <w:spacing w:val="50"/>
                <w:sz w:val="24"/>
                <w:szCs w:val="24"/>
                <w:lang w:eastAsia="en-US"/>
              </w:rPr>
            </w:pPr>
            <w:r w:rsidRPr="00493E5A">
              <w:rPr>
                <w:rFonts w:eastAsia="Calibri"/>
                <w:spacing w:val="50"/>
                <w:sz w:val="24"/>
                <w:szCs w:val="24"/>
                <w:lang w:eastAsia="en-US"/>
              </w:rPr>
              <w:t xml:space="preserve">Администрация </w:t>
            </w:r>
            <w:r w:rsidRPr="00493E5A">
              <w:rPr>
                <w:rFonts w:eastAsia="Calibri"/>
                <w:spacing w:val="50"/>
                <w:sz w:val="24"/>
                <w:szCs w:val="24"/>
                <w:lang w:eastAsia="en-US"/>
              </w:rPr>
              <w:br/>
              <w:t>муниципального образования «Муниципальный округ</w:t>
            </w:r>
          </w:p>
          <w:p w:rsidR="00493E5A" w:rsidRPr="00493E5A" w:rsidRDefault="00493E5A" w:rsidP="00493E5A">
            <w:pPr>
              <w:autoSpaceDE/>
              <w:autoSpaceDN/>
              <w:jc w:val="center"/>
              <w:rPr>
                <w:rFonts w:eastAsia="Calibri"/>
                <w:spacing w:val="50"/>
                <w:sz w:val="24"/>
                <w:szCs w:val="24"/>
                <w:lang w:eastAsia="en-US"/>
              </w:rPr>
            </w:pPr>
            <w:r w:rsidRPr="00493E5A">
              <w:rPr>
                <w:rFonts w:eastAsia="Calibri"/>
                <w:spacing w:val="50"/>
                <w:sz w:val="24"/>
                <w:szCs w:val="24"/>
                <w:lang w:eastAsia="en-US"/>
              </w:rPr>
              <w:t>Сюмсинский район</w:t>
            </w:r>
          </w:p>
          <w:p w:rsidR="00493E5A" w:rsidRPr="00493E5A" w:rsidRDefault="00493E5A" w:rsidP="00493E5A">
            <w:pPr>
              <w:autoSpaceDE/>
              <w:autoSpaceDN/>
              <w:spacing w:after="120"/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 w:rsidRPr="00493E5A">
              <w:rPr>
                <w:rFonts w:eastAsia="Calibri"/>
                <w:spacing w:val="50"/>
                <w:sz w:val="24"/>
                <w:szCs w:val="24"/>
                <w:lang w:eastAsia="en-US"/>
              </w:rPr>
              <w:t>Удмуртской Республики»</w:t>
            </w:r>
          </w:p>
          <w:p w:rsidR="00493E5A" w:rsidRPr="00493E5A" w:rsidRDefault="00493E5A" w:rsidP="00493E5A">
            <w:pPr>
              <w:autoSpaceDE/>
              <w:autoSpaceDN/>
              <w:spacing w:after="120" w:line="276" w:lineRule="auto"/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3E5A" w:rsidRPr="00493E5A" w:rsidRDefault="007810C7" w:rsidP="00493E5A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6280" cy="6858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93E5A" w:rsidRPr="00493E5A" w:rsidRDefault="00493E5A" w:rsidP="00493E5A">
            <w:pPr>
              <w:autoSpaceDE/>
              <w:autoSpaceDN/>
              <w:jc w:val="center"/>
              <w:rPr>
                <w:rFonts w:eastAsia="Calibri" w:cs="Calibri"/>
                <w:spacing w:val="50"/>
                <w:sz w:val="24"/>
                <w:szCs w:val="24"/>
                <w:lang w:eastAsia="en-US"/>
              </w:rPr>
            </w:pPr>
            <w:r w:rsidRPr="00493E5A">
              <w:rPr>
                <w:rFonts w:eastAsia="Calibri" w:cs="Calibri"/>
                <w:spacing w:val="50"/>
                <w:sz w:val="24"/>
                <w:szCs w:val="24"/>
                <w:lang w:eastAsia="en-US"/>
              </w:rPr>
              <w:t>«Удмурт Элькунысь</w:t>
            </w:r>
          </w:p>
          <w:p w:rsidR="00493E5A" w:rsidRPr="00493E5A" w:rsidRDefault="00493E5A" w:rsidP="00493E5A">
            <w:pPr>
              <w:autoSpaceDE/>
              <w:autoSpaceDN/>
              <w:jc w:val="center"/>
              <w:rPr>
                <w:rFonts w:eastAsia="Calibri" w:cs="Calibri"/>
                <w:spacing w:val="50"/>
                <w:sz w:val="24"/>
                <w:szCs w:val="24"/>
                <w:lang w:eastAsia="en-US"/>
              </w:rPr>
            </w:pPr>
            <w:r w:rsidRPr="00493E5A">
              <w:rPr>
                <w:rFonts w:eastAsia="Calibri" w:cs="Calibri"/>
                <w:spacing w:val="50"/>
                <w:sz w:val="24"/>
                <w:szCs w:val="24"/>
                <w:lang w:eastAsia="en-US"/>
              </w:rPr>
              <w:t xml:space="preserve">Сюмси ёрос </w:t>
            </w:r>
          </w:p>
          <w:p w:rsidR="00493E5A" w:rsidRPr="00493E5A" w:rsidRDefault="00493E5A" w:rsidP="00493E5A">
            <w:pPr>
              <w:autoSpaceDE/>
              <w:autoSpaceDN/>
              <w:jc w:val="center"/>
              <w:rPr>
                <w:rFonts w:eastAsia="Calibri" w:cs="Calibri"/>
                <w:spacing w:val="50"/>
                <w:sz w:val="24"/>
                <w:szCs w:val="24"/>
                <w:lang w:eastAsia="en-US"/>
              </w:rPr>
            </w:pPr>
            <w:r w:rsidRPr="00493E5A">
              <w:rPr>
                <w:rFonts w:eastAsia="Calibri" w:cs="Calibri"/>
                <w:spacing w:val="50"/>
                <w:sz w:val="24"/>
                <w:szCs w:val="24"/>
                <w:lang w:eastAsia="en-US"/>
              </w:rPr>
              <w:t>муниципал округ»</w:t>
            </w:r>
          </w:p>
          <w:p w:rsidR="00493E5A" w:rsidRPr="00493E5A" w:rsidRDefault="00493E5A" w:rsidP="00493E5A">
            <w:pPr>
              <w:autoSpaceDE/>
              <w:autoSpaceDN/>
              <w:spacing w:after="120"/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 w:rsidRPr="00493E5A">
              <w:rPr>
                <w:rFonts w:ascii="Udmurt Academy" w:eastAsia="Calibri" w:hAnsi="Udmurt Academy" w:cs="Udmurt Academy"/>
                <w:spacing w:val="50"/>
                <w:sz w:val="24"/>
                <w:szCs w:val="24"/>
                <w:lang w:eastAsia="en-US"/>
              </w:rPr>
              <w:t xml:space="preserve">муниципал кылдытэтлэн </w:t>
            </w:r>
            <w:r w:rsidRPr="00493E5A">
              <w:rPr>
                <w:rFonts w:eastAsia="Calibri" w:cs="Calibri"/>
                <w:spacing w:val="50"/>
                <w:sz w:val="24"/>
                <w:szCs w:val="24"/>
                <w:lang w:eastAsia="en-US"/>
              </w:rPr>
              <w:t>А</w:t>
            </w:r>
            <w:r w:rsidRPr="00493E5A">
              <w:rPr>
                <w:rFonts w:ascii="Udmurt Academy" w:eastAsia="Calibri" w:hAnsi="Udmurt Academy" w:cs="Udmurt Academy"/>
                <w:spacing w:val="50"/>
                <w:sz w:val="24"/>
                <w:szCs w:val="24"/>
                <w:lang w:eastAsia="en-US"/>
              </w:rPr>
              <w:t>дминистрациез</w:t>
            </w:r>
            <w:r w:rsidRPr="00493E5A">
              <w:rPr>
                <w:rFonts w:eastAsia="Calibri"/>
                <w:spacing w:val="2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93E5A" w:rsidRPr="00493E5A" w:rsidRDefault="00493E5A" w:rsidP="00493E5A">
      <w:pPr>
        <w:keepNext/>
        <w:autoSpaceDE/>
        <w:autoSpaceDN/>
        <w:jc w:val="center"/>
        <w:outlineLvl w:val="0"/>
        <w:rPr>
          <w:b/>
          <w:bCs/>
          <w:spacing w:val="20"/>
          <w:sz w:val="40"/>
          <w:szCs w:val="40"/>
        </w:rPr>
      </w:pPr>
      <w:r w:rsidRPr="00493E5A">
        <w:rPr>
          <w:b/>
          <w:bCs/>
          <w:spacing w:val="20"/>
          <w:sz w:val="40"/>
          <w:szCs w:val="40"/>
        </w:rPr>
        <w:t>ПОСТАНОВЛЕНИЕ</w:t>
      </w:r>
    </w:p>
    <w:p w:rsidR="00493E5A" w:rsidRPr="00493E5A" w:rsidRDefault="00493E5A" w:rsidP="00493E5A">
      <w:pPr>
        <w:keepNext/>
        <w:autoSpaceDE/>
        <w:autoSpaceDN/>
        <w:outlineLvl w:val="0"/>
        <w:rPr>
          <w:b/>
          <w:bCs/>
          <w:sz w:val="28"/>
          <w:szCs w:val="28"/>
        </w:rPr>
      </w:pPr>
      <w:r w:rsidRPr="00493E5A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493E5A" w:rsidRPr="00493E5A" w:rsidRDefault="007810C7" w:rsidP="00493E5A">
      <w:pPr>
        <w:keepNext/>
        <w:autoSpaceDE/>
        <w:autoSpaceDN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17</w:t>
      </w:r>
      <w:r w:rsidR="00493E5A" w:rsidRPr="00493E5A">
        <w:rPr>
          <w:bCs/>
          <w:sz w:val="28"/>
          <w:szCs w:val="28"/>
        </w:rPr>
        <w:t xml:space="preserve"> января 2022 года            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="00493E5A" w:rsidRPr="00493E5A">
        <w:rPr>
          <w:bCs/>
          <w:sz w:val="28"/>
          <w:szCs w:val="28"/>
        </w:rPr>
        <w:t xml:space="preserve">   № </w:t>
      </w:r>
      <w:r>
        <w:rPr>
          <w:bCs/>
          <w:sz w:val="28"/>
          <w:szCs w:val="28"/>
        </w:rPr>
        <w:t>24</w:t>
      </w:r>
      <w:r w:rsidR="00493E5A" w:rsidRPr="00493E5A">
        <w:rPr>
          <w:bCs/>
          <w:sz w:val="28"/>
          <w:szCs w:val="28"/>
        </w:rPr>
        <w:t xml:space="preserve"> </w:t>
      </w:r>
    </w:p>
    <w:p w:rsidR="00AA25BF" w:rsidRPr="00B52117" w:rsidRDefault="00493E5A" w:rsidP="00A60B50">
      <w:pPr>
        <w:autoSpaceDE/>
        <w:autoSpaceDN/>
        <w:spacing w:after="200" w:line="276" w:lineRule="auto"/>
        <w:jc w:val="center"/>
        <w:rPr>
          <w:sz w:val="26"/>
          <w:szCs w:val="26"/>
        </w:rPr>
      </w:pPr>
      <w:r w:rsidRPr="00493E5A">
        <w:rPr>
          <w:rFonts w:eastAsia="Calibri"/>
          <w:sz w:val="28"/>
          <w:szCs w:val="28"/>
          <w:lang w:eastAsia="en-US"/>
        </w:rPr>
        <w:t>с. Сюмси</w:t>
      </w:r>
      <w:bookmarkStart w:id="0" w:name="_GoBack"/>
      <w:bookmarkEnd w:id="0"/>
      <w:r w:rsidR="00C30936" w:rsidRPr="00C309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5.95pt;margin-top:24.35pt;width:438.75pt;height:41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" stroked="f">
            <v:textbox>
              <w:txbxContent>
                <w:p w:rsidR="00AA25BF" w:rsidRPr="00493E5A" w:rsidRDefault="00AA25BF" w:rsidP="00B52117">
                  <w:pPr>
                    <w:adjustRightInd w:val="0"/>
                    <w:ind w:firstLine="54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493E5A">
                    <w:rPr>
                      <w:sz w:val="28"/>
                      <w:szCs w:val="28"/>
                      <w:lang w:eastAsia="en-US"/>
                    </w:rPr>
                    <w:t>Об определении сайта в сети «Интернет» для размещения информации о приватизации муниципального имущества</w:t>
                  </w:r>
                </w:p>
                <w:p w:rsidR="00AA25BF" w:rsidRPr="00CB28AB" w:rsidRDefault="00AA25BF" w:rsidP="00CB28AB">
                  <w:pPr>
                    <w:pStyle w:val="ConsPlusTitle"/>
                    <w:widowControl/>
                    <w:jc w:val="center"/>
                    <w:rPr>
                      <w:b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A25BF" w:rsidRPr="00B52117">
        <w:rPr>
          <w:sz w:val="26"/>
          <w:szCs w:val="26"/>
        </w:rPr>
        <w:t xml:space="preserve">                                                                             </w:t>
      </w:r>
    </w:p>
    <w:p w:rsidR="00AA25BF" w:rsidRDefault="00AA25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49CC" w:rsidRPr="00B52117" w:rsidRDefault="00F249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25BF" w:rsidRPr="00B52117" w:rsidRDefault="00AA25BF" w:rsidP="009124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25BF" w:rsidRDefault="00AA25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0B50" w:rsidRPr="00B52117" w:rsidRDefault="00A60B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3E5A" w:rsidRPr="00493E5A" w:rsidRDefault="00493E5A" w:rsidP="00493E5A">
      <w:pPr>
        <w:jc w:val="both"/>
        <w:rPr>
          <w:color w:val="000000"/>
          <w:spacing w:val="20"/>
          <w:sz w:val="28"/>
          <w:szCs w:val="28"/>
        </w:rPr>
      </w:pPr>
      <w:r>
        <w:rPr>
          <w:sz w:val="26"/>
          <w:szCs w:val="26"/>
          <w:lang w:eastAsia="en-US"/>
        </w:rPr>
        <w:tab/>
      </w:r>
      <w:r w:rsidR="00AA25BF" w:rsidRPr="00493E5A">
        <w:rPr>
          <w:sz w:val="28"/>
          <w:szCs w:val="28"/>
          <w:lang w:eastAsia="en-US"/>
        </w:rPr>
        <w:t xml:space="preserve">В соответствии со статьёй 10.1 Федерального закона от 21 декабря </w:t>
      </w:r>
      <w:smartTag w:uri="urn:schemas-microsoft-com:office:smarttags" w:element="metricconverter">
        <w:smartTagPr>
          <w:attr w:name="ProductID" w:val="2001 г"/>
        </w:smartTagPr>
        <w:r w:rsidR="00AA25BF" w:rsidRPr="00493E5A">
          <w:rPr>
            <w:sz w:val="28"/>
            <w:szCs w:val="28"/>
            <w:lang w:eastAsia="en-US"/>
          </w:rPr>
          <w:t>2001 года</w:t>
        </w:r>
      </w:smartTag>
      <w:r w:rsidR="00AA25BF" w:rsidRPr="00493E5A">
        <w:rPr>
          <w:sz w:val="28"/>
          <w:szCs w:val="28"/>
          <w:lang w:eastAsia="en-US"/>
        </w:rPr>
        <w:t xml:space="preserve"> №</w:t>
      </w:r>
      <w:r w:rsidRPr="00493E5A">
        <w:rPr>
          <w:sz w:val="28"/>
          <w:szCs w:val="28"/>
          <w:lang w:eastAsia="en-US"/>
        </w:rPr>
        <w:t xml:space="preserve"> 178-ФЗ «</w:t>
      </w:r>
      <w:r w:rsidR="00AA25BF" w:rsidRPr="00493E5A">
        <w:rPr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Pr="00493E5A">
        <w:rPr>
          <w:sz w:val="28"/>
          <w:szCs w:val="28"/>
          <w:lang w:eastAsia="en-US"/>
        </w:rPr>
        <w:t>»</w:t>
      </w:r>
      <w:r w:rsidR="00AA25BF" w:rsidRPr="00493E5A">
        <w:rPr>
          <w:sz w:val="28"/>
          <w:szCs w:val="28"/>
          <w:lang w:eastAsia="en-US"/>
        </w:rPr>
        <w:t xml:space="preserve">, руководствуясь Уставом муниципального образования </w:t>
      </w:r>
      <w:r w:rsidRPr="00493E5A">
        <w:rPr>
          <w:bCs/>
          <w:sz w:val="28"/>
          <w:szCs w:val="28"/>
          <w:lang w:eastAsia="en-US"/>
        </w:rPr>
        <w:t>«Муниципальный округ Сюмсинский район Удмуртской Республики»</w:t>
      </w:r>
      <w:r w:rsidR="00AA25BF" w:rsidRPr="00493E5A">
        <w:rPr>
          <w:b/>
          <w:sz w:val="28"/>
          <w:szCs w:val="28"/>
          <w:lang w:eastAsia="en-US"/>
        </w:rPr>
        <w:t xml:space="preserve">,  </w:t>
      </w:r>
      <w:r w:rsidRPr="00493E5A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493E5A">
        <w:rPr>
          <w:b/>
          <w:color w:val="000000"/>
          <w:spacing w:val="20"/>
          <w:sz w:val="28"/>
          <w:szCs w:val="28"/>
        </w:rPr>
        <w:t>постановляет:</w:t>
      </w:r>
    </w:p>
    <w:p w:rsidR="00AA25BF" w:rsidRDefault="007248D7" w:rsidP="00B52117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AA25BF" w:rsidRPr="00493E5A">
        <w:rPr>
          <w:sz w:val="28"/>
          <w:szCs w:val="28"/>
          <w:lang w:eastAsia="en-US"/>
        </w:rPr>
        <w:t>1. О</w:t>
      </w:r>
      <w:r w:rsidR="00AA25BF" w:rsidRPr="00493E5A">
        <w:rPr>
          <w:sz w:val="28"/>
          <w:szCs w:val="28"/>
        </w:rPr>
        <w:t xml:space="preserve">пределить </w:t>
      </w:r>
      <w:r w:rsidR="00AA25BF" w:rsidRPr="00493E5A">
        <w:rPr>
          <w:bCs/>
          <w:sz w:val="28"/>
          <w:szCs w:val="28"/>
          <w:lang w:eastAsia="en-US"/>
        </w:rPr>
        <w:t>сайтом в сети "Интернет" для размещения информации о приватизации муниципального имущества муниципального образования «</w:t>
      </w:r>
      <w:r w:rsidR="00493E5A" w:rsidRPr="00493E5A">
        <w:rPr>
          <w:bCs/>
          <w:sz w:val="28"/>
          <w:szCs w:val="28"/>
          <w:lang w:eastAsia="en-US"/>
        </w:rPr>
        <w:t xml:space="preserve">Муниципальный округ </w:t>
      </w:r>
      <w:r w:rsidR="00AA25BF" w:rsidRPr="00493E5A">
        <w:rPr>
          <w:bCs/>
          <w:sz w:val="28"/>
          <w:szCs w:val="28"/>
          <w:lang w:eastAsia="en-US"/>
        </w:rPr>
        <w:t>Сюмсинский район</w:t>
      </w:r>
      <w:r w:rsidR="00493E5A" w:rsidRPr="00493E5A">
        <w:rPr>
          <w:bCs/>
          <w:sz w:val="28"/>
          <w:szCs w:val="28"/>
          <w:lang w:eastAsia="en-US"/>
        </w:rPr>
        <w:t xml:space="preserve"> Удмуртской Республики</w:t>
      </w:r>
      <w:r w:rsidR="00AA25BF" w:rsidRPr="00493E5A">
        <w:rPr>
          <w:bCs/>
          <w:sz w:val="28"/>
          <w:szCs w:val="28"/>
          <w:lang w:eastAsia="en-US"/>
        </w:rPr>
        <w:t xml:space="preserve">» официальный сайт муниципального образования </w:t>
      </w:r>
      <w:r w:rsidR="00493E5A" w:rsidRPr="00493E5A">
        <w:rPr>
          <w:bCs/>
          <w:sz w:val="28"/>
          <w:szCs w:val="28"/>
          <w:lang w:eastAsia="en-US"/>
        </w:rPr>
        <w:t>«Муниципальный округ Сюмсинский район Удмуртской Республики»</w:t>
      </w:r>
      <w:r w:rsidR="00AA25BF" w:rsidRPr="00493E5A">
        <w:rPr>
          <w:bCs/>
          <w:sz w:val="28"/>
          <w:szCs w:val="28"/>
          <w:lang w:eastAsia="en-US"/>
        </w:rPr>
        <w:t xml:space="preserve">, адрес сайта - </w:t>
      </w:r>
      <w:hyperlink r:id="rId5" w:history="1">
        <w:r w:rsidR="00AA25BF" w:rsidRPr="00493E5A">
          <w:rPr>
            <w:rStyle w:val="a3"/>
            <w:bCs/>
            <w:color w:val="auto"/>
            <w:sz w:val="28"/>
            <w:szCs w:val="28"/>
            <w:lang w:eastAsia="en-US"/>
          </w:rPr>
          <w:t>http://sumsi-adm.ru</w:t>
        </w:r>
      </w:hyperlink>
      <w:r w:rsidR="00AA25BF" w:rsidRPr="00493E5A">
        <w:rPr>
          <w:bCs/>
          <w:sz w:val="28"/>
          <w:szCs w:val="28"/>
          <w:lang w:eastAsia="en-US"/>
        </w:rPr>
        <w:t xml:space="preserve">. </w:t>
      </w:r>
    </w:p>
    <w:p w:rsidR="00F249CC" w:rsidRPr="00A60B50" w:rsidRDefault="00A60B50" w:rsidP="00A60B50">
      <w:pPr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F249CC" w:rsidRPr="00A60B50">
        <w:rPr>
          <w:sz w:val="28"/>
          <w:szCs w:val="28"/>
        </w:rPr>
        <w:t>2</w:t>
      </w:r>
      <w:r w:rsidR="00F249CC" w:rsidRPr="00F249CC">
        <w:rPr>
          <w:sz w:val="28"/>
          <w:szCs w:val="28"/>
        </w:rPr>
        <w:t>. Признать утратившим силу постановлени</w:t>
      </w:r>
      <w:r w:rsidR="00F249CC" w:rsidRPr="00A60B50">
        <w:rPr>
          <w:sz w:val="28"/>
          <w:szCs w:val="28"/>
        </w:rPr>
        <w:t>е</w:t>
      </w:r>
      <w:r w:rsidR="00F249CC" w:rsidRPr="00F249CC">
        <w:rPr>
          <w:sz w:val="28"/>
          <w:szCs w:val="28"/>
        </w:rPr>
        <w:t xml:space="preserve"> Администрации муниципального образования «Сюмсинский район»</w:t>
      </w:r>
      <w:r w:rsidR="00F249CC" w:rsidRPr="00A60B50">
        <w:rPr>
          <w:sz w:val="28"/>
          <w:szCs w:val="28"/>
        </w:rPr>
        <w:t xml:space="preserve"> от 2 июня 2017 года № 255 «</w:t>
      </w:r>
      <w:r w:rsidR="00F249CC" w:rsidRPr="00A60B50">
        <w:rPr>
          <w:sz w:val="28"/>
          <w:szCs w:val="28"/>
          <w:lang w:eastAsia="en-US"/>
        </w:rPr>
        <w:t>Об определении сайта в сети «Интернет» для размещения информации о приватизации муниципального имущества».</w:t>
      </w:r>
    </w:p>
    <w:p w:rsidR="007248D7" w:rsidRPr="007248D7" w:rsidRDefault="007248D7" w:rsidP="007248D7">
      <w:pPr>
        <w:adjustRightInd w:val="0"/>
        <w:jc w:val="both"/>
        <w:rPr>
          <w:bCs/>
          <w:sz w:val="28"/>
          <w:szCs w:val="28"/>
        </w:rPr>
      </w:pPr>
      <w:r w:rsidRPr="007248D7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</w:t>
      </w:r>
      <w:r w:rsidR="00F249CC">
        <w:rPr>
          <w:bCs/>
          <w:sz w:val="28"/>
          <w:szCs w:val="28"/>
        </w:rPr>
        <w:t>3</w:t>
      </w:r>
      <w:r w:rsidRPr="007248D7">
        <w:rPr>
          <w:bCs/>
          <w:sz w:val="28"/>
          <w:szCs w:val="28"/>
        </w:rPr>
        <w:t>. Опубликовать настоящее постановление на официальном сайте муниципального образования «Муниципальный округ Сюмсинский район Удмуртской Республики».</w:t>
      </w:r>
    </w:p>
    <w:p w:rsidR="00AA25BF" w:rsidRDefault="00AA25BF" w:rsidP="00CB28A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93E5A" w:rsidRPr="00493E5A" w:rsidRDefault="00493E5A" w:rsidP="00CB28A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93E5A" w:rsidRPr="00493E5A" w:rsidRDefault="00493E5A" w:rsidP="00493E5A">
      <w:pPr>
        <w:widowControl w:val="0"/>
        <w:adjustRightInd w:val="0"/>
        <w:ind w:left="4820" w:hanging="4820"/>
        <w:outlineLvl w:val="0"/>
        <w:rPr>
          <w:rFonts w:eastAsia="Calibri"/>
          <w:sz w:val="28"/>
          <w:szCs w:val="28"/>
          <w:lang w:eastAsia="en-US"/>
        </w:rPr>
      </w:pPr>
      <w:r w:rsidRPr="00493E5A">
        <w:rPr>
          <w:rFonts w:eastAsia="Calibri"/>
          <w:sz w:val="28"/>
          <w:szCs w:val="28"/>
          <w:lang w:eastAsia="en-US"/>
        </w:rPr>
        <w:t xml:space="preserve">Глава Сюмсинского района                                                               В.И.Семёнов    </w:t>
      </w:r>
    </w:p>
    <w:p w:rsidR="00AA25BF" w:rsidRPr="00493E5A" w:rsidRDefault="00AA25BF" w:rsidP="00CB2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BF" w:rsidRPr="00B52117" w:rsidRDefault="00AA25BF">
      <w:pPr>
        <w:rPr>
          <w:sz w:val="26"/>
          <w:szCs w:val="26"/>
        </w:rPr>
      </w:pPr>
    </w:p>
    <w:sectPr w:rsidR="00AA25BF" w:rsidRPr="00B52117" w:rsidSect="00FA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24B7"/>
    <w:rsid w:val="00113515"/>
    <w:rsid w:val="002E27B9"/>
    <w:rsid w:val="0049181C"/>
    <w:rsid w:val="00493E5A"/>
    <w:rsid w:val="004C1F53"/>
    <w:rsid w:val="0055777E"/>
    <w:rsid w:val="007248D7"/>
    <w:rsid w:val="00726139"/>
    <w:rsid w:val="007810C7"/>
    <w:rsid w:val="009124B7"/>
    <w:rsid w:val="009A3998"/>
    <w:rsid w:val="009C4923"/>
    <w:rsid w:val="00A518D1"/>
    <w:rsid w:val="00A60B50"/>
    <w:rsid w:val="00A75E8C"/>
    <w:rsid w:val="00A929D6"/>
    <w:rsid w:val="00AA25BF"/>
    <w:rsid w:val="00AC341F"/>
    <w:rsid w:val="00AF3CB0"/>
    <w:rsid w:val="00B31E0F"/>
    <w:rsid w:val="00B52117"/>
    <w:rsid w:val="00B76E7A"/>
    <w:rsid w:val="00C30936"/>
    <w:rsid w:val="00CA24FA"/>
    <w:rsid w:val="00CB28AB"/>
    <w:rsid w:val="00CE758B"/>
    <w:rsid w:val="00D67274"/>
    <w:rsid w:val="00E74CD0"/>
    <w:rsid w:val="00ED7E77"/>
    <w:rsid w:val="00EE1F22"/>
    <w:rsid w:val="00F249CC"/>
    <w:rsid w:val="00F723DB"/>
    <w:rsid w:val="00F955EA"/>
    <w:rsid w:val="00FA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1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24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9124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9124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B5211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msi-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2017-06-05T07:57:00Z</cp:lastPrinted>
  <dcterms:created xsi:type="dcterms:W3CDTF">2022-01-17T12:21:00Z</dcterms:created>
  <dcterms:modified xsi:type="dcterms:W3CDTF">2022-01-17T12:21:00Z</dcterms:modified>
</cp:coreProperties>
</file>