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7B297A" w:rsidRPr="003F21F5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B297A" w:rsidRDefault="007B297A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7B297A" w:rsidRDefault="007B297A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7B297A" w:rsidRPr="003F21F5" w:rsidRDefault="007B297A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7B297A" w:rsidRPr="003F21F5" w:rsidRDefault="007B297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297A" w:rsidRPr="003F21F5" w:rsidRDefault="004B7F89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6280" cy="685800"/>
                  <wp:effectExtent l="19050" t="0" r="762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7B297A" w:rsidRPr="005E5DDB" w:rsidRDefault="007B297A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«Удмурт Элькунысь</w:t>
            </w:r>
          </w:p>
          <w:p w:rsidR="007B297A" w:rsidRPr="005E5DDB" w:rsidRDefault="007B297A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7B297A" w:rsidRPr="005E5DDB" w:rsidRDefault="007B297A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7B297A" w:rsidRPr="003F21F5" w:rsidRDefault="007B297A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7B297A" w:rsidRDefault="007B297A" w:rsidP="000B7BEA">
      <w:pPr>
        <w:pStyle w:val="1"/>
        <w:rPr>
          <w:spacing w:val="20"/>
          <w:sz w:val="40"/>
          <w:szCs w:val="40"/>
        </w:rPr>
      </w:pPr>
    </w:p>
    <w:p w:rsidR="007B297A" w:rsidRPr="0085646A" w:rsidRDefault="007B297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7B297A" w:rsidRPr="003F21F5" w:rsidRDefault="007B297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7B297A" w:rsidRPr="00295C15" w:rsidRDefault="007B297A" w:rsidP="007E0619">
      <w:pPr>
        <w:pStyle w:val="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17 </w:t>
      </w:r>
      <w:r w:rsidRPr="00295C15">
        <w:rPr>
          <w:b w:val="0"/>
          <w:bCs w:val="0"/>
          <w:sz w:val="28"/>
          <w:szCs w:val="28"/>
        </w:rPr>
        <w:t>я</w:t>
      </w:r>
      <w:r>
        <w:rPr>
          <w:b w:val="0"/>
          <w:bCs w:val="0"/>
          <w:sz w:val="28"/>
          <w:szCs w:val="28"/>
        </w:rPr>
        <w:t>нваря</w:t>
      </w:r>
      <w:r w:rsidRPr="00295C15">
        <w:rPr>
          <w:b w:val="0"/>
          <w:bCs w:val="0"/>
          <w:sz w:val="28"/>
          <w:szCs w:val="28"/>
        </w:rPr>
        <w:t xml:space="preserve"> 202</w:t>
      </w:r>
      <w:r>
        <w:rPr>
          <w:b w:val="0"/>
          <w:bCs w:val="0"/>
          <w:sz w:val="28"/>
          <w:szCs w:val="28"/>
        </w:rPr>
        <w:t>2</w:t>
      </w:r>
      <w:r w:rsidRPr="00295C15">
        <w:rPr>
          <w:b w:val="0"/>
          <w:bCs w:val="0"/>
          <w:sz w:val="28"/>
          <w:szCs w:val="28"/>
        </w:rPr>
        <w:t xml:space="preserve"> года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</w:t>
      </w:r>
      <w:r w:rsidRPr="00295C15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27</w:t>
      </w:r>
      <w:r w:rsidRPr="00295C15">
        <w:rPr>
          <w:b w:val="0"/>
          <w:bCs w:val="0"/>
          <w:sz w:val="28"/>
          <w:szCs w:val="28"/>
        </w:rPr>
        <w:t xml:space="preserve"> </w:t>
      </w:r>
    </w:p>
    <w:p w:rsidR="007B297A" w:rsidRDefault="007B297A" w:rsidP="00A15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7B297A" w:rsidRDefault="007B297A" w:rsidP="00604FC2">
      <w:pPr>
        <w:shd w:val="clear" w:color="auto" w:fill="FFFFFF"/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w w:val="102"/>
          <w:sz w:val="28"/>
          <w:szCs w:val="28"/>
        </w:rPr>
      </w:pPr>
      <w:r w:rsidRPr="00604FC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 создании рабочей  группы </w:t>
      </w:r>
      <w:r w:rsidRPr="00604FC2">
        <w:rPr>
          <w:rFonts w:ascii="Times New Roman" w:hAnsi="Times New Roman" w:cs="Times New Roman"/>
          <w:w w:val="102"/>
          <w:sz w:val="28"/>
          <w:szCs w:val="28"/>
        </w:rPr>
        <w:t>по корректировке электронных  паспортов территорий муниципального образования «</w:t>
      </w:r>
      <w:r w:rsidRPr="00604FC2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 w:rsidRPr="00604FC2">
        <w:rPr>
          <w:rFonts w:ascii="Times New Roman" w:hAnsi="Times New Roman" w:cs="Times New Roman"/>
          <w:w w:val="102"/>
          <w:sz w:val="28"/>
          <w:szCs w:val="28"/>
        </w:rPr>
        <w:t>»</w:t>
      </w:r>
    </w:p>
    <w:p w:rsidR="007B297A" w:rsidRPr="00604FC2" w:rsidRDefault="007B297A" w:rsidP="00604FC2">
      <w:pPr>
        <w:shd w:val="clear" w:color="auto" w:fill="FFFFFF"/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1031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31AB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21 декабря 1994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031AB">
        <w:rPr>
          <w:rFonts w:ascii="Times New Roman" w:hAnsi="Times New Roman" w:cs="Times New Roman"/>
          <w:sz w:val="28"/>
          <w:szCs w:val="28"/>
        </w:rPr>
        <w:t xml:space="preserve">№ 68 – ФЗ «О защите населения и территорий от чрезвычайных ситуаций природного и техногенного характера», 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>Министерства чрезвычайных ситуаций</w:t>
      </w:r>
      <w:r w:rsidRPr="001031AB">
        <w:rPr>
          <w:rFonts w:ascii="Times New Roman" w:hAnsi="Times New Roman" w:cs="Times New Roman"/>
          <w:sz w:val="28"/>
          <w:szCs w:val="28"/>
        </w:rPr>
        <w:t xml:space="preserve"> России от 25 октября 2004 года № 484 «Об утверждении типового паспорта безопасности территорий субъектов Российской Федерации и муниципальных образований»,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Удмуртской Республики от 6 декабря 2004 года № 145 «Об Удмуртской территориальной подсистеме единой государственной системе предупреждения и ликвидации чрезвычайных ситуаций»,</w:t>
      </w:r>
      <w:r w:rsidRPr="00AC7A10">
        <w:rPr>
          <w:rFonts w:ascii="Times New Roman" w:hAnsi="Times New Roman" w:cs="Times New Roman"/>
          <w:sz w:val="28"/>
          <w:szCs w:val="28"/>
        </w:rPr>
        <w:t xml:space="preserve">  руководствуясь</w:t>
      </w:r>
      <w:r w:rsidRPr="00EF2C90">
        <w:t xml:space="preserve"> </w:t>
      </w:r>
      <w:r>
        <w:t xml:space="preserve"> </w:t>
      </w:r>
      <w:r w:rsidRPr="00600C9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«Муниципальный округ Сюмсинский район Удмуртской Республики», </w:t>
      </w:r>
      <w:r w:rsidRPr="00600C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00C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«Муниципальный округ Сюмсинский район Удмуртской Республики» </w:t>
      </w:r>
      <w:r w:rsidRPr="00600C97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Pr="00600C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B297A" w:rsidRDefault="007B297A" w:rsidP="001031AB">
      <w:pPr>
        <w:pStyle w:val="31"/>
        <w:tabs>
          <w:tab w:val="left" w:pos="720"/>
        </w:tabs>
        <w:jc w:val="both"/>
        <w:rPr>
          <w:sz w:val="28"/>
          <w:szCs w:val="28"/>
        </w:rPr>
      </w:pPr>
      <w:r>
        <w:rPr>
          <w:w w:val="102"/>
          <w:sz w:val="28"/>
          <w:szCs w:val="28"/>
        </w:rPr>
        <w:tab/>
        <w:t>1</w:t>
      </w:r>
      <w:r>
        <w:rPr>
          <w:sz w:val="28"/>
          <w:szCs w:val="28"/>
        </w:rPr>
        <w:t>. Создать р</w:t>
      </w:r>
      <w:r>
        <w:rPr>
          <w:w w:val="102"/>
          <w:sz w:val="28"/>
          <w:szCs w:val="28"/>
        </w:rPr>
        <w:t>абочую группу по корректировке электронных паспортов территорий муниципального образования «</w:t>
      </w:r>
      <w:r>
        <w:rPr>
          <w:sz w:val="28"/>
          <w:szCs w:val="28"/>
        </w:rPr>
        <w:t>Муниципальный округ Сюмсинский район Удмуртской Республики» согласно приложению</w:t>
      </w:r>
      <w:r>
        <w:rPr>
          <w:w w:val="10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297A" w:rsidRDefault="007B297A" w:rsidP="001031AB">
      <w:pPr>
        <w:pStyle w:val="31"/>
        <w:tabs>
          <w:tab w:val="left" w:pos="720"/>
        </w:tabs>
        <w:jc w:val="both"/>
        <w:rPr>
          <w:w w:val="102"/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w w:val="102"/>
          <w:sz w:val="28"/>
          <w:szCs w:val="28"/>
        </w:rPr>
        <w:t xml:space="preserve">. Рекомендовать руководителям служб районного звена Удмуртской территориальной подсистемы единой государственной системы предупреждения и ликвидации последствий чрезвычайных ситуаций, начальникам территориальных подразделений  </w:t>
      </w:r>
      <w:r>
        <w:rPr>
          <w:sz w:val="28"/>
          <w:szCs w:val="28"/>
        </w:rPr>
        <w:t xml:space="preserve">Администрации муниципального образования «Муниципальный округ Сюмсинский район Удмуртской Республики» </w:t>
      </w:r>
      <w:r>
        <w:rPr>
          <w:w w:val="102"/>
          <w:sz w:val="28"/>
          <w:szCs w:val="28"/>
        </w:rPr>
        <w:t xml:space="preserve"> своевременно информировать руководителя рабочей группы об изменении технического оснащения служб, перегруппировке сил и средств, смене руководящего состав и другой информации. </w:t>
      </w:r>
    </w:p>
    <w:p w:rsidR="007B297A" w:rsidRPr="00670A5E" w:rsidRDefault="007B297A" w:rsidP="00103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031AB">
        <w:rPr>
          <w:rFonts w:ascii="Times New Roman" w:hAnsi="Times New Roman" w:cs="Times New Roman"/>
          <w:sz w:val="28"/>
          <w:szCs w:val="28"/>
        </w:rPr>
        <w:t>.</w:t>
      </w:r>
      <w:r w:rsidRPr="00103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</w:t>
      </w:r>
      <w:r w:rsidRPr="001031AB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</w:t>
      </w:r>
      <w:r>
        <w:rPr>
          <w:sz w:val="28"/>
          <w:szCs w:val="28"/>
        </w:rPr>
        <w:t xml:space="preserve"> 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 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Сюмсинский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», курирующ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капитального строительства и жили</w:t>
      </w:r>
      <w:r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670A5E">
        <w:rPr>
          <w:rFonts w:ascii="Times New Roman" w:hAnsi="Times New Roman" w:cs="Times New Roman"/>
          <w:sz w:val="28"/>
          <w:szCs w:val="28"/>
          <w:lang w:eastAsia="ru-RU"/>
        </w:rPr>
        <w:t>но-ко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ммунального хозяйства.</w:t>
      </w:r>
    </w:p>
    <w:p w:rsidR="007B297A" w:rsidRDefault="007B297A" w:rsidP="001031AB">
      <w:pPr>
        <w:pStyle w:val="31"/>
        <w:tabs>
          <w:tab w:val="left" w:pos="720"/>
        </w:tabs>
        <w:jc w:val="both"/>
        <w:rPr>
          <w:sz w:val="28"/>
          <w:szCs w:val="28"/>
        </w:rPr>
      </w:pPr>
    </w:p>
    <w:p w:rsidR="007B297A" w:rsidRPr="00600C97" w:rsidRDefault="007B297A" w:rsidP="00103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11713B">
      <w:pPr>
        <w:rPr>
          <w:rFonts w:ascii="Times New Roman" w:hAnsi="Times New Roman" w:cs="Times New Roman"/>
          <w:sz w:val="28"/>
          <w:szCs w:val="28"/>
        </w:rPr>
      </w:pPr>
    </w:p>
    <w:p w:rsidR="007B297A" w:rsidRPr="00600C97" w:rsidRDefault="007B297A" w:rsidP="0060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97A" w:rsidRPr="00600C97" w:rsidRDefault="007B297A" w:rsidP="00600C9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Глава Сюмсинского района                                                                В.И.Семёнов    </w:t>
      </w:r>
    </w:p>
    <w:p w:rsidR="007B297A" w:rsidRPr="003F21F5" w:rsidRDefault="007B297A" w:rsidP="00600C9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7B297A" w:rsidRPr="00A15BC8" w:rsidRDefault="007B297A" w:rsidP="00C94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A15BC8">
      <w:pPr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A15BC8">
      <w:pPr>
        <w:rPr>
          <w:rFonts w:ascii="Times New Roman" w:hAnsi="Times New Roman" w:cs="Times New Roman"/>
          <w:sz w:val="28"/>
          <w:szCs w:val="28"/>
        </w:rPr>
      </w:pPr>
    </w:p>
    <w:p w:rsidR="007B297A" w:rsidRPr="00A15BC8" w:rsidRDefault="007B297A" w:rsidP="00A15BC8">
      <w:pPr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C94773">
      <w:pPr>
        <w:tabs>
          <w:tab w:val="left" w:pos="6240"/>
        </w:tabs>
        <w:spacing w:after="0"/>
        <w:ind w:left="6600" w:hanging="68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03"/>
        <w:gridCol w:w="4961"/>
      </w:tblGrid>
      <w:tr w:rsidR="007B297A" w:rsidRPr="002454A1">
        <w:trPr>
          <w:trHeight w:val="2551"/>
        </w:trPr>
        <w:tc>
          <w:tcPr>
            <w:tcW w:w="4503" w:type="dxa"/>
          </w:tcPr>
          <w:p w:rsidR="007B297A" w:rsidRDefault="007B297A" w:rsidP="00873813">
            <w:pPr>
              <w:pStyle w:val="Style1"/>
              <w:widowControl/>
              <w:spacing w:beforeAutospacing="1" w:afterAutospacing="1"/>
              <w:rPr>
                <w:rStyle w:val="FontStyle15"/>
                <w:rFonts w:ascii="Times New Roman" w:hAnsi="Times New Roman" w:cs="Times New Roman"/>
              </w:rPr>
            </w:pPr>
          </w:p>
          <w:p w:rsidR="007B297A" w:rsidRDefault="007B297A" w:rsidP="00873813">
            <w:pPr>
              <w:pStyle w:val="Style1"/>
              <w:widowControl/>
              <w:spacing w:beforeAutospacing="1" w:afterAutospacing="1"/>
              <w:rPr>
                <w:rStyle w:val="FontStyle15"/>
                <w:rFonts w:ascii="Times New Roman" w:hAnsi="Times New Roman" w:cs="Times New Roman"/>
              </w:rPr>
            </w:pPr>
          </w:p>
          <w:p w:rsidR="007B297A" w:rsidRDefault="007B297A" w:rsidP="00873813">
            <w:pPr>
              <w:pStyle w:val="Style1"/>
              <w:widowControl/>
              <w:spacing w:beforeAutospacing="1" w:afterAutospacing="1"/>
              <w:rPr>
                <w:rStyle w:val="FontStyle15"/>
                <w:rFonts w:ascii="Times New Roman" w:hAnsi="Times New Roman" w:cs="Times New Roman"/>
              </w:rPr>
            </w:pPr>
          </w:p>
          <w:p w:rsidR="007B297A" w:rsidRPr="002454A1" w:rsidRDefault="007B297A" w:rsidP="00873813">
            <w:pPr>
              <w:pStyle w:val="Style1"/>
              <w:widowControl/>
              <w:spacing w:beforeAutospacing="1" w:afterAutospacing="1"/>
              <w:rPr>
                <w:rStyle w:val="FontStyle15"/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B297A" w:rsidRDefault="007B297A" w:rsidP="00873813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B297A" w:rsidRDefault="007B297A" w:rsidP="001417F1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</w:p>
          <w:p w:rsidR="007B297A" w:rsidRPr="002454A1" w:rsidRDefault="007B297A" w:rsidP="001417F1">
            <w:pPr>
              <w:pStyle w:val="Style1"/>
              <w:widowControl/>
              <w:jc w:val="right"/>
              <w:rPr>
                <w:rStyle w:val="FontStyle15"/>
                <w:rFonts w:ascii="Times New Roman" w:hAnsi="Times New Roman" w:cs="Times New Roman"/>
              </w:rPr>
            </w:pP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17 января 2022 года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Pr="002454A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B297A" w:rsidRDefault="007B297A" w:rsidP="00670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297A" w:rsidRPr="009D7205" w:rsidRDefault="007B297A" w:rsidP="001417F1">
      <w:pPr>
        <w:spacing w:after="0" w:line="240" w:lineRule="auto"/>
        <w:ind w:right="-1"/>
        <w:jc w:val="center"/>
        <w:rPr>
          <w:rFonts w:ascii="Times New Roman" w:hAnsi="Times New Roman" w:cs="Times New Roman"/>
          <w:w w:val="10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Должностной состав </w:t>
      </w:r>
      <w:r w:rsidRPr="009D7205">
        <w:rPr>
          <w:rFonts w:ascii="Times New Roman" w:hAnsi="Times New Roman" w:cs="Times New Roman"/>
          <w:sz w:val="28"/>
          <w:szCs w:val="28"/>
        </w:rPr>
        <w:t>р</w:t>
      </w:r>
      <w:r w:rsidRPr="009D7205">
        <w:rPr>
          <w:rFonts w:ascii="Times New Roman" w:hAnsi="Times New Roman" w:cs="Times New Roman"/>
          <w:w w:val="102"/>
          <w:sz w:val="28"/>
          <w:szCs w:val="28"/>
        </w:rPr>
        <w:t>абочей группы по корректировке электронных  паспортов территорий муниципального образования «</w:t>
      </w:r>
      <w:r w:rsidRPr="009D7205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 w:rsidRPr="009D7205">
        <w:rPr>
          <w:rFonts w:ascii="Times New Roman" w:hAnsi="Times New Roman" w:cs="Times New Roman"/>
          <w:w w:val="102"/>
          <w:sz w:val="28"/>
          <w:szCs w:val="28"/>
        </w:rPr>
        <w:t>»</w:t>
      </w:r>
    </w:p>
    <w:p w:rsidR="007B297A" w:rsidRPr="00670A5E" w:rsidRDefault="007B297A" w:rsidP="00141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297A" w:rsidRDefault="007B297A" w:rsidP="009D7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05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7B297A" w:rsidRPr="009D7205" w:rsidRDefault="007B297A" w:rsidP="009D7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97A" w:rsidRPr="009D7205" w:rsidRDefault="007B297A" w:rsidP="009D7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205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Администрации  муниципального образования «Сюмсинский район», курирующего вопросы капитального строительства и жилищно-коммунального хозяйства</w:t>
      </w:r>
    </w:p>
    <w:p w:rsidR="007B297A" w:rsidRDefault="007B297A" w:rsidP="009D7205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297A" w:rsidRDefault="007B297A" w:rsidP="009D7205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7205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7B297A" w:rsidRDefault="007B297A" w:rsidP="009D7205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60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4D4B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«Муниципальный округ Сюмсинский район Удмуртской Республики»- Начальник 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97A" w:rsidRDefault="007B297A" w:rsidP="0060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60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4FC2">
        <w:rPr>
          <w:rFonts w:ascii="Times New Roman" w:hAnsi="Times New Roman" w:cs="Times New Roman"/>
          <w:sz w:val="28"/>
          <w:szCs w:val="28"/>
        </w:rPr>
        <w:t xml:space="preserve"> </w:t>
      </w:r>
      <w:r w:rsidRPr="001D4D4B">
        <w:rPr>
          <w:rFonts w:ascii="Times New Roman" w:hAnsi="Times New Roman" w:cs="Times New Roman"/>
          <w:sz w:val="28"/>
          <w:szCs w:val="28"/>
        </w:rPr>
        <w:t>Начальник  пожарно-спасательной части № 39 с.Сюмси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97A" w:rsidRDefault="007B297A" w:rsidP="0060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60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4D4B">
        <w:rPr>
          <w:rFonts w:ascii="Times New Roman" w:hAnsi="Times New Roman" w:cs="Times New Roman"/>
          <w:sz w:val="28"/>
          <w:szCs w:val="28"/>
        </w:rPr>
        <w:t>Заместитель главного государственного инспектора Увинского, Вавожского, Селтинского и Сюмсинского районов УР по пожарному надзору 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97A" w:rsidRDefault="007B297A" w:rsidP="0060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604FC2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м</w:t>
      </w:r>
      <w:r w:rsidRPr="00604FC2">
        <w:rPr>
          <w:rFonts w:ascii="Times New Roman" w:hAnsi="Times New Roman" w:cs="Times New Roman"/>
          <w:sz w:val="28"/>
          <w:szCs w:val="28"/>
        </w:rPr>
        <w:t>униципального бюджетного учреждения  «Центр по комплексному обслуживанию органов местного самоуправления и муниципальных учреждений Сюмсинского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97A" w:rsidRDefault="007B297A" w:rsidP="00604FC2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9D2B5B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оператор Единой дежурно-диспетчерской службы м</w:t>
      </w:r>
      <w:r w:rsidRPr="00604FC2">
        <w:rPr>
          <w:rFonts w:ascii="Times New Roman" w:hAnsi="Times New Roman" w:cs="Times New Roman"/>
          <w:sz w:val="28"/>
          <w:szCs w:val="28"/>
        </w:rPr>
        <w:t>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97A" w:rsidRDefault="007B297A" w:rsidP="00604FC2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</w:p>
    <w:p w:rsidR="007B297A" w:rsidRDefault="007B297A" w:rsidP="009D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04FC2">
        <w:rPr>
          <w:rFonts w:ascii="Times New Roman" w:hAnsi="Times New Roman" w:cs="Times New Roman"/>
          <w:sz w:val="28"/>
          <w:szCs w:val="28"/>
        </w:rPr>
        <w:t xml:space="preserve"> </w:t>
      </w:r>
      <w:r w:rsidRPr="001D4D4B">
        <w:rPr>
          <w:rFonts w:ascii="Times New Roman" w:hAnsi="Times New Roman" w:cs="Times New Roman"/>
          <w:sz w:val="28"/>
          <w:szCs w:val="28"/>
        </w:rPr>
        <w:t>Помощник Главы муниципального образования «Муниципальный округ Сюмсинский район Удмуртской Республики» по гражданской обороне и чрезвычайным ситуациям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97A" w:rsidRPr="00604FC2" w:rsidRDefault="007B297A" w:rsidP="00604FC2">
      <w:pPr>
        <w:spacing w:after="0" w:line="240" w:lineRule="auto"/>
        <w:ind w:left="-57" w:right="-57" w:firstLine="765"/>
        <w:jc w:val="both"/>
        <w:rPr>
          <w:rFonts w:ascii="Times New Roman" w:hAnsi="Times New Roman" w:cs="Times New Roman"/>
          <w:sz w:val="28"/>
          <w:szCs w:val="28"/>
        </w:rPr>
      </w:pPr>
    </w:p>
    <w:p w:rsidR="007B297A" w:rsidRPr="001D4D4B" w:rsidRDefault="007B297A" w:rsidP="00604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97A" w:rsidRPr="00670A5E" w:rsidRDefault="007B297A" w:rsidP="00604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0A5E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sectPr w:rsidR="007B297A" w:rsidRPr="00670A5E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0F" w:rsidRDefault="00AA240F" w:rsidP="004408F5">
      <w:pPr>
        <w:spacing w:after="0" w:line="240" w:lineRule="auto"/>
      </w:pPr>
      <w:r>
        <w:separator/>
      </w:r>
    </w:p>
  </w:endnote>
  <w:endnote w:type="continuationSeparator" w:id="0">
    <w:p w:rsidR="00AA240F" w:rsidRDefault="00AA240F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0F" w:rsidRDefault="00AA240F" w:rsidP="004408F5">
      <w:pPr>
        <w:spacing w:after="0" w:line="240" w:lineRule="auto"/>
      </w:pPr>
      <w:r>
        <w:separator/>
      </w:r>
    </w:p>
  </w:footnote>
  <w:footnote w:type="continuationSeparator" w:id="0">
    <w:p w:rsidR="00AA240F" w:rsidRDefault="00AA240F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7A" w:rsidRPr="006D7BF2" w:rsidRDefault="007B297A">
    <w:pPr>
      <w:pStyle w:val="a6"/>
      <w:jc w:val="center"/>
      <w:rPr>
        <w:rFonts w:ascii="Times New Roman" w:hAnsi="Times New Roman" w:cs="Times New Roman"/>
        <w:sz w:val="26"/>
        <w:szCs w:val="26"/>
      </w:rPr>
    </w:pPr>
  </w:p>
  <w:p w:rsidR="007B297A" w:rsidRDefault="007B29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4CFE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B24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962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02B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B89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66CB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B261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B742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F181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D66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D530D9"/>
    <w:multiLevelType w:val="hybridMultilevel"/>
    <w:tmpl w:val="5B6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15">
    <w:nsid w:val="70750B76"/>
    <w:multiLevelType w:val="multilevel"/>
    <w:tmpl w:val="70750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12FCA"/>
    <w:rsid w:val="00032A44"/>
    <w:rsid w:val="00037A32"/>
    <w:rsid w:val="00087D11"/>
    <w:rsid w:val="000B230E"/>
    <w:rsid w:val="000B7BEA"/>
    <w:rsid w:val="000E15CE"/>
    <w:rsid w:val="001031AB"/>
    <w:rsid w:val="0011713B"/>
    <w:rsid w:val="00127B84"/>
    <w:rsid w:val="001417F1"/>
    <w:rsid w:val="001D2F32"/>
    <w:rsid w:val="001D4D4B"/>
    <w:rsid w:val="001D71DB"/>
    <w:rsid w:val="001F2BA4"/>
    <w:rsid w:val="002000F9"/>
    <w:rsid w:val="00212B07"/>
    <w:rsid w:val="00220702"/>
    <w:rsid w:val="002454A1"/>
    <w:rsid w:val="0027200A"/>
    <w:rsid w:val="00281FD0"/>
    <w:rsid w:val="00283A70"/>
    <w:rsid w:val="00295C15"/>
    <w:rsid w:val="002B6829"/>
    <w:rsid w:val="002C6A66"/>
    <w:rsid w:val="002D6337"/>
    <w:rsid w:val="002F1343"/>
    <w:rsid w:val="0035094D"/>
    <w:rsid w:val="00365891"/>
    <w:rsid w:val="003808A3"/>
    <w:rsid w:val="00380E63"/>
    <w:rsid w:val="00384FD2"/>
    <w:rsid w:val="003D7E34"/>
    <w:rsid w:val="003F21F5"/>
    <w:rsid w:val="004408F5"/>
    <w:rsid w:val="00454B3A"/>
    <w:rsid w:val="00456411"/>
    <w:rsid w:val="00456C6B"/>
    <w:rsid w:val="00464803"/>
    <w:rsid w:val="00476C8A"/>
    <w:rsid w:val="004868CE"/>
    <w:rsid w:val="004B7F89"/>
    <w:rsid w:val="004F51C0"/>
    <w:rsid w:val="00513044"/>
    <w:rsid w:val="00523634"/>
    <w:rsid w:val="005A038C"/>
    <w:rsid w:val="005B1D1F"/>
    <w:rsid w:val="005D19F1"/>
    <w:rsid w:val="005D3602"/>
    <w:rsid w:val="005D77CF"/>
    <w:rsid w:val="005E336D"/>
    <w:rsid w:val="005E5DDB"/>
    <w:rsid w:val="005F70BD"/>
    <w:rsid w:val="00600C97"/>
    <w:rsid w:val="00604FC2"/>
    <w:rsid w:val="00610218"/>
    <w:rsid w:val="006337A9"/>
    <w:rsid w:val="006664BA"/>
    <w:rsid w:val="00670A5E"/>
    <w:rsid w:val="006B0C22"/>
    <w:rsid w:val="006D7BF2"/>
    <w:rsid w:val="006F7068"/>
    <w:rsid w:val="00730710"/>
    <w:rsid w:val="00732402"/>
    <w:rsid w:val="00740379"/>
    <w:rsid w:val="00740E25"/>
    <w:rsid w:val="00754A57"/>
    <w:rsid w:val="00786619"/>
    <w:rsid w:val="00787E93"/>
    <w:rsid w:val="0079119D"/>
    <w:rsid w:val="007B297A"/>
    <w:rsid w:val="007B55C4"/>
    <w:rsid w:val="007C3A0E"/>
    <w:rsid w:val="007E0619"/>
    <w:rsid w:val="007E4DF2"/>
    <w:rsid w:val="007F7A8C"/>
    <w:rsid w:val="00813130"/>
    <w:rsid w:val="0085646A"/>
    <w:rsid w:val="00864A8C"/>
    <w:rsid w:val="00872357"/>
    <w:rsid w:val="00873813"/>
    <w:rsid w:val="00873E88"/>
    <w:rsid w:val="0089122B"/>
    <w:rsid w:val="008977DD"/>
    <w:rsid w:val="008B75CA"/>
    <w:rsid w:val="008C5256"/>
    <w:rsid w:val="008E3573"/>
    <w:rsid w:val="00902780"/>
    <w:rsid w:val="00926E8C"/>
    <w:rsid w:val="00931113"/>
    <w:rsid w:val="00957046"/>
    <w:rsid w:val="00964E17"/>
    <w:rsid w:val="009D1CDB"/>
    <w:rsid w:val="009D2B5B"/>
    <w:rsid w:val="009D7205"/>
    <w:rsid w:val="009D79A1"/>
    <w:rsid w:val="009F3B53"/>
    <w:rsid w:val="00A15BC8"/>
    <w:rsid w:val="00A31F41"/>
    <w:rsid w:val="00A50A7C"/>
    <w:rsid w:val="00A52BC9"/>
    <w:rsid w:val="00A53C4C"/>
    <w:rsid w:val="00A61132"/>
    <w:rsid w:val="00A868B4"/>
    <w:rsid w:val="00AA240F"/>
    <w:rsid w:val="00AA33BF"/>
    <w:rsid w:val="00AB0162"/>
    <w:rsid w:val="00AC170F"/>
    <w:rsid w:val="00AC7A10"/>
    <w:rsid w:val="00B365EA"/>
    <w:rsid w:val="00B451F7"/>
    <w:rsid w:val="00B60AA5"/>
    <w:rsid w:val="00B74858"/>
    <w:rsid w:val="00B901AE"/>
    <w:rsid w:val="00BC54BD"/>
    <w:rsid w:val="00BE2ADB"/>
    <w:rsid w:val="00BE5718"/>
    <w:rsid w:val="00C04F24"/>
    <w:rsid w:val="00C20036"/>
    <w:rsid w:val="00C328D0"/>
    <w:rsid w:val="00C70951"/>
    <w:rsid w:val="00C94773"/>
    <w:rsid w:val="00C94CC1"/>
    <w:rsid w:val="00CC288F"/>
    <w:rsid w:val="00CD6E9C"/>
    <w:rsid w:val="00D1412B"/>
    <w:rsid w:val="00D230E2"/>
    <w:rsid w:val="00D77508"/>
    <w:rsid w:val="00E12644"/>
    <w:rsid w:val="00E13996"/>
    <w:rsid w:val="00E62296"/>
    <w:rsid w:val="00E6340E"/>
    <w:rsid w:val="00EC1375"/>
    <w:rsid w:val="00EC19A0"/>
    <w:rsid w:val="00EE022B"/>
    <w:rsid w:val="00EE7666"/>
    <w:rsid w:val="00EF2C90"/>
    <w:rsid w:val="00F013C2"/>
    <w:rsid w:val="00F5502F"/>
    <w:rsid w:val="00FA6869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54B3A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ae">
    <w:name w:val="Стиль"/>
    <w:uiPriority w:val="99"/>
    <w:rsid w:val="001171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Стиль1"/>
    <w:basedOn w:val="ConsPlusNormal"/>
    <w:uiPriority w:val="99"/>
    <w:rsid w:val="00AC7A10"/>
    <w:rPr>
      <w:sz w:val="28"/>
      <w:szCs w:val="28"/>
    </w:rPr>
  </w:style>
  <w:style w:type="paragraph" w:customStyle="1" w:styleId="31">
    <w:name w:val="Основной текст 31"/>
    <w:basedOn w:val="a"/>
    <w:uiPriority w:val="99"/>
    <w:rsid w:val="00103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Знак Знак Знак Знак Знак Знак1"/>
    <w:basedOn w:val="a"/>
    <w:uiPriority w:val="99"/>
    <w:rsid w:val="00604FC2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3634</Characters>
  <Application>Microsoft Office Word</Application>
  <DocSecurity>0</DocSecurity>
  <Lines>30</Lines>
  <Paragraphs>8</Paragraphs>
  <ScaleCrop>false</ScaleCrop>
  <Company>Организация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AR</cp:lastModifiedBy>
  <cp:revision>2</cp:revision>
  <cp:lastPrinted>2022-01-18T12:18:00Z</cp:lastPrinted>
  <dcterms:created xsi:type="dcterms:W3CDTF">2022-01-19T04:45:00Z</dcterms:created>
  <dcterms:modified xsi:type="dcterms:W3CDTF">2022-01-19T04:45:00Z</dcterms:modified>
</cp:coreProperties>
</file>