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1C2FCD">
        <w:rPr>
          <w:sz w:val="28"/>
          <w:szCs w:val="28"/>
        </w:rPr>
        <w:t>18</w:t>
      </w:r>
      <w:r w:rsidR="00C3224B">
        <w:rPr>
          <w:sz w:val="28"/>
          <w:szCs w:val="28"/>
        </w:rPr>
        <w:t xml:space="preserve"> </w:t>
      </w:r>
      <w:r w:rsidR="001C2FCD">
        <w:rPr>
          <w:sz w:val="28"/>
          <w:szCs w:val="28"/>
        </w:rPr>
        <w:t>июл</w:t>
      </w:r>
      <w:r w:rsidR="00351E36">
        <w:rPr>
          <w:sz w:val="28"/>
          <w:szCs w:val="28"/>
        </w:rPr>
        <w:t>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</w:t>
      </w:r>
      <w:r w:rsidR="003B5EDC">
        <w:rPr>
          <w:sz w:val="28"/>
          <w:szCs w:val="28"/>
        </w:rPr>
        <w:tab/>
      </w:r>
      <w:r w:rsidR="00243755" w:rsidRPr="007A6D11">
        <w:rPr>
          <w:sz w:val="28"/>
          <w:szCs w:val="28"/>
        </w:rPr>
        <w:t xml:space="preserve">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3B5EDC">
        <w:rPr>
          <w:sz w:val="28"/>
          <w:szCs w:val="28"/>
        </w:rPr>
        <w:t>438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F30E66" w:rsidRDefault="00F30E66" w:rsidP="00B51AD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0E66">
              <w:rPr>
                <w:sz w:val="28"/>
                <w:szCs w:val="28"/>
              </w:rPr>
              <w:t xml:space="preserve">О распределении денежных средств на проведение мероприятий по подготовке объектов социальной сферы муниципального образования </w:t>
            </w:r>
            <w:r w:rsidRPr="00605188">
              <w:rPr>
                <w:sz w:val="28"/>
                <w:szCs w:val="28"/>
              </w:rPr>
              <w:t>«</w:t>
            </w:r>
            <w:r w:rsidR="00605188">
              <w:rPr>
                <w:sz w:val="28"/>
                <w:szCs w:val="28"/>
              </w:rPr>
              <w:t xml:space="preserve">Муниципальный округ </w:t>
            </w:r>
            <w:r w:rsidRPr="00605188">
              <w:rPr>
                <w:sz w:val="28"/>
                <w:szCs w:val="28"/>
              </w:rPr>
              <w:t>Сюмсинский район</w:t>
            </w:r>
            <w:r w:rsidR="00605188">
              <w:rPr>
                <w:sz w:val="28"/>
                <w:szCs w:val="28"/>
              </w:rPr>
              <w:t xml:space="preserve"> Удмуртской Республики</w:t>
            </w:r>
            <w:r w:rsidRPr="00605188">
              <w:rPr>
                <w:sz w:val="28"/>
                <w:szCs w:val="28"/>
              </w:rPr>
              <w:t>»</w:t>
            </w:r>
            <w:r w:rsidRPr="00F30E66">
              <w:rPr>
                <w:sz w:val="28"/>
                <w:szCs w:val="28"/>
              </w:rPr>
              <w:t xml:space="preserve"> к работе в осенне-зимний период 20</w:t>
            </w:r>
            <w:r>
              <w:rPr>
                <w:sz w:val="28"/>
                <w:szCs w:val="28"/>
              </w:rPr>
              <w:t>22</w:t>
            </w:r>
            <w:r w:rsidRPr="00F30E6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23</w:t>
            </w:r>
            <w:r w:rsidRPr="00F30E66">
              <w:rPr>
                <w:sz w:val="28"/>
                <w:szCs w:val="28"/>
              </w:rPr>
              <w:t xml:space="preserve"> годов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F30E66" w:rsidRPr="00B262C1" w:rsidRDefault="00F30E66" w:rsidP="00F30E66">
      <w:pPr>
        <w:ind w:firstLine="709"/>
        <w:jc w:val="both"/>
        <w:rPr>
          <w:b/>
          <w:spacing w:val="20"/>
          <w:sz w:val="28"/>
          <w:szCs w:val="28"/>
        </w:rPr>
      </w:pPr>
      <w:r w:rsidRPr="00B262C1">
        <w:rPr>
          <w:sz w:val="28"/>
          <w:szCs w:val="28"/>
        </w:rPr>
        <w:t xml:space="preserve">В соответствии с распоряжением Правительства Удмуртской </w:t>
      </w:r>
      <w:r w:rsidRPr="00F30E66">
        <w:rPr>
          <w:sz w:val="28"/>
          <w:szCs w:val="28"/>
        </w:rPr>
        <w:t xml:space="preserve">Республики от 11 июля 2022 года № 747-р </w:t>
      </w:r>
      <w:r w:rsidRPr="00B262C1">
        <w:rPr>
          <w:sz w:val="28"/>
          <w:szCs w:val="28"/>
        </w:rPr>
        <w:t>«О распределении дотаций на поддержку мер по обеспечению сбалансированности бюджетов муниципальных образований в Удмуртской Республике», в целях своевременной подготовки учреждений социальной сферы к отопительному периоду 202</w:t>
      </w:r>
      <w:r>
        <w:rPr>
          <w:sz w:val="28"/>
          <w:szCs w:val="28"/>
        </w:rPr>
        <w:t>2</w:t>
      </w:r>
      <w:r w:rsidRPr="00B262C1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B262C1">
        <w:rPr>
          <w:sz w:val="28"/>
          <w:szCs w:val="28"/>
        </w:rPr>
        <w:t xml:space="preserve"> годов </w:t>
      </w:r>
      <w:r w:rsidRPr="00B262C1">
        <w:rPr>
          <w:b/>
          <w:sz w:val="28"/>
          <w:szCs w:val="28"/>
        </w:rPr>
        <w:t>Администрация муниципального образования «</w:t>
      </w:r>
      <w:r w:rsidR="00605188">
        <w:rPr>
          <w:b/>
          <w:sz w:val="28"/>
          <w:szCs w:val="28"/>
        </w:rPr>
        <w:t xml:space="preserve">Муниципальный округ </w:t>
      </w:r>
      <w:r w:rsidRPr="00605188">
        <w:rPr>
          <w:b/>
          <w:sz w:val="28"/>
          <w:szCs w:val="28"/>
        </w:rPr>
        <w:t>Сюмсинский район</w:t>
      </w:r>
      <w:r w:rsidR="00605188" w:rsidRPr="00605188">
        <w:rPr>
          <w:b/>
          <w:sz w:val="28"/>
          <w:szCs w:val="28"/>
        </w:rPr>
        <w:t xml:space="preserve"> Удмуртской Республики</w:t>
      </w:r>
      <w:r w:rsidRPr="00605188">
        <w:rPr>
          <w:b/>
          <w:sz w:val="28"/>
          <w:szCs w:val="28"/>
        </w:rPr>
        <w:t>»</w:t>
      </w:r>
      <w:r w:rsidRPr="00B262C1">
        <w:rPr>
          <w:b/>
          <w:sz w:val="28"/>
          <w:szCs w:val="28"/>
        </w:rPr>
        <w:t xml:space="preserve"> </w:t>
      </w:r>
      <w:r w:rsidRPr="00B262C1">
        <w:rPr>
          <w:b/>
          <w:spacing w:val="20"/>
          <w:sz w:val="28"/>
          <w:szCs w:val="28"/>
        </w:rPr>
        <w:t>постановляет:</w:t>
      </w:r>
    </w:p>
    <w:p w:rsidR="00F30E66" w:rsidRPr="00B262C1" w:rsidRDefault="00F30E66" w:rsidP="00F30E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2C1">
        <w:rPr>
          <w:sz w:val="28"/>
          <w:szCs w:val="28"/>
        </w:rPr>
        <w:t xml:space="preserve">1. Управлению финансов Администрации муниципального </w:t>
      </w:r>
      <w:r w:rsidRPr="00605188">
        <w:rPr>
          <w:sz w:val="28"/>
          <w:szCs w:val="28"/>
        </w:rPr>
        <w:t>образования «</w:t>
      </w:r>
      <w:r w:rsidR="00605188" w:rsidRPr="00605188">
        <w:rPr>
          <w:sz w:val="28"/>
          <w:szCs w:val="28"/>
        </w:rPr>
        <w:t xml:space="preserve">Муниципальный округ </w:t>
      </w:r>
      <w:r w:rsidRPr="00605188">
        <w:rPr>
          <w:sz w:val="28"/>
          <w:szCs w:val="28"/>
        </w:rPr>
        <w:t>Сюмсинский район</w:t>
      </w:r>
      <w:r w:rsidR="00605188" w:rsidRPr="00605188">
        <w:rPr>
          <w:sz w:val="28"/>
          <w:szCs w:val="28"/>
        </w:rPr>
        <w:t xml:space="preserve"> Удмуртской Республики</w:t>
      </w:r>
      <w:r w:rsidRPr="00605188">
        <w:rPr>
          <w:sz w:val="28"/>
          <w:szCs w:val="28"/>
        </w:rPr>
        <w:t>»</w:t>
      </w:r>
      <w:r w:rsidRPr="00B262C1">
        <w:rPr>
          <w:sz w:val="28"/>
          <w:szCs w:val="28"/>
        </w:rPr>
        <w:t xml:space="preserve"> направить денежные средства из бюджета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B262C1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B262C1">
        <w:rPr>
          <w:sz w:val="28"/>
          <w:szCs w:val="28"/>
        </w:rPr>
        <w:t xml:space="preserve">» Управлению образования Администрации муниципального </w:t>
      </w:r>
      <w:r w:rsidRPr="00605188">
        <w:rPr>
          <w:sz w:val="28"/>
          <w:szCs w:val="28"/>
        </w:rPr>
        <w:t>образования «</w:t>
      </w:r>
      <w:r w:rsidR="00605188" w:rsidRPr="00605188">
        <w:rPr>
          <w:sz w:val="28"/>
          <w:szCs w:val="28"/>
        </w:rPr>
        <w:t xml:space="preserve">Муниципальный округ </w:t>
      </w:r>
      <w:r w:rsidRPr="00605188">
        <w:rPr>
          <w:sz w:val="28"/>
          <w:szCs w:val="28"/>
        </w:rPr>
        <w:t>Сюмсинский район</w:t>
      </w:r>
      <w:r w:rsidR="00605188" w:rsidRPr="00605188">
        <w:rPr>
          <w:sz w:val="28"/>
          <w:szCs w:val="28"/>
        </w:rPr>
        <w:t xml:space="preserve"> Удмуртской Республики</w:t>
      </w:r>
      <w:r w:rsidRPr="00605188">
        <w:rPr>
          <w:sz w:val="28"/>
          <w:szCs w:val="28"/>
        </w:rPr>
        <w:t>»</w:t>
      </w:r>
      <w:r w:rsidRPr="00B262C1">
        <w:rPr>
          <w:sz w:val="28"/>
          <w:szCs w:val="28"/>
        </w:rPr>
        <w:t xml:space="preserve"> в сумме 8</w:t>
      </w:r>
      <w:r>
        <w:rPr>
          <w:sz w:val="28"/>
          <w:szCs w:val="28"/>
        </w:rPr>
        <w:t>5</w:t>
      </w:r>
      <w:r w:rsidRPr="00B262C1">
        <w:rPr>
          <w:sz w:val="28"/>
          <w:szCs w:val="28"/>
        </w:rPr>
        <w:t>0</w:t>
      </w:r>
      <w:r w:rsidR="00E16853">
        <w:rPr>
          <w:sz w:val="28"/>
          <w:szCs w:val="28"/>
        </w:rPr>
        <w:t xml:space="preserve"> </w:t>
      </w:r>
      <w:r w:rsidRPr="00B262C1">
        <w:rPr>
          <w:sz w:val="28"/>
          <w:szCs w:val="28"/>
        </w:rPr>
        <w:t>000 (Восемьсот</w:t>
      </w:r>
      <w:r>
        <w:rPr>
          <w:sz w:val="28"/>
          <w:szCs w:val="28"/>
        </w:rPr>
        <w:t xml:space="preserve"> пятьдесят</w:t>
      </w:r>
      <w:r w:rsidRPr="00B262C1">
        <w:rPr>
          <w:sz w:val="28"/>
          <w:szCs w:val="28"/>
        </w:rPr>
        <w:t xml:space="preserve"> тысяч) рублей 00 копеек и Администрации муниципального образования </w:t>
      </w:r>
      <w:r w:rsidR="00E16853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B262C1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="00E16853">
        <w:rPr>
          <w:sz w:val="28"/>
          <w:szCs w:val="28"/>
        </w:rPr>
        <w:t>»</w:t>
      </w:r>
      <w:r w:rsidR="00DB6F56">
        <w:rPr>
          <w:sz w:val="28"/>
          <w:szCs w:val="28"/>
        </w:rPr>
        <w:t xml:space="preserve"> для учреждений культуры </w:t>
      </w:r>
      <w:r w:rsidRPr="00B262C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15</w:t>
      </w:r>
      <w:r w:rsidRPr="00B262C1">
        <w:rPr>
          <w:sz w:val="28"/>
          <w:szCs w:val="28"/>
        </w:rPr>
        <w:t>0 000 (</w:t>
      </w:r>
      <w:r>
        <w:rPr>
          <w:sz w:val="28"/>
          <w:szCs w:val="28"/>
        </w:rPr>
        <w:t>Сто пятьдесят</w:t>
      </w:r>
      <w:r w:rsidRPr="00B262C1">
        <w:rPr>
          <w:sz w:val="28"/>
          <w:szCs w:val="28"/>
        </w:rPr>
        <w:t xml:space="preserve"> тысяч) рублей 00 копеек</w:t>
      </w:r>
      <w:r w:rsidR="00546755">
        <w:rPr>
          <w:sz w:val="28"/>
          <w:szCs w:val="28"/>
        </w:rPr>
        <w:t xml:space="preserve"> </w:t>
      </w:r>
      <w:r w:rsidR="00546755" w:rsidRPr="00B262C1">
        <w:rPr>
          <w:sz w:val="28"/>
          <w:szCs w:val="28"/>
        </w:rPr>
        <w:t>на проведение мероприятий по подготовке объектов к работе в осенне-зимний период 202</w:t>
      </w:r>
      <w:r w:rsidR="00546755">
        <w:rPr>
          <w:sz w:val="28"/>
          <w:szCs w:val="28"/>
        </w:rPr>
        <w:t>2</w:t>
      </w:r>
      <w:r w:rsidR="00546755" w:rsidRPr="00B262C1">
        <w:rPr>
          <w:sz w:val="28"/>
          <w:szCs w:val="28"/>
        </w:rPr>
        <w:t>-20</w:t>
      </w:r>
      <w:r w:rsidR="00546755">
        <w:rPr>
          <w:sz w:val="28"/>
          <w:szCs w:val="28"/>
        </w:rPr>
        <w:t>23</w:t>
      </w:r>
      <w:r w:rsidR="00546755" w:rsidRPr="00B262C1">
        <w:rPr>
          <w:sz w:val="28"/>
          <w:szCs w:val="28"/>
        </w:rPr>
        <w:t xml:space="preserve"> годов</w:t>
      </w:r>
      <w:r w:rsidRPr="00B262C1">
        <w:rPr>
          <w:sz w:val="28"/>
          <w:szCs w:val="28"/>
        </w:rPr>
        <w:t>.</w:t>
      </w:r>
    </w:p>
    <w:p w:rsidR="00F30E66" w:rsidRPr="00B262C1" w:rsidRDefault="00F30E66" w:rsidP="00F30E66">
      <w:pPr>
        <w:ind w:firstLine="720"/>
        <w:jc w:val="both"/>
        <w:rPr>
          <w:sz w:val="28"/>
          <w:szCs w:val="28"/>
        </w:rPr>
      </w:pPr>
      <w:r w:rsidRPr="00B262C1">
        <w:rPr>
          <w:sz w:val="28"/>
          <w:szCs w:val="28"/>
        </w:rPr>
        <w:t>2. Начальник</w:t>
      </w:r>
      <w:r w:rsidR="001C2FCD">
        <w:rPr>
          <w:sz w:val="28"/>
          <w:szCs w:val="28"/>
        </w:rPr>
        <w:t>у</w:t>
      </w:r>
      <w:r w:rsidRPr="00B262C1">
        <w:rPr>
          <w:sz w:val="28"/>
          <w:szCs w:val="28"/>
        </w:rPr>
        <w:t xml:space="preserve"> Управления образования Администрации муниципального образования «</w:t>
      </w:r>
      <w:r w:rsidR="00605188">
        <w:rPr>
          <w:sz w:val="28"/>
          <w:szCs w:val="28"/>
        </w:rPr>
        <w:t xml:space="preserve">Муниципальный округ </w:t>
      </w:r>
      <w:r w:rsidRPr="00E16853">
        <w:rPr>
          <w:sz w:val="28"/>
          <w:szCs w:val="28"/>
        </w:rPr>
        <w:t>Сюмсинский район</w:t>
      </w:r>
      <w:r w:rsidR="00605188" w:rsidRPr="00E16853">
        <w:rPr>
          <w:sz w:val="28"/>
          <w:szCs w:val="28"/>
        </w:rPr>
        <w:t xml:space="preserve"> Удмуртской Республики</w:t>
      </w:r>
      <w:r w:rsidRPr="00B262C1">
        <w:rPr>
          <w:sz w:val="28"/>
          <w:szCs w:val="28"/>
        </w:rPr>
        <w:t xml:space="preserve">» </w:t>
      </w:r>
      <w:proofErr w:type="spellStart"/>
      <w:r w:rsidR="00605188">
        <w:rPr>
          <w:sz w:val="28"/>
          <w:szCs w:val="28"/>
        </w:rPr>
        <w:t>Сметаниной</w:t>
      </w:r>
      <w:proofErr w:type="spellEnd"/>
      <w:r w:rsidR="00605188">
        <w:rPr>
          <w:sz w:val="28"/>
          <w:szCs w:val="28"/>
        </w:rPr>
        <w:t xml:space="preserve"> Н.И. </w:t>
      </w:r>
      <w:r w:rsidRPr="00B262C1">
        <w:rPr>
          <w:sz w:val="28"/>
          <w:szCs w:val="28"/>
        </w:rPr>
        <w:t xml:space="preserve">и </w:t>
      </w:r>
      <w:r w:rsidR="001C2FCD">
        <w:rPr>
          <w:sz w:val="28"/>
          <w:szCs w:val="28"/>
        </w:rPr>
        <w:t xml:space="preserve">заместителю главы </w:t>
      </w:r>
      <w:r w:rsidRPr="00B262C1">
        <w:rPr>
          <w:sz w:val="28"/>
          <w:szCs w:val="28"/>
        </w:rPr>
        <w:t xml:space="preserve">Администрации муниципального образования </w:t>
      </w:r>
      <w:r w:rsidR="00E16853">
        <w:rPr>
          <w:sz w:val="28"/>
          <w:szCs w:val="28"/>
        </w:rPr>
        <w:t>«</w:t>
      </w:r>
      <w:r w:rsidR="001C2FCD">
        <w:rPr>
          <w:sz w:val="28"/>
          <w:szCs w:val="28"/>
        </w:rPr>
        <w:t xml:space="preserve">Муниципальный округ </w:t>
      </w:r>
      <w:r w:rsidRPr="00B262C1">
        <w:rPr>
          <w:sz w:val="28"/>
          <w:szCs w:val="28"/>
        </w:rPr>
        <w:t>Сюмсинский район</w:t>
      </w:r>
      <w:r w:rsidR="001C2FCD">
        <w:rPr>
          <w:sz w:val="28"/>
          <w:szCs w:val="28"/>
        </w:rPr>
        <w:t xml:space="preserve"> Удмуртской Республики</w:t>
      </w:r>
      <w:r w:rsidR="00E16853">
        <w:rPr>
          <w:sz w:val="28"/>
          <w:szCs w:val="28"/>
        </w:rPr>
        <w:t>»</w:t>
      </w:r>
      <w:r w:rsidR="00605188">
        <w:rPr>
          <w:sz w:val="28"/>
          <w:szCs w:val="28"/>
        </w:rPr>
        <w:t xml:space="preserve"> Овечкиной Э.А.</w:t>
      </w:r>
      <w:r w:rsidRPr="00B262C1">
        <w:rPr>
          <w:sz w:val="28"/>
          <w:szCs w:val="28"/>
        </w:rPr>
        <w:t xml:space="preserve"> обеспечить целевое и своевременное использование выделенных средств на проведение </w:t>
      </w:r>
      <w:r w:rsidRPr="00B262C1">
        <w:rPr>
          <w:sz w:val="28"/>
          <w:szCs w:val="28"/>
        </w:rPr>
        <w:lastRenderedPageBreak/>
        <w:t>мероприятий по подготовке  учреждений к работе в осенне-зимний период 202</w:t>
      </w:r>
      <w:r>
        <w:rPr>
          <w:sz w:val="28"/>
          <w:szCs w:val="28"/>
        </w:rPr>
        <w:t>2</w:t>
      </w:r>
      <w:r w:rsidRPr="00B262C1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B262C1">
        <w:rPr>
          <w:sz w:val="28"/>
          <w:szCs w:val="28"/>
        </w:rPr>
        <w:t xml:space="preserve"> годов.</w:t>
      </w:r>
    </w:p>
    <w:p w:rsidR="00F30E66" w:rsidRPr="00B262C1" w:rsidRDefault="00F30E66" w:rsidP="00F30E66">
      <w:pPr>
        <w:ind w:firstLine="720"/>
        <w:jc w:val="both"/>
        <w:rPr>
          <w:sz w:val="28"/>
          <w:szCs w:val="28"/>
        </w:rPr>
      </w:pPr>
      <w:r w:rsidRPr="00B262C1">
        <w:rPr>
          <w:sz w:val="28"/>
          <w:szCs w:val="28"/>
        </w:rPr>
        <w:t>3. При разработке проекта решения Совета депутатов муниципального образования «</w:t>
      </w:r>
      <w:r w:rsidR="00605188">
        <w:rPr>
          <w:sz w:val="28"/>
          <w:szCs w:val="28"/>
        </w:rPr>
        <w:t xml:space="preserve">Муниципальный округ </w:t>
      </w:r>
      <w:bookmarkStart w:id="0" w:name="_GoBack"/>
      <w:r w:rsidRPr="00605188">
        <w:rPr>
          <w:sz w:val="28"/>
          <w:szCs w:val="28"/>
        </w:rPr>
        <w:t>Сюмсинский район</w:t>
      </w:r>
      <w:r w:rsidR="00605188" w:rsidRPr="00605188">
        <w:rPr>
          <w:sz w:val="28"/>
          <w:szCs w:val="28"/>
        </w:rPr>
        <w:t xml:space="preserve"> Удмуртской Республики</w:t>
      </w:r>
      <w:r w:rsidRPr="00605188">
        <w:rPr>
          <w:sz w:val="28"/>
          <w:szCs w:val="28"/>
        </w:rPr>
        <w:t xml:space="preserve">» </w:t>
      </w:r>
      <w:bookmarkEnd w:id="0"/>
      <w:r w:rsidRPr="00B262C1">
        <w:rPr>
          <w:sz w:val="28"/>
          <w:szCs w:val="28"/>
        </w:rPr>
        <w:t>«О внесении изменений в решение Совета депутатов муниципального образования «Сюмсинский район» «О бюджете муниципального образования «Сюмсинский район» на 202</w:t>
      </w:r>
      <w:r w:rsidR="00D7641B">
        <w:rPr>
          <w:sz w:val="28"/>
          <w:szCs w:val="28"/>
        </w:rPr>
        <w:t>2</w:t>
      </w:r>
      <w:r w:rsidRPr="00B262C1">
        <w:rPr>
          <w:sz w:val="28"/>
          <w:szCs w:val="28"/>
        </w:rPr>
        <w:t xml:space="preserve"> год и на плановый период 202</w:t>
      </w:r>
      <w:r w:rsidR="00D7641B">
        <w:rPr>
          <w:sz w:val="28"/>
          <w:szCs w:val="28"/>
        </w:rPr>
        <w:t xml:space="preserve">3 </w:t>
      </w:r>
      <w:r w:rsidRPr="00B262C1">
        <w:rPr>
          <w:sz w:val="28"/>
          <w:szCs w:val="28"/>
        </w:rPr>
        <w:t>и 202</w:t>
      </w:r>
      <w:r w:rsidR="00D7641B">
        <w:rPr>
          <w:sz w:val="28"/>
          <w:szCs w:val="28"/>
        </w:rPr>
        <w:t>4</w:t>
      </w:r>
      <w:r w:rsidRPr="00B262C1">
        <w:rPr>
          <w:sz w:val="28"/>
          <w:szCs w:val="28"/>
        </w:rPr>
        <w:t xml:space="preserve"> годов» учесть изменения, указанные в пункте 1 настоящего постановления.</w:t>
      </w:r>
    </w:p>
    <w:p w:rsidR="00F30E66" w:rsidRPr="00B262C1" w:rsidRDefault="00F30E66" w:rsidP="00F30E66">
      <w:pPr>
        <w:ind w:firstLine="720"/>
        <w:jc w:val="both"/>
        <w:rPr>
          <w:sz w:val="28"/>
          <w:szCs w:val="28"/>
        </w:rPr>
      </w:pPr>
      <w:r w:rsidRPr="00B262C1">
        <w:rPr>
          <w:sz w:val="28"/>
          <w:szCs w:val="28"/>
        </w:rPr>
        <w:t xml:space="preserve">4. </w:t>
      </w:r>
      <w:proofErr w:type="gramStart"/>
      <w:r w:rsidRPr="00B262C1">
        <w:rPr>
          <w:sz w:val="28"/>
          <w:szCs w:val="28"/>
        </w:rPr>
        <w:t>Контроль за</w:t>
      </w:r>
      <w:proofErr w:type="gramEnd"/>
      <w:r w:rsidRPr="00B262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B262C1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B262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Альматова</w:t>
      </w:r>
      <w:proofErr w:type="spellEnd"/>
      <w:r>
        <w:rPr>
          <w:sz w:val="28"/>
          <w:szCs w:val="28"/>
        </w:rPr>
        <w:t xml:space="preserve"> А</w:t>
      </w:r>
      <w:r w:rsidR="00E1685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E16853">
        <w:rPr>
          <w:sz w:val="28"/>
          <w:szCs w:val="28"/>
        </w:rPr>
        <w:t>..</w:t>
      </w:r>
    </w:p>
    <w:p w:rsidR="00F30E66" w:rsidRPr="00B262C1" w:rsidRDefault="00F30E66" w:rsidP="00F30E66">
      <w:pPr>
        <w:jc w:val="both"/>
        <w:rPr>
          <w:sz w:val="28"/>
          <w:szCs w:val="28"/>
        </w:rPr>
      </w:pPr>
    </w:p>
    <w:p w:rsidR="00A54AC8" w:rsidRDefault="00A54AC8" w:rsidP="00983C2D"/>
    <w:p w:rsidR="009A771B" w:rsidRDefault="009A771B" w:rsidP="009A771B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                                              </w:t>
      </w:r>
      <w:r>
        <w:rPr>
          <w:sz w:val="28"/>
          <w:szCs w:val="28"/>
        </w:rPr>
        <w:t>В.И.Семёнов</w:t>
      </w: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sectPr w:rsidR="00C3224B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F0" w:rsidRDefault="008437F0">
      <w:r>
        <w:separator/>
      </w:r>
    </w:p>
  </w:endnote>
  <w:endnote w:type="continuationSeparator" w:id="0">
    <w:p w:rsidR="008437F0" w:rsidRDefault="0084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F0" w:rsidRDefault="008437F0">
      <w:r>
        <w:separator/>
      </w:r>
    </w:p>
  </w:footnote>
  <w:footnote w:type="continuationSeparator" w:id="0">
    <w:p w:rsidR="008437F0" w:rsidRDefault="0084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107264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107264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DB6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07264"/>
    <w:rsid w:val="00110ADF"/>
    <w:rsid w:val="0011196F"/>
    <w:rsid w:val="00112CEB"/>
    <w:rsid w:val="0011761C"/>
    <w:rsid w:val="00117975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2FCD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64A4F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B5ED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6680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6508F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C50EB"/>
    <w:rsid w:val="004D33DC"/>
    <w:rsid w:val="004D39E9"/>
    <w:rsid w:val="004D3D83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6755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5188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2406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7F0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279D7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05CA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7641B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B6F56"/>
    <w:rsid w:val="00DC5F1E"/>
    <w:rsid w:val="00DE2279"/>
    <w:rsid w:val="00DE4F67"/>
    <w:rsid w:val="00DE5837"/>
    <w:rsid w:val="00DF53B3"/>
    <w:rsid w:val="00DF5442"/>
    <w:rsid w:val="00E022A7"/>
    <w:rsid w:val="00E0631C"/>
    <w:rsid w:val="00E07FD3"/>
    <w:rsid w:val="00E1685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66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A025-2A0A-4743-91D1-EABF7EC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2022-07-18T10:03:00Z</cp:lastPrinted>
  <dcterms:created xsi:type="dcterms:W3CDTF">2022-07-19T06:59:00Z</dcterms:created>
  <dcterms:modified xsi:type="dcterms:W3CDTF">2022-07-19T06:59:00Z</dcterms:modified>
</cp:coreProperties>
</file>