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311881" w:rsidRPr="003F21F5" w:rsidTr="0055164A">
        <w:trPr>
          <w:trHeight w:val="1257"/>
        </w:trPr>
        <w:tc>
          <w:tcPr>
            <w:tcW w:w="4678" w:type="dxa"/>
            <w:tcBorders>
              <w:top w:val="nil"/>
              <w:left w:val="nil"/>
              <w:bottom w:val="nil"/>
              <w:right w:val="nil"/>
            </w:tcBorders>
          </w:tcPr>
          <w:p w:rsidR="00311881" w:rsidRDefault="00311881" w:rsidP="0055164A">
            <w:pPr>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311881" w:rsidRDefault="00311881" w:rsidP="0055164A">
            <w:pPr>
              <w:jc w:val="center"/>
              <w:rPr>
                <w:spacing w:val="50"/>
              </w:rPr>
            </w:pPr>
            <w:r w:rsidRPr="00A52BC9">
              <w:rPr>
                <w:spacing w:val="50"/>
              </w:rPr>
              <w:t>Сюмсинский район</w:t>
            </w:r>
          </w:p>
          <w:p w:rsidR="00311881" w:rsidRPr="003F21F5" w:rsidRDefault="00311881" w:rsidP="0055164A">
            <w:pPr>
              <w:pStyle w:val="a3"/>
              <w:jc w:val="center"/>
              <w:rPr>
                <w:spacing w:val="20"/>
              </w:rPr>
            </w:pPr>
            <w:r>
              <w:rPr>
                <w:spacing w:val="50"/>
              </w:rPr>
              <w:t>Удмуртской Республики</w:t>
            </w:r>
            <w:r w:rsidRPr="00A52BC9">
              <w:rPr>
                <w:spacing w:val="50"/>
              </w:rPr>
              <w:t>»</w:t>
            </w:r>
          </w:p>
          <w:p w:rsidR="00311881" w:rsidRPr="003F21F5" w:rsidRDefault="00311881" w:rsidP="0055164A">
            <w:pPr>
              <w:pStyle w:val="a3"/>
              <w:jc w:val="center"/>
              <w:rPr>
                <w:spacing w:val="20"/>
              </w:rPr>
            </w:pPr>
          </w:p>
        </w:tc>
        <w:tc>
          <w:tcPr>
            <w:tcW w:w="1701" w:type="dxa"/>
            <w:tcBorders>
              <w:top w:val="nil"/>
              <w:left w:val="nil"/>
              <w:bottom w:val="nil"/>
              <w:right w:val="nil"/>
            </w:tcBorders>
          </w:tcPr>
          <w:p w:rsidR="00311881" w:rsidRPr="003F21F5" w:rsidRDefault="00311881" w:rsidP="0055164A">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311881" w:rsidRPr="005E5DDB" w:rsidRDefault="00311881" w:rsidP="0055164A">
            <w:pPr>
              <w:pStyle w:val="a3"/>
              <w:spacing w:after="0"/>
              <w:jc w:val="center"/>
              <w:rPr>
                <w:spacing w:val="50"/>
              </w:rPr>
            </w:pPr>
            <w:r w:rsidRPr="005E5DDB">
              <w:rPr>
                <w:spacing w:val="50"/>
              </w:rPr>
              <w:t xml:space="preserve">«Удмурт </w:t>
            </w:r>
            <w:proofErr w:type="spellStart"/>
            <w:r w:rsidRPr="005E5DDB">
              <w:rPr>
                <w:spacing w:val="50"/>
              </w:rPr>
              <w:t>Элькунысь</w:t>
            </w:r>
            <w:proofErr w:type="spellEnd"/>
          </w:p>
          <w:p w:rsidR="00311881" w:rsidRPr="005E5DDB" w:rsidRDefault="00311881" w:rsidP="0055164A">
            <w:pPr>
              <w:pStyle w:val="a3"/>
              <w:spacing w:after="0"/>
              <w:jc w:val="center"/>
              <w:rPr>
                <w:spacing w:val="50"/>
              </w:rPr>
            </w:pPr>
            <w:r w:rsidRPr="005E5DDB">
              <w:rPr>
                <w:spacing w:val="50"/>
              </w:rPr>
              <w:t xml:space="preserve">Сюмси </w:t>
            </w:r>
            <w:proofErr w:type="spellStart"/>
            <w:r w:rsidRPr="005E5DDB">
              <w:rPr>
                <w:spacing w:val="50"/>
              </w:rPr>
              <w:t>ёрос</w:t>
            </w:r>
            <w:proofErr w:type="spellEnd"/>
            <w:r w:rsidRPr="005E5DDB">
              <w:rPr>
                <w:spacing w:val="50"/>
              </w:rPr>
              <w:t xml:space="preserve"> </w:t>
            </w:r>
          </w:p>
          <w:p w:rsidR="00311881" w:rsidRPr="005E5DDB" w:rsidRDefault="00311881" w:rsidP="0055164A">
            <w:pPr>
              <w:pStyle w:val="a3"/>
              <w:spacing w:after="0"/>
              <w:jc w:val="center"/>
              <w:rPr>
                <w:spacing w:val="50"/>
              </w:rPr>
            </w:pPr>
            <w:r w:rsidRPr="005E5DDB">
              <w:rPr>
                <w:spacing w:val="50"/>
              </w:rPr>
              <w:t>муниципал округ»</w:t>
            </w:r>
          </w:p>
          <w:p w:rsidR="00311881" w:rsidRPr="003F21F5" w:rsidRDefault="00311881" w:rsidP="0055164A">
            <w:pPr>
              <w:pStyle w:val="a3"/>
              <w:jc w:val="center"/>
              <w:rPr>
                <w:spacing w:val="20"/>
              </w:rPr>
            </w:pPr>
            <w:r w:rsidRPr="00B901AE">
              <w:rPr>
                <w:rFonts w:ascii="Udmurt Academy" w:hAnsi="Udmurt Academy" w:cs="Udmurt Academy"/>
                <w:spacing w:val="50"/>
              </w:rPr>
              <w:t xml:space="preserve">муниципал </w:t>
            </w:r>
            <w:proofErr w:type="spellStart"/>
            <w:r w:rsidRPr="00B901AE">
              <w:rPr>
                <w:rFonts w:ascii="Udmurt Academy" w:hAnsi="Udmurt Academy" w:cs="Udmurt Academy"/>
                <w:spacing w:val="50"/>
              </w:rPr>
              <w:t>кылдытэтлэн</w:t>
            </w:r>
            <w:proofErr w:type="spellEnd"/>
            <w:r w:rsidRPr="00B901AE">
              <w:rPr>
                <w:rFonts w:ascii="Udmurt Academy" w:hAnsi="Udmurt Academy" w:cs="Udmurt Academy"/>
                <w:spacing w:val="50"/>
              </w:rPr>
              <w:t xml:space="preserve"> </w:t>
            </w:r>
            <w:proofErr w:type="spellStart"/>
            <w:r w:rsidRPr="00B901AE">
              <w:rPr>
                <w:spacing w:val="50"/>
              </w:rPr>
              <w:t>А</w:t>
            </w:r>
            <w:r w:rsidRPr="00B901AE">
              <w:rPr>
                <w:rFonts w:ascii="Udmurt Academy" w:hAnsi="Udmurt Academy" w:cs="Udmurt Academy"/>
                <w:spacing w:val="50"/>
              </w:rPr>
              <w:t>дминистрациез</w:t>
            </w:r>
            <w:proofErr w:type="spellEnd"/>
            <w:r w:rsidRPr="003F21F5">
              <w:rPr>
                <w:spacing w:val="20"/>
              </w:rPr>
              <w:t xml:space="preserve"> </w:t>
            </w:r>
          </w:p>
        </w:tc>
      </w:tr>
    </w:tbl>
    <w:p w:rsidR="00585831" w:rsidRPr="00EE3236" w:rsidRDefault="00585831" w:rsidP="00585831">
      <w:pPr>
        <w:pStyle w:val="FR1"/>
        <w:tabs>
          <w:tab w:val="left" w:pos="4536"/>
          <w:tab w:val="left" w:pos="6237"/>
        </w:tabs>
        <w:ind w:right="-104"/>
        <w:rPr>
          <w:b/>
          <w:spacing w:val="20"/>
          <w:sz w:val="40"/>
          <w:szCs w:val="40"/>
        </w:rPr>
      </w:pPr>
      <w:r w:rsidRPr="00EE3236">
        <w:rPr>
          <w:b/>
          <w:spacing w:val="20"/>
          <w:sz w:val="40"/>
          <w:szCs w:val="40"/>
        </w:rPr>
        <w:t>ПОСТАНОВЛЕНИЕ</w:t>
      </w:r>
    </w:p>
    <w:p w:rsidR="00382EFC" w:rsidRDefault="00382EFC" w:rsidP="00585831">
      <w:pPr>
        <w:pStyle w:val="FR1"/>
        <w:ind w:right="21"/>
        <w:jc w:val="left"/>
        <w:rPr>
          <w:bCs/>
          <w:sz w:val="28"/>
          <w:szCs w:val="28"/>
        </w:rPr>
      </w:pPr>
    </w:p>
    <w:p w:rsidR="00585831" w:rsidRPr="0014654C" w:rsidRDefault="00FE6258" w:rsidP="00585831">
      <w:pPr>
        <w:pStyle w:val="FR1"/>
        <w:ind w:right="21"/>
        <w:jc w:val="left"/>
        <w:rPr>
          <w:bCs/>
          <w:sz w:val="28"/>
          <w:szCs w:val="28"/>
        </w:rPr>
      </w:pPr>
      <w:r>
        <w:rPr>
          <w:bCs/>
          <w:sz w:val="28"/>
          <w:szCs w:val="28"/>
        </w:rPr>
        <w:t>о</w:t>
      </w:r>
      <w:r w:rsidR="00BD1CF5" w:rsidRPr="0014654C">
        <w:rPr>
          <w:bCs/>
          <w:sz w:val="28"/>
          <w:szCs w:val="28"/>
        </w:rPr>
        <w:t>т</w:t>
      </w:r>
      <w:r>
        <w:rPr>
          <w:bCs/>
          <w:sz w:val="28"/>
          <w:szCs w:val="28"/>
        </w:rPr>
        <w:t xml:space="preserve"> </w:t>
      </w:r>
      <w:r w:rsidR="00EE17D3">
        <w:rPr>
          <w:bCs/>
          <w:sz w:val="28"/>
          <w:szCs w:val="28"/>
        </w:rPr>
        <w:t xml:space="preserve">19 сентября </w:t>
      </w:r>
      <w:r>
        <w:rPr>
          <w:bCs/>
          <w:sz w:val="28"/>
          <w:szCs w:val="28"/>
        </w:rPr>
        <w:t>202</w:t>
      </w:r>
      <w:r w:rsidR="00B017A8">
        <w:rPr>
          <w:bCs/>
          <w:sz w:val="28"/>
          <w:szCs w:val="28"/>
        </w:rPr>
        <w:t>2</w:t>
      </w:r>
      <w:r>
        <w:rPr>
          <w:bCs/>
          <w:sz w:val="28"/>
          <w:szCs w:val="28"/>
        </w:rPr>
        <w:t xml:space="preserve"> года</w:t>
      </w:r>
      <w:r w:rsidR="001D1C65" w:rsidRPr="0014654C">
        <w:rPr>
          <w:bCs/>
          <w:sz w:val="28"/>
          <w:szCs w:val="28"/>
        </w:rPr>
        <w:tab/>
      </w:r>
      <w:r w:rsidR="00487829" w:rsidRPr="0014654C">
        <w:rPr>
          <w:bCs/>
          <w:sz w:val="28"/>
          <w:szCs w:val="28"/>
        </w:rPr>
        <w:t xml:space="preserve">   </w:t>
      </w:r>
      <w:r w:rsidR="00585831" w:rsidRPr="0014654C">
        <w:rPr>
          <w:bCs/>
          <w:sz w:val="28"/>
          <w:szCs w:val="28"/>
        </w:rPr>
        <w:tab/>
      </w:r>
      <w:r w:rsidR="00585831" w:rsidRPr="0014654C">
        <w:rPr>
          <w:bCs/>
          <w:sz w:val="28"/>
          <w:szCs w:val="28"/>
        </w:rPr>
        <w:tab/>
        <w:t xml:space="preserve"> </w:t>
      </w:r>
      <w:r w:rsidR="001D1C65" w:rsidRPr="0014654C">
        <w:rPr>
          <w:bCs/>
          <w:sz w:val="28"/>
          <w:szCs w:val="28"/>
        </w:rPr>
        <w:t xml:space="preserve"> </w:t>
      </w:r>
      <w:r w:rsidR="00563AD8" w:rsidRPr="0014654C">
        <w:rPr>
          <w:bCs/>
          <w:sz w:val="28"/>
          <w:szCs w:val="28"/>
        </w:rPr>
        <w:t xml:space="preserve">  </w:t>
      </w:r>
      <w:r w:rsidR="00382EFC" w:rsidRPr="0014654C">
        <w:rPr>
          <w:bCs/>
          <w:sz w:val="28"/>
          <w:szCs w:val="28"/>
        </w:rPr>
        <w:t xml:space="preserve">   </w:t>
      </w:r>
      <w:r w:rsidR="00A54101" w:rsidRPr="0014654C">
        <w:rPr>
          <w:bCs/>
          <w:sz w:val="28"/>
          <w:szCs w:val="28"/>
        </w:rPr>
        <w:t xml:space="preserve">    </w:t>
      </w:r>
      <w:r>
        <w:rPr>
          <w:bCs/>
          <w:sz w:val="28"/>
          <w:szCs w:val="28"/>
        </w:rPr>
        <w:t xml:space="preserve">                                        </w:t>
      </w:r>
      <w:r w:rsidR="00585831" w:rsidRPr="0014654C">
        <w:rPr>
          <w:bCs/>
          <w:sz w:val="28"/>
          <w:szCs w:val="28"/>
        </w:rPr>
        <w:t>№</w:t>
      </w:r>
      <w:r w:rsidR="0004399A" w:rsidRPr="0014654C">
        <w:rPr>
          <w:bCs/>
          <w:sz w:val="28"/>
          <w:szCs w:val="28"/>
        </w:rPr>
        <w:t xml:space="preserve"> </w:t>
      </w:r>
      <w:r w:rsidR="00EE17D3">
        <w:rPr>
          <w:bCs/>
          <w:sz w:val="28"/>
          <w:szCs w:val="28"/>
        </w:rPr>
        <w:t>610</w:t>
      </w:r>
    </w:p>
    <w:p w:rsidR="00585831" w:rsidRPr="0014654C" w:rsidRDefault="00585831" w:rsidP="00585831">
      <w:pPr>
        <w:pStyle w:val="FR1"/>
        <w:ind w:right="21"/>
        <w:jc w:val="left"/>
        <w:rPr>
          <w:bCs/>
          <w:sz w:val="28"/>
          <w:szCs w:val="28"/>
        </w:rPr>
      </w:pPr>
    </w:p>
    <w:p w:rsidR="00585831" w:rsidRPr="0014654C" w:rsidRDefault="00585831" w:rsidP="00585831">
      <w:pPr>
        <w:pStyle w:val="FR1"/>
        <w:ind w:right="21"/>
        <w:rPr>
          <w:bCs/>
          <w:sz w:val="28"/>
          <w:szCs w:val="28"/>
        </w:rPr>
      </w:pPr>
      <w:r w:rsidRPr="0014654C">
        <w:rPr>
          <w:bCs/>
          <w:sz w:val="28"/>
          <w:szCs w:val="28"/>
        </w:rPr>
        <w:t>с. Сюмси</w:t>
      </w:r>
    </w:p>
    <w:p w:rsidR="00585831" w:rsidRPr="0014654C" w:rsidRDefault="007655DE" w:rsidP="00585831">
      <w:pPr>
        <w:tabs>
          <w:tab w:val="center" w:pos="4525"/>
        </w:tabs>
        <w:spacing w:before="260"/>
        <w:ind w:left="-180"/>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9.3pt;margin-top:24.2pt;width:481.5pt;height:60.9pt;z-index:251657728" stroked="f">
            <v:textbox style="mso-next-textbox:#_x0000_s1026">
              <w:txbxContent>
                <w:p w:rsidR="00755B9B" w:rsidRDefault="0068159A" w:rsidP="001F5B66">
                  <w:pPr>
                    <w:pStyle w:val="ConsPlusTitle"/>
                    <w:widowControl/>
                    <w:jc w:val="center"/>
                    <w:rPr>
                      <w:b w:val="0"/>
                      <w:sz w:val="28"/>
                      <w:szCs w:val="28"/>
                    </w:rPr>
                  </w:pPr>
                  <w:r>
                    <w:rPr>
                      <w:b w:val="0"/>
                      <w:sz w:val="28"/>
                      <w:szCs w:val="28"/>
                    </w:rPr>
                    <w:t xml:space="preserve">О внесении изменений в </w:t>
                  </w:r>
                  <w:r>
                    <w:rPr>
                      <w:b w:val="0"/>
                      <w:sz w:val="28"/>
                    </w:rPr>
                    <w:t>С</w:t>
                  </w:r>
                  <w:r w:rsidRPr="00755B9B">
                    <w:rPr>
                      <w:b w:val="0"/>
                      <w:sz w:val="28"/>
                    </w:rPr>
                    <w:t xml:space="preserve">остав комиссии по охране труда при </w:t>
                  </w:r>
                  <w:r>
                    <w:rPr>
                      <w:b w:val="0"/>
                      <w:sz w:val="28"/>
                    </w:rPr>
                    <w:t>А</w:t>
                  </w:r>
                  <w:r w:rsidRPr="00755B9B">
                    <w:rPr>
                      <w:b w:val="0"/>
                      <w:sz w:val="28"/>
                    </w:rPr>
                    <w:t>дминистрации муниципального образования «</w:t>
                  </w:r>
                  <w:r w:rsidR="009E5942">
                    <w:rPr>
                      <w:b w:val="0"/>
                      <w:sz w:val="28"/>
                    </w:rPr>
                    <w:t>М</w:t>
                  </w:r>
                  <w:r>
                    <w:rPr>
                      <w:b w:val="0"/>
                      <w:sz w:val="28"/>
                    </w:rPr>
                    <w:t xml:space="preserve">униципальный округ </w:t>
                  </w:r>
                  <w:r w:rsidRPr="00755B9B">
                    <w:rPr>
                      <w:b w:val="0"/>
                      <w:sz w:val="28"/>
                    </w:rPr>
                    <w:t>Сюмсинский район</w:t>
                  </w:r>
                  <w:r>
                    <w:rPr>
                      <w:b w:val="0"/>
                      <w:sz w:val="28"/>
                    </w:rPr>
                    <w:t xml:space="preserve"> Удмуртской Республики</w:t>
                  </w:r>
                  <w:r w:rsidRPr="00755B9B">
                    <w:rPr>
                      <w:b w:val="0"/>
                      <w:sz w:val="28"/>
                    </w:rPr>
                    <w:t>»</w:t>
                  </w:r>
                </w:p>
                <w:p w:rsidR="00755B9B" w:rsidRDefault="00755B9B" w:rsidP="00755B9B">
                  <w:pPr>
                    <w:pStyle w:val="ConsPlusTitle"/>
                    <w:widowControl/>
                    <w:jc w:val="both"/>
                    <w:rPr>
                      <w:b w:val="0"/>
                      <w:sz w:val="28"/>
                      <w:szCs w:val="28"/>
                    </w:rPr>
                  </w:pPr>
                </w:p>
                <w:p w:rsidR="00755B9B" w:rsidRDefault="00755B9B" w:rsidP="00755B9B">
                  <w:pPr>
                    <w:pStyle w:val="ConsPlusTitle"/>
                    <w:widowControl/>
                    <w:jc w:val="both"/>
                    <w:rPr>
                      <w:b w:val="0"/>
                      <w:sz w:val="28"/>
                      <w:szCs w:val="28"/>
                    </w:rPr>
                  </w:pPr>
                </w:p>
                <w:p w:rsidR="00056A77" w:rsidRDefault="00056A77" w:rsidP="00755B9B">
                  <w:pPr>
                    <w:pStyle w:val="ConsPlusTitle"/>
                    <w:widowControl/>
                    <w:jc w:val="both"/>
                    <w:rPr>
                      <w:b w:val="0"/>
                      <w:sz w:val="28"/>
                      <w:szCs w:val="28"/>
                    </w:rPr>
                  </w:pPr>
                  <w:r>
                    <w:rPr>
                      <w:b w:val="0"/>
                      <w:sz w:val="28"/>
                      <w:szCs w:val="28"/>
                    </w:rPr>
                    <w:t>«Сюмсинский район»</w:t>
                  </w:r>
                </w:p>
                <w:p w:rsidR="0066007A" w:rsidRPr="0014654C" w:rsidRDefault="00056A77" w:rsidP="00056A77">
                  <w:pPr>
                    <w:pStyle w:val="ConsPlusTitle"/>
                    <w:widowControl/>
                    <w:rPr>
                      <w:b w:val="0"/>
                      <w:sz w:val="28"/>
                      <w:szCs w:val="28"/>
                    </w:rPr>
                  </w:pPr>
                  <w:r>
                    <w:rPr>
                      <w:b w:val="0"/>
                      <w:sz w:val="28"/>
                      <w:szCs w:val="28"/>
                    </w:rPr>
                    <w:t xml:space="preserve"> </w:t>
                  </w:r>
                </w:p>
              </w:txbxContent>
            </v:textbox>
          </v:shape>
        </w:pict>
      </w:r>
      <w:r w:rsidR="00585831" w:rsidRPr="0014654C">
        <w:rPr>
          <w:sz w:val="28"/>
          <w:szCs w:val="28"/>
        </w:rPr>
        <w:t xml:space="preserve">                                                                               </w:t>
      </w:r>
    </w:p>
    <w:p w:rsidR="00585831" w:rsidRPr="0014654C" w:rsidRDefault="00585831" w:rsidP="00585831">
      <w:pPr>
        <w:rPr>
          <w:sz w:val="28"/>
          <w:szCs w:val="28"/>
        </w:rPr>
      </w:pPr>
    </w:p>
    <w:p w:rsidR="000C18CE" w:rsidRPr="0014654C" w:rsidRDefault="000C18CE" w:rsidP="00524565">
      <w:pPr>
        <w:pStyle w:val="ConsPlusTitle"/>
        <w:ind w:firstLine="708"/>
        <w:jc w:val="both"/>
        <w:rPr>
          <w:b w:val="0"/>
          <w:sz w:val="28"/>
          <w:szCs w:val="28"/>
        </w:rPr>
      </w:pPr>
    </w:p>
    <w:p w:rsidR="008D5DE6" w:rsidRPr="0014654C" w:rsidRDefault="008D5DE6" w:rsidP="00524565">
      <w:pPr>
        <w:pStyle w:val="ConsPlusTitle"/>
        <w:ind w:firstLine="708"/>
        <w:jc w:val="both"/>
        <w:rPr>
          <w:b w:val="0"/>
          <w:sz w:val="28"/>
          <w:szCs w:val="28"/>
        </w:rPr>
      </w:pPr>
    </w:p>
    <w:p w:rsidR="00056A77" w:rsidRDefault="00056A77" w:rsidP="00DB698B">
      <w:pPr>
        <w:pStyle w:val="ConsPlusTitle"/>
        <w:ind w:firstLine="708"/>
        <w:jc w:val="both"/>
        <w:rPr>
          <w:sz w:val="28"/>
          <w:szCs w:val="28"/>
        </w:rPr>
      </w:pPr>
    </w:p>
    <w:p w:rsidR="00345B43" w:rsidRDefault="00345B43" w:rsidP="00FE6258">
      <w:pPr>
        <w:pStyle w:val="ConsPlusTitle"/>
        <w:jc w:val="both"/>
        <w:rPr>
          <w:b w:val="0"/>
          <w:sz w:val="26"/>
          <w:szCs w:val="26"/>
        </w:rPr>
      </w:pPr>
    </w:p>
    <w:p w:rsidR="00F009EE" w:rsidRPr="00125397" w:rsidRDefault="00311881" w:rsidP="00311881">
      <w:pPr>
        <w:pStyle w:val="ConsPlusTitle"/>
        <w:ind w:firstLine="708"/>
        <w:jc w:val="both"/>
        <w:rPr>
          <w:color w:val="000000"/>
          <w:spacing w:val="24"/>
          <w:sz w:val="28"/>
        </w:rPr>
      </w:pPr>
      <w:r w:rsidRPr="001F5B66">
        <w:rPr>
          <w:b w:val="0"/>
          <w:color w:val="000000"/>
          <w:sz w:val="28"/>
        </w:rPr>
        <w:t xml:space="preserve">В </w:t>
      </w:r>
      <w:r w:rsidR="003E058A">
        <w:rPr>
          <w:b w:val="0"/>
          <w:color w:val="000000"/>
          <w:sz w:val="28"/>
        </w:rPr>
        <w:t xml:space="preserve">связи с кадровыми изменениями, </w:t>
      </w:r>
      <w:r w:rsidR="00B017A8" w:rsidRPr="00AA661C">
        <w:rPr>
          <w:color w:val="000000"/>
          <w:sz w:val="28"/>
        </w:rPr>
        <w:t xml:space="preserve">Администрация муниципального образования «Муниципальный округ Сюмсинский район Удмуртской Республики» </w:t>
      </w:r>
      <w:r w:rsidR="00B017A8" w:rsidRPr="00125397">
        <w:rPr>
          <w:color w:val="000000"/>
          <w:spacing w:val="24"/>
          <w:sz w:val="28"/>
        </w:rPr>
        <w:t>постановляет:</w:t>
      </w:r>
    </w:p>
    <w:p w:rsidR="00C3357C" w:rsidRDefault="0068159A" w:rsidP="00A24E0C">
      <w:pPr>
        <w:ind w:firstLine="708"/>
        <w:jc w:val="both"/>
        <w:rPr>
          <w:sz w:val="28"/>
        </w:rPr>
      </w:pPr>
      <w:r>
        <w:rPr>
          <w:spacing w:val="20"/>
          <w:sz w:val="28"/>
          <w:szCs w:val="26"/>
        </w:rPr>
        <w:t>1.</w:t>
      </w:r>
      <w:r w:rsidRPr="00FE3FCB">
        <w:rPr>
          <w:spacing w:val="20"/>
          <w:sz w:val="28"/>
          <w:szCs w:val="28"/>
        </w:rPr>
        <w:t xml:space="preserve"> </w:t>
      </w:r>
      <w:proofErr w:type="gramStart"/>
      <w:r w:rsidR="003E058A">
        <w:rPr>
          <w:sz w:val="28"/>
        </w:rPr>
        <w:t xml:space="preserve">Внести в </w:t>
      </w:r>
      <w:r w:rsidR="00F92DE6">
        <w:rPr>
          <w:sz w:val="28"/>
        </w:rPr>
        <w:t>С</w:t>
      </w:r>
      <w:r w:rsidR="003E058A">
        <w:rPr>
          <w:sz w:val="28"/>
        </w:rPr>
        <w:t xml:space="preserve">остав комиссии по охране труда при Администрации муниципального образования «Муниципальный округ Сюмсинский район Удмуртской Республики», утвержденный постановлением Администрации муниципального образования «Муниципальный округ Сюмсинский район Удмуртской Республики» от 14 апреля 2022 года № </w:t>
      </w:r>
      <w:r w:rsidR="00CA0B15">
        <w:rPr>
          <w:sz w:val="28"/>
        </w:rPr>
        <w:t xml:space="preserve">220 «О комиссии по охране труда при Администрации муниципального образования «Муниципальный округ Сюмсинский район Удмуртской Республики», следующие изменения: </w:t>
      </w:r>
      <w:proofErr w:type="gramEnd"/>
    </w:p>
    <w:p w:rsidR="00CA0B15" w:rsidRDefault="00CA0B15" w:rsidP="00A24E0C">
      <w:pPr>
        <w:ind w:firstLine="708"/>
        <w:jc w:val="both"/>
        <w:rPr>
          <w:sz w:val="28"/>
        </w:rPr>
      </w:pPr>
      <w:r>
        <w:rPr>
          <w:sz w:val="28"/>
        </w:rPr>
        <w:t xml:space="preserve">1) вывести из состава комиссии: </w:t>
      </w:r>
    </w:p>
    <w:p w:rsidR="00CA0B15" w:rsidRDefault="00CA0B15" w:rsidP="00A24E0C">
      <w:pPr>
        <w:ind w:firstLine="708"/>
        <w:jc w:val="both"/>
        <w:rPr>
          <w:sz w:val="28"/>
        </w:rPr>
      </w:pPr>
      <w:r>
        <w:rPr>
          <w:sz w:val="28"/>
        </w:rPr>
        <w:t>Никулина Николая Германовича</w:t>
      </w:r>
      <w:r w:rsidR="00125397">
        <w:rPr>
          <w:sz w:val="28"/>
        </w:rPr>
        <w:t xml:space="preserve"> </w:t>
      </w:r>
      <w:r>
        <w:rPr>
          <w:sz w:val="28"/>
        </w:rPr>
        <w:t>- первого заместителя главы Администрации муниципального образования «Муниципальный округ Сюмсинский район Удмуртской Республики»</w:t>
      </w:r>
      <w:r w:rsidR="00E76572">
        <w:rPr>
          <w:sz w:val="28"/>
        </w:rPr>
        <w:t xml:space="preserve">, </w:t>
      </w:r>
      <w:r w:rsidR="00E76572">
        <w:rPr>
          <w:sz w:val="28"/>
          <w:szCs w:val="28"/>
        </w:rPr>
        <w:t>председатель комиссии;</w:t>
      </w:r>
    </w:p>
    <w:p w:rsidR="00CA0B15" w:rsidRDefault="00CA0B15" w:rsidP="00A24E0C">
      <w:pPr>
        <w:ind w:firstLine="708"/>
        <w:jc w:val="both"/>
        <w:rPr>
          <w:sz w:val="28"/>
        </w:rPr>
      </w:pPr>
      <w:r>
        <w:rPr>
          <w:sz w:val="28"/>
        </w:rPr>
        <w:t xml:space="preserve">2) ввести в состав комиссии: </w:t>
      </w:r>
    </w:p>
    <w:p w:rsidR="00CA0B15" w:rsidRDefault="00CA0B15" w:rsidP="00A24E0C">
      <w:pPr>
        <w:ind w:firstLine="708"/>
        <w:jc w:val="both"/>
        <w:rPr>
          <w:sz w:val="28"/>
        </w:rPr>
      </w:pPr>
      <w:r>
        <w:rPr>
          <w:sz w:val="28"/>
        </w:rPr>
        <w:t>Кудрявцева Павла Петровича</w:t>
      </w:r>
      <w:r w:rsidR="00125397">
        <w:rPr>
          <w:sz w:val="28"/>
        </w:rPr>
        <w:t xml:space="preserve"> </w:t>
      </w:r>
      <w:r>
        <w:rPr>
          <w:sz w:val="28"/>
        </w:rPr>
        <w:t>- заместителя главы Администрации муниципального образования «Муниципальный округ Сюмсинский район Удмуртской Республики»</w:t>
      </w:r>
      <w:r w:rsidR="00E76572">
        <w:rPr>
          <w:sz w:val="28"/>
        </w:rPr>
        <w:t xml:space="preserve">, </w:t>
      </w:r>
      <w:r w:rsidR="00E76572">
        <w:rPr>
          <w:sz w:val="28"/>
          <w:szCs w:val="28"/>
        </w:rPr>
        <w:t>председатель комиссии</w:t>
      </w:r>
      <w:r>
        <w:rPr>
          <w:sz w:val="28"/>
        </w:rPr>
        <w:t>.</w:t>
      </w:r>
    </w:p>
    <w:p w:rsidR="00345B43" w:rsidRPr="00AA661C" w:rsidRDefault="0068159A" w:rsidP="00431962">
      <w:pPr>
        <w:pStyle w:val="ConsPlusTitle"/>
        <w:ind w:firstLine="708"/>
        <w:jc w:val="both"/>
        <w:rPr>
          <w:b w:val="0"/>
          <w:sz w:val="28"/>
          <w:szCs w:val="26"/>
        </w:rPr>
      </w:pPr>
      <w:r>
        <w:rPr>
          <w:b w:val="0"/>
          <w:sz w:val="28"/>
          <w:szCs w:val="26"/>
        </w:rPr>
        <w:t>2</w:t>
      </w:r>
      <w:r w:rsidR="00146AB3" w:rsidRPr="00AA661C">
        <w:rPr>
          <w:b w:val="0"/>
          <w:sz w:val="28"/>
          <w:szCs w:val="26"/>
        </w:rPr>
        <w:t xml:space="preserve">. </w:t>
      </w:r>
      <w:r w:rsidR="00345B43" w:rsidRPr="00AA661C">
        <w:rPr>
          <w:b w:val="0"/>
          <w:sz w:val="28"/>
          <w:szCs w:val="26"/>
        </w:rPr>
        <w:t>Настоящее постановление вступает в силу с момента его подписания и подлежит опубликованию на официальном сайте муниципального образования «</w:t>
      </w:r>
      <w:r w:rsidR="00311881">
        <w:rPr>
          <w:b w:val="0"/>
          <w:sz w:val="28"/>
          <w:szCs w:val="26"/>
        </w:rPr>
        <w:t xml:space="preserve">Муниципальный округ </w:t>
      </w:r>
      <w:r w:rsidR="00345B43" w:rsidRPr="00AA661C">
        <w:rPr>
          <w:b w:val="0"/>
          <w:sz w:val="28"/>
          <w:szCs w:val="26"/>
        </w:rPr>
        <w:t>Сюмсинский район</w:t>
      </w:r>
      <w:r w:rsidR="00311881">
        <w:rPr>
          <w:b w:val="0"/>
          <w:sz w:val="28"/>
          <w:szCs w:val="26"/>
        </w:rPr>
        <w:t xml:space="preserve"> Удмуртской Республики</w:t>
      </w:r>
      <w:r w:rsidR="00345B43" w:rsidRPr="00AA661C">
        <w:rPr>
          <w:b w:val="0"/>
          <w:sz w:val="28"/>
          <w:szCs w:val="26"/>
        </w:rPr>
        <w:t>».</w:t>
      </w:r>
    </w:p>
    <w:p w:rsidR="00AA661C" w:rsidRDefault="00AA661C" w:rsidP="00345B43">
      <w:pPr>
        <w:jc w:val="both"/>
        <w:rPr>
          <w:sz w:val="28"/>
          <w:szCs w:val="26"/>
        </w:rPr>
      </w:pPr>
      <w:bookmarkStart w:id="0" w:name="_GoBack"/>
      <w:bookmarkEnd w:id="0"/>
    </w:p>
    <w:p w:rsidR="00125397" w:rsidRPr="002B7BDF" w:rsidRDefault="00125397" w:rsidP="00345B43">
      <w:pPr>
        <w:jc w:val="both"/>
        <w:rPr>
          <w:sz w:val="28"/>
          <w:szCs w:val="26"/>
        </w:rPr>
      </w:pPr>
    </w:p>
    <w:p w:rsidR="00CA0B15" w:rsidRDefault="00CA0B15" w:rsidP="00CA0B15">
      <w:pPr>
        <w:jc w:val="both"/>
        <w:rPr>
          <w:sz w:val="28"/>
          <w:szCs w:val="26"/>
        </w:rPr>
      </w:pPr>
      <w:r>
        <w:rPr>
          <w:sz w:val="28"/>
          <w:szCs w:val="26"/>
        </w:rPr>
        <w:t xml:space="preserve">Первый заместитель главы </w:t>
      </w:r>
    </w:p>
    <w:p w:rsidR="00BD1CF5" w:rsidRPr="00AA661C" w:rsidRDefault="00CA0B15" w:rsidP="00CA0B15">
      <w:pPr>
        <w:jc w:val="both"/>
        <w:rPr>
          <w:sz w:val="28"/>
          <w:szCs w:val="26"/>
        </w:rPr>
      </w:pPr>
      <w:r>
        <w:rPr>
          <w:sz w:val="28"/>
          <w:szCs w:val="26"/>
        </w:rPr>
        <w:t xml:space="preserve">Администрации района </w:t>
      </w:r>
      <w:r w:rsidR="00B017A8" w:rsidRPr="002B7BDF">
        <w:rPr>
          <w:sz w:val="28"/>
          <w:szCs w:val="26"/>
        </w:rPr>
        <w:t xml:space="preserve">  </w:t>
      </w:r>
      <w:r w:rsidR="00B017A8">
        <w:rPr>
          <w:sz w:val="28"/>
          <w:szCs w:val="26"/>
        </w:rPr>
        <w:t xml:space="preserve">               </w:t>
      </w:r>
      <w:r w:rsidR="00B017A8">
        <w:rPr>
          <w:sz w:val="28"/>
          <w:szCs w:val="26"/>
        </w:rPr>
        <w:tab/>
      </w:r>
      <w:r w:rsidR="00B017A8">
        <w:rPr>
          <w:sz w:val="28"/>
          <w:szCs w:val="26"/>
        </w:rPr>
        <w:tab/>
      </w:r>
      <w:r w:rsidR="00B017A8">
        <w:rPr>
          <w:sz w:val="28"/>
          <w:szCs w:val="26"/>
        </w:rPr>
        <w:tab/>
      </w:r>
      <w:r w:rsidR="00B017A8">
        <w:rPr>
          <w:sz w:val="28"/>
          <w:szCs w:val="26"/>
        </w:rPr>
        <w:tab/>
      </w:r>
      <w:r w:rsidR="00125397">
        <w:rPr>
          <w:sz w:val="28"/>
          <w:szCs w:val="26"/>
        </w:rPr>
        <w:tab/>
        <w:t xml:space="preserve">        </w:t>
      </w:r>
      <w:proofErr w:type="spellStart"/>
      <w:r>
        <w:rPr>
          <w:sz w:val="28"/>
          <w:szCs w:val="26"/>
        </w:rPr>
        <w:t>А.А.Альматов</w:t>
      </w:r>
      <w:proofErr w:type="spellEnd"/>
    </w:p>
    <w:sectPr w:rsidR="00BD1CF5" w:rsidRPr="00AA661C" w:rsidSect="004A5D2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32" w:rsidRDefault="009B0532" w:rsidP="004A5D28">
      <w:r>
        <w:separator/>
      </w:r>
    </w:p>
  </w:endnote>
  <w:endnote w:type="continuationSeparator" w:id="0">
    <w:p w:rsidR="009B0532" w:rsidRDefault="009B0532" w:rsidP="004A5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32" w:rsidRDefault="009B0532" w:rsidP="004A5D28">
      <w:r>
        <w:separator/>
      </w:r>
    </w:p>
  </w:footnote>
  <w:footnote w:type="continuationSeparator" w:id="0">
    <w:p w:rsidR="009B0532" w:rsidRDefault="009B0532" w:rsidP="004A5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7A" w:rsidRDefault="007655DE">
    <w:pPr>
      <w:pStyle w:val="a5"/>
      <w:jc w:val="center"/>
    </w:pPr>
    <w:r>
      <w:fldChar w:fldCharType="begin"/>
    </w:r>
    <w:r w:rsidR="00CB4E64">
      <w:instrText>PAGE   \* MERGEFORMAT</w:instrText>
    </w:r>
    <w:r>
      <w:fldChar w:fldCharType="separate"/>
    </w:r>
    <w:r w:rsidR="00EE17D3">
      <w:rPr>
        <w:noProof/>
      </w:rPr>
      <w:t>2</w:t>
    </w:r>
    <w:r>
      <w:rPr>
        <w:noProof/>
      </w:rPr>
      <w:fldChar w:fldCharType="end"/>
    </w:r>
  </w:p>
  <w:p w:rsidR="0066007A" w:rsidRDefault="006600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15DE6"/>
    <w:multiLevelType w:val="hybridMultilevel"/>
    <w:tmpl w:val="16F2AD68"/>
    <w:lvl w:ilvl="0" w:tplc="432C764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85831"/>
    <w:rsid w:val="00011FFC"/>
    <w:rsid w:val="0001450C"/>
    <w:rsid w:val="00030871"/>
    <w:rsid w:val="00041097"/>
    <w:rsid w:val="00041152"/>
    <w:rsid w:val="0004399A"/>
    <w:rsid w:val="00056A77"/>
    <w:rsid w:val="00062CA2"/>
    <w:rsid w:val="000645B0"/>
    <w:rsid w:val="00072DC3"/>
    <w:rsid w:val="00073D00"/>
    <w:rsid w:val="000B4D32"/>
    <w:rsid w:val="000C18CE"/>
    <w:rsid w:val="00125397"/>
    <w:rsid w:val="00130716"/>
    <w:rsid w:val="00133F8E"/>
    <w:rsid w:val="0014654C"/>
    <w:rsid w:val="00146AB3"/>
    <w:rsid w:val="001823BA"/>
    <w:rsid w:val="001876C8"/>
    <w:rsid w:val="00197A16"/>
    <w:rsid w:val="001A11AC"/>
    <w:rsid w:val="001B1A23"/>
    <w:rsid w:val="001C7B4B"/>
    <w:rsid w:val="001C7FDC"/>
    <w:rsid w:val="001D1C65"/>
    <w:rsid w:val="001D5364"/>
    <w:rsid w:val="001D6BE2"/>
    <w:rsid w:val="001F5B66"/>
    <w:rsid w:val="0021271B"/>
    <w:rsid w:val="002150FB"/>
    <w:rsid w:val="00235B57"/>
    <w:rsid w:val="0025508E"/>
    <w:rsid w:val="00256B94"/>
    <w:rsid w:val="00271905"/>
    <w:rsid w:val="00291957"/>
    <w:rsid w:val="00293AE0"/>
    <w:rsid w:val="002B2407"/>
    <w:rsid w:val="002B5057"/>
    <w:rsid w:val="002B7BDF"/>
    <w:rsid w:val="002C6357"/>
    <w:rsid w:val="002F6AA3"/>
    <w:rsid w:val="00304854"/>
    <w:rsid w:val="003066BA"/>
    <w:rsid w:val="00311881"/>
    <w:rsid w:val="0031341A"/>
    <w:rsid w:val="00345B43"/>
    <w:rsid w:val="00382EFC"/>
    <w:rsid w:val="00396F19"/>
    <w:rsid w:val="003A2BEC"/>
    <w:rsid w:val="003A69BE"/>
    <w:rsid w:val="003B146F"/>
    <w:rsid w:val="003B4D0C"/>
    <w:rsid w:val="003C61F6"/>
    <w:rsid w:val="003E058A"/>
    <w:rsid w:val="003E2C5E"/>
    <w:rsid w:val="004002BF"/>
    <w:rsid w:val="00431962"/>
    <w:rsid w:val="004466BA"/>
    <w:rsid w:val="00466DBA"/>
    <w:rsid w:val="004832C0"/>
    <w:rsid w:val="00487829"/>
    <w:rsid w:val="00497D02"/>
    <w:rsid w:val="004A5D28"/>
    <w:rsid w:val="004B3442"/>
    <w:rsid w:val="004C2DA9"/>
    <w:rsid w:val="004C753D"/>
    <w:rsid w:val="004F39C8"/>
    <w:rsid w:val="005017EC"/>
    <w:rsid w:val="00524565"/>
    <w:rsid w:val="00533B98"/>
    <w:rsid w:val="005360C4"/>
    <w:rsid w:val="0054545B"/>
    <w:rsid w:val="00552138"/>
    <w:rsid w:val="00555693"/>
    <w:rsid w:val="00563AD8"/>
    <w:rsid w:val="00567CAD"/>
    <w:rsid w:val="00582496"/>
    <w:rsid w:val="00585831"/>
    <w:rsid w:val="005A0E3D"/>
    <w:rsid w:val="005A0FCC"/>
    <w:rsid w:val="005B274C"/>
    <w:rsid w:val="005B497D"/>
    <w:rsid w:val="005C309D"/>
    <w:rsid w:val="005C697F"/>
    <w:rsid w:val="005E29AF"/>
    <w:rsid w:val="005F11DF"/>
    <w:rsid w:val="00601DE7"/>
    <w:rsid w:val="00605DE2"/>
    <w:rsid w:val="00607FA7"/>
    <w:rsid w:val="00622693"/>
    <w:rsid w:val="006543EC"/>
    <w:rsid w:val="0066007A"/>
    <w:rsid w:val="006657CE"/>
    <w:rsid w:val="00674040"/>
    <w:rsid w:val="0068159A"/>
    <w:rsid w:val="006C5B54"/>
    <w:rsid w:val="006D4D05"/>
    <w:rsid w:val="006D7B4A"/>
    <w:rsid w:val="006F464E"/>
    <w:rsid w:val="0070374E"/>
    <w:rsid w:val="007137E8"/>
    <w:rsid w:val="00747834"/>
    <w:rsid w:val="00755B9B"/>
    <w:rsid w:val="00761CF1"/>
    <w:rsid w:val="007655DE"/>
    <w:rsid w:val="00766009"/>
    <w:rsid w:val="00771E87"/>
    <w:rsid w:val="00793F2C"/>
    <w:rsid w:val="007A5C97"/>
    <w:rsid w:val="007B19E1"/>
    <w:rsid w:val="007C3330"/>
    <w:rsid w:val="007C56D7"/>
    <w:rsid w:val="007C72BB"/>
    <w:rsid w:val="007E1ADB"/>
    <w:rsid w:val="007F64C5"/>
    <w:rsid w:val="00864115"/>
    <w:rsid w:val="0087707B"/>
    <w:rsid w:val="008D5DE6"/>
    <w:rsid w:val="008E72EC"/>
    <w:rsid w:val="00900DB3"/>
    <w:rsid w:val="00910DE6"/>
    <w:rsid w:val="00911CE4"/>
    <w:rsid w:val="00920A48"/>
    <w:rsid w:val="009408D9"/>
    <w:rsid w:val="0096180D"/>
    <w:rsid w:val="00963DB4"/>
    <w:rsid w:val="00990809"/>
    <w:rsid w:val="00997B0D"/>
    <w:rsid w:val="009A0465"/>
    <w:rsid w:val="009A1509"/>
    <w:rsid w:val="009B0532"/>
    <w:rsid w:val="009B6270"/>
    <w:rsid w:val="009B70BC"/>
    <w:rsid w:val="009E5942"/>
    <w:rsid w:val="009E79EC"/>
    <w:rsid w:val="009F1C6E"/>
    <w:rsid w:val="00A168A0"/>
    <w:rsid w:val="00A24E0C"/>
    <w:rsid w:val="00A324BD"/>
    <w:rsid w:val="00A36E5D"/>
    <w:rsid w:val="00A50281"/>
    <w:rsid w:val="00A54101"/>
    <w:rsid w:val="00A65628"/>
    <w:rsid w:val="00A84B71"/>
    <w:rsid w:val="00A91FE0"/>
    <w:rsid w:val="00A92321"/>
    <w:rsid w:val="00A9386E"/>
    <w:rsid w:val="00AA661C"/>
    <w:rsid w:val="00AE4BFA"/>
    <w:rsid w:val="00B017A8"/>
    <w:rsid w:val="00B043DB"/>
    <w:rsid w:val="00B07898"/>
    <w:rsid w:val="00B14AEC"/>
    <w:rsid w:val="00B169B5"/>
    <w:rsid w:val="00B5291A"/>
    <w:rsid w:val="00B56CB7"/>
    <w:rsid w:val="00B91CF3"/>
    <w:rsid w:val="00B95171"/>
    <w:rsid w:val="00BD1CF5"/>
    <w:rsid w:val="00BF5E2A"/>
    <w:rsid w:val="00C1754C"/>
    <w:rsid w:val="00C3357C"/>
    <w:rsid w:val="00C371E1"/>
    <w:rsid w:val="00C41E41"/>
    <w:rsid w:val="00C82CFB"/>
    <w:rsid w:val="00C906EC"/>
    <w:rsid w:val="00CA0B15"/>
    <w:rsid w:val="00CA4A35"/>
    <w:rsid w:val="00CB4E64"/>
    <w:rsid w:val="00CD6C35"/>
    <w:rsid w:val="00CF3117"/>
    <w:rsid w:val="00D03716"/>
    <w:rsid w:val="00D1538C"/>
    <w:rsid w:val="00D20B79"/>
    <w:rsid w:val="00D22FA8"/>
    <w:rsid w:val="00D50327"/>
    <w:rsid w:val="00D70CF5"/>
    <w:rsid w:val="00D85344"/>
    <w:rsid w:val="00DB1635"/>
    <w:rsid w:val="00DB698B"/>
    <w:rsid w:val="00DF0E61"/>
    <w:rsid w:val="00E061E3"/>
    <w:rsid w:val="00E1537C"/>
    <w:rsid w:val="00E23A55"/>
    <w:rsid w:val="00E24077"/>
    <w:rsid w:val="00E24C9C"/>
    <w:rsid w:val="00E26C64"/>
    <w:rsid w:val="00E35AF7"/>
    <w:rsid w:val="00E36A91"/>
    <w:rsid w:val="00E4368B"/>
    <w:rsid w:val="00E51911"/>
    <w:rsid w:val="00E701CF"/>
    <w:rsid w:val="00E76572"/>
    <w:rsid w:val="00E90454"/>
    <w:rsid w:val="00EB4DEC"/>
    <w:rsid w:val="00ED0DDF"/>
    <w:rsid w:val="00EE17D3"/>
    <w:rsid w:val="00EE3236"/>
    <w:rsid w:val="00EF3F38"/>
    <w:rsid w:val="00F009EE"/>
    <w:rsid w:val="00F036D4"/>
    <w:rsid w:val="00F04EA1"/>
    <w:rsid w:val="00F17842"/>
    <w:rsid w:val="00F25760"/>
    <w:rsid w:val="00F26868"/>
    <w:rsid w:val="00F27CBB"/>
    <w:rsid w:val="00F3360D"/>
    <w:rsid w:val="00F60B09"/>
    <w:rsid w:val="00F773F6"/>
    <w:rsid w:val="00F92DE6"/>
    <w:rsid w:val="00F9670E"/>
    <w:rsid w:val="00FB06DA"/>
    <w:rsid w:val="00FB5D72"/>
    <w:rsid w:val="00FC308B"/>
    <w:rsid w:val="00FC3D39"/>
    <w:rsid w:val="00FE6258"/>
    <w:rsid w:val="00FE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5831"/>
    <w:pPr>
      <w:spacing w:after="120"/>
    </w:pPr>
  </w:style>
  <w:style w:type="paragraph" w:customStyle="1" w:styleId="FR1">
    <w:name w:val="FR1"/>
    <w:rsid w:val="00585831"/>
    <w:pPr>
      <w:widowControl w:val="0"/>
      <w:autoSpaceDE w:val="0"/>
      <w:autoSpaceDN w:val="0"/>
      <w:adjustRightInd w:val="0"/>
      <w:ind w:right="200"/>
      <w:jc w:val="center"/>
    </w:pPr>
    <w:rPr>
      <w:sz w:val="36"/>
      <w:szCs w:val="36"/>
    </w:rPr>
  </w:style>
  <w:style w:type="paragraph" w:customStyle="1" w:styleId="ConsPlusTitle">
    <w:name w:val="ConsPlusTitle"/>
    <w:rsid w:val="00585831"/>
    <w:pPr>
      <w:widowControl w:val="0"/>
      <w:autoSpaceDE w:val="0"/>
      <w:autoSpaceDN w:val="0"/>
      <w:adjustRightInd w:val="0"/>
    </w:pPr>
    <w:rPr>
      <w:b/>
      <w:bCs/>
      <w:sz w:val="24"/>
      <w:szCs w:val="24"/>
    </w:rPr>
  </w:style>
  <w:style w:type="table" w:styleId="a4">
    <w:name w:val="Table Grid"/>
    <w:basedOn w:val="a1"/>
    <w:rsid w:val="00011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3117"/>
  </w:style>
  <w:style w:type="paragraph" w:styleId="a5">
    <w:name w:val="header"/>
    <w:basedOn w:val="a"/>
    <w:link w:val="a6"/>
    <w:uiPriority w:val="99"/>
    <w:rsid w:val="004A5D28"/>
    <w:pPr>
      <w:tabs>
        <w:tab w:val="center" w:pos="4677"/>
        <w:tab w:val="right" w:pos="9355"/>
      </w:tabs>
    </w:pPr>
  </w:style>
  <w:style w:type="character" w:customStyle="1" w:styleId="a6">
    <w:name w:val="Верхний колонтитул Знак"/>
    <w:link w:val="a5"/>
    <w:uiPriority w:val="99"/>
    <w:rsid w:val="004A5D28"/>
    <w:rPr>
      <w:sz w:val="24"/>
      <w:szCs w:val="24"/>
    </w:rPr>
  </w:style>
  <w:style w:type="paragraph" w:styleId="a7">
    <w:name w:val="footer"/>
    <w:basedOn w:val="a"/>
    <w:link w:val="a8"/>
    <w:rsid w:val="004A5D28"/>
    <w:pPr>
      <w:tabs>
        <w:tab w:val="center" w:pos="4677"/>
        <w:tab w:val="right" w:pos="9355"/>
      </w:tabs>
    </w:pPr>
  </w:style>
  <w:style w:type="character" w:customStyle="1" w:styleId="a8">
    <w:name w:val="Нижний колонтитул Знак"/>
    <w:link w:val="a7"/>
    <w:rsid w:val="004A5D28"/>
    <w:rPr>
      <w:sz w:val="24"/>
      <w:szCs w:val="24"/>
    </w:rPr>
  </w:style>
  <w:style w:type="paragraph" w:styleId="a9">
    <w:name w:val="Balloon Text"/>
    <w:basedOn w:val="a"/>
    <w:link w:val="aa"/>
    <w:rsid w:val="00311881"/>
    <w:rPr>
      <w:rFonts w:ascii="Tahoma" w:hAnsi="Tahoma" w:cs="Tahoma"/>
      <w:sz w:val="16"/>
      <w:szCs w:val="16"/>
    </w:rPr>
  </w:style>
  <w:style w:type="character" w:customStyle="1" w:styleId="aa">
    <w:name w:val="Текст выноски Знак"/>
    <w:basedOn w:val="a0"/>
    <w:link w:val="a9"/>
    <w:rsid w:val="00311881"/>
    <w:rPr>
      <w:rFonts w:ascii="Tahoma" w:hAnsi="Tahoma" w:cs="Tahoma"/>
      <w:sz w:val="16"/>
      <w:szCs w:val="16"/>
    </w:rPr>
  </w:style>
  <w:style w:type="paragraph" w:styleId="ab">
    <w:name w:val="List Paragraph"/>
    <w:basedOn w:val="a"/>
    <w:uiPriority w:val="34"/>
    <w:qFormat/>
    <w:rsid w:val="00CA0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754421">
      <w:bodyDiv w:val="1"/>
      <w:marLeft w:val="0"/>
      <w:marRight w:val="0"/>
      <w:marTop w:val="0"/>
      <w:marBottom w:val="0"/>
      <w:divBdr>
        <w:top w:val="none" w:sz="0" w:space="0" w:color="auto"/>
        <w:left w:val="none" w:sz="0" w:space="0" w:color="auto"/>
        <w:bottom w:val="none" w:sz="0" w:space="0" w:color="auto"/>
        <w:right w:val="none" w:sz="0" w:space="0" w:color="auto"/>
      </w:divBdr>
    </w:div>
    <w:div w:id="1788237163">
      <w:bodyDiv w:val="1"/>
      <w:marLeft w:val="0"/>
      <w:marRight w:val="0"/>
      <w:marTop w:val="0"/>
      <w:marBottom w:val="0"/>
      <w:divBdr>
        <w:top w:val="none" w:sz="0" w:space="0" w:color="auto"/>
        <w:left w:val="none" w:sz="0" w:space="0" w:color="auto"/>
        <w:bottom w:val="none" w:sz="0" w:space="0" w:color="auto"/>
        <w:right w:val="none" w:sz="0" w:space="0" w:color="auto"/>
      </w:divBdr>
    </w:div>
    <w:div w:id="1954437553">
      <w:bodyDiv w:val="1"/>
      <w:marLeft w:val="0"/>
      <w:marRight w:val="0"/>
      <w:marTop w:val="0"/>
      <w:marBottom w:val="0"/>
      <w:divBdr>
        <w:top w:val="none" w:sz="0" w:space="0" w:color="auto"/>
        <w:left w:val="none" w:sz="0" w:space="0" w:color="auto"/>
        <w:bottom w:val="none" w:sz="0" w:space="0" w:color="auto"/>
        <w:right w:val="none" w:sz="0" w:space="0" w:color="auto"/>
      </w:divBdr>
    </w:div>
    <w:div w:id="20229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6BCA-4A9D-49FE-8D99-6A6BAAE3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cp:lastModifiedBy>
  <cp:revision>2</cp:revision>
  <cp:lastPrinted>2019-08-22T09:55:00Z</cp:lastPrinted>
  <dcterms:created xsi:type="dcterms:W3CDTF">2022-09-20T04:47:00Z</dcterms:created>
  <dcterms:modified xsi:type="dcterms:W3CDTF">2022-09-20T04:47:00Z</dcterms:modified>
</cp:coreProperties>
</file>