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EC6AE5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</w:pPr>
          </w:p>
          <w:p w:rsidR="000B7BEA" w:rsidRPr="003F21F5" w:rsidRDefault="000B7BEA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026419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="00BE5718"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775C62" w:rsidRDefault="00BE5718" w:rsidP="009C7A6C">
            <w:pPr>
              <w:pStyle w:val="a3"/>
              <w:spacing w:after="0" w:line="240" w:lineRule="auto"/>
              <w:jc w:val="center"/>
              <w:rPr>
                <w:rFonts w:asciiTheme="minorHAnsi" w:hAnsiTheme="minorHAnsi" w:cs="Udmurt Academy"/>
                <w:spacing w:val="5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0B7BEA" w:rsidRPr="003F21F5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98433D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20</w:t>
      </w:r>
      <w:r w:rsidR="002A22FC">
        <w:rPr>
          <w:b w:val="0"/>
          <w:sz w:val="28"/>
          <w:szCs w:val="28"/>
        </w:rPr>
        <w:t xml:space="preserve"> </w:t>
      </w:r>
      <w:r w:rsidR="005139B5">
        <w:rPr>
          <w:b w:val="0"/>
          <w:sz w:val="28"/>
          <w:szCs w:val="28"/>
        </w:rPr>
        <w:t>мая</w:t>
      </w:r>
      <w:r w:rsidR="00775C62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747DCE">
        <w:rPr>
          <w:b w:val="0"/>
          <w:sz w:val="28"/>
          <w:szCs w:val="28"/>
        </w:rPr>
        <w:t>4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</w:t>
      </w:r>
      <w:r w:rsidR="00775C62">
        <w:rPr>
          <w:b w:val="0"/>
          <w:sz w:val="28"/>
          <w:szCs w:val="28"/>
        </w:rPr>
        <w:t xml:space="preserve">                          </w:t>
      </w:r>
      <w:r>
        <w:rPr>
          <w:b w:val="0"/>
          <w:sz w:val="28"/>
          <w:szCs w:val="28"/>
        </w:rPr>
        <w:t xml:space="preserve">   </w:t>
      </w:r>
      <w:r w:rsidR="00775C62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318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C5007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0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B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Республики» от 16 марта 2022 года № 173 «Об утверждении муниципальной программы «Развитие культуры»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A10118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B7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</w:t>
      </w:r>
      <w:r w:rsidR="0047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5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муниципального образования «Муниципальный округ Сюмсинский район Удмуртской</w:t>
      </w:r>
      <w:r w:rsidR="0077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Республики»</w:t>
      </w:r>
      <w:r w:rsidR="003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47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октября 2023 года № </w:t>
      </w:r>
      <w:r w:rsidR="00470271" w:rsidRPr="00470271">
        <w:rPr>
          <w:rFonts w:ascii="Times New Roman" w:eastAsia="Times New Roman" w:hAnsi="Times New Roman" w:cs="Times New Roman"/>
          <w:sz w:val="28"/>
          <w:szCs w:val="28"/>
          <w:lang w:eastAsia="ru-RU"/>
        </w:rPr>
        <w:t>309 «</w:t>
      </w:r>
      <w:r w:rsidR="00470271" w:rsidRPr="00470271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</w:t>
      </w:r>
      <w:r w:rsidR="0053396D" w:rsidRPr="0047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="000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="000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</w:r>
      <w:r w:rsid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E547FE" w:rsidRDefault="00D60CB1" w:rsidP="00A10118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</w:t>
      </w:r>
      <w:r w:rsidR="00A10118" w:rsidRPr="00A10118">
        <w:rPr>
          <w:b w:val="0"/>
          <w:sz w:val="28"/>
          <w:szCs w:val="28"/>
        </w:rPr>
        <w:t>муниципальн</w:t>
      </w:r>
      <w:r w:rsidR="00A10118">
        <w:rPr>
          <w:b w:val="0"/>
          <w:sz w:val="28"/>
          <w:szCs w:val="28"/>
        </w:rPr>
        <w:t>ую программу</w:t>
      </w:r>
      <w:r w:rsidR="00CB05DA">
        <w:rPr>
          <w:b w:val="0"/>
          <w:sz w:val="28"/>
          <w:szCs w:val="28"/>
        </w:rPr>
        <w:t xml:space="preserve"> «Развитие культуры</w:t>
      </w:r>
      <w:r w:rsidR="00A10118" w:rsidRPr="00A1011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</w:t>
      </w:r>
      <w:r w:rsidR="00AA07BE">
        <w:rPr>
          <w:b w:val="0"/>
          <w:sz w:val="28"/>
          <w:szCs w:val="28"/>
        </w:rPr>
        <w:t xml:space="preserve">и» от 16 марта 2022 года № 173 </w:t>
      </w:r>
      <w:r w:rsidR="00500A90">
        <w:rPr>
          <w:b w:val="0"/>
          <w:sz w:val="28"/>
          <w:szCs w:val="28"/>
        </w:rPr>
        <w:t>«</w:t>
      </w:r>
      <w:r w:rsidR="00500A90" w:rsidRPr="00500A90">
        <w:rPr>
          <w:b w:val="0"/>
          <w:color w:val="000000"/>
          <w:sz w:val="28"/>
          <w:szCs w:val="28"/>
        </w:rPr>
        <w:t>Об утверждении муниципальной программы «Развитие культуры»</w:t>
      </w:r>
      <w:r w:rsidR="00500A90">
        <w:rPr>
          <w:color w:val="00000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следующие изменения:</w:t>
      </w:r>
    </w:p>
    <w:p w:rsidR="00386007" w:rsidRPr="008D7D3C" w:rsidRDefault="00747DCE" w:rsidP="00B70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1764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00A90">
        <w:rPr>
          <w:rFonts w:ascii="Times New Roman" w:hAnsi="Times New Roman" w:cs="Times New Roman"/>
          <w:bCs/>
          <w:sz w:val="28"/>
          <w:szCs w:val="28"/>
        </w:rPr>
        <w:t>строку</w:t>
      </w:r>
      <w:r w:rsidR="0050543E" w:rsidRPr="008D7D3C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«Развитие культуры»</w:t>
      </w:r>
      <w:r w:rsidR="00026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007" w:rsidRPr="008D7D3C">
        <w:rPr>
          <w:rFonts w:ascii="Times New Roman" w:hAnsi="Times New Roman" w:cs="Times New Roman"/>
          <w:bCs/>
          <w:sz w:val="28"/>
          <w:szCs w:val="28"/>
        </w:rPr>
        <w:t>«Ресурсное обе</w:t>
      </w:r>
      <w:r w:rsidR="0050543E" w:rsidRPr="008D7D3C">
        <w:rPr>
          <w:rFonts w:ascii="Times New Roman" w:hAnsi="Times New Roman" w:cs="Times New Roman"/>
          <w:bCs/>
          <w:sz w:val="28"/>
          <w:szCs w:val="28"/>
        </w:rPr>
        <w:t xml:space="preserve">спечение за счет средств бюджета Сюмсинского района» изложить в </w:t>
      </w:r>
      <w:r w:rsidR="00500A90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386007" w:rsidRPr="008D7D3C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931F45" w:rsidRPr="008D7D3C" w:rsidRDefault="00386007" w:rsidP="0038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D3C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7778"/>
      </w:tblGrid>
      <w:tr w:rsidR="007B3FFB" w:rsidRPr="008D7D3C" w:rsidTr="00931F4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Ресурсное обеспечение за счет средств бюджета </w:t>
            </w:r>
            <w:r>
              <w:rPr>
                <w:rFonts w:ascii="Times New Roman" w:hAnsi="Times New Roman"/>
              </w:rPr>
              <w:lastRenderedPageBreak/>
              <w:t xml:space="preserve">Сюмсинского района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Объем средств бюджета муниципального образования «Муниципальный округ Сюмсинский район Удмуртской Республики» на реализацию муниципальной программы </w:t>
            </w:r>
            <w:r w:rsidRPr="00AF6500">
              <w:rPr>
                <w:rFonts w:ascii="Times New Roman" w:hAnsi="Times New Roman"/>
              </w:rPr>
              <w:t xml:space="preserve">составит </w:t>
            </w:r>
            <w:r>
              <w:rPr>
                <w:rFonts w:ascii="Times New Roman" w:hAnsi="Times New Roman"/>
              </w:rPr>
              <w:t>541702,4</w:t>
            </w:r>
            <w:r w:rsidRPr="00AF6500">
              <w:rPr>
                <w:rFonts w:ascii="Times New Roman" w:hAnsi="Times New Roman"/>
              </w:rPr>
              <w:t xml:space="preserve"> тыс. рублей,</w:t>
            </w:r>
            <w:r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30075,2тыс.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2016 год – 30766,4тыс.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53957,2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48675,1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42602,9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44355,8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49368,1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44461,5 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D0C">
              <w:rPr>
                <w:rFonts w:ascii="Times New Roman" w:hAnsi="Times New Roman"/>
              </w:rPr>
              <w:t>2023 год – 44441,5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D0C">
              <w:rPr>
                <w:rFonts w:ascii="Times New Roman" w:hAnsi="Times New Roman"/>
              </w:rPr>
              <w:t>2024 год – 50202,8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50486,0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52309,9 тыс. рублей.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</w:rPr>
              <w:t xml:space="preserve">Ресурсное обеспечение муниципальной программы  за счет средств бюджета муниципального </w:t>
            </w:r>
            <w:r w:rsidRPr="007C4812">
              <w:rPr>
                <w:rFonts w:ascii="Times New Roman" w:hAnsi="Times New Roman"/>
              </w:rPr>
              <w:t>образования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 w:rsidRPr="007C4812">
              <w:rPr>
                <w:rFonts w:ascii="Times New Roman" w:hAnsi="Times New Roman"/>
              </w:rPr>
              <w:t>Сюмсинский</w:t>
            </w:r>
            <w:r>
              <w:rPr>
                <w:rFonts w:ascii="Times New Roman" w:hAnsi="Times New Roman"/>
              </w:rPr>
              <w:t xml:space="preserve"> район Удмуртской Республики» подлежит уточнению в рамках бюджетного цикла</w:t>
            </w:r>
          </w:p>
        </w:tc>
      </w:tr>
    </w:tbl>
    <w:p w:rsidR="00386007" w:rsidRDefault="00386007" w:rsidP="007718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»;</w:t>
      </w:r>
    </w:p>
    <w:p w:rsidR="008D7D3C" w:rsidRDefault="00747DCE" w:rsidP="008D7D3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) </w:t>
      </w:r>
      <w:r w:rsidR="00500A90">
        <w:rPr>
          <w:rFonts w:ascii="Times New Roman" w:hAnsi="Times New Roman" w:cs="Times New Roman"/>
          <w:sz w:val="28"/>
          <w:szCs w:val="28"/>
        </w:rPr>
        <w:t>строку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паспорта подпрограммы «Организация библиотечного обслуживания населения» муниципальной программы Сюмсинского района «Развитие культуры» «Ресурсное обеспечение за счет средств бюджета </w:t>
      </w:r>
      <w:r w:rsidR="008D7D3C">
        <w:rPr>
          <w:rFonts w:ascii="Times New Roman" w:hAnsi="Times New Roman" w:cs="Times New Roman"/>
          <w:sz w:val="28"/>
          <w:szCs w:val="28"/>
        </w:rPr>
        <w:t>Сюмсинского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района» изл</w:t>
      </w:r>
      <w:r w:rsidR="008D7D3C">
        <w:rPr>
          <w:rFonts w:ascii="Times New Roman" w:hAnsi="Times New Roman" w:cs="Times New Roman"/>
          <w:sz w:val="28"/>
          <w:szCs w:val="28"/>
        </w:rPr>
        <w:t xml:space="preserve">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8D7D3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D7D3C" w:rsidRDefault="008D7D3C" w:rsidP="00262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D3C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pPr w:leftFromText="180" w:rightFromText="180" w:bottomFromText="200" w:vertAnchor="text" w:horzAnchor="margin" w:tblpY="21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6"/>
        <w:gridCol w:w="7370"/>
      </w:tblGrid>
      <w:tr w:rsidR="007B3FFB" w:rsidTr="00E260D5">
        <w:trPr>
          <w:trHeight w:val="142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FFB" w:rsidRPr="008F4DEE" w:rsidRDefault="007B3FFB" w:rsidP="007B3FF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8F4DEE">
              <w:rPr>
                <w:rFonts w:ascii="Times New Roman" w:eastAsia="Times New Roman" w:hAnsi="Times New Roman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 xml:space="preserve">Общий 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</w:t>
            </w:r>
            <w:r w:rsidRPr="00092D0C">
              <w:rPr>
                <w:rFonts w:ascii="Times New Roman" w:hAnsi="Times New Roman"/>
              </w:rPr>
              <w:t>170568,3тыс. рублей</w:t>
            </w:r>
            <w:r w:rsidRPr="00092D0C">
              <w:rPr>
                <w:rFonts w:ascii="Times New Roman" w:hAnsi="Times New Roman"/>
                <w:szCs w:val="28"/>
              </w:rPr>
              <w:t>, в том числе по годам реализации (в тыс. руб.):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2015 год – 7970,2 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2016 год – 8170,0 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2017 год – 11070,4 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2018 год – 12076,0 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2019 год – 13401,5 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2020 год – 14053,0тыс.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2021 год – 19998,2тыс.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2022 год – 15556,5тыс.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2023 год – 15727,2тыс.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2024 год -  16933,9тыс. 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2025 год – 17509,2тыс.рублей;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2026 год – 18102,2 тыс. рублей.</w:t>
            </w:r>
          </w:p>
          <w:p w:rsidR="007B3FFB" w:rsidRPr="00092D0C" w:rsidRDefault="007B3FFB" w:rsidP="007B3FF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D0C">
              <w:rPr>
                <w:rFonts w:ascii="Times New Roman" w:hAnsi="Times New Roman"/>
                <w:szCs w:val="28"/>
              </w:rPr>
              <w:t>Ресурсное обеспечение подпрограммы за счет средств бюджета муниципального образования «Муниципальный округ Сюмсинский  район Удмуртской Республики» подлежит уточнению в рамках бюджетного цикла.</w:t>
            </w:r>
          </w:p>
        </w:tc>
      </w:tr>
    </w:tbl>
    <w:p w:rsidR="008D7D3C" w:rsidRDefault="008D7D3C" w:rsidP="008D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E4DB1" w:rsidRDefault="007E4DB1" w:rsidP="007E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036">
        <w:rPr>
          <w:rFonts w:ascii="Times New Roman" w:hAnsi="Times New Roman" w:cs="Times New Roman"/>
          <w:sz w:val="28"/>
          <w:szCs w:val="28"/>
        </w:rPr>
        <w:t xml:space="preserve">) </w:t>
      </w:r>
      <w:r w:rsidR="00E52949">
        <w:rPr>
          <w:rFonts w:ascii="Times New Roman" w:hAnsi="Times New Roman" w:cs="Times New Roman"/>
          <w:sz w:val="28"/>
          <w:szCs w:val="28"/>
        </w:rPr>
        <w:t>р</w:t>
      </w:r>
      <w:r w:rsidR="008D7D3C" w:rsidRPr="00E547FE">
        <w:rPr>
          <w:rFonts w:ascii="Times New Roman" w:hAnsi="Times New Roman" w:cs="Times New Roman"/>
          <w:sz w:val="28"/>
          <w:szCs w:val="28"/>
        </w:rPr>
        <w:t>аздел 9</w:t>
      </w:r>
      <w:r w:rsidR="00500A90">
        <w:rPr>
          <w:rFonts w:ascii="Times New Roman" w:hAnsi="Times New Roman" w:cs="Times New Roman"/>
          <w:sz w:val="28"/>
          <w:szCs w:val="28"/>
        </w:rPr>
        <w:t xml:space="preserve"> «</w:t>
      </w:r>
      <w:r w:rsidR="008D7D3C" w:rsidRPr="00E547FE">
        <w:rPr>
          <w:rFonts w:ascii="Times New Roman" w:hAnsi="Times New Roman" w:cs="Times New Roman"/>
          <w:sz w:val="28"/>
          <w:szCs w:val="28"/>
        </w:rPr>
        <w:t>Ресурсное обеспечение» подпрограммы «Организация библиотечн</w:t>
      </w:r>
      <w:r w:rsidR="008D7D3C">
        <w:rPr>
          <w:rFonts w:ascii="Times New Roman" w:hAnsi="Times New Roman" w:cs="Times New Roman"/>
          <w:sz w:val="28"/>
          <w:szCs w:val="28"/>
        </w:rPr>
        <w:t>ого обслуживания населения»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D7D3C">
        <w:rPr>
          <w:rFonts w:ascii="Times New Roman" w:hAnsi="Times New Roman" w:cs="Times New Roman"/>
          <w:sz w:val="28"/>
          <w:szCs w:val="28"/>
        </w:rPr>
        <w:t>:</w:t>
      </w:r>
    </w:p>
    <w:p w:rsidR="007E4DB1" w:rsidRDefault="007E4DB1" w:rsidP="007E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DB1" w:rsidRDefault="008D7D3C" w:rsidP="007E4D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547FE">
        <w:rPr>
          <w:rFonts w:ascii="Times New Roman" w:eastAsia="Times New Roman" w:hAnsi="Times New Roman" w:cs="Times New Roman"/>
          <w:b/>
          <w:sz w:val="28"/>
          <w:szCs w:val="28"/>
        </w:rPr>
        <w:t>9. Ресурсное обеспечение</w:t>
      </w:r>
    </w:p>
    <w:p w:rsidR="008D7D3C" w:rsidRPr="00E547FE" w:rsidRDefault="008D7D3C" w:rsidP="007E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FE">
        <w:rPr>
          <w:rFonts w:ascii="Times New Roman" w:eastAsia="Times New Roman" w:hAnsi="Times New Roman" w:cs="Times New Roman"/>
          <w:sz w:val="28"/>
          <w:szCs w:val="28"/>
        </w:rPr>
        <w:t>Источниками ресурсного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еспечения подпрограммы являются </w:t>
      </w:r>
      <w:r w:rsidRPr="00E547FE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 «Муниципальный округ Сюмсинский район Удмуртской Республики», в том числе:</w:t>
      </w:r>
    </w:p>
    <w:p w:rsidR="008D7D3C" w:rsidRPr="00E547FE" w:rsidRDefault="008D7D3C" w:rsidP="008D7D3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FE">
        <w:rPr>
          <w:rFonts w:ascii="Times New Roman" w:hAnsi="Times New Roman" w:cs="Times New Roman"/>
          <w:sz w:val="28"/>
          <w:szCs w:val="28"/>
        </w:rPr>
        <w:t xml:space="preserve">межбюджетные трансферты из бюджета муниципального образования «Муниципальный округ Сюмсинский район Удмуртской Республики» на </w:t>
      </w:r>
      <w:r w:rsidRPr="00E547FE">
        <w:rPr>
          <w:rFonts w:ascii="Times New Roman" w:hAnsi="Times New Roman" w:cs="Times New Roman"/>
          <w:sz w:val="28"/>
          <w:szCs w:val="28"/>
        </w:rPr>
        <w:lastRenderedPageBreak/>
        <w:t>выполнение полномочий, переданных органам местного самоуправления Сюмсинского района, на организацию библиотечного обслуживания населения поселений, комплектование библиотечных фондов.</w:t>
      </w:r>
    </w:p>
    <w:p w:rsidR="008D7D3C" w:rsidRDefault="008D7D3C" w:rsidP="008D7D3C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7FE">
        <w:rPr>
          <w:rFonts w:ascii="Times New Roman" w:hAnsi="Times New Roman" w:cs="Times New Roman"/>
          <w:sz w:val="28"/>
          <w:szCs w:val="28"/>
        </w:rPr>
        <w:t>Комплектование книжных фондов МБУК Сюмсинского района «ЦБС»» осуществляется за счет межбюджетных трансфертов, предоставляемых бюджету Удмуртской Республики из федерального бюджета на комплектование книжных фондов библиотек муниципальных образований.</w:t>
      </w:r>
    </w:p>
    <w:p w:rsidR="007B3FFB" w:rsidRPr="007B3FFB" w:rsidRDefault="007B3FFB" w:rsidP="007B3FFB">
      <w:pPr>
        <w:pStyle w:val="ae"/>
        <w:rPr>
          <w:sz w:val="28"/>
          <w:szCs w:val="28"/>
        </w:rPr>
      </w:pPr>
      <w:r w:rsidRPr="007B3FFB">
        <w:rPr>
          <w:color w:val="000000" w:themeColor="text1"/>
          <w:sz w:val="28"/>
          <w:szCs w:val="28"/>
        </w:rPr>
        <w:t xml:space="preserve">Общий объем финансирования мероприятий подпрограммы за счет средств бюджета </w:t>
      </w:r>
      <w:r w:rsidRPr="007B3FFB">
        <w:rPr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составляет 170568,3 </w:t>
      </w:r>
      <w:r w:rsidRPr="007B3FFB">
        <w:rPr>
          <w:rFonts w:eastAsia="Times New Roman"/>
          <w:sz w:val="28"/>
          <w:szCs w:val="28"/>
        </w:rPr>
        <w:t>тыс</w:t>
      </w:r>
      <w:r w:rsidRPr="007B3FFB">
        <w:rPr>
          <w:sz w:val="28"/>
          <w:szCs w:val="28"/>
        </w:rPr>
        <w:t>. рублей, в том числе по годам реализации муниципальной программы: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FFB">
        <w:rPr>
          <w:rFonts w:ascii="Times New Roman" w:hAnsi="Times New Roman"/>
          <w:color w:val="000000" w:themeColor="text1"/>
          <w:sz w:val="28"/>
          <w:szCs w:val="28"/>
        </w:rPr>
        <w:t>2015 год – 7970,2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FFB">
        <w:rPr>
          <w:rFonts w:ascii="Times New Roman" w:hAnsi="Times New Roman"/>
          <w:color w:val="000000" w:themeColor="text1"/>
          <w:sz w:val="28"/>
          <w:szCs w:val="28"/>
        </w:rPr>
        <w:t>2016 год – 8170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FFB">
        <w:rPr>
          <w:rFonts w:ascii="Times New Roman" w:hAnsi="Times New Roman"/>
          <w:color w:val="000000" w:themeColor="text1"/>
          <w:sz w:val="28"/>
          <w:szCs w:val="28"/>
        </w:rPr>
        <w:t>2017 год – 11070,4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FFB">
        <w:rPr>
          <w:rFonts w:ascii="Times New Roman" w:hAnsi="Times New Roman"/>
          <w:color w:val="000000" w:themeColor="text1"/>
          <w:sz w:val="28"/>
          <w:szCs w:val="28"/>
        </w:rPr>
        <w:t>2018 год – 12076,0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FFB">
        <w:rPr>
          <w:rFonts w:ascii="Times New Roman" w:hAnsi="Times New Roman"/>
          <w:color w:val="000000" w:themeColor="text1"/>
          <w:sz w:val="28"/>
          <w:szCs w:val="28"/>
        </w:rPr>
        <w:t>2019 год – 13401,5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FFB">
        <w:rPr>
          <w:rFonts w:ascii="Times New Roman" w:hAnsi="Times New Roman"/>
          <w:color w:val="000000" w:themeColor="text1"/>
          <w:sz w:val="28"/>
          <w:szCs w:val="28"/>
        </w:rPr>
        <w:t>2020 год – 14053,0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FFB">
        <w:rPr>
          <w:rFonts w:ascii="Times New Roman" w:hAnsi="Times New Roman"/>
          <w:color w:val="000000" w:themeColor="text1"/>
          <w:sz w:val="28"/>
          <w:szCs w:val="28"/>
        </w:rPr>
        <w:t>2021 год – 19998,2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FFB">
        <w:rPr>
          <w:rFonts w:ascii="Times New Roman" w:hAnsi="Times New Roman"/>
          <w:color w:val="000000" w:themeColor="text1"/>
          <w:sz w:val="28"/>
          <w:szCs w:val="28"/>
        </w:rPr>
        <w:t>2022 год – 15556,5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D0C">
        <w:rPr>
          <w:rFonts w:ascii="Times New Roman" w:hAnsi="Times New Roman"/>
          <w:sz w:val="28"/>
          <w:szCs w:val="28"/>
        </w:rPr>
        <w:t>2023 год – 15727,2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FB">
        <w:rPr>
          <w:rFonts w:ascii="Times New Roman" w:hAnsi="Times New Roman"/>
          <w:sz w:val="28"/>
          <w:szCs w:val="28"/>
        </w:rPr>
        <w:t>2024 год -  16933,9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FB">
        <w:rPr>
          <w:rFonts w:ascii="Times New Roman" w:hAnsi="Times New Roman"/>
          <w:sz w:val="28"/>
          <w:szCs w:val="28"/>
        </w:rPr>
        <w:t>2025 год – 17509,2 тыс. рублей;</w:t>
      </w:r>
    </w:p>
    <w:p w:rsidR="007B3FFB" w:rsidRPr="007B3FFB" w:rsidRDefault="007B3FFB" w:rsidP="007B3FFB">
      <w:pPr>
        <w:pStyle w:val="ae"/>
        <w:rPr>
          <w:sz w:val="28"/>
          <w:szCs w:val="28"/>
        </w:rPr>
      </w:pPr>
      <w:r w:rsidRPr="007B3FFB">
        <w:rPr>
          <w:sz w:val="28"/>
          <w:szCs w:val="28"/>
        </w:rPr>
        <w:t>2026 год – 18102,2 тыс. рублей.</w:t>
      </w:r>
    </w:p>
    <w:p w:rsidR="008D7D3C" w:rsidRPr="002231F8" w:rsidRDefault="008D7D3C" w:rsidP="008E7B2C">
      <w:pPr>
        <w:pStyle w:val="ae"/>
        <w:ind w:firstLine="318"/>
        <w:rPr>
          <w:rFonts w:eastAsia="Times New Roman"/>
          <w:sz w:val="28"/>
          <w:szCs w:val="28"/>
        </w:rPr>
      </w:pPr>
      <w:r w:rsidRPr="00746FE7">
        <w:rPr>
          <w:rFonts w:eastAsia="Times New Roman"/>
          <w:sz w:val="28"/>
          <w:szCs w:val="28"/>
        </w:rPr>
        <w:t>Ресурсное обеспечение подпрограммы</w:t>
      </w:r>
      <w:r w:rsidRPr="002231F8">
        <w:rPr>
          <w:rFonts w:eastAsia="Times New Roman"/>
          <w:sz w:val="28"/>
          <w:szCs w:val="28"/>
        </w:rPr>
        <w:t xml:space="preserve"> за счет средств бюджета муниципального образования «Сюмсинский район» сформировано:</w:t>
      </w:r>
    </w:p>
    <w:p w:rsidR="008D7D3C" w:rsidRPr="002231F8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2231F8">
        <w:rPr>
          <w:rFonts w:eastAsia="Times New Roman"/>
          <w:sz w:val="28"/>
          <w:szCs w:val="28"/>
        </w:rPr>
        <w:t>- на 2015 год – в соответствии с решением Совета депутатов Сюмсинского района  от 25  декабря 2014 года № 43 «О бюджете муниципального образования «Сюмсинский район» на 2015 год и плановый период 2016 и 2017 годов»;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2016 год – в соответствии с решением Совета депутатов Сюмсинского района  от 24  декабря 2015 года № 50 «О бюджете муниципального образования «Сюмсинский район» на 2016»;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период 2018 и 2019 годов»,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2018 год – в соответствии с решением Совета депутатов Сюмсинского района от 21 декабря 2017 года № 81  «О бюджете муниципального образования «Сюмсинский район» на 2018 год и на плановый период 2019 и 2020 годов»,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lastRenderedPageBreak/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t>- на 2021 год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EB1D33" w:rsidRPr="002231F8" w:rsidRDefault="00EB1D33" w:rsidP="00EB1D33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EB1D33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2023-2025 годы  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EB1D33" w:rsidRPr="00746FE7" w:rsidRDefault="00EB1D33" w:rsidP="00EB1D33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 xml:space="preserve"> - на </w:t>
      </w:r>
      <w:r w:rsidR="00747DCE" w:rsidRPr="00746FE7">
        <w:rPr>
          <w:sz w:val="28"/>
          <w:szCs w:val="28"/>
        </w:rPr>
        <w:t>2024-</w:t>
      </w:r>
      <w:r w:rsidRPr="00746FE7">
        <w:rPr>
          <w:sz w:val="28"/>
          <w:szCs w:val="28"/>
        </w:rPr>
        <w:t>202</w:t>
      </w:r>
      <w:r w:rsidR="008F00C5" w:rsidRPr="00746FE7">
        <w:rPr>
          <w:sz w:val="28"/>
          <w:szCs w:val="28"/>
        </w:rPr>
        <w:t>6</w:t>
      </w:r>
      <w:r w:rsidRPr="00746FE7">
        <w:rPr>
          <w:sz w:val="28"/>
          <w:szCs w:val="28"/>
        </w:rPr>
        <w:t xml:space="preserve"> год</w:t>
      </w:r>
      <w:r w:rsidR="00747DCE" w:rsidRPr="00746FE7">
        <w:rPr>
          <w:sz w:val="28"/>
          <w:szCs w:val="28"/>
        </w:rPr>
        <w:t>ы в соответствии с решением Совета депутатов муниципального образования «Муниципальный округ Сюмсинский р</w:t>
      </w:r>
      <w:r w:rsidR="007E4DB1" w:rsidRPr="00746FE7">
        <w:rPr>
          <w:sz w:val="28"/>
          <w:szCs w:val="28"/>
        </w:rPr>
        <w:t>айон Удмуртской Республики» от 21 декабря 2023 года № 3</w:t>
      </w:r>
      <w:r w:rsidR="00747DCE" w:rsidRPr="00746FE7">
        <w:rPr>
          <w:sz w:val="28"/>
          <w:szCs w:val="28"/>
        </w:rPr>
        <w:t>4</w:t>
      </w:r>
      <w:r w:rsidR="007E4DB1" w:rsidRPr="00746FE7">
        <w:rPr>
          <w:sz w:val="28"/>
          <w:szCs w:val="28"/>
        </w:rPr>
        <w:t>1</w:t>
      </w:r>
      <w:r w:rsidR="00747DCE" w:rsidRPr="00746FE7">
        <w:rPr>
          <w:sz w:val="28"/>
          <w:szCs w:val="28"/>
        </w:rPr>
        <w:t xml:space="preserve"> «О бюджете муниципального образования «Муниципальный округ Сюмсинский райо</w:t>
      </w:r>
      <w:r w:rsidR="007E4DB1" w:rsidRPr="00746FE7">
        <w:rPr>
          <w:sz w:val="28"/>
          <w:szCs w:val="28"/>
        </w:rPr>
        <w:t>н Удмуртской Республики» на 2024</w:t>
      </w:r>
      <w:r w:rsidR="00747DCE" w:rsidRPr="00746FE7">
        <w:rPr>
          <w:sz w:val="28"/>
          <w:szCs w:val="28"/>
        </w:rPr>
        <w:t xml:space="preserve"> год и на планов</w:t>
      </w:r>
      <w:r w:rsidR="007E4DB1" w:rsidRPr="00746FE7">
        <w:rPr>
          <w:sz w:val="28"/>
          <w:szCs w:val="28"/>
        </w:rPr>
        <w:t>ый период 2025</w:t>
      </w:r>
      <w:r w:rsidR="00747DCE" w:rsidRPr="00746FE7">
        <w:rPr>
          <w:sz w:val="28"/>
          <w:szCs w:val="28"/>
        </w:rPr>
        <w:t xml:space="preserve"> и 202</w:t>
      </w:r>
      <w:r w:rsidR="007E4DB1" w:rsidRPr="00746FE7">
        <w:rPr>
          <w:sz w:val="28"/>
          <w:szCs w:val="28"/>
        </w:rPr>
        <w:t>6</w:t>
      </w:r>
      <w:r w:rsidR="00747DCE" w:rsidRPr="00746FE7">
        <w:rPr>
          <w:sz w:val="28"/>
          <w:szCs w:val="28"/>
        </w:rPr>
        <w:t xml:space="preserve"> годов»</w:t>
      </w:r>
      <w:r w:rsidRPr="00746FE7">
        <w:rPr>
          <w:sz w:val="28"/>
          <w:szCs w:val="28"/>
        </w:rPr>
        <w:t xml:space="preserve">. </w:t>
      </w:r>
    </w:p>
    <w:p w:rsidR="008D7D3C" w:rsidRPr="00706538" w:rsidRDefault="008D7D3C" w:rsidP="008D7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8D7D3C" w:rsidRPr="00706538" w:rsidRDefault="008D7D3C" w:rsidP="008D7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образования «Сюмсинский район» представлено в приложении 5 к муниципальной программе.</w:t>
      </w:r>
    </w:p>
    <w:p w:rsidR="008D7D3C" w:rsidRDefault="008D7D3C" w:rsidP="008D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20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D33" w:rsidRDefault="007E4DB1" w:rsidP="008E20F7">
      <w:pPr>
        <w:pStyle w:val="ae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82036">
        <w:rPr>
          <w:sz w:val="28"/>
          <w:szCs w:val="28"/>
        </w:rPr>
        <w:t xml:space="preserve">) </w:t>
      </w:r>
      <w:r w:rsidR="00500A90">
        <w:rPr>
          <w:sz w:val="28"/>
          <w:szCs w:val="28"/>
        </w:rPr>
        <w:t>строку</w:t>
      </w:r>
      <w:r w:rsidR="00EB1D33" w:rsidRPr="00290C33">
        <w:rPr>
          <w:sz w:val="28"/>
          <w:szCs w:val="28"/>
        </w:rPr>
        <w:t xml:space="preserve"> паспорта </w:t>
      </w:r>
      <w:r w:rsidR="00EB1D33">
        <w:rPr>
          <w:sz w:val="28"/>
          <w:szCs w:val="28"/>
        </w:rPr>
        <w:t xml:space="preserve">подпрограммы </w:t>
      </w:r>
      <w:r w:rsidR="00EB1D33" w:rsidRPr="00290C33">
        <w:rPr>
          <w:sz w:val="28"/>
          <w:szCs w:val="28"/>
        </w:rPr>
        <w:t xml:space="preserve">«Организация досуга и </w:t>
      </w:r>
      <w:r w:rsidR="00EB1D33">
        <w:rPr>
          <w:sz w:val="28"/>
          <w:szCs w:val="28"/>
        </w:rPr>
        <w:t>п</w:t>
      </w:r>
      <w:r w:rsidR="00EB1D33" w:rsidRPr="00290C33">
        <w:rPr>
          <w:sz w:val="28"/>
          <w:szCs w:val="28"/>
        </w:rPr>
        <w:t>редоставление услуг организаций  культуры» «</w:t>
      </w:r>
      <w:r w:rsidR="00EB1D33" w:rsidRPr="00290C33">
        <w:rPr>
          <w:color w:val="000000"/>
          <w:sz w:val="28"/>
          <w:szCs w:val="28"/>
        </w:rPr>
        <w:t xml:space="preserve">Ресурсное обеспечение за счет средств бюджета Сюмсинского района» </w:t>
      </w:r>
      <w:r w:rsidR="00EB1D33">
        <w:rPr>
          <w:color w:val="000000"/>
          <w:sz w:val="28"/>
          <w:szCs w:val="28"/>
        </w:rPr>
        <w:t xml:space="preserve">изложить в </w:t>
      </w:r>
      <w:r w:rsidR="00500A90">
        <w:rPr>
          <w:color w:val="000000"/>
          <w:sz w:val="28"/>
          <w:szCs w:val="28"/>
        </w:rPr>
        <w:t>следующей</w:t>
      </w:r>
      <w:r w:rsidR="00EB1D33">
        <w:rPr>
          <w:color w:val="000000"/>
          <w:sz w:val="28"/>
          <w:szCs w:val="28"/>
        </w:rPr>
        <w:t xml:space="preserve"> редакции:</w:t>
      </w:r>
    </w:p>
    <w:p w:rsidR="008E20F7" w:rsidRDefault="008E20F7" w:rsidP="008E20F7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7616"/>
      </w:tblGrid>
      <w:tr w:rsidR="007B3FFB" w:rsidTr="008B68A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FFB" w:rsidRPr="008F4DEE" w:rsidRDefault="007B3FFB" w:rsidP="007B3FFB">
            <w:pPr>
              <w:pStyle w:val="ae"/>
              <w:ind w:firstLine="0"/>
              <w:rPr>
                <w:sz w:val="22"/>
                <w:szCs w:val="22"/>
              </w:rPr>
            </w:pPr>
            <w:r w:rsidRPr="008F4DEE">
              <w:rPr>
                <w:sz w:val="22"/>
                <w:szCs w:val="22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FFB" w:rsidRPr="009231FD" w:rsidRDefault="007B3FFB" w:rsidP="007B3FFB">
            <w:pPr>
              <w:pStyle w:val="ae"/>
              <w:rPr>
                <w:szCs w:val="28"/>
              </w:rPr>
            </w:pPr>
            <w:r w:rsidRPr="00662E8E">
              <w:t>Общий объем финансирования мероприятий</w:t>
            </w:r>
            <w:r w:rsidRPr="009231FD">
              <w:rPr>
                <w:szCs w:val="28"/>
              </w:rPr>
              <w:t xml:space="preserve">подпрограммы за счет средств бюджета муниципального образования </w:t>
            </w:r>
            <w:r>
              <w:rPr>
                <w:szCs w:val="28"/>
              </w:rPr>
              <w:t xml:space="preserve"> составляет 314862,5</w:t>
            </w:r>
            <w:r w:rsidRPr="009231FD">
              <w:rPr>
                <w:szCs w:val="28"/>
              </w:rPr>
              <w:t xml:space="preserve"> тыс. рублей, в том числе по годам реализации муниципальной программы:</w:t>
            </w:r>
          </w:p>
          <w:p w:rsidR="007B3FFB" w:rsidRPr="009231FD" w:rsidRDefault="007B3FFB" w:rsidP="007B3FFB">
            <w:pPr>
              <w:pStyle w:val="ae"/>
              <w:ind w:left="743" w:firstLine="0"/>
              <w:rPr>
                <w:szCs w:val="28"/>
              </w:rPr>
            </w:pPr>
            <w:r w:rsidRPr="009231FD">
              <w:rPr>
                <w:szCs w:val="28"/>
              </w:rPr>
              <w:t>2015 год – 18384,9  тыс. руб.</w:t>
            </w:r>
          </w:p>
          <w:p w:rsidR="007B3FFB" w:rsidRPr="009231FD" w:rsidRDefault="007B3FFB" w:rsidP="007B3FFB">
            <w:pPr>
              <w:pStyle w:val="ae"/>
              <w:ind w:left="743" w:firstLine="0"/>
              <w:rPr>
                <w:szCs w:val="28"/>
              </w:rPr>
            </w:pPr>
            <w:r w:rsidRPr="009231FD">
              <w:rPr>
                <w:szCs w:val="28"/>
              </w:rPr>
              <w:t>2016 год – 18602,1 тыс. руб.</w:t>
            </w:r>
          </w:p>
          <w:p w:rsidR="007B3FFB" w:rsidRPr="009231FD" w:rsidRDefault="007B3FFB" w:rsidP="007B3FFB">
            <w:pPr>
              <w:pStyle w:val="ae"/>
              <w:ind w:left="743" w:firstLine="0"/>
              <w:rPr>
                <w:szCs w:val="28"/>
              </w:rPr>
            </w:pPr>
            <w:r w:rsidRPr="009231FD">
              <w:rPr>
                <w:szCs w:val="28"/>
              </w:rPr>
              <w:lastRenderedPageBreak/>
              <w:t>2017 год – 26334,2 тыс. руб.</w:t>
            </w:r>
          </w:p>
          <w:p w:rsidR="007B3FFB" w:rsidRPr="009231FD" w:rsidRDefault="007B3FFB" w:rsidP="007B3FFB">
            <w:pPr>
              <w:pStyle w:val="ae"/>
              <w:ind w:left="743" w:firstLine="0"/>
              <w:rPr>
                <w:szCs w:val="28"/>
              </w:rPr>
            </w:pPr>
            <w:r w:rsidRPr="009231FD">
              <w:rPr>
                <w:szCs w:val="28"/>
              </w:rPr>
              <w:t>2018 год – 25175,9 тыс. руб.</w:t>
            </w:r>
          </w:p>
          <w:p w:rsidR="007B3FFB" w:rsidRPr="009231FD" w:rsidRDefault="007B3FFB" w:rsidP="007B3FFB">
            <w:pPr>
              <w:pStyle w:val="ae"/>
              <w:ind w:left="743" w:firstLine="0"/>
              <w:rPr>
                <w:szCs w:val="28"/>
              </w:rPr>
            </w:pPr>
            <w:r w:rsidRPr="009231FD">
              <w:rPr>
                <w:szCs w:val="28"/>
              </w:rPr>
              <w:t>2019 год – 24395,4 тыс. руб.</w:t>
            </w:r>
          </w:p>
          <w:p w:rsidR="007B3FFB" w:rsidRPr="009231FD" w:rsidRDefault="007B3FFB" w:rsidP="007B3FFB">
            <w:pPr>
              <w:pStyle w:val="ae"/>
              <w:ind w:left="743" w:firstLine="0"/>
              <w:rPr>
                <w:szCs w:val="28"/>
              </w:rPr>
            </w:pPr>
            <w:r w:rsidRPr="009231FD">
              <w:rPr>
                <w:szCs w:val="28"/>
              </w:rPr>
              <w:t>2020 год – 27473,8тыс. руб.</w:t>
            </w:r>
          </w:p>
          <w:p w:rsidR="007B3FFB" w:rsidRPr="009231FD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26243,1</w:t>
            </w:r>
            <w:r w:rsidRPr="009231FD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</w:p>
          <w:p w:rsidR="007B3FFB" w:rsidRPr="009231FD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26883,0</w:t>
            </w:r>
            <w:r w:rsidRPr="009231FD"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  <w:p w:rsidR="007B3FFB" w:rsidRPr="00092D0C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D0C">
              <w:rPr>
                <w:rFonts w:ascii="Times New Roman" w:hAnsi="Times New Roman" w:cs="Times New Roman"/>
                <w:sz w:val="24"/>
                <w:szCs w:val="28"/>
              </w:rPr>
              <w:t>2023 год – 26708,1тыс. руб.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D0C">
              <w:rPr>
                <w:rFonts w:ascii="Times New Roman" w:hAnsi="Times New Roman" w:cs="Times New Roman"/>
                <w:sz w:val="24"/>
                <w:szCs w:val="28"/>
              </w:rPr>
              <w:t>2024 год – 31427,8тыс. руб.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-  31023,1 тыс. руб.</w:t>
            </w:r>
          </w:p>
          <w:p w:rsidR="007B3FFB" w:rsidRPr="009231FD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 год – 32211,1тыс.руб.</w:t>
            </w:r>
          </w:p>
          <w:p w:rsidR="007B3FFB" w:rsidRPr="008F4DEE" w:rsidRDefault="007B3FFB" w:rsidP="007B3FFB">
            <w:pPr>
              <w:pStyle w:val="ae"/>
              <w:rPr>
                <w:sz w:val="22"/>
                <w:szCs w:val="22"/>
              </w:rPr>
            </w:pPr>
            <w:r w:rsidRPr="009231FD">
              <w:rPr>
                <w:szCs w:val="28"/>
              </w:rPr>
              <w:t>Ресурсное обеспечение подпрограммы за счет средств бюджета муниципального образования подлежит уточнению в рамках бюджетного цикла.</w:t>
            </w:r>
          </w:p>
        </w:tc>
      </w:tr>
    </w:tbl>
    <w:p w:rsidR="00E52949" w:rsidRDefault="008E20F7" w:rsidP="008E20F7">
      <w:pPr>
        <w:pStyle w:val="ae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EB1D33" w:rsidRPr="006F4432" w:rsidRDefault="007E4DB1" w:rsidP="00CA7D3C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A7D3C">
        <w:rPr>
          <w:sz w:val="28"/>
          <w:szCs w:val="28"/>
        </w:rPr>
        <w:t xml:space="preserve">) </w:t>
      </w:r>
      <w:r w:rsidR="008E20F7">
        <w:rPr>
          <w:sz w:val="28"/>
          <w:szCs w:val="28"/>
        </w:rPr>
        <w:t>р</w:t>
      </w:r>
      <w:r w:rsidR="00EB1D33" w:rsidRPr="006F4432">
        <w:rPr>
          <w:sz w:val="28"/>
          <w:szCs w:val="28"/>
        </w:rPr>
        <w:t>аздел</w:t>
      </w:r>
      <w:r w:rsidR="00500A90">
        <w:rPr>
          <w:sz w:val="28"/>
          <w:szCs w:val="28"/>
        </w:rPr>
        <w:t xml:space="preserve"> 9 «</w:t>
      </w:r>
      <w:r w:rsidR="00500A90" w:rsidRPr="006F4432">
        <w:rPr>
          <w:sz w:val="28"/>
          <w:szCs w:val="28"/>
        </w:rPr>
        <w:t xml:space="preserve">Ресурсное обеспечение» </w:t>
      </w:r>
      <w:r w:rsidR="00EB1D33" w:rsidRPr="006F4432">
        <w:rPr>
          <w:sz w:val="28"/>
          <w:szCs w:val="28"/>
        </w:rPr>
        <w:t xml:space="preserve"> подпрограммы</w:t>
      </w:r>
      <w:r w:rsidR="00026419">
        <w:rPr>
          <w:sz w:val="28"/>
          <w:szCs w:val="28"/>
        </w:rPr>
        <w:t xml:space="preserve"> </w:t>
      </w:r>
      <w:r w:rsidR="00EB1D33" w:rsidRPr="00290C33">
        <w:rPr>
          <w:sz w:val="28"/>
          <w:szCs w:val="28"/>
        </w:rPr>
        <w:t xml:space="preserve">«Организация досуга и </w:t>
      </w:r>
      <w:r w:rsidR="00EB1D33">
        <w:rPr>
          <w:sz w:val="28"/>
          <w:szCs w:val="28"/>
        </w:rPr>
        <w:t>п</w:t>
      </w:r>
      <w:r w:rsidR="00EB1D33" w:rsidRPr="00290C33">
        <w:rPr>
          <w:sz w:val="28"/>
          <w:szCs w:val="28"/>
        </w:rPr>
        <w:t xml:space="preserve">редоставление услуг организаций культуры» </w:t>
      </w:r>
      <w:r w:rsidR="00EB1D33" w:rsidRPr="006F4432">
        <w:rPr>
          <w:sz w:val="28"/>
          <w:szCs w:val="28"/>
        </w:rPr>
        <w:t xml:space="preserve">изложить в </w:t>
      </w:r>
      <w:r w:rsidR="00500A90">
        <w:rPr>
          <w:sz w:val="28"/>
          <w:szCs w:val="28"/>
        </w:rPr>
        <w:t xml:space="preserve">следующей </w:t>
      </w:r>
      <w:r w:rsidR="00EB1D33" w:rsidRPr="006F4432">
        <w:rPr>
          <w:sz w:val="28"/>
          <w:szCs w:val="28"/>
        </w:rPr>
        <w:t xml:space="preserve"> редакции</w:t>
      </w:r>
      <w:r w:rsidR="00EB1D33">
        <w:rPr>
          <w:sz w:val="28"/>
          <w:szCs w:val="28"/>
        </w:rPr>
        <w:t>:</w:t>
      </w:r>
    </w:p>
    <w:p w:rsidR="00EB1D33" w:rsidRPr="006F4432" w:rsidRDefault="00EB1D33" w:rsidP="00EB1D3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0A90">
        <w:rPr>
          <w:b/>
          <w:sz w:val="28"/>
          <w:szCs w:val="28"/>
        </w:rPr>
        <w:t>9. Ресурсное обеспечение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Источниками ресурсного обеспечения подпрограммы являются средства бюджета муниципального образования, в том числе</w:t>
      </w:r>
      <w:r w:rsidR="00026419">
        <w:rPr>
          <w:sz w:val="28"/>
          <w:szCs w:val="28"/>
        </w:rPr>
        <w:t xml:space="preserve"> </w:t>
      </w:r>
      <w:r w:rsidRPr="006F4432">
        <w:rPr>
          <w:color w:val="000000"/>
          <w:sz w:val="28"/>
          <w:szCs w:val="28"/>
        </w:rPr>
        <w:t>субсидии из бюджета Удмуртской Республики.</w:t>
      </w:r>
    </w:p>
    <w:p w:rsidR="00EB1D33" w:rsidRPr="002231F8" w:rsidRDefault="00EB1D33" w:rsidP="00EB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3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ресурсном обеспечении подпрограммы за счет средств бюджета муниципального образования по годам реализации муниципальной </w:t>
      </w:r>
      <w:r w:rsidRPr="002231F8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2015 год – 18 384,9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2016 год – 18 602,1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2017 год – 26 334,2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2018 год – 25 175,9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2019 год – 24 395,4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2020 год – 27 473,8 тыс.рублей;</w:t>
      </w:r>
    </w:p>
    <w:p w:rsidR="00EB1D33" w:rsidRPr="002231F8" w:rsidRDefault="00370897" w:rsidP="007E4D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>2021 год – 26243,1 тыс.рублей;</w:t>
      </w:r>
    </w:p>
    <w:p w:rsidR="00EB1D33" w:rsidRPr="007E4DB1" w:rsidRDefault="00370897" w:rsidP="007E4D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4DB1">
        <w:rPr>
          <w:rFonts w:ascii="Times New Roman" w:hAnsi="Times New Roman" w:cs="Times New Roman"/>
          <w:sz w:val="28"/>
          <w:szCs w:val="28"/>
        </w:rPr>
        <w:t>2022 год – 26 883,0тыс.рублей</w:t>
      </w:r>
      <w:r w:rsidR="00EB1D33" w:rsidRPr="007E4DB1">
        <w:rPr>
          <w:rFonts w:ascii="Times New Roman" w:hAnsi="Times New Roman" w:cs="Times New Roman"/>
          <w:sz w:val="28"/>
          <w:szCs w:val="28"/>
        </w:rPr>
        <w:t>;</w:t>
      </w:r>
    </w:p>
    <w:p w:rsidR="007B3FFB" w:rsidRPr="00092D0C" w:rsidRDefault="007B3FFB" w:rsidP="007B3FFB">
      <w:pPr>
        <w:autoSpaceDE w:val="0"/>
        <w:autoSpaceDN w:val="0"/>
        <w:adjustRightInd w:val="0"/>
        <w:spacing w:after="0" w:line="240" w:lineRule="auto"/>
        <w:ind w:left="743"/>
        <w:jc w:val="both"/>
        <w:rPr>
          <w:rFonts w:ascii="Times New Roman" w:hAnsi="Times New Roman" w:cs="Times New Roman"/>
          <w:sz w:val="28"/>
          <w:szCs w:val="28"/>
        </w:rPr>
      </w:pPr>
      <w:r w:rsidRPr="00092D0C">
        <w:rPr>
          <w:rFonts w:ascii="Times New Roman" w:hAnsi="Times New Roman" w:cs="Times New Roman"/>
          <w:sz w:val="28"/>
          <w:szCs w:val="28"/>
        </w:rPr>
        <w:t>2023 год – 26708,1 тыс. рублей;</w:t>
      </w:r>
    </w:p>
    <w:p w:rsidR="007E4DB1" w:rsidRPr="007B3FFB" w:rsidRDefault="007B3FFB" w:rsidP="007B3FFB">
      <w:pPr>
        <w:autoSpaceDE w:val="0"/>
        <w:autoSpaceDN w:val="0"/>
        <w:adjustRightInd w:val="0"/>
        <w:spacing w:after="0" w:line="240" w:lineRule="auto"/>
        <w:ind w:left="743"/>
        <w:jc w:val="both"/>
        <w:rPr>
          <w:rFonts w:ascii="Times New Roman" w:hAnsi="Times New Roman" w:cs="Times New Roman"/>
          <w:sz w:val="28"/>
          <w:szCs w:val="28"/>
        </w:rPr>
      </w:pPr>
      <w:r w:rsidRPr="00092D0C">
        <w:rPr>
          <w:rFonts w:ascii="Times New Roman" w:hAnsi="Times New Roman" w:cs="Times New Roman"/>
          <w:sz w:val="28"/>
          <w:szCs w:val="28"/>
        </w:rPr>
        <w:t xml:space="preserve">2024 год – 31427,8 тыс. </w:t>
      </w:r>
      <w:r w:rsidR="007E4DB1" w:rsidRPr="00092D0C">
        <w:rPr>
          <w:rFonts w:ascii="Times New Roman" w:hAnsi="Times New Roman" w:cs="Times New Roman"/>
          <w:sz w:val="28"/>
          <w:szCs w:val="28"/>
        </w:rPr>
        <w:t>рублей</w:t>
      </w:r>
      <w:r w:rsidR="007E4DB1" w:rsidRPr="007B3FFB">
        <w:rPr>
          <w:rFonts w:ascii="Times New Roman" w:hAnsi="Times New Roman" w:cs="Times New Roman"/>
          <w:sz w:val="28"/>
          <w:szCs w:val="28"/>
        </w:rPr>
        <w:t>;</w:t>
      </w:r>
    </w:p>
    <w:p w:rsidR="007E4DB1" w:rsidRPr="00746FE7" w:rsidRDefault="007E4DB1" w:rsidP="007E4D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2025 год -  31 023,1 тыс.рублей</w:t>
      </w:r>
    </w:p>
    <w:p w:rsidR="007E4DB1" w:rsidRPr="00746FE7" w:rsidRDefault="007E4DB1" w:rsidP="007E4DB1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2026 год –  32 211,1 тыс.рублей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Ресурсное обеспечение подпрограммы за счет средств бюджета муниципального образования «Сюмсинский район» сформировано: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- на 2015 год – в соответствии с решением Совета депутатов Сюмсинского района  от 25 декабря 2014 года № 43 «О бюджете муниципального образования «Сюмсинский район» на 2015 год и на плановый период 2016 и 2017 годов»;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- на 2016 год – в соответствии с решением Совета депутатов Сюмсинского района  от 24 декабря 2015 года № 50 «О бюджете муниципального образования «Сюмсинский район» на 2016 год и на плановый период 2017 и 2018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lastRenderedPageBreak/>
        <w:t>- на 2017 год – в соответствии с решением Совета депутатов Сюмсинского района  от 22 декабря 2016 года № 22 «О бюджете муниципального образования «Сюмсинский район» на 2017 год и на плановый период 2018 и 2019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2018 год 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плановый период 2019-2020 годов;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EB1D33" w:rsidRPr="002231F8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 xml:space="preserve">- на 2021 год в соответствии с решением Совета депутатов Сюмсинского района от 21 декабря 2020 года № 42 «О бюджете муниципального </w:t>
      </w:r>
      <w:r w:rsidRPr="002231F8">
        <w:rPr>
          <w:sz w:val="28"/>
          <w:szCs w:val="28"/>
        </w:rPr>
        <w:t>образования «Сюмсинский район» на 2021 год и на плановый период 2022 и 2023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2023-2025 годы  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7E4DB1" w:rsidRPr="00746FE7" w:rsidRDefault="008F00C5" w:rsidP="008F00C5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 xml:space="preserve"> - </w:t>
      </w:r>
      <w:r w:rsidR="007E4DB1" w:rsidRPr="00746FE7">
        <w:rPr>
          <w:sz w:val="28"/>
          <w:szCs w:val="28"/>
        </w:rPr>
        <w:t>на 2024-2026 годы 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 341 «О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EB1D33" w:rsidRPr="006F4432" w:rsidRDefault="00EB1D33" w:rsidP="008F00C5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Средства на капитальное строительство и реконструкцию 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Республики.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lastRenderedPageBreak/>
        <w:t>Ресурсное обеспечение реализации подпрограммы за счет средств бюджета муниципального образования представлено в Приложении № 5 к муниципальной программе «Развитие культуры».</w:t>
      </w:r>
    </w:p>
    <w:p w:rsidR="00EB1D33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№ 6 к муниципальной программе «Развитие культуры»</w:t>
      </w:r>
      <w:r w:rsidR="00E52949">
        <w:rPr>
          <w:sz w:val="28"/>
          <w:szCs w:val="28"/>
        </w:rPr>
        <w:t>.»</w:t>
      </w:r>
      <w:r w:rsidR="008E20F7">
        <w:rPr>
          <w:sz w:val="28"/>
          <w:szCs w:val="28"/>
        </w:rPr>
        <w:t>;</w:t>
      </w:r>
    </w:p>
    <w:p w:rsidR="00E52949" w:rsidRDefault="007E4DB1" w:rsidP="00E52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2949" w:rsidRPr="00E52949">
        <w:rPr>
          <w:rFonts w:ascii="Times New Roman" w:hAnsi="Times New Roman" w:cs="Times New Roman"/>
          <w:sz w:val="28"/>
          <w:szCs w:val="28"/>
        </w:rPr>
        <w:t>)</w:t>
      </w:r>
      <w:r w:rsidR="00500A90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 паспорта подпрограммы «</w:t>
      </w:r>
      <w:r w:rsidR="00E52949" w:rsidRPr="00E52949">
        <w:rPr>
          <w:rFonts w:ascii="Times New Roman" w:hAnsi="Times New Roman" w:cs="Times New Roman"/>
          <w:sz w:val="28"/>
          <w:szCs w:val="28"/>
        </w:rPr>
        <w:t>Создание условий для реал</w:t>
      </w:r>
      <w:r w:rsidR="00E52949">
        <w:rPr>
          <w:rFonts w:ascii="Times New Roman" w:hAnsi="Times New Roman" w:cs="Times New Roman"/>
          <w:sz w:val="28"/>
          <w:szCs w:val="28"/>
        </w:rPr>
        <w:t>изации муниципальной программы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» муниципальной программы Сюмсинского района «Развитие культуры» «Ресурсное обеспечение за счет средств бюджета </w:t>
      </w:r>
      <w:r w:rsidR="00E52949">
        <w:rPr>
          <w:rFonts w:ascii="Times New Roman" w:hAnsi="Times New Roman" w:cs="Times New Roman"/>
          <w:sz w:val="28"/>
          <w:szCs w:val="28"/>
        </w:rPr>
        <w:t>Сюмсинского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 района» изл</w:t>
      </w:r>
      <w:r w:rsidR="00E52949">
        <w:rPr>
          <w:rFonts w:ascii="Times New Roman" w:hAnsi="Times New Roman" w:cs="Times New Roman"/>
          <w:sz w:val="28"/>
          <w:szCs w:val="28"/>
        </w:rPr>
        <w:t xml:space="preserve">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E5294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E20F7">
        <w:rPr>
          <w:rFonts w:ascii="Times New Roman" w:hAnsi="Times New Roman" w:cs="Times New Roman"/>
          <w:sz w:val="28"/>
          <w:szCs w:val="28"/>
        </w:rPr>
        <w:t>:</w:t>
      </w:r>
    </w:p>
    <w:p w:rsidR="008E20F7" w:rsidRDefault="008E20F7" w:rsidP="00E52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19"/>
      </w:tblGrid>
      <w:tr w:rsidR="007B3FFB" w:rsidRPr="008F4DEE" w:rsidTr="00E260D5">
        <w:tc>
          <w:tcPr>
            <w:tcW w:w="1951" w:type="dxa"/>
          </w:tcPr>
          <w:p w:rsidR="007B3FFB" w:rsidRPr="008F4DEE" w:rsidRDefault="007B3FFB" w:rsidP="007B3FFB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F4DEE">
              <w:rPr>
                <w:rFonts w:ascii="Times New Roman" w:hAnsi="Times New Roman"/>
              </w:rPr>
              <w:t>Ресурсное обеспечение за сче</w:t>
            </w:r>
            <w:r>
              <w:rPr>
                <w:rFonts w:ascii="Times New Roman" w:hAnsi="Times New Roman"/>
              </w:rPr>
              <w:t>т средств бюджета Сюмсинского</w:t>
            </w:r>
            <w:r w:rsidRPr="008F4DEE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7619" w:type="dxa"/>
          </w:tcPr>
          <w:p w:rsidR="007B3FFB" w:rsidRPr="00501879" w:rsidRDefault="007B3FFB" w:rsidP="007B3FFB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 w:rsidRPr="00501879">
              <w:rPr>
                <w:rFonts w:ascii="Times New Roman" w:hAnsi="Times New Roman"/>
              </w:rPr>
              <w:t xml:space="preserve">Объем финансирования мероприятий подпрограммы за счет средств бюджета </w:t>
            </w:r>
            <w:r w:rsidRPr="0007635C">
              <w:rPr>
                <w:rFonts w:ascii="Times New Roman" w:hAnsi="Times New Roman"/>
              </w:rPr>
              <w:t>муниципального образования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 w:rsidRPr="0007635C">
              <w:rPr>
                <w:rFonts w:ascii="Times New Roman" w:hAnsi="Times New Roman"/>
              </w:rPr>
              <w:t>Сюмсинский район</w:t>
            </w:r>
            <w:r>
              <w:rPr>
                <w:rFonts w:ascii="Times New Roman" w:hAnsi="Times New Roman"/>
              </w:rPr>
              <w:t xml:space="preserve"> Удмуртской Республики» составляет 56271,6 тыс. </w:t>
            </w:r>
            <w:r w:rsidRPr="00501879">
              <w:rPr>
                <w:rFonts w:ascii="Times New Roman" w:hAnsi="Times New Roman"/>
              </w:rPr>
              <w:t>рублей, в том числе:</w:t>
            </w:r>
          </w:p>
          <w:p w:rsidR="007B3FFB" w:rsidRPr="00501879" w:rsidRDefault="007B3FFB" w:rsidP="007B3FFB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501879">
              <w:rPr>
                <w:rFonts w:ascii="Times New Roman" w:hAnsi="Times New Roman"/>
              </w:rPr>
              <w:t>2015 год –  3720,1 тыс. рублей;</w:t>
            </w:r>
          </w:p>
          <w:p w:rsidR="007B3FFB" w:rsidRPr="00501879" w:rsidRDefault="007B3FFB" w:rsidP="007B3FFB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год – 3994,3 </w:t>
            </w:r>
            <w:r w:rsidRPr="00501879">
              <w:rPr>
                <w:rFonts w:ascii="Times New Roman" w:hAnsi="Times New Roman"/>
              </w:rPr>
              <w:t>тыс. рублей;</w:t>
            </w:r>
          </w:p>
          <w:p w:rsidR="007B3FFB" w:rsidRPr="00501879" w:rsidRDefault="007B3FFB" w:rsidP="007B3FFB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165</w:t>
            </w:r>
            <w:r w:rsidRPr="00501879">
              <w:rPr>
                <w:rFonts w:ascii="Times New Roman" w:hAnsi="Times New Roman"/>
              </w:rPr>
              <w:t>52,6 тыс. рублей;</w:t>
            </w:r>
          </w:p>
          <w:p w:rsidR="007B3FFB" w:rsidRPr="00501879" w:rsidRDefault="007B3FFB" w:rsidP="007B3FFB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501879">
              <w:rPr>
                <w:rFonts w:ascii="Times New Roman" w:hAnsi="Times New Roman"/>
              </w:rPr>
              <w:t>2018 год – 11423,2 тыс. рублей;</w:t>
            </w:r>
          </w:p>
          <w:p w:rsidR="007B3FFB" w:rsidRPr="00501879" w:rsidRDefault="007B3FFB" w:rsidP="007B3FFB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4806,0</w:t>
            </w:r>
            <w:r w:rsidRPr="00501879">
              <w:rPr>
                <w:rFonts w:ascii="Times New Roman" w:hAnsi="Times New Roman"/>
              </w:rPr>
              <w:t xml:space="preserve"> тыс. рублей;</w:t>
            </w:r>
          </w:p>
          <w:p w:rsidR="007B3FFB" w:rsidRPr="00501879" w:rsidRDefault="007B3FFB" w:rsidP="007B3FFB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2829,0</w:t>
            </w:r>
            <w:r w:rsidRPr="00501879">
              <w:rPr>
                <w:rFonts w:ascii="Times New Roman" w:hAnsi="Times New Roman"/>
              </w:rPr>
              <w:t xml:space="preserve"> тыс. рублей;</w:t>
            </w:r>
          </w:p>
          <w:p w:rsidR="007B3FFB" w:rsidRPr="00501879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501879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>3126,8</w:t>
            </w:r>
            <w:r w:rsidRPr="00501879">
              <w:rPr>
                <w:rFonts w:ascii="Times New Roman" w:hAnsi="Times New Roman"/>
              </w:rPr>
              <w:t xml:space="preserve"> тыс. рублей;</w:t>
            </w:r>
          </w:p>
          <w:p w:rsidR="007B3FFB" w:rsidRPr="00501879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2022,0</w:t>
            </w:r>
            <w:r w:rsidRPr="00501879">
              <w:rPr>
                <w:rFonts w:ascii="Times New Roman" w:hAnsi="Times New Roman"/>
              </w:rPr>
              <w:t xml:space="preserve"> тыс. рублей;</w:t>
            </w:r>
          </w:p>
          <w:p w:rsidR="007B3FFB" w:rsidRPr="00501879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092D0C">
              <w:rPr>
                <w:rFonts w:ascii="Times New Roman" w:hAnsi="Times New Roman"/>
              </w:rPr>
              <w:t>2023 год – 2006,2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1841,1 тыс. рублей;</w:t>
            </w:r>
          </w:p>
          <w:p w:rsidR="007B3FFB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1953,7</w:t>
            </w:r>
            <w:r w:rsidRPr="00501879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7B3FFB" w:rsidRPr="00501879" w:rsidRDefault="007B3FFB" w:rsidP="007B3FF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1996,6 тыс. рублей.</w:t>
            </w:r>
          </w:p>
          <w:p w:rsidR="007B3FFB" w:rsidRPr="008F4DEE" w:rsidRDefault="007B3FFB" w:rsidP="007B3F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501879">
              <w:rPr>
                <w:rFonts w:ascii="Times New Roman" w:hAnsi="Times New Roman"/>
              </w:rPr>
              <w:t xml:space="preserve">Ресурсное обеспечение подпрограммы за счет средств бюджета муниципального </w:t>
            </w:r>
            <w:r w:rsidRPr="0007635C">
              <w:rPr>
                <w:rFonts w:ascii="Times New Roman" w:hAnsi="Times New Roman"/>
              </w:rPr>
              <w:t>образования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 w:rsidRPr="0007635C">
              <w:rPr>
                <w:rFonts w:ascii="Times New Roman" w:hAnsi="Times New Roman"/>
              </w:rPr>
              <w:t>Сюмсинский</w:t>
            </w:r>
            <w:r w:rsidRPr="00501879">
              <w:rPr>
                <w:rFonts w:ascii="Times New Roman" w:hAnsi="Times New Roman"/>
              </w:rPr>
              <w:t xml:space="preserve">  район</w:t>
            </w:r>
            <w:r>
              <w:rPr>
                <w:rFonts w:ascii="Times New Roman" w:hAnsi="Times New Roman"/>
              </w:rPr>
              <w:t xml:space="preserve"> Удмуртской Республики</w:t>
            </w:r>
            <w:r w:rsidRPr="00501879">
              <w:rPr>
                <w:rFonts w:ascii="Times New Roman" w:hAnsi="Times New Roman"/>
              </w:rPr>
              <w:t>» подлежит уточнению в рамках бюджетного цикла.</w:t>
            </w:r>
          </w:p>
        </w:tc>
      </w:tr>
    </w:tbl>
    <w:p w:rsidR="008D7D3C" w:rsidRDefault="008E20F7" w:rsidP="008E20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70897" w:rsidRPr="006F4432" w:rsidRDefault="005B2147" w:rsidP="008E7B2C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E2EA9">
        <w:rPr>
          <w:sz w:val="28"/>
          <w:szCs w:val="28"/>
        </w:rPr>
        <w:t xml:space="preserve">) </w:t>
      </w:r>
      <w:r w:rsidR="008E20F7">
        <w:rPr>
          <w:sz w:val="28"/>
          <w:szCs w:val="28"/>
        </w:rPr>
        <w:t>р</w:t>
      </w:r>
      <w:r w:rsidR="00370897" w:rsidRPr="006F4432">
        <w:rPr>
          <w:sz w:val="28"/>
          <w:szCs w:val="28"/>
        </w:rPr>
        <w:t xml:space="preserve">аздел </w:t>
      </w:r>
      <w:r w:rsidR="00500A90">
        <w:rPr>
          <w:sz w:val="28"/>
          <w:szCs w:val="28"/>
        </w:rPr>
        <w:t>9 «</w:t>
      </w:r>
      <w:r w:rsidR="00500A90" w:rsidRPr="006F4432">
        <w:rPr>
          <w:sz w:val="28"/>
          <w:szCs w:val="28"/>
        </w:rPr>
        <w:t xml:space="preserve">Ресурсное обеспечение» </w:t>
      </w:r>
      <w:r w:rsidR="00370897" w:rsidRPr="006F4432">
        <w:rPr>
          <w:sz w:val="28"/>
          <w:szCs w:val="28"/>
        </w:rPr>
        <w:t>подпрограммы</w:t>
      </w:r>
      <w:r w:rsidR="00026419">
        <w:rPr>
          <w:sz w:val="28"/>
          <w:szCs w:val="28"/>
        </w:rPr>
        <w:t xml:space="preserve"> </w:t>
      </w:r>
      <w:r w:rsidR="00370897" w:rsidRPr="00290C33">
        <w:rPr>
          <w:sz w:val="28"/>
          <w:szCs w:val="28"/>
        </w:rPr>
        <w:t>«</w:t>
      </w:r>
      <w:r w:rsidR="00370897" w:rsidRPr="00E52949">
        <w:rPr>
          <w:sz w:val="28"/>
          <w:szCs w:val="28"/>
        </w:rPr>
        <w:t>Создание условий для реал</w:t>
      </w:r>
      <w:r w:rsidR="00370897">
        <w:rPr>
          <w:sz w:val="28"/>
          <w:szCs w:val="28"/>
        </w:rPr>
        <w:t>изации муниципальной программы</w:t>
      </w:r>
      <w:r w:rsidR="00370897" w:rsidRPr="00290C33">
        <w:rPr>
          <w:sz w:val="28"/>
          <w:szCs w:val="28"/>
        </w:rPr>
        <w:t xml:space="preserve">» </w:t>
      </w:r>
      <w:r w:rsidR="00370897" w:rsidRPr="006F4432">
        <w:rPr>
          <w:sz w:val="28"/>
          <w:szCs w:val="28"/>
        </w:rPr>
        <w:t xml:space="preserve">изложить в </w:t>
      </w:r>
      <w:r w:rsidR="00500A90">
        <w:rPr>
          <w:sz w:val="28"/>
          <w:szCs w:val="28"/>
        </w:rPr>
        <w:t>следующей</w:t>
      </w:r>
      <w:r w:rsidR="00370897" w:rsidRPr="006F4432">
        <w:rPr>
          <w:sz w:val="28"/>
          <w:szCs w:val="28"/>
        </w:rPr>
        <w:t xml:space="preserve"> редакции</w:t>
      </w:r>
      <w:r w:rsidR="00370897">
        <w:rPr>
          <w:sz w:val="28"/>
          <w:szCs w:val="28"/>
        </w:rPr>
        <w:t>:</w:t>
      </w:r>
    </w:p>
    <w:p w:rsidR="00370897" w:rsidRPr="00370897" w:rsidRDefault="00500A90" w:rsidP="00370897">
      <w:pPr>
        <w:shd w:val="clear" w:color="auto" w:fill="FFFFFF"/>
        <w:tabs>
          <w:tab w:val="left" w:pos="1276"/>
        </w:tabs>
        <w:spacing w:after="0" w:line="240" w:lineRule="auto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«9. Ресурсное обеспечение</w:t>
      </w:r>
    </w:p>
    <w:p w:rsidR="00370897" w:rsidRPr="00370897" w:rsidRDefault="00370897" w:rsidP="00370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Источниками ресурсного обеспечения подпрограммы являются средства бюджета муниципального образования «Муниципальный округ Сюмсинский район Удмуртской Республики».</w:t>
      </w:r>
    </w:p>
    <w:p w:rsidR="00370897" w:rsidRPr="00370897" w:rsidRDefault="00370897" w:rsidP="00370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На повышение квалификации кадров могут направляться доходы от оказания платных услуг, полученные муниципальными бюджетными учреждениями культуры Сюмсинского района, а также личные средства работников.</w:t>
      </w:r>
    </w:p>
    <w:p w:rsidR="007B3FFB" w:rsidRPr="007B3FFB" w:rsidRDefault="007B3FFB" w:rsidP="007B3F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</w:t>
      </w:r>
      <w:r w:rsidRPr="007B3FFB">
        <w:rPr>
          <w:rFonts w:ascii="Times New Roman" w:hAnsi="Times New Roman"/>
          <w:sz w:val="28"/>
          <w:szCs w:val="28"/>
        </w:rPr>
        <w:t>56271,6 тыс. рублей</w:t>
      </w:r>
      <w:r w:rsidRPr="007B3F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B3FFB" w:rsidRPr="007B3FFB" w:rsidRDefault="007B3FFB" w:rsidP="007B3FFB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t>в 2015 году –  3720,1 тыс. рублей;</w:t>
      </w:r>
    </w:p>
    <w:p w:rsidR="007B3FFB" w:rsidRPr="007B3FFB" w:rsidRDefault="007B3FFB" w:rsidP="007B3FFB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t>в 2016 году – 3994,3 тыс. рублей;</w:t>
      </w:r>
    </w:p>
    <w:p w:rsidR="007B3FFB" w:rsidRPr="007B3FFB" w:rsidRDefault="007B3FFB" w:rsidP="007B3FFB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t>в 2017 году – 16552,6 тыс. рублей;</w:t>
      </w:r>
    </w:p>
    <w:p w:rsidR="007B3FFB" w:rsidRPr="007B3FFB" w:rsidRDefault="007B3FFB" w:rsidP="007B3FFB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t>в 2018 году – 11423,2 тыс. рублей;</w:t>
      </w:r>
    </w:p>
    <w:p w:rsidR="007B3FFB" w:rsidRPr="007B3FFB" w:rsidRDefault="007B3FFB" w:rsidP="007B3FFB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lastRenderedPageBreak/>
        <w:t>в 2019 году – 4806,0 тыс. рублей;</w:t>
      </w:r>
    </w:p>
    <w:p w:rsidR="007B3FFB" w:rsidRPr="007B3FFB" w:rsidRDefault="007B3FFB" w:rsidP="007B3FFB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t>в 2020 году – 2829,0 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t>в 2021 году – 3126,8 тыс. рублей;</w:t>
      </w:r>
    </w:p>
    <w:p w:rsidR="007B3FFB" w:rsidRDefault="007B3FFB" w:rsidP="007B3FFB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 w:cs="Times New Roman"/>
          <w:sz w:val="28"/>
          <w:szCs w:val="28"/>
        </w:rPr>
        <w:t>в 2022 году – 2022,0 тыс. рублей;</w:t>
      </w:r>
    </w:p>
    <w:p w:rsidR="007B3FFB" w:rsidRDefault="007B3FFB" w:rsidP="007B3FFB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092D0C">
        <w:rPr>
          <w:rFonts w:ascii="Times New Roman" w:hAnsi="Times New Roman"/>
          <w:sz w:val="28"/>
          <w:szCs w:val="28"/>
        </w:rPr>
        <w:t>в 2023 год – 2006,2 тыс. рублей;</w:t>
      </w:r>
    </w:p>
    <w:p w:rsidR="007B3FFB" w:rsidRDefault="007B3FFB" w:rsidP="007B3FFB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/>
          <w:sz w:val="28"/>
          <w:szCs w:val="28"/>
        </w:rPr>
        <w:t>в 2024 год – 1841,1 тыс. рублей;</w:t>
      </w:r>
    </w:p>
    <w:p w:rsidR="007B3FFB" w:rsidRDefault="007B3FFB" w:rsidP="007B3FFB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/>
          <w:sz w:val="28"/>
          <w:szCs w:val="28"/>
        </w:rPr>
        <w:t>в 2025 год – 1953,7 тыс. рублей;</w:t>
      </w:r>
    </w:p>
    <w:p w:rsidR="007B3FFB" w:rsidRPr="007B3FFB" w:rsidRDefault="007B3FFB" w:rsidP="007B3FFB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B3FFB">
        <w:rPr>
          <w:rFonts w:ascii="Times New Roman" w:hAnsi="Times New Roman"/>
          <w:sz w:val="28"/>
          <w:szCs w:val="28"/>
        </w:rPr>
        <w:t>в  2026 год – 1996,6 тыс. рублей.</w:t>
      </w:r>
    </w:p>
    <w:p w:rsidR="00370897" w:rsidRPr="00746FE7" w:rsidRDefault="00370897" w:rsidP="00370897">
      <w:pPr>
        <w:pStyle w:val="ae"/>
        <w:rPr>
          <w:sz w:val="28"/>
          <w:szCs w:val="28"/>
        </w:rPr>
      </w:pPr>
      <w:r w:rsidRPr="00746FE7">
        <w:rPr>
          <w:sz w:val="28"/>
          <w:szCs w:val="28"/>
        </w:rPr>
        <w:t>Ресурсное обеспечение подпрограммы за счет средств бюджета муниципального образования сформировано:</w:t>
      </w:r>
    </w:p>
    <w:p w:rsidR="00370897" w:rsidRPr="00746FE7" w:rsidRDefault="00370897" w:rsidP="00370897">
      <w:pPr>
        <w:pStyle w:val="ae"/>
        <w:rPr>
          <w:sz w:val="28"/>
          <w:szCs w:val="28"/>
        </w:rPr>
      </w:pPr>
      <w:r w:rsidRPr="00746FE7">
        <w:rPr>
          <w:sz w:val="28"/>
          <w:szCs w:val="28"/>
        </w:rPr>
        <w:t>- на 2015 год – в соответствии с решением Совета депутатов Сюмсинского района  от 25 декабря 2014 года № 43 «О бюджете муниципального образования «Сюмсинский район» на 2015 год и на плановый период 2016 и 2017 годов»;</w:t>
      </w:r>
    </w:p>
    <w:p w:rsidR="00370897" w:rsidRPr="00746FE7" w:rsidRDefault="00370897" w:rsidP="00370897">
      <w:pPr>
        <w:pStyle w:val="ae"/>
        <w:rPr>
          <w:sz w:val="28"/>
          <w:szCs w:val="28"/>
        </w:rPr>
      </w:pPr>
      <w:r w:rsidRPr="00746FE7">
        <w:rPr>
          <w:sz w:val="28"/>
          <w:szCs w:val="28"/>
        </w:rPr>
        <w:t>- на 2016 год – в соответствии с решением Совета депутатов Сюмсинского района  от 24 декабря 2015 года № 50 «О бюджете муниципального образования «Сюмсинский район» на 2016 год и на плановый период 2017 и 2018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>- на 2017 год – в соответствии с решением Совета депутатов Сюмсинского района  от 22 декабря 2016 года</w:t>
      </w:r>
      <w:r w:rsidRPr="00370897">
        <w:rPr>
          <w:sz w:val="28"/>
          <w:szCs w:val="28"/>
        </w:rPr>
        <w:t xml:space="preserve"> № 22 «О бюджете муниципального образования «Сюмсинский район» на 2017 год и на плановый период 2018 и 2019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2018 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плановый период 2019-2020 годов;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2021 год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lastRenderedPageBreak/>
        <w:t>- на 2023-2025 годы-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712B5D" w:rsidRPr="00746FE7" w:rsidRDefault="00712B5D" w:rsidP="00712B5D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>- на 2024-2026 годы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 341 «О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370897" w:rsidRPr="00370897" w:rsidRDefault="00370897" w:rsidP="008F00C5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>Ресурсное обеспечение</w:t>
      </w:r>
      <w:r w:rsidRPr="00370897">
        <w:rPr>
          <w:sz w:val="28"/>
          <w:szCs w:val="28"/>
        </w:rPr>
        <w:t xml:space="preserve">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Средства на капитальное строительство и реконструкцию 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Республики.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Ресурсное обеспечение реализации подпрограммы за счет средств бюджета муниципального образования «Муниципальный округ Сюмсинский район Удмуртской Республики» представлено в Приложении № 5 к муниципальной программе «Развитие культуры».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№ 6 к муниципальной программе «Развитие культуры».»</w:t>
      </w:r>
      <w:r w:rsidR="008E20F7">
        <w:rPr>
          <w:sz w:val="28"/>
          <w:szCs w:val="28"/>
        </w:rPr>
        <w:t>;</w:t>
      </w:r>
    </w:p>
    <w:p w:rsidR="002231F8" w:rsidRPr="002231F8" w:rsidRDefault="00712B5D" w:rsidP="00223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4DA1">
        <w:rPr>
          <w:rFonts w:ascii="Times New Roman" w:hAnsi="Times New Roman"/>
          <w:sz w:val="28"/>
          <w:szCs w:val="28"/>
        </w:rPr>
        <w:t>)</w:t>
      </w:r>
      <w:r w:rsidR="002231F8">
        <w:rPr>
          <w:rFonts w:ascii="Times New Roman" w:hAnsi="Times New Roman"/>
          <w:sz w:val="28"/>
          <w:szCs w:val="28"/>
        </w:rPr>
        <w:t xml:space="preserve"> п</w:t>
      </w:r>
      <w:r w:rsidR="00004DA1">
        <w:rPr>
          <w:rFonts w:ascii="Times New Roman" w:hAnsi="Times New Roman"/>
          <w:sz w:val="28"/>
          <w:szCs w:val="28"/>
        </w:rPr>
        <w:t xml:space="preserve">риложение № 4 </w:t>
      </w:r>
      <w:r w:rsidR="002231F8">
        <w:rPr>
          <w:rFonts w:ascii="Times New Roman" w:hAnsi="Times New Roman"/>
          <w:sz w:val="28"/>
          <w:szCs w:val="28"/>
        </w:rPr>
        <w:t>к муниципальной программе  «Развитие культуры» «</w:t>
      </w:r>
      <w:r w:rsidR="002231F8" w:rsidRPr="002231F8">
        <w:rPr>
          <w:rFonts w:ascii="Times New Roman" w:hAnsi="Times New Roman"/>
          <w:color w:val="000000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</w:t>
      </w:r>
      <w:r w:rsidR="002231F8">
        <w:rPr>
          <w:rFonts w:ascii="Times New Roman" w:hAnsi="Times New Roman"/>
          <w:color w:val="000000"/>
          <w:sz w:val="28"/>
          <w:szCs w:val="28"/>
        </w:rPr>
        <w:t>»</w:t>
      </w:r>
      <w:r w:rsidR="000264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1F8">
        <w:rPr>
          <w:rFonts w:ascii="Times New Roman" w:hAnsi="Times New Roman"/>
          <w:color w:val="000000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2231F8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постановлению;</w:t>
      </w:r>
    </w:p>
    <w:p w:rsidR="008D7D3C" w:rsidRPr="00706538" w:rsidRDefault="0092406D" w:rsidP="008D7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4DA1">
        <w:rPr>
          <w:rFonts w:ascii="Times New Roman" w:hAnsi="Times New Roman"/>
          <w:sz w:val="28"/>
          <w:szCs w:val="28"/>
        </w:rPr>
        <w:t xml:space="preserve">) </w:t>
      </w:r>
      <w:r w:rsidR="001F0FB1">
        <w:rPr>
          <w:rFonts w:ascii="Times New Roman" w:hAnsi="Times New Roman"/>
          <w:sz w:val="28"/>
          <w:szCs w:val="28"/>
        </w:rPr>
        <w:t>п</w:t>
      </w:r>
      <w:r w:rsidR="00370897">
        <w:rPr>
          <w:rFonts w:ascii="Times New Roman" w:hAnsi="Times New Roman"/>
          <w:sz w:val="28"/>
          <w:szCs w:val="28"/>
        </w:rPr>
        <w:t>риложение № 5</w:t>
      </w:r>
      <w:r w:rsidR="00026419">
        <w:rPr>
          <w:rFonts w:ascii="Times New Roman" w:hAnsi="Times New Roman"/>
          <w:sz w:val="28"/>
          <w:szCs w:val="28"/>
        </w:rPr>
        <w:t xml:space="preserve"> </w:t>
      </w:r>
      <w:r w:rsidR="002231F8">
        <w:rPr>
          <w:rFonts w:ascii="Times New Roman" w:hAnsi="Times New Roman"/>
          <w:sz w:val="28"/>
          <w:szCs w:val="28"/>
        </w:rPr>
        <w:t>к муниципальной программе  «Развитие культуры»</w:t>
      </w:r>
      <w:r w:rsidR="008D7D3C" w:rsidRPr="00706538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 за счет средств бюджета муниципального района» изложить в новой редакции</w:t>
      </w:r>
      <w:r w:rsidR="00500A90">
        <w:rPr>
          <w:rFonts w:ascii="Times New Roman" w:hAnsi="Times New Roman"/>
          <w:sz w:val="28"/>
          <w:szCs w:val="28"/>
        </w:rPr>
        <w:t xml:space="preserve"> согласно</w:t>
      </w:r>
      <w:r w:rsidR="00370897">
        <w:rPr>
          <w:rFonts w:ascii="Times New Roman" w:hAnsi="Times New Roman"/>
          <w:sz w:val="28"/>
          <w:szCs w:val="28"/>
        </w:rPr>
        <w:t xml:space="preserve"> приложени</w:t>
      </w:r>
      <w:r w:rsidR="00500A90">
        <w:rPr>
          <w:rFonts w:ascii="Times New Roman" w:hAnsi="Times New Roman"/>
          <w:sz w:val="28"/>
          <w:szCs w:val="28"/>
        </w:rPr>
        <w:t>ю №</w:t>
      </w:r>
      <w:r w:rsidR="00026419">
        <w:rPr>
          <w:rFonts w:ascii="Times New Roman" w:hAnsi="Times New Roman"/>
          <w:sz w:val="28"/>
          <w:szCs w:val="28"/>
        </w:rPr>
        <w:t xml:space="preserve"> </w:t>
      </w:r>
      <w:r w:rsidR="00940FA5">
        <w:rPr>
          <w:rFonts w:ascii="Times New Roman" w:hAnsi="Times New Roman"/>
          <w:sz w:val="28"/>
          <w:szCs w:val="28"/>
        </w:rPr>
        <w:t>2</w:t>
      </w:r>
      <w:r w:rsidR="0037089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E20F7">
        <w:rPr>
          <w:rFonts w:ascii="Times New Roman" w:hAnsi="Times New Roman"/>
          <w:sz w:val="28"/>
          <w:szCs w:val="28"/>
        </w:rPr>
        <w:t>;</w:t>
      </w:r>
    </w:p>
    <w:p w:rsidR="00370897" w:rsidRPr="00706538" w:rsidRDefault="0092406D" w:rsidP="0037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D7D3C" w:rsidRPr="00706538">
        <w:rPr>
          <w:rFonts w:ascii="Times New Roman" w:hAnsi="Times New Roman"/>
          <w:sz w:val="28"/>
          <w:szCs w:val="28"/>
        </w:rPr>
        <w:t xml:space="preserve">) </w:t>
      </w:r>
      <w:r w:rsidR="001F0FB1">
        <w:rPr>
          <w:rFonts w:ascii="Times New Roman" w:hAnsi="Times New Roman"/>
          <w:sz w:val="28"/>
          <w:szCs w:val="28"/>
        </w:rPr>
        <w:t>п</w:t>
      </w:r>
      <w:r w:rsidR="008D7D3C" w:rsidRPr="00706538">
        <w:rPr>
          <w:rFonts w:ascii="Times New Roman" w:hAnsi="Times New Roman"/>
          <w:sz w:val="28"/>
          <w:szCs w:val="28"/>
        </w:rPr>
        <w:t>риложение №</w:t>
      </w:r>
      <w:r w:rsidR="00026419">
        <w:rPr>
          <w:rFonts w:ascii="Times New Roman" w:hAnsi="Times New Roman"/>
          <w:sz w:val="28"/>
          <w:szCs w:val="28"/>
        </w:rPr>
        <w:t xml:space="preserve"> </w:t>
      </w:r>
      <w:r w:rsidR="008D7D3C" w:rsidRPr="00706538">
        <w:rPr>
          <w:rFonts w:ascii="Times New Roman" w:hAnsi="Times New Roman"/>
          <w:sz w:val="28"/>
          <w:szCs w:val="28"/>
        </w:rPr>
        <w:t xml:space="preserve">6 </w:t>
      </w:r>
      <w:r w:rsidR="002231F8">
        <w:rPr>
          <w:rFonts w:ascii="Times New Roman" w:hAnsi="Times New Roman"/>
          <w:sz w:val="28"/>
          <w:szCs w:val="28"/>
        </w:rPr>
        <w:t>к муниципальной программе  «Развитие культуры»</w:t>
      </w:r>
      <w:r w:rsidR="00026419">
        <w:rPr>
          <w:rFonts w:ascii="Times New Roman" w:hAnsi="Times New Roman"/>
          <w:sz w:val="28"/>
          <w:szCs w:val="28"/>
        </w:rPr>
        <w:t xml:space="preserve"> </w:t>
      </w:r>
      <w:r w:rsidR="008D7D3C" w:rsidRPr="00706538">
        <w:rPr>
          <w:rFonts w:ascii="Times New Roman" w:hAnsi="Times New Roman"/>
          <w:sz w:val="28"/>
          <w:szCs w:val="28"/>
        </w:rPr>
        <w:t xml:space="preserve">«Прогнозная (справочная) оценка ресурсного обеспечения реализации муниципальной программы за счет всех источников» изложить в новой </w:t>
      </w:r>
      <w:r w:rsidR="00370897">
        <w:rPr>
          <w:rFonts w:ascii="Times New Roman" w:hAnsi="Times New Roman"/>
          <w:sz w:val="28"/>
          <w:szCs w:val="28"/>
        </w:rPr>
        <w:t>редакции</w:t>
      </w:r>
      <w:r w:rsidR="00500A90">
        <w:rPr>
          <w:rFonts w:ascii="Times New Roman" w:hAnsi="Times New Roman"/>
          <w:sz w:val="28"/>
          <w:szCs w:val="28"/>
        </w:rPr>
        <w:t xml:space="preserve"> согласно</w:t>
      </w:r>
      <w:r w:rsidR="00026419">
        <w:rPr>
          <w:rFonts w:ascii="Times New Roman" w:hAnsi="Times New Roman"/>
          <w:sz w:val="28"/>
          <w:szCs w:val="28"/>
        </w:rPr>
        <w:t xml:space="preserve"> </w:t>
      </w:r>
      <w:r w:rsidR="002231F8">
        <w:rPr>
          <w:rFonts w:ascii="Times New Roman" w:hAnsi="Times New Roman"/>
          <w:sz w:val="28"/>
          <w:szCs w:val="28"/>
        </w:rPr>
        <w:t>п</w:t>
      </w:r>
      <w:r w:rsidR="00370897">
        <w:rPr>
          <w:rFonts w:ascii="Times New Roman" w:hAnsi="Times New Roman"/>
          <w:sz w:val="28"/>
          <w:szCs w:val="28"/>
        </w:rPr>
        <w:t>риложени</w:t>
      </w:r>
      <w:r w:rsidR="00500A90">
        <w:rPr>
          <w:rFonts w:ascii="Times New Roman" w:hAnsi="Times New Roman"/>
          <w:sz w:val="28"/>
          <w:szCs w:val="28"/>
        </w:rPr>
        <w:t>ю №</w:t>
      </w:r>
      <w:r w:rsidR="00940FA5">
        <w:rPr>
          <w:rFonts w:ascii="Times New Roman" w:hAnsi="Times New Roman"/>
          <w:sz w:val="28"/>
          <w:szCs w:val="28"/>
        </w:rPr>
        <w:t xml:space="preserve"> 3</w:t>
      </w:r>
      <w:r w:rsidR="0037089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24E7A" w:rsidRDefault="005A2147" w:rsidP="009C7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6419">
        <w:rPr>
          <w:rFonts w:ascii="Times New Roman" w:hAnsi="Times New Roman" w:cs="Times New Roman"/>
          <w:sz w:val="28"/>
          <w:szCs w:val="28"/>
        </w:rPr>
        <w:t xml:space="preserve"> </w:t>
      </w:r>
      <w:r w:rsidRPr="005A2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1F0FB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24E7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00A9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724E7A">
        <w:rPr>
          <w:rFonts w:ascii="Times New Roman" w:hAnsi="Times New Roman" w:cs="Times New Roman"/>
          <w:sz w:val="28"/>
          <w:szCs w:val="28"/>
        </w:rPr>
        <w:t xml:space="preserve"> </w:t>
      </w:r>
      <w:r w:rsidR="00724E7A">
        <w:rPr>
          <w:rFonts w:ascii="Times New Roman" w:hAnsi="Times New Roman" w:cs="Times New Roman"/>
          <w:sz w:val="28"/>
          <w:szCs w:val="28"/>
        </w:rPr>
        <w:lastRenderedPageBreak/>
        <w:t xml:space="preserve">Овечкину Э.А. </w:t>
      </w:r>
    </w:p>
    <w:p w:rsidR="00724E7A" w:rsidRPr="00724E7A" w:rsidRDefault="00C10934" w:rsidP="009C7A6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A10118"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</w:p>
    <w:p w:rsidR="00C10934" w:rsidRPr="00724E7A" w:rsidRDefault="00C10934" w:rsidP="009C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A6C" w:rsidRDefault="009C7A6C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E34" w:rsidRDefault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   П.П.Кудрявцев</w:t>
      </w: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  <w:sectPr w:rsidR="003A0330" w:rsidSect="008B68A2">
          <w:headerReference w:type="default" r:id="rId9"/>
          <w:headerReference w:type="first" r:id="rId10"/>
          <w:type w:val="continuous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500A90" w:rsidRPr="001F0FB1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500A90" w:rsidRPr="001F0FB1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 к постановлению</w:t>
      </w:r>
      <w:r w:rsidR="00026419">
        <w:rPr>
          <w:rFonts w:ascii="Times New Roman" w:eastAsia="Times New Roman" w:hAnsi="Times New Roman"/>
          <w:sz w:val="24"/>
          <w:szCs w:val="24"/>
        </w:rPr>
        <w:t xml:space="preserve"> </w:t>
      </w:r>
      <w:r w:rsidR="000E5C7E" w:rsidRPr="001F0FB1">
        <w:rPr>
          <w:rFonts w:ascii="Times New Roman" w:eastAsia="Times New Roman" w:hAnsi="Times New Roman"/>
          <w:sz w:val="24"/>
          <w:szCs w:val="24"/>
        </w:rPr>
        <w:t>Администрации</w:t>
      </w:r>
    </w:p>
    <w:p w:rsidR="00500A90" w:rsidRPr="001F0FB1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«Муниципальный</w:t>
      </w:r>
    </w:p>
    <w:p w:rsidR="000E5C7E" w:rsidRPr="001F0FB1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 округ Сюмсинский район</w:t>
      </w:r>
    </w:p>
    <w:p w:rsidR="000E5C7E" w:rsidRPr="001F0FB1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0E5C7E" w:rsidRPr="001F0FB1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8433D">
        <w:rPr>
          <w:rFonts w:ascii="Times New Roman" w:eastAsia="Times New Roman" w:hAnsi="Times New Roman"/>
          <w:sz w:val="24"/>
          <w:szCs w:val="24"/>
        </w:rPr>
        <w:t>20</w:t>
      </w:r>
      <w:r w:rsidR="005139B5">
        <w:rPr>
          <w:rFonts w:ascii="Times New Roman" w:eastAsia="Times New Roman" w:hAnsi="Times New Roman"/>
          <w:sz w:val="24"/>
          <w:szCs w:val="24"/>
        </w:rPr>
        <w:t xml:space="preserve"> мая</w:t>
      </w:r>
      <w:r w:rsidRPr="001F0FB1">
        <w:rPr>
          <w:rFonts w:ascii="Times New Roman" w:eastAsia="Times New Roman" w:hAnsi="Times New Roman"/>
          <w:sz w:val="24"/>
          <w:szCs w:val="24"/>
        </w:rPr>
        <w:t xml:space="preserve"> 202</w:t>
      </w:r>
      <w:r w:rsidR="00712B5D" w:rsidRPr="001F0FB1">
        <w:rPr>
          <w:rFonts w:ascii="Times New Roman" w:eastAsia="Times New Roman" w:hAnsi="Times New Roman"/>
          <w:sz w:val="24"/>
          <w:szCs w:val="24"/>
        </w:rPr>
        <w:t>4</w:t>
      </w:r>
      <w:r w:rsidRPr="001F0FB1"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98433D">
        <w:rPr>
          <w:rFonts w:ascii="Times New Roman" w:eastAsia="Times New Roman" w:hAnsi="Times New Roman"/>
          <w:sz w:val="24"/>
          <w:szCs w:val="24"/>
        </w:rPr>
        <w:t xml:space="preserve"> 318</w:t>
      </w:r>
    </w:p>
    <w:p w:rsidR="00F37BAA" w:rsidRPr="001F0FB1" w:rsidRDefault="00F37BAA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Pr="001F0FB1" w:rsidRDefault="001F0FB1" w:rsidP="00092D0C">
      <w:pPr>
        <w:tabs>
          <w:tab w:val="left" w:pos="3782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13E22" w:rsidRPr="001F0FB1"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0264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E22" w:rsidRPr="001F0FB1">
        <w:rPr>
          <w:rFonts w:ascii="Times New Roman" w:hAnsi="Times New Roman"/>
          <w:color w:val="000000"/>
          <w:sz w:val="24"/>
          <w:szCs w:val="24"/>
        </w:rPr>
        <w:t>4</w:t>
      </w:r>
    </w:p>
    <w:p w:rsidR="00C13E22" w:rsidRPr="001F0FB1" w:rsidRDefault="00C13E22" w:rsidP="00092D0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F0FB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C13E22" w:rsidRPr="001F0FB1" w:rsidRDefault="00C13E22" w:rsidP="00092D0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F0FB1">
        <w:rPr>
          <w:rFonts w:ascii="Times New Roman" w:hAnsi="Times New Roman"/>
          <w:color w:val="000000"/>
          <w:sz w:val="24"/>
          <w:szCs w:val="24"/>
        </w:rPr>
        <w:t xml:space="preserve"> «Развитие культуры»</w:t>
      </w:r>
    </w:p>
    <w:p w:rsidR="00C13E22" w:rsidRPr="001F0FB1" w:rsidRDefault="00C13E22" w:rsidP="00C13E2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206" w:type="dxa"/>
        <w:tblInd w:w="-34" w:type="dxa"/>
        <w:tblLayout w:type="fixed"/>
        <w:tblLook w:val="04A0"/>
      </w:tblPr>
      <w:tblGrid>
        <w:gridCol w:w="313"/>
        <w:gridCol w:w="217"/>
        <w:gridCol w:w="94"/>
        <w:gridCol w:w="325"/>
        <w:gridCol w:w="565"/>
        <w:gridCol w:w="567"/>
        <w:gridCol w:w="709"/>
        <w:gridCol w:w="509"/>
        <w:gridCol w:w="850"/>
        <w:gridCol w:w="1417"/>
        <w:gridCol w:w="709"/>
        <w:gridCol w:w="850"/>
        <w:gridCol w:w="7"/>
        <w:gridCol w:w="707"/>
        <w:gridCol w:w="7"/>
        <w:gridCol w:w="704"/>
        <w:gridCol w:w="7"/>
        <w:gridCol w:w="705"/>
        <w:gridCol w:w="7"/>
        <w:gridCol w:w="701"/>
        <w:gridCol w:w="7"/>
        <w:gridCol w:w="703"/>
        <w:gridCol w:w="94"/>
        <w:gridCol w:w="54"/>
        <w:gridCol w:w="561"/>
        <w:gridCol w:w="149"/>
        <w:gridCol w:w="560"/>
        <w:gridCol w:w="148"/>
        <w:gridCol w:w="702"/>
        <w:gridCol w:w="7"/>
        <w:gridCol w:w="709"/>
        <w:gridCol w:w="94"/>
        <w:gridCol w:w="41"/>
        <w:gridCol w:w="422"/>
        <w:gridCol w:w="286"/>
        <w:gridCol w:w="7"/>
        <w:gridCol w:w="584"/>
        <w:gridCol w:w="108"/>
      </w:tblGrid>
      <w:tr w:rsidR="00C13E22" w:rsidRPr="001F0FB1" w:rsidTr="00C13E22">
        <w:trPr>
          <w:gridBefore w:val="1"/>
          <w:gridAfter w:val="1"/>
          <w:wBefore w:w="313" w:type="dxa"/>
          <w:wAfter w:w="108" w:type="dxa"/>
          <w:trHeight w:val="288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3E22" w:rsidRPr="001F0FB1" w:rsidRDefault="00C13E22" w:rsidP="00747D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DD8" w:rsidRPr="001F0FB1" w:rsidRDefault="00C13E22" w:rsidP="00E55D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FB1">
              <w:rPr>
                <w:rFonts w:ascii="Times New Roman" w:hAnsi="Times New Roman"/>
                <w:color w:val="000000"/>
                <w:sz w:val="24"/>
                <w:szCs w:val="24"/>
              </w:rPr>
              <w:t>Прогноз сводных показателей муниципальных заданий на оказание муниципальных услуг (выполнение работ)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3E22" w:rsidRPr="001F0FB1" w:rsidRDefault="00C13E22" w:rsidP="00747D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3E22" w:rsidRPr="0074651B" w:rsidTr="005139B5">
        <w:trPr>
          <w:trHeight w:val="792"/>
        </w:trPr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139B5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C13E22" w:rsidRPr="0074651B" w:rsidRDefault="008C067E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 прогноз</w:t>
            </w:r>
          </w:p>
        </w:tc>
      </w:tr>
      <w:tr w:rsidR="00C13E22" w:rsidRPr="008F4DEE" w:rsidTr="005139B5">
        <w:trPr>
          <w:trHeight w:val="288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3E22" w:rsidRPr="008F4DEE" w:rsidTr="00C13E22">
        <w:trPr>
          <w:trHeight w:val="24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89B" w:rsidTr="003C189B">
        <w:trPr>
          <w:trHeight w:val="2115"/>
        </w:trPr>
        <w:tc>
          <w:tcPr>
            <w:tcW w:w="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7C0D10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8" type="#_x0000_t32" style="position:absolute;left:0;text-align:left;margin-left:-8.1pt;margin-top:46.6pt;width:153.75pt;height:0;flip:x;z-index:251790336;mso-position-horizontal-relative:text;mso-position-vertical-relative:text" o:connectortype="straight"/>
              </w:pict>
            </w: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03</w:t>
            </w: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</w:t>
            </w:r>
          </w:p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7768,8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7971,0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7516,1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11967,2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13294,6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13271,6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13520,6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14308,6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16509,4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17315,0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18008,0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67A81" w:rsidRDefault="003C189B" w:rsidP="003C1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A81">
              <w:rPr>
                <w:rFonts w:ascii="Times New Roman" w:hAnsi="Times New Roman" w:cs="Times New Roman"/>
                <w:sz w:val="16"/>
                <w:szCs w:val="16"/>
              </w:rPr>
              <w:t>14308,6</w:t>
            </w:r>
          </w:p>
        </w:tc>
      </w:tr>
      <w:tr w:rsidR="00C13E22" w:rsidTr="00C13E22">
        <w:trPr>
          <w:trHeight w:val="264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услуга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Библиотечное 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населения.</w:t>
            </w: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Default="00C13E22" w:rsidP="001F0FB1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lastRenderedPageBreak/>
              <w:t>Охват населения услугами библиотеки</w:t>
            </w:r>
            <w:r w:rsidR="00026419">
              <w:rPr>
                <w:sz w:val="20"/>
                <w:szCs w:val="20"/>
              </w:rPr>
              <w:t xml:space="preserve">  </w:t>
            </w:r>
          </w:p>
          <w:p w:rsidR="00026419" w:rsidRDefault="00026419" w:rsidP="001F0FB1">
            <w:pPr>
              <w:pStyle w:val="ae"/>
              <w:ind w:firstLine="66"/>
              <w:rPr>
                <w:sz w:val="20"/>
                <w:szCs w:val="20"/>
              </w:rPr>
            </w:pPr>
          </w:p>
          <w:p w:rsidR="00026419" w:rsidRDefault="00026419" w:rsidP="001F0FB1">
            <w:pPr>
              <w:pStyle w:val="ae"/>
              <w:ind w:firstLine="66"/>
              <w:rPr>
                <w:sz w:val="20"/>
                <w:szCs w:val="20"/>
              </w:rPr>
            </w:pPr>
          </w:p>
          <w:p w:rsidR="001F0FB1" w:rsidRPr="008F4DEE" w:rsidRDefault="001F0FB1" w:rsidP="001F0FB1">
            <w:pPr>
              <w:pStyle w:val="ae"/>
              <w:ind w:firstLine="6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3E22" w:rsidTr="00C13E22">
        <w:trPr>
          <w:trHeight w:val="341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t>Количество посещений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7C0D10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136" style="position:absolute;left:0;text-align:left;margin-left:18.4pt;margin-top:-35.15pt;width:1in;height:25.5pt;z-index:251778048;mso-position-horizontal-relative:text;mso-position-vertical-relative:text" strokecolor="white [3212]">
                  <v:textbox style="mso-next-textbox:#_x0000_s1136">
                    <w:txbxContent>
                      <w:p w:rsidR="00766181" w:rsidRPr="00020DDD" w:rsidRDefault="007661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C13E22" w:rsidRPr="008F4D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24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76500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3E22" w:rsidTr="00C13E22">
        <w:trPr>
          <w:trHeight w:val="29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t xml:space="preserve">Количество пользователей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8105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C189B" w:rsidRPr="005E77A1" w:rsidTr="00C13E22">
        <w:trPr>
          <w:trHeight w:val="207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                            (в стационарных условиях)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5E77A1" w:rsidRDefault="003C189B" w:rsidP="001F0FB1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sz w:val="18"/>
                <w:szCs w:val="18"/>
              </w:rPr>
              <w:t>74500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5E77A1" w:rsidRDefault="003C189B" w:rsidP="001F0FB1">
            <w:pPr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color w:val="000000"/>
                <w:sz w:val="18"/>
                <w:szCs w:val="18"/>
              </w:rPr>
              <w:t>64286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5E77A1" w:rsidRDefault="003C189B" w:rsidP="001F0FB1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5E77A1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sz w:val="18"/>
                <w:szCs w:val="18"/>
              </w:rPr>
              <w:t>66575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C189B" w:rsidRPr="005E77A1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67083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3C189B" w:rsidRPr="005E77A1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86114">
              <w:rPr>
                <w:rFonts w:ascii="Times New Roman" w:hAnsi="Times New Roman"/>
                <w:bCs/>
                <w:sz w:val="18"/>
                <w:szCs w:val="18"/>
              </w:rPr>
              <w:t>65414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C86114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86114">
              <w:rPr>
                <w:rFonts w:ascii="Times New Roman" w:hAnsi="Times New Roman"/>
                <w:bCs/>
                <w:sz w:val="18"/>
                <w:szCs w:val="18"/>
              </w:rPr>
              <w:t>68490</w:t>
            </w:r>
          </w:p>
          <w:p w:rsidR="003C189B" w:rsidRPr="005E77A1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3C189B" w:rsidRPr="005E77A1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69879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C189B" w:rsidRPr="005E77A1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219C">
              <w:rPr>
                <w:rFonts w:ascii="Times New Roman" w:hAnsi="Times New Roman"/>
                <w:bCs/>
                <w:sz w:val="18"/>
                <w:szCs w:val="18"/>
              </w:rPr>
              <w:t>75600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3C189B" w:rsidRPr="005E77A1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219C">
              <w:rPr>
                <w:rFonts w:ascii="Times New Roman" w:hAnsi="Times New Roman"/>
                <w:bCs/>
                <w:sz w:val="18"/>
                <w:szCs w:val="18"/>
              </w:rPr>
              <w:t>78600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3C189B" w:rsidRPr="005E77A1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79000</w:t>
            </w:r>
          </w:p>
        </w:tc>
      </w:tr>
      <w:tr w:rsidR="003C189B" w:rsidTr="003C189B">
        <w:trPr>
          <w:trHeight w:val="1664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                     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(вне  стацио</w:t>
            </w:r>
            <w:r w:rsidR="007C0D10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_x0000_s1149" style="position:absolute;margin-left:117.7pt;margin-top:-43.2pt;width:1in;height:24.75pt;z-index:251792384;mso-position-horizontal-relative:text;mso-position-vertical-relative:text" strokecolor="white [3212]">
                  <v:textbox style="mso-next-textbox:#_x0000_s1149">
                    <w:txbxContent>
                      <w:p w:rsidR="00766181" w:rsidRPr="00020DDD" w:rsidRDefault="007661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посещений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10214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86114">
              <w:rPr>
                <w:rFonts w:ascii="Times New Roman" w:hAnsi="Times New Roman"/>
                <w:bCs/>
                <w:sz w:val="16"/>
                <w:szCs w:val="16"/>
              </w:rPr>
              <w:t>18009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86114">
              <w:rPr>
                <w:rFonts w:ascii="Times New Roman" w:hAnsi="Times New Roman"/>
                <w:bCs/>
                <w:sz w:val="16"/>
                <w:szCs w:val="16"/>
              </w:rPr>
              <w:t>19821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64EAA">
              <w:rPr>
                <w:rFonts w:ascii="Times New Roman" w:hAnsi="Times New Roman"/>
                <w:bCs/>
                <w:sz w:val="16"/>
                <w:szCs w:val="16"/>
              </w:rPr>
              <w:t>18020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64EA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89B" w:rsidRDefault="003C189B" w:rsidP="003C18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21000</w:t>
            </w:r>
          </w:p>
        </w:tc>
      </w:tr>
      <w:tr w:rsidR="003C189B" w:rsidTr="00C13E22">
        <w:trPr>
          <w:trHeight w:val="1664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19778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19798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19818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19838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86114">
              <w:rPr>
                <w:rFonts w:ascii="Times New Roman" w:hAnsi="Times New Roman"/>
                <w:bCs/>
                <w:sz w:val="16"/>
                <w:szCs w:val="16"/>
              </w:rPr>
              <w:t>28077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89B" w:rsidRPr="00C86114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86114">
              <w:rPr>
                <w:rFonts w:ascii="Times New Roman" w:hAnsi="Times New Roman"/>
                <w:bCs/>
                <w:sz w:val="16"/>
                <w:szCs w:val="16"/>
              </w:rPr>
              <w:t>28100</w:t>
            </w:r>
          </w:p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37100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89B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37200</w:t>
            </w:r>
          </w:p>
        </w:tc>
      </w:tr>
      <w:tr w:rsidR="003C189B" w:rsidTr="00C13E22">
        <w:trPr>
          <w:trHeight w:val="135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sz w:val="20"/>
                <w:szCs w:val="20"/>
              </w:rPr>
              <w:t>Муниципальная работа:</w:t>
            </w:r>
          </w:p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 xml:space="preserve">Библиографическая обработка документов и создание </w:t>
            </w:r>
            <w:r w:rsidR="007C0D10" w:rsidRPr="007C0D1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pict>
                <v:rect id="_x0000_s1150" style="position:absolute;margin-left:137.35pt;margin-top:-45.75pt;width:1in;height:22pt;z-index:251794432;mso-position-horizontal-relative:text;mso-position-vertical-relative:text" strokecolor="white [3212]">
                  <v:textbox style="mso-next-textbox:#_x0000_s1150">
                    <w:txbxContent>
                      <w:p w:rsidR="00766181" w:rsidRPr="00020DDD" w:rsidRDefault="007661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Pr="008F4DEE">
              <w:rPr>
                <w:rFonts w:ascii="Times New Roman" w:hAnsi="Times New Roman"/>
                <w:sz w:val="20"/>
                <w:szCs w:val="20"/>
              </w:rPr>
              <w:t>каталогов.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документов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1908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C189B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189B">
              <w:rPr>
                <w:rFonts w:ascii="Times New Roman" w:hAnsi="Times New Roman"/>
                <w:bCs/>
                <w:sz w:val="16"/>
                <w:szCs w:val="16"/>
              </w:rPr>
              <w:t>1860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C189B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189B">
              <w:rPr>
                <w:rFonts w:ascii="Times New Roman" w:hAnsi="Times New Roman"/>
                <w:bCs/>
                <w:sz w:val="16"/>
                <w:szCs w:val="16"/>
              </w:rPr>
              <w:t>1860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189B" w:rsidRPr="003C189B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189B">
              <w:rPr>
                <w:rFonts w:ascii="Times New Roman" w:hAnsi="Times New Roman"/>
                <w:bCs/>
                <w:sz w:val="16"/>
                <w:szCs w:val="16"/>
              </w:rPr>
              <w:t>1860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189B" w:rsidRPr="003C189B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189B">
              <w:rPr>
                <w:rFonts w:ascii="Times New Roman" w:hAnsi="Times New Roman"/>
                <w:bCs/>
                <w:sz w:val="16"/>
                <w:szCs w:val="16"/>
              </w:rPr>
              <w:t>1860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189B" w:rsidRPr="003C189B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189B">
              <w:rPr>
                <w:rFonts w:ascii="Times New Roman" w:hAnsi="Times New Roman"/>
                <w:bCs/>
                <w:sz w:val="16"/>
                <w:szCs w:val="16"/>
              </w:rPr>
              <w:t>1860</w:t>
            </w:r>
          </w:p>
        </w:tc>
      </w:tr>
      <w:tr w:rsidR="00C13E22" w:rsidTr="00C13E22">
        <w:trPr>
          <w:trHeight w:val="219"/>
        </w:trPr>
        <w:tc>
          <w:tcPr>
            <w:tcW w:w="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                  (Вне стационара)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714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0C3" w:rsidTr="007B3FFB">
        <w:trPr>
          <w:trHeight w:val="1228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0C3" w:rsidRPr="008F4DEE" w:rsidRDefault="00F040C3" w:rsidP="007B3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Формирование, учет, изучение, обеспечение физического сохранения и безопасности фондов </w:t>
            </w:r>
            <w:r w:rsidR="007C0D10" w:rsidRPr="007C0D10"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lastRenderedPageBreak/>
              <w:pict>
                <v:rect id="_x0000_s1139" style="position:absolute;margin-left:123.65pt;margin-top:-44pt;width:1in;height:20.5pt;z-index:251781120;mso-position-horizontal-relative:text;mso-position-vertical-relative:text" strokecolor="white [3212]">
                  <v:textbox style="mso-next-textbox:#_x0000_s1139">
                    <w:txbxContent>
                      <w:p w:rsidR="00766181" w:rsidRPr="00020DDD" w:rsidRDefault="007661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F64EAA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библиотек, включая оцифровку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0C3" w:rsidRPr="008F4DEE" w:rsidRDefault="00F040C3" w:rsidP="007B3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40C3" w:rsidRPr="008F4DEE" w:rsidRDefault="00F040C3" w:rsidP="007B3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7219C">
              <w:rPr>
                <w:rFonts w:ascii="Times New Roman" w:hAnsi="Times New Roman"/>
                <w:bCs/>
                <w:sz w:val="16"/>
                <w:szCs w:val="16"/>
              </w:rPr>
              <w:t>65266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0C3" w:rsidRPr="008F4DEE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19C">
              <w:rPr>
                <w:rFonts w:ascii="Times New Roman" w:hAnsi="Times New Roman"/>
                <w:sz w:val="16"/>
                <w:szCs w:val="16"/>
              </w:rPr>
              <w:t>65266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0C3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19C">
              <w:rPr>
                <w:rFonts w:ascii="Times New Roman" w:hAnsi="Times New Roman"/>
                <w:sz w:val="16"/>
                <w:szCs w:val="16"/>
              </w:rPr>
              <w:t>65266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0C3" w:rsidRDefault="00F040C3" w:rsidP="007B3F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19C">
              <w:rPr>
                <w:rFonts w:ascii="Times New Roman" w:hAnsi="Times New Roman"/>
                <w:sz w:val="16"/>
                <w:szCs w:val="16"/>
              </w:rPr>
              <w:t>65266</w:t>
            </w:r>
          </w:p>
        </w:tc>
      </w:tr>
      <w:tr w:rsidR="003C189B" w:rsidTr="00C13E22">
        <w:trPr>
          <w:trHeight w:val="1228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Методическое обеспечение в области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Default="003C189B" w:rsidP="003C1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C13E22" w:rsidRPr="00D033DF" w:rsidTr="00C13E22">
        <w:trPr>
          <w:trHeight w:val="703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D033DF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3DF">
              <w:rPr>
                <w:rFonts w:ascii="Times New Roman" w:hAnsi="Times New Roman"/>
                <w:b/>
                <w:color w:val="00000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D033DF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C189B" w:rsidTr="00C13E22">
        <w:trPr>
          <w:trHeight w:val="13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89B" w:rsidRPr="008F4DEE" w:rsidRDefault="003C189B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</w:t>
            </w:r>
          </w:p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A81">
              <w:rPr>
                <w:rFonts w:ascii="Times New Roman" w:hAnsi="Times New Roman"/>
                <w:sz w:val="16"/>
                <w:szCs w:val="16"/>
              </w:rPr>
              <w:t>16221,1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A81">
              <w:rPr>
                <w:rFonts w:ascii="Times New Roman" w:hAnsi="Times New Roman"/>
                <w:sz w:val="16"/>
                <w:szCs w:val="16"/>
              </w:rPr>
              <w:t>16948,9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A81">
              <w:rPr>
                <w:rFonts w:ascii="Times New Roman" w:hAnsi="Times New Roman"/>
                <w:sz w:val="16"/>
                <w:szCs w:val="16"/>
              </w:rPr>
              <w:t>17095,3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A81">
              <w:rPr>
                <w:rFonts w:ascii="Times New Roman" w:hAnsi="Times New Roman"/>
                <w:sz w:val="16"/>
                <w:szCs w:val="16"/>
              </w:rPr>
              <w:t>20788,0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A81">
              <w:rPr>
                <w:rFonts w:ascii="Times New Roman" w:hAnsi="Times New Roman"/>
                <w:sz w:val="16"/>
                <w:szCs w:val="16"/>
              </w:rPr>
              <w:t>21931,6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89B" w:rsidRPr="00367A81" w:rsidRDefault="003C189B" w:rsidP="003C18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A81">
              <w:rPr>
                <w:rFonts w:ascii="Times New Roman" w:hAnsi="Times New Roman"/>
                <w:sz w:val="16"/>
                <w:szCs w:val="16"/>
              </w:rPr>
              <w:t>22169,7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67A81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A8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367A81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67A8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Pr="008F4DEE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89B" w:rsidRDefault="003C189B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1350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</w:t>
            </w:r>
            <w:r w:rsidR="007C0D10" w:rsidRPr="007C0D1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pict>
                <v:rect id="_x0000_s1140" style="position:absolute;margin-left:133pt;margin-top:-47.15pt;width:1in;height:21.2pt;z-index:251782144;mso-position-horizontal-relative:text;mso-position-vertical-relative:text" strokecolor="white [3212]">
                  <v:textbox style="mso-next-textbox:#_x0000_s1140">
                    <w:txbxContent>
                      <w:p w:rsidR="00766181" w:rsidRPr="00020DDD" w:rsidRDefault="007661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C13E22" w:rsidTr="00C13E22">
        <w:trPr>
          <w:trHeight w:val="977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15020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15025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15030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15030</w:t>
            </w:r>
          </w:p>
        </w:tc>
      </w:tr>
      <w:tr w:rsidR="0004516E" w:rsidRPr="00A56172" w:rsidTr="00C13E22">
        <w:trPr>
          <w:trHeight w:val="19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культурно-массовых мероприятий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</w:t>
            </w:r>
          </w:p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23254,2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24754,8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26629,9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28946,0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30154,0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31342,0</w:t>
            </w:r>
          </w:p>
        </w:tc>
      </w:tr>
      <w:tr w:rsidR="00C13E22" w:rsidTr="00C13E22">
        <w:trPr>
          <w:trHeight w:val="53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проведённых мероприятий,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</w:t>
            </w:r>
          </w:p>
        </w:tc>
      </w:tr>
      <w:tr w:rsidR="00C13E22" w:rsidTr="00C13E22">
        <w:trPr>
          <w:trHeight w:val="13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Организация и проведение культурно-массовых мероприятий (работа платная)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</w:rPr>
              <w:t>тыс.</w:t>
            </w: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</w:rPr>
              <w:t xml:space="preserve"> 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E22" w:rsidTr="00C13E22">
        <w:trPr>
          <w:trHeight w:val="42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проведённых мероприятий,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57BA7" w:rsidRDefault="00457BA7" w:rsidP="00367A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367A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940FA5">
        <w:rPr>
          <w:rFonts w:ascii="Times New Roman" w:eastAsia="Times New Roman" w:hAnsi="Times New Roman"/>
          <w:sz w:val="24"/>
          <w:szCs w:val="24"/>
        </w:rPr>
        <w:t>2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«Муниципальный округ Сюмсинский район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C13E22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83517">
        <w:rPr>
          <w:rFonts w:ascii="Times New Roman" w:eastAsia="Times New Roman" w:hAnsi="Times New Roman"/>
          <w:sz w:val="24"/>
          <w:szCs w:val="24"/>
        </w:rPr>
        <w:t>22 марта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E8351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E83517">
        <w:rPr>
          <w:rFonts w:ascii="Times New Roman" w:eastAsia="Times New Roman" w:hAnsi="Times New Roman"/>
          <w:sz w:val="24"/>
          <w:szCs w:val="24"/>
        </w:rPr>
        <w:t>201</w:t>
      </w: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4DA1" w:rsidRPr="008E7B2C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«Приложение № 5</w:t>
      </w:r>
    </w:p>
    <w:p w:rsidR="00004DA1" w:rsidRPr="008E7B2C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004DA1" w:rsidRPr="008E7B2C" w:rsidRDefault="00004DA1" w:rsidP="001F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«Развитие культуры»</w:t>
      </w:r>
    </w:p>
    <w:p w:rsidR="00004DA1" w:rsidRPr="008E7B2C" w:rsidRDefault="00004DA1" w:rsidP="001F0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DA1" w:rsidRPr="008E7B2C" w:rsidRDefault="00004DA1" w:rsidP="001F0FB1">
      <w:pPr>
        <w:spacing w:after="0" w:line="240" w:lineRule="auto"/>
        <w:jc w:val="center"/>
        <w:rPr>
          <w:sz w:val="24"/>
          <w:szCs w:val="24"/>
        </w:rPr>
      </w:pPr>
      <w:r w:rsidRPr="008E7B2C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муниципального района</w:t>
      </w:r>
    </w:p>
    <w:tbl>
      <w:tblPr>
        <w:tblStyle w:val="a5"/>
        <w:tblW w:w="16016" w:type="dxa"/>
        <w:tblInd w:w="-885" w:type="dxa"/>
        <w:tblLayout w:type="fixed"/>
        <w:tblLook w:val="04A0"/>
      </w:tblPr>
      <w:tblGrid>
        <w:gridCol w:w="422"/>
        <w:gridCol w:w="284"/>
        <w:gridCol w:w="426"/>
        <w:gridCol w:w="283"/>
        <w:gridCol w:w="854"/>
        <w:gridCol w:w="708"/>
        <w:gridCol w:w="567"/>
        <w:gridCol w:w="425"/>
        <w:gridCol w:w="425"/>
        <w:gridCol w:w="852"/>
        <w:gridCol w:w="567"/>
        <w:gridCol w:w="850"/>
        <w:gridCol w:w="846"/>
        <w:gridCol w:w="714"/>
        <w:gridCol w:w="991"/>
        <w:gridCol w:w="851"/>
        <w:gridCol w:w="850"/>
        <w:gridCol w:w="851"/>
        <w:gridCol w:w="850"/>
        <w:gridCol w:w="851"/>
        <w:gridCol w:w="853"/>
        <w:gridCol w:w="25"/>
        <w:gridCol w:w="15"/>
        <w:gridCol w:w="15"/>
        <w:gridCol w:w="793"/>
        <w:gridCol w:w="848"/>
      </w:tblGrid>
      <w:tr w:rsidR="00004DA1" w:rsidRPr="006B2DAF" w:rsidTr="00CF7B47">
        <w:tc>
          <w:tcPr>
            <w:tcW w:w="1415" w:type="dxa"/>
            <w:gridSpan w:val="4"/>
          </w:tcPr>
          <w:p w:rsidR="00004DA1" w:rsidRPr="006B2DAF" w:rsidRDefault="00004DA1" w:rsidP="001F0FB1">
            <w:pPr>
              <w:spacing w:line="240" w:lineRule="auto"/>
              <w:jc w:val="center"/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Код  аналитической программной классификации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тия, мероприя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708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36" w:type="dxa"/>
            <w:gridSpan w:val="5"/>
          </w:tcPr>
          <w:p w:rsidR="00004DA1" w:rsidRPr="006B2DAF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203" w:type="dxa"/>
            <w:gridSpan w:val="15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О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ГРБ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46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4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991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004DA1" w:rsidRPr="0074651B" w:rsidRDefault="00E55DD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культуры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44461,5</w:t>
            </w:r>
          </w:p>
        </w:tc>
        <w:tc>
          <w:tcPr>
            <w:tcW w:w="851" w:type="dxa"/>
          </w:tcPr>
          <w:p w:rsidR="0004516E" w:rsidRPr="0004516E" w:rsidRDefault="00E55DD8" w:rsidP="00E55DD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44441,5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E55DD8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50202,8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50486,0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52309,9</w:t>
            </w: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854" w:type="dxa"/>
            <w:vMerge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708" w:type="dxa"/>
            <w:vMerge w:val="restart"/>
          </w:tcPr>
          <w:p w:rsidR="0004516E" w:rsidRPr="004359D0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 xml:space="preserve">сектор культуры Управления по проектной деятельности </w:t>
            </w: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 «Муниципальный округ Сюмсинский районУдмуртской Республики»</w:t>
            </w:r>
          </w:p>
          <w:p w:rsidR="0004516E" w:rsidRPr="004359D0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1" style="position:absolute;margin-left:203.9pt;margin-top:-281.7pt;width:65.25pt;height:24pt;z-index:251756544" strokecolor="white [3212]">
                  <v:textbox style="mso-next-textbox:#_x0000_s1121">
                    <w:txbxContent>
                      <w:p w:rsidR="00766181" w:rsidRDefault="00766181" w:rsidP="00004DA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0" style="position:absolute;margin-left:229pt;margin-top:-406.7pt;width:40.15pt;height:18pt;z-index:251755520" strokecolor="white [3212]">
                  <v:textbox style="mso-next-textbox:#_x0000_s1120">
                    <w:txbxContent>
                      <w:p w:rsidR="00766181" w:rsidRDefault="00766181" w:rsidP="00004DA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7C0D1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19" style="position:absolute;margin-left:191.9pt;margin-top:-382.7pt;width:1in;height:3.75pt;flip:y;z-index:251754496" strokecolor="white [3212]">
                  <v:textbox style="mso-next-textbox:#_x0000_s1119">
                    <w:txbxContent>
                      <w:p w:rsidR="00766181" w:rsidRDefault="00766181" w:rsidP="00004DA1"/>
                    </w:txbxContent>
                  </v:textbox>
                </v:rect>
              </w:pic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pict>
                <v:rect id="_x0000_s1093" style="position:absolute;margin-left:181.4pt;margin-top:-47.15pt;width:102.4pt;height:21pt;z-index:251729920" strokecolor="white [3212]">
                  <v:textbox style="mso-next-textbox:#_x0000_s1093">
                    <w:txbxContent>
                      <w:p w:rsidR="00766181" w:rsidRDefault="00766181" w:rsidP="00004DA1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4" style="position:absolute;margin-left:212pt;margin-top:-52.35pt;width:92.5pt;height:23.45pt;z-index:251730944" strokecolor="white [3212]">
                  <v:textbox style="mso-next-textbox:#_x0000_s1094">
                    <w:txbxContent>
                      <w:p w:rsidR="00766181" w:rsidRDefault="00766181" w:rsidP="00004DA1">
                        <w: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5" style="position:absolute;margin-left:189.45pt;margin-top:-43.4pt;width:78pt;height:24.75pt;z-index:251731968" strokecolor="white [3212]">
                  <v:textbox style="mso-next-textbox:#_x0000_s1095">
                    <w:txbxContent>
                      <w:p w:rsidR="00766181" w:rsidRDefault="00766181" w:rsidP="00004DA1">
                        <w:r>
                          <w:t>5</w:t>
                        </w:r>
                      </w:p>
                      <w:p w:rsidR="00766181" w:rsidRDefault="00766181" w:rsidP="00004DA1"/>
                    </w:txbxContent>
                  </v:textbox>
                </v:rect>
              </w:pic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44461,5</w:t>
            </w:r>
          </w:p>
        </w:tc>
        <w:tc>
          <w:tcPr>
            <w:tcW w:w="851" w:type="dxa"/>
          </w:tcPr>
          <w:p w:rsidR="0004516E" w:rsidRPr="0004516E" w:rsidRDefault="0004516E" w:rsidP="00E55DD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55DD8">
              <w:rPr>
                <w:rFonts w:ascii="Times New Roman" w:hAnsi="Times New Roman" w:cs="Times New Roman"/>
                <w:b/>
                <w:sz w:val="18"/>
                <w:szCs w:val="18"/>
              </w:rPr>
              <w:t>4441,5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E55DD8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50202,8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50486,0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52309,9</w:t>
            </w: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Орган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изация библиотечного обслуживания населения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674</w:t>
            </w: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7970,2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8170,0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11070,4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12076,0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13401,5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14053,0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19998,2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15556,5</w:t>
            </w:r>
          </w:p>
        </w:tc>
        <w:tc>
          <w:tcPr>
            <w:tcW w:w="851" w:type="dxa"/>
          </w:tcPr>
          <w:p w:rsidR="0004516E" w:rsidRPr="0004516E" w:rsidRDefault="0004516E" w:rsidP="00E55DD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55DD8">
              <w:rPr>
                <w:rFonts w:ascii="Times New Roman" w:hAnsi="Times New Roman" w:cs="Times New Roman"/>
                <w:b/>
                <w:sz w:val="18"/>
                <w:szCs w:val="18"/>
              </w:rPr>
              <w:t>5727,2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16933,9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17509,2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18102,2</w:t>
            </w: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 w:val="restart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FB1" w:rsidRDefault="001F0FB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419" w:rsidRPr="006B2DAF" w:rsidRDefault="00026419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0316161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7516,1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E" w:rsidRPr="006B2DAF" w:rsidTr="005D617B">
        <w:tc>
          <w:tcPr>
            <w:tcW w:w="422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92D0C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  <w:p w:rsidR="0004516E" w:rsidRPr="006B2DAF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11967,2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13294,6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13271,6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13520,6</w:t>
            </w:r>
          </w:p>
        </w:tc>
        <w:tc>
          <w:tcPr>
            <w:tcW w:w="850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14308,6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E55D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55DD8">
              <w:rPr>
                <w:rFonts w:ascii="Times New Roman" w:hAnsi="Times New Roman" w:cs="Times New Roman"/>
                <w:sz w:val="18"/>
                <w:szCs w:val="18"/>
              </w:rPr>
              <w:t>372,9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16509,4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17315,0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18008,0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0310107850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3332,0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(Дотация на поддержку мер по обеспечению сбалансированности бюджет</w: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ов)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0310104220</w:t>
            </w:r>
          </w:p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0310104220</w:t>
            </w:r>
          </w:p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0310160150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vAlign w:val="bottom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Приобретение книг и литературно-художественных журналов(Комплектование библиотечных фондов межпоселенческих библиотек. Комплектование библиотечного фонда сети муниципальных библиотек)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53,4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53,1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  <w:p w:rsidR="00004DA1" w:rsidRPr="006B2DAF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533B27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0310251440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11.8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17.3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32F7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:rsidR="00004DA1" w:rsidRPr="00C32F7F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031025519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Подготовка и проведение празднования 100-летия государственно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сти Удмуртии (пополнение библиотечных фондов муниципальных библиотек)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0310208620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rPr>
          <w:trHeight w:val="1317"/>
        </w:trPr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rPr>
          <w:trHeight w:val="288"/>
        </w:trPr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Модельная библиотека (Создание модельной библиотеки)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201.4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601.3</w:t>
            </w:r>
          </w:p>
        </w:tc>
        <w:tc>
          <w:tcPr>
            <w:tcW w:w="851" w:type="dxa"/>
          </w:tcPr>
          <w:p w:rsidR="00004DA1" w:rsidRPr="001708F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6337,8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DE3FF4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263,7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275,6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154540</w:t>
            </w:r>
          </w:p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164540</w:t>
            </w:r>
          </w:p>
          <w:p w:rsidR="00004DA1" w:rsidRPr="00C32F7F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0310361670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601,3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  <w:p w:rsidR="00004DA1" w:rsidRPr="001708F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337,8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DE3FF4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263,7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533B27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275,6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Уплата налога на имущество 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0310062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на комплектование книжных фондов библиотек</w:t>
            </w:r>
          </w:p>
          <w:p w:rsidR="00026419" w:rsidRPr="006B2DAF" w:rsidRDefault="00026419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0315146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0310248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0310533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</w:t>
            </w:r>
            <w:r w:rsid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41" style="position:absolute;margin-left:236.55pt;margin-top:-45.25pt;width:1in;height:18.5pt;z-index:251783168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6</w:t>
                        </w:r>
                      </w:p>
                      <w:p w:rsidR="00766181" w:rsidRDefault="00766181"/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рты на проведение в 2017 году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  <w:p w:rsidR="00026419" w:rsidRDefault="00026419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419" w:rsidRDefault="00026419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419" w:rsidRPr="006B2DAF" w:rsidRDefault="00026419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03103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1708F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1F0FB1" w:rsidRPr="009231FD" w:rsidRDefault="00004DA1" w:rsidP="00026419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t>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  <w:r w:rsidR="007C0D10" w:rsidRP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96" style="position:absolute;margin-left:255.3pt;margin-top:-225.6pt;width:1in;height:29.9pt;z-index:251732992;mso-position-horizontal-relative:text;mso-position-vertical-relative:text" strokecolor="white [3212]">
                  <v:textbox style="mso-next-textbox:#_x0000_s1096">
                    <w:txbxContent>
                      <w:p w:rsidR="00766181" w:rsidRDefault="00766181" w:rsidP="00004DA1">
                        <w:r>
                          <w:t>7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0310451480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:rsidR="00004DA1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0D1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pict>
                <v:rect id="_x0000_s1142" style="position:absolute;margin-left:16.05pt;margin-top:-34pt;width:1in;height:20pt;z-index:251784192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="00004DA1"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t>Иные межбюджетные трансферты на обновление фонда сети муниципальных библиотек</w:t>
            </w:r>
          </w:p>
          <w:p w:rsidR="00004DA1" w:rsidRPr="009231FD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0310502480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E" w:rsidRPr="006B2DAF" w:rsidTr="005D617B">
        <w:tc>
          <w:tcPr>
            <w:tcW w:w="422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4516E" w:rsidRPr="006B2DAF" w:rsidRDefault="0004516E" w:rsidP="00092D0C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  <w:r w:rsidR="007C0D10" w:rsidRPr="007C0D10">
              <w:rPr>
                <w:noProof/>
                <w:sz w:val="18"/>
                <w:szCs w:val="18"/>
                <w:lang w:eastAsia="ru-RU"/>
              </w:rPr>
              <w:pict>
                <v:rect id="_x0000_s1097" style="position:absolute;margin-left:249.2pt;margin-top:-106.4pt;width:1in;height:24.75pt;z-index:251734016;mso-position-horizontal-relative:text;mso-position-vertical-relative:text" strokecolor="white [3212]">
                  <v:textbox style="mso-next-textbox:#_x0000_s1097">
                    <w:txbxContent>
                      <w:p w:rsidR="00766181" w:rsidRDefault="00766181" w:rsidP="00004DA1">
                        <w:r>
                          <w:t>9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4516E" w:rsidRPr="006B2DAF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4516E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52" style="position:absolute;margin-left:24.4pt;margin-top:-35.25pt;width:1in;height:23.15pt;z-index:251795456;mso-position-horizontal-relative:text;mso-position-vertical-relative:text" strokecolor="white [3212]">
                  <v:textbox>
                    <w:txbxContent>
                      <w:p w:rsidR="00920024" w:rsidRDefault="00920024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="0004516E"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55,1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68,9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55,7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59.4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58,6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533B27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0310651460</w:t>
            </w:r>
          </w:p>
          <w:p w:rsidR="00004DA1" w:rsidRPr="00533B27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03106</w:t>
            </w:r>
            <w:r w:rsidRPr="00533B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5190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:rsidR="00004DA1" w:rsidRPr="006B2DAF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S5190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920024">
        <w:tc>
          <w:tcPr>
            <w:tcW w:w="422" w:type="dxa"/>
          </w:tcPr>
          <w:p w:rsidR="00004DA1" w:rsidRPr="00970D6C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970D6C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70D6C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1F0FB1">
            <w:pPr>
              <w:pStyle w:val="ae"/>
              <w:ind w:firstLine="0"/>
              <w:rPr>
                <w:b/>
                <w:sz w:val="16"/>
                <w:szCs w:val="16"/>
              </w:rPr>
            </w:pPr>
            <w:r w:rsidRPr="00970D6C">
              <w:rPr>
                <w:b/>
                <w:sz w:val="16"/>
                <w:szCs w:val="16"/>
              </w:rPr>
              <w:t>Модернизация библиотек в части комплектования книжных фондов муниципальных библиотек.</w:t>
            </w:r>
          </w:p>
          <w:p w:rsidR="00026419" w:rsidRDefault="00026419" w:rsidP="001F0FB1">
            <w:pPr>
              <w:pStyle w:val="ae"/>
              <w:ind w:firstLine="0"/>
              <w:rPr>
                <w:b/>
                <w:sz w:val="16"/>
                <w:szCs w:val="16"/>
              </w:rPr>
            </w:pPr>
          </w:p>
          <w:p w:rsidR="00026419" w:rsidRDefault="00026419" w:rsidP="001F0FB1">
            <w:pPr>
              <w:pStyle w:val="ae"/>
              <w:ind w:firstLine="0"/>
              <w:rPr>
                <w:b/>
                <w:sz w:val="16"/>
                <w:szCs w:val="16"/>
              </w:rPr>
            </w:pPr>
          </w:p>
          <w:p w:rsidR="00026419" w:rsidRDefault="00026419" w:rsidP="001F0FB1">
            <w:pPr>
              <w:pStyle w:val="ae"/>
              <w:ind w:firstLine="0"/>
              <w:rPr>
                <w:b/>
                <w:sz w:val="16"/>
                <w:szCs w:val="16"/>
              </w:rPr>
            </w:pPr>
          </w:p>
          <w:p w:rsidR="00920024" w:rsidRDefault="00920024" w:rsidP="001F0FB1">
            <w:pPr>
              <w:pStyle w:val="ae"/>
              <w:ind w:firstLine="0"/>
              <w:rPr>
                <w:b/>
                <w:sz w:val="16"/>
                <w:szCs w:val="16"/>
              </w:rPr>
            </w:pPr>
          </w:p>
          <w:p w:rsidR="00026419" w:rsidRPr="00970D6C" w:rsidRDefault="00026419" w:rsidP="001F0FB1">
            <w:pPr>
              <w:pStyle w:val="a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FA7E97" w:rsidRDefault="00004DA1" w:rsidP="00920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A7E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425" w:type="dxa"/>
          </w:tcPr>
          <w:p w:rsidR="00004DA1" w:rsidRPr="00FA7E97" w:rsidRDefault="00004DA1" w:rsidP="00920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004DA1" w:rsidRPr="00FA7E97" w:rsidRDefault="00004DA1" w:rsidP="00920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</w:tcPr>
          <w:p w:rsidR="00004DA1" w:rsidRPr="005F7B84" w:rsidRDefault="00004DA1" w:rsidP="00920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03107</w:t>
            </w:r>
            <w:r w:rsidRPr="005F7B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L</w:t>
            </w:r>
            <w:r w:rsidRPr="005F7B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5190</w:t>
            </w:r>
          </w:p>
        </w:tc>
        <w:tc>
          <w:tcPr>
            <w:tcW w:w="567" w:type="dxa"/>
          </w:tcPr>
          <w:p w:rsidR="00004DA1" w:rsidRPr="00FA7E97" w:rsidRDefault="00004DA1" w:rsidP="00920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4516E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досуга и предоставление услуг организаций культуры»</w:t>
            </w:r>
          </w:p>
        </w:tc>
        <w:tc>
          <w:tcPr>
            <w:tcW w:w="708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  <w:p w:rsidR="0004516E" w:rsidRPr="006B2DAF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53" style="position:absolute;margin-left:17.9pt;margin-top:-42.15pt;width:1in;height:31.3pt;z-index:251796480;mso-position-horizontal-relative:text;mso-position-vertical-relative:text" strokecolor="white [3212]">
                  <v:textbox>
                    <w:txbxContent>
                      <w:p w:rsidR="00920024" w:rsidRDefault="00920024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 w:rsidR="0004516E"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18384,9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18602,1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26334,2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25175,9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24395,4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27473,8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6243,1</w:t>
            </w:r>
          </w:p>
        </w:tc>
        <w:tc>
          <w:tcPr>
            <w:tcW w:w="850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26883,0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E55DD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5DD8">
              <w:rPr>
                <w:rFonts w:ascii="Times New Roman" w:hAnsi="Times New Roman" w:cs="Times New Roman"/>
                <w:b/>
                <w:sz w:val="18"/>
                <w:szCs w:val="18"/>
              </w:rPr>
              <w:t>6708,1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E55DD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E55DD8">
              <w:rPr>
                <w:rFonts w:ascii="Times New Roman" w:hAnsi="Times New Roman" w:cs="Times New Roman"/>
                <w:b/>
                <w:sz w:val="18"/>
                <w:szCs w:val="18"/>
              </w:rPr>
              <w:t>427,8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31023,1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32211,1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налога на имущество </w:t>
            </w:r>
          </w:p>
        </w:tc>
        <w:tc>
          <w:tcPr>
            <w:tcW w:w="708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516E" w:rsidRPr="006B2DAF" w:rsidTr="005D617B">
        <w:trPr>
          <w:cantSplit/>
        </w:trPr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4" w:type="dxa"/>
            <w:vAlign w:val="bottom"/>
          </w:tcPr>
          <w:p w:rsidR="0004516E" w:rsidRDefault="0004516E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  <w:p w:rsidR="00026419" w:rsidRDefault="00026419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026419" w:rsidRPr="006B2DAF" w:rsidRDefault="00026419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 xml:space="preserve">сектор культуры Управления по проектной деятельности Администрации муниципального образования «Муниципальный округ Сюмсинский </w:t>
            </w: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районУдмуртско</w:t>
            </w:r>
            <w:r w:rsid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3" style="position:absolute;margin-left:192pt;margin-top:-50.9pt;width:1in;height:23.25pt;z-index:251758592;mso-position-horizontal-relative:text;mso-position-vertical-relative:text" strokecolor="white [3212]">
                  <v:textbox style="mso-next-textbox:#_x0000_s1123">
                    <w:txbxContent>
                      <w:p w:rsidR="00766181" w:rsidRDefault="00766181" w:rsidP="00004DA1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>й Республики»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  <w:p w:rsidR="0004516E" w:rsidRPr="006B2DAF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16221,1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17095,3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20788,0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21931,6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22169,7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23254,2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24754,8</w:t>
            </w:r>
          </w:p>
        </w:tc>
        <w:tc>
          <w:tcPr>
            <w:tcW w:w="851" w:type="dxa"/>
          </w:tcPr>
          <w:p w:rsidR="0004516E" w:rsidRPr="0004516E" w:rsidRDefault="00E55DD8" w:rsidP="00E55D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25950,5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28946,0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30154,0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31342,0</w:t>
            </w: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0326162  0320204220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612 611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1223,2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3999,7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молодежного инициативного бюджетирования «Атмосфера»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0320262910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'Реализация молодежногоинициативного бюджетирования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0320209550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293,6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Частичная компенсация дополнительных расходов на повыше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ние оплаты труда работников бюджетной сферы</w:t>
            </w:r>
          </w:p>
          <w:p w:rsidR="00004DA1" w:rsidRPr="006B2DAF" w:rsidRDefault="007C0D10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0D1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99" style="position:absolute;margin-left:241.65pt;margin-top:-128.7pt;width:1in;height:24.7pt;z-index:251736064" strokecolor="white [3212]">
                  <v:textbox style="mso-next-textbox:#_x0000_s1099">
                    <w:txbxContent>
                      <w:p w:rsidR="00766181" w:rsidRDefault="00766181" w:rsidP="00004DA1">
                        <w:r>
                          <w:t>11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0320207850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6314,0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(Стимулирование развития муниципальных образований)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0320204230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Default="00E55DD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655,7</w:t>
            </w:r>
          </w:p>
          <w:p w:rsidR="00E55DD8" w:rsidRPr="006B2DAF" w:rsidRDefault="00E55DD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внутреннего и въездного туризма, развитие туристической инфраструкту</w:t>
            </w:r>
            <w:r w:rsidR="007C0D10" w:rsidRP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0" style="position:absolute;margin-left:254.1pt;margin-top:-42.75pt;width:80.65pt;height:27pt;z-index:251737088;mso-position-horizontal-relative:text;mso-position-vertical-relative:text" strokecolor="white [3212]">
                  <v:textbox style="mso-next-textbox:#_x0000_s1100">
                    <w:txbxContent>
                      <w:p w:rsidR="00766181" w:rsidRDefault="00766181" w:rsidP="00004DA1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  <w:p w:rsidR="00004DA1" w:rsidRPr="006B2DAF" w:rsidRDefault="00004DA1" w:rsidP="00092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8B29C6" w:rsidRDefault="008B29C6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29C6" w:rsidRPr="006B2DAF" w:rsidRDefault="008B29C6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8B29C6" w:rsidRDefault="008B29C6" w:rsidP="008B29C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4516E" w:rsidRDefault="0004516E" w:rsidP="008B29C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8B29C6" w:rsidRPr="006B2DAF" w:rsidRDefault="008B29C6" w:rsidP="008B29C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8B29C6" w:rsidRPr="006B2DAF" w:rsidRDefault="008B29C6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8B29C6" w:rsidRDefault="00004DA1" w:rsidP="008B29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0320460150</w:t>
            </w:r>
          </w:p>
          <w:p w:rsidR="0004516E" w:rsidRDefault="0004516E" w:rsidP="008B29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0320404230</w:t>
            </w:r>
          </w:p>
          <w:p w:rsidR="008B29C6" w:rsidRPr="006B2DAF" w:rsidRDefault="008B29C6" w:rsidP="008B29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0320460150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  <w:p w:rsidR="0004516E" w:rsidRPr="006B2DAF" w:rsidRDefault="008B29C6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2474,9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4372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1986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29C6" w:rsidRDefault="008B29C6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5DD8" w:rsidRPr="006B2DAF" w:rsidRDefault="00E55DD8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bottom"/>
          </w:tcPr>
          <w:p w:rsidR="00004DA1" w:rsidRPr="006B2DAF" w:rsidRDefault="00004DA1" w:rsidP="001F0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учреждениям на иные цели (Дотация из бюджета Удмуртской Республики и бюджетам муниципальных образований в Удмуртской Республике на реализацию наказов избирателей и повышение уровня благосостояния </w:t>
            </w:r>
            <w:r w:rsidR="007C0D1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1" style="position:absolute;left:0;text-align:left;margin-left:271.4pt;margin-top:-36.5pt;width:79.75pt;height:21.75pt;z-index:251738112;mso-position-horizontal-relative:text;mso-position-vertical-relative:text" strokecolor="white [3212]">
                  <v:textbox style="mso-next-textbox:#_x0000_s1101">
                    <w:txbxContent>
                      <w:p w:rsidR="00766181" w:rsidRDefault="00766181" w:rsidP="00004DA1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населения)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0320405720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0320400830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2069,0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4372,5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1986,7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rPr>
          <w:trHeight w:val="70"/>
        </w:trPr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S0830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районУдмуртской Республики»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pict>
                <v:rect id="_x0000_s1102" style="position:absolute;margin-left:205.8pt;margin-top:-31.5pt;width:1in;height:21pt;z-index:251739136" strokecolor="white [3212]">
                  <v:textbox style="mso-next-textbox:#_x0000_s1102">
                    <w:txbxContent>
                      <w:p w:rsidR="00766181" w:rsidRDefault="00766181" w:rsidP="00004DA1">
                        <w:r>
                          <w:t>14</w:t>
                        </w:r>
                      </w:p>
                      <w:p w:rsidR="00766181" w:rsidRDefault="00766181" w:rsidP="00004DA1"/>
                    </w:txbxContent>
                  </v:textbox>
                </v:rect>
              </w:pic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10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4" style="position:absolute;margin-left:203.85pt;margin-top:-37.45pt;width:1in;height:24pt;z-index:251741184" strokecolor="white [3212]">
                  <v:textbox style="mso-next-textbox:#_x0000_s1104">
                    <w:txbxContent>
                      <w:p w:rsidR="00766181" w:rsidRDefault="00766181" w:rsidP="00004DA1">
                        <w:r>
                          <w:t>15</w:t>
                        </w:r>
                      </w:p>
                      <w:p w:rsidR="00766181" w:rsidRDefault="00766181" w:rsidP="00004DA1"/>
                    </w:txbxContent>
                  </v:textbox>
                </v:rect>
              </w:pic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03204S0830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0320460150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330.7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rPr>
          <w:trHeight w:val="2072"/>
        </w:trPr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на выплату денежного поощрения лучшим муниципальным учреждениям культуры, находящимся на территориях сельских </w:t>
            </w:r>
            <w:r w:rsidRPr="006B2DA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поселений и их работникам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0320551470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мероприятий федеральной целевой программы «Культура России (2012-2018годы)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0320650140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L0140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03206R0140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150.0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:rsidR="0004516E" w:rsidRDefault="0004516E" w:rsidP="001F0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Укрепление материально-технической базы</w:t>
            </w:r>
          </w:p>
          <w:p w:rsidR="0004516E" w:rsidRPr="006B2DAF" w:rsidRDefault="0004516E" w:rsidP="001F0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679</w:t>
            </w:r>
          </w:p>
          <w:p w:rsidR="0004516E" w:rsidRPr="00285A01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04516E" w:rsidRPr="00285A01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  <w:p w:rsidR="0004516E" w:rsidRPr="00285A01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4516E" w:rsidRPr="006B2DAF" w:rsidRDefault="0004516E" w:rsidP="00092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476,9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2973,9</w:t>
            </w:r>
          </w:p>
        </w:tc>
        <w:tc>
          <w:tcPr>
            <w:tcW w:w="850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333EE3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2113,2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742,6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1111,1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854,1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854,1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Реализация в Удмуртской Республике  проектов развития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общественной инфраструктуры, основанных на местных инициативах.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0320708810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426,0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Поддержка проектов местных инициатив на территории муниципального образования населением населённого пункта, находящегося на территории муниципального образования.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0320762370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Поддержка проектов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местных инициатив на территории муниципального образов</w:t>
            </w:r>
            <w:r w:rsid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43" style="position:absolute;margin-left:287.85pt;margin-top:-23.35pt;width:1in;height:21.5pt;z-index:251785216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проекта.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проектов развития общественной инфраструктуры, </w: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основанных на местных инициативах</w:t>
            </w:r>
          </w:p>
          <w:p w:rsidR="001F0FB1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05" style="position:absolute;margin-left:251.85pt;margin-top:-111.75pt;width:1in;height:26.25pt;z-index:251742208" strokecolor="white [3212]">
                  <v:textbox style="mso-next-textbox:#_x0000_s1105">
                    <w:txbxContent>
                      <w:p w:rsidR="00766181" w:rsidRDefault="00766181" w:rsidP="00004DA1">
                        <w:r>
                          <w:t>17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0320762360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0320766770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326.9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1" w:type="dxa"/>
          </w:tcPr>
          <w:p w:rsidR="00004DA1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развития и укрепления материально-технической </w:t>
            </w:r>
            <w:r w:rsid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44" style="position:absolute;margin-left:254.1pt;margin-top:-35.25pt;width:1in;height:22.5pt;z-index:251786240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базы домов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S4670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0320709550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0320762910</w:t>
            </w:r>
          </w:p>
          <w:p w:rsidR="00004DA1" w:rsidRPr="00333EE3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032А155130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333EE3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293,3</w:t>
            </w:r>
          </w:p>
          <w:p w:rsidR="00004DA1" w:rsidRPr="00333EE3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rPr>
          <w:trHeight w:val="1174"/>
        </w:trPr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371CD" w:rsidRPr="00C371CD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  <w:r w:rsidR="00C37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F7B47" w:rsidRPr="00C371CD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  <w:r w:rsidR="00C37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F7B47" w:rsidRPr="00DA0992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DA0992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DA0992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2020,2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656,6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1111,1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854,1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854,1</w:t>
            </w: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Align w:val="bottom"/>
          </w:tcPr>
          <w:p w:rsidR="00CF7B47" w:rsidRPr="006B2DAF" w:rsidRDefault="00CF7B47" w:rsidP="001F0FB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Создание условий для реализации муниципально</w:t>
            </w:r>
            <w:r w:rsidRPr="006B2DA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й программы</w:t>
            </w:r>
          </w:p>
        </w:tc>
        <w:tc>
          <w:tcPr>
            <w:tcW w:w="708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  <w:p w:rsidR="00CF7B47" w:rsidRPr="00631A4A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CF7B47" w:rsidRPr="00B60860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CF7B47" w:rsidRPr="00631A4A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CF7B47" w:rsidRPr="00631A4A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0340000000</w:t>
            </w:r>
          </w:p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CF7B47" w:rsidRPr="00631A4A" w:rsidRDefault="007C0D1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6" style="position:absolute;margin-left:100.75pt;margin-top:-32.75pt;width:1in;height:21pt;z-index:251743232" strokecolor="white [3212]">
                  <v:textbox style="mso-next-textbox:#_x0000_s1106">
                    <w:txbxContent>
                      <w:p w:rsidR="00766181" w:rsidRDefault="00766181" w:rsidP="00004DA1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3720,1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3994,3</w:t>
            </w:r>
          </w:p>
        </w:tc>
        <w:tc>
          <w:tcPr>
            <w:tcW w:w="71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16552,6</w:t>
            </w:r>
          </w:p>
        </w:tc>
        <w:tc>
          <w:tcPr>
            <w:tcW w:w="99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11423,2</w:t>
            </w: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4806,0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2829,0</w:t>
            </w: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3126,8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2022,0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8B29C6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2006,2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1841,1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1953,7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1996,6</w:t>
            </w:r>
          </w:p>
        </w:tc>
      </w:tr>
      <w:tr w:rsidR="00CF7B47" w:rsidRPr="006B2DAF" w:rsidTr="005D617B">
        <w:tc>
          <w:tcPr>
            <w:tcW w:w="422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283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Организация бухгалтерского учета, кадрово-правовой работы в муниципальных бюджетных учреждениях культуры Сюмсинского района централизованной бухгалтерией</w:t>
            </w:r>
          </w:p>
        </w:tc>
        <w:tc>
          <w:tcPr>
            <w:tcW w:w="708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районУдмуртской Республики»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24" style="position:absolute;margin-left:212.55pt;margin-top:-42.15pt;width:1in;height:26pt;z-index:251760640" strokecolor="white [3212]">
                  <v:textbox style="mso-next-textbox:#_x0000_s1124">
                    <w:txbxContent>
                      <w:p w:rsidR="00766181" w:rsidRDefault="00766181" w:rsidP="00004DA1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7C0D1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25" style="position:absolute;margin-left:196.35pt;margin-top:-301.6pt;width:68.25pt;height:17.85pt;z-index:251762688" strokecolor="white [3212]">
                  <v:textbox style="mso-next-textbox:#_x0000_s1125">
                    <w:txbxContent>
                      <w:p w:rsidR="00766181" w:rsidRDefault="00766181" w:rsidP="00004DA1">
                        <w:r>
                          <w:t>21</w:t>
                        </w:r>
                      </w:p>
                    </w:txbxContent>
                  </v:textbox>
                </v:rect>
              </w:pic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679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2" w:type="dxa"/>
          </w:tcPr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0346012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0340160120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0340104230</w:t>
            </w:r>
          </w:p>
        </w:tc>
        <w:tc>
          <w:tcPr>
            <w:tcW w:w="567" w:type="dxa"/>
          </w:tcPr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3428,1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3428,8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3410,7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2947,5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2786,4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1414,2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  <w:p w:rsidR="00CF7B47" w:rsidRPr="006B2DAF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1004,0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vAlign w:val="bottom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0340160180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bottom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Создание условий для оказания муниципальных услуг, выполнения работ организациями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0340160030</w:t>
            </w:r>
          </w:p>
          <w:p w:rsidR="00C371CD" w:rsidRDefault="00C371CD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0340160030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1CD" w:rsidRDefault="00C371CD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0340166780</w:t>
            </w:r>
          </w:p>
        </w:tc>
        <w:tc>
          <w:tcPr>
            <w:tcW w:w="567" w:type="dxa"/>
          </w:tcPr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921,4</w:t>
            </w:r>
          </w:p>
        </w:tc>
        <w:tc>
          <w:tcPr>
            <w:tcW w:w="850" w:type="dxa"/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637,5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F7B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04DA1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004DA1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785,3</w:t>
            </w:r>
          </w:p>
          <w:p w:rsidR="00004DA1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234,6</w:t>
            </w: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учреждений культуры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36,3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78,7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49,6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1422,8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1297,6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532,0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291,0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304,0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0346163</w:t>
            </w: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04DA1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004DA1" w:rsidRPr="006B2DAF" w:rsidRDefault="00004DA1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CF7B47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1399,0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1282,0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216,7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315,3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236,0</w:t>
            </w: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Уплата налога на имущество организаций Управления культуры Администрации муниципального образования «Сюмсинский 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район»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88,0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68,0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54,9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26,0</w:t>
            </w: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CF7B47" w:rsidRPr="006B2DAF" w:rsidTr="005D617B">
        <w:tc>
          <w:tcPr>
            <w:tcW w:w="422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CF7B47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69,3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50,1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49,7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88,6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79,3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131,1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133,0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133,0</w:t>
            </w:r>
          </w:p>
        </w:tc>
      </w:tr>
      <w:tr w:rsidR="00CF7B47" w:rsidRPr="006B2DAF" w:rsidTr="005D617B">
        <w:tc>
          <w:tcPr>
            <w:tcW w:w="422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CF7B47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CF7B47" w:rsidRPr="006B2DAF" w:rsidTr="005D617B">
        <w:trPr>
          <w:trHeight w:val="435"/>
        </w:trPr>
        <w:tc>
          <w:tcPr>
            <w:tcW w:w="422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CF7B47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</w:tr>
      <w:tr w:rsidR="00CF7B47" w:rsidRPr="006B2DAF" w:rsidTr="005D617B">
        <w:tc>
          <w:tcPr>
            <w:tcW w:w="422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CA2447" w:rsidRPr="006B2DAF" w:rsidRDefault="00CF7B47" w:rsidP="00CA24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CF7B47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248,2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438,4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457,5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411,3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416,1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429,9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433,0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408,5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8B29C6" w:rsidP="008B29C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CF7B47"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F7B47"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475,0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493,8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513,7</w:t>
            </w:r>
          </w:p>
        </w:tc>
      </w:tr>
      <w:tr w:rsidR="00CF7B47" w:rsidRPr="006B2DAF" w:rsidTr="005D617B">
        <w:tc>
          <w:tcPr>
            <w:tcW w:w="422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CF7B47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200,6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175,9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180,6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184,9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8B29C6" w:rsidP="008B29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209,0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217,2</w:t>
            </w:r>
          </w:p>
        </w:tc>
      </w:tr>
      <w:tr w:rsidR="00CF7B47" w:rsidRPr="006B2DAF" w:rsidTr="005D617B">
        <w:tc>
          <w:tcPr>
            <w:tcW w:w="422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CF7B47" w:rsidRPr="006B2DAF" w:rsidRDefault="00CF7B47" w:rsidP="00C3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248,2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253,1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235,4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235,5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253,4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223,6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8B29C6" w:rsidP="008B29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 w:rsidR="00CF7B47" w:rsidRPr="00CF7B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274,0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284,8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296,5</w:t>
            </w: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Компле</w:t>
            </w:r>
            <w:r w:rsid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31" style="position:absolute;margin-left:249.7pt;margin-top:-37.6pt;width:75.15pt;height:30.05pt;z-index:251770880;mso-position-horizontal-relative:text;mso-position-vertical-relative:text" strokecolor="white [3212]">
                  <v:textbox style="mso-next-textbox:#_x0000_s1131">
                    <w:txbxContent>
                      <w:p w:rsidR="00766181" w:rsidRDefault="00766181" w:rsidP="00004DA1">
                        <w:r>
                          <w:t>22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ктование библиотечного фонда межпоселенческих библиотек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0346164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традиционной народной культуры в Сюмсинскомрайоне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0340561660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Pr="006B2DAF" w:rsidRDefault="00CF7B47" w:rsidP="00367A8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10012.0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454.5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дополн</w:t>
            </w:r>
            <w:r w:rsid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27" style="position:absolute;margin-left:245.3pt;margin-top:-30.25pt;width:1in;height:26.55pt;z-index:251765760;mso-position-horizontal-relative:text;mso-position-vertical-relative:text" strokecolor="white [3212]">
                  <v:textbox style="mso-next-textbox:#_x0000_s1127">
                    <w:txbxContent>
                      <w:p w:rsidR="00766181" w:rsidRDefault="00766181" w:rsidP="00004DA1">
                        <w:r>
                          <w:t>23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ительного образования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централизованной библиотечной системы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rPr>
          <w:trHeight w:val="2260"/>
        </w:trPr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развития и укрепления материально-технической базы муниципальных </w:t>
            </w:r>
            <w:r w:rsidRPr="00556CF2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омов культуры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211,4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R5580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9000.0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03406R5580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1000.0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4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03406L5580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4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0340604</w:t>
            </w:r>
            <w:r w:rsidR="00AE1ECD" w:rsidRPr="007C0D1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pict>
                <v:rect id="_x0000_s1145" style="position:absolute;margin-left:110.8pt;margin-top:-44pt;width:82pt;height:19.5pt;z-index:251787264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24</w:t>
                        </w:r>
                      </w:p>
                    </w:txbxContent>
                  </v:textbox>
                </v:rect>
              </w:pict>
            </w: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612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03406R670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200.0</w:t>
            </w: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Комплексное обслуживание учреждений культуры</w:t>
            </w:r>
          </w:p>
        </w:tc>
        <w:tc>
          <w:tcPr>
            <w:tcW w:w="708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0340766770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</w:p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2604,4</w:t>
            </w: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7445,6</w:t>
            </w: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1448,9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026419">
        <w:trPr>
          <w:trHeight w:val="586"/>
        </w:trPr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Pr="00C74148" w:rsidRDefault="00CF7B47" w:rsidP="00367A8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добровольческих ( волонтерских) и некоммерческих организаций, в целях стимулирования их работы, в том числе по реализации социокультурных проектов сельской местности</w:t>
            </w:r>
            <w:r w:rsidR="007C0D10" w:rsidRPr="007C0D10">
              <w:rPr>
                <w:rFonts w:ascii="Times New Roman" w:hAnsi="Times New Roman"/>
                <w:b/>
                <w:noProof/>
                <w:sz w:val="18"/>
                <w:lang w:eastAsia="ru-RU"/>
              </w:rPr>
              <w:pict>
                <v:rect id="_x0000_s1130" style="position:absolute;margin-left:256.6pt;margin-top:-308.4pt;width:1in;height:22.5pt;z-index:251768832;mso-position-horizontal-relative:text;mso-position-vertical-relative:text" strokecolor="white [3212]">
                  <v:textbox style="mso-next-textbox:#_x0000_s1130">
                    <w:txbxContent>
                      <w:p w:rsidR="00766181" w:rsidRDefault="00766181" w:rsidP="00004DA1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 w:rsidR="007C0D1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29" style="position:absolute;margin-left:247.7pt;margin-top:-362pt;width:76.5pt;height:34.15pt;z-index:251767808;mso-position-horizontal-relative:text;mso-position-vertical-relative:text" strokecolor="white [3212]">
                  <v:textbox style="mso-next-textbox:#_x0000_s1129">
                    <w:txbxContent>
                      <w:p w:rsidR="00766181" w:rsidRDefault="00766181" w:rsidP="00004DA1"/>
                    </w:txbxContent>
                  </v:textbox>
                </v:rect>
              </w:pict>
            </w:r>
          </w:p>
        </w:tc>
        <w:tc>
          <w:tcPr>
            <w:tcW w:w="708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0340860110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проект «Творческие люди»</w:t>
            </w:r>
          </w:p>
        </w:tc>
        <w:tc>
          <w:tcPr>
            <w:tcW w:w="708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034А200000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AE1ECD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8" style="position:absolute;margin-left:14.2pt;margin-top:-37.75pt;width:56.35pt;height:23.25pt;z-index:251766784;mso-position-horizontal-relative:text;mso-position-vertical-relative:text" strokecolor="white [3212]">
                  <v:textbox style="mso-next-textbox:#_x0000_s1128">
                    <w:txbxContent>
                      <w:p w:rsidR="00766181" w:rsidRDefault="00766181" w:rsidP="00367A81">
                        <w:r>
                          <w:t>25</w:t>
                        </w:r>
                      </w:p>
                      <w:p w:rsidR="00766181" w:rsidRDefault="00766181" w:rsidP="00004DA1"/>
                    </w:txbxContent>
                  </v:textbox>
                </v:rect>
              </w:pict>
            </w: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106,3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106,1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региональногопроекта «Создание условий для реализации творческого потенциала нации» «Творческие люди»</w:t>
            </w:r>
          </w:p>
        </w:tc>
        <w:tc>
          <w:tcPr>
            <w:tcW w:w="708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954D96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255190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106,3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106,1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А1</w:t>
            </w:r>
          </w:p>
        </w:tc>
        <w:tc>
          <w:tcPr>
            <w:tcW w:w="283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Федеральный проект «Культурная среда» Национального проекта «Культура»</w:t>
            </w:r>
          </w:p>
          <w:p w:rsidR="00026419" w:rsidRDefault="00026419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А1</w:t>
            </w:r>
          </w:p>
        </w:tc>
        <w:tc>
          <w:tcPr>
            <w:tcW w:w="283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01</w:t>
            </w:r>
          </w:p>
        </w:tc>
        <w:tc>
          <w:tcPr>
            <w:tcW w:w="85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Модернизация муници</w:t>
            </w:r>
            <w:r>
              <w:rPr>
                <w:rFonts w:ascii="Times New Roman" w:hAnsi="Times New Roman"/>
                <w:b/>
                <w:sz w:val="18"/>
              </w:rPr>
              <w:lastRenderedPageBreak/>
              <w:t>пальных детских школ искусств по видам искусств путем их реконс</w:t>
            </w:r>
            <w:r w:rsidR="007C0D1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46" style="position:absolute;margin-left:275.35pt;margin-top:-44.4pt;width:1in;height:26.5pt;z-index:251788288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sz w:val="18"/>
              </w:rPr>
              <w:t>трукции и (или) капитального ремонта</w:t>
            </w:r>
          </w:p>
        </w:tc>
        <w:tc>
          <w:tcPr>
            <w:tcW w:w="708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034А160150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371CD" w:rsidRDefault="00004DA1" w:rsidP="00C371CD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».</w:t>
      </w:r>
    </w:p>
    <w:p w:rsidR="00004DA1" w:rsidRDefault="00004DA1" w:rsidP="00C371CD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67A81" w:rsidRDefault="00367A8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67A81" w:rsidRDefault="00367A8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67A81" w:rsidRDefault="00367A8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E1ECD" w:rsidRDefault="00AE1ECD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E1ECD" w:rsidRDefault="00AE1ECD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940FA5">
        <w:rPr>
          <w:rFonts w:ascii="Times New Roman" w:eastAsia="Times New Roman" w:hAnsi="Times New Roman"/>
          <w:sz w:val="24"/>
          <w:szCs w:val="24"/>
        </w:rPr>
        <w:t>3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«Муниципальный округ Сюмсинский район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E1ECD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B29C6">
        <w:rPr>
          <w:rFonts w:ascii="Times New Roman" w:eastAsia="Times New Roman" w:hAnsi="Times New Roman"/>
          <w:sz w:val="24"/>
          <w:szCs w:val="24"/>
        </w:rPr>
        <w:t>мая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367A81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AE1ECD">
        <w:rPr>
          <w:rFonts w:ascii="Times New Roman" w:eastAsia="Times New Roman" w:hAnsi="Times New Roman"/>
          <w:sz w:val="24"/>
          <w:szCs w:val="24"/>
        </w:rPr>
        <w:t>318</w:t>
      </w: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3A0330" w:rsidRPr="006B2DAF" w:rsidRDefault="00F37BAA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 w:rsidR="003A0330" w:rsidRPr="006B2DAF">
        <w:rPr>
          <w:rFonts w:ascii="Times New Roman" w:eastAsia="Times New Roman" w:hAnsi="Times New Roman"/>
        </w:rPr>
        <w:t>Приложение №6</w:t>
      </w:r>
    </w:p>
    <w:p w:rsidR="003A0330" w:rsidRPr="006B2DAF" w:rsidRDefault="003A0330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6B2DAF">
        <w:rPr>
          <w:rFonts w:ascii="Times New Roman" w:eastAsia="Times New Roman" w:hAnsi="Times New Roman"/>
        </w:rPr>
        <w:t>к муниципальной программе</w:t>
      </w:r>
    </w:p>
    <w:p w:rsidR="003A0330" w:rsidRPr="006B2DAF" w:rsidRDefault="003A0330" w:rsidP="001F0FB1">
      <w:pPr>
        <w:spacing w:after="0" w:line="240" w:lineRule="auto"/>
        <w:ind w:right="-28"/>
        <w:jc w:val="right"/>
      </w:pPr>
      <w:r w:rsidRPr="006B2DAF">
        <w:rPr>
          <w:rFonts w:ascii="Times New Roman" w:eastAsia="Times New Roman" w:hAnsi="Times New Roman"/>
        </w:rPr>
        <w:t>«Развитие культуры»</w:t>
      </w:r>
    </w:p>
    <w:tbl>
      <w:tblPr>
        <w:tblW w:w="25647" w:type="dxa"/>
        <w:tblInd w:w="-885" w:type="dxa"/>
        <w:tblLayout w:type="fixed"/>
        <w:tblLook w:val="04A0"/>
      </w:tblPr>
      <w:tblGrid>
        <w:gridCol w:w="709"/>
        <w:gridCol w:w="567"/>
        <w:gridCol w:w="993"/>
        <w:gridCol w:w="1276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3"/>
        <w:gridCol w:w="425"/>
        <w:gridCol w:w="271"/>
        <w:gridCol w:w="155"/>
        <w:gridCol w:w="1133"/>
        <w:gridCol w:w="10195"/>
      </w:tblGrid>
      <w:tr w:rsidR="00BD14D2" w:rsidRPr="006B2DAF" w:rsidTr="00BD14D2">
        <w:trPr>
          <w:trHeight w:val="320"/>
        </w:trPr>
        <w:tc>
          <w:tcPr>
            <w:tcW w:w="138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4D2" w:rsidRPr="006B2DAF" w:rsidRDefault="00BD14D2" w:rsidP="001F0FB1">
            <w:pPr>
              <w:spacing w:after="0" w:line="240" w:lineRule="auto"/>
              <w:ind w:right="-816"/>
              <w:jc w:val="center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Прогнозная (справочная) оценка ресурсного обеспечения реализации муниципальной</w:t>
            </w:r>
            <w:r w:rsidR="00026419">
              <w:rPr>
                <w:rFonts w:ascii="Times New Roman" w:hAnsi="Times New Roman" w:cs="Times New Roman"/>
              </w:rPr>
              <w:t xml:space="preserve"> </w:t>
            </w:r>
            <w:r w:rsidRPr="006B2DAF">
              <w:rPr>
                <w:rFonts w:ascii="Times New Roman" w:hAnsi="Times New Roman" w:cs="Times New Roman"/>
              </w:rPr>
              <w:t>программы за счет всех источников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4D2" w:rsidRPr="006B2DAF" w:rsidRDefault="00BD14D2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14D2" w:rsidRPr="006B2DAF" w:rsidRDefault="00BD14D2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72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9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рублей</w:t>
            </w:r>
          </w:p>
        </w:tc>
      </w:tr>
      <w:tr w:rsidR="00BD14D2" w:rsidRPr="00BD14D2" w:rsidTr="00BD14D2">
        <w:trPr>
          <w:gridAfter w:val="1"/>
          <w:wAfter w:w="10195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4D2" w:rsidRPr="00BD14D2" w:rsidRDefault="00BD14D2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4D2" w:rsidRPr="00BD14D2" w:rsidRDefault="00BD14D2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Pr="00BD14D2">
              <w:rPr>
                <w:rStyle w:val="af1"/>
                <w:rFonts w:eastAsia="Calibri"/>
                <w:sz w:val="18"/>
                <w:szCs w:val="18"/>
              </w:rPr>
              <w:t>о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2015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2016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2017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2018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2019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2020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2021 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2025 прогноз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 прогноз</w:t>
            </w:r>
          </w:p>
        </w:tc>
      </w:tr>
      <w:tr w:rsidR="002A1CB5" w:rsidRPr="00BD14D2" w:rsidTr="00BD14D2">
        <w:trPr>
          <w:gridAfter w:val="1"/>
          <w:wAfter w:w="10195" w:type="dxa"/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48675,1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44355,8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8B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8B29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8B29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50202,8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50486,0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52309,9</w:t>
            </w:r>
          </w:p>
        </w:tc>
      </w:tr>
      <w:tr w:rsidR="002A1CB5" w:rsidRPr="00BD14D2" w:rsidTr="00BD14D2">
        <w:trPr>
          <w:gridAfter w:val="1"/>
          <w:wAfter w:w="10195" w:type="dxa"/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30075,2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30766,4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53957,2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48675,1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42602,9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44355,8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49368,1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44461,5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8B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8B29C6">
              <w:rPr>
                <w:rFonts w:ascii="Times New Roman" w:hAnsi="Times New Roman" w:cs="Times New Roman"/>
                <w:bCs/>
                <w:sz w:val="18"/>
                <w:szCs w:val="18"/>
              </w:rPr>
              <w:t>4441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B29C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50202,8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50486,0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52309,9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6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средства бюджета муниципального образования «Муниципальный округ </w:t>
            </w:r>
            <w:r w:rsid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32" style="position:absolute;left:0;text-align:left;margin-left:234.55pt;margin-top:-40.4pt;width:1in;height:25.5pt;z-index:251772928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3757,7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5255,7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43859,8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48396,3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40540,5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39785,6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41050,6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42414,8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48899,9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49596,6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51420,5</w:t>
            </w:r>
          </w:p>
        </w:tc>
      </w:tr>
      <w:tr w:rsidR="002A1CB5" w:rsidRPr="00BD14D2" w:rsidTr="00BD14D2">
        <w:trPr>
          <w:gridAfter w:val="1"/>
          <w:wAfter w:w="10195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11299,2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2012,5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4512,2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5E">
              <w:rPr>
                <w:rFonts w:ascii="Times New Roman" w:hAnsi="Times New Roman" w:cs="Times New Roman"/>
                <w:sz w:val="18"/>
                <w:szCs w:val="18"/>
              </w:rPr>
              <w:t>137,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</w:t>
            </w:r>
          </w:p>
        </w:tc>
      </w:tr>
      <w:tr w:rsidR="00BD14D2" w:rsidRPr="00BD14D2" w:rsidTr="00BD14D2">
        <w:trPr>
          <w:gridAfter w:val="1"/>
          <w:wAfter w:w="10195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1200,8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23830,7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9045,7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5836,1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5E">
              <w:rPr>
                <w:rFonts w:ascii="Times New Roman" w:hAnsi="Times New Roman" w:cs="Times New Roman"/>
                <w:sz w:val="18"/>
                <w:szCs w:val="18"/>
              </w:rPr>
              <w:t>663,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718,7</w:t>
            </w:r>
          </w:p>
        </w:tc>
      </w:tr>
      <w:tr w:rsidR="00BD14D2" w:rsidRPr="00BD14D2" w:rsidTr="00BD14D2">
        <w:trPr>
          <w:gridAfter w:val="1"/>
          <w:wAfter w:w="10195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  <w:p w:rsidR="00026419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51024,8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26104,9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24919,9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7C0D10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3" style="position:absolute;left:0;text-align:left;margin-left:-2.1pt;margin-top:-39.15pt;width:1in;height:27pt;z-index:251717632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3</w:t>
                        </w:r>
                      </w:p>
                      <w:p w:rsidR="00766181" w:rsidRDefault="00766181"/>
                    </w:txbxContent>
                  </v:textbox>
                </v:rect>
              </w:pict>
            </w:r>
            <w:r w:rsidR="00BD14D2"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170729,5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8B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B29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16933,9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17509,2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18102,2</w:t>
            </w:r>
          </w:p>
        </w:tc>
      </w:tr>
      <w:tr w:rsidR="002A1CB5" w:rsidRPr="00BD14D2" w:rsidTr="00BD14D2">
        <w:trPr>
          <w:gridAfter w:val="1"/>
          <w:wAfter w:w="10195" w:type="dxa"/>
          <w:trHeight w:val="5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170729,5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sz w:val="18"/>
                <w:szCs w:val="18"/>
              </w:rPr>
              <w:t>7970,2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sz w:val="18"/>
                <w:szCs w:val="18"/>
              </w:rPr>
              <w:t>8170,0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15556,5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16933,9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17509,2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18102,2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148031,1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10973,0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11997,2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13325,5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13908,5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13966,0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16836,0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18058,4</w:t>
            </w:r>
          </w:p>
        </w:tc>
      </w:tr>
      <w:tr w:rsidR="002A1CB5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5E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F5A5E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BD14D2" w:rsidRPr="00BD14D2" w:rsidTr="00BD14D2">
        <w:trPr>
          <w:gridAfter w:val="1"/>
          <w:wAfter w:w="1019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5443,2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7C0D10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33" style="position:absolute;left:0;text-align:left;margin-left:16.7pt;margin-top:-34.75pt;width:1in;height:30pt;z-index:251774976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2A1CB5" w:rsidRPr="008E7B2C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5026,1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15739,8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313403,9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8B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B29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8B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31427,8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31023,1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32211,1</w:t>
            </w:r>
          </w:p>
        </w:tc>
      </w:tr>
      <w:tr w:rsidR="002A1CB5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313403,9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24395,4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27473,8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26243,1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26883,0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31427,8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31023,1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32211,1</w:t>
            </w:r>
          </w:p>
        </w:tc>
      </w:tr>
      <w:tr w:rsidR="00BD14D2" w:rsidRPr="00BD14D2" w:rsidTr="00BD14D2">
        <w:trPr>
          <w:gridAfter w:val="1"/>
          <w:wAfter w:w="10195" w:type="dxa"/>
          <w:trHeight w:val="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средства бюджета муниципального образования </w:t>
            </w:r>
            <w:r w:rsidR="007C0D1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34" style="position:absolute;left:0;text-align:left;margin-left:207.8pt;margin-top:-40.4pt;width:77.2pt;height:26.8pt;z-index:251777024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25905,2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22409,0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23048,1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23957,8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24883,0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30327,8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30177,5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31365,5</w:t>
            </w:r>
          </w:p>
        </w:tc>
      </w:tr>
      <w:tr w:rsidR="002A1CB5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9941,4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1986,4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4425,7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162,3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9125,5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526,5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</w:tr>
      <w:tr w:rsidR="00BD14D2" w:rsidRPr="00BD14D2" w:rsidTr="00BD14D2">
        <w:trPr>
          <w:gridAfter w:val="1"/>
          <w:wAfter w:w="10195" w:type="dxa"/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5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7C0D10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6" style="position:absolute;left:0;text-align:left;margin-left:6.65pt;margin-top:-33.5pt;width:1in;height:24.45pt;z-index:251720704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BD14D2"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35285,0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18336,1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1953,7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1996,6</w:t>
            </w:r>
          </w:p>
        </w:tc>
      </w:tr>
      <w:tr w:rsidR="002A1CB5" w:rsidRPr="00BD14D2" w:rsidTr="00BD14D2">
        <w:trPr>
          <w:gridAfter w:val="1"/>
          <w:wAfter w:w="10195" w:type="dxa"/>
          <w:trHeight w:val="7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Сюмсинский район Удмуртской Республики"</w:t>
            </w:r>
          </w:p>
          <w:p w:rsidR="00026419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16552,6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11423,2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1953,7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1996,6</w:t>
            </w: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"Муниципальный округ Сюмсинский район Удмуртской Республики"</w:t>
            </w:r>
          </w:p>
          <w:p w:rsidR="00026419" w:rsidRPr="00BD14D2" w:rsidRDefault="00026419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44526,4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11223,2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8B29C6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1953,7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1996,6</w:t>
            </w: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7C0D10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7" style="position:absolute;left:0;text-align:left;margin-left:4.8pt;margin-top:-43.2pt;width:1in;height:33.55pt;z-index:251721728;mso-position-horizontal-relative:text;mso-position-vertical-relative:text" strokecolor="white [3212]">
                  <v:textbox>
                    <w:txbxContent>
                      <w:p w:rsidR="00766181" w:rsidRDefault="00766181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="00BD14D2"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 w:rsidR="00BD14D2"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9262,0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BD14D2"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7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1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19" w:rsidRPr="00BD14D2" w:rsidRDefault="00BD14D2" w:rsidP="000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0330" w:rsidRPr="00BD14D2" w:rsidRDefault="003A0330" w:rsidP="001F0FB1">
      <w:pPr>
        <w:spacing w:after="0" w:line="240" w:lineRule="auto"/>
        <w:jc w:val="right"/>
        <w:rPr>
          <w:sz w:val="18"/>
          <w:szCs w:val="18"/>
        </w:rPr>
      </w:pPr>
      <w:r w:rsidRPr="00BD14D2">
        <w:rPr>
          <w:sz w:val="18"/>
          <w:szCs w:val="18"/>
        </w:rPr>
        <w:t>».</w:t>
      </w:r>
    </w:p>
    <w:p w:rsidR="00F37BAA" w:rsidRPr="006B2DAF" w:rsidRDefault="007C0D10" w:rsidP="001F0FB1">
      <w:pPr>
        <w:spacing w:after="0" w:line="240" w:lineRule="auto"/>
        <w:jc w:val="center"/>
        <w:rPr>
          <w:sz w:val="20"/>
          <w:szCs w:val="20"/>
        </w:rPr>
      </w:pPr>
      <w:r w:rsidRPr="007C0D10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88" style="position:absolute;left:0;text-align:left;margin-left:287.2pt;margin-top:75.05pt;width:1in;height:24.75pt;z-index:251722752" strokecolor="white [3212]">
            <v:textbox>
              <w:txbxContent>
                <w:p w:rsidR="00766181" w:rsidRDefault="00766181"/>
              </w:txbxContent>
            </v:textbox>
          </v:rect>
        </w:pict>
      </w:r>
      <w:r w:rsidR="0011578E">
        <w:rPr>
          <w:sz w:val="20"/>
          <w:szCs w:val="20"/>
        </w:rPr>
        <w:t>________________</w:t>
      </w:r>
    </w:p>
    <w:sectPr w:rsidR="00F37BAA" w:rsidRPr="006B2DAF" w:rsidSect="00C371CD">
      <w:headerReference w:type="default" r:id="rId11"/>
      <w:headerReference w:type="first" r:id="rId12"/>
      <w:pgSz w:w="16838" w:h="11906" w:orient="landscape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07" w:rsidRDefault="00A65107" w:rsidP="004408F5">
      <w:pPr>
        <w:spacing w:after="0" w:line="240" w:lineRule="auto"/>
      </w:pPr>
      <w:r>
        <w:separator/>
      </w:r>
    </w:p>
  </w:endnote>
  <w:endnote w:type="continuationSeparator" w:id="1">
    <w:p w:rsidR="00A65107" w:rsidRDefault="00A65107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07" w:rsidRDefault="00A65107" w:rsidP="004408F5">
      <w:pPr>
        <w:spacing w:after="0" w:line="240" w:lineRule="auto"/>
      </w:pPr>
      <w:r>
        <w:separator/>
      </w:r>
    </w:p>
  </w:footnote>
  <w:footnote w:type="continuationSeparator" w:id="1">
    <w:p w:rsidR="00A65107" w:rsidRDefault="00A65107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448219"/>
      <w:docPartObj>
        <w:docPartGallery w:val="Page Numbers (Top of Page)"/>
        <w:docPartUnique/>
      </w:docPartObj>
    </w:sdtPr>
    <w:sdtContent>
      <w:p w:rsidR="00766181" w:rsidRDefault="007C0D10">
        <w:pPr>
          <w:pStyle w:val="a6"/>
          <w:jc w:val="center"/>
        </w:pPr>
        <w:fldSimple w:instr=" PAGE   \* MERGEFORMAT ">
          <w:r w:rsidR="00AE1ECD">
            <w:rPr>
              <w:noProof/>
            </w:rPr>
            <w:t>10</w:t>
          </w:r>
        </w:fldSimple>
      </w:p>
    </w:sdtContent>
  </w:sdt>
  <w:p w:rsidR="00766181" w:rsidRDefault="0076618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81" w:rsidRDefault="00766181" w:rsidP="008B68A2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81" w:rsidRDefault="007C0D10">
    <w:pPr>
      <w:pStyle w:val="a6"/>
      <w:jc w:val="center"/>
    </w:pPr>
    <w:r>
      <w:rPr>
        <w:noProof/>
        <w:lang w:eastAsia="ru-RU"/>
      </w:rPr>
      <w:pict>
        <v:rect id="_x0000_s2051" style="position:absolute;left:0;text-align:left;margin-left:295.95pt;margin-top:-26.45pt;width:1in;height:36.6pt;z-index:251660288" strokecolor="white [3212]">
          <v:textbox style="mso-next-textbox:#_x0000_s2051">
            <w:txbxContent>
              <w:p w:rsidR="00766181" w:rsidRPr="00995DFA" w:rsidRDefault="00766181" w:rsidP="00995DFA"/>
            </w:txbxContent>
          </v:textbox>
        </v:rect>
      </w:pict>
    </w:r>
    <w:r>
      <w:rPr>
        <w:noProof/>
        <w:lang w:eastAsia="ru-RU"/>
      </w:rPr>
      <w:pict>
        <v:rect id="_x0000_s2050" style="position:absolute;left:0;text-align:left;margin-left:316.2pt;margin-top:-17.6pt;width:1in;height:27.75pt;z-index:251659264" strokecolor="white [3212]">
          <v:textbox style="mso-next-textbox:#_x0000_s2050">
            <w:txbxContent>
              <w:p w:rsidR="00766181" w:rsidRDefault="00766181">
                <w:r>
                  <w:t>3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2049" style="position:absolute;left:0;text-align:left;margin-left:333.45pt;margin-top:-17.6pt;width:1in;height:27.75pt;z-index:251658240" strokecolor="white [3212]">
          <v:textbox style="mso-next-textbox:#_x0000_s2049">
            <w:txbxContent>
              <w:p w:rsidR="00766181" w:rsidRDefault="00766181"/>
            </w:txbxContent>
          </v:textbox>
        </v:rect>
      </w:pict>
    </w:r>
    <w:r>
      <w:rPr>
        <w:noProof/>
      </w:rPr>
      <w:fldChar w:fldCharType="begin"/>
    </w:r>
    <w:r w:rsidR="00766181">
      <w:rPr>
        <w:noProof/>
      </w:rPr>
      <w:instrText>PAGE   \* MERGEFORMAT</w:instrText>
    </w:r>
    <w:r>
      <w:rPr>
        <w:noProof/>
      </w:rPr>
      <w:fldChar w:fldCharType="separate"/>
    </w:r>
    <w:r w:rsidR="00AE1ECD">
      <w:rPr>
        <w:noProof/>
      </w:rPr>
      <w:t>49</w:t>
    </w:r>
    <w:r>
      <w:rPr>
        <w:noProof/>
      </w:rPr>
      <w:fldChar w:fldCharType="end"/>
    </w:r>
  </w:p>
  <w:p w:rsidR="00766181" w:rsidRDefault="0076618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81" w:rsidRDefault="00766181" w:rsidP="008B68A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666"/>
    <w:multiLevelType w:val="hybridMultilevel"/>
    <w:tmpl w:val="32B81DC8"/>
    <w:lvl w:ilvl="0" w:tplc="E98C3F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73608B"/>
    <w:multiLevelType w:val="hybridMultilevel"/>
    <w:tmpl w:val="8E02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6A02"/>
    <w:multiLevelType w:val="hybridMultilevel"/>
    <w:tmpl w:val="F7BEFD8A"/>
    <w:lvl w:ilvl="0" w:tplc="907C82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84EC564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636A2"/>
    <w:multiLevelType w:val="multilevel"/>
    <w:tmpl w:val="1BE81D6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2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440"/>
      </w:pPr>
      <w:rPr>
        <w:rFonts w:hint="default"/>
      </w:rPr>
    </w:lvl>
  </w:abstractNum>
  <w:abstractNum w:abstractNumId="6">
    <w:nsid w:val="1C1F0C94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773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76FE7"/>
    <w:multiLevelType w:val="hybridMultilevel"/>
    <w:tmpl w:val="87960B7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ED4FB9"/>
    <w:multiLevelType w:val="hybridMultilevel"/>
    <w:tmpl w:val="302EC47A"/>
    <w:lvl w:ilvl="0" w:tplc="21E23A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A20FB6"/>
    <w:multiLevelType w:val="hybridMultilevel"/>
    <w:tmpl w:val="DE04CC66"/>
    <w:lvl w:ilvl="0" w:tplc="EE8E74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960D5"/>
    <w:multiLevelType w:val="hybridMultilevel"/>
    <w:tmpl w:val="89DA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301A5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96E7C68"/>
    <w:multiLevelType w:val="hybridMultilevel"/>
    <w:tmpl w:val="B7C6CDE8"/>
    <w:lvl w:ilvl="0" w:tplc="3F46D9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D6533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D4BDF"/>
    <w:multiLevelType w:val="hybridMultilevel"/>
    <w:tmpl w:val="23D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2415F"/>
    <w:multiLevelType w:val="hybridMultilevel"/>
    <w:tmpl w:val="9BEC17FE"/>
    <w:lvl w:ilvl="0" w:tplc="6EBEDFCE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827AB3"/>
    <w:multiLevelType w:val="hybridMultilevel"/>
    <w:tmpl w:val="903EFD12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DB4EF4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D21906"/>
    <w:multiLevelType w:val="hybridMultilevel"/>
    <w:tmpl w:val="CB60B454"/>
    <w:lvl w:ilvl="0" w:tplc="F448355E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813034"/>
    <w:multiLevelType w:val="hybridMultilevel"/>
    <w:tmpl w:val="DC22A9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6B13EB"/>
    <w:multiLevelType w:val="hybridMultilevel"/>
    <w:tmpl w:val="8916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353F7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D1DA7"/>
    <w:multiLevelType w:val="hybridMultilevel"/>
    <w:tmpl w:val="67ACC128"/>
    <w:lvl w:ilvl="0" w:tplc="EC9837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8A93F8C"/>
    <w:multiLevelType w:val="hybridMultilevel"/>
    <w:tmpl w:val="B01EF954"/>
    <w:lvl w:ilvl="0" w:tplc="FB7458B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626D19"/>
    <w:multiLevelType w:val="hybridMultilevel"/>
    <w:tmpl w:val="32D8F1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E9E498A"/>
    <w:multiLevelType w:val="hybridMultilevel"/>
    <w:tmpl w:val="4314E8FA"/>
    <w:lvl w:ilvl="0" w:tplc="3F46D9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4"/>
  </w:num>
  <w:num w:numId="5">
    <w:abstractNumId w:val="13"/>
  </w:num>
  <w:num w:numId="6">
    <w:abstractNumId w:val="9"/>
  </w:num>
  <w:num w:numId="7">
    <w:abstractNumId w:val="25"/>
  </w:num>
  <w:num w:numId="8">
    <w:abstractNumId w:val="3"/>
  </w:num>
  <w:num w:numId="9">
    <w:abstractNumId w:val="8"/>
  </w:num>
  <w:num w:numId="10">
    <w:abstractNumId w:val="31"/>
  </w:num>
  <w:num w:numId="11">
    <w:abstractNumId w:val="20"/>
  </w:num>
  <w:num w:numId="12">
    <w:abstractNumId w:val="30"/>
  </w:num>
  <w:num w:numId="13">
    <w:abstractNumId w:val="7"/>
  </w:num>
  <w:num w:numId="14">
    <w:abstractNumId w:val="11"/>
  </w:num>
  <w:num w:numId="15">
    <w:abstractNumId w:val="23"/>
  </w:num>
  <w:num w:numId="16">
    <w:abstractNumId w:val="2"/>
  </w:num>
  <w:num w:numId="17">
    <w:abstractNumId w:val="22"/>
  </w:num>
  <w:num w:numId="18">
    <w:abstractNumId w:val="21"/>
  </w:num>
  <w:num w:numId="19">
    <w:abstractNumId w:val="29"/>
  </w:num>
  <w:num w:numId="20">
    <w:abstractNumId w:val="18"/>
  </w:num>
  <w:num w:numId="21">
    <w:abstractNumId w:val="10"/>
  </w:num>
  <w:num w:numId="22">
    <w:abstractNumId w:val="28"/>
  </w:num>
  <w:num w:numId="23">
    <w:abstractNumId w:val="14"/>
  </w:num>
  <w:num w:numId="24">
    <w:abstractNumId w:val="27"/>
  </w:num>
  <w:num w:numId="25">
    <w:abstractNumId w:val="15"/>
  </w:num>
  <w:num w:numId="26">
    <w:abstractNumId w:val="19"/>
  </w:num>
  <w:num w:numId="27">
    <w:abstractNumId w:val="6"/>
  </w:num>
  <w:num w:numId="28">
    <w:abstractNumId w:val="26"/>
  </w:num>
  <w:num w:numId="29">
    <w:abstractNumId w:val="5"/>
  </w:num>
  <w:num w:numId="30">
    <w:abstractNumId w:val="17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4DA1"/>
    <w:rsid w:val="00004EEA"/>
    <w:rsid w:val="00020DDD"/>
    <w:rsid w:val="00026419"/>
    <w:rsid w:val="0003050F"/>
    <w:rsid w:val="0004516E"/>
    <w:rsid w:val="00047534"/>
    <w:rsid w:val="0005415D"/>
    <w:rsid w:val="00060441"/>
    <w:rsid w:val="000734BF"/>
    <w:rsid w:val="00092D0C"/>
    <w:rsid w:val="000963FD"/>
    <w:rsid w:val="000967E4"/>
    <w:rsid w:val="000A28AF"/>
    <w:rsid w:val="000B27CE"/>
    <w:rsid w:val="000B7BEA"/>
    <w:rsid w:val="000D575A"/>
    <w:rsid w:val="000E5C7E"/>
    <w:rsid w:val="000F7C49"/>
    <w:rsid w:val="00103A01"/>
    <w:rsid w:val="0011578E"/>
    <w:rsid w:val="001232B2"/>
    <w:rsid w:val="00135CEE"/>
    <w:rsid w:val="00163B94"/>
    <w:rsid w:val="001701B2"/>
    <w:rsid w:val="00182A00"/>
    <w:rsid w:val="00195501"/>
    <w:rsid w:val="001B78EF"/>
    <w:rsid w:val="001D2350"/>
    <w:rsid w:val="001E280A"/>
    <w:rsid w:val="001F0FB1"/>
    <w:rsid w:val="002000F9"/>
    <w:rsid w:val="0021780F"/>
    <w:rsid w:val="002231F8"/>
    <w:rsid w:val="00262E0C"/>
    <w:rsid w:val="00286795"/>
    <w:rsid w:val="00290C33"/>
    <w:rsid w:val="002A1CB5"/>
    <w:rsid w:val="002A22FC"/>
    <w:rsid w:val="002A5749"/>
    <w:rsid w:val="002D45E2"/>
    <w:rsid w:val="002E762C"/>
    <w:rsid w:val="00315302"/>
    <w:rsid w:val="00317A93"/>
    <w:rsid w:val="003209BF"/>
    <w:rsid w:val="00321844"/>
    <w:rsid w:val="00324917"/>
    <w:rsid w:val="003358A0"/>
    <w:rsid w:val="00344AE1"/>
    <w:rsid w:val="00352F4C"/>
    <w:rsid w:val="00353E3E"/>
    <w:rsid w:val="00367A81"/>
    <w:rsid w:val="00370897"/>
    <w:rsid w:val="00380E63"/>
    <w:rsid w:val="00382F8F"/>
    <w:rsid w:val="00386007"/>
    <w:rsid w:val="00396FF9"/>
    <w:rsid w:val="00397A51"/>
    <w:rsid w:val="003A0330"/>
    <w:rsid w:val="003A5446"/>
    <w:rsid w:val="003C189B"/>
    <w:rsid w:val="003D7E34"/>
    <w:rsid w:val="003E4265"/>
    <w:rsid w:val="003E4796"/>
    <w:rsid w:val="003F2A89"/>
    <w:rsid w:val="0040772B"/>
    <w:rsid w:val="004408F5"/>
    <w:rsid w:val="004428BD"/>
    <w:rsid w:val="004552F4"/>
    <w:rsid w:val="00457BA7"/>
    <w:rsid w:val="00470271"/>
    <w:rsid w:val="00480748"/>
    <w:rsid w:val="00482036"/>
    <w:rsid w:val="00492E2D"/>
    <w:rsid w:val="004C386F"/>
    <w:rsid w:val="004E5E77"/>
    <w:rsid w:val="00500A90"/>
    <w:rsid w:val="0050543E"/>
    <w:rsid w:val="005139B5"/>
    <w:rsid w:val="00514421"/>
    <w:rsid w:val="0051517A"/>
    <w:rsid w:val="005233B4"/>
    <w:rsid w:val="005302F2"/>
    <w:rsid w:val="0053396D"/>
    <w:rsid w:val="005508E8"/>
    <w:rsid w:val="00582E02"/>
    <w:rsid w:val="005901AB"/>
    <w:rsid w:val="00594EF5"/>
    <w:rsid w:val="005A2147"/>
    <w:rsid w:val="005B2147"/>
    <w:rsid w:val="005B3073"/>
    <w:rsid w:val="005C5639"/>
    <w:rsid w:val="005D617B"/>
    <w:rsid w:val="005E2EA9"/>
    <w:rsid w:val="00607BD7"/>
    <w:rsid w:val="00625308"/>
    <w:rsid w:val="00627132"/>
    <w:rsid w:val="006319C3"/>
    <w:rsid w:val="006664BA"/>
    <w:rsid w:val="00670D67"/>
    <w:rsid w:val="006909AA"/>
    <w:rsid w:val="00695D58"/>
    <w:rsid w:val="006A5DD0"/>
    <w:rsid w:val="006C5C54"/>
    <w:rsid w:val="006E290E"/>
    <w:rsid w:val="006F4432"/>
    <w:rsid w:val="007032BC"/>
    <w:rsid w:val="00706538"/>
    <w:rsid w:val="00710D20"/>
    <w:rsid w:val="00712B5D"/>
    <w:rsid w:val="007205A0"/>
    <w:rsid w:val="00724E7A"/>
    <w:rsid w:val="0072792D"/>
    <w:rsid w:val="0073072C"/>
    <w:rsid w:val="00746FE7"/>
    <w:rsid w:val="00747DCE"/>
    <w:rsid w:val="007648F0"/>
    <w:rsid w:val="00766181"/>
    <w:rsid w:val="00766BE7"/>
    <w:rsid w:val="00771565"/>
    <w:rsid w:val="007718B1"/>
    <w:rsid w:val="00775C62"/>
    <w:rsid w:val="00786619"/>
    <w:rsid w:val="0079119D"/>
    <w:rsid w:val="007921F3"/>
    <w:rsid w:val="00794AB8"/>
    <w:rsid w:val="00795F22"/>
    <w:rsid w:val="00796401"/>
    <w:rsid w:val="007B3FFB"/>
    <w:rsid w:val="007B6316"/>
    <w:rsid w:val="007C0D10"/>
    <w:rsid w:val="007C2837"/>
    <w:rsid w:val="007C5B51"/>
    <w:rsid w:val="007E0619"/>
    <w:rsid w:val="007E21D8"/>
    <w:rsid w:val="007E4DB1"/>
    <w:rsid w:val="008073E4"/>
    <w:rsid w:val="00817AA0"/>
    <w:rsid w:val="00831371"/>
    <w:rsid w:val="0083163B"/>
    <w:rsid w:val="00831984"/>
    <w:rsid w:val="00844195"/>
    <w:rsid w:val="00861D37"/>
    <w:rsid w:val="008666C2"/>
    <w:rsid w:val="008957AF"/>
    <w:rsid w:val="008B29C6"/>
    <w:rsid w:val="008B68A2"/>
    <w:rsid w:val="008C067E"/>
    <w:rsid w:val="008C6121"/>
    <w:rsid w:val="008D7D3C"/>
    <w:rsid w:val="008E20F7"/>
    <w:rsid w:val="008E44A9"/>
    <w:rsid w:val="008E7B2C"/>
    <w:rsid w:val="008F00C5"/>
    <w:rsid w:val="008F28CB"/>
    <w:rsid w:val="00901FF3"/>
    <w:rsid w:val="0091345A"/>
    <w:rsid w:val="0091764E"/>
    <w:rsid w:val="00920024"/>
    <w:rsid w:val="0092406D"/>
    <w:rsid w:val="00925540"/>
    <w:rsid w:val="00931F45"/>
    <w:rsid w:val="00940FA5"/>
    <w:rsid w:val="0098433D"/>
    <w:rsid w:val="00995DFA"/>
    <w:rsid w:val="009A3D6B"/>
    <w:rsid w:val="009C7A6C"/>
    <w:rsid w:val="009D1CDB"/>
    <w:rsid w:val="009F04EA"/>
    <w:rsid w:val="009F4FB4"/>
    <w:rsid w:val="009F6CA1"/>
    <w:rsid w:val="00A00583"/>
    <w:rsid w:val="00A07E13"/>
    <w:rsid w:val="00A10118"/>
    <w:rsid w:val="00A25A03"/>
    <w:rsid w:val="00A30C39"/>
    <w:rsid w:val="00A33C8E"/>
    <w:rsid w:val="00A53C4C"/>
    <w:rsid w:val="00A57851"/>
    <w:rsid w:val="00A61132"/>
    <w:rsid w:val="00A65107"/>
    <w:rsid w:val="00A975F5"/>
    <w:rsid w:val="00AA07BE"/>
    <w:rsid w:val="00AA33BF"/>
    <w:rsid w:val="00AB1331"/>
    <w:rsid w:val="00AC1C1F"/>
    <w:rsid w:val="00AC7256"/>
    <w:rsid w:val="00AD6C91"/>
    <w:rsid w:val="00AD771A"/>
    <w:rsid w:val="00AE1ECD"/>
    <w:rsid w:val="00AF22DA"/>
    <w:rsid w:val="00AF2DC6"/>
    <w:rsid w:val="00B05211"/>
    <w:rsid w:val="00B1308C"/>
    <w:rsid w:val="00B27120"/>
    <w:rsid w:val="00B42150"/>
    <w:rsid w:val="00B47EC6"/>
    <w:rsid w:val="00B64258"/>
    <w:rsid w:val="00B64A97"/>
    <w:rsid w:val="00B7076D"/>
    <w:rsid w:val="00B755AA"/>
    <w:rsid w:val="00B7738D"/>
    <w:rsid w:val="00BB3B6C"/>
    <w:rsid w:val="00BC1D33"/>
    <w:rsid w:val="00BC4C8A"/>
    <w:rsid w:val="00BD14D2"/>
    <w:rsid w:val="00BD2548"/>
    <w:rsid w:val="00BE5718"/>
    <w:rsid w:val="00BF0783"/>
    <w:rsid w:val="00BF33C2"/>
    <w:rsid w:val="00BF4807"/>
    <w:rsid w:val="00C10934"/>
    <w:rsid w:val="00C13E22"/>
    <w:rsid w:val="00C328D0"/>
    <w:rsid w:val="00C35D36"/>
    <w:rsid w:val="00C371CD"/>
    <w:rsid w:val="00C46C4E"/>
    <w:rsid w:val="00C50077"/>
    <w:rsid w:val="00C612F0"/>
    <w:rsid w:val="00C62FA1"/>
    <w:rsid w:val="00CA2447"/>
    <w:rsid w:val="00CA7D3C"/>
    <w:rsid w:val="00CB05DA"/>
    <w:rsid w:val="00CD493C"/>
    <w:rsid w:val="00CD6E9C"/>
    <w:rsid w:val="00CD7C06"/>
    <w:rsid w:val="00CF290A"/>
    <w:rsid w:val="00CF7B47"/>
    <w:rsid w:val="00D0159F"/>
    <w:rsid w:val="00D354D1"/>
    <w:rsid w:val="00D3669B"/>
    <w:rsid w:val="00D60CB1"/>
    <w:rsid w:val="00D64369"/>
    <w:rsid w:val="00D75148"/>
    <w:rsid w:val="00D774A6"/>
    <w:rsid w:val="00DC7967"/>
    <w:rsid w:val="00DF6A38"/>
    <w:rsid w:val="00E01151"/>
    <w:rsid w:val="00E260D5"/>
    <w:rsid w:val="00E52949"/>
    <w:rsid w:val="00E547FE"/>
    <w:rsid w:val="00E55DD8"/>
    <w:rsid w:val="00E56341"/>
    <w:rsid w:val="00E76D01"/>
    <w:rsid w:val="00E83517"/>
    <w:rsid w:val="00E90E7F"/>
    <w:rsid w:val="00EA69A8"/>
    <w:rsid w:val="00EB1854"/>
    <w:rsid w:val="00EB1D33"/>
    <w:rsid w:val="00EB43A9"/>
    <w:rsid w:val="00EC6AE5"/>
    <w:rsid w:val="00F040C3"/>
    <w:rsid w:val="00F0502E"/>
    <w:rsid w:val="00F37BAA"/>
    <w:rsid w:val="00F40C14"/>
    <w:rsid w:val="00F53A97"/>
    <w:rsid w:val="00F7000F"/>
    <w:rsid w:val="00F7020F"/>
    <w:rsid w:val="00FB03D1"/>
    <w:rsid w:val="00FD2ED9"/>
    <w:rsid w:val="00FD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3A0330"/>
    <w:pPr>
      <w:keepNext/>
      <w:keepLines/>
      <w:spacing w:before="200" w:after="0" w:line="240" w:lineRule="auto"/>
      <w:outlineLvl w:val="1"/>
    </w:pPr>
    <w:rPr>
      <w:rFonts w:ascii="Cambria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033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386007"/>
    <w:pPr>
      <w:ind w:left="720"/>
      <w:contextualSpacing/>
    </w:pPr>
  </w:style>
  <w:style w:type="paragraph" w:styleId="ae">
    <w:name w:val="No Spacing"/>
    <w:qFormat/>
    <w:rsid w:val="00D0159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E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E547FE"/>
    <w:rPr>
      <w:rFonts w:ascii="Calibri" w:eastAsia="Calibri" w:hAnsi="Calibri" w:cs="Calibri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3A0330"/>
    <w:rPr>
      <w:rFonts w:ascii="Cambria" w:eastAsia="Calibri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33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rsid w:val="003A0330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f0">
    <w:name w:val="Hyperlink"/>
    <w:basedOn w:val="a0"/>
    <w:uiPriority w:val="99"/>
    <w:semiHidden/>
    <w:unhideWhenUsed/>
    <w:rsid w:val="003A0330"/>
    <w:rPr>
      <w:color w:val="0000FF"/>
      <w:u w:val="single"/>
    </w:rPr>
  </w:style>
  <w:style w:type="character" w:customStyle="1" w:styleId="af1">
    <w:name w:val="Подзаголовок Знак"/>
    <w:basedOn w:val="a0"/>
    <w:link w:val="af2"/>
    <w:uiPriority w:val="11"/>
    <w:rsid w:val="003A03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3A033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3A03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p3">
    <w:name w:val="p3"/>
    <w:basedOn w:val="a"/>
    <w:rsid w:val="003A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rsid w:val="003A0330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rsid w:val="003A0330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footnote text"/>
    <w:basedOn w:val="a"/>
    <w:link w:val="af4"/>
    <w:unhideWhenUsed/>
    <w:rsid w:val="003A0330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A0330"/>
    <w:rPr>
      <w:rFonts w:ascii="Calibri" w:eastAsia="Calibri" w:hAnsi="Calibri" w:cs="Times New Roman"/>
      <w:sz w:val="20"/>
      <w:szCs w:val="20"/>
      <w:lang w:eastAsia="ru-RU"/>
    </w:rPr>
  </w:style>
  <w:style w:type="character" w:styleId="af5">
    <w:name w:val="footnote reference"/>
    <w:unhideWhenUsed/>
    <w:rsid w:val="003A0330"/>
    <w:rPr>
      <w:vertAlign w:val="superscript"/>
    </w:rPr>
  </w:style>
  <w:style w:type="paragraph" w:customStyle="1" w:styleId="110">
    <w:name w:val="Абзац списка11"/>
    <w:basedOn w:val="a"/>
    <w:rsid w:val="003A0330"/>
    <w:pPr>
      <w:ind w:left="720"/>
    </w:pPr>
    <w:rPr>
      <w:rFonts w:eastAsia="Times New Roman"/>
    </w:rPr>
  </w:style>
  <w:style w:type="paragraph" w:customStyle="1" w:styleId="ConsNormal">
    <w:name w:val="ConsNormal"/>
    <w:rsid w:val="003A0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3A03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A0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3A0330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3A0330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21">
    <w:name w:val="Абзац списка2"/>
    <w:basedOn w:val="a"/>
    <w:rsid w:val="003A0330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3A0330"/>
  </w:style>
  <w:style w:type="character" w:customStyle="1" w:styleId="af6">
    <w:name w:val="Знак Знак"/>
    <w:semiHidden/>
    <w:rsid w:val="003A0330"/>
    <w:rPr>
      <w:lang w:val="ru-RU" w:eastAsia="ru-RU" w:bidi="ar-SA"/>
    </w:rPr>
  </w:style>
  <w:style w:type="character" w:styleId="af7">
    <w:name w:val="line number"/>
    <w:basedOn w:val="a0"/>
    <w:uiPriority w:val="99"/>
    <w:semiHidden/>
    <w:unhideWhenUsed/>
    <w:rsid w:val="00DF6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7447-5CC4-4BCF-8B47-DA525993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6837</Words>
  <Characters>38974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45720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2024-05-20T11:19:00Z</cp:lastPrinted>
  <dcterms:created xsi:type="dcterms:W3CDTF">2024-05-20T10:56:00Z</dcterms:created>
  <dcterms:modified xsi:type="dcterms:W3CDTF">2024-05-20T11:21:00Z</dcterms:modified>
</cp:coreProperties>
</file>