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850F8C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795DC6" w:rsidRDefault="00FC25B1" w:rsidP="000A4BE2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795DC6">
        <w:rPr>
          <w:b w:val="0"/>
          <w:sz w:val="28"/>
          <w:szCs w:val="28"/>
        </w:rPr>
        <w:t>т</w:t>
      </w:r>
      <w:r w:rsidR="00B657A7">
        <w:rPr>
          <w:b w:val="0"/>
          <w:sz w:val="28"/>
          <w:szCs w:val="28"/>
        </w:rPr>
        <w:t xml:space="preserve"> </w:t>
      </w:r>
      <w:r w:rsidR="00D92FAA">
        <w:rPr>
          <w:b w:val="0"/>
          <w:sz w:val="28"/>
          <w:szCs w:val="28"/>
        </w:rPr>
        <w:t>22</w:t>
      </w:r>
      <w:r w:rsidR="00FD0EC8">
        <w:rPr>
          <w:b w:val="0"/>
          <w:sz w:val="28"/>
          <w:szCs w:val="28"/>
        </w:rPr>
        <w:t xml:space="preserve"> апреля </w:t>
      </w:r>
      <w:r w:rsidR="00CD6E9C" w:rsidRPr="00795DC6">
        <w:rPr>
          <w:b w:val="0"/>
          <w:sz w:val="28"/>
          <w:szCs w:val="28"/>
        </w:rPr>
        <w:t>20</w:t>
      </w:r>
      <w:r w:rsidR="00355136" w:rsidRPr="00795DC6">
        <w:rPr>
          <w:b w:val="0"/>
          <w:sz w:val="28"/>
          <w:szCs w:val="28"/>
        </w:rPr>
        <w:t xml:space="preserve">22 </w:t>
      </w:r>
      <w:r w:rsidR="000B7BEA" w:rsidRPr="00795DC6">
        <w:rPr>
          <w:b w:val="0"/>
          <w:sz w:val="28"/>
          <w:szCs w:val="28"/>
        </w:rPr>
        <w:t xml:space="preserve">года  </w:t>
      </w:r>
      <w:r>
        <w:rPr>
          <w:b w:val="0"/>
          <w:sz w:val="28"/>
          <w:szCs w:val="28"/>
        </w:rPr>
        <w:t xml:space="preserve">                  </w:t>
      </w:r>
      <w:r w:rsidR="00795DC6">
        <w:rPr>
          <w:b w:val="0"/>
          <w:sz w:val="28"/>
          <w:szCs w:val="28"/>
        </w:rPr>
        <w:t xml:space="preserve">                     </w:t>
      </w:r>
      <w:r w:rsidR="000B7BEA" w:rsidRPr="00795DC6">
        <w:rPr>
          <w:b w:val="0"/>
          <w:sz w:val="28"/>
          <w:szCs w:val="28"/>
        </w:rPr>
        <w:t xml:space="preserve"> </w:t>
      </w:r>
      <w:r w:rsidR="0079119D" w:rsidRPr="00795DC6">
        <w:rPr>
          <w:b w:val="0"/>
          <w:sz w:val="28"/>
          <w:szCs w:val="28"/>
        </w:rPr>
        <w:t xml:space="preserve">           </w:t>
      </w:r>
      <w:r w:rsidR="00BE5718" w:rsidRPr="00795DC6">
        <w:rPr>
          <w:b w:val="0"/>
          <w:sz w:val="28"/>
          <w:szCs w:val="28"/>
        </w:rPr>
        <w:t xml:space="preserve">            </w:t>
      </w:r>
      <w:r w:rsidR="006D7BF2" w:rsidRPr="00795DC6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  </w:t>
      </w:r>
      <w:r w:rsidR="00781419">
        <w:rPr>
          <w:b w:val="0"/>
          <w:sz w:val="28"/>
          <w:szCs w:val="28"/>
        </w:rPr>
        <w:t xml:space="preserve"> </w:t>
      </w:r>
      <w:r w:rsidR="001B2850">
        <w:rPr>
          <w:b w:val="0"/>
          <w:sz w:val="28"/>
          <w:szCs w:val="28"/>
        </w:rPr>
        <w:t xml:space="preserve">      </w:t>
      </w:r>
      <w:r w:rsidR="000B7BEA" w:rsidRPr="00795DC6">
        <w:rPr>
          <w:b w:val="0"/>
          <w:sz w:val="28"/>
          <w:szCs w:val="28"/>
        </w:rPr>
        <w:t>№</w:t>
      </w:r>
      <w:r w:rsidR="00FD0EC8">
        <w:rPr>
          <w:b w:val="0"/>
          <w:sz w:val="28"/>
          <w:szCs w:val="28"/>
        </w:rPr>
        <w:t xml:space="preserve"> </w:t>
      </w:r>
      <w:r w:rsidR="00D92FAA">
        <w:rPr>
          <w:b w:val="0"/>
          <w:sz w:val="28"/>
          <w:szCs w:val="28"/>
        </w:rPr>
        <w:t>251</w:t>
      </w:r>
      <w:r w:rsidR="000B7BEA" w:rsidRPr="00795DC6">
        <w:rPr>
          <w:b w:val="0"/>
          <w:sz w:val="28"/>
          <w:szCs w:val="28"/>
        </w:rPr>
        <w:t xml:space="preserve">  </w:t>
      </w:r>
    </w:p>
    <w:p w:rsidR="000B7BEA" w:rsidRPr="00795DC6" w:rsidRDefault="000B7BEA" w:rsidP="000A4B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DC6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Pr="002D6337" w:rsidRDefault="00A61132" w:rsidP="000A4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9464"/>
      </w:tblGrid>
      <w:tr w:rsidR="00FD0EC8" w:rsidRPr="00BD7F31" w:rsidTr="00860977">
        <w:trPr>
          <w:trHeight w:val="1485"/>
        </w:trPr>
        <w:tc>
          <w:tcPr>
            <w:tcW w:w="9464" w:type="dxa"/>
            <w:shd w:val="clear" w:color="auto" w:fill="auto"/>
          </w:tcPr>
          <w:p w:rsidR="00FD0EC8" w:rsidRPr="0023663B" w:rsidRDefault="00FD0EC8" w:rsidP="008609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C8">
              <w:rPr>
                <w:rFonts w:ascii="Times New Roman" w:hAnsi="Times New Roman" w:cs="Times New Roman"/>
                <w:sz w:val="28"/>
                <w:szCs w:val="28"/>
              </w:rPr>
              <w:t>О Почётной грамоте и Благодарственном письме Администрации муниципального образования «</w:t>
            </w:r>
            <w:r w:rsidR="002366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Pr="00FD0EC8">
              <w:rPr>
                <w:rFonts w:ascii="Times New Roman" w:hAnsi="Times New Roman" w:cs="Times New Roman"/>
                <w:sz w:val="28"/>
                <w:szCs w:val="28"/>
              </w:rPr>
              <w:t>Сюмсинский район</w:t>
            </w:r>
            <w:r w:rsidR="0023663B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Pr="00FD0E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3663B" w:rsidRDefault="00FD0EC8" w:rsidP="000A4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6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EC8" w:rsidRPr="00FD0EC8" w:rsidRDefault="00FD0EC8" w:rsidP="00860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6"/>
          <w:szCs w:val="26"/>
        </w:rPr>
      </w:pPr>
      <w:r w:rsidRPr="00FD0EC8">
        <w:rPr>
          <w:rFonts w:ascii="Times New Roman" w:hAnsi="Times New Roman" w:cs="Times New Roman"/>
          <w:sz w:val="28"/>
          <w:szCs w:val="28"/>
        </w:rPr>
        <w:t xml:space="preserve">В целях поощрения граждан и организаций за заслуги в содействии развития </w:t>
      </w:r>
      <w:proofErr w:type="spellStart"/>
      <w:r w:rsidRPr="00FD0EC8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FD0EC8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FD0EC8">
        <w:rPr>
          <w:rFonts w:ascii="Times New Roman" w:eastAsiaTheme="minorHAnsi" w:hAnsi="Times New Roman" w:cs="Times New Roman"/>
          <w:sz w:val="28"/>
          <w:szCs w:val="28"/>
        </w:rPr>
        <w:t>руководствуясь Уставом муниципального образования «Муниципальный округ Сюмсинский  район Удмуртской Республики»,</w:t>
      </w:r>
      <w:r w:rsidRPr="00FD0E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D0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FD0EC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FD0EC8" w:rsidRPr="00FD0EC8" w:rsidRDefault="00FD0EC8" w:rsidP="00860977">
      <w:pPr>
        <w:spacing w:after="0" w:line="240" w:lineRule="auto"/>
        <w:ind w:firstLine="709"/>
        <w:jc w:val="both"/>
        <w:rPr>
          <w:rFonts w:eastAsia="Times New Roman"/>
          <w:b/>
          <w:color w:val="000000"/>
          <w:spacing w:val="20"/>
          <w:sz w:val="26"/>
          <w:szCs w:val="26"/>
        </w:rPr>
      </w:pPr>
      <w:r w:rsidRPr="00FD0EC8">
        <w:rPr>
          <w:rFonts w:ascii="Times New Roman" w:hAnsi="Times New Roman" w:cs="Times New Roman"/>
          <w:sz w:val="28"/>
          <w:szCs w:val="28"/>
        </w:rPr>
        <w:t>1. Утвердить прилагаемое Положение о награждении Почётной грамотой и Благодарственным письмом Администрации муниципального образования «</w:t>
      </w:r>
      <w:r w:rsidR="0023663B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FD0EC8">
        <w:rPr>
          <w:rFonts w:ascii="Times New Roman" w:hAnsi="Times New Roman" w:cs="Times New Roman"/>
          <w:sz w:val="28"/>
          <w:szCs w:val="28"/>
        </w:rPr>
        <w:t>Сюмсинский район</w:t>
      </w:r>
      <w:r w:rsidR="0023663B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FD0EC8">
        <w:rPr>
          <w:rFonts w:ascii="Times New Roman" w:hAnsi="Times New Roman" w:cs="Times New Roman"/>
          <w:sz w:val="28"/>
          <w:szCs w:val="28"/>
        </w:rPr>
        <w:t>».</w:t>
      </w:r>
    </w:p>
    <w:p w:rsidR="00FD0EC8" w:rsidRPr="00FD0EC8" w:rsidRDefault="00FD0EC8" w:rsidP="000A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0EC8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«Сюмсинский район» </w:t>
      </w:r>
      <w:r w:rsidR="0023663B">
        <w:rPr>
          <w:rFonts w:ascii="Times New Roman" w:hAnsi="Times New Roman" w:cs="Times New Roman"/>
          <w:sz w:val="28"/>
          <w:szCs w:val="28"/>
        </w:rPr>
        <w:t xml:space="preserve"> от 20 мая </w:t>
      </w:r>
      <w:r w:rsidRPr="00FD0EC8">
        <w:rPr>
          <w:rFonts w:ascii="Times New Roman" w:hAnsi="Times New Roman" w:cs="Times New Roman"/>
          <w:sz w:val="28"/>
          <w:szCs w:val="28"/>
        </w:rPr>
        <w:t xml:space="preserve"> 20</w:t>
      </w:r>
      <w:r w:rsidR="0023663B">
        <w:rPr>
          <w:rFonts w:ascii="Times New Roman" w:hAnsi="Times New Roman" w:cs="Times New Roman"/>
          <w:sz w:val="28"/>
          <w:szCs w:val="28"/>
        </w:rPr>
        <w:t>21</w:t>
      </w:r>
      <w:r w:rsidRPr="00FD0E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3663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0EC8">
        <w:rPr>
          <w:rFonts w:ascii="Times New Roman" w:hAnsi="Times New Roman" w:cs="Times New Roman"/>
          <w:sz w:val="28"/>
          <w:szCs w:val="28"/>
        </w:rPr>
        <w:t xml:space="preserve">№ </w:t>
      </w:r>
      <w:r w:rsidR="0023663B">
        <w:rPr>
          <w:rFonts w:ascii="Times New Roman" w:hAnsi="Times New Roman" w:cs="Times New Roman"/>
          <w:sz w:val="28"/>
          <w:szCs w:val="28"/>
        </w:rPr>
        <w:t xml:space="preserve">205 </w:t>
      </w:r>
      <w:r w:rsidRPr="00FD0EC8">
        <w:rPr>
          <w:rFonts w:ascii="Times New Roman" w:hAnsi="Times New Roman" w:cs="Times New Roman"/>
          <w:sz w:val="28"/>
          <w:szCs w:val="28"/>
        </w:rPr>
        <w:t>«О Почётной грамоте и Благодарственном письме Администрации муниципального образования «Сюмсинский район».</w:t>
      </w:r>
    </w:p>
    <w:p w:rsidR="00FD0EC8" w:rsidRPr="00FD0EC8" w:rsidRDefault="00FD0EC8" w:rsidP="000A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C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D0E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0E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</w:t>
      </w:r>
      <w:r w:rsidRPr="00FD0EC8">
        <w:rPr>
          <w:rFonts w:ascii="Times New Roman" w:hAnsi="Times New Roman" w:cs="Times New Roman"/>
          <w:sz w:val="28"/>
          <w:szCs w:val="28"/>
          <w:shd w:val="clear" w:color="auto" w:fill="FFFFFF"/>
        </w:rPr>
        <w:t>Аппарата Главы муниципального образования «</w:t>
      </w:r>
      <w:r w:rsidR="000B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округ </w:t>
      </w:r>
      <w:r w:rsidRPr="00FD0EC8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Сюмсинский район</w:t>
      </w:r>
      <w:r w:rsidR="000B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Удмуртской Республики</w:t>
      </w:r>
      <w:r w:rsidR="00D1202D">
        <w:rPr>
          <w:rFonts w:ascii="Times New Roman" w:hAnsi="Times New Roman" w:cs="Times New Roman"/>
          <w:sz w:val="28"/>
          <w:szCs w:val="28"/>
          <w:shd w:val="clear" w:color="auto" w:fill="FFFFFF"/>
        </w:rPr>
        <w:t>», р</w:t>
      </w:r>
      <w:r w:rsidRPr="00FD0EC8">
        <w:rPr>
          <w:rFonts w:ascii="Times New Roman" w:hAnsi="Times New Roman" w:cs="Times New Roman"/>
          <w:sz w:val="28"/>
          <w:szCs w:val="28"/>
          <w:shd w:val="clear" w:color="auto" w:fill="FFFFFF"/>
        </w:rPr>
        <w:t>айонного Совета депутатов и Администрации района.</w:t>
      </w:r>
    </w:p>
    <w:p w:rsidR="006607FB" w:rsidRPr="00FD0EC8" w:rsidRDefault="006607FB" w:rsidP="000A4B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55136" w:rsidRDefault="00355136" w:rsidP="000A4B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55136" w:rsidRPr="006607FB" w:rsidRDefault="00355136" w:rsidP="000A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5513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55136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355136">
        <w:rPr>
          <w:rFonts w:ascii="Times New Roman" w:hAnsi="Times New Roman" w:cs="Times New Roman"/>
          <w:sz w:val="28"/>
          <w:szCs w:val="28"/>
        </w:rPr>
        <w:t xml:space="preserve">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59C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5136">
        <w:rPr>
          <w:rFonts w:ascii="Times New Roman" w:hAnsi="Times New Roman" w:cs="Times New Roman"/>
          <w:sz w:val="28"/>
          <w:szCs w:val="28"/>
        </w:rPr>
        <w:t xml:space="preserve">В.И.Семёнов  </w:t>
      </w:r>
    </w:p>
    <w:p w:rsidR="002168DD" w:rsidRDefault="002168DD" w:rsidP="000B4A1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:rsidR="000A4BE2" w:rsidRDefault="00FD0EC8" w:rsidP="00FD0EC8">
      <w:pPr>
        <w:spacing w:after="0"/>
        <w:jc w:val="right"/>
        <w:rPr>
          <w:sz w:val="26"/>
          <w:szCs w:val="26"/>
        </w:rPr>
      </w:pPr>
      <w:r w:rsidRPr="00D66A1E">
        <w:rPr>
          <w:sz w:val="26"/>
          <w:szCs w:val="26"/>
        </w:rPr>
        <w:t xml:space="preserve">                                                                    </w:t>
      </w:r>
    </w:p>
    <w:p w:rsidR="000A4BE2" w:rsidRDefault="000A4BE2" w:rsidP="00FD0EC8">
      <w:pPr>
        <w:spacing w:after="0"/>
        <w:jc w:val="right"/>
        <w:rPr>
          <w:sz w:val="26"/>
          <w:szCs w:val="26"/>
        </w:rPr>
      </w:pPr>
    </w:p>
    <w:p w:rsidR="000A4BE2" w:rsidRDefault="000A4BE2" w:rsidP="00FD0EC8">
      <w:pPr>
        <w:spacing w:after="0"/>
        <w:jc w:val="right"/>
        <w:rPr>
          <w:sz w:val="26"/>
          <w:szCs w:val="26"/>
        </w:rPr>
      </w:pPr>
    </w:p>
    <w:p w:rsidR="000A4BE2" w:rsidRDefault="000A4BE2" w:rsidP="00FD0EC8">
      <w:pPr>
        <w:spacing w:after="0"/>
        <w:jc w:val="right"/>
        <w:rPr>
          <w:sz w:val="26"/>
          <w:szCs w:val="26"/>
        </w:rPr>
      </w:pPr>
    </w:p>
    <w:p w:rsidR="000A4BE2" w:rsidRDefault="000A4BE2" w:rsidP="00FD0EC8">
      <w:pPr>
        <w:spacing w:after="0"/>
        <w:jc w:val="right"/>
        <w:rPr>
          <w:sz w:val="26"/>
          <w:szCs w:val="26"/>
        </w:rPr>
      </w:pPr>
    </w:p>
    <w:p w:rsidR="00860977" w:rsidRDefault="00FD0EC8" w:rsidP="00FD0EC8">
      <w:pPr>
        <w:spacing w:after="0"/>
        <w:jc w:val="right"/>
        <w:rPr>
          <w:sz w:val="26"/>
          <w:szCs w:val="26"/>
        </w:rPr>
      </w:pPr>
      <w:r w:rsidRPr="00D66A1E">
        <w:rPr>
          <w:sz w:val="26"/>
          <w:szCs w:val="26"/>
        </w:rPr>
        <w:lastRenderedPageBreak/>
        <w:t xml:space="preserve"> </w:t>
      </w: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FD0EC8">
      <w:pPr>
        <w:spacing w:after="0"/>
        <w:jc w:val="right"/>
        <w:rPr>
          <w:sz w:val="26"/>
          <w:szCs w:val="26"/>
        </w:rPr>
      </w:pPr>
    </w:p>
    <w:p w:rsidR="00860977" w:rsidRDefault="00860977" w:rsidP="008609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860977" w:rsidSect="00860977">
          <w:headerReference w:type="default" r:id="rId9"/>
          <w:footerReference w:type="first" r:id="rId1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D0EC8" w:rsidRPr="00FD0EC8" w:rsidRDefault="00FD0EC8" w:rsidP="008609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0EC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FD0EC8" w:rsidRPr="00FD0EC8" w:rsidRDefault="00FD0EC8" w:rsidP="008609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0EC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D0EC8" w:rsidRPr="00FD0EC8" w:rsidRDefault="00FD0EC8" w:rsidP="008609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0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муниципального образования </w:t>
      </w:r>
    </w:p>
    <w:p w:rsidR="000B4A1C" w:rsidRDefault="00FD0EC8" w:rsidP="008609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0EC8">
        <w:rPr>
          <w:rFonts w:ascii="Times New Roman" w:hAnsi="Times New Roman" w:cs="Times New Roman"/>
          <w:sz w:val="28"/>
          <w:szCs w:val="28"/>
        </w:rPr>
        <w:t>«</w:t>
      </w:r>
      <w:r w:rsidR="000B4A1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</w:p>
    <w:p w:rsidR="000B4A1C" w:rsidRDefault="00FD0EC8" w:rsidP="008609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0EC8">
        <w:rPr>
          <w:rFonts w:ascii="Times New Roman" w:hAnsi="Times New Roman" w:cs="Times New Roman"/>
          <w:sz w:val="28"/>
          <w:szCs w:val="28"/>
        </w:rPr>
        <w:t>Сюмсинский район</w:t>
      </w:r>
      <w:r w:rsidR="000B4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EC8" w:rsidRPr="00FD0EC8" w:rsidRDefault="000B4A1C" w:rsidP="008609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Удмуртской Республики </w:t>
      </w:r>
      <w:r w:rsidR="00FD0EC8" w:rsidRPr="00FD0EC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D0EC8" w:rsidRPr="00FD0EC8" w:rsidRDefault="00FD0EC8" w:rsidP="008609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0EC8">
        <w:rPr>
          <w:rFonts w:ascii="Times New Roman" w:hAnsi="Times New Roman" w:cs="Times New Roman"/>
          <w:sz w:val="28"/>
          <w:szCs w:val="28"/>
        </w:rPr>
        <w:t xml:space="preserve">от </w:t>
      </w:r>
      <w:r w:rsidR="00D92FAA">
        <w:rPr>
          <w:rFonts w:ascii="Times New Roman" w:hAnsi="Times New Roman" w:cs="Times New Roman"/>
          <w:sz w:val="28"/>
          <w:szCs w:val="28"/>
        </w:rPr>
        <w:t>22</w:t>
      </w:r>
      <w:r w:rsidR="000B4A1C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FD0EC8">
        <w:rPr>
          <w:rFonts w:ascii="Times New Roman" w:hAnsi="Times New Roman" w:cs="Times New Roman"/>
          <w:sz w:val="28"/>
          <w:szCs w:val="28"/>
        </w:rPr>
        <w:t xml:space="preserve"> </w:t>
      </w:r>
      <w:r w:rsidR="000B4A1C">
        <w:rPr>
          <w:rFonts w:ascii="Times New Roman" w:hAnsi="Times New Roman" w:cs="Times New Roman"/>
          <w:sz w:val="28"/>
          <w:szCs w:val="28"/>
        </w:rPr>
        <w:t>2022</w:t>
      </w:r>
      <w:r w:rsidRPr="00FD0EC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92FAA">
        <w:rPr>
          <w:rFonts w:ascii="Times New Roman" w:hAnsi="Times New Roman" w:cs="Times New Roman"/>
          <w:sz w:val="28"/>
          <w:szCs w:val="28"/>
        </w:rPr>
        <w:t xml:space="preserve"> 251</w:t>
      </w:r>
      <w:r w:rsidRPr="00FD0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EC8" w:rsidRPr="007935A8" w:rsidRDefault="00FD0EC8" w:rsidP="00FD0EC8">
      <w:pPr>
        <w:rPr>
          <w:spacing w:val="20"/>
          <w:sz w:val="28"/>
          <w:szCs w:val="28"/>
        </w:rPr>
      </w:pPr>
    </w:p>
    <w:p w:rsidR="00FD0EC8" w:rsidRPr="00FD0EC8" w:rsidRDefault="00FD0EC8" w:rsidP="00860977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D0EC8">
        <w:rPr>
          <w:rFonts w:ascii="Times New Roman" w:hAnsi="Times New Roman" w:cs="Times New Roman"/>
          <w:spacing w:val="20"/>
          <w:sz w:val="28"/>
          <w:szCs w:val="28"/>
        </w:rPr>
        <w:t>ПОЛОЖЕНИЕ</w:t>
      </w:r>
    </w:p>
    <w:p w:rsidR="00FD0EC8" w:rsidRPr="00FD0EC8" w:rsidRDefault="00860977" w:rsidP="00860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награждении Почё</w:t>
      </w:r>
      <w:r w:rsidR="00FD0EC8" w:rsidRPr="00FD0EC8">
        <w:rPr>
          <w:rFonts w:ascii="Times New Roman" w:hAnsi="Times New Roman" w:cs="Times New Roman"/>
          <w:sz w:val="28"/>
          <w:szCs w:val="28"/>
        </w:rPr>
        <w:t>тной грамотой и Благодарственным письмом Администрации муниципального образования «</w:t>
      </w:r>
      <w:r w:rsidR="000B4A1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FD0EC8" w:rsidRPr="00FD0EC8">
        <w:rPr>
          <w:rFonts w:ascii="Times New Roman" w:hAnsi="Times New Roman" w:cs="Times New Roman"/>
          <w:sz w:val="28"/>
          <w:szCs w:val="28"/>
        </w:rPr>
        <w:t>Сюмсинский район</w:t>
      </w:r>
      <w:r w:rsidR="000B4A1C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FD0EC8" w:rsidRPr="00FD0EC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D0EC8" w:rsidRPr="00FD0EC8" w:rsidRDefault="00FD0EC8" w:rsidP="00FD0EC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D0EC8" w:rsidRPr="00FD0EC8" w:rsidRDefault="00FD0EC8" w:rsidP="0086097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D0E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 Почётная грамота и Благодарственное письмо Администрации муниципального образования «</w:t>
      </w:r>
      <w:r w:rsidR="000B4A1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Муниципальный округ </w:t>
      </w:r>
      <w:r w:rsidRPr="00FD0E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Сюмсинский район</w:t>
      </w:r>
      <w:r w:rsidR="000B4A1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Удмуртской Республики</w:t>
      </w:r>
      <w:r w:rsidRPr="00FD0E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 является поощрением за многолетнюю плодотворную работу, заслуги в содействии проведения социальной, экономической политики района, развития сельского хозяйства, торгового обслуживания населения, личный вклад в развитие просвещения, культуры, здравоохранения, укреплении правопорядка и других сфер трудовой и общественной деятельности.</w:t>
      </w:r>
    </w:p>
    <w:p w:rsidR="00FD0EC8" w:rsidRPr="00FD0EC8" w:rsidRDefault="00FD0EC8" w:rsidP="0086097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FD0EC8">
        <w:rPr>
          <w:spacing w:val="2"/>
          <w:sz w:val="28"/>
          <w:szCs w:val="28"/>
          <w:shd w:val="clear" w:color="auto" w:fill="FFFFFF"/>
        </w:rPr>
        <w:t xml:space="preserve">2. </w:t>
      </w:r>
      <w:r w:rsidRPr="00FD0EC8">
        <w:rPr>
          <w:spacing w:val="2"/>
          <w:sz w:val="28"/>
          <w:szCs w:val="28"/>
        </w:rPr>
        <w:t>Ходатайства о награждении Почётной грамотой и Благодарственным письмом Администрации муниципального образования «</w:t>
      </w:r>
      <w:r w:rsidR="000B4A1C">
        <w:rPr>
          <w:spacing w:val="2"/>
          <w:sz w:val="28"/>
          <w:szCs w:val="28"/>
        </w:rPr>
        <w:t xml:space="preserve">Муниципальный округ </w:t>
      </w:r>
      <w:r w:rsidRPr="00FD0EC8">
        <w:rPr>
          <w:spacing w:val="2"/>
          <w:sz w:val="28"/>
          <w:szCs w:val="28"/>
        </w:rPr>
        <w:t>Сюмсинский район</w:t>
      </w:r>
      <w:r w:rsidR="000B4A1C">
        <w:rPr>
          <w:spacing w:val="2"/>
          <w:sz w:val="28"/>
          <w:szCs w:val="28"/>
        </w:rPr>
        <w:t xml:space="preserve"> Удмуртской Республики</w:t>
      </w:r>
      <w:r w:rsidRPr="00FD0EC8">
        <w:rPr>
          <w:spacing w:val="2"/>
          <w:sz w:val="28"/>
          <w:szCs w:val="28"/>
        </w:rPr>
        <w:t>»  могут возбуждаться органами местного самоуправления, предприятиями, организациями, учреждениями района. По личным обращениям граждан награждение не производится.</w:t>
      </w:r>
    </w:p>
    <w:p w:rsidR="00FD0EC8" w:rsidRPr="00FD0EC8" w:rsidRDefault="00FD0EC8" w:rsidP="0086097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FD0EC8">
        <w:rPr>
          <w:spacing w:val="2"/>
          <w:sz w:val="28"/>
          <w:szCs w:val="28"/>
        </w:rPr>
        <w:t>3. Инициатор предложения о награждении гражданина Почётной грамотой или Благодарственным письмом Администрации муниципального образования «</w:t>
      </w:r>
      <w:r w:rsidR="00D1202D">
        <w:rPr>
          <w:spacing w:val="2"/>
          <w:sz w:val="28"/>
          <w:szCs w:val="28"/>
        </w:rPr>
        <w:t xml:space="preserve">Муниципальный округ </w:t>
      </w:r>
      <w:r w:rsidRPr="00FD0EC8">
        <w:rPr>
          <w:spacing w:val="2"/>
          <w:sz w:val="28"/>
          <w:szCs w:val="28"/>
        </w:rPr>
        <w:t>Сюмсинский район</w:t>
      </w:r>
      <w:r w:rsidR="00D1202D">
        <w:rPr>
          <w:spacing w:val="2"/>
          <w:sz w:val="28"/>
          <w:szCs w:val="28"/>
        </w:rPr>
        <w:t xml:space="preserve"> Удмуртской Республики</w:t>
      </w:r>
      <w:r w:rsidRPr="00FD0EC8">
        <w:rPr>
          <w:spacing w:val="2"/>
          <w:sz w:val="28"/>
          <w:szCs w:val="28"/>
        </w:rPr>
        <w:t>»  за 14 дней до предполагаемой даты вручения представляет в Аппарат Главы муниципального образования «</w:t>
      </w:r>
      <w:r w:rsidR="00D1202D">
        <w:rPr>
          <w:spacing w:val="2"/>
          <w:sz w:val="28"/>
          <w:szCs w:val="28"/>
        </w:rPr>
        <w:t xml:space="preserve">Муниципальный </w:t>
      </w:r>
      <w:r w:rsidRPr="00FD0EC8">
        <w:rPr>
          <w:spacing w:val="2"/>
          <w:sz w:val="28"/>
          <w:szCs w:val="28"/>
        </w:rPr>
        <w:t>Сюмсинский район</w:t>
      </w:r>
      <w:r w:rsidR="00D1202D">
        <w:rPr>
          <w:spacing w:val="2"/>
          <w:sz w:val="28"/>
          <w:szCs w:val="28"/>
        </w:rPr>
        <w:t xml:space="preserve"> Удмуртской Республики</w:t>
      </w:r>
      <w:r w:rsidRPr="00FD0EC8">
        <w:rPr>
          <w:spacing w:val="2"/>
          <w:sz w:val="28"/>
          <w:szCs w:val="28"/>
        </w:rPr>
        <w:t xml:space="preserve">», районного Совета депутатов и Администрации </w:t>
      </w:r>
      <w:proofErr w:type="gramStart"/>
      <w:r w:rsidRPr="00FD0EC8">
        <w:rPr>
          <w:spacing w:val="2"/>
          <w:sz w:val="28"/>
          <w:szCs w:val="28"/>
        </w:rPr>
        <w:t>района</w:t>
      </w:r>
      <w:proofErr w:type="gramEnd"/>
      <w:r w:rsidRPr="00FD0EC8">
        <w:rPr>
          <w:spacing w:val="2"/>
          <w:sz w:val="28"/>
          <w:szCs w:val="28"/>
        </w:rPr>
        <w:t xml:space="preserve"> следующие документы:</w:t>
      </w:r>
    </w:p>
    <w:p w:rsidR="00FD0EC8" w:rsidRPr="00FD0EC8" w:rsidRDefault="00FD0EC8" w:rsidP="0086097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FD0EC8">
        <w:rPr>
          <w:spacing w:val="2"/>
          <w:sz w:val="28"/>
          <w:szCs w:val="28"/>
        </w:rPr>
        <w:t>- ходатайство о награждении Почётной грамотой или Благодарственным письмом</w:t>
      </w:r>
      <w:r w:rsidR="00CE5D44" w:rsidRPr="00CE5D44">
        <w:rPr>
          <w:spacing w:val="2"/>
          <w:sz w:val="28"/>
          <w:szCs w:val="28"/>
          <w:shd w:val="clear" w:color="auto" w:fill="FFFFFF"/>
        </w:rPr>
        <w:t xml:space="preserve"> </w:t>
      </w:r>
      <w:r w:rsidR="00CE5D44" w:rsidRPr="00FD0EC8">
        <w:rPr>
          <w:spacing w:val="2"/>
          <w:sz w:val="28"/>
          <w:szCs w:val="28"/>
          <w:shd w:val="clear" w:color="auto" w:fill="FFFFFF"/>
        </w:rPr>
        <w:t>Администрации муниципального образования «</w:t>
      </w:r>
      <w:r w:rsidR="00CE5D44">
        <w:rPr>
          <w:spacing w:val="2"/>
          <w:sz w:val="28"/>
          <w:szCs w:val="28"/>
          <w:shd w:val="clear" w:color="auto" w:fill="FFFFFF"/>
        </w:rPr>
        <w:t xml:space="preserve">Муниципальный округ </w:t>
      </w:r>
      <w:r w:rsidR="00CE5D44" w:rsidRPr="00FD0EC8">
        <w:rPr>
          <w:spacing w:val="2"/>
          <w:sz w:val="28"/>
          <w:szCs w:val="28"/>
          <w:shd w:val="clear" w:color="auto" w:fill="FFFFFF"/>
        </w:rPr>
        <w:t>Сюмсинский район</w:t>
      </w:r>
      <w:r w:rsidR="00CE5D44">
        <w:rPr>
          <w:spacing w:val="2"/>
          <w:sz w:val="28"/>
          <w:szCs w:val="28"/>
          <w:shd w:val="clear" w:color="auto" w:fill="FFFFFF"/>
        </w:rPr>
        <w:t xml:space="preserve"> Удмуртской Республики</w:t>
      </w:r>
      <w:r w:rsidR="00CE5D44" w:rsidRPr="00FD0EC8">
        <w:rPr>
          <w:spacing w:val="2"/>
          <w:sz w:val="28"/>
          <w:szCs w:val="28"/>
          <w:shd w:val="clear" w:color="auto" w:fill="FFFFFF"/>
        </w:rPr>
        <w:t>»</w:t>
      </w:r>
      <w:r w:rsidRPr="00FD0EC8">
        <w:rPr>
          <w:spacing w:val="2"/>
          <w:sz w:val="28"/>
          <w:szCs w:val="28"/>
        </w:rPr>
        <w:t xml:space="preserve">, согласованное с заместителем главы Администрации </w:t>
      </w:r>
      <w:proofErr w:type="spellStart"/>
      <w:r w:rsidRPr="00FD0EC8">
        <w:rPr>
          <w:spacing w:val="2"/>
          <w:sz w:val="28"/>
          <w:szCs w:val="28"/>
        </w:rPr>
        <w:t>Сюмсинского</w:t>
      </w:r>
      <w:proofErr w:type="spellEnd"/>
      <w:r w:rsidRPr="00FD0EC8">
        <w:rPr>
          <w:spacing w:val="2"/>
          <w:sz w:val="28"/>
          <w:szCs w:val="28"/>
        </w:rPr>
        <w:t xml:space="preserve">  района, курирующим направление деятельности инициатора ходатайства.</w:t>
      </w:r>
    </w:p>
    <w:p w:rsidR="00FD0EC8" w:rsidRPr="00FD0EC8" w:rsidRDefault="00FD0EC8" w:rsidP="0086097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FD0EC8">
        <w:rPr>
          <w:spacing w:val="2"/>
          <w:sz w:val="28"/>
          <w:szCs w:val="28"/>
        </w:rPr>
        <w:t>- характеристику лица, представляемого к награждению, с указанием конкретных заслуг, составленную инициатором ходатайства.</w:t>
      </w:r>
    </w:p>
    <w:p w:rsidR="00860977" w:rsidRDefault="00FD0EC8" w:rsidP="00860977">
      <w:pPr>
        <w:pStyle w:val="formattexttopleveltext"/>
        <w:shd w:val="clear" w:color="auto" w:fill="FFFFFF"/>
        <w:tabs>
          <w:tab w:val="left" w:pos="360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  <w:sectPr w:rsidR="00860977" w:rsidSect="00860977">
          <w:headerReference w:type="first" r:id="rId1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FD0EC8">
        <w:rPr>
          <w:spacing w:val="2"/>
          <w:sz w:val="28"/>
          <w:szCs w:val="28"/>
        </w:rPr>
        <w:t xml:space="preserve">4. </w:t>
      </w:r>
      <w:r w:rsidRPr="00FD0EC8">
        <w:rPr>
          <w:spacing w:val="2"/>
          <w:sz w:val="28"/>
          <w:szCs w:val="28"/>
          <w:shd w:val="clear" w:color="auto" w:fill="FFFFFF"/>
        </w:rPr>
        <w:t>Лица, награжденные Почётной грамотой Администрации муниципального образования «</w:t>
      </w:r>
      <w:r w:rsidR="00D1202D">
        <w:rPr>
          <w:spacing w:val="2"/>
          <w:sz w:val="28"/>
          <w:szCs w:val="28"/>
          <w:shd w:val="clear" w:color="auto" w:fill="FFFFFF"/>
        </w:rPr>
        <w:t xml:space="preserve">Муниципальный округ </w:t>
      </w:r>
      <w:r w:rsidRPr="00FD0EC8">
        <w:rPr>
          <w:spacing w:val="2"/>
          <w:sz w:val="28"/>
          <w:szCs w:val="28"/>
          <w:shd w:val="clear" w:color="auto" w:fill="FFFFFF"/>
        </w:rPr>
        <w:t>Сюмсинский район</w:t>
      </w:r>
      <w:r w:rsidR="00D1202D">
        <w:rPr>
          <w:spacing w:val="2"/>
          <w:sz w:val="28"/>
          <w:szCs w:val="28"/>
          <w:shd w:val="clear" w:color="auto" w:fill="FFFFFF"/>
        </w:rPr>
        <w:t xml:space="preserve"> </w:t>
      </w:r>
    </w:p>
    <w:p w:rsidR="00FD0EC8" w:rsidRPr="007935A8" w:rsidRDefault="00D1202D" w:rsidP="00860977">
      <w:pPr>
        <w:pStyle w:val="formattexttopleveltext"/>
        <w:shd w:val="clear" w:color="auto" w:fill="FFFFFF"/>
        <w:tabs>
          <w:tab w:val="left" w:pos="360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>Удмуртской Республики</w:t>
      </w:r>
      <w:r w:rsidR="00FD0EC8" w:rsidRPr="00FD0EC8">
        <w:rPr>
          <w:spacing w:val="2"/>
          <w:sz w:val="28"/>
          <w:szCs w:val="28"/>
          <w:shd w:val="clear" w:color="auto" w:fill="FFFFFF"/>
        </w:rPr>
        <w:t xml:space="preserve">», разово премируются денежной премией в сумме 500 рублей (Пятьсот рублей) 00 копеек </w:t>
      </w:r>
      <w:r w:rsidR="00FD0EC8" w:rsidRPr="00FD0EC8">
        <w:rPr>
          <w:sz w:val="28"/>
          <w:szCs w:val="28"/>
        </w:rPr>
        <w:t>за счет</w:t>
      </w:r>
      <w:r w:rsidR="00FD0EC8" w:rsidRPr="007935A8">
        <w:rPr>
          <w:sz w:val="28"/>
          <w:szCs w:val="28"/>
        </w:rPr>
        <w:t xml:space="preserve"> средств организаций, предприятий, учреждений – инициатора ходатайства о  награждении.</w:t>
      </w:r>
    </w:p>
    <w:p w:rsidR="00FD0EC8" w:rsidRDefault="00FD0EC8" w:rsidP="00860977">
      <w:pPr>
        <w:pStyle w:val="formattexttopleveltext"/>
        <w:shd w:val="clear" w:color="auto" w:fill="FFFFFF"/>
        <w:tabs>
          <w:tab w:val="left" w:pos="360"/>
          <w:tab w:val="left" w:pos="900"/>
          <w:tab w:val="left" w:pos="1080"/>
          <w:tab w:val="left" w:pos="126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935A8">
        <w:rPr>
          <w:spacing w:val="2"/>
          <w:sz w:val="28"/>
          <w:szCs w:val="28"/>
        </w:rPr>
        <w:t xml:space="preserve">5. </w:t>
      </w:r>
      <w:r w:rsidRPr="007935A8">
        <w:rPr>
          <w:spacing w:val="2"/>
          <w:sz w:val="28"/>
          <w:szCs w:val="28"/>
          <w:shd w:val="clear" w:color="auto" w:fill="FFFFFF"/>
        </w:rPr>
        <w:t>Лица, награжденные Благодарственным письмом Администрации муниципального образования «</w:t>
      </w:r>
      <w:r w:rsidR="00D1202D">
        <w:rPr>
          <w:spacing w:val="2"/>
          <w:sz w:val="28"/>
          <w:szCs w:val="28"/>
          <w:shd w:val="clear" w:color="auto" w:fill="FFFFFF"/>
        </w:rPr>
        <w:t xml:space="preserve">Муниципальный округ </w:t>
      </w:r>
      <w:r w:rsidRPr="007935A8">
        <w:rPr>
          <w:spacing w:val="2"/>
          <w:sz w:val="28"/>
          <w:szCs w:val="28"/>
          <w:shd w:val="clear" w:color="auto" w:fill="FFFFFF"/>
        </w:rPr>
        <w:t>Сюмсинский район</w:t>
      </w:r>
      <w:r w:rsidR="00D1202D">
        <w:rPr>
          <w:spacing w:val="2"/>
          <w:sz w:val="28"/>
          <w:szCs w:val="28"/>
          <w:shd w:val="clear" w:color="auto" w:fill="FFFFFF"/>
        </w:rPr>
        <w:t xml:space="preserve"> удмуртской Республики</w:t>
      </w:r>
      <w:r w:rsidRPr="007935A8">
        <w:rPr>
          <w:spacing w:val="2"/>
          <w:sz w:val="28"/>
          <w:szCs w:val="28"/>
          <w:shd w:val="clear" w:color="auto" w:fill="FFFFFF"/>
        </w:rPr>
        <w:t xml:space="preserve">», разово премируются денежной премией в сумме </w:t>
      </w:r>
      <w:r>
        <w:rPr>
          <w:spacing w:val="2"/>
          <w:sz w:val="28"/>
          <w:szCs w:val="28"/>
          <w:shd w:val="clear" w:color="auto" w:fill="FFFFFF"/>
        </w:rPr>
        <w:t>300</w:t>
      </w:r>
      <w:r w:rsidRPr="007935A8">
        <w:rPr>
          <w:spacing w:val="2"/>
          <w:sz w:val="28"/>
          <w:szCs w:val="28"/>
          <w:shd w:val="clear" w:color="auto" w:fill="FFFFFF"/>
        </w:rPr>
        <w:t xml:space="preserve"> рублей (</w:t>
      </w:r>
      <w:r>
        <w:rPr>
          <w:spacing w:val="2"/>
          <w:sz w:val="28"/>
          <w:szCs w:val="28"/>
          <w:shd w:val="clear" w:color="auto" w:fill="FFFFFF"/>
        </w:rPr>
        <w:t>Триста</w:t>
      </w:r>
      <w:r w:rsidRPr="007935A8">
        <w:rPr>
          <w:spacing w:val="2"/>
          <w:sz w:val="28"/>
          <w:szCs w:val="28"/>
          <w:shd w:val="clear" w:color="auto" w:fill="FFFFFF"/>
        </w:rPr>
        <w:t xml:space="preserve"> рублей) 00 копеек </w:t>
      </w:r>
      <w:r w:rsidRPr="007935A8">
        <w:rPr>
          <w:sz w:val="28"/>
          <w:szCs w:val="28"/>
        </w:rPr>
        <w:t>за счет средств организаций, предприятий, учреждений – инициатора ходатайства о  награждении.</w:t>
      </w:r>
    </w:p>
    <w:p w:rsidR="00CE5D44" w:rsidRDefault="00CE5D44" w:rsidP="00860977">
      <w:pPr>
        <w:pStyle w:val="formattexttopleveltext"/>
        <w:shd w:val="clear" w:color="auto" w:fill="FFFFFF"/>
        <w:tabs>
          <w:tab w:val="left" w:pos="360"/>
          <w:tab w:val="left" w:pos="900"/>
          <w:tab w:val="left" w:pos="1080"/>
          <w:tab w:val="left" w:pos="126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6. Награждение Почетной грамотой  </w:t>
      </w:r>
      <w:r w:rsidRPr="00FD0EC8">
        <w:rPr>
          <w:spacing w:val="2"/>
          <w:sz w:val="28"/>
          <w:szCs w:val="28"/>
          <w:shd w:val="clear" w:color="auto" w:fill="FFFFFF"/>
        </w:rPr>
        <w:t>Администрации муниципального образования «</w:t>
      </w:r>
      <w:r>
        <w:rPr>
          <w:spacing w:val="2"/>
          <w:sz w:val="28"/>
          <w:szCs w:val="28"/>
          <w:shd w:val="clear" w:color="auto" w:fill="FFFFFF"/>
        </w:rPr>
        <w:t xml:space="preserve">Муниципальный округ </w:t>
      </w:r>
      <w:r w:rsidRPr="00FD0EC8">
        <w:rPr>
          <w:spacing w:val="2"/>
          <w:sz w:val="28"/>
          <w:szCs w:val="28"/>
          <w:shd w:val="clear" w:color="auto" w:fill="FFFFFF"/>
        </w:rPr>
        <w:t>Сюмсинский район</w:t>
      </w:r>
      <w:r>
        <w:rPr>
          <w:spacing w:val="2"/>
          <w:sz w:val="28"/>
          <w:szCs w:val="28"/>
          <w:shd w:val="clear" w:color="auto" w:fill="FFFFFF"/>
        </w:rPr>
        <w:t xml:space="preserve"> Удмуртской Республики</w:t>
      </w:r>
      <w:r w:rsidRPr="00FD0EC8">
        <w:rPr>
          <w:spacing w:val="2"/>
          <w:sz w:val="28"/>
          <w:szCs w:val="28"/>
          <w:shd w:val="clear" w:color="auto" w:fill="FFFFFF"/>
        </w:rPr>
        <w:t>»</w:t>
      </w:r>
      <w:r>
        <w:rPr>
          <w:spacing w:val="2"/>
          <w:sz w:val="28"/>
          <w:szCs w:val="28"/>
          <w:shd w:val="clear" w:color="auto" w:fill="FFFFFF"/>
        </w:rPr>
        <w:t xml:space="preserve"> производится при наличии у лица Благодарственного письма </w:t>
      </w:r>
      <w:r w:rsidRPr="007935A8">
        <w:rPr>
          <w:spacing w:val="2"/>
          <w:sz w:val="28"/>
          <w:szCs w:val="28"/>
          <w:shd w:val="clear" w:color="auto" w:fill="FFFFFF"/>
        </w:rPr>
        <w:t>Администрации муниципального образования «</w:t>
      </w:r>
      <w:r>
        <w:rPr>
          <w:spacing w:val="2"/>
          <w:sz w:val="28"/>
          <w:szCs w:val="28"/>
          <w:shd w:val="clear" w:color="auto" w:fill="FFFFFF"/>
        </w:rPr>
        <w:t xml:space="preserve">Муниципальный округ </w:t>
      </w:r>
      <w:r w:rsidRPr="007935A8">
        <w:rPr>
          <w:spacing w:val="2"/>
          <w:sz w:val="28"/>
          <w:szCs w:val="28"/>
          <w:shd w:val="clear" w:color="auto" w:fill="FFFFFF"/>
        </w:rPr>
        <w:t>Сюмсинский район</w:t>
      </w:r>
      <w:r>
        <w:rPr>
          <w:spacing w:val="2"/>
          <w:sz w:val="28"/>
          <w:szCs w:val="28"/>
          <w:shd w:val="clear" w:color="auto" w:fill="FFFFFF"/>
        </w:rPr>
        <w:t xml:space="preserve"> удмуртской Республики</w:t>
      </w:r>
      <w:r w:rsidR="00860977">
        <w:rPr>
          <w:spacing w:val="2"/>
          <w:sz w:val="28"/>
          <w:szCs w:val="28"/>
          <w:shd w:val="clear" w:color="auto" w:fill="FFFFFF"/>
        </w:rPr>
        <w:t>».</w:t>
      </w:r>
    </w:p>
    <w:p w:rsidR="00FD0EC8" w:rsidRPr="007935A8" w:rsidRDefault="00FD0EC8" w:rsidP="00860977">
      <w:pPr>
        <w:pStyle w:val="formattexttopleveltext"/>
        <w:shd w:val="clear" w:color="auto" w:fill="FFFFFF"/>
        <w:tabs>
          <w:tab w:val="left" w:pos="360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</w:t>
      </w:r>
      <w:r w:rsidRPr="007935A8">
        <w:rPr>
          <w:spacing w:val="2"/>
          <w:sz w:val="28"/>
          <w:szCs w:val="28"/>
        </w:rPr>
        <w:t xml:space="preserve"> </w:t>
      </w:r>
      <w:r w:rsidR="00CE5D44">
        <w:rPr>
          <w:spacing w:val="2"/>
          <w:sz w:val="28"/>
          <w:szCs w:val="28"/>
        </w:rPr>
        <w:t>7</w:t>
      </w:r>
      <w:r w:rsidRPr="007935A8">
        <w:rPr>
          <w:spacing w:val="2"/>
          <w:sz w:val="28"/>
          <w:szCs w:val="28"/>
        </w:rPr>
        <w:t>. Повторное награждение гражданина Почётной грамотой</w:t>
      </w:r>
      <w:r w:rsidR="00CE5D44" w:rsidRPr="00CE5D44">
        <w:rPr>
          <w:spacing w:val="2"/>
          <w:sz w:val="28"/>
          <w:szCs w:val="28"/>
          <w:shd w:val="clear" w:color="auto" w:fill="FFFFFF"/>
        </w:rPr>
        <w:t xml:space="preserve"> </w:t>
      </w:r>
      <w:r w:rsidR="00CE5D44" w:rsidRPr="00FD0EC8">
        <w:rPr>
          <w:spacing w:val="2"/>
          <w:sz w:val="28"/>
          <w:szCs w:val="28"/>
          <w:shd w:val="clear" w:color="auto" w:fill="FFFFFF"/>
        </w:rPr>
        <w:t>Администрации муниципального образования «</w:t>
      </w:r>
      <w:r w:rsidR="00CE5D44">
        <w:rPr>
          <w:spacing w:val="2"/>
          <w:sz w:val="28"/>
          <w:szCs w:val="28"/>
          <w:shd w:val="clear" w:color="auto" w:fill="FFFFFF"/>
        </w:rPr>
        <w:t xml:space="preserve">Муниципальный округ </w:t>
      </w:r>
      <w:r w:rsidR="00CE5D44" w:rsidRPr="00FD0EC8">
        <w:rPr>
          <w:spacing w:val="2"/>
          <w:sz w:val="28"/>
          <w:szCs w:val="28"/>
          <w:shd w:val="clear" w:color="auto" w:fill="FFFFFF"/>
        </w:rPr>
        <w:t>Сюмсинский район</w:t>
      </w:r>
      <w:r w:rsidR="00CE5D44">
        <w:rPr>
          <w:spacing w:val="2"/>
          <w:sz w:val="28"/>
          <w:szCs w:val="28"/>
          <w:shd w:val="clear" w:color="auto" w:fill="FFFFFF"/>
        </w:rPr>
        <w:t xml:space="preserve"> Удмуртской Республики</w:t>
      </w:r>
      <w:r w:rsidR="00CE5D44" w:rsidRPr="00FD0EC8">
        <w:rPr>
          <w:spacing w:val="2"/>
          <w:sz w:val="28"/>
          <w:szCs w:val="28"/>
          <w:shd w:val="clear" w:color="auto" w:fill="FFFFFF"/>
        </w:rPr>
        <w:t>»</w:t>
      </w:r>
      <w:r w:rsidR="00CE5D44">
        <w:rPr>
          <w:spacing w:val="2"/>
          <w:sz w:val="28"/>
          <w:szCs w:val="28"/>
          <w:shd w:val="clear" w:color="auto" w:fill="FFFFFF"/>
        </w:rPr>
        <w:t xml:space="preserve"> </w:t>
      </w:r>
      <w:r w:rsidRPr="007935A8">
        <w:rPr>
          <w:spacing w:val="2"/>
          <w:sz w:val="28"/>
          <w:szCs w:val="28"/>
        </w:rPr>
        <w:t xml:space="preserve"> возможно через три года после предыдущего награждения.</w:t>
      </w:r>
    </w:p>
    <w:p w:rsidR="00FD0EC8" w:rsidRPr="007935A8" w:rsidRDefault="00FD0EC8" w:rsidP="0086097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</w:t>
      </w:r>
      <w:r w:rsidR="00CE5D44">
        <w:rPr>
          <w:spacing w:val="2"/>
          <w:sz w:val="28"/>
          <w:szCs w:val="28"/>
        </w:rPr>
        <w:t>8</w:t>
      </w:r>
      <w:r w:rsidRPr="007935A8">
        <w:rPr>
          <w:spacing w:val="2"/>
          <w:sz w:val="28"/>
          <w:szCs w:val="28"/>
        </w:rPr>
        <w:t>. Повторное награждение гражданина Благодарственным письмом</w:t>
      </w:r>
      <w:r w:rsidR="00CE5D44" w:rsidRPr="00CE5D44">
        <w:rPr>
          <w:spacing w:val="2"/>
          <w:sz w:val="28"/>
          <w:szCs w:val="28"/>
          <w:shd w:val="clear" w:color="auto" w:fill="FFFFFF"/>
        </w:rPr>
        <w:t xml:space="preserve"> </w:t>
      </w:r>
      <w:r w:rsidR="00CE5D44" w:rsidRPr="00FD0EC8">
        <w:rPr>
          <w:spacing w:val="2"/>
          <w:sz w:val="28"/>
          <w:szCs w:val="28"/>
          <w:shd w:val="clear" w:color="auto" w:fill="FFFFFF"/>
        </w:rPr>
        <w:t>Администрации муниципального образования «</w:t>
      </w:r>
      <w:r w:rsidR="00CE5D44">
        <w:rPr>
          <w:spacing w:val="2"/>
          <w:sz w:val="28"/>
          <w:szCs w:val="28"/>
          <w:shd w:val="clear" w:color="auto" w:fill="FFFFFF"/>
        </w:rPr>
        <w:t xml:space="preserve">Муниципальный округ </w:t>
      </w:r>
      <w:r w:rsidR="00CE5D44" w:rsidRPr="00FD0EC8">
        <w:rPr>
          <w:spacing w:val="2"/>
          <w:sz w:val="28"/>
          <w:szCs w:val="28"/>
          <w:shd w:val="clear" w:color="auto" w:fill="FFFFFF"/>
        </w:rPr>
        <w:t>Сюмсинский район</w:t>
      </w:r>
      <w:r w:rsidR="00CE5D44">
        <w:rPr>
          <w:spacing w:val="2"/>
          <w:sz w:val="28"/>
          <w:szCs w:val="28"/>
          <w:shd w:val="clear" w:color="auto" w:fill="FFFFFF"/>
        </w:rPr>
        <w:t xml:space="preserve"> Удмуртской Республики</w:t>
      </w:r>
      <w:r w:rsidR="00CE5D44" w:rsidRPr="00FD0EC8">
        <w:rPr>
          <w:spacing w:val="2"/>
          <w:sz w:val="28"/>
          <w:szCs w:val="28"/>
          <w:shd w:val="clear" w:color="auto" w:fill="FFFFFF"/>
        </w:rPr>
        <w:t>»</w:t>
      </w:r>
      <w:r w:rsidR="00CE5D44">
        <w:rPr>
          <w:spacing w:val="2"/>
          <w:sz w:val="28"/>
          <w:szCs w:val="28"/>
          <w:shd w:val="clear" w:color="auto" w:fill="FFFFFF"/>
        </w:rPr>
        <w:t xml:space="preserve"> </w:t>
      </w:r>
      <w:r w:rsidRPr="007935A8">
        <w:rPr>
          <w:spacing w:val="2"/>
          <w:sz w:val="28"/>
          <w:szCs w:val="28"/>
        </w:rPr>
        <w:t xml:space="preserve"> возможно через год после предыдущего награждения.</w:t>
      </w:r>
    </w:p>
    <w:p w:rsidR="00FD0EC8" w:rsidRPr="007935A8" w:rsidRDefault="00FD0EC8" w:rsidP="0086097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935A8">
        <w:rPr>
          <w:sz w:val="28"/>
          <w:szCs w:val="28"/>
        </w:rPr>
        <w:t xml:space="preserve">     </w:t>
      </w:r>
    </w:p>
    <w:p w:rsidR="00FD0EC8" w:rsidRPr="00D66A1E" w:rsidRDefault="00FD0EC8" w:rsidP="00FD0EC8">
      <w:pPr>
        <w:pStyle w:val="formattexttopleveltext"/>
        <w:shd w:val="clear" w:color="auto" w:fill="FFFFFF"/>
        <w:spacing w:before="0" w:beforeAutospacing="0" w:after="0" w:afterAutospacing="0" w:line="302" w:lineRule="atLeast"/>
        <w:jc w:val="center"/>
        <w:textAlignment w:val="baseline"/>
        <w:rPr>
          <w:spacing w:val="2"/>
          <w:sz w:val="26"/>
          <w:szCs w:val="26"/>
        </w:rPr>
      </w:pPr>
      <w:r w:rsidRPr="00D66A1E"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t>___________________</w:t>
      </w:r>
    </w:p>
    <w:p w:rsidR="00FD0EC8" w:rsidRPr="007935A8" w:rsidRDefault="00FD0EC8" w:rsidP="00FD0EC8">
      <w:pPr>
        <w:pStyle w:val="formattexttopleveltext"/>
        <w:shd w:val="clear" w:color="auto" w:fill="FFFFFF"/>
        <w:tabs>
          <w:tab w:val="left" w:pos="360"/>
          <w:tab w:val="left" w:pos="900"/>
          <w:tab w:val="left" w:pos="1080"/>
          <w:tab w:val="left" w:pos="1260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2168DD" w:rsidRDefault="002168DD" w:rsidP="006607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:rsidR="002168DD" w:rsidRDefault="002168DD" w:rsidP="006607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:rsidR="002168DD" w:rsidRDefault="002168DD" w:rsidP="006607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:rsidR="002168DD" w:rsidRDefault="002168DD" w:rsidP="006607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Arial" w:eastAsiaTheme="minorHAnsi" w:hAnsi="Arial" w:cs="Arial"/>
          <w:sz w:val="20"/>
          <w:szCs w:val="20"/>
        </w:rPr>
        <w:t xml:space="preserve">    </w:t>
      </w:r>
      <w:r w:rsidR="00A85622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85622">
        <w:rPr>
          <w:rFonts w:ascii="Times New Roman" w:eastAsiaTheme="minorHAnsi" w:hAnsi="Times New Roman" w:cs="Times New Roman"/>
          <w:sz w:val="28"/>
          <w:szCs w:val="28"/>
        </w:rPr>
        <w:t xml:space="preserve">        </w:t>
      </w: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B61F6B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D14A77" w:rsidRDefault="00D14A77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  <w:sectPr w:rsidR="00D14A77" w:rsidSect="00860977">
          <w:headerReference w:type="first" r:id="rId12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B5A75" w:rsidRPr="00B657A7" w:rsidRDefault="00AB5A75" w:rsidP="001B2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B5A75" w:rsidRPr="00B657A7" w:rsidSect="007A2398">
      <w:headerReference w:type="first" r:id="rId13"/>
      <w:type w:val="continuous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6AF" w:rsidRDefault="00CF16AF" w:rsidP="004408F5">
      <w:pPr>
        <w:spacing w:after="0" w:line="240" w:lineRule="auto"/>
      </w:pPr>
      <w:r>
        <w:separator/>
      </w:r>
    </w:p>
  </w:endnote>
  <w:endnote w:type="continuationSeparator" w:id="0">
    <w:p w:rsidR="00CF16AF" w:rsidRDefault="00CF16AF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A77" w:rsidRDefault="00D14A77">
    <w:pPr>
      <w:pStyle w:val="a8"/>
      <w:jc w:val="center"/>
    </w:pPr>
  </w:p>
  <w:p w:rsidR="00D14A77" w:rsidRDefault="00D14A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6AF" w:rsidRDefault="00CF16AF" w:rsidP="004408F5">
      <w:pPr>
        <w:spacing w:after="0" w:line="240" w:lineRule="auto"/>
      </w:pPr>
      <w:r>
        <w:separator/>
      </w:r>
    </w:p>
  </w:footnote>
  <w:footnote w:type="continuationSeparator" w:id="0">
    <w:p w:rsidR="00CF16AF" w:rsidRDefault="00CF16AF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A77" w:rsidRDefault="00D14A77" w:rsidP="00D14A77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977" w:rsidRDefault="0086097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977" w:rsidRDefault="00860977" w:rsidP="00860977">
    <w:pPr>
      <w:pStyle w:val="a6"/>
      <w:jc w:val="center"/>
    </w:pPr>
    <w:r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A77" w:rsidRDefault="00D14A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664BA"/>
    <w:rsid w:val="00020C56"/>
    <w:rsid w:val="00030D13"/>
    <w:rsid w:val="00062B80"/>
    <w:rsid w:val="00087D11"/>
    <w:rsid w:val="000A4BE2"/>
    <w:rsid w:val="000B230E"/>
    <w:rsid w:val="000B4A1C"/>
    <w:rsid w:val="000B7BEA"/>
    <w:rsid w:val="000C07AB"/>
    <w:rsid w:val="000E15CE"/>
    <w:rsid w:val="00111E5E"/>
    <w:rsid w:val="00127B84"/>
    <w:rsid w:val="001B2850"/>
    <w:rsid w:val="001D71DB"/>
    <w:rsid w:val="001F2BA4"/>
    <w:rsid w:val="002000F9"/>
    <w:rsid w:val="002168DD"/>
    <w:rsid w:val="00220702"/>
    <w:rsid w:val="0023663B"/>
    <w:rsid w:val="00257738"/>
    <w:rsid w:val="00281FD0"/>
    <w:rsid w:val="00297C4D"/>
    <w:rsid w:val="002C6A66"/>
    <w:rsid w:val="002D6337"/>
    <w:rsid w:val="002F1343"/>
    <w:rsid w:val="00355136"/>
    <w:rsid w:val="00380E63"/>
    <w:rsid w:val="00384808"/>
    <w:rsid w:val="003A74C9"/>
    <w:rsid w:val="003B2C54"/>
    <w:rsid w:val="003C7D07"/>
    <w:rsid w:val="003D7E34"/>
    <w:rsid w:val="003F2B20"/>
    <w:rsid w:val="004408F5"/>
    <w:rsid w:val="00456411"/>
    <w:rsid w:val="00464803"/>
    <w:rsid w:val="004E54AB"/>
    <w:rsid w:val="005A038C"/>
    <w:rsid w:val="005B1D1F"/>
    <w:rsid w:val="005D3602"/>
    <w:rsid w:val="006607FB"/>
    <w:rsid w:val="006664BA"/>
    <w:rsid w:val="00676CD0"/>
    <w:rsid w:val="00693A33"/>
    <w:rsid w:val="006B0C22"/>
    <w:rsid w:val="006C1211"/>
    <w:rsid w:val="006D7BF2"/>
    <w:rsid w:val="006F7068"/>
    <w:rsid w:val="00730710"/>
    <w:rsid w:val="00732402"/>
    <w:rsid w:val="00740379"/>
    <w:rsid w:val="00754A57"/>
    <w:rsid w:val="00781419"/>
    <w:rsid w:val="00786619"/>
    <w:rsid w:val="00787E93"/>
    <w:rsid w:val="0079119D"/>
    <w:rsid w:val="00795DC6"/>
    <w:rsid w:val="007A2398"/>
    <w:rsid w:val="007E0619"/>
    <w:rsid w:val="00807889"/>
    <w:rsid w:val="00850F8C"/>
    <w:rsid w:val="00860977"/>
    <w:rsid w:val="008977DD"/>
    <w:rsid w:val="008E3573"/>
    <w:rsid w:val="009030C6"/>
    <w:rsid w:val="00907B8D"/>
    <w:rsid w:val="00926E8C"/>
    <w:rsid w:val="00957046"/>
    <w:rsid w:val="009D1CDB"/>
    <w:rsid w:val="00A00E5A"/>
    <w:rsid w:val="00A372E8"/>
    <w:rsid w:val="00A53C4C"/>
    <w:rsid w:val="00A61132"/>
    <w:rsid w:val="00A85622"/>
    <w:rsid w:val="00A95FC7"/>
    <w:rsid w:val="00AA33BF"/>
    <w:rsid w:val="00AB07C9"/>
    <w:rsid w:val="00AB5A75"/>
    <w:rsid w:val="00AC170F"/>
    <w:rsid w:val="00B20EDF"/>
    <w:rsid w:val="00B447E8"/>
    <w:rsid w:val="00B60AA5"/>
    <w:rsid w:val="00B61F6B"/>
    <w:rsid w:val="00B657A7"/>
    <w:rsid w:val="00B74858"/>
    <w:rsid w:val="00B90C6C"/>
    <w:rsid w:val="00BB62A6"/>
    <w:rsid w:val="00BE5718"/>
    <w:rsid w:val="00C328D0"/>
    <w:rsid w:val="00CB602D"/>
    <w:rsid w:val="00CC59CF"/>
    <w:rsid w:val="00CD6E9C"/>
    <w:rsid w:val="00CE5D44"/>
    <w:rsid w:val="00CF16AF"/>
    <w:rsid w:val="00D1202D"/>
    <w:rsid w:val="00D1412B"/>
    <w:rsid w:val="00D14A77"/>
    <w:rsid w:val="00D92FAA"/>
    <w:rsid w:val="00D97187"/>
    <w:rsid w:val="00DB6DD8"/>
    <w:rsid w:val="00E24325"/>
    <w:rsid w:val="00E36664"/>
    <w:rsid w:val="00E8576C"/>
    <w:rsid w:val="00EC1375"/>
    <w:rsid w:val="00EE7666"/>
    <w:rsid w:val="00EF7075"/>
    <w:rsid w:val="00F3700F"/>
    <w:rsid w:val="00F9583B"/>
    <w:rsid w:val="00FA6869"/>
    <w:rsid w:val="00FC25B1"/>
    <w:rsid w:val="00FD0EC8"/>
    <w:rsid w:val="00FE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037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93A33"/>
    <w:rPr>
      <w:color w:val="0000FF"/>
      <w:u w:val="single"/>
    </w:rPr>
  </w:style>
  <w:style w:type="paragraph" w:customStyle="1" w:styleId="formattext">
    <w:name w:val="formattext"/>
    <w:basedOn w:val="a"/>
    <w:rsid w:val="00B6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D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F2A69-8441-4F6B-9DC1-E58C2479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2</cp:revision>
  <cp:lastPrinted>2022-04-26T04:19:00Z</cp:lastPrinted>
  <dcterms:created xsi:type="dcterms:W3CDTF">2022-04-26T04:20:00Z</dcterms:created>
  <dcterms:modified xsi:type="dcterms:W3CDTF">2022-04-26T04:20:00Z</dcterms:modified>
</cp:coreProperties>
</file>