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AD3AF5" w:rsidRPr="00AD3AF5" w:rsidTr="00960669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Глава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муниципального образования 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«Муниципальный округ Сюмсинский район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Удмуртской Республики»</w:t>
            </w:r>
          </w:p>
          <w:p w:rsidR="00AD3AF5" w:rsidRPr="00AD3AF5" w:rsidRDefault="00AD3AF5" w:rsidP="00AD3AF5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D3AF5" w:rsidRPr="00AD3AF5" w:rsidRDefault="00AD3AF5" w:rsidP="00AD3A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AF5">
              <w:rPr>
                <w:rFonts w:ascii="Udmurt Academy" w:hAnsi="Udmurt Academy" w:cs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pt;height:54pt" o:ole="">
                  <v:imagedata r:id="rId6" o:title=""/>
                </v:shape>
                <o:OLEObject Type="Embed" ProgID="Msxml2.SAXXMLReader.5.0" ShapeID="_x0000_i1025" DrawAspect="Content" ObjectID="_1743671061" r:id="rId7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«Удмурт </w:t>
            </w:r>
            <w:proofErr w:type="spellStart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Элькунысь</w:t>
            </w:r>
            <w:proofErr w:type="spellEnd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ёрос</w:t>
            </w:r>
            <w:proofErr w:type="spellEnd"/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муниципал округ» 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AD3AF5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AD3AF5" w:rsidRPr="00AD3AF5" w:rsidRDefault="00AD3AF5" w:rsidP="00AD3A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AF5">
              <w:rPr>
                <w:rFonts w:ascii="Times New Roman" w:hAnsi="Times New Roman"/>
                <w:spacing w:val="20"/>
                <w:sz w:val="24"/>
                <w:szCs w:val="24"/>
                <w:lang w:val="et-EE"/>
              </w:rPr>
              <w:t>Тöроез</w:t>
            </w:r>
          </w:p>
        </w:tc>
      </w:tr>
    </w:tbl>
    <w:p w:rsidR="002C50D8" w:rsidRPr="00EA1DF0" w:rsidRDefault="002C50D8" w:rsidP="002C50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0D8" w:rsidRPr="00E74937" w:rsidRDefault="00015888" w:rsidP="002C50D8">
      <w:pPr>
        <w:pStyle w:val="ConsPlusTitle"/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A376F6" w:rsidRDefault="00A376F6" w:rsidP="00A376F6">
      <w:pPr>
        <w:pStyle w:val="ConsPlusTitle"/>
        <w:rPr>
          <w:b w:val="0"/>
          <w:sz w:val="28"/>
          <w:szCs w:val="28"/>
        </w:rPr>
      </w:pPr>
    </w:p>
    <w:p w:rsidR="002C50D8" w:rsidRPr="00EA1DF0" w:rsidRDefault="00A376F6" w:rsidP="00A376F6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21 апреля </w:t>
      </w:r>
      <w:r w:rsidR="002C50D8" w:rsidRPr="00EA1DF0">
        <w:rPr>
          <w:b w:val="0"/>
          <w:sz w:val="28"/>
          <w:szCs w:val="28"/>
        </w:rPr>
        <w:t>202</w:t>
      </w:r>
      <w:r w:rsidR="0044066D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</w:t>
      </w:r>
      <w:r w:rsidR="002C50D8" w:rsidRPr="00EA1DF0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ода</w:t>
      </w:r>
      <w:r w:rsidR="002C50D8" w:rsidRPr="00EA1DF0">
        <w:rPr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b w:val="0"/>
          <w:sz w:val="28"/>
          <w:szCs w:val="28"/>
        </w:rPr>
        <w:t xml:space="preserve">    </w:t>
      </w:r>
      <w:r w:rsidR="002C50D8" w:rsidRPr="00EA1DF0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12</w:t>
      </w: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                                                                   с. Сюмси</w:t>
      </w: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996"/>
        <w:gridCol w:w="4574"/>
      </w:tblGrid>
      <w:tr w:rsidR="002C50D8" w:rsidRPr="00EA1DF0" w:rsidTr="00D429D2">
        <w:trPr>
          <w:trHeight w:val="1755"/>
        </w:trPr>
        <w:tc>
          <w:tcPr>
            <w:tcW w:w="5148" w:type="dxa"/>
          </w:tcPr>
          <w:p w:rsidR="002C50D8" w:rsidRPr="00EA1DF0" w:rsidRDefault="002C50D8" w:rsidP="002C50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1DF0">
              <w:rPr>
                <w:rFonts w:ascii="Times New Roman" w:hAnsi="Times New Roman"/>
                <w:sz w:val="28"/>
                <w:szCs w:val="28"/>
              </w:rPr>
              <w:t>О проведении публичных слушаний по предоставлению</w:t>
            </w:r>
            <w:r w:rsidRPr="005C40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C50D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разрешения на условно разрешенный вид использования земельного участка или объекта капитального строительства</w:t>
            </w:r>
            <w:r w:rsidRPr="00EA1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</w:tcPr>
          <w:p w:rsidR="002C50D8" w:rsidRPr="00EA1DF0" w:rsidRDefault="002C50D8" w:rsidP="00D429D2">
            <w:pPr>
              <w:pStyle w:val="ConsPlusTitle"/>
              <w:spacing w:after="200" w:line="276" w:lineRule="auto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A376F6" w:rsidRDefault="002C50D8" w:rsidP="002C50D8">
      <w:pPr>
        <w:pStyle w:val="ConsPlusTitle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          </w:t>
      </w:r>
      <w:proofErr w:type="gramStart"/>
      <w:r w:rsidRPr="00EA1DF0">
        <w:rPr>
          <w:b w:val="0"/>
          <w:sz w:val="28"/>
          <w:szCs w:val="28"/>
        </w:rPr>
        <w:t>В соответствии с Градостроительным кодексом Р</w:t>
      </w:r>
      <w:r w:rsidR="00A376F6">
        <w:rPr>
          <w:b w:val="0"/>
          <w:sz w:val="28"/>
          <w:szCs w:val="28"/>
        </w:rPr>
        <w:t xml:space="preserve">оссийской </w:t>
      </w:r>
      <w:r w:rsidRPr="00EA1DF0">
        <w:rPr>
          <w:b w:val="0"/>
          <w:sz w:val="28"/>
          <w:szCs w:val="28"/>
        </w:rPr>
        <w:t>Ф</w:t>
      </w:r>
      <w:r w:rsidR="00A376F6">
        <w:rPr>
          <w:b w:val="0"/>
          <w:sz w:val="28"/>
          <w:szCs w:val="28"/>
        </w:rPr>
        <w:t>едерации</w:t>
      </w:r>
      <w:r w:rsidRPr="00EA1DF0">
        <w:rPr>
          <w:b w:val="0"/>
          <w:sz w:val="28"/>
          <w:szCs w:val="28"/>
        </w:rPr>
        <w:t xml:space="preserve">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92022">
        <w:rPr>
          <w:rFonts w:eastAsia="Lucida Sans Unicode" w:cs="Tahoma"/>
          <w:b w:val="0"/>
          <w:bCs w:val="0"/>
          <w:kern w:val="3"/>
          <w:sz w:val="28"/>
          <w:szCs w:val="28"/>
        </w:rPr>
        <w:t>Правилами землепользования и застройки муниципального образования «Сюмсинское» Сюмсинского района Удмуртской Республики, у</w:t>
      </w:r>
      <w:r w:rsidRPr="00992022">
        <w:rPr>
          <w:rFonts w:eastAsia="Calibri"/>
          <w:b w:val="0"/>
          <w:sz w:val="28"/>
          <w:szCs w:val="28"/>
          <w:lang w:eastAsia="en-US"/>
        </w:rPr>
        <w:t>твержденными решением Советом депутатов муниципального образования «Сюмсинское» от 25 декабря 2012 г</w:t>
      </w:r>
      <w:r>
        <w:rPr>
          <w:rFonts w:eastAsia="Calibri"/>
          <w:b w:val="0"/>
          <w:sz w:val="28"/>
          <w:szCs w:val="28"/>
          <w:lang w:eastAsia="en-US"/>
        </w:rPr>
        <w:t xml:space="preserve">ода </w:t>
      </w:r>
      <w:r w:rsidRPr="00992022">
        <w:rPr>
          <w:rFonts w:eastAsia="Calibri"/>
          <w:b w:val="0"/>
          <w:sz w:val="28"/>
          <w:szCs w:val="28"/>
          <w:lang w:eastAsia="en-US"/>
        </w:rPr>
        <w:t xml:space="preserve"> № 28,</w:t>
      </w:r>
      <w:r w:rsidR="009C69C8" w:rsidRPr="009C69C8">
        <w:rPr>
          <w:b w:val="0"/>
          <w:sz w:val="28"/>
          <w:szCs w:val="28"/>
        </w:rPr>
        <w:t xml:space="preserve"> </w:t>
      </w:r>
      <w:r w:rsidR="009C69C8" w:rsidRPr="00537C57">
        <w:rPr>
          <w:b w:val="0"/>
          <w:sz w:val="28"/>
          <w:szCs w:val="28"/>
        </w:rPr>
        <w:t xml:space="preserve">Положением </w:t>
      </w:r>
      <w:r w:rsidR="009C69C8" w:rsidRPr="00537C57">
        <w:rPr>
          <w:rFonts w:eastAsia="Calibri"/>
          <w:b w:val="0"/>
          <w:sz w:val="28"/>
          <w:szCs w:val="28"/>
          <w:lang w:eastAsia="en-US"/>
        </w:rPr>
        <w:t>о публичных слушаниях в муниципальном образовании «Муниципальный округ Сюмсинский район Удмуртской</w:t>
      </w:r>
      <w:proofErr w:type="gramEnd"/>
      <w:r w:rsidR="009C69C8" w:rsidRPr="00537C57">
        <w:rPr>
          <w:rFonts w:eastAsia="Calibri"/>
          <w:b w:val="0"/>
          <w:sz w:val="28"/>
          <w:szCs w:val="28"/>
          <w:lang w:eastAsia="en-US"/>
        </w:rPr>
        <w:t xml:space="preserve"> Республики»</w:t>
      </w:r>
      <w:r w:rsidR="009C69C8">
        <w:rPr>
          <w:rFonts w:eastAsia="Calibri"/>
          <w:b w:val="0"/>
          <w:sz w:val="28"/>
          <w:szCs w:val="28"/>
          <w:lang w:eastAsia="en-US"/>
        </w:rPr>
        <w:t>, утвержденн</w:t>
      </w:r>
      <w:r w:rsidR="00015888">
        <w:rPr>
          <w:rFonts w:eastAsia="Calibri"/>
          <w:b w:val="0"/>
          <w:sz w:val="28"/>
          <w:szCs w:val="28"/>
          <w:lang w:eastAsia="en-US"/>
        </w:rPr>
        <w:t>ым</w:t>
      </w:r>
      <w:r w:rsidR="009C69C8">
        <w:rPr>
          <w:b w:val="0"/>
          <w:color w:val="FF0000"/>
          <w:sz w:val="28"/>
          <w:szCs w:val="28"/>
        </w:rPr>
        <w:t xml:space="preserve"> </w:t>
      </w:r>
      <w:r w:rsidR="009C69C8" w:rsidRPr="00537C57">
        <w:rPr>
          <w:b w:val="0"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18 ноября 2021 г</w:t>
      </w:r>
      <w:r w:rsidR="00A376F6">
        <w:rPr>
          <w:b w:val="0"/>
          <w:sz w:val="28"/>
          <w:szCs w:val="28"/>
        </w:rPr>
        <w:t>ода</w:t>
      </w:r>
      <w:r w:rsidR="009C69C8" w:rsidRPr="00537C57">
        <w:rPr>
          <w:b w:val="0"/>
          <w:sz w:val="28"/>
          <w:szCs w:val="28"/>
        </w:rPr>
        <w:t xml:space="preserve"> № 33, </w:t>
      </w:r>
      <w:r w:rsidRPr="00992022">
        <w:rPr>
          <w:b w:val="0"/>
          <w:sz w:val="28"/>
          <w:szCs w:val="28"/>
        </w:rPr>
        <w:t xml:space="preserve"> </w:t>
      </w:r>
      <w:r w:rsidRPr="00EA1DF0">
        <w:rPr>
          <w:b w:val="0"/>
          <w:sz w:val="28"/>
          <w:szCs w:val="28"/>
        </w:rPr>
        <w:t xml:space="preserve">на основании заявления о предоставлении разрешения </w:t>
      </w:r>
      <w:r>
        <w:rPr>
          <w:b w:val="0"/>
          <w:sz w:val="28"/>
          <w:szCs w:val="28"/>
        </w:rPr>
        <w:t>на условно  разрешенный вид использования земельного участка или объекта капитального строительства</w:t>
      </w:r>
      <w:r w:rsidRPr="00EA1DF0">
        <w:rPr>
          <w:b w:val="0"/>
          <w:sz w:val="28"/>
          <w:szCs w:val="28"/>
        </w:rPr>
        <w:t>,</w:t>
      </w:r>
      <w:r w:rsidR="00015888" w:rsidRPr="00015888">
        <w:rPr>
          <w:b w:val="0"/>
          <w:sz w:val="28"/>
          <w:szCs w:val="28"/>
        </w:rPr>
        <w:t xml:space="preserve"> </w:t>
      </w:r>
      <w:r w:rsidR="00015888" w:rsidRPr="00992022">
        <w:rPr>
          <w:b w:val="0"/>
          <w:sz w:val="28"/>
          <w:szCs w:val="28"/>
        </w:rPr>
        <w:t xml:space="preserve">руководствуясь Уставом </w:t>
      </w:r>
      <w:r w:rsidR="00015888" w:rsidRPr="00EA1DF0">
        <w:rPr>
          <w:b w:val="0"/>
          <w:sz w:val="28"/>
          <w:szCs w:val="28"/>
        </w:rPr>
        <w:t xml:space="preserve">муниципального образования «Муниципальный округ Сюмсинский район Удмуртской Республики», </w:t>
      </w:r>
      <w:r w:rsidRPr="00EA1DF0">
        <w:rPr>
          <w:b w:val="0"/>
          <w:sz w:val="28"/>
          <w:szCs w:val="28"/>
        </w:rPr>
        <w:t xml:space="preserve"> </w:t>
      </w:r>
      <w:r w:rsidRPr="00A376F6">
        <w:rPr>
          <w:b w:val="0"/>
          <w:sz w:val="28"/>
          <w:szCs w:val="28"/>
        </w:rPr>
        <w:t>ПОСТАНОВЛЯЮ:</w:t>
      </w:r>
    </w:p>
    <w:p w:rsidR="0020183F" w:rsidRDefault="002C50D8" w:rsidP="002C50D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EA1DF0">
        <w:rPr>
          <w:b w:val="0"/>
          <w:sz w:val="28"/>
          <w:szCs w:val="28"/>
        </w:rPr>
        <w:t>1.Провести публичные слушания</w:t>
      </w:r>
      <w:r w:rsidRPr="00EA1DF0">
        <w:rPr>
          <w:sz w:val="28"/>
          <w:szCs w:val="28"/>
        </w:rPr>
        <w:t xml:space="preserve"> </w:t>
      </w:r>
      <w:r w:rsidRPr="00EA1DF0">
        <w:rPr>
          <w:b w:val="0"/>
          <w:sz w:val="28"/>
          <w:szCs w:val="28"/>
        </w:rPr>
        <w:t>по предоставлению разрешения на</w:t>
      </w:r>
      <w:r w:rsidRPr="002C50D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условно  разрешенный вид использования земельного участка или объекта капитального</w:t>
      </w:r>
      <w:r w:rsidRPr="00EA1D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EA1DF0">
        <w:rPr>
          <w:b w:val="0"/>
          <w:sz w:val="28"/>
          <w:szCs w:val="28"/>
        </w:rPr>
        <w:t xml:space="preserve"> строительства</w:t>
      </w:r>
      <w:r w:rsidR="0020183F">
        <w:rPr>
          <w:b w:val="0"/>
          <w:sz w:val="28"/>
          <w:szCs w:val="28"/>
        </w:rPr>
        <w:t>:</w:t>
      </w:r>
    </w:p>
    <w:p w:rsidR="0020183F" w:rsidRDefault="0044066D" w:rsidP="002C50D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376F6">
        <w:rPr>
          <w:b w:val="0"/>
          <w:sz w:val="28"/>
          <w:szCs w:val="28"/>
        </w:rPr>
        <w:t xml:space="preserve"> </w:t>
      </w:r>
      <w:r w:rsidR="002C50D8" w:rsidRPr="00EA1DF0">
        <w:rPr>
          <w:b w:val="0"/>
          <w:sz w:val="28"/>
          <w:szCs w:val="28"/>
        </w:rPr>
        <w:t>земельно</w:t>
      </w:r>
      <w:r w:rsidR="00A376F6">
        <w:rPr>
          <w:b w:val="0"/>
          <w:sz w:val="28"/>
          <w:szCs w:val="28"/>
        </w:rPr>
        <w:t xml:space="preserve">го </w:t>
      </w:r>
      <w:r w:rsidR="002C50D8">
        <w:rPr>
          <w:b w:val="0"/>
          <w:sz w:val="28"/>
          <w:szCs w:val="28"/>
        </w:rPr>
        <w:t>участка</w:t>
      </w:r>
      <w:r w:rsidR="00DB53B2">
        <w:rPr>
          <w:b w:val="0"/>
          <w:sz w:val="28"/>
          <w:szCs w:val="28"/>
        </w:rPr>
        <w:t xml:space="preserve"> с кадастровым номером 18:20:017001</w:t>
      </w:r>
      <w:r w:rsidR="009C69C8">
        <w:rPr>
          <w:b w:val="0"/>
          <w:sz w:val="28"/>
          <w:szCs w:val="28"/>
        </w:rPr>
        <w:t>:</w:t>
      </w:r>
      <w:r w:rsidR="00DB53B2">
        <w:rPr>
          <w:b w:val="0"/>
          <w:sz w:val="28"/>
          <w:szCs w:val="28"/>
        </w:rPr>
        <w:t>291</w:t>
      </w:r>
      <w:r w:rsidR="009C69C8" w:rsidRPr="00EA1DF0">
        <w:rPr>
          <w:b w:val="0"/>
          <w:sz w:val="28"/>
          <w:szCs w:val="28"/>
        </w:rPr>
        <w:t>,</w:t>
      </w:r>
      <w:r w:rsidR="009C69C8">
        <w:rPr>
          <w:b w:val="0"/>
          <w:sz w:val="28"/>
          <w:szCs w:val="28"/>
        </w:rPr>
        <w:t xml:space="preserve"> </w:t>
      </w:r>
      <w:r w:rsidR="00015888" w:rsidRPr="00EA1DF0">
        <w:rPr>
          <w:b w:val="0"/>
          <w:sz w:val="28"/>
          <w:szCs w:val="28"/>
        </w:rPr>
        <w:t>расположенно</w:t>
      </w:r>
      <w:r w:rsidR="00015888">
        <w:rPr>
          <w:b w:val="0"/>
          <w:sz w:val="28"/>
          <w:szCs w:val="28"/>
        </w:rPr>
        <w:t>го</w:t>
      </w:r>
      <w:r w:rsidR="00015888" w:rsidRPr="00EA1DF0">
        <w:rPr>
          <w:b w:val="0"/>
          <w:sz w:val="28"/>
          <w:szCs w:val="28"/>
        </w:rPr>
        <w:t xml:space="preserve"> по адресу: </w:t>
      </w:r>
      <w:proofErr w:type="gramStart"/>
      <w:r w:rsidR="00015888" w:rsidRPr="00EA1DF0">
        <w:rPr>
          <w:b w:val="0"/>
          <w:sz w:val="28"/>
          <w:szCs w:val="28"/>
        </w:rPr>
        <w:t>У</w:t>
      </w:r>
      <w:r w:rsidR="00015888">
        <w:rPr>
          <w:b w:val="0"/>
          <w:sz w:val="28"/>
          <w:szCs w:val="28"/>
        </w:rPr>
        <w:t xml:space="preserve">дмуртская </w:t>
      </w:r>
      <w:r w:rsidR="00015888" w:rsidRPr="00EA1DF0">
        <w:rPr>
          <w:b w:val="0"/>
          <w:sz w:val="28"/>
          <w:szCs w:val="28"/>
        </w:rPr>
        <w:t>Р</w:t>
      </w:r>
      <w:r w:rsidR="00015888">
        <w:rPr>
          <w:b w:val="0"/>
          <w:sz w:val="28"/>
          <w:szCs w:val="28"/>
        </w:rPr>
        <w:t>еспублика</w:t>
      </w:r>
      <w:r w:rsidR="00015888" w:rsidRPr="00EA1DF0">
        <w:rPr>
          <w:b w:val="0"/>
          <w:sz w:val="28"/>
          <w:szCs w:val="28"/>
        </w:rPr>
        <w:t>, Сюмсинский р</w:t>
      </w:r>
      <w:r w:rsidR="00015888">
        <w:rPr>
          <w:b w:val="0"/>
          <w:sz w:val="28"/>
          <w:szCs w:val="28"/>
        </w:rPr>
        <w:t xml:space="preserve">айон, с. </w:t>
      </w:r>
      <w:proofErr w:type="spellStart"/>
      <w:r w:rsidR="00DB53B2">
        <w:rPr>
          <w:b w:val="0"/>
          <w:sz w:val="28"/>
          <w:szCs w:val="28"/>
        </w:rPr>
        <w:t>Гура</w:t>
      </w:r>
      <w:proofErr w:type="spellEnd"/>
      <w:r w:rsidR="00015888">
        <w:rPr>
          <w:b w:val="0"/>
          <w:sz w:val="28"/>
          <w:szCs w:val="28"/>
        </w:rPr>
        <w:t xml:space="preserve">, ул. </w:t>
      </w:r>
      <w:r w:rsidR="00DB53B2">
        <w:rPr>
          <w:b w:val="0"/>
          <w:sz w:val="28"/>
          <w:szCs w:val="28"/>
        </w:rPr>
        <w:t>Центральная, д.5</w:t>
      </w:r>
      <w:r w:rsidR="00015888">
        <w:rPr>
          <w:b w:val="0"/>
          <w:sz w:val="28"/>
          <w:szCs w:val="28"/>
        </w:rPr>
        <w:t xml:space="preserve">, </w:t>
      </w:r>
      <w:r w:rsidR="009C69C8">
        <w:rPr>
          <w:b w:val="0"/>
          <w:sz w:val="28"/>
          <w:szCs w:val="28"/>
        </w:rPr>
        <w:t>вид разрешенного использования</w:t>
      </w:r>
      <w:r w:rsidR="00A12E9D">
        <w:rPr>
          <w:b w:val="0"/>
          <w:sz w:val="28"/>
          <w:szCs w:val="28"/>
        </w:rPr>
        <w:t>:</w:t>
      </w:r>
      <w:r w:rsidR="009C69C8">
        <w:rPr>
          <w:b w:val="0"/>
          <w:sz w:val="28"/>
          <w:szCs w:val="28"/>
        </w:rPr>
        <w:t xml:space="preserve"> для ведения личного подсобного хозяйства</w:t>
      </w:r>
      <w:r w:rsidR="00A12E9D">
        <w:rPr>
          <w:b w:val="0"/>
          <w:sz w:val="28"/>
          <w:szCs w:val="28"/>
        </w:rPr>
        <w:t xml:space="preserve"> (код – 2.2)</w:t>
      </w:r>
      <w:r w:rsidR="00015888">
        <w:rPr>
          <w:b w:val="0"/>
          <w:sz w:val="28"/>
          <w:szCs w:val="28"/>
        </w:rPr>
        <w:t xml:space="preserve">, условно </w:t>
      </w:r>
      <w:r w:rsidR="00A12E9D">
        <w:rPr>
          <w:b w:val="0"/>
          <w:sz w:val="28"/>
          <w:szCs w:val="28"/>
        </w:rPr>
        <w:t>разрешенного:</w:t>
      </w:r>
      <w:r w:rsidR="009C69C8">
        <w:rPr>
          <w:b w:val="0"/>
          <w:sz w:val="28"/>
          <w:szCs w:val="28"/>
        </w:rPr>
        <w:t xml:space="preserve"> </w:t>
      </w:r>
      <w:r w:rsidR="0020183F">
        <w:rPr>
          <w:b w:val="0"/>
          <w:sz w:val="28"/>
          <w:szCs w:val="28"/>
        </w:rPr>
        <w:t>индивидуальное жилищное строительство</w:t>
      </w:r>
      <w:r w:rsidR="00A12E9D">
        <w:rPr>
          <w:b w:val="0"/>
          <w:sz w:val="28"/>
          <w:szCs w:val="28"/>
        </w:rPr>
        <w:t xml:space="preserve"> (код </w:t>
      </w:r>
      <w:r w:rsidR="0020183F">
        <w:rPr>
          <w:b w:val="0"/>
          <w:sz w:val="28"/>
          <w:szCs w:val="28"/>
        </w:rPr>
        <w:t>2</w:t>
      </w:r>
      <w:r w:rsidR="00A12E9D">
        <w:rPr>
          <w:b w:val="0"/>
          <w:sz w:val="28"/>
          <w:szCs w:val="28"/>
        </w:rPr>
        <w:t>.</w:t>
      </w:r>
      <w:r w:rsidR="0020183F">
        <w:rPr>
          <w:b w:val="0"/>
          <w:sz w:val="28"/>
          <w:szCs w:val="28"/>
        </w:rPr>
        <w:t>1</w:t>
      </w:r>
      <w:r w:rsidR="00A12E9D">
        <w:rPr>
          <w:b w:val="0"/>
          <w:sz w:val="28"/>
          <w:szCs w:val="28"/>
        </w:rPr>
        <w:t>)</w:t>
      </w:r>
      <w:r w:rsidR="0020183F">
        <w:rPr>
          <w:b w:val="0"/>
          <w:sz w:val="28"/>
          <w:szCs w:val="28"/>
        </w:rPr>
        <w:t>;</w:t>
      </w:r>
      <w:proofErr w:type="gramEnd"/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EA1DF0">
        <w:rPr>
          <w:b w:val="0"/>
          <w:sz w:val="28"/>
          <w:szCs w:val="28"/>
        </w:rPr>
        <w:t xml:space="preserve">2.Информировать население, чьи земельные участки </w:t>
      </w:r>
      <w:r w:rsidR="00015888">
        <w:rPr>
          <w:b w:val="0"/>
          <w:sz w:val="28"/>
          <w:szCs w:val="28"/>
        </w:rPr>
        <w:t>являются смежными</w:t>
      </w:r>
      <w:r w:rsidRPr="00EA1DF0">
        <w:rPr>
          <w:b w:val="0"/>
          <w:sz w:val="28"/>
          <w:szCs w:val="28"/>
        </w:rPr>
        <w:t xml:space="preserve"> с указанным земельным участком, о проведении публичных </w:t>
      </w:r>
      <w:r w:rsidRPr="00EA1DF0">
        <w:rPr>
          <w:b w:val="0"/>
          <w:sz w:val="28"/>
          <w:szCs w:val="28"/>
        </w:rPr>
        <w:lastRenderedPageBreak/>
        <w:t xml:space="preserve">слушаний не </w:t>
      </w:r>
      <w:r w:rsidR="0020183F">
        <w:rPr>
          <w:b w:val="0"/>
          <w:sz w:val="28"/>
          <w:szCs w:val="28"/>
        </w:rPr>
        <w:t xml:space="preserve">позднее </w:t>
      </w:r>
      <w:r w:rsidR="00DB53B2">
        <w:rPr>
          <w:b w:val="0"/>
          <w:sz w:val="28"/>
          <w:szCs w:val="28"/>
        </w:rPr>
        <w:t>2</w:t>
      </w:r>
      <w:r w:rsidR="0020183F">
        <w:rPr>
          <w:b w:val="0"/>
          <w:sz w:val="28"/>
          <w:szCs w:val="28"/>
        </w:rPr>
        <w:t>2 мая</w:t>
      </w:r>
      <w:r w:rsidRPr="002C50D8">
        <w:rPr>
          <w:b w:val="0"/>
          <w:sz w:val="28"/>
          <w:szCs w:val="28"/>
        </w:rPr>
        <w:t xml:space="preserve"> 2023 </w:t>
      </w:r>
      <w:r w:rsidRPr="00EA1DF0">
        <w:rPr>
          <w:b w:val="0"/>
          <w:sz w:val="28"/>
          <w:szCs w:val="28"/>
        </w:rPr>
        <w:t xml:space="preserve">года путем размещения информации на информационном стенде и официальном сайте </w:t>
      </w:r>
      <w:r w:rsidR="00A376F6">
        <w:rPr>
          <w:b w:val="0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A376F6">
        <w:rPr>
          <w:b w:val="0"/>
          <w:sz w:val="28"/>
          <w:szCs w:val="28"/>
        </w:rPr>
        <w:t>Сюмсинский</w:t>
      </w:r>
      <w:proofErr w:type="spellEnd"/>
      <w:r w:rsidR="00A376F6">
        <w:rPr>
          <w:b w:val="0"/>
          <w:sz w:val="28"/>
          <w:szCs w:val="28"/>
        </w:rPr>
        <w:t xml:space="preserve"> район Удмуртской Республики»</w:t>
      </w:r>
      <w:r w:rsidRPr="00EA1DF0">
        <w:rPr>
          <w:b w:val="0"/>
          <w:sz w:val="28"/>
          <w:szCs w:val="28"/>
        </w:rPr>
        <w:t xml:space="preserve"> в разделе «Градостроительство».</w:t>
      </w: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EA1DF0">
        <w:rPr>
          <w:b w:val="0"/>
          <w:sz w:val="28"/>
          <w:szCs w:val="28"/>
        </w:rPr>
        <w:t xml:space="preserve">3.Утвердить график проведения публичных слушаний на территории муниципального образования: </w:t>
      </w: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  <w:r w:rsidRPr="00EA1DF0">
        <w:rPr>
          <w:b w:val="0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701"/>
        <w:gridCol w:w="6520"/>
      </w:tblGrid>
      <w:tr w:rsidR="002C50D8" w:rsidRPr="00EA1DF0" w:rsidTr="00D429D2">
        <w:tc>
          <w:tcPr>
            <w:tcW w:w="1526" w:type="dxa"/>
          </w:tcPr>
          <w:p w:rsidR="002C50D8" w:rsidRPr="00EA1DF0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A1DF0">
              <w:rPr>
                <w:b w:val="0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C50D8" w:rsidRPr="00EA1DF0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A1DF0">
              <w:rPr>
                <w:b w:val="0"/>
                <w:sz w:val="28"/>
                <w:szCs w:val="28"/>
              </w:rPr>
              <w:t>Время проведения</w:t>
            </w:r>
          </w:p>
        </w:tc>
        <w:tc>
          <w:tcPr>
            <w:tcW w:w="6520" w:type="dxa"/>
          </w:tcPr>
          <w:p w:rsidR="002C50D8" w:rsidRPr="00EA1DF0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EA1DF0">
              <w:rPr>
                <w:b w:val="0"/>
                <w:sz w:val="28"/>
                <w:szCs w:val="28"/>
              </w:rPr>
              <w:t>Место проведения</w:t>
            </w:r>
          </w:p>
        </w:tc>
      </w:tr>
      <w:tr w:rsidR="00753A64" w:rsidRPr="00753A64" w:rsidTr="00D429D2">
        <w:tc>
          <w:tcPr>
            <w:tcW w:w="1526" w:type="dxa"/>
          </w:tcPr>
          <w:p w:rsidR="002C50D8" w:rsidRPr="00753A64" w:rsidRDefault="008375C4" w:rsidP="0020183F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  <w:bookmarkStart w:id="0" w:name="_GoBack"/>
            <w:bookmarkEnd w:id="0"/>
            <w:r w:rsidR="0020183F">
              <w:rPr>
                <w:b w:val="0"/>
                <w:sz w:val="28"/>
                <w:szCs w:val="28"/>
              </w:rPr>
              <w:t>3</w:t>
            </w:r>
            <w:r w:rsidR="002C50D8" w:rsidRPr="00753A64">
              <w:rPr>
                <w:b w:val="0"/>
                <w:sz w:val="28"/>
                <w:szCs w:val="28"/>
              </w:rPr>
              <w:t>.0</w:t>
            </w:r>
            <w:r w:rsidR="0020183F">
              <w:rPr>
                <w:b w:val="0"/>
                <w:sz w:val="28"/>
                <w:szCs w:val="28"/>
              </w:rPr>
              <w:t>5</w:t>
            </w:r>
            <w:r w:rsidR="002C50D8" w:rsidRPr="00753A64">
              <w:rPr>
                <w:b w:val="0"/>
                <w:sz w:val="28"/>
                <w:szCs w:val="28"/>
              </w:rPr>
              <w:t>.202</w:t>
            </w:r>
            <w:r w:rsidR="00753A64" w:rsidRPr="00753A6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C50D8" w:rsidRPr="00753A64" w:rsidRDefault="002C50D8" w:rsidP="009B244D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53A64">
              <w:rPr>
                <w:b w:val="0"/>
                <w:sz w:val="28"/>
                <w:szCs w:val="28"/>
              </w:rPr>
              <w:t>1</w:t>
            </w:r>
            <w:r w:rsidR="009B244D">
              <w:rPr>
                <w:b w:val="0"/>
                <w:sz w:val="28"/>
                <w:szCs w:val="28"/>
              </w:rPr>
              <w:t>5</w:t>
            </w:r>
            <w:r w:rsidRPr="00753A64">
              <w:rPr>
                <w:b w:val="0"/>
                <w:sz w:val="28"/>
                <w:szCs w:val="28"/>
              </w:rPr>
              <w:t>-00</w:t>
            </w:r>
          </w:p>
        </w:tc>
        <w:tc>
          <w:tcPr>
            <w:tcW w:w="6520" w:type="dxa"/>
          </w:tcPr>
          <w:p w:rsidR="002C50D8" w:rsidRPr="00753A64" w:rsidRDefault="002C50D8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53A64">
              <w:rPr>
                <w:b w:val="0"/>
                <w:sz w:val="28"/>
                <w:szCs w:val="28"/>
              </w:rPr>
              <w:t>Территориальное управление «Сюмсинское»</w:t>
            </w:r>
            <w:r w:rsidR="00753A64" w:rsidRPr="00753A64">
              <w:rPr>
                <w:b w:val="0"/>
                <w:sz w:val="28"/>
                <w:szCs w:val="28"/>
              </w:rPr>
              <w:t xml:space="preserve"> Управления по работе с территориями Администрации муниципального образования «Муниципальный округ Сюмсинский район Удмуртской Республики», </w:t>
            </w:r>
          </w:p>
          <w:p w:rsidR="00753A64" w:rsidRPr="00753A64" w:rsidRDefault="00753A64" w:rsidP="00D429D2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753A64">
              <w:rPr>
                <w:b w:val="0"/>
                <w:sz w:val="28"/>
                <w:szCs w:val="28"/>
              </w:rPr>
              <w:t xml:space="preserve">Удмуртская Республика,  </w:t>
            </w:r>
            <w:proofErr w:type="spellStart"/>
            <w:r w:rsidRPr="00753A64">
              <w:rPr>
                <w:b w:val="0"/>
                <w:sz w:val="28"/>
                <w:szCs w:val="28"/>
              </w:rPr>
              <w:t>Сюмсинский</w:t>
            </w:r>
            <w:proofErr w:type="spellEnd"/>
            <w:r w:rsidRPr="00753A64">
              <w:rPr>
                <w:b w:val="0"/>
                <w:sz w:val="28"/>
                <w:szCs w:val="28"/>
              </w:rPr>
              <w:t xml:space="preserve"> район, с</w:t>
            </w:r>
            <w:proofErr w:type="gramStart"/>
            <w:r w:rsidRPr="00753A64">
              <w:rPr>
                <w:b w:val="0"/>
                <w:sz w:val="28"/>
                <w:szCs w:val="28"/>
              </w:rPr>
              <w:t>.С</w:t>
            </w:r>
            <w:proofErr w:type="gramEnd"/>
            <w:r w:rsidRPr="00753A64">
              <w:rPr>
                <w:b w:val="0"/>
                <w:sz w:val="28"/>
                <w:szCs w:val="28"/>
              </w:rPr>
              <w:t>юмси, ул. Советская, д.45</w:t>
            </w:r>
          </w:p>
        </w:tc>
      </w:tr>
    </w:tbl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A1DF0" w:rsidRDefault="002C50D8" w:rsidP="002C50D8">
      <w:pPr>
        <w:pStyle w:val="ConsPlusTitle"/>
        <w:jc w:val="both"/>
        <w:rPr>
          <w:b w:val="0"/>
          <w:sz w:val="28"/>
          <w:szCs w:val="28"/>
        </w:rPr>
      </w:pPr>
    </w:p>
    <w:p w:rsidR="002C50D8" w:rsidRPr="00EA1DF0" w:rsidRDefault="0020183F" w:rsidP="00753A64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Сюмсинского</w:t>
      </w:r>
      <w:proofErr w:type="spellEnd"/>
      <w:r>
        <w:rPr>
          <w:b w:val="0"/>
          <w:sz w:val="28"/>
          <w:szCs w:val="28"/>
        </w:rPr>
        <w:t xml:space="preserve"> района                                                            П.П.Кудрявцев</w:t>
      </w:r>
    </w:p>
    <w:p w:rsidR="00A0216C" w:rsidRDefault="00F51349"/>
    <w:sectPr w:rsidR="00A0216C" w:rsidSect="00A376F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349" w:rsidRDefault="00F51349" w:rsidP="00A376F6">
      <w:pPr>
        <w:spacing w:after="0" w:line="240" w:lineRule="auto"/>
      </w:pPr>
      <w:r>
        <w:separator/>
      </w:r>
    </w:p>
  </w:endnote>
  <w:endnote w:type="continuationSeparator" w:id="0">
    <w:p w:rsidR="00F51349" w:rsidRDefault="00F51349" w:rsidP="00A3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349" w:rsidRDefault="00F51349" w:rsidP="00A376F6">
      <w:pPr>
        <w:spacing w:after="0" w:line="240" w:lineRule="auto"/>
      </w:pPr>
      <w:r>
        <w:separator/>
      </w:r>
    </w:p>
  </w:footnote>
  <w:footnote w:type="continuationSeparator" w:id="0">
    <w:p w:rsidR="00F51349" w:rsidRDefault="00F51349" w:rsidP="00A3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75344"/>
      <w:docPartObj>
        <w:docPartGallery w:val="Page Numbers (Top of Page)"/>
        <w:docPartUnique/>
      </w:docPartObj>
    </w:sdtPr>
    <w:sdtContent>
      <w:p w:rsidR="00A376F6" w:rsidRDefault="00A376F6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376F6" w:rsidRDefault="00A376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0D8"/>
    <w:rsid w:val="00015888"/>
    <w:rsid w:val="000F5579"/>
    <w:rsid w:val="0020183F"/>
    <w:rsid w:val="002479A2"/>
    <w:rsid w:val="002C50D8"/>
    <w:rsid w:val="0044066D"/>
    <w:rsid w:val="005B2869"/>
    <w:rsid w:val="0063220E"/>
    <w:rsid w:val="007330D2"/>
    <w:rsid w:val="00753A64"/>
    <w:rsid w:val="008375C4"/>
    <w:rsid w:val="009B244D"/>
    <w:rsid w:val="009C69C8"/>
    <w:rsid w:val="00A12E9D"/>
    <w:rsid w:val="00A376F6"/>
    <w:rsid w:val="00AD3AF5"/>
    <w:rsid w:val="00DB53B2"/>
    <w:rsid w:val="00DE7637"/>
    <w:rsid w:val="00F5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D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6F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A3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76F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5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0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TV</cp:lastModifiedBy>
  <cp:revision>2</cp:revision>
  <cp:lastPrinted>2023-04-22T08:15:00Z</cp:lastPrinted>
  <dcterms:created xsi:type="dcterms:W3CDTF">2023-04-22T08:18:00Z</dcterms:created>
  <dcterms:modified xsi:type="dcterms:W3CDTF">2023-04-22T08:18:00Z</dcterms:modified>
</cp:coreProperties>
</file>