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230"/>
        <w:gridCol w:w="3600"/>
      </w:tblGrid>
      <w:tr w:rsidR="002D39F8" w:rsidRPr="002F782C" w:rsidTr="002B553D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D39F8" w:rsidRPr="002F782C" w:rsidRDefault="002D39F8" w:rsidP="002D39F8">
            <w:pPr>
              <w:pStyle w:val="a3"/>
              <w:ind w:firstLine="176"/>
              <w:jc w:val="center"/>
              <w:rPr>
                <w:spacing w:val="20"/>
              </w:rPr>
            </w:pPr>
            <w:r w:rsidRPr="002F782C">
              <w:rPr>
                <w:spacing w:val="20"/>
              </w:rPr>
              <w:t xml:space="preserve">Администрация </w:t>
            </w:r>
            <w:r w:rsidRPr="002F782C">
              <w:rPr>
                <w:spacing w:val="20"/>
              </w:rPr>
              <w:br/>
              <w:t>муниципального образования</w:t>
            </w:r>
            <w:r>
              <w:rPr>
                <w:spacing w:val="20"/>
              </w:rPr>
              <w:t xml:space="preserve">   </w:t>
            </w:r>
            <w:proofErr w:type="gramStart"/>
            <w:r>
              <w:rPr>
                <w:spacing w:val="20"/>
              </w:rPr>
              <w:t xml:space="preserve">  </w:t>
            </w:r>
            <w:r w:rsidRPr="002F782C">
              <w:rPr>
                <w:spacing w:val="20"/>
              </w:rPr>
              <w:t xml:space="preserve"> «</w:t>
            </w:r>
            <w:proofErr w:type="spellStart"/>
            <w:proofErr w:type="gramEnd"/>
            <w:r w:rsidRPr="002F782C">
              <w:rPr>
                <w:spacing w:val="20"/>
              </w:rPr>
              <w:t>Сюмсинский</w:t>
            </w:r>
            <w:proofErr w:type="spellEnd"/>
            <w:r w:rsidRPr="002F782C">
              <w:rPr>
                <w:spacing w:val="20"/>
              </w:rPr>
              <w:t xml:space="preserve"> район» </w:t>
            </w:r>
            <w:r w:rsidRPr="002F782C">
              <w:rPr>
                <w:spacing w:val="20"/>
              </w:rPr>
              <w:br/>
            </w:r>
          </w:p>
          <w:p w:rsidR="002D39F8" w:rsidRPr="002F782C" w:rsidRDefault="002D39F8" w:rsidP="00E333E9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D39F8" w:rsidRPr="002F782C" w:rsidRDefault="002B553D" w:rsidP="00E333E9">
            <w:pPr>
              <w:ind w:left="-108" w:right="132"/>
              <w:jc w:val="center"/>
              <w:rPr>
                <w:spacing w:val="20"/>
              </w:rPr>
            </w:pPr>
            <w:r w:rsidRPr="002F782C"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1pt" o:ole="">
                  <v:imagedata r:id="rId8" o:title=""/>
                </v:shape>
                <o:OLEObject Type="Embed" ProgID="MS_ClipArt_Gallery.2" ShapeID="_x0000_i1025" DrawAspect="Content" ObjectID="_1623491565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D39F8" w:rsidRPr="002F782C" w:rsidRDefault="009507E6" w:rsidP="009507E6">
            <w:pPr>
              <w:pStyle w:val="a3"/>
              <w:spacing w:after="0"/>
              <w:ind w:left="57" w:right="-813"/>
              <w:rPr>
                <w:spacing w:val="20"/>
              </w:rPr>
            </w:pPr>
            <w:r>
              <w:rPr>
                <w:spacing w:val="20"/>
              </w:rPr>
              <w:t xml:space="preserve">             </w:t>
            </w:r>
            <w:r w:rsidR="002D39F8" w:rsidRPr="002F782C">
              <w:rPr>
                <w:spacing w:val="20"/>
              </w:rPr>
              <w:t>«Сюмси ёрос»</w:t>
            </w:r>
          </w:p>
          <w:p w:rsidR="002D39F8" w:rsidRPr="002F782C" w:rsidRDefault="002D39F8" w:rsidP="002D39F8">
            <w:pPr>
              <w:pStyle w:val="a3"/>
              <w:spacing w:after="0"/>
              <w:ind w:left="-339" w:right="-81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кылдытэтлэн </w:t>
            </w:r>
            <w:r w:rsidR="009507E6">
              <w:rPr>
                <w:spacing w:val="20"/>
              </w:rPr>
              <w:t xml:space="preserve">      </w:t>
            </w:r>
            <w:r>
              <w:rPr>
                <w:spacing w:val="20"/>
              </w:rPr>
              <w:t>А</w:t>
            </w:r>
            <w:r w:rsidRPr="002F782C">
              <w:rPr>
                <w:spacing w:val="20"/>
              </w:rPr>
              <w:t>дминистрациез</w:t>
            </w:r>
          </w:p>
          <w:p w:rsidR="002D39F8" w:rsidRPr="002F782C" w:rsidRDefault="002D39F8" w:rsidP="00E333E9">
            <w:pPr>
              <w:pStyle w:val="a3"/>
              <w:jc w:val="center"/>
              <w:rPr>
                <w:spacing w:val="20"/>
              </w:rPr>
            </w:pPr>
          </w:p>
        </w:tc>
      </w:tr>
    </w:tbl>
    <w:p w:rsidR="002D39F8" w:rsidRPr="002D39F8" w:rsidRDefault="002D39F8" w:rsidP="002D39F8">
      <w:pPr>
        <w:ind w:left="426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2D39F8">
        <w:rPr>
          <w:rFonts w:ascii="Times New Roman" w:hAnsi="Times New Roman" w:cs="Times New Roman"/>
          <w:b/>
          <w:spacing w:val="20"/>
          <w:sz w:val="40"/>
          <w:szCs w:val="40"/>
        </w:rPr>
        <w:t>ПОСТАНОВЛЕНИЕ</w:t>
      </w:r>
    </w:p>
    <w:p w:rsidR="002D39F8" w:rsidRPr="002F782C" w:rsidRDefault="002D39F8" w:rsidP="002D39F8">
      <w:pPr>
        <w:pStyle w:val="FR1"/>
        <w:ind w:left="426" w:right="21"/>
        <w:jc w:val="left"/>
        <w:rPr>
          <w:bCs/>
          <w:sz w:val="24"/>
          <w:szCs w:val="24"/>
        </w:rPr>
      </w:pPr>
    </w:p>
    <w:p w:rsidR="002D39F8" w:rsidRPr="00DE5331" w:rsidRDefault="002D39F8" w:rsidP="00FB6ABD">
      <w:pPr>
        <w:pStyle w:val="FR1"/>
        <w:ind w:right="-1"/>
        <w:jc w:val="left"/>
        <w:rPr>
          <w:bCs/>
          <w:sz w:val="28"/>
          <w:szCs w:val="28"/>
        </w:rPr>
      </w:pPr>
      <w:r w:rsidRPr="00DE5331">
        <w:rPr>
          <w:bCs/>
          <w:sz w:val="28"/>
          <w:szCs w:val="28"/>
        </w:rPr>
        <w:t xml:space="preserve">от </w:t>
      </w:r>
      <w:r w:rsidR="00A0093C">
        <w:rPr>
          <w:bCs/>
          <w:sz w:val="28"/>
          <w:szCs w:val="28"/>
        </w:rPr>
        <w:t xml:space="preserve"> </w:t>
      </w:r>
      <w:r w:rsidR="00287B92">
        <w:rPr>
          <w:bCs/>
          <w:sz w:val="28"/>
          <w:szCs w:val="28"/>
        </w:rPr>
        <w:t>2</w:t>
      </w:r>
      <w:r w:rsidR="00014D48">
        <w:rPr>
          <w:bCs/>
          <w:sz w:val="28"/>
          <w:szCs w:val="28"/>
        </w:rPr>
        <w:t>1</w:t>
      </w:r>
      <w:r w:rsidR="009507E6">
        <w:rPr>
          <w:bCs/>
          <w:sz w:val="28"/>
          <w:szCs w:val="28"/>
        </w:rPr>
        <w:t xml:space="preserve"> </w:t>
      </w:r>
      <w:r w:rsidR="004D620C">
        <w:rPr>
          <w:bCs/>
          <w:sz w:val="28"/>
          <w:szCs w:val="28"/>
        </w:rPr>
        <w:t>июня</w:t>
      </w:r>
      <w:r w:rsidR="009507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201</w:t>
      </w:r>
      <w:r w:rsidR="00FB6AB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DE5331">
        <w:rPr>
          <w:bCs/>
          <w:sz w:val="28"/>
          <w:szCs w:val="28"/>
        </w:rPr>
        <w:t xml:space="preserve"> года                    </w:t>
      </w:r>
      <w:r w:rsidRPr="00DE5331">
        <w:rPr>
          <w:bCs/>
          <w:sz w:val="28"/>
          <w:szCs w:val="28"/>
        </w:rPr>
        <w:tab/>
      </w:r>
      <w:r w:rsidRPr="00DE5331">
        <w:rPr>
          <w:bCs/>
          <w:sz w:val="28"/>
          <w:szCs w:val="28"/>
        </w:rPr>
        <w:tab/>
        <w:t xml:space="preserve">                         </w:t>
      </w:r>
      <w:r>
        <w:rPr>
          <w:bCs/>
          <w:sz w:val="28"/>
          <w:szCs w:val="28"/>
        </w:rPr>
        <w:t xml:space="preserve">          </w:t>
      </w:r>
      <w:r w:rsidR="00014D48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</w:t>
      </w:r>
      <w:r w:rsidR="00FB6AB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DE5331">
        <w:rPr>
          <w:bCs/>
          <w:sz w:val="28"/>
          <w:szCs w:val="28"/>
        </w:rPr>
        <w:t>№</w:t>
      </w:r>
      <w:r w:rsidR="00E9477A">
        <w:rPr>
          <w:bCs/>
          <w:sz w:val="28"/>
          <w:szCs w:val="28"/>
        </w:rPr>
        <w:t xml:space="preserve"> 255</w:t>
      </w:r>
      <w:r w:rsidRPr="00DE5331">
        <w:rPr>
          <w:bCs/>
          <w:sz w:val="28"/>
          <w:szCs w:val="28"/>
        </w:rPr>
        <w:t xml:space="preserve"> </w:t>
      </w:r>
    </w:p>
    <w:p w:rsidR="002D39F8" w:rsidRPr="00DE5331" w:rsidRDefault="002D39F8" w:rsidP="002D39F8">
      <w:pPr>
        <w:pStyle w:val="FR1"/>
        <w:ind w:left="426" w:right="21"/>
        <w:rPr>
          <w:bCs/>
          <w:sz w:val="28"/>
          <w:szCs w:val="28"/>
        </w:rPr>
      </w:pPr>
      <w:r w:rsidRPr="00DE5331">
        <w:rPr>
          <w:bCs/>
          <w:sz w:val="28"/>
          <w:szCs w:val="28"/>
        </w:rPr>
        <w:t>с. Сюмси</w:t>
      </w:r>
    </w:p>
    <w:p w:rsidR="002D39F8" w:rsidRPr="00DE5331" w:rsidRDefault="002D39F8" w:rsidP="002D39F8">
      <w:pPr>
        <w:pStyle w:val="FR1"/>
        <w:ind w:left="426" w:right="21"/>
        <w:rPr>
          <w:bCs/>
          <w:sz w:val="28"/>
          <w:szCs w:val="28"/>
        </w:rPr>
      </w:pPr>
    </w:p>
    <w:p w:rsidR="002D39F8" w:rsidRPr="00DE5331" w:rsidRDefault="005D273D" w:rsidP="002D39F8">
      <w:pPr>
        <w:tabs>
          <w:tab w:val="center" w:pos="4525"/>
        </w:tabs>
        <w:spacing w:before="260"/>
        <w:ind w:left="1135" w:hanging="142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8.45pt;width:473.25pt;height:81.95pt;z-index:251660288" stroked="f">
            <v:textbox style="mso-next-textbox:#_x0000_s1026">
              <w:txbxContent>
                <w:p w:rsidR="002D39F8" w:rsidRPr="00DE5331" w:rsidRDefault="002D39F8" w:rsidP="00251AE2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DE5331">
                    <w:rPr>
                      <w:b w:val="0"/>
                      <w:sz w:val="28"/>
                      <w:szCs w:val="28"/>
                    </w:rPr>
                    <w:t xml:space="preserve">О внесении изменений в муниципальную программу </w:t>
                  </w:r>
                  <w:proofErr w:type="spellStart"/>
                  <w:r w:rsidRPr="00DE5331">
                    <w:rPr>
                      <w:b w:val="0"/>
                      <w:sz w:val="28"/>
                      <w:szCs w:val="28"/>
                    </w:rPr>
                    <w:t>Сюмсинского</w:t>
                  </w:r>
                  <w:proofErr w:type="spellEnd"/>
                  <w:r w:rsidRPr="00DE5331">
                    <w:rPr>
                      <w:b w:val="0"/>
                      <w:sz w:val="28"/>
                      <w:szCs w:val="28"/>
                    </w:rPr>
                    <w:t xml:space="preserve"> района «Развитие культуры», утверждённую пос</w:t>
                  </w:r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тановлением Администрации муниципального образования «</w:t>
                  </w:r>
                  <w:proofErr w:type="spellStart"/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Сюмсинский</w:t>
                  </w:r>
                  <w:proofErr w:type="spellEnd"/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 xml:space="preserve"> район» </w:t>
                  </w:r>
                  <w:proofErr w:type="gramStart"/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от  02</w:t>
                  </w:r>
                  <w:proofErr w:type="gramEnd"/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 xml:space="preserve"> октября 2014 года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 xml:space="preserve"> № 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659/1    «Об утверждении муниципальных программ»</w:t>
                  </w:r>
                </w:p>
              </w:txbxContent>
            </v:textbox>
          </v:shape>
        </w:pict>
      </w:r>
      <w:r w:rsidR="002D39F8" w:rsidRPr="00DE5331">
        <w:rPr>
          <w:sz w:val="28"/>
          <w:szCs w:val="28"/>
        </w:rPr>
        <w:t xml:space="preserve">                                                            </w:t>
      </w:r>
    </w:p>
    <w:p w:rsidR="002D39F8" w:rsidRPr="00DE5331" w:rsidRDefault="002D39F8" w:rsidP="002D39F8">
      <w:pPr>
        <w:rPr>
          <w:sz w:val="28"/>
          <w:szCs w:val="28"/>
        </w:rPr>
      </w:pPr>
    </w:p>
    <w:p w:rsidR="002D39F8" w:rsidRPr="002D39F8" w:rsidRDefault="002D39F8" w:rsidP="002D39F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B1612" w:rsidRPr="00F51FF0" w:rsidRDefault="00E9477A" w:rsidP="00F51F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87B92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«Сюмсинский район» от 28 февраля 2019 года № </w:t>
      </w:r>
      <w:r>
        <w:rPr>
          <w:rFonts w:ascii="Times New Roman" w:hAnsi="Times New Roman" w:cs="Times New Roman"/>
          <w:sz w:val="28"/>
          <w:szCs w:val="28"/>
        </w:rPr>
        <w:t xml:space="preserve">14 «О внесении изменений в решение Совета депутатов муниципального образования «Сюмсинский район» от 20 декабря 2018 года № 46 </w:t>
      </w:r>
      <w:r w:rsidRPr="002D39F8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«Сюмсинский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год,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, решением Совета депутатов муниципального образования «Сюмсинский район» от 11 апреля  2019 года № 19 «О внесении изменений в решение Совета депутатов муниципального образования «Сюмсинский район» от 20 декабря 2018 года № 46 </w:t>
      </w:r>
      <w:r w:rsidRPr="002D39F8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«Сюмсинский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год,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, решением Совета депутатов муниципального образования «Сюмсинский район» от 25 апреля 2019 года № 27 «О внесении изменений в решение Совета депутатов муниципального образования «Сюмсинский район» от 20 декабря 2018 года № 46 </w:t>
      </w:r>
      <w:r w:rsidRPr="002D39F8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«Сюмсинский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год,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«Сюмсинский район» от 06 июня 2019 года № 33 «О внесении изменений в решение Совета депутатов муниципального образования «Сюмсинский район» от 20 декабря 2018 года № 46 </w:t>
      </w:r>
      <w:r w:rsidRPr="002D39F8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«Сюмсинский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год,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612">
        <w:rPr>
          <w:rFonts w:ascii="Times New Roman" w:hAnsi="Times New Roman" w:cs="Times New Roman"/>
          <w:sz w:val="28"/>
          <w:szCs w:val="28"/>
        </w:rPr>
        <w:t xml:space="preserve"> </w:t>
      </w:r>
      <w:r w:rsidR="002D39F8" w:rsidRPr="002D39F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«Сюмсинский район», </w:t>
      </w:r>
      <w:r w:rsidR="002D39F8" w:rsidRPr="002D39F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2D39F8" w:rsidRPr="002B553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055970" w:rsidRPr="00F51FF0" w:rsidRDefault="002D39F8" w:rsidP="00F51FF0">
      <w:pPr>
        <w:pStyle w:val="a5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Внести в муниципальную програм</w:t>
      </w:r>
      <w:r w:rsidR="005E1D5C">
        <w:rPr>
          <w:rFonts w:ascii="Times New Roman" w:hAnsi="Times New Roman"/>
          <w:sz w:val="28"/>
          <w:szCs w:val="28"/>
        </w:rPr>
        <w:t>му «Развитие культуры», утверждё</w:t>
      </w:r>
      <w:r w:rsidRPr="002D39F8">
        <w:rPr>
          <w:rFonts w:ascii="Times New Roman" w:hAnsi="Times New Roman"/>
          <w:sz w:val="28"/>
          <w:szCs w:val="28"/>
        </w:rPr>
        <w:t>нную постановлением Администрации муниципального образования «Сюмсинский район» от 02 октября 2014 года № 659/1 «Об утверждении муниципальных программ»</w:t>
      </w:r>
      <w:r w:rsidR="00920CE3">
        <w:rPr>
          <w:rFonts w:ascii="Times New Roman" w:hAnsi="Times New Roman"/>
          <w:sz w:val="28"/>
          <w:szCs w:val="28"/>
        </w:rPr>
        <w:t>,</w:t>
      </w:r>
      <w:r w:rsidR="00404E11" w:rsidRPr="00404E11">
        <w:rPr>
          <w:rFonts w:ascii="Times New Roman" w:hAnsi="Times New Roman"/>
          <w:sz w:val="28"/>
          <w:szCs w:val="28"/>
        </w:rPr>
        <w:t xml:space="preserve"> </w:t>
      </w:r>
      <w:r w:rsidR="00404E11">
        <w:rPr>
          <w:rFonts w:ascii="Times New Roman" w:hAnsi="Times New Roman"/>
          <w:sz w:val="28"/>
          <w:szCs w:val="28"/>
        </w:rPr>
        <w:t xml:space="preserve"> </w:t>
      </w:r>
      <w:r w:rsidR="00404E11" w:rsidRPr="002D39F8">
        <w:rPr>
          <w:rFonts w:ascii="Times New Roman" w:hAnsi="Times New Roman"/>
          <w:sz w:val="28"/>
          <w:szCs w:val="28"/>
        </w:rPr>
        <w:t>следующие изменения</w:t>
      </w:r>
      <w:r w:rsidRPr="002D39F8">
        <w:rPr>
          <w:rFonts w:ascii="Times New Roman" w:hAnsi="Times New Roman"/>
          <w:sz w:val="28"/>
          <w:szCs w:val="28"/>
        </w:rPr>
        <w:t>:</w:t>
      </w:r>
    </w:p>
    <w:p w:rsidR="002D39F8" w:rsidRDefault="002D39F8" w:rsidP="00472CAD">
      <w:pPr>
        <w:pStyle w:val="a5"/>
        <w:numPr>
          <w:ilvl w:val="0"/>
          <w:numId w:val="2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lastRenderedPageBreak/>
        <w:t>графу паспорта муниципальной программы «Ресурсное обеспечение за счет средств бюджета муниципального района</w:t>
      </w:r>
      <w:r w:rsidR="005E1D5C">
        <w:rPr>
          <w:rFonts w:ascii="Times New Roman" w:hAnsi="Times New Roman"/>
          <w:sz w:val="28"/>
          <w:szCs w:val="28"/>
        </w:rPr>
        <w:t>»</w:t>
      </w:r>
      <w:r w:rsidRPr="002D39F8">
        <w:rPr>
          <w:rFonts w:ascii="Times New Roman" w:hAnsi="Times New Roman"/>
          <w:sz w:val="28"/>
          <w:szCs w:val="28"/>
        </w:rPr>
        <w:t xml:space="preserve">  изло</w:t>
      </w:r>
      <w:r w:rsidR="005E1D5C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Pr="002D39F8">
        <w:rPr>
          <w:rFonts w:ascii="Times New Roman" w:hAnsi="Times New Roman"/>
          <w:sz w:val="28"/>
          <w:szCs w:val="28"/>
        </w:rPr>
        <w:t>риложению № 1;</w:t>
      </w:r>
    </w:p>
    <w:p w:rsidR="002F071D" w:rsidRDefault="002D39F8" w:rsidP="00472CAD">
      <w:pPr>
        <w:pStyle w:val="a5"/>
        <w:numPr>
          <w:ilvl w:val="0"/>
          <w:numId w:val="2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2F071D">
        <w:rPr>
          <w:rFonts w:ascii="Times New Roman" w:hAnsi="Times New Roman"/>
          <w:sz w:val="28"/>
          <w:szCs w:val="28"/>
        </w:rPr>
        <w:t>графу паспорта подпрограммы «Организация библиотечного обслуживания населения» муниципальной программы «Развитие к</w:t>
      </w:r>
      <w:r w:rsidR="005E1D5C" w:rsidRPr="002F071D">
        <w:rPr>
          <w:rFonts w:ascii="Times New Roman" w:hAnsi="Times New Roman"/>
          <w:sz w:val="28"/>
          <w:szCs w:val="28"/>
        </w:rPr>
        <w:t xml:space="preserve">ультуры» </w:t>
      </w:r>
    </w:p>
    <w:p w:rsidR="002D39F8" w:rsidRPr="002F071D" w:rsidRDefault="005E1D5C" w:rsidP="007A5AAF">
      <w:pPr>
        <w:pStyle w:val="a5"/>
        <w:spacing w:before="0" w:after="200"/>
        <w:ind w:left="-851" w:right="850"/>
        <w:jc w:val="both"/>
        <w:rPr>
          <w:rFonts w:ascii="Times New Roman" w:hAnsi="Times New Roman"/>
          <w:sz w:val="28"/>
          <w:szCs w:val="28"/>
        </w:rPr>
      </w:pPr>
      <w:r w:rsidRPr="002F071D">
        <w:rPr>
          <w:rFonts w:ascii="Times New Roman" w:hAnsi="Times New Roman"/>
          <w:sz w:val="28"/>
          <w:szCs w:val="28"/>
        </w:rPr>
        <w:t>«Ресурсное обеспечение</w:t>
      </w:r>
      <w:r w:rsidR="002D39F8" w:rsidRPr="002F071D">
        <w:rPr>
          <w:rFonts w:ascii="Times New Roman" w:hAnsi="Times New Roman"/>
          <w:sz w:val="28"/>
          <w:szCs w:val="28"/>
        </w:rPr>
        <w:t xml:space="preserve"> за счет средств бюджета Сюмсинского района</w:t>
      </w:r>
      <w:r w:rsidRPr="002F071D">
        <w:rPr>
          <w:rFonts w:ascii="Times New Roman" w:hAnsi="Times New Roman"/>
          <w:sz w:val="28"/>
          <w:szCs w:val="28"/>
        </w:rPr>
        <w:t>»</w:t>
      </w:r>
      <w:r w:rsidR="002D39F8" w:rsidRPr="002F071D">
        <w:rPr>
          <w:rFonts w:ascii="Times New Roman" w:hAnsi="Times New Roman"/>
          <w:sz w:val="28"/>
          <w:szCs w:val="28"/>
        </w:rPr>
        <w:t xml:space="preserve">  изло</w:t>
      </w:r>
      <w:r w:rsidRPr="002F071D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326D1E">
        <w:rPr>
          <w:rFonts w:ascii="Times New Roman" w:hAnsi="Times New Roman"/>
          <w:sz w:val="28"/>
          <w:szCs w:val="28"/>
        </w:rPr>
        <w:t xml:space="preserve">риложению  </w:t>
      </w:r>
      <w:r w:rsidR="002D39F8" w:rsidRPr="002F071D">
        <w:rPr>
          <w:rFonts w:ascii="Times New Roman" w:hAnsi="Times New Roman"/>
          <w:sz w:val="28"/>
          <w:szCs w:val="28"/>
        </w:rPr>
        <w:t xml:space="preserve">№ </w:t>
      </w:r>
      <w:r w:rsidR="007A5AAF">
        <w:rPr>
          <w:rFonts w:ascii="Times New Roman" w:hAnsi="Times New Roman"/>
          <w:sz w:val="28"/>
          <w:szCs w:val="28"/>
        </w:rPr>
        <w:t>2</w:t>
      </w:r>
      <w:r w:rsidR="002D39F8" w:rsidRPr="002F071D">
        <w:rPr>
          <w:rFonts w:ascii="Times New Roman" w:hAnsi="Times New Roman"/>
          <w:sz w:val="28"/>
          <w:szCs w:val="28"/>
        </w:rPr>
        <w:t>;</w:t>
      </w:r>
    </w:p>
    <w:p w:rsidR="002D39F8" w:rsidRDefault="002D39F8" w:rsidP="00472CAD">
      <w:pPr>
        <w:pStyle w:val="a5"/>
        <w:numPr>
          <w:ilvl w:val="0"/>
          <w:numId w:val="2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раздел 9 паспорта подпрограммы «</w:t>
      </w:r>
      <w:r w:rsidRPr="002D39F8">
        <w:rPr>
          <w:rFonts w:ascii="Times New Roman" w:hAnsi="Times New Roman"/>
          <w:sz w:val="28"/>
        </w:rPr>
        <w:t>Организация библиотечного обслуживания населения</w:t>
      </w:r>
      <w:r w:rsidRPr="002D39F8">
        <w:rPr>
          <w:rFonts w:ascii="Times New Roman" w:hAnsi="Times New Roman"/>
          <w:sz w:val="28"/>
          <w:szCs w:val="28"/>
        </w:rPr>
        <w:t>»</w:t>
      </w:r>
      <w:r w:rsidR="004201A4">
        <w:rPr>
          <w:rFonts w:ascii="Times New Roman" w:hAnsi="Times New Roman"/>
          <w:sz w:val="28"/>
          <w:szCs w:val="28"/>
        </w:rPr>
        <w:t xml:space="preserve"> «Ресурсное обеспечение»</w:t>
      </w:r>
      <w:r w:rsidRPr="002D39F8">
        <w:rPr>
          <w:rFonts w:ascii="Times New Roman" w:hAnsi="Times New Roman"/>
          <w:sz w:val="28"/>
          <w:szCs w:val="28"/>
        </w:rPr>
        <w:t xml:space="preserve"> изло</w:t>
      </w:r>
      <w:r w:rsidR="005E1D5C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Pr="002D39F8">
        <w:rPr>
          <w:rFonts w:ascii="Times New Roman" w:hAnsi="Times New Roman"/>
          <w:sz w:val="28"/>
          <w:szCs w:val="28"/>
        </w:rPr>
        <w:t xml:space="preserve">риложению № </w:t>
      </w:r>
      <w:r w:rsidR="007A5AAF">
        <w:rPr>
          <w:rFonts w:ascii="Times New Roman" w:hAnsi="Times New Roman"/>
          <w:sz w:val="28"/>
          <w:szCs w:val="28"/>
        </w:rPr>
        <w:t xml:space="preserve"> 3</w:t>
      </w:r>
      <w:r w:rsidRPr="002D39F8">
        <w:rPr>
          <w:rFonts w:ascii="Times New Roman" w:hAnsi="Times New Roman"/>
          <w:sz w:val="28"/>
          <w:szCs w:val="28"/>
        </w:rPr>
        <w:t>;</w:t>
      </w:r>
    </w:p>
    <w:p w:rsidR="002D39F8" w:rsidRDefault="002D39F8" w:rsidP="00472CAD">
      <w:pPr>
        <w:pStyle w:val="a5"/>
        <w:numPr>
          <w:ilvl w:val="0"/>
          <w:numId w:val="2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 xml:space="preserve">графу паспорта подпрограммы «Организация досуга и предоставление услуг организаций культуры» муниципальной программы  </w:t>
      </w:r>
      <w:r w:rsidR="009C4EEB">
        <w:rPr>
          <w:rFonts w:ascii="Times New Roman" w:hAnsi="Times New Roman"/>
          <w:sz w:val="28"/>
          <w:szCs w:val="28"/>
        </w:rPr>
        <w:t>«Развитие культуры»</w:t>
      </w:r>
      <w:r w:rsidRPr="002D39F8">
        <w:rPr>
          <w:rFonts w:ascii="Times New Roman" w:hAnsi="Times New Roman"/>
          <w:sz w:val="28"/>
          <w:szCs w:val="28"/>
        </w:rPr>
        <w:t xml:space="preserve"> «Ресурсное обеспечение за счет средств бюджета Сюмсинского района» изло</w:t>
      </w:r>
      <w:r w:rsidR="005E1D5C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9C4EEB">
        <w:rPr>
          <w:rFonts w:ascii="Times New Roman" w:hAnsi="Times New Roman"/>
          <w:sz w:val="28"/>
          <w:szCs w:val="28"/>
        </w:rPr>
        <w:t>риложению</w:t>
      </w:r>
      <w:r w:rsidR="0035623E">
        <w:rPr>
          <w:rFonts w:ascii="Times New Roman" w:hAnsi="Times New Roman"/>
          <w:sz w:val="28"/>
          <w:szCs w:val="28"/>
        </w:rPr>
        <w:t xml:space="preserve">   </w:t>
      </w:r>
      <w:r w:rsidR="00165C90">
        <w:rPr>
          <w:rFonts w:ascii="Times New Roman" w:hAnsi="Times New Roman"/>
          <w:sz w:val="28"/>
          <w:szCs w:val="28"/>
        </w:rPr>
        <w:t xml:space="preserve"> № </w:t>
      </w:r>
      <w:r w:rsidR="007A5AAF">
        <w:rPr>
          <w:rFonts w:ascii="Times New Roman" w:hAnsi="Times New Roman"/>
          <w:sz w:val="28"/>
          <w:szCs w:val="28"/>
        </w:rPr>
        <w:t>4</w:t>
      </w:r>
      <w:r w:rsidRPr="002D39F8">
        <w:rPr>
          <w:rFonts w:ascii="Times New Roman" w:hAnsi="Times New Roman"/>
          <w:sz w:val="28"/>
          <w:szCs w:val="28"/>
        </w:rPr>
        <w:t>;</w:t>
      </w:r>
    </w:p>
    <w:p w:rsidR="002D39F8" w:rsidRDefault="002D39F8" w:rsidP="00472CAD">
      <w:pPr>
        <w:pStyle w:val="a5"/>
        <w:numPr>
          <w:ilvl w:val="0"/>
          <w:numId w:val="2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2B1CA9">
        <w:rPr>
          <w:rFonts w:ascii="Times New Roman" w:hAnsi="Times New Roman"/>
          <w:sz w:val="28"/>
          <w:szCs w:val="28"/>
        </w:rPr>
        <w:t>раздел 9 подпрограммы «Организация досуга и предоставление услуг организаций культуры» «Ресурсное обеспечение» изло</w:t>
      </w:r>
      <w:r w:rsidR="005E1D5C" w:rsidRPr="002B1CA9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604070">
        <w:rPr>
          <w:rFonts w:ascii="Times New Roman" w:hAnsi="Times New Roman"/>
          <w:sz w:val="28"/>
          <w:szCs w:val="28"/>
        </w:rPr>
        <w:t xml:space="preserve">риложению № </w:t>
      </w:r>
      <w:r w:rsidR="007A5AAF">
        <w:rPr>
          <w:rFonts w:ascii="Times New Roman" w:hAnsi="Times New Roman"/>
          <w:sz w:val="28"/>
          <w:szCs w:val="28"/>
        </w:rPr>
        <w:t>5</w:t>
      </w:r>
      <w:r w:rsidRPr="002B1CA9">
        <w:rPr>
          <w:rFonts w:ascii="Times New Roman" w:hAnsi="Times New Roman"/>
          <w:sz w:val="28"/>
          <w:szCs w:val="28"/>
        </w:rPr>
        <w:t>;</w:t>
      </w:r>
    </w:p>
    <w:p w:rsidR="008C581B" w:rsidRDefault="002D39F8" w:rsidP="00472CAD">
      <w:pPr>
        <w:pStyle w:val="a5"/>
        <w:numPr>
          <w:ilvl w:val="0"/>
          <w:numId w:val="2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D2210A">
        <w:rPr>
          <w:rFonts w:ascii="Times New Roman" w:hAnsi="Times New Roman"/>
          <w:sz w:val="28"/>
          <w:szCs w:val="28"/>
        </w:rPr>
        <w:t>графу паспорта подпрограммы «Создание условий для реализации муниципальной программы» муниципальной программы  «Развити</w:t>
      </w:r>
      <w:r w:rsidR="005E1D5C" w:rsidRPr="00D2210A">
        <w:rPr>
          <w:rFonts w:ascii="Times New Roman" w:hAnsi="Times New Roman"/>
          <w:sz w:val="28"/>
          <w:szCs w:val="28"/>
        </w:rPr>
        <w:t>е культуры» «</w:t>
      </w:r>
      <w:r w:rsidRPr="00D2210A">
        <w:rPr>
          <w:rFonts w:ascii="Times New Roman" w:hAnsi="Times New Roman"/>
          <w:sz w:val="28"/>
          <w:szCs w:val="28"/>
        </w:rPr>
        <w:t>Ресурсное обеспечение за счет средств бюджета муниципального района» изло</w:t>
      </w:r>
      <w:r w:rsidR="005E1D5C" w:rsidRPr="00D2210A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604070" w:rsidRPr="00D2210A">
        <w:rPr>
          <w:rFonts w:ascii="Times New Roman" w:hAnsi="Times New Roman"/>
          <w:sz w:val="28"/>
          <w:szCs w:val="28"/>
        </w:rPr>
        <w:t xml:space="preserve">риложению № </w:t>
      </w:r>
      <w:r w:rsidR="007A5AAF">
        <w:rPr>
          <w:rFonts w:ascii="Times New Roman" w:hAnsi="Times New Roman"/>
          <w:sz w:val="28"/>
          <w:szCs w:val="28"/>
        </w:rPr>
        <w:t>6</w:t>
      </w:r>
      <w:r w:rsidRPr="00D2210A">
        <w:rPr>
          <w:rFonts w:ascii="Times New Roman" w:hAnsi="Times New Roman"/>
          <w:sz w:val="28"/>
          <w:szCs w:val="28"/>
        </w:rPr>
        <w:t>;</w:t>
      </w:r>
    </w:p>
    <w:p w:rsidR="002D39F8" w:rsidRDefault="002B1CA9" w:rsidP="00472CAD">
      <w:pPr>
        <w:pStyle w:val="a5"/>
        <w:numPr>
          <w:ilvl w:val="0"/>
          <w:numId w:val="2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8C581B">
        <w:rPr>
          <w:rFonts w:ascii="Times New Roman" w:hAnsi="Times New Roman"/>
          <w:sz w:val="28"/>
          <w:szCs w:val="28"/>
        </w:rPr>
        <w:t>раздел</w:t>
      </w:r>
      <w:r w:rsidR="002D39F8" w:rsidRPr="008C581B">
        <w:rPr>
          <w:rFonts w:ascii="Times New Roman" w:hAnsi="Times New Roman"/>
          <w:sz w:val="28"/>
          <w:szCs w:val="28"/>
        </w:rPr>
        <w:t xml:space="preserve"> 9 паспорта подпрограммы «Создание условий для реализации муниципальной программы» «Ресурсное обеспечение» изло</w:t>
      </w:r>
      <w:r w:rsidR="005E1D5C" w:rsidRPr="008C581B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B400D1" w:rsidRPr="008C581B">
        <w:rPr>
          <w:rFonts w:ascii="Times New Roman" w:hAnsi="Times New Roman"/>
          <w:sz w:val="28"/>
          <w:szCs w:val="28"/>
        </w:rPr>
        <w:t xml:space="preserve">риложению № </w:t>
      </w:r>
      <w:r w:rsidR="007A5AAF">
        <w:rPr>
          <w:rFonts w:ascii="Times New Roman" w:hAnsi="Times New Roman"/>
          <w:sz w:val="28"/>
          <w:szCs w:val="28"/>
        </w:rPr>
        <w:t>7</w:t>
      </w:r>
      <w:r w:rsidR="002D39F8" w:rsidRPr="008C581B">
        <w:rPr>
          <w:rFonts w:ascii="Times New Roman" w:hAnsi="Times New Roman"/>
          <w:sz w:val="28"/>
          <w:szCs w:val="28"/>
        </w:rPr>
        <w:t>;</w:t>
      </w:r>
    </w:p>
    <w:p w:rsidR="008C581B" w:rsidRPr="002D39F8" w:rsidRDefault="008C581B" w:rsidP="007A5AAF">
      <w:pPr>
        <w:pStyle w:val="a5"/>
        <w:numPr>
          <w:ilvl w:val="0"/>
          <w:numId w:val="2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39F8">
        <w:rPr>
          <w:rFonts w:ascii="Times New Roman" w:hAnsi="Times New Roman"/>
          <w:sz w:val="28"/>
          <w:szCs w:val="28"/>
        </w:rPr>
        <w:t>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35623E">
        <w:rPr>
          <w:rFonts w:ascii="Times New Roman" w:hAnsi="Times New Roman"/>
          <w:sz w:val="28"/>
          <w:szCs w:val="28"/>
        </w:rPr>
        <w:t>к муниципальной программе</w:t>
      </w:r>
      <w:r w:rsidRPr="002D39F8">
        <w:rPr>
          <w:rFonts w:ascii="Times New Roman" w:hAnsi="Times New Roman"/>
          <w:sz w:val="28"/>
          <w:szCs w:val="28"/>
        </w:rPr>
        <w:t xml:space="preserve">  «Развитие культуры» изло</w:t>
      </w:r>
      <w:r>
        <w:rPr>
          <w:rFonts w:ascii="Times New Roman" w:hAnsi="Times New Roman"/>
          <w:sz w:val="28"/>
          <w:szCs w:val="28"/>
        </w:rPr>
        <w:t>жить в новой р</w:t>
      </w:r>
      <w:r w:rsidR="007A5AAF">
        <w:rPr>
          <w:rFonts w:ascii="Times New Roman" w:hAnsi="Times New Roman"/>
          <w:sz w:val="28"/>
          <w:szCs w:val="28"/>
        </w:rPr>
        <w:t>едакции согласно Приложению № 8</w:t>
      </w:r>
      <w:r w:rsidRPr="002D39F8">
        <w:rPr>
          <w:rFonts w:ascii="Times New Roman" w:hAnsi="Times New Roman"/>
          <w:sz w:val="28"/>
          <w:szCs w:val="28"/>
        </w:rPr>
        <w:t>;</w:t>
      </w:r>
    </w:p>
    <w:p w:rsidR="008C581B" w:rsidRPr="00F51FF0" w:rsidRDefault="008C581B" w:rsidP="007A5AAF">
      <w:pPr>
        <w:pStyle w:val="a5"/>
        <w:numPr>
          <w:ilvl w:val="0"/>
          <w:numId w:val="2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39F8">
        <w:rPr>
          <w:rFonts w:ascii="Times New Roman" w:hAnsi="Times New Roman"/>
          <w:sz w:val="28"/>
          <w:szCs w:val="28"/>
        </w:rPr>
        <w:t>риложение № 6</w:t>
      </w:r>
      <w:r>
        <w:rPr>
          <w:rFonts w:ascii="Times New Roman" w:hAnsi="Times New Roman"/>
          <w:sz w:val="28"/>
          <w:szCs w:val="28"/>
        </w:rPr>
        <w:t xml:space="preserve"> </w:t>
      </w:r>
      <w:r w:rsidR="0035623E">
        <w:rPr>
          <w:rFonts w:ascii="Times New Roman" w:hAnsi="Times New Roman"/>
          <w:sz w:val="28"/>
          <w:szCs w:val="28"/>
        </w:rPr>
        <w:t xml:space="preserve">к </w:t>
      </w:r>
      <w:r w:rsidRPr="002D39F8">
        <w:rPr>
          <w:rFonts w:ascii="Times New Roman" w:hAnsi="Times New Roman"/>
          <w:sz w:val="28"/>
          <w:szCs w:val="28"/>
        </w:rPr>
        <w:t>муниципальной программ</w:t>
      </w:r>
      <w:r w:rsidR="0035623E">
        <w:rPr>
          <w:rFonts w:ascii="Times New Roman" w:hAnsi="Times New Roman"/>
          <w:sz w:val="28"/>
          <w:szCs w:val="28"/>
        </w:rPr>
        <w:t>е</w:t>
      </w:r>
      <w:r w:rsidRPr="002D39F8">
        <w:rPr>
          <w:rFonts w:ascii="Times New Roman" w:hAnsi="Times New Roman"/>
          <w:sz w:val="28"/>
          <w:szCs w:val="28"/>
        </w:rPr>
        <w:t xml:space="preserve"> «Развитие культуры» изло</w:t>
      </w:r>
      <w:r>
        <w:rPr>
          <w:rFonts w:ascii="Times New Roman" w:hAnsi="Times New Roman"/>
          <w:sz w:val="28"/>
          <w:szCs w:val="28"/>
        </w:rPr>
        <w:t>жить в новой р</w:t>
      </w:r>
      <w:r w:rsidR="007A5AAF">
        <w:rPr>
          <w:rFonts w:ascii="Times New Roman" w:hAnsi="Times New Roman"/>
          <w:sz w:val="28"/>
          <w:szCs w:val="28"/>
        </w:rPr>
        <w:t>едакции согласно Приложению № 9</w:t>
      </w:r>
      <w:r w:rsidRPr="002D39F8">
        <w:rPr>
          <w:rFonts w:ascii="Times New Roman" w:hAnsi="Times New Roman"/>
          <w:sz w:val="28"/>
          <w:szCs w:val="28"/>
        </w:rPr>
        <w:t>.</w:t>
      </w:r>
    </w:p>
    <w:p w:rsidR="002D39F8" w:rsidRPr="002D39F8" w:rsidRDefault="002D39F8" w:rsidP="007A5AAF">
      <w:pPr>
        <w:pStyle w:val="a5"/>
        <w:numPr>
          <w:ilvl w:val="0"/>
          <w:numId w:val="1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Опубликовать данное постановление на официальном сайте муниципального образования «Сюмсинский район».</w:t>
      </w:r>
    </w:p>
    <w:p w:rsidR="002D39F8" w:rsidRPr="002D39F8" w:rsidRDefault="002D39F8" w:rsidP="007A5AAF">
      <w:pPr>
        <w:pStyle w:val="a5"/>
        <w:numPr>
          <w:ilvl w:val="0"/>
          <w:numId w:val="1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«Сюмсинский район» по социальным вопросам.</w:t>
      </w:r>
    </w:p>
    <w:p w:rsidR="002D39F8" w:rsidRPr="002D39F8" w:rsidRDefault="002D39F8" w:rsidP="007A5AAF">
      <w:pPr>
        <w:pStyle w:val="a5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</w:p>
    <w:p w:rsidR="002D39F8" w:rsidRPr="002D39F8" w:rsidRDefault="002D39F8" w:rsidP="007A5AAF">
      <w:pPr>
        <w:spacing w:line="240" w:lineRule="auto"/>
        <w:ind w:left="-851" w:right="85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D5C" w:rsidRDefault="00D03C97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4D7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94D75">
        <w:rPr>
          <w:rFonts w:ascii="Times New Roman" w:hAnsi="Times New Roman"/>
          <w:sz w:val="28"/>
          <w:szCs w:val="28"/>
        </w:rPr>
        <w:t>мун</w:t>
      </w:r>
      <w:r w:rsidR="002D39F8" w:rsidRPr="002D39F8">
        <w:rPr>
          <w:rFonts w:ascii="Times New Roman" w:hAnsi="Times New Roman"/>
          <w:sz w:val="28"/>
          <w:szCs w:val="28"/>
        </w:rPr>
        <w:t>и</w:t>
      </w:r>
      <w:r w:rsidR="00194D75">
        <w:rPr>
          <w:rFonts w:ascii="Times New Roman" w:hAnsi="Times New Roman"/>
          <w:sz w:val="28"/>
          <w:szCs w:val="28"/>
        </w:rPr>
        <w:t>ци</w:t>
      </w:r>
      <w:r w:rsidR="002D39F8" w:rsidRPr="002D39F8">
        <w:rPr>
          <w:rFonts w:ascii="Times New Roman" w:hAnsi="Times New Roman"/>
          <w:sz w:val="28"/>
          <w:szCs w:val="28"/>
        </w:rPr>
        <w:t>пального образования</w:t>
      </w:r>
      <w:r w:rsidR="005E1D5C">
        <w:rPr>
          <w:rFonts w:ascii="Times New Roman" w:hAnsi="Times New Roman"/>
          <w:sz w:val="28"/>
          <w:szCs w:val="28"/>
        </w:rPr>
        <w:t xml:space="preserve"> </w:t>
      </w:r>
    </w:p>
    <w:p w:rsidR="002D39F8" w:rsidRDefault="002D39F8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«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2D39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39F8"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 w:rsidRPr="002D39F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94D75">
        <w:rPr>
          <w:rFonts w:ascii="Times New Roman" w:hAnsi="Times New Roman"/>
          <w:sz w:val="28"/>
          <w:szCs w:val="28"/>
        </w:rPr>
        <w:t xml:space="preserve">  </w:t>
      </w:r>
      <w:r w:rsidR="00D03C97">
        <w:rPr>
          <w:rFonts w:ascii="Times New Roman" w:hAnsi="Times New Roman"/>
          <w:sz w:val="28"/>
          <w:szCs w:val="28"/>
        </w:rPr>
        <w:t xml:space="preserve">    </w:t>
      </w:r>
      <w:r w:rsidR="00194D7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03C97">
        <w:rPr>
          <w:rFonts w:ascii="Times New Roman" w:hAnsi="Times New Roman"/>
          <w:sz w:val="28"/>
          <w:szCs w:val="28"/>
        </w:rPr>
        <w:t>В.И.Семенов</w:t>
      </w:r>
      <w:proofErr w:type="spellEnd"/>
    </w:p>
    <w:p w:rsidR="008B2ECE" w:rsidRDefault="008B2ECE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8B2ECE" w:rsidRDefault="008B2ECE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8B2ECE" w:rsidRDefault="008B2ECE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8B2ECE" w:rsidRDefault="008B2ECE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8B2ECE" w:rsidRDefault="008B2ECE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8B2ECE" w:rsidRDefault="008B2ECE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Приложение № 1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2019 года № 255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autoSpaceDE w:val="0"/>
        <w:autoSpaceDN w:val="0"/>
        <w:adjustRightInd w:val="0"/>
        <w:spacing w:line="240" w:lineRule="auto"/>
        <w:ind w:right="-85"/>
        <w:rPr>
          <w:rFonts w:ascii="Times New Roman" w:hAnsi="Times New Roman" w:cs="Times New Roman"/>
          <w:b/>
          <w:sz w:val="28"/>
          <w:szCs w:val="28"/>
        </w:rPr>
      </w:pPr>
      <w:r w:rsidRPr="00EE418B">
        <w:rPr>
          <w:rFonts w:ascii="Times New Roman" w:hAnsi="Times New Roman" w:cs="Times New Roman"/>
          <w:b/>
          <w:sz w:val="28"/>
          <w:szCs w:val="28"/>
        </w:rPr>
        <w:t xml:space="preserve">                 «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520"/>
      </w:tblGrid>
      <w:tr w:rsidR="008B2ECE" w:rsidRPr="00EE418B" w:rsidTr="0015016D">
        <w:trPr>
          <w:trHeight w:val="38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Объем средств бюджета муниципального образования «</w:t>
            </w:r>
            <w:proofErr w:type="spell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реализацию муниципальной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446127,4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2015 год – 30075,2тыс.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2016 год – 30766,3тыс.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2017 год – 54357,2 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48675,1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Pr="0035778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32532,5</w:t>
            </w:r>
            <w:r w:rsidRPr="00357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47579,7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47602,4 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49506,5 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51486,4 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53546,1 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  <w:proofErr w:type="gram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программы  за</w:t>
            </w:r>
            <w:proofErr w:type="gram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бюджета муниципального образования «</w:t>
            </w:r>
            <w:proofErr w:type="spell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район» подлежит уточнению в рамках бюджетного цикла</w:t>
            </w:r>
          </w:p>
        </w:tc>
      </w:tr>
    </w:tbl>
    <w:p w:rsidR="008B2ECE" w:rsidRPr="00EE418B" w:rsidRDefault="008B2ECE" w:rsidP="008B2EC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».</w:t>
      </w:r>
    </w:p>
    <w:p w:rsidR="008B2ECE" w:rsidRPr="00EE418B" w:rsidRDefault="008B2ECE" w:rsidP="008B2EC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____________________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2019 года № 255</w:t>
      </w:r>
    </w:p>
    <w:p w:rsidR="008B2ECE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ind w:left="851" w:firstLine="142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«</w:t>
      </w:r>
    </w:p>
    <w:p w:rsidR="008B2ECE" w:rsidRPr="00EE418B" w:rsidRDefault="008B2ECE" w:rsidP="008B2ECE">
      <w:pPr>
        <w:pStyle w:val="ac"/>
        <w:ind w:left="851" w:firstLine="142"/>
        <w:jc w:val="right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8B2ECE" w:rsidRPr="00EE418B" w:rsidTr="0015016D">
        <w:trPr>
          <w:trHeight w:val="3392"/>
        </w:trPr>
        <w:tc>
          <w:tcPr>
            <w:tcW w:w="1843" w:type="dxa"/>
          </w:tcPr>
          <w:p w:rsidR="008B2ECE" w:rsidRPr="00EE418B" w:rsidRDefault="008B2ECE" w:rsidP="0015016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бюджета </w:t>
            </w:r>
            <w:proofErr w:type="spell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371" w:type="dxa"/>
          </w:tcPr>
          <w:p w:rsidR="008B2ECE" w:rsidRPr="00EE418B" w:rsidRDefault="008B2ECE" w:rsidP="0015016D">
            <w:pPr>
              <w:keepNext/>
              <w:shd w:val="clear" w:color="auto" w:fill="FFFFFF"/>
              <w:spacing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за 2015-2020 годы за счет средств бюджета муниципального образования «</w:t>
            </w:r>
            <w:proofErr w:type="spell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составляет </w:t>
            </w:r>
            <w:r w:rsidRPr="00B20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120964,7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тыс.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по годам реализации муниципальной программы:</w:t>
            </w:r>
          </w:p>
          <w:p w:rsidR="008B2ECE" w:rsidRPr="00EE418B" w:rsidRDefault="008B2ECE" w:rsidP="0015016D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2015 год – 7970,2 тыс. рублей</w:t>
            </w:r>
          </w:p>
          <w:p w:rsidR="008B2ECE" w:rsidRPr="00EE418B" w:rsidRDefault="008B2ECE" w:rsidP="0015016D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2016 год – 8170 тыс. рублей</w:t>
            </w:r>
          </w:p>
          <w:p w:rsidR="008B2ECE" w:rsidRPr="00EE418B" w:rsidRDefault="008B2ECE" w:rsidP="0015016D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2017 год – 11070,4 тыс. рублей</w:t>
            </w:r>
          </w:p>
          <w:p w:rsidR="008B2ECE" w:rsidRPr="00EE418B" w:rsidRDefault="008B2ECE" w:rsidP="0015016D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12076,0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B2ECE" w:rsidRPr="00EE418B" w:rsidRDefault="008B2ECE" w:rsidP="0015016D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9566,1</w:t>
            </w:r>
            <w:r w:rsidRPr="00357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B2ECE" w:rsidRPr="00EE418B" w:rsidRDefault="008B2ECE" w:rsidP="0015016D">
            <w:pPr>
              <w:pStyle w:val="ac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13744,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E418B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EE418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13744,9 </w:t>
            </w:r>
            <w:r w:rsidRPr="00EE418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14294,7 </w:t>
            </w:r>
            <w:r w:rsidRPr="00EE418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14866,4 </w:t>
            </w:r>
            <w:r w:rsidRPr="00EE418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15461,1 </w:t>
            </w:r>
            <w:r w:rsidRPr="00EE418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«</w:t>
            </w:r>
            <w:proofErr w:type="spellStart"/>
            <w:proofErr w:type="gram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proofErr w:type="gram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» подлежит уточнению в рамках бюджетного цикла.</w:t>
            </w:r>
          </w:p>
        </w:tc>
      </w:tr>
    </w:tbl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ind w:right="-569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    ».</w:t>
      </w:r>
    </w:p>
    <w:p w:rsidR="008B2ECE" w:rsidRPr="00EE418B" w:rsidRDefault="008B2ECE" w:rsidP="008B2EC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__________________________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2019 года № 255</w:t>
      </w:r>
    </w:p>
    <w:p w:rsidR="008B2ECE" w:rsidRPr="00EE418B" w:rsidRDefault="008B2ECE" w:rsidP="008B2ECE">
      <w:pPr>
        <w:pStyle w:val="a5"/>
        <w:tabs>
          <w:tab w:val="left" w:pos="1134"/>
        </w:tabs>
        <w:spacing w:before="0"/>
        <w:ind w:left="0"/>
        <w:jc w:val="both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keepNext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9.Ресурсное обеспечение.</w:t>
      </w:r>
    </w:p>
    <w:p w:rsidR="008B2ECE" w:rsidRPr="00EE418B" w:rsidRDefault="008B2ECE" w:rsidP="008B2ECE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за 2015-2024 годы за счет средств бюджета муниципального образования «</w:t>
      </w:r>
      <w:proofErr w:type="spellStart"/>
      <w:r w:rsidRPr="00EE418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 w:cs="Times New Roman"/>
          <w:sz w:val="28"/>
          <w:szCs w:val="28"/>
        </w:rPr>
        <w:t xml:space="preserve"> район» составляет </w:t>
      </w:r>
      <w:r w:rsidRPr="00B201F7">
        <w:rPr>
          <w:rFonts w:ascii="Times New Roman" w:hAnsi="Times New Roman" w:cs="Times New Roman"/>
          <w:b/>
          <w:bCs/>
          <w:sz w:val="28"/>
          <w:szCs w:val="28"/>
        </w:rPr>
        <w:t>120964,7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418B">
        <w:rPr>
          <w:rFonts w:ascii="Times New Roman" w:hAnsi="Times New Roman" w:cs="Times New Roman"/>
          <w:sz w:val="28"/>
          <w:szCs w:val="28"/>
        </w:rPr>
        <w:t>тыс. рублей, в том по годам реализации муниципальной программы: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2015 год – 7970,2 тыс. рублей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2016 год – 8170 тыс. рублей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2017 год – 11070,4 тыс. рублей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12076,0</w:t>
      </w:r>
      <w:r w:rsidRPr="00EE418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9566,1</w:t>
      </w:r>
      <w:r w:rsidRPr="0035778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EE418B">
        <w:rPr>
          <w:rFonts w:ascii="Times New Roman" w:hAnsi="Times New Roman" w:cs="Times New Roman"/>
          <w:sz w:val="28"/>
          <w:szCs w:val="28"/>
        </w:rPr>
        <w:t>рублей</w:t>
      </w:r>
    </w:p>
    <w:p w:rsidR="008B2ECE" w:rsidRPr="00EE418B" w:rsidRDefault="008B2ECE" w:rsidP="008B2EC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13744,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r w:rsidRPr="00EE418B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Pr="00EE418B">
        <w:rPr>
          <w:rFonts w:ascii="Times New Roman" w:hAnsi="Times New Roman"/>
          <w:sz w:val="28"/>
          <w:szCs w:val="28"/>
        </w:rPr>
        <w:t xml:space="preserve"> рублей</w:t>
      </w:r>
    </w:p>
    <w:p w:rsidR="008B2ECE" w:rsidRPr="00EE418B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13744,9 </w:t>
      </w:r>
      <w:r w:rsidRPr="00EE418B">
        <w:rPr>
          <w:rFonts w:ascii="Times New Roman" w:hAnsi="Times New Roman"/>
          <w:sz w:val="28"/>
          <w:szCs w:val="28"/>
        </w:rPr>
        <w:t>тыс. рублей</w:t>
      </w:r>
    </w:p>
    <w:p w:rsidR="008B2ECE" w:rsidRPr="00EE418B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14294,7 </w:t>
      </w:r>
      <w:r w:rsidRPr="00EE418B">
        <w:rPr>
          <w:rFonts w:ascii="Times New Roman" w:hAnsi="Times New Roman"/>
          <w:sz w:val="28"/>
          <w:szCs w:val="28"/>
        </w:rPr>
        <w:t>тыс. рублей</w:t>
      </w:r>
    </w:p>
    <w:p w:rsidR="008B2ECE" w:rsidRPr="00EE418B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14866,4 </w:t>
      </w:r>
      <w:r w:rsidRPr="00EE418B">
        <w:rPr>
          <w:rFonts w:ascii="Times New Roman" w:hAnsi="Times New Roman"/>
          <w:sz w:val="28"/>
          <w:szCs w:val="28"/>
        </w:rPr>
        <w:t>тыс. рублей</w:t>
      </w:r>
    </w:p>
    <w:p w:rsidR="008B2ECE" w:rsidRPr="00EE418B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15461,1 </w:t>
      </w:r>
      <w:r w:rsidRPr="00EE418B">
        <w:rPr>
          <w:rFonts w:ascii="Times New Roman" w:hAnsi="Times New Roman"/>
          <w:sz w:val="28"/>
          <w:szCs w:val="28"/>
        </w:rPr>
        <w:t>тыс. рублей</w:t>
      </w:r>
    </w:p>
    <w:p w:rsidR="008B2ECE" w:rsidRPr="00B201F7" w:rsidRDefault="008B2ECE" w:rsidP="008B2E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1F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подпрограммы за счет средств бюджета муниципального образования «</w:t>
      </w:r>
      <w:proofErr w:type="spellStart"/>
      <w:r w:rsidRPr="00B201F7">
        <w:rPr>
          <w:rFonts w:ascii="Times New Roman" w:hAnsi="Times New Roman" w:cs="Times New Roman"/>
          <w:color w:val="000000"/>
          <w:sz w:val="26"/>
          <w:szCs w:val="26"/>
        </w:rPr>
        <w:t>Сюмсинский</w:t>
      </w:r>
      <w:proofErr w:type="spellEnd"/>
      <w:r w:rsidRPr="00B201F7">
        <w:rPr>
          <w:rFonts w:ascii="Times New Roman" w:hAnsi="Times New Roman" w:cs="Times New Roman"/>
          <w:color w:val="000000"/>
          <w:sz w:val="26"/>
          <w:szCs w:val="26"/>
        </w:rPr>
        <w:t xml:space="preserve"> район» сформировано:</w:t>
      </w:r>
    </w:p>
    <w:p w:rsidR="008B2ECE" w:rsidRPr="00B201F7" w:rsidRDefault="008B2ECE" w:rsidP="008B2E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1F7">
        <w:rPr>
          <w:rFonts w:ascii="Times New Roman" w:hAnsi="Times New Roman" w:cs="Times New Roman"/>
          <w:color w:val="000000"/>
          <w:sz w:val="26"/>
          <w:szCs w:val="26"/>
        </w:rPr>
        <w:t xml:space="preserve">- на 2015 год – в соответствии с решением Совета депутатов </w:t>
      </w:r>
      <w:proofErr w:type="spellStart"/>
      <w:r w:rsidRPr="00B201F7">
        <w:rPr>
          <w:rFonts w:ascii="Times New Roman" w:hAnsi="Times New Roman" w:cs="Times New Roman"/>
          <w:color w:val="000000"/>
          <w:sz w:val="26"/>
          <w:szCs w:val="26"/>
        </w:rPr>
        <w:t>Сюмсинского</w:t>
      </w:r>
      <w:proofErr w:type="spellEnd"/>
      <w:r w:rsidRPr="00B201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201F7">
        <w:rPr>
          <w:rFonts w:ascii="Times New Roman" w:hAnsi="Times New Roman" w:cs="Times New Roman"/>
          <w:color w:val="000000"/>
          <w:sz w:val="26"/>
          <w:szCs w:val="26"/>
        </w:rPr>
        <w:t>района  от</w:t>
      </w:r>
      <w:proofErr w:type="gramEnd"/>
      <w:r w:rsidRPr="00B201F7">
        <w:rPr>
          <w:rFonts w:ascii="Times New Roman" w:hAnsi="Times New Roman" w:cs="Times New Roman"/>
          <w:color w:val="000000"/>
          <w:sz w:val="26"/>
          <w:szCs w:val="26"/>
        </w:rPr>
        <w:t xml:space="preserve"> 25  декабря 2014 года № 43 «О бюджете муниципального образования «</w:t>
      </w:r>
      <w:proofErr w:type="spellStart"/>
      <w:r w:rsidRPr="00B201F7">
        <w:rPr>
          <w:rFonts w:ascii="Times New Roman" w:hAnsi="Times New Roman" w:cs="Times New Roman"/>
          <w:color w:val="000000"/>
          <w:sz w:val="26"/>
          <w:szCs w:val="26"/>
        </w:rPr>
        <w:t>Сюмсинский</w:t>
      </w:r>
      <w:proofErr w:type="spellEnd"/>
      <w:r w:rsidRPr="00B201F7">
        <w:rPr>
          <w:rFonts w:ascii="Times New Roman" w:hAnsi="Times New Roman" w:cs="Times New Roman"/>
          <w:color w:val="000000"/>
          <w:sz w:val="26"/>
          <w:szCs w:val="26"/>
        </w:rPr>
        <w:t xml:space="preserve"> район» на 2015 год и плановый период 2016 и 2017 годов»;</w:t>
      </w:r>
    </w:p>
    <w:p w:rsidR="008B2ECE" w:rsidRPr="00EE418B" w:rsidRDefault="008B2ECE" w:rsidP="008B2E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- на 2016 год – в соответствии с решением Совета депутатов 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24  декабря 2015 года № 50 «О бюджете муниципального образования «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2016»;</w:t>
      </w:r>
    </w:p>
    <w:p w:rsidR="008B2ECE" w:rsidRPr="00EE418B" w:rsidRDefault="008B2ECE" w:rsidP="008B2E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- на 2017 – в соответствии с решением Совета депутатов 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22 декабря 2016 года № 22 «О бюджете муниципального образования «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2017 год и на плановый период 2018 и 2019 годов»; </w:t>
      </w:r>
    </w:p>
    <w:p w:rsidR="008B2ECE" w:rsidRPr="00EE418B" w:rsidRDefault="008B2ECE" w:rsidP="008B2EC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- на 2018 – в соответствии с решением Совета депутатов 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района от 21 декабря 2017 года № 81 «О бюджете муниципального образования 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 на 2018 год и на плановый период 2019-2020 годов;</w:t>
      </w:r>
    </w:p>
    <w:p w:rsidR="008B2ECE" w:rsidRPr="00EE418B" w:rsidRDefault="008B2ECE" w:rsidP="008B2EC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- на 2019-2021 годы в соответствии с решением Совета депутатов 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района от 20 декабря 2018 года № 46 «О бюджете муниципального образования 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 на 2019 год и на плановый период 2020 и 2021 годов»;</w:t>
      </w:r>
    </w:p>
    <w:p w:rsidR="008B2ECE" w:rsidRPr="00EE418B" w:rsidRDefault="008B2ECE" w:rsidP="008B2EC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- на 2022-2024 годы – определяется </w:t>
      </w:r>
      <w:proofErr w:type="spellStart"/>
      <w:r w:rsidRPr="00EE418B">
        <w:rPr>
          <w:rFonts w:ascii="Times New Roman" w:hAnsi="Times New Roman"/>
          <w:sz w:val="28"/>
          <w:szCs w:val="28"/>
        </w:rPr>
        <w:t>расчетно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с применением индекса – дефлятора равного 1,04 к предыдущему году.    ».</w:t>
      </w:r>
    </w:p>
    <w:p w:rsidR="008B2ECE" w:rsidRDefault="008B2ECE" w:rsidP="008B2EC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______________________</w:t>
      </w:r>
    </w:p>
    <w:p w:rsidR="008B2ECE" w:rsidRDefault="008B2ECE" w:rsidP="008B2ECE">
      <w:pPr>
        <w:pStyle w:val="ac"/>
        <w:ind w:left="567" w:firstLine="567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ind w:left="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2019 года № 255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8B2ECE" w:rsidRPr="00EE418B" w:rsidRDefault="008B2ECE" w:rsidP="008B2EC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                 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8B2ECE" w:rsidRPr="00EE418B" w:rsidTr="0015016D">
        <w:tc>
          <w:tcPr>
            <w:tcW w:w="1843" w:type="dxa"/>
          </w:tcPr>
          <w:p w:rsidR="008B2ECE" w:rsidRPr="00EE418B" w:rsidRDefault="008B2ECE" w:rsidP="001501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418B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за счет средств бюджета 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Сюмсинского</w:t>
            </w:r>
            <w:proofErr w:type="spellEnd"/>
            <w:r w:rsidRPr="00EE418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655" w:type="dxa"/>
          </w:tcPr>
          <w:p w:rsidR="008B2ECE" w:rsidRPr="00EE418B" w:rsidRDefault="008B2ECE" w:rsidP="001501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418B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за 2015 -2024 годы за счет средств бюджета муниципального образования «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Сюмсинский</w:t>
            </w:r>
            <w:proofErr w:type="spellEnd"/>
            <w:r w:rsidRPr="00EE418B">
              <w:rPr>
                <w:rFonts w:ascii="Times New Roman" w:hAnsi="Times New Roman"/>
                <w:sz w:val="28"/>
                <w:szCs w:val="28"/>
              </w:rPr>
              <w:t xml:space="preserve"> район» составляет </w:t>
            </w:r>
            <w:r w:rsidRPr="00B201F7">
              <w:rPr>
                <w:rFonts w:ascii="Times New Roman" w:hAnsi="Times New Roman"/>
                <w:bCs/>
                <w:sz w:val="28"/>
                <w:szCs w:val="28"/>
              </w:rPr>
              <w:t>227268,5</w:t>
            </w:r>
            <w:r w:rsidRPr="004A4B2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201F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EE418B">
              <w:rPr>
                <w:rFonts w:ascii="Times New Roman" w:hAnsi="Times New Roman"/>
                <w:sz w:val="28"/>
                <w:szCs w:val="28"/>
              </w:rPr>
              <w:t>. рублей, в том числе</w:t>
            </w:r>
            <w:r w:rsidRPr="00EE418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E418B">
              <w:rPr>
                <w:rFonts w:ascii="Times New Roman" w:hAnsi="Times New Roman"/>
                <w:sz w:val="28"/>
                <w:szCs w:val="28"/>
              </w:rPr>
              <w:t>по годам реализации муниципальной программы:</w:t>
            </w:r>
          </w:p>
          <w:p w:rsidR="008B2ECE" w:rsidRPr="00EE418B" w:rsidRDefault="008B2ECE" w:rsidP="001501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418B">
              <w:rPr>
                <w:rFonts w:ascii="Times New Roman" w:hAnsi="Times New Roman"/>
                <w:sz w:val="28"/>
                <w:szCs w:val="28"/>
              </w:rPr>
              <w:t xml:space="preserve">2015 год – 18384,9 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8B2ECE" w:rsidRPr="00EE418B" w:rsidRDefault="008B2ECE" w:rsidP="001501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418B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proofErr w:type="gramStart"/>
            <w:r w:rsidRPr="00EE418B">
              <w:rPr>
                <w:rFonts w:ascii="Times New Roman" w:hAnsi="Times New Roman"/>
                <w:sz w:val="28"/>
                <w:szCs w:val="28"/>
              </w:rPr>
              <w:t>18602,1тыс.рублей</w:t>
            </w:r>
            <w:proofErr w:type="gramEnd"/>
          </w:p>
          <w:p w:rsidR="008B2ECE" w:rsidRPr="00EE418B" w:rsidRDefault="008B2ECE" w:rsidP="001501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418B">
              <w:rPr>
                <w:rFonts w:ascii="Times New Roman" w:hAnsi="Times New Roman"/>
                <w:sz w:val="28"/>
                <w:szCs w:val="28"/>
              </w:rPr>
              <w:t xml:space="preserve">2017 год – 26334,2 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8B2ECE" w:rsidRPr="00EE418B" w:rsidRDefault="008B2ECE" w:rsidP="001501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418B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25175,9</w:t>
            </w:r>
            <w:r w:rsidRPr="00EE4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8B2ECE" w:rsidRPr="00EE418B" w:rsidRDefault="008B2ECE" w:rsidP="001501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18367,6</w:t>
            </w:r>
            <w:r w:rsidRPr="001B0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49A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8B2ECE" w:rsidRPr="00EE418B" w:rsidRDefault="008B2ECE" w:rsidP="001501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22949,5</w:t>
            </w:r>
            <w:r w:rsidRPr="00EE4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22949,5 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23867,5 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24822,2 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25815,1 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8B2ECE" w:rsidRPr="00EE418B" w:rsidRDefault="008B2ECE" w:rsidP="001501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418B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«</w:t>
            </w:r>
            <w:proofErr w:type="spellStart"/>
            <w:r w:rsidRPr="00EE418B">
              <w:rPr>
                <w:rFonts w:ascii="Times New Roman" w:hAnsi="Times New Roman"/>
                <w:sz w:val="28"/>
                <w:szCs w:val="28"/>
              </w:rPr>
              <w:t>Сюмсинский</w:t>
            </w:r>
            <w:proofErr w:type="spellEnd"/>
            <w:r w:rsidRPr="00EE418B">
              <w:rPr>
                <w:rFonts w:ascii="Times New Roman" w:hAnsi="Times New Roman"/>
                <w:sz w:val="28"/>
                <w:szCs w:val="28"/>
              </w:rPr>
              <w:t xml:space="preserve"> район» подлежит уточнению в рамках бюджетного цикла.</w:t>
            </w:r>
          </w:p>
        </w:tc>
      </w:tr>
    </w:tbl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».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_________________________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2019 года № 255</w:t>
      </w:r>
    </w:p>
    <w:p w:rsidR="008B2ECE" w:rsidRDefault="008B2ECE" w:rsidP="008B2ECE">
      <w:pPr>
        <w:pStyle w:val="ac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B2ECE" w:rsidRPr="00A66FE2" w:rsidRDefault="008B2ECE" w:rsidP="008B2ECE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>«9.Ресурсное обеспечение.</w:t>
      </w:r>
    </w:p>
    <w:p w:rsidR="008B2ECE" w:rsidRPr="00A66FE2" w:rsidRDefault="008B2ECE" w:rsidP="008B2ECE">
      <w:pPr>
        <w:pStyle w:val="ac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>Общий объем финансирования мероприятий подпрограммы за 2015 -2024 годы за счет средств бюджета муниципального образования «</w:t>
      </w:r>
      <w:proofErr w:type="spellStart"/>
      <w:r w:rsidRPr="00A66FE2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A66FE2">
        <w:rPr>
          <w:rFonts w:ascii="Times New Roman" w:hAnsi="Times New Roman"/>
          <w:sz w:val="28"/>
          <w:szCs w:val="28"/>
        </w:rPr>
        <w:t xml:space="preserve"> район» составляет </w:t>
      </w:r>
      <w:r w:rsidRPr="00B201F7">
        <w:rPr>
          <w:rFonts w:ascii="Times New Roman" w:hAnsi="Times New Roman"/>
          <w:bCs/>
          <w:sz w:val="28"/>
          <w:szCs w:val="28"/>
        </w:rPr>
        <w:t>227268,5</w:t>
      </w:r>
      <w:r w:rsidRPr="004A4B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6FE2">
        <w:rPr>
          <w:rFonts w:ascii="Times New Roman" w:hAnsi="Times New Roman"/>
          <w:sz w:val="28"/>
          <w:szCs w:val="28"/>
        </w:rPr>
        <w:t>тыс. рублей, в том числе</w:t>
      </w:r>
      <w:r w:rsidRPr="00A66F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6FE2">
        <w:rPr>
          <w:rFonts w:ascii="Times New Roman" w:hAnsi="Times New Roman"/>
          <w:sz w:val="28"/>
          <w:szCs w:val="28"/>
        </w:rPr>
        <w:t>по годам реализации муниципальной программы:</w:t>
      </w:r>
    </w:p>
    <w:p w:rsidR="008B2ECE" w:rsidRPr="00A66FE2" w:rsidRDefault="008B2ECE" w:rsidP="008B2ECE">
      <w:pPr>
        <w:pStyle w:val="ac"/>
        <w:ind w:left="-284" w:firstLine="568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 xml:space="preserve">2015 год – 18384,9 </w:t>
      </w:r>
      <w:proofErr w:type="spellStart"/>
      <w:r w:rsidRPr="00A66FE2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8B2ECE" w:rsidRPr="00A66FE2" w:rsidRDefault="008B2ECE" w:rsidP="008B2ECE">
      <w:pPr>
        <w:pStyle w:val="ac"/>
        <w:ind w:left="-284" w:firstLine="568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 xml:space="preserve">2016 год – </w:t>
      </w:r>
      <w:proofErr w:type="gramStart"/>
      <w:r w:rsidRPr="00A66FE2">
        <w:rPr>
          <w:rFonts w:ascii="Times New Roman" w:hAnsi="Times New Roman"/>
          <w:sz w:val="28"/>
          <w:szCs w:val="28"/>
        </w:rPr>
        <w:t>18602,1тыс.рублей</w:t>
      </w:r>
      <w:proofErr w:type="gramEnd"/>
    </w:p>
    <w:p w:rsidR="008B2ECE" w:rsidRPr="00A66FE2" w:rsidRDefault="008B2ECE" w:rsidP="008B2ECE">
      <w:pPr>
        <w:pStyle w:val="ac"/>
        <w:ind w:left="-284" w:firstLine="568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 xml:space="preserve">2017 год – 26334,2 </w:t>
      </w:r>
      <w:proofErr w:type="spellStart"/>
      <w:r w:rsidRPr="00A66FE2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8B2ECE" w:rsidRPr="00A66FE2" w:rsidRDefault="008B2ECE" w:rsidP="008B2ECE">
      <w:pPr>
        <w:pStyle w:val="ac"/>
        <w:ind w:left="-284" w:firstLine="568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 xml:space="preserve">2018 год – 25175,9 </w:t>
      </w:r>
      <w:proofErr w:type="spellStart"/>
      <w:r w:rsidRPr="00A66FE2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8B2ECE" w:rsidRPr="00A66FE2" w:rsidRDefault="008B2ECE" w:rsidP="008B2ECE">
      <w:pPr>
        <w:pStyle w:val="ac"/>
        <w:ind w:left="-284" w:firstLine="568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18367,6</w:t>
      </w:r>
      <w:r w:rsidRPr="00A66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FE2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8B2ECE" w:rsidRPr="00A66FE2" w:rsidRDefault="008B2ECE" w:rsidP="008B2ECE">
      <w:pPr>
        <w:pStyle w:val="ac"/>
        <w:ind w:left="-284" w:firstLine="568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 xml:space="preserve">2020 год – 22949,5 </w:t>
      </w:r>
      <w:proofErr w:type="spellStart"/>
      <w:r w:rsidRPr="00A66FE2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8B2ECE" w:rsidRPr="00A66FE2" w:rsidRDefault="008B2ECE" w:rsidP="008B2ECE">
      <w:pPr>
        <w:autoSpaceDE w:val="0"/>
        <w:autoSpaceDN w:val="0"/>
        <w:adjustRightInd w:val="0"/>
        <w:spacing w:before="40" w:after="4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6FE2">
        <w:rPr>
          <w:rFonts w:ascii="Times New Roman" w:hAnsi="Times New Roman" w:cs="Times New Roman"/>
          <w:sz w:val="28"/>
          <w:szCs w:val="28"/>
        </w:rPr>
        <w:t xml:space="preserve">2021 год – 22949,5 </w:t>
      </w:r>
      <w:proofErr w:type="spellStart"/>
      <w:r w:rsidRPr="00A66FE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66FE2">
        <w:rPr>
          <w:rFonts w:ascii="Times New Roman" w:hAnsi="Times New Roman"/>
          <w:sz w:val="28"/>
          <w:szCs w:val="28"/>
        </w:rPr>
        <w:t xml:space="preserve"> </w:t>
      </w:r>
    </w:p>
    <w:p w:rsidR="008B2ECE" w:rsidRPr="00A66FE2" w:rsidRDefault="008B2ECE" w:rsidP="008B2ECE">
      <w:pPr>
        <w:autoSpaceDE w:val="0"/>
        <w:autoSpaceDN w:val="0"/>
        <w:adjustRightInd w:val="0"/>
        <w:spacing w:before="40" w:after="4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6FE2">
        <w:rPr>
          <w:rFonts w:ascii="Times New Roman" w:hAnsi="Times New Roman" w:cs="Times New Roman"/>
          <w:sz w:val="28"/>
          <w:szCs w:val="28"/>
        </w:rPr>
        <w:t xml:space="preserve">2022 год – 23867,5 </w:t>
      </w:r>
      <w:proofErr w:type="spellStart"/>
      <w:r w:rsidRPr="00A66FE2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8B2ECE" w:rsidRPr="00A66FE2" w:rsidRDefault="008B2ECE" w:rsidP="008B2ECE">
      <w:pPr>
        <w:autoSpaceDE w:val="0"/>
        <w:autoSpaceDN w:val="0"/>
        <w:adjustRightInd w:val="0"/>
        <w:spacing w:before="40" w:after="4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6FE2">
        <w:rPr>
          <w:rFonts w:ascii="Times New Roman" w:hAnsi="Times New Roman" w:cs="Times New Roman"/>
          <w:sz w:val="28"/>
          <w:szCs w:val="28"/>
        </w:rPr>
        <w:t xml:space="preserve">2023 год – 24822,2 </w:t>
      </w:r>
      <w:proofErr w:type="spellStart"/>
      <w:r w:rsidRPr="00A66FE2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8B2ECE" w:rsidRPr="00A66FE2" w:rsidRDefault="008B2ECE" w:rsidP="008B2ECE">
      <w:pPr>
        <w:autoSpaceDE w:val="0"/>
        <w:autoSpaceDN w:val="0"/>
        <w:adjustRightInd w:val="0"/>
        <w:spacing w:before="40" w:after="4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6FE2">
        <w:rPr>
          <w:rFonts w:ascii="Times New Roman" w:hAnsi="Times New Roman" w:cs="Times New Roman"/>
          <w:sz w:val="28"/>
          <w:szCs w:val="28"/>
        </w:rPr>
        <w:t xml:space="preserve">2024 год – 25815,1 </w:t>
      </w:r>
      <w:proofErr w:type="spellStart"/>
      <w:r w:rsidRPr="00A66FE2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8B2ECE" w:rsidRPr="00A66FE2" w:rsidRDefault="008B2ECE" w:rsidP="008B2EC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FE2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подпрограммы за счет средств бюджета муниципального образования «</w:t>
      </w:r>
      <w:proofErr w:type="spellStart"/>
      <w:r w:rsidRPr="00A66FE2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сформировано:</w:t>
      </w:r>
    </w:p>
    <w:p w:rsidR="008B2ECE" w:rsidRPr="00A66FE2" w:rsidRDefault="008B2ECE" w:rsidP="008B2EC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- на 2015 год – в соответствии с решением Совета депутатов </w:t>
      </w:r>
      <w:proofErr w:type="spellStart"/>
      <w:r w:rsidRPr="00A66FE2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6FE2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 25  декабря 2014 года № 43 «О бюджете муниципального образования «</w:t>
      </w:r>
      <w:proofErr w:type="spellStart"/>
      <w:r w:rsidRPr="00A66FE2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2015 год и плановый период 2016 и 2017 годов»;</w:t>
      </w:r>
    </w:p>
    <w:p w:rsidR="008B2ECE" w:rsidRPr="00A66FE2" w:rsidRDefault="008B2ECE" w:rsidP="008B2EC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- на 2016 год – в соответствии с решением Совета депутатов </w:t>
      </w:r>
      <w:proofErr w:type="spellStart"/>
      <w:r w:rsidRPr="00A66FE2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6FE2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 24  декабря 2015 года № 50 «О бюджете муниципального образования «</w:t>
      </w:r>
      <w:proofErr w:type="spellStart"/>
      <w:r w:rsidRPr="00A66FE2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2016»;</w:t>
      </w:r>
    </w:p>
    <w:p w:rsidR="008B2ECE" w:rsidRPr="00A66FE2" w:rsidRDefault="008B2ECE" w:rsidP="008B2EC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- на 2017 – в соответствии с решением Совета депутатов </w:t>
      </w:r>
      <w:proofErr w:type="spellStart"/>
      <w:r w:rsidRPr="00A66FE2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22 декабря 2016 года № 22 «О бюджете муниципального образования «</w:t>
      </w:r>
      <w:proofErr w:type="spellStart"/>
      <w:r w:rsidRPr="00A66FE2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A66FE2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2017 год и на плановый период 2018 и 2019 годов».  </w:t>
      </w:r>
    </w:p>
    <w:p w:rsidR="008B2ECE" w:rsidRPr="00A66FE2" w:rsidRDefault="008B2ECE" w:rsidP="008B2ECE">
      <w:pPr>
        <w:pStyle w:val="ac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2018 - </w:t>
      </w:r>
      <w:r w:rsidRPr="00A66FE2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</w:t>
      </w:r>
      <w:proofErr w:type="spellStart"/>
      <w:r w:rsidRPr="00A66FE2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A66FE2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на от 21 декабря 2017 года № 81 </w:t>
      </w:r>
      <w:r w:rsidRPr="00A66FE2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A66FE2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A66FE2">
        <w:rPr>
          <w:rFonts w:ascii="Times New Roman" w:hAnsi="Times New Roman"/>
          <w:sz w:val="28"/>
          <w:szCs w:val="28"/>
        </w:rPr>
        <w:t xml:space="preserve"> район» на 2018 год и на плановый период 2019-2020 годов»</w:t>
      </w:r>
    </w:p>
    <w:p w:rsidR="008B2ECE" w:rsidRPr="00A66FE2" w:rsidRDefault="008B2ECE" w:rsidP="008B2ECE">
      <w:pPr>
        <w:pStyle w:val="ac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 xml:space="preserve">- на 2019-2021 годы в соответствии с решением Совета депутатов </w:t>
      </w:r>
      <w:proofErr w:type="spellStart"/>
      <w:r w:rsidRPr="00A66FE2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A66FE2">
        <w:rPr>
          <w:rFonts w:ascii="Times New Roman" w:hAnsi="Times New Roman"/>
          <w:sz w:val="28"/>
          <w:szCs w:val="28"/>
        </w:rPr>
        <w:t xml:space="preserve"> района от 20 декабря 2018 г. № 46 «О бюджете муниципального образования «</w:t>
      </w:r>
      <w:proofErr w:type="spellStart"/>
      <w:r w:rsidRPr="00A66FE2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A66FE2">
        <w:rPr>
          <w:rFonts w:ascii="Times New Roman" w:hAnsi="Times New Roman"/>
          <w:sz w:val="28"/>
          <w:szCs w:val="28"/>
        </w:rPr>
        <w:t xml:space="preserve"> район» на 2019 г. и на плановый период 2020 и 2021 годов»;</w:t>
      </w:r>
    </w:p>
    <w:p w:rsidR="008B2ECE" w:rsidRPr="00A66FE2" w:rsidRDefault="008B2ECE" w:rsidP="008B2ECE">
      <w:pPr>
        <w:pStyle w:val="ac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A66FE2">
        <w:rPr>
          <w:rFonts w:ascii="Times New Roman" w:hAnsi="Times New Roman"/>
          <w:sz w:val="28"/>
          <w:szCs w:val="28"/>
        </w:rPr>
        <w:t xml:space="preserve">- на 2022-2024 годы – определяется </w:t>
      </w:r>
      <w:proofErr w:type="spellStart"/>
      <w:r w:rsidRPr="00A66FE2">
        <w:rPr>
          <w:rFonts w:ascii="Times New Roman" w:hAnsi="Times New Roman"/>
          <w:sz w:val="28"/>
          <w:szCs w:val="28"/>
        </w:rPr>
        <w:t>расчетно</w:t>
      </w:r>
      <w:proofErr w:type="spellEnd"/>
      <w:r w:rsidRPr="00A66FE2">
        <w:rPr>
          <w:rFonts w:ascii="Times New Roman" w:hAnsi="Times New Roman"/>
          <w:sz w:val="28"/>
          <w:szCs w:val="28"/>
        </w:rPr>
        <w:t xml:space="preserve"> с применением индекса – дефлятора равного 1,04 к предыдущему году. ».</w:t>
      </w:r>
    </w:p>
    <w:p w:rsidR="008B2ECE" w:rsidRDefault="008B2ECE" w:rsidP="008B2ECE">
      <w:pPr>
        <w:pStyle w:val="ac"/>
        <w:tabs>
          <w:tab w:val="center" w:pos="4889"/>
          <w:tab w:val="right" w:pos="977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8B2ECE" w:rsidRDefault="008B2ECE" w:rsidP="008B2ECE">
      <w:pPr>
        <w:pStyle w:val="ac"/>
        <w:tabs>
          <w:tab w:val="center" w:pos="4889"/>
          <w:tab w:val="right" w:pos="9779"/>
        </w:tabs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tabs>
          <w:tab w:val="center" w:pos="4889"/>
          <w:tab w:val="right" w:pos="97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2019 года № 255</w:t>
      </w:r>
    </w:p>
    <w:p w:rsidR="008B2ECE" w:rsidRPr="00EE418B" w:rsidRDefault="008B2ECE" w:rsidP="008B2ECE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 xml:space="preserve">              «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517"/>
      </w:tblGrid>
      <w:tr w:rsidR="008B2ECE" w:rsidRPr="00EE418B" w:rsidTr="0015016D">
        <w:tc>
          <w:tcPr>
            <w:tcW w:w="2126" w:type="dxa"/>
          </w:tcPr>
          <w:p w:rsidR="008B2ECE" w:rsidRPr="00EE418B" w:rsidRDefault="008B2ECE" w:rsidP="001501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бюджета </w:t>
            </w:r>
            <w:proofErr w:type="spell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126" w:type="dxa"/>
          </w:tcPr>
          <w:p w:rsidR="008B2ECE" w:rsidRPr="00EE418B" w:rsidRDefault="008B2ECE" w:rsidP="00150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за счет средств бюджета муниципального образования «</w:t>
            </w:r>
            <w:proofErr w:type="spell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составляет </w:t>
            </w:r>
            <w:r w:rsidRPr="00494AF3">
              <w:rPr>
                <w:rFonts w:ascii="Times New Roman" w:hAnsi="Times New Roman" w:cs="Times New Roman"/>
                <w:bCs/>
                <w:sz w:val="28"/>
                <w:szCs w:val="28"/>
              </w:rPr>
              <w:t>97894,3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8B2ECE" w:rsidRPr="00EE418B" w:rsidRDefault="008B2ECE" w:rsidP="0015016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</w:t>
            </w:r>
            <w:proofErr w:type="gram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–  3720</w:t>
            </w:r>
            <w:proofErr w:type="gram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,1 тыс. рублей;</w:t>
            </w:r>
          </w:p>
          <w:p w:rsidR="008B2ECE" w:rsidRPr="00EE418B" w:rsidRDefault="008B2ECE" w:rsidP="0015016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в 2016 году – 3994,2 тыс. рублей;</w:t>
            </w:r>
          </w:p>
          <w:p w:rsidR="008B2ECE" w:rsidRPr="00EE418B" w:rsidRDefault="008B2ECE" w:rsidP="0015016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в 2017 году – 16952,6 тыс. рублей;</w:t>
            </w:r>
          </w:p>
          <w:p w:rsidR="008B2ECE" w:rsidRPr="00EE418B" w:rsidRDefault="008B2ECE" w:rsidP="0015016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11423,2 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B2ECE" w:rsidRPr="00EE418B" w:rsidRDefault="008B2ECE" w:rsidP="0015016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4598,8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B2ECE" w:rsidRPr="00EE418B" w:rsidRDefault="008B2ECE" w:rsidP="0015016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10885,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в 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10908,0 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в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11344,3 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в 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11797,8 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B2ECE" w:rsidRPr="00EE418B" w:rsidRDefault="008B2ECE" w:rsidP="0015016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в 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12269,9 </w:t>
            </w: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B2ECE" w:rsidRPr="00EE418B" w:rsidRDefault="008B2ECE" w:rsidP="0015016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«</w:t>
            </w:r>
            <w:proofErr w:type="spellStart"/>
            <w:proofErr w:type="gramStart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proofErr w:type="gramEnd"/>
            <w:r w:rsidRPr="00EE418B">
              <w:rPr>
                <w:rFonts w:ascii="Times New Roman" w:hAnsi="Times New Roman" w:cs="Times New Roman"/>
                <w:sz w:val="28"/>
                <w:szCs w:val="28"/>
              </w:rPr>
              <w:t>» подлежит уточнению в рамках бюджетного цикла.</w:t>
            </w:r>
          </w:p>
        </w:tc>
      </w:tr>
    </w:tbl>
    <w:p w:rsidR="008B2ECE" w:rsidRPr="00EE418B" w:rsidRDefault="008B2ECE" w:rsidP="008B2ECE">
      <w:pPr>
        <w:pStyle w:val="ac"/>
        <w:tabs>
          <w:tab w:val="left" w:pos="6060"/>
        </w:tabs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».</w:t>
      </w:r>
    </w:p>
    <w:p w:rsidR="008B2ECE" w:rsidRPr="00EE418B" w:rsidRDefault="008B2ECE" w:rsidP="008B2ECE">
      <w:pPr>
        <w:pStyle w:val="ac"/>
        <w:tabs>
          <w:tab w:val="left" w:pos="6060"/>
        </w:tabs>
        <w:jc w:val="right"/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tabs>
          <w:tab w:val="left" w:pos="6060"/>
        </w:tabs>
        <w:jc w:val="center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_____________________</w:t>
      </w:r>
    </w:p>
    <w:p w:rsidR="008B2ECE" w:rsidRPr="00EE418B" w:rsidRDefault="008B2ECE" w:rsidP="008B2ECE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tabs>
          <w:tab w:val="left" w:pos="7488"/>
        </w:tabs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tabs>
          <w:tab w:val="left" w:pos="7488"/>
        </w:tabs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tabs>
          <w:tab w:val="left" w:pos="7488"/>
        </w:tabs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tabs>
          <w:tab w:val="left" w:pos="7488"/>
        </w:tabs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tabs>
          <w:tab w:val="left" w:pos="7488"/>
        </w:tabs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tabs>
          <w:tab w:val="left" w:pos="7488"/>
        </w:tabs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tabs>
          <w:tab w:val="left" w:pos="7488"/>
        </w:tabs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tabs>
          <w:tab w:val="left" w:pos="7488"/>
        </w:tabs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tabs>
          <w:tab w:val="left" w:pos="7488"/>
        </w:tabs>
        <w:rPr>
          <w:rFonts w:ascii="Times New Roman" w:hAnsi="Times New Roman"/>
          <w:sz w:val="28"/>
          <w:szCs w:val="28"/>
        </w:rPr>
      </w:pP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</w:t>
      </w:r>
    </w:p>
    <w:p w:rsidR="008B2ECE" w:rsidRPr="00EE418B" w:rsidRDefault="008B2ECE" w:rsidP="008B2E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2019 года № 255</w:t>
      </w:r>
    </w:p>
    <w:p w:rsidR="008B2ECE" w:rsidRPr="00E96E5F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6E5F">
        <w:rPr>
          <w:rFonts w:ascii="Times New Roman" w:hAnsi="Times New Roman" w:cs="Times New Roman"/>
          <w:sz w:val="28"/>
          <w:szCs w:val="28"/>
        </w:rPr>
        <w:t>«9. Ресурсное обеспечение.</w:t>
      </w:r>
    </w:p>
    <w:p w:rsidR="008B2ECE" w:rsidRPr="00EE418B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за счет средств бюджета муниципального образования «</w:t>
      </w:r>
      <w:proofErr w:type="spellStart"/>
      <w:r w:rsidRPr="00EE418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 w:cs="Times New Roman"/>
          <w:sz w:val="28"/>
          <w:szCs w:val="28"/>
        </w:rPr>
        <w:t xml:space="preserve"> район» составляет </w:t>
      </w:r>
      <w:r w:rsidRPr="00494AF3">
        <w:rPr>
          <w:rFonts w:ascii="Times New Roman" w:hAnsi="Times New Roman" w:cs="Times New Roman"/>
          <w:bCs/>
          <w:sz w:val="28"/>
          <w:szCs w:val="28"/>
        </w:rPr>
        <w:t>97894,3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EE418B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gramStart"/>
      <w:r w:rsidRPr="00EE418B">
        <w:rPr>
          <w:rFonts w:ascii="Times New Roman" w:hAnsi="Times New Roman" w:cs="Times New Roman"/>
          <w:sz w:val="28"/>
          <w:szCs w:val="28"/>
        </w:rPr>
        <w:t>–  3720</w:t>
      </w:r>
      <w:proofErr w:type="gramEnd"/>
      <w:r w:rsidRPr="00EE418B">
        <w:rPr>
          <w:rFonts w:ascii="Times New Roman" w:hAnsi="Times New Roman" w:cs="Times New Roman"/>
          <w:sz w:val="28"/>
          <w:szCs w:val="28"/>
        </w:rPr>
        <w:t>,1 тыс. рублей;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в 2016 году – 3994,2 тыс. рублей;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в 2017 году – 16952,6 тыс. рублей;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 xml:space="preserve">11423,2 </w:t>
      </w:r>
      <w:r w:rsidRPr="00EE418B">
        <w:rPr>
          <w:rFonts w:ascii="Times New Roman" w:hAnsi="Times New Roman" w:cs="Times New Roman"/>
          <w:sz w:val="28"/>
          <w:szCs w:val="28"/>
        </w:rPr>
        <w:t>тыс. рублей;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4598,8</w:t>
      </w:r>
      <w:r w:rsidRPr="00EE41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2ECE" w:rsidRPr="00EE418B" w:rsidRDefault="008B2ECE" w:rsidP="008B2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10885,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EE418B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EE418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B2ECE" w:rsidRPr="00EE418B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в 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41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10908,0 </w:t>
      </w:r>
      <w:r w:rsidRPr="00EE418B">
        <w:rPr>
          <w:rFonts w:ascii="Times New Roman" w:hAnsi="Times New Roman" w:cs="Times New Roman"/>
          <w:sz w:val="28"/>
          <w:szCs w:val="28"/>
        </w:rPr>
        <w:t>тыс. рублей</w:t>
      </w:r>
    </w:p>
    <w:p w:rsidR="008B2ECE" w:rsidRPr="00EE418B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в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41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11344,3 </w:t>
      </w:r>
      <w:r w:rsidRPr="00EE418B">
        <w:rPr>
          <w:rFonts w:ascii="Times New Roman" w:hAnsi="Times New Roman" w:cs="Times New Roman"/>
          <w:sz w:val="28"/>
          <w:szCs w:val="28"/>
        </w:rPr>
        <w:t>тыс. рублей</w:t>
      </w:r>
    </w:p>
    <w:p w:rsidR="008B2ECE" w:rsidRPr="00EE418B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в 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41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11797,8 </w:t>
      </w:r>
      <w:r w:rsidRPr="00EE418B">
        <w:rPr>
          <w:rFonts w:ascii="Times New Roman" w:hAnsi="Times New Roman" w:cs="Times New Roman"/>
          <w:sz w:val="28"/>
          <w:szCs w:val="28"/>
        </w:rPr>
        <w:t>тыс. рублей</w:t>
      </w:r>
    </w:p>
    <w:p w:rsidR="008B2ECE" w:rsidRPr="00EE418B" w:rsidRDefault="008B2ECE" w:rsidP="008B2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sz w:val="28"/>
          <w:szCs w:val="28"/>
        </w:rPr>
        <w:t>в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41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12269,9 </w:t>
      </w:r>
      <w:r w:rsidRPr="00EE418B">
        <w:rPr>
          <w:rFonts w:ascii="Times New Roman" w:hAnsi="Times New Roman" w:cs="Times New Roman"/>
          <w:sz w:val="28"/>
          <w:szCs w:val="28"/>
        </w:rPr>
        <w:t>тыс. рублей</w:t>
      </w:r>
    </w:p>
    <w:p w:rsidR="008B2ECE" w:rsidRPr="00EE418B" w:rsidRDefault="008B2ECE" w:rsidP="008B2E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   Ресурсное обеспечение подпрограммы за счет средств бюджета муниципального образования «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район» сформировано:</w:t>
      </w:r>
    </w:p>
    <w:p w:rsidR="008B2ECE" w:rsidRPr="00EE418B" w:rsidRDefault="008B2ECE" w:rsidP="008B2E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- на 2015 год – в соответствии с решением Совета депутатов 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25  декабря 2014 года № 43 «О бюджете муниципального образования «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2015 год и плановый период 2016 и 2017 годов»;</w:t>
      </w:r>
    </w:p>
    <w:p w:rsidR="008B2ECE" w:rsidRPr="00EE418B" w:rsidRDefault="008B2ECE" w:rsidP="008B2E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- на 2016 год – в соответствии с решением Совета депутатов 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24  декабря 2015 года № 50 «О бюджете муниципального образования «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2016»;</w:t>
      </w:r>
    </w:p>
    <w:p w:rsidR="008B2ECE" w:rsidRPr="00EE418B" w:rsidRDefault="008B2ECE" w:rsidP="008B2E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- на 2017 – в соответствии с решением Совета депутатов 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22 декабря 2016 года № 22 «О бюджете муниципального образования «</w:t>
      </w:r>
      <w:proofErr w:type="spellStart"/>
      <w:r w:rsidRPr="00EE418B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2017 год и на плановый период 2018 и 2019 годов»;</w:t>
      </w:r>
    </w:p>
    <w:p w:rsidR="008B2ECE" w:rsidRPr="00EE418B" w:rsidRDefault="008B2ECE" w:rsidP="008B2EC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- на 2018 – в соответствии с решением Совета депутатов 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района от 21 декабря 2017 года № 81 «О бюджете муниципального образования 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 на 2018 год и на плановый период 2019-2020 годов»;</w:t>
      </w:r>
    </w:p>
    <w:p w:rsidR="008B2ECE" w:rsidRPr="00EE418B" w:rsidRDefault="008B2ECE" w:rsidP="008B2EC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- на 2019-2021 годы в соответствии с решением Совета депутатов 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района от 20 декабря 2018 года № 46 «О бюджете муниципального образования «</w:t>
      </w:r>
      <w:proofErr w:type="spellStart"/>
      <w:r w:rsidRPr="00EE418B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район» на 2019 год и на плановый период 2020 и 2021 годов»;</w:t>
      </w:r>
    </w:p>
    <w:p w:rsidR="008B2ECE" w:rsidRDefault="008B2ECE" w:rsidP="008B2EC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 xml:space="preserve">- на 2022-2024 годы – определяется </w:t>
      </w:r>
      <w:proofErr w:type="spellStart"/>
      <w:r w:rsidRPr="00EE418B">
        <w:rPr>
          <w:rFonts w:ascii="Times New Roman" w:hAnsi="Times New Roman"/>
          <w:sz w:val="28"/>
          <w:szCs w:val="28"/>
        </w:rPr>
        <w:t>расчетно</w:t>
      </w:r>
      <w:proofErr w:type="spellEnd"/>
      <w:r w:rsidRPr="00EE418B">
        <w:rPr>
          <w:rFonts w:ascii="Times New Roman" w:hAnsi="Times New Roman"/>
          <w:sz w:val="28"/>
          <w:szCs w:val="28"/>
        </w:rPr>
        <w:t xml:space="preserve"> с применением индекса – дефлятора равного 1,04 к предыдущему году.    ».</w:t>
      </w:r>
    </w:p>
    <w:p w:rsidR="008B2ECE" w:rsidRDefault="008B2ECE" w:rsidP="008B2ECE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EE418B">
        <w:rPr>
          <w:rFonts w:ascii="Times New Roman" w:hAnsi="Times New Roman"/>
          <w:sz w:val="28"/>
          <w:szCs w:val="28"/>
        </w:rPr>
        <w:t>____________________</w:t>
      </w:r>
    </w:p>
    <w:p w:rsidR="008B2ECE" w:rsidRDefault="008B2ECE" w:rsidP="008B2ECE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2ECE" w:rsidRDefault="008B2ECE" w:rsidP="008B2ECE">
      <w:pPr>
        <w:pStyle w:val="ac"/>
        <w:ind w:firstLine="567"/>
        <w:rPr>
          <w:rFonts w:ascii="Times New Roman" w:hAnsi="Times New Roman"/>
          <w:sz w:val="28"/>
          <w:szCs w:val="28"/>
        </w:rPr>
        <w:sectPr w:rsidR="008B2ECE" w:rsidSect="008B2ECE">
          <w:headerReference w:type="default" r:id="rId10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8 </w:t>
      </w: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июня 2019 года № 255</w:t>
      </w: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5</w:t>
      </w: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культуры»</w:t>
      </w:r>
    </w:p>
    <w:p w:rsidR="008B2ECE" w:rsidRDefault="008B2ECE" w:rsidP="008B2ECE">
      <w:pPr>
        <w:pStyle w:val="ac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</w:p>
    <w:tbl>
      <w:tblPr>
        <w:tblW w:w="1778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424"/>
        <w:gridCol w:w="135"/>
        <w:gridCol w:w="292"/>
        <w:gridCol w:w="200"/>
        <w:gridCol w:w="225"/>
        <w:gridCol w:w="313"/>
        <w:gridCol w:w="112"/>
        <w:gridCol w:w="300"/>
        <w:gridCol w:w="126"/>
        <w:gridCol w:w="110"/>
        <w:gridCol w:w="882"/>
        <w:gridCol w:w="992"/>
        <w:gridCol w:w="567"/>
        <w:gridCol w:w="567"/>
        <w:gridCol w:w="567"/>
        <w:gridCol w:w="851"/>
        <w:gridCol w:w="708"/>
        <w:gridCol w:w="851"/>
        <w:gridCol w:w="850"/>
        <w:gridCol w:w="851"/>
        <w:gridCol w:w="850"/>
        <w:gridCol w:w="851"/>
        <w:gridCol w:w="992"/>
        <w:gridCol w:w="851"/>
        <w:gridCol w:w="850"/>
        <w:gridCol w:w="156"/>
        <w:gridCol w:w="836"/>
        <w:gridCol w:w="15"/>
        <w:gridCol w:w="834"/>
        <w:gridCol w:w="17"/>
        <w:gridCol w:w="236"/>
        <w:gridCol w:w="285"/>
        <w:gridCol w:w="851"/>
        <w:gridCol w:w="236"/>
      </w:tblGrid>
      <w:tr w:rsidR="008B2ECE" w:rsidRPr="00840B37" w:rsidTr="0015016D">
        <w:trPr>
          <w:trHeight w:val="288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</w:rPr>
              <w:tab/>
            </w: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Ресурсное обеспечение реализации муниципальной программы за счет средств бюджета муниципального района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B2ECE" w:rsidRPr="00840B37" w:rsidTr="0015016D">
        <w:trPr>
          <w:gridAfter w:val="5"/>
          <w:wAfter w:w="1625" w:type="dxa"/>
          <w:trHeight w:val="855"/>
        </w:trPr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бюджета муниципального образования, 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тыс.рублей</w:t>
            </w:r>
            <w:proofErr w:type="spellEnd"/>
          </w:p>
        </w:tc>
      </w:tr>
      <w:tr w:rsidR="008B2ECE" w:rsidRPr="00840B37" w:rsidTr="0015016D">
        <w:trPr>
          <w:gridAfter w:val="5"/>
          <w:wAfter w:w="1625" w:type="dxa"/>
          <w:trHeight w:val="57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tabs>
                <w:tab w:val="center" w:pos="31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8B2ECE" w:rsidRPr="00840B37" w:rsidTr="0015016D">
        <w:trPr>
          <w:gridAfter w:val="5"/>
          <w:wAfter w:w="1625" w:type="dxa"/>
          <w:trHeight w:val="39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30766,3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48675,1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ind w:right="16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47579,7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49506,5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ind w:right="16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ind w:right="16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51486,4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53546,1</w:t>
            </w:r>
          </w:p>
        </w:tc>
      </w:tr>
      <w:tr w:rsidR="008B2ECE" w:rsidRPr="00840B37" w:rsidTr="0015016D">
        <w:trPr>
          <w:gridAfter w:val="5"/>
          <w:wAfter w:w="1625" w:type="dxa"/>
          <w:trHeight w:val="81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Управление культуры Администрации МО "</w:t>
            </w:r>
            <w:proofErr w:type="spellStart"/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30075,2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48675,1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47579,7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47602,4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49506,5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51486,4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53546,1</w:t>
            </w:r>
          </w:p>
        </w:tc>
      </w:tr>
      <w:tr w:rsidR="008B2ECE" w:rsidRPr="00840B37" w:rsidTr="0015016D">
        <w:trPr>
          <w:gridAfter w:val="5"/>
          <w:wAfter w:w="1625" w:type="dxa"/>
          <w:trHeight w:val="39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14294,7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14866,4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15461,1</w:t>
            </w:r>
          </w:p>
        </w:tc>
      </w:tr>
      <w:tr w:rsidR="008B2ECE" w:rsidRPr="00840B37" w:rsidTr="0015016D">
        <w:trPr>
          <w:gridAfter w:val="5"/>
          <w:wAfter w:w="1625" w:type="dxa"/>
          <w:trHeight w:val="70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Управление культуры Администрации МО "</w:t>
            </w:r>
            <w:proofErr w:type="spellStart"/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11070,4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14294,7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14866,4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15461,1</w:t>
            </w:r>
          </w:p>
        </w:tc>
      </w:tr>
      <w:tr w:rsidR="008B2ECE" w:rsidRPr="00840B37" w:rsidTr="0015016D">
        <w:trPr>
          <w:gridAfter w:val="5"/>
          <w:wAfter w:w="1625" w:type="dxa"/>
          <w:trHeight w:val="80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Оказание муниципальной </w:t>
            </w:r>
            <w:proofErr w:type="gramStart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услуги  "</w:t>
            </w:r>
            <w:proofErr w:type="gramEnd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Осуществление библиотечного,  информационного обслуживания пользователей   библиотеки"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Управление культуры Администрации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10948,1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11967,2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13694,9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14242,7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14812,4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15404,9</w:t>
            </w:r>
          </w:p>
        </w:tc>
      </w:tr>
      <w:tr w:rsidR="008B2ECE" w:rsidRPr="00840B37" w:rsidTr="0015016D">
        <w:trPr>
          <w:gridAfter w:val="5"/>
          <w:wAfter w:w="1625" w:type="dxa"/>
          <w:trHeight w:val="80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Оказание муниципальной </w:t>
            </w:r>
            <w:proofErr w:type="gram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 "</w:t>
            </w:r>
            <w:proofErr w:type="gramEnd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библиотечного,  информационного обслуживания пользователей   библиотеки"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культуры Администрации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0316161                 0310166770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11967,2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13694,9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14242,7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14812,4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15404,9</w:t>
            </w:r>
          </w:p>
        </w:tc>
      </w:tr>
      <w:tr w:rsidR="008B2ECE" w:rsidRPr="00840B37" w:rsidTr="0015016D">
        <w:trPr>
          <w:gridAfter w:val="5"/>
          <w:wAfter w:w="1625" w:type="dxa"/>
          <w:trHeight w:val="51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0310107850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66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 (Поддержка мер по обеспечению сбалансированности бюджетов)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0310104220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66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0310104220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601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Приобретение книг и литературно-художественных журналов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33,7</w:t>
            </w:r>
          </w:p>
        </w:tc>
      </w:tr>
      <w:tr w:rsidR="008B2ECE" w:rsidRPr="00840B37" w:rsidTr="0015016D">
        <w:trPr>
          <w:gridAfter w:val="5"/>
          <w:wAfter w:w="1625" w:type="dxa"/>
          <w:trHeight w:val="31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0310261640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33,7</w:t>
            </w:r>
          </w:p>
        </w:tc>
      </w:tr>
      <w:tr w:rsidR="008B2ECE" w:rsidRPr="00840B37" w:rsidTr="0015016D">
        <w:trPr>
          <w:gridAfter w:val="5"/>
          <w:wAfter w:w="1625" w:type="dxa"/>
          <w:trHeight w:val="31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03102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R519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0310251440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03102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03102S5190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Создание модельной 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библиотеки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0310361670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22,5</w:t>
            </w:r>
          </w:p>
        </w:tc>
      </w:tr>
      <w:tr w:rsidR="008B2ECE" w:rsidRPr="00840B37" w:rsidTr="0015016D">
        <w:trPr>
          <w:gridAfter w:val="5"/>
          <w:wAfter w:w="1625" w:type="dxa"/>
          <w:trHeight w:val="57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Управления культуры Администрации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0315146 0315144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комплекто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вание книжных фондов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76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Выплата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0310451480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на обновление </w:t>
            </w:r>
            <w:proofErr w:type="gram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фонда  сети</w:t>
            </w:r>
            <w:proofErr w:type="gramEnd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муниципальных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0310502480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2287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Подключение общедоступных библиотек к сети "Интернет" и развитие системы библиотеч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ного дела с учетом задачи расширения информационных технологий и оцифровки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0310651460                    03106R5190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0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03106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58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7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03106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7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18384,9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18367,6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23867,5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24822,2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25815,1</w:t>
            </w:r>
          </w:p>
        </w:tc>
      </w:tr>
      <w:tr w:rsidR="008B2ECE" w:rsidRPr="00840B37" w:rsidTr="0015016D">
        <w:trPr>
          <w:gridAfter w:val="5"/>
          <w:wAfter w:w="1625" w:type="dxa"/>
          <w:trHeight w:val="732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Управление культуры Администрации МО "</w:t>
            </w:r>
            <w:proofErr w:type="spellStart"/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18384,9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18602,1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25175,9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18367,6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23867,5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24822,2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25815,1</w:t>
            </w:r>
          </w:p>
        </w:tc>
      </w:tr>
      <w:tr w:rsidR="008B2ECE" w:rsidRPr="00840B37" w:rsidTr="0015016D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Управление культуры Администрации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0326165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40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Организация и проведение 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культурно- массовых мероприятий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18172,1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23859,3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23867,5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24822,2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25815,1</w:t>
            </w:r>
          </w:p>
        </w:tc>
      </w:tr>
      <w:tr w:rsidR="008B2ECE" w:rsidRPr="00840B37" w:rsidTr="0015016D">
        <w:trPr>
          <w:gridAfter w:val="5"/>
          <w:wAfter w:w="1625" w:type="dxa"/>
          <w:trHeight w:val="40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0320266770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24822,2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25815,1</w:t>
            </w:r>
          </w:p>
        </w:tc>
      </w:tr>
      <w:tr w:rsidR="008B2ECE" w:rsidRPr="00840B37" w:rsidTr="0015016D">
        <w:trPr>
          <w:gridAfter w:val="5"/>
          <w:wAfter w:w="1625" w:type="dxa"/>
          <w:trHeight w:val="7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0326162     0320204220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612    611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B2ECE" w:rsidRPr="00840B37" w:rsidTr="0015016D">
        <w:trPr>
          <w:gridAfter w:val="5"/>
          <w:wAfter w:w="1625" w:type="dxa"/>
          <w:trHeight w:val="67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Частиичная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0320207850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бюджетным учреждениям на иные </w:t>
            </w:r>
            <w:proofErr w:type="gram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цели( Стимулирование</w:t>
            </w:r>
            <w:proofErr w:type="gramEnd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развития муниципальных образований)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032020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423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450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Организация внутреннего и въездного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0320361680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й Управления культуры Администрации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0326062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1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Капитальный ремонт объектов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0320460150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1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бюджетным учреждениям на иные </w:t>
            </w:r>
            <w:proofErr w:type="gram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цели(</w:t>
            </w:r>
            <w:proofErr w:type="gramEnd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благосостояния населения)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320405720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4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объектов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0320400830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4372,5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4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03204S0830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4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0320460150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4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0320404220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8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Иные межбюджетные трансферты на выплату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0320551470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2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Организация мероприятий федеральной целевой 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программы "Культура России (2012-2018годы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2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мероприятий федеральной целевой программы "Культура России (2012-2018годы)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0320650140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3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03206L0140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2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03206R0140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8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3994,2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11423,2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10885,3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10908,0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11344,3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11797,8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12269,9</w:t>
            </w:r>
          </w:p>
        </w:tc>
      </w:tr>
      <w:tr w:rsidR="008B2ECE" w:rsidRPr="00840B37" w:rsidTr="0015016D">
        <w:trPr>
          <w:gridAfter w:val="5"/>
          <w:wAfter w:w="1625" w:type="dxa"/>
          <w:trHeight w:val="69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Управление культуры Администрации МО "</w:t>
            </w:r>
            <w:proofErr w:type="spellStart"/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337,1</w:t>
            </w:r>
          </w:p>
        </w:tc>
      </w:tr>
      <w:tr w:rsidR="008B2ECE" w:rsidRPr="00840B37" w:rsidTr="0015016D">
        <w:trPr>
          <w:gridAfter w:val="5"/>
          <w:wAfter w:w="1625" w:type="dxa"/>
          <w:trHeight w:val="69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432,3</w:t>
            </w:r>
          </w:p>
        </w:tc>
      </w:tr>
      <w:tr w:rsidR="008B2ECE" w:rsidRPr="00840B37" w:rsidTr="0015016D">
        <w:trPr>
          <w:gridAfter w:val="5"/>
          <w:wAfter w:w="1625" w:type="dxa"/>
          <w:trHeight w:val="69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11058,1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11500,5</w:t>
            </w:r>
          </w:p>
        </w:tc>
      </w:tr>
      <w:tr w:rsidR="008B2ECE" w:rsidRPr="00840B37" w:rsidTr="0015016D">
        <w:trPr>
          <w:gridAfter w:val="5"/>
          <w:wAfter w:w="1625" w:type="dxa"/>
          <w:trHeight w:val="1056"/>
        </w:trPr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2851,6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2965,7</w:t>
            </w:r>
          </w:p>
        </w:tc>
      </w:tr>
      <w:tr w:rsidR="008B2ECE" w:rsidRPr="00840B37" w:rsidTr="0015016D">
        <w:trPr>
          <w:gridAfter w:val="5"/>
          <w:wAfter w:w="1625" w:type="dxa"/>
          <w:trHeight w:val="1056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Организация бухгалтерского учета, кадрово-правовой работы в муниципальных бюджетных учреждениях культуры </w:t>
            </w:r>
            <w:proofErr w:type="spellStart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Сюмсинского</w:t>
            </w:r>
            <w:proofErr w:type="spellEnd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района централизованной бухгалтерией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Управление культуры Администрации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0346012             0340160120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111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112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119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242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244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852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2851,6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2965,7</w:t>
            </w:r>
          </w:p>
        </w:tc>
      </w:tr>
      <w:tr w:rsidR="008B2ECE" w:rsidRPr="00840B37" w:rsidTr="0015016D">
        <w:trPr>
          <w:gridAfter w:val="5"/>
          <w:wAfter w:w="1625" w:type="dxa"/>
          <w:trHeight w:val="105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0340160180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56,2</w:t>
            </w:r>
          </w:p>
        </w:tc>
      </w:tr>
      <w:tr w:rsidR="008B2ECE" w:rsidRPr="00840B37" w:rsidTr="0015016D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Безопасность учреждений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0346163         0340261630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0340261630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</w:tr>
      <w:tr w:rsidR="008B2ECE" w:rsidRPr="00840B37" w:rsidTr="0015016D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0340261630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</w:tr>
      <w:tr w:rsidR="008B2ECE" w:rsidRPr="00840B37" w:rsidTr="0015016D">
        <w:trPr>
          <w:gridAfter w:val="5"/>
          <w:wAfter w:w="1625" w:type="dxa"/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Уплата налога на имущество организаций Управления культуры 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Администрации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р-н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0340360620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2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0340360620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0340304220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0340304220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54,6</w:t>
            </w: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0340360610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0340360610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0340360610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8B2ECE" w:rsidRPr="00840B37" w:rsidTr="0015016D">
        <w:trPr>
          <w:gridAfter w:val="5"/>
          <w:wAfter w:w="1625" w:type="dxa"/>
          <w:trHeight w:val="658"/>
        </w:trPr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579,4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602,4</w:t>
            </w:r>
          </w:p>
        </w:tc>
      </w:tr>
      <w:tr w:rsidR="008B2ECE" w:rsidRPr="00840B37" w:rsidTr="0015016D">
        <w:trPr>
          <w:gridAfter w:val="5"/>
          <w:wAfter w:w="1625" w:type="dxa"/>
          <w:trHeight w:val="727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Денежная компенсация расходов по оплате жилых помещений и коммунальных услуг (</w:t>
            </w:r>
            <w:proofErr w:type="gramStart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отопление ,освещение</w:t>
            </w:r>
            <w:proofErr w:type="gramEnd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работникам, проживающим и  работающим в сельских </w:t>
            </w: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населенных пунктах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0340461740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271,9</w:t>
            </w:r>
          </w:p>
        </w:tc>
      </w:tr>
      <w:tr w:rsidR="008B2ECE" w:rsidRPr="00840B37" w:rsidTr="0015016D">
        <w:trPr>
          <w:gridAfter w:val="5"/>
          <w:wAfter w:w="1625" w:type="dxa"/>
          <w:trHeight w:val="82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0340461740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330,5</w:t>
            </w:r>
          </w:p>
        </w:tc>
      </w:tr>
      <w:tr w:rsidR="008B2ECE" w:rsidRPr="00840B37" w:rsidTr="0015016D">
        <w:trPr>
          <w:gridAfter w:val="5"/>
          <w:wAfter w:w="1625" w:type="dxa"/>
          <w:trHeight w:val="11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Комплектование библиотечного фонда 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межпоселенческих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0346164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1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Сохранение и развитие традиционной народной культуры в </w:t>
            </w:r>
            <w:proofErr w:type="spellStart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Сюмсинском</w:t>
            </w:r>
            <w:proofErr w:type="spellEnd"/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районе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0340561660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31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56,2</w:t>
            </w:r>
          </w:p>
        </w:tc>
      </w:tr>
      <w:tr w:rsidR="008B2ECE" w:rsidRPr="00840B37" w:rsidTr="0015016D">
        <w:trPr>
          <w:gridAfter w:val="5"/>
          <w:wAfter w:w="1625" w:type="dxa"/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 на укрепление материально-технической базы учреждений культуры дополнительного образования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0340661690</w:t>
            </w: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</w:tr>
      <w:tr w:rsidR="008B2ECE" w:rsidRPr="00840B37" w:rsidTr="0015016D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укреплени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 материально-технической базы учреждений культуры централизованной библиотечной системы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0340661690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</w:tr>
      <w:tr w:rsidR="008B2ECE" w:rsidRPr="00840B37" w:rsidTr="0015016D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2ECE" w:rsidRPr="00840B37" w:rsidRDefault="008B2ECE" w:rsidP="00840B37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840B37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0340661690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03406R5580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03406R5580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03406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03406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0422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03406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0320766770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2ECE" w:rsidRPr="00840B37" w:rsidTr="0015016D">
        <w:trPr>
          <w:gridAfter w:val="5"/>
          <w:wAfter w:w="1625" w:type="dxa"/>
          <w:trHeight w:val="27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Комплексное обслуживание учреждений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0340766770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111 119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244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852</w:t>
            </w: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7587,7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8206,5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B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8534,8</w:t>
            </w:r>
          </w:p>
        </w:tc>
      </w:tr>
    </w:tbl>
    <w:p w:rsidR="008B2ECE" w:rsidRPr="00840B37" w:rsidRDefault="008B2ECE" w:rsidP="00840B37">
      <w:pPr>
        <w:spacing w:after="0"/>
        <w:rPr>
          <w:rFonts w:ascii="Times New Roman" w:hAnsi="Times New Roman" w:cs="Times New Roman"/>
          <w:color w:val="000000"/>
        </w:rPr>
      </w:pPr>
    </w:p>
    <w:p w:rsidR="008B2ECE" w:rsidRPr="00840B37" w:rsidRDefault="008B2ECE" w:rsidP="00840B37">
      <w:pPr>
        <w:pStyle w:val="ac"/>
        <w:ind w:right="372"/>
        <w:jc w:val="right"/>
        <w:rPr>
          <w:rFonts w:ascii="Times New Roman" w:hAnsi="Times New Roman"/>
        </w:rPr>
      </w:pPr>
      <w:r w:rsidRPr="00840B37">
        <w:rPr>
          <w:rFonts w:ascii="Times New Roman" w:hAnsi="Times New Roman"/>
        </w:rPr>
        <w:t>».</w:t>
      </w:r>
    </w:p>
    <w:p w:rsidR="008B2ECE" w:rsidRPr="00840B37" w:rsidRDefault="008B2ECE" w:rsidP="00840B37">
      <w:pPr>
        <w:pStyle w:val="ac"/>
        <w:ind w:right="372"/>
        <w:jc w:val="center"/>
        <w:rPr>
          <w:rFonts w:ascii="Times New Roman" w:hAnsi="Times New Roman"/>
        </w:rPr>
      </w:pPr>
      <w:r w:rsidRPr="00840B37">
        <w:rPr>
          <w:rFonts w:ascii="Times New Roman" w:hAnsi="Times New Roman"/>
        </w:rPr>
        <w:t>_____________________________________</w:t>
      </w:r>
    </w:p>
    <w:p w:rsidR="008B2ECE" w:rsidRPr="00840B37" w:rsidRDefault="008B2ECE" w:rsidP="00840B37">
      <w:pPr>
        <w:pStyle w:val="ac"/>
        <w:ind w:right="372"/>
        <w:jc w:val="right"/>
        <w:rPr>
          <w:rFonts w:ascii="Times New Roman" w:hAnsi="Times New Roman"/>
        </w:rPr>
      </w:pPr>
    </w:p>
    <w:p w:rsidR="008B2ECE" w:rsidRPr="00840B37" w:rsidRDefault="008B2ECE" w:rsidP="00840B37">
      <w:pPr>
        <w:pStyle w:val="ac"/>
        <w:ind w:right="372"/>
        <w:jc w:val="right"/>
        <w:rPr>
          <w:rFonts w:ascii="Times New Roman" w:hAnsi="Times New Roman"/>
        </w:rPr>
      </w:pPr>
    </w:p>
    <w:p w:rsidR="008B2ECE" w:rsidRPr="00840B37" w:rsidRDefault="008B2ECE" w:rsidP="00840B37">
      <w:pPr>
        <w:pStyle w:val="ac"/>
        <w:ind w:right="372"/>
        <w:jc w:val="right"/>
        <w:rPr>
          <w:rFonts w:ascii="Times New Roman" w:hAnsi="Times New Roman"/>
        </w:rPr>
      </w:pPr>
    </w:p>
    <w:p w:rsidR="008B2ECE" w:rsidRPr="00840B37" w:rsidRDefault="008B2ECE" w:rsidP="00840B37">
      <w:pPr>
        <w:pStyle w:val="ac"/>
        <w:ind w:right="-31"/>
        <w:jc w:val="right"/>
        <w:rPr>
          <w:rFonts w:ascii="Times New Roman" w:hAnsi="Times New Roman"/>
          <w:sz w:val="24"/>
          <w:szCs w:val="24"/>
        </w:rPr>
      </w:pPr>
      <w:r w:rsidRPr="00840B37">
        <w:rPr>
          <w:rFonts w:ascii="Times New Roman" w:hAnsi="Times New Roman"/>
          <w:sz w:val="24"/>
          <w:szCs w:val="24"/>
        </w:rPr>
        <w:t>Приложение № 9</w:t>
      </w:r>
    </w:p>
    <w:p w:rsidR="008B2ECE" w:rsidRPr="00840B37" w:rsidRDefault="008B2ECE" w:rsidP="00840B37">
      <w:pPr>
        <w:pStyle w:val="ac"/>
        <w:ind w:right="-31"/>
        <w:jc w:val="right"/>
        <w:rPr>
          <w:rFonts w:ascii="Times New Roman" w:hAnsi="Times New Roman"/>
          <w:sz w:val="24"/>
          <w:szCs w:val="24"/>
        </w:rPr>
      </w:pPr>
      <w:r w:rsidRPr="00840B3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B2ECE" w:rsidRPr="00840B37" w:rsidRDefault="008B2ECE" w:rsidP="00840B37">
      <w:pPr>
        <w:pStyle w:val="ac"/>
        <w:ind w:right="-31"/>
        <w:jc w:val="right"/>
        <w:rPr>
          <w:rFonts w:ascii="Times New Roman" w:hAnsi="Times New Roman"/>
          <w:sz w:val="24"/>
          <w:szCs w:val="24"/>
        </w:rPr>
      </w:pPr>
      <w:r w:rsidRPr="00840B3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B2ECE" w:rsidRPr="00840B37" w:rsidRDefault="008B2ECE" w:rsidP="00840B37">
      <w:pPr>
        <w:pStyle w:val="ac"/>
        <w:ind w:right="-31"/>
        <w:jc w:val="right"/>
        <w:rPr>
          <w:rFonts w:ascii="Times New Roman" w:hAnsi="Times New Roman"/>
          <w:sz w:val="24"/>
          <w:szCs w:val="24"/>
        </w:rPr>
      </w:pPr>
      <w:r w:rsidRPr="00840B37">
        <w:rPr>
          <w:rFonts w:ascii="Times New Roman" w:hAnsi="Times New Roman"/>
          <w:sz w:val="24"/>
          <w:szCs w:val="24"/>
        </w:rPr>
        <w:t>«</w:t>
      </w:r>
      <w:proofErr w:type="spellStart"/>
      <w:r w:rsidRPr="00840B37">
        <w:rPr>
          <w:rFonts w:ascii="Times New Roman" w:hAnsi="Times New Roman"/>
          <w:sz w:val="24"/>
          <w:szCs w:val="24"/>
        </w:rPr>
        <w:t>Сюмсинский</w:t>
      </w:r>
      <w:proofErr w:type="spellEnd"/>
      <w:r w:rsidRPr="00840B37">
        <w:rPr>
          <w:rFonts w:ascii="Times New Roman" w:hAnsi="Times New Roman"/>
          <w:sz w:val="24"/>
          <w:szCs w:val="24"/>
        </w:rPr>
        <w:t xml:space="preserve"> район»</w:t>
      </w:r>
    </w:p>
    <w:p w:rsidR="008B2ECE" w:rsidRPr="00840B37" w:rsidRDefault="008B2ECE" w:rsidP="00840B37">
      <w:pPr>
        <w:spacing w:after="0" w:line="0" w:lineRule="atLeast"/>
        <w:ind w:right="-31"/>
        <w:jc w:val="right"/>
        <w:rPr>
          <w:rFonts w:ascii="Times New Roman" w:hAnsi="Times New Roman" w:cs="Times New Roman"/>
        </w:rPr>
      </w:pPr>
      <w:r w:rsidRPr="00840B37">
        <w:rPr>
          <w:rFonts w:ascii="Times New Roman" w:hAnsi="Times New Roman" w:cs="Times New Roman"/>
        </w:rPr>
        <w:t>от 21 июня 2019 года № 255</w:t>
      </w:r>
    </w:p>
    <w:p w:rsidR="008B2ECE" w:rsidRPr="00840B37" w:rsidRDefault="008B2ECE" w:rsidP="00840B37">
      <w:pPr>
        <w:spacing w:after="0" w:line="0" w:lineRule="atLeast"/>
        <w:ind w:right="-31"/>
        <w:jc w:val="right"/>
        <w:rPr>
          <w:rFonts w:ascii="Times New Roman" w:hAnsi="Times New Roman" w:cs="Times New Roman"/>
          <w:color w:val="000000"/>
        </w:rPr>
      </w:pPr>
    </w:p>
    <w:p w:rsidR="008B2ECE" w:rsidRPr="00840B37" w:rsidRDefault="008B2ECE" w:rsidP="00840B37">
      <w:pPr>
        <w:spacing w:after="0" w:line="0" w:lineRule="atLeast"/>
        <w:ind w:right="-31"/>
        <w:jc w:val="right"/>
        <w:rPr>
          <w:rFonts w:ascii="Times New Roman" w:hAnsi="Times New Roman" w:cs="Times New Roman"/>
          <w:color w:val="000000"/>
        </w:rPr>
      </w:pPr>
      <w:r w:rsidRPr="00840B37">
        <w:rPr>
          <w:rFonts w:ascii="Times New Roman" w:hAnsi="Times New Roman" w:cs="Times New Roman"/>
          <w:color w:val="000000"/>
        </w:rPr>
        <w:t xml:space="preserve">«Приложение № 6   </w:t>
      </w:r>
    </w:p>
    <w:p w:rsidR="008B2ECE" w:rsidRPr="00840B37" w:rsidRDefault="008B2ECE" w:rsidP="00840B37">
      <w:pPr>
        <w:spacing w:after="0" w:line="0" w:lineRule="atLeast"/>
        <w:ind w:right="-31"/>
        <w:jc w:val="right"/>
        <w:rPr>
          <w:rFonts w:ascii="Times New Roman" w:hAnsi="Times New Roman" w:cs="Times New Roman"/>
          <w:color w:val="000000"/>
        </w:rPr>
      </w:pPr>
      <w:r w:rsidRPr="00840B37">
        <w:rPr>
          <w:rFonts w:ascii="Times New Roman" w:hAnsi="Times New Roman" w:cs="Times New Roman"/>
          <w:color w:val="000000"/>
        </w:rPr>
        <w:t xml:space="preserve"> к муниципальной программе                </w:t>
      </w:r>
    </w:p>
    <w:p w:rsidR="008B2ECE" w:rsidRPr="00840B37" w:rsidRDefault="008B2ECE" w:rsidP="00840B37">
      <w:pPr>
        <w:spacing w:after="0" w:line="0" w:lineRule="atLeast"/>
        <w:ind w:right="-31"/>
        <w:jc w:val="right"/>
        <w:rPr>
          <w:rFonts w:ascii="Times New Roman" w:hAnsi="Times New Roman" w:cs="Times New Roman"/>
          <w:color w:val="000000"/>
        </w:rPr>
      </w:pPr>
      <w:r w:rsidRPr="00840B37">
        <w:rPr>
          <w:rFonts w:ascii="Times New Roman" w:hAnsi="Times New Roman" w:cs="Times New Roman"/>
          <w:color w:val="000000"/>
        </w:rPr>
        <w:t xml:space="preserve">«Развитие культуры»  </w:t>
      </w:r>
    </w:p>
    <w:tbl>
      <w:tblPr>
        <w:tblW w:w="167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5"/>
        <w:gridCol w:w="559"/>
        <w:gridCol w:w="1135"/>
        <w:gridCol w:w="566"/>
        <w:gridCol w:w="2977"/>
        <w:gridCol w:w="993"/>
        <w:gridCol w:w="849"/>
        <w:gridCol w:w="852"/>
        <w:gridCol w:w="849"/>
        <w:gridCol w:w="143"/>
        <w:gridCol w:w="851"/>
        <w:gridCol w:w="47"/>
        <w:gridCol w:w="709"/>
        <w:gridCol w:w="94"/>
        <w:gridCol w:w="166"/>
        <w:gridCol w:w="449"/>
        <w:gridCol w:w="236"/>
        <w:gridCol w:w="24"/>
        <w:gridCol w:w="449"/>
        <w:gridCol w:w="260"/>
        <w:gridCol w:w="117"/>
        <w:gridCol w:w="332"/>
        <w:gridCol w:w="260"/>
        <w:gridCol w:w="259"/>
        <w:gridCol w:w="450"/>
        <w:gridCol w:w="400"/>
        <w:gridCol w:w="425"/>
        <w:gridCol w:w="567"/>
        <w:gridCol w:w="142"/>
        <w:gridCol w:w="236"/>
        <w:gridCol w:w="260"/>
        <w:gridCol w:w="236"/>
        <w:gridCol w:w="237"/>
      </w:tblGrid>
      <w:tr w:rsidR="008B2ECE" w:rsidRPr="00840B37" w:rsidTr="0015016D">
        <w:trPr>
          <w:gridAfter w:val="1"/>
          <w:wAfter w:w="237" w:type="dxa"/>
          <w:trHeight w:val="35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ind w:right="-31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ind w:right="-314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ind w:right="-314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ind w:right="-31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ind w:right="-314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B2ECE" w:rsidRPr="00840B37" w:rsidRDefault="008B2ECE" w:rsidP="00840B37">
            <w:pPr>
              <w:spacing w:after="0" w:line="0" w:lineRule="atLeast"/>
              <w:ind w:right="-36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ind w:right="-314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B2ECE" w:rsidRPr="00840B37" w:rsidTr="0015016D">
        <w:trPr>
          <w:trHeight w:val="22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B2ECE" w:rsidRPr="00840B37" w:rsidTr="0015016D">
        <w:trPr>
          <w:gridAfter w:val="1"/>
          <w:wAfter w:w="237" w:type="dxa"/>
          <w:trHeight w:val="320"/>
        </w:trPr>
        <w:tc>
          <w:tcPr>
            <w:tcW w:w="150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2ECE" w:rsidRPr="00840B37" w:rsidRDefault="008B2ECE" w:rsidP="00840B37">
            <w:pPr>
              <w:spacing w:after="0"/>
              <w:ind w:right="-8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8B2ECE" w:rsidRPr="00840B37" w:rsidRDefault="008B2ECE" w:rsidP="00840B37">
            <w:pPr>
              <w:spacing w:after="0"/>
              <w:ind w:right="-8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программы за счет всех источников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B2ECE" w:rsidRPr="00840B37" w:rsidTr="0015016D">
        <w:trPr>
          <w:trHeight w:val="19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B2ECE" w:rsidRPr="00840B37" w:rsidTr="0015016D">
        <w:trPr>
          <w:gridAfter w:val="5"/>
          <w:wAfter w:w="1111" w:type="dxa"/>
          <w:trHeight w:val="9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 xml:space="preserve">Оценка расходов, 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8B2ECE" w:rsidRPr="00840B37" w:rsidTr="0015016D">
        <w:trPr>
          <w:gridAfter w:val="5"/>
          <w:wAfter w:w="1111" w:type="dxa"/>
          <w:trHeight w:val="3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8B2ECE" w:rsidRPr="00840B37" w:rsidTr="0015016D">
        <w:trPr>
          <w:gridAfter w:val="5"/>
          <w:wAfter w:w="1111" w:type="dxa"/>
          <w:trHeight w:val="40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446127,4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30075,2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30766,3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54357,2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48675,1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32532,5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47579,7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47602,4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49506,5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51486,4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53546,1</w:t>
            </w:r>
          </w:p>
        </w:tc>
      </w:tr>
      <w:tr w:rsidR="008B2ECE" w:rsidRPr="00840B37" w:rsidTr="0015016D">
        <w:trPr>
          <w:gridAfter w:val="5"/>
          <w:wAfter w:w="1111" w:type="dxa"/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446127,4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30075,2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30766,3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48396,3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32532,5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47579,7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49506,5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51486,4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53546,1</w:t>
            </w:r>
          </w:p>
        </w:tc>
      </w:tr>
      <w:tr w:rsidR="008B2ECE" w:rsidRPr="00840B37" w:rsidTr="0015016D">
        <w:trPr>
          <w:gridAfter w:val="5"/>
          <w:wAfter w:w="1111" w:type="dxa"/>
          <w:trHeight w:val="288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</w:rPr>
            </w:pPr>
            <w:r w:rsidRPr="00840B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679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средства бюджета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383923,0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3757,7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44259,8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48396,3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32532,5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47579,7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49506,5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53546,1</w:t>
            </w:r>
          </w:p>
        </w:tc>
      </w:tr>
      <w:tr w:rsidR="008B2ECE" w:rsidRPr="00840B37" w:rsidTr="0015016D">
        <w:trPr>
          <w:gridAfter w:val="5"/>
          <w:wAfter w:w="1111" w:type="dxa"/>
          <w:trHeight w:val="3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1126,9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 федерального</w:t>
            </w:r>
            <w:proofErr w:type="gram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9683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49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3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51024,8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26104,9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24919,9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88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120964,7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7970,2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12076,0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9566,1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13744,9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13744,9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14294,7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15461,1</w:t>
            </w:r>
          </w:p>
        </w:tc>
      </w:tr>
      <w:tr w:rsidR="008B2ECE" w:rsidRPr="00840B37" w:rsidTr="0015016D">
        <w:trPr>
          <w:gridAfter w:val="5"/>
          <w:wAfter w:w="1111" w:type="dxa"/>
          <w:trHeight w:val="3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120964,7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12076,0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9566,1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13744,9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13744,9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14294,7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15461,1</w:t>
            </w:r>
          </w:p>
        </w:tc>
      </w:tr>
      <w:tr w:rsidR="008B2ECE" w:rsidRPr="00840B37" w:rsidTr="0015016D">
        <w:trPr>
          <w:gridAfter w:val="5"/>
          <w:wAfter w:w="1111" w:type="dxa"/>
          <w:trHeight w:val="28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88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средства бюджета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104581,5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11997,2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9490,1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13744,9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0B37" w:rsidRPr="00840B37" w:rsidRDefault="00840B37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13744,9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14294,7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15461,1</w:t>
            </w:r>
          </w:p>
        </w:tc>
      </w:tr>
      <w:tr w:rsidR="008B2ECE" w:rsidRPr="00840B37" w:rsidTr="0015016D">
        <w:trPr>
          <w:gridAfter w:val="5"/>
          <w:wAfter w:w="1111" w:type="dxa"/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233,9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138,8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37,2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 федерального</w:t>
            </w:r>
            <w:proofErr w:type="gram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207,7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41,6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22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2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26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15739,8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227268,5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18384,9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25175,9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18367,6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22949,5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22949,5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23867,5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24822,2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25815,1</w:t>
            </w:r>
          </w:p>
        </w:tc>
      </w:tr>
      <w:tr w:rsidR="008B2ECE" w:rsidRPr="00840B37" w:rsidTr="0015016D">
        <w:trPr>
          <w:gridAfter w:val="5"/>
          <w:wAfter w:w="1111" w:type="dxa"/>
          <w:trHeight w:val="28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227268,5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18384,9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25175,9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18367,6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22949,5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22949,5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23867,5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25815,1</w:t>
            </w:r>
          </w:p>
        </w:tc>
      </w:tr>
      <w:tr w:rsidR="008B2ECE" w:rsidRPr="00840B37" w:rsidTr="0015016D">
        <w:trPr>
          <w:gridAfter w:val="5"/>
          <w:wAfter w:w="1111" w:type="dxa"/>
          <w:trHeight w:val="28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56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средства бюджета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</w:t>
            </w:r>
          </w:p>
          <w:p w:rsidR="00840B37" w:rsidRDefault="00840B37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B37" w:rsidRDefault="00840B37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B37" w:rsidRDefault="00840B37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B37" w:rsidRPr="00840B37" w:rsidRDefault="00840B37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191571,3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25175,9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18367,6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22949,5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22949,5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23867,5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25815,1</w:t>
            </w:r>
          </w:p>
        </w:tc>
      </w:tr>
      <w:tr w:rsidR="008B2ECE" w:rsidRPr="00840B37" w:rsidTr="0015016D">
        <w:trPr>
          <w:gridAfter w:val="5"/>
          <w:wAfter w:w="1111" w:type="dxa"/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162,2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8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 федерального</w:t>
            </w:r>
            <w:proofErr w:type="gram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3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40B37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5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40B37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40B37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35285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18336,1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8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3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ECE" w:rsidRPr="00840B37" w:rsidRDefault="008B2ECE" w:rsidP="00840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97894,3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11423,2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4598,8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10885,3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10908,0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12269,9</w:t>
            </w:r>
          </w:p>
        </w:tc>
      </w:tr>
      <w:tr w:rsidR="008B2ECE" w:rsidRPr="00840B37" w:rsidTr="0015016D">
        <w:trPr>
          <w:gridAfter w:val="5"/>
          <w:wAfter w:w="1111" w:type="dxa"/>
          <w:trHeight w:val="71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97894,3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16952,6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11423,2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10885,3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10908,0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12269,9</w:t>
            </w:r>
          </w:p>
        </w:tc>
      </w:tr>
      <w:tr w:rsidR="008B2ECE" w:rsidRPr="00840B37" w:rsidTr="0015016D">
        <w:trPr>
          <w:gridAfter w:val="5"/>
          <w:wAfter w:w="1111" w:type="dxa"/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7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собственные средства бюджета муниципального образования "</w:t>
            </w:r>
            <w:proofErr w:type="spellStart"/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Сюмсинский</w:t>
            </w:r>
            <w:proofErr w:type="spellEnd"/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78496,6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11223,2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10885,3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0B37" w:rsidRPr="00840B37" w:rsidRDefault="00840B37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12269,9</w:t>
            </w:r>
          </w:p>
        </w:tc>
      </w:tr>
      <w:tr w:rsidR="008B2ECE" w:rsidRPr="00840B37" w:rsidTr="0015016D">
        <w:trPr>
          <w:gridAfter w:val="5"/>
          <w:wAfter w:w="1111" w:type="dxa"/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1038,0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8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 федерального</w:t>
            </w:r>
            <w:proofErr w:type="gramEnd"/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  <w:r w:rsidRPr="00840B37">
              <w:rPr>
                <w:rFonts w:ascii="Times New Roman" w:hAnsi="Times New Roman" w:cs="Times New Roman"/>
                <w:sz w:val="18"/>
                <w:szCs w:val="18"/>
              </w:rPr>
              <w:t>9162,0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162,0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2ECE" w:rsidRPr="00840B37" w:rsidTr="0015016D">
        <w:trPr>
          <w:gridAfter w:val="5"/>
          <w:wAfter w:w="1111" w:type="dxa"/>
          <w:trHeight w:val="2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4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40B37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2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40B37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40B37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ECE" w:rsidRPr="00840B37" w:rsidTr="0015016D">
        <w:trPr>
          <w:gridAfter w:val="5"/>
          <w:wAfter w:w="1111" w:type="dxa"/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40B37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0B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ECE" w:rsidRPr="00840B37" w:rsidRDefault="008B2ECE" w:rsidP="00840B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2ECE" w:rsidRPr="00840B37" w:rsidRDefault="008B2ECE" w:rsidP="00840B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B37">
        <w:rPr>
          <w:rFonts w:ascii="Times New Roman" w:hAnsi="Times New Roman" w:cs="Times New Roman"/>
          <w:sz w:val="20"/>
          <w:szCs w:val="20"/>
        </w:rPr>
        <w:t>».</w:t>
      </w:r>
    </w:p>
    <w:p w:rsidR="008B2ECE" w:rsidRPr="00840B37" w:rsidRDefault="008B2ECE" w:rsidP="00840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0B37">
        <w:rPr>
          <w:rFonts w:ascii="Times New Roman" w:hAnsi="Times New Roman" w:cs="Times New Roman"/>
        </w:rPr>
        <w:t>_____________</w:t>
      </w:r>
      <w:r w:rsidR="00840B37">
        <w:rPr>
          <w:rFonts w:ascii="Times New Roman" w:hAnsi="Times New Roman" w:cs="Times New Roman"/>
        </w:rPr>
        <w:t>________________________</w:t>
      </w:r>
    </w:p>
    <w:p w:rsidR="008B2ECE" w:rsidRPr="00840B37" w:rsidRDefault="002D39F8" w:rsidP="00840B37">
      <w:pPr>
        <w:spacing w:after="0" w:line="240" w:lineRule="auto"/>
        <w:ind w:left="-851" w:right="850" w:firstLine="851"/>
        <w:jc w:val="both"/>
        <w:rPr>
          <w:rFonts w:ascii="Times New Roman" w:hAnsi="Times New Roman" w:cs="Times New Roman"/>
        </w:rPr>
        <w:sectPr w:rsidR="008B2ECE" w:rsidRPr="00840B37" w:rsidSect="008B2ECE">
          <w:headerReference w:type="default" r:id="rId11"/>
          <w:pgSz w:w="16838" w:h="11906" w:orient="landscape"/>
          <w:pgMar w:top="1701" w:right="1134" w:bottom="851" w:left="1134" w:header="709" w:footer="709" w:gutter="0"/>
          <w:pgNumType w:start="1" w:chapStyle="1"/>
          <w:cols w:space="708"/>
          <w:titlePg/>
          <w:docGrid w:linePitch="360"/>
        </w:sectPr>
      </w:pPr>
      <w:r w:rsidRPr="00840B37">
        <w:rPr>
          <w:rFonts w:ascii="Times New Roman" w:hAnsi="Times New Roman" w:cs="Times New Roman"/>
          <w:sz w:val="28"/>
          <w:szCs w:val="28"/>
        </w:rPr>
        <w:t xml:space="preserve"> </w:t>
      </w:r>
      <w:r w:rsidR="00840B37">
        <w:rPr>
          <w:rFonts w:ascii="Times New Roman" w:hAnsi="Times New Roman" w:cs="Times New Roman"/>
        </w:rPr>
        <w:t xml:space="preserve">       </w:t>
      </w:r>
    </w:p>
    <w:p w:rsidR="005B0451" w:rsidRPr="002D39F8" w:rsidRDefault="005B0451" w:rsidP="00840B37">
      <w:pPr>
        <w:spacing w:line="240" w:lineRule="auto"/>
        <w:ind w:right="850"/>
        <w:jc w:val="both"/>
        <w:rPr>
          <w:rFonts w:ascii="Times New Roman" w:hAnsi="Times New Roman" w:cs="Times New Roman"/>
        </w:rPr>
      </w:pPr>
    </w:p>
    <w:sectPr w:rsidR="005B0451" w:rsidRPr="002D39F8" w:rsidSect="008B2ECE">
      <w:pgSz w:w="11906" w:h="16838"/>
      <w:pgMar w:top="1134" w:right="851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3D" w:rsidRDefault="005D273D" w:rsidP="00C35F68">
      <w:pPr>
        <w:spacing w:after="0" w:line="240" w:lineRule="auto"/>
      </w:pPr>
      <w:r>
        <w:separator/>
      </w:r>
    </w:p>
  </w:endnote>
  <w:endnote w:type="continuationSeparator" w:id="0">
    <w:p w:rsidR="005D273D" w:rsidRDefault="005D273D" w:rsidP="00C3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3D" w:rsidRDefault="005D273D" w:rsidP="00C35F68">
      <w:pPr>
        <w:spacing w:after="0" w:line="240" w:lineRule="auto"/>
      </w:pPr>
      <w:r>
        <w:separator/>
      </w:r>
    </w:p>
  </w:footnote>
  <w:footnote w:type="continuationSeparator" w:id="0">
    <w:p w:rsidR="005D273D" w:rsidRDefault="005D273D" w:rsidP="00C3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01" w:rsidRDefault="00160B01">
    <w:pPr>
      <w:pStyle w:val="a7"/>
      <w:jc w:val="center"/>
    </w:pPr>
  </w:p>
  <w:p w:rsidR="00160B01" w:rsidRDefault="00160B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CE" w:rsidRPr="00930433" w:rsidRDefault="008B2ECE" w:rsidP="00930433">
    <w:pPr>
      <w:pStyle w:val="a7"/>
      <w:jc w:val="center"/>
    </w:pPr>
    <w:r>
      <w:rPr>
        <w:noProof/>
      </w:rPr>
      <w:pict>
        <v:rect id="_x0000_s2049" style="position:absolute;left:0;text-align:left;margin-left:363.1pt;margin-top:-5.6pt;width:1in;height:21.75pt;z-index:251659264" strokecolor="white">
          <v:textbox style="mso-next-textbox:#_x0000_s2049">
            <w:txbxContent>
              <w:p w:rsidR="008B2ECE" w:rsidRDefault="008B2ECE" w:rsidP="008755C7"/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0C94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773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60BF6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41C7C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E233F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D4BDF"/>
    <w:multiLevelType w:val="hybridMultilevel"/>
    <w:tmpl w:val="23D6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9F8"/>
    <w:rsid w:val="00001E1D"/>
    <w:rsid w:val="00014D48"/>
    <w:rsid w:val="00017DC1"/>
    <w:rsid w:val="0002505F"/>
    <w:rsid w:val="00031AEB"/>
    <w:rsid w:val="00047423"/>
    <w:rsid w:val="00055970"/>
    <w:rsid w:val="000A5FE2"/>
    <w:rsid w:val="000F4699"/>
    <w:rsid w:val="00116E21"/>
    <w:rsid w:val="00160B01"/>
    <w:rsid w:val="00165C90"/>
    <w:rsid w:val="00194D75"/>
    <w:rsid w:val="001A71C5"/>
    <w:rsid w:val="001E0863"/>
    <w:rsid w:val="001F602D"/>
    <w:rsid w:val="00206C9B"/>
    <w:rsid w:val="002368D9"/>
    <w:rsid w:val="00251AE2"/>
    <w:rsid w:val="0027681B"/>
    <w:rsid w:val="00287B92"/>
    <w:rsid w:val="002B1CA9"/>
    <w:rsid w:val="002B553D"/>
    <w:rsid w:val="002D39F8"/>
    <w:rsid w:val="002F071D"/>
    <w:rsid w:val="00313F64"/>
    <w:rsid w:val="00326D1E"/>
    <w:rsid w:val="0035623E"/>
    <w:rsid w:val="00404E11"/>
    <w:rsid w:val="004054CF"/>
    <w:rsid w:val="004201A4"/>
    <w:rsid w:val="00471004"/>
    <w:rsid w:val="00472527"/>
    <w:rsid w:val="00472CAD"/>
    <w:rsid w:val="00477A04"/>
    <w:rsid w:val="004D620C"/>
    <w:rsid w:val="0050523C"/>
    <w:rsid w:val="00535A83"/>
    <w:rsid w:val="00543F4A"/>
    <w:rsid w:val="00587F89"/>
    <w:rsid w:val="005B0451"/>
    <w:rsid w:val="005B2038"/>
    <w:rsid w:val="005D0FAF"/>
    <w:rsid w:val="005D273D"/>
    <w:rsid w:val="005E1D5C"/>
    <w:rsid w:val="00604070"/>
    <w:rsid w:val="0065414D"/>
    <w:rsid w:val="006620B6"/>
    <w:rsid w:val="006C4C00"/>
    <w:rsid w:val="00737D80"/>
    <w:rsid w:val="007535D7"/>
    <w:rsid w:val="0079419C"/>
    <w:rsid w:val="00794886"/>
    <w:rsid w:val="007A5AAF"/>
    <w:rsid w:val="007B1612"/>
    <w:rsid w:val="007E6198"/>
    <w:rsid w:val="007E7976"/>
    <w:rsid w:val="00840B37"/>
    <w:rsid w:val="00846CC9"/>
    <w:rsid w:val="00864E44"/>
    <w:rsid w:val="008A7D53"/>
    <w:rsid w:val="008B2ECE"/>
    <w:rsid w:val="008B54A8"/>
    <w:rsid w:val="008C581B"/>
    <w:rsid w:val="00920CE3"/>
    <w:rsid w:val="00922269"/>
    <w:rsid w:val="009507E6"/>
    <w:rsid w:val="009A0970"/>
    <w:rsid w:val="009B76D8"/>
    <w:rsid w:val="009C4EEB"/>
    <w:rsid w:val="009C77F4"/>
    <w:rsid w:val="00A00308"/>
    <w:rsid w:val="00A0093C"/>
    <w:rsid w:val="00A50C95"/>
    <w:rsid w:val="00A60985"/>
    <w:rsid w:val="00A70320"/>
    <w:rsid w:val="00A7465F"/>
    <w:rsid w:val="00A81364"/>
    <w:rsid w:val="00B03A85"/>
    <w:rsid w:val="00B078B8"/>
    <w:rsid w:val="00B400D1"/>
    <w:rsid w:val="00BB302B"/>
    <w:rsid w:val="00BD6996"/>
    <w:rsid w:val="00C35F68"/>
    <w:rsid w:val="00C836A7"/>
    <w:rsid w:val="00CB7AED"/>
    <w:rsid w:val="00CC4DCF"/>
    <w:rsid w:val="00CF2D72"/>
    <w:rsid w:val="00D03C97"/>
    <w:rsid w:val="00D053AE"/>
    <w:rsid w:val="00D20EB2"/>
    <w:rsid w:val="00D2210A"/>
    <w:rsid w:val="00D40F08"/>
    <w:rsid w:val="00DC6104"/>
    <w:rsid w:val="00DE1D65"/>
    <w:rsid w:val="00E63779"/>
    <w:rsid w:val="00E73F0E"/>
    <w:rsid w:val="00E814F1"/>
    <w:rsid w:val="00E910B5"/>
    <w:rsid w:val="00E9477A"/>
    <w:rsid w:val="00ED7B0B"/>
    <w:rsid w:val="00EF63E7"/>
    <w:rsid w:val="00F00DD8"/>
    <w:rsid w:val="00F223D8"/>
    <w:rsid w:val="00F22A9D"/>
    <w:rsid w:val="00F51FF0"/>
    <w:rsid w:val="00F77B55"/>
    <w:rsid w:val="00FB6ABD"/>
    <w:rsid w:val="00FF0740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226458A-90E5-4D4E-BBDD-24A2D458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64"/>
  </w:style>
  <w:style w:type="paragraph" w:styleId="1">
    <w:name w:val="heading 1"/>
    <w:basedOn w:val="a"/>
    <w:next w:val="a"/>
    <w:link w:val="10"/>
    <w:uiPriority w:val="9"/>
    <w:qFormat/>
    <w:rsid w:val="008B2EC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8B2ECE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B2EC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9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D39F8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2D39F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Title">
    <w:name w:val="ConsPlusTitle"/>
    <w:rsid w:val="002D3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qFormat/>
    <w:rsid w:val="002D39F8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bCs/>
      <w:sz w:val="24"/>
      <w:szCs w:val="24"/>
    </w:rPr>
  </w:style>
  <w:style w:type="character" w:customStyle="1" w:styleId="a6">
    <w:name w:val="Абзац списка Знак"/>
    <w:link w:val="a5"/>
    <w:locked/>
    <w:rsid w:val="002D39F8"/>
    <w:rPr>
      <w:rFonts w:ascii="Calibri" w:eastAsia="Calibri" w:hAnsi="Calibri" w:cs="Times New Roman"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3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F68"/>
  </w:style>
  <w:style w:type="paragraph" w:styleId="a9">
    <w:name w:val="footer"/>
    <w:basedOn w:val="a"/>
    <w:link w:val="aa"/>
    <w:uiPriority w:val="99"/>
    <w:unhideWhenUsed/>
    <w:rsid w:val="00C3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F68"/>
  </w:style>
  <w:style w:type="character" w:styleId="ab">
    <w:name w:val="line number"/>
    <w:basedOn w:val="a0"/>
    <w:uiPriority w:val="99"/>
    <w:semiHidden/>
    <w:unhideWhenUsed/>
    <w:rsid w:val="00C35F68"/>
  </w:style>
  <w:style w:type="paragraph" w:styleId="ac">
    <w:name w:val="No Spacing"/>
    <w:qFormat/>
    <w:rsid w:val="008B2E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2ECE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8B2ECE"/>
    <w:rPr>
      <w:rFonts w:ascii="Cambria" w:eastAsia="Calibri" w:hAnsi="Cambria" w:cs="Times New Roman"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B2ECE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table" w:styleId="ad">
    <w:name w:val="Table Grid"/>
    <w:basedOn w:val="a1"/>
    <w:rsid w:val="008B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B2ECE"/>
  </w:style>
  <w:style w:type="paragraph" w:styleId="ae">
    <w:name w:val="Balloon Text"/>
    <w:basedOn w:val="a"/>
    <w:link w:val="af"/>
    <w:uiPriority w:val="99"/>
    <w:rsid w:val="008B2EC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8B2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8B2ECE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locked/>
    <w:rsid w:val="008B2ECE"/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FontStyle70">
    <w:name w:val="Font Style70"/>
    <w:rsid w:val="008B2EC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2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79">
    <w:name w:val="Font Style79"/>
    <w:rsid w:val="008B2ECE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footnote text"/>
    <w:basedOn w:val="a"/>
    <w:link w:val="af1"/>
    <w:unhideWhenUsed/>
    <w:rsid w:val="008B2EC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8B2EC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nhideWhenUsed/>
    <w:rsid w:val="008B2ECE"/>
    <w:rPr>
      <w:vertAlign w:val="superscript"/>
    </w:rPr>
  </w:style>
  <w:style w:type="paragraph" w:customStyle="1" w:styleId="11">
    <w:name w:val="Абзац списка11"/>
    <w:basedOn w:val="a"/>
    <w:rsid w:val="008B2ECE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3">
    <w:name w:val="Знак Знак"/>
    <w:semiHidden/>
    <w:rsid w:val="008B2ECE"/>
    <w:rPr>
      <w:lang w:val="ru-RU" w:eastAsia="ru-RU" w:bidi="ar-SA"/>
    </w:rPr>
  </w:style>
  <w:style w:type="paragraph" w:customStyle="1" w:styleId="ConsNormal">
    <w:name w:val="ConsNormal"/>
    <w:rsid w:val="008B2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Normal (Web)"/>
    <w:basedOn w:val="a"/>
    <w:rsid w:val="008B2ECE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8B2E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B2E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2">
    <w:name w:val="Абзац списка1"/>
    <w:basedOn w:val="a"/>
    <w:rsid w:val="008B2ECE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</w:rPr>
  </w:style>
  <w:style w:type="paragraph" w:customStyle="1" w:styleId="p3">
    <w:name w:val="p3"/>
    <w:basedOn w:val="a"/>
    <w:rsid w:val="008B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573A-5A5A-4662-9EC7-ABD1F81C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29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tv</cp:lastModifiedBy>
  <cp:revision>54</cp:revision>
  <cp:lastPrinted>2019-06-24T09:01:00Z</cp:lastPrinted>
  <dcterms:created xsi:type="dcterms:W3CDTF">2018-04-17T05:05:00Z</dcterms:created>
  <dcterms:modified xsi:type="dcterms:W3CDTF">2019-07-01T09:06:00Z</dcterms:modified>
</cp:coreProperties>
</file>