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78"/>
        <w:gridCol w:w="1701"/>
        <w:gridCol w:w="4004"/>
      </w:tblGrid>
      <w:tr w:rsidR="000B7BEA" w:rsidRPr="003F21F5" w:rsidTr="00BE5718">
        <w:trPr>
          <w:trHeight w:val="1257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BE5718" w:rsidRDefault="00BE5718" w:rsidP="00BE571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</w:rPr>
            </w:pP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Администрация </w:t>
            </w: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br/>
              <w:t>муниципального образования «</w:t>
            </w:r>
            <w:r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Муниципальный округ</w:t>
            </w:r>
          </w:p>
          <w:p w:rsidR="00BE5718" w:rsidRDefault="00BE5718" w:rsidP="00BE571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</w:rPr>
            </w:pP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Сюмсинский район</w:t>
            </w:r>
          </w:p>
          <w:p w:rsidR="000B7BEA" w:rsidRPr="003F21F5" w:rsidRDefault="00BE5718" w:rsidP="00BE5718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Удмуртской Республики</w:t>
            </w: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»</w:t>
            </w:r>
          </w:p>
          <w:p w:rsidR="000B7BEA" w:rsidRPr="003F21F5" w:rsidRDefault="000B7BEA" w:rsidP="009C5BB3">
            <w:pPr>
              <w:pStyle w:val="a3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B7BEA" w:rsidRPr="003F21F5" w:rsidRDefault="000B7BEA" w:rsidP="009C5BB3">
            <w:pPr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pacing w:val="20"/>
                <w:sz w:val="24"/>
                <w:szCs w:val="24"/>
                <w:lang w:eastAsia="ru-RU"/>
              </w:rPr>
              <w:drawing>
                <wp:inline distT="0" distB="0" distL="0" distR="0">
                  <wp:extent cx="714375" cy="68580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</w:tcPr>
          <w:p w:rsidR="00BE5718" w:rsidRPr="005E5DDB" w:rsidRDefault="00BE5718" w:rsidP="00BE571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pacing w:val="50"/>
                <w:sz w:val="24"/>
                <w:szCs w:val="24"/>
              </w:rPr>
            </w:pPr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 xml:space="preserve">«Удмурт </w:t>
            </w:r>
            <w:proofErr w:type="spellStart"/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>Элькунысь</w:t>
            </w:r>
            <w:proofErr w:type="spellEnd"/>
          </w:p>
          <w:p w:rsidR="00BE5718" w:rsidRPr="005E5DDB" w:rsidRDefault="00BE5718" w:rsidP="00BE571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pacing w:val="50"/>
                <w:sz w:val="24"/>
                <w:szCs w:val="24"/>
              </w:rPr>
            </w:pPr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 xml:space="preserve">Сюмси </w:t>
            </w:r>
            <w:proofErr w:type="spellStart"/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>ёрос</w:t>
            </w:r>
            <w:proofErr w:type="spellEnd"/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 xml:space="preserve"> </w:t>
            </w:r>
          </w:p>
          <w:p w:rsidR="00BE5718" w:rsidRPr="005E5DDB" w:rsidRDefault="00BE5718" w:rsidP="00BE571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pacing w:val="50"/>
                <w:sz w:val="24"/>
                <w:szCs w:val="24"/>
              </w:rPr>
            </w:pPr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>муниципал округ»</w:t>
            </w:r>
          </w:p>
          <w:p w:rsidR="000B7BEA" w:rsidRPr="003F21F5" w:rsidRDefault="00BE5718" w:rsidP="00D3669B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B901AE">
              <w:rPr>
                <w:rFonts w:ascii="Udmurt Academy" w:hAnsi="Udmurt Academy" w:cs="Udmurt Academy"/>
                <w:spacing w:val="50"/>
                <w:sz w:val="24"/>
                <w:szCs w:val="24"/>
              </w:rPr>
              <w:t xml:space="preserve">муниципал </w:t>
            </w:r>
            <w:proofErr w:type="spellStart"/>
            <w:r w:rsidRPr="00B901AE">
              <w:rPr>
                <w:rFonts w:ascii="Udmurt Academy" w:hAnsi="Udmurt Academy" w:cs="Udmurt Academy"/>
                <w:spacing w:val="50"/>
                <w:sz w:val="24"/>
                <w:szCs w:val="24"/>
              </w:rPr>
              <w:t>кылдытэтлэн</w:t>
            </w:r>
            <w:proofErr w:type="spellEnd"/>
            <w:r w:rsidRPr="00B901AE">
              <w:rPr>
                <w:rFonts w:ascii="Udmurt Academy" w:hAnsi="Udmurt Academy" w:cs="Udmurt Academy"/>
                <w:spacing w:val="50"/>
                <w:sz w:val="24"/>
                <w:szCs w:val="24"/>
              </w:rPr>
              <w:t xml:space="preserve"> </w:t>
            </w:r>
            <w:proofErr w:type="spellStart"/>
            <w:r w:rsidRPr="00B901AE">
              <w:rPr>
                <w:rFonts w:ascii="Times New Roman" w:hAnsi="Times New Roman"/>
                <w:spacing w:val="50"/>
                <w:sz w:val="24"/>
                <w:szCs w:val="24"/>
              </w:rPr>
              <w:t>А</w:t>
            </w:r>
            <w:r w:rsidRPr="00B901AE">
              <w:rPr>
                <w:rFonts w:ascii="Udmurt Academy" w:hAnsi="Udmurt Academy" w:cs="Udmurt Academy"/>
                <w:spacing w:val="50"/>
                <w:sz w:val="24"/>
                <w:szCs w:val="24"/>
              </w:rPr>
              <w:t>дминистрациез</w:t>
            </w:r>
            <w:proofErr w:type="spellEnd"/>
            <w:r w:rsidRPr="003F21F5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</w:p>
        </w:tc>
      </w:tr>
    </w:tbl>
    <w:p w:rsidR="000B7BEA" w:rsidRPr="0085646A" w:rsidRDefault="000B7BEA" w:rsidP="000B7BEA">
      <w:pPr>
        <w:pStyle w:val="1"/>
        <w:rPr>
          <w:spacing w:val="20"/>
          <w:sz w:val="40"/>
          <w:szCs w:val="40"/>
        </w:rPr>
      </w:pPr>
      <w:r w:rsidRPr="0085646A">
        <w:rPr>
          <w:spacing w:val="20"/>
          <w:sz w:val="40"/>
          <w:szCs w:val="40"/>
        </w:rPr>
        <w:t>ПОСТАНОВЛЕНИЕ</w:t>
      </w:r>
    </w:p>
    <w:p w:rsidR="000B7BEA" w:rsidRPr="003F21F5" w:rsidRDefault="000B7BEA" w:rsidP="000B7BEA">
      <w:pPr>
        <w:pStyle w:val="1"/>
        <w:jc w:val="left"/>
        <w:rPr>
          <w:sz w:val="28"/>
          <w:szCs w:val="28"/>
        </w:rPr>
      </w:pPr>
      <w:r w:rsidRPr="003F21F5">
        <w:rPr>
          <w:sz w:val="28"/>
          <w:szCs w:val="28"/>
        </w:rPr>
        <w:t xml:space="preserve">                                                                         </w:t>
      </w:r>
    </w:p>
    <w:p w:rsidR="000B7BEA" w:rsidRPr="00BE5718" w:rsidRDefault="000B7BEA" w:rsidP="007E0619">
      <w:pPr>
        <w:pStyle w:val="1"/>
        <w:jc w:val="left"/>
        <w:rPr>
          <w:b w:val="0"/>
          <w:sz w:val="28"/>
          <w:szCs w:val="28"/>
        </w:rPr>
      </w:pPr>
      <w:r w:rsidRPr="00BE5718">
        <w:rPr>
          <w:b w:val="0"/>
          <w:sz w:val="28"/>
          <w:szCs w:val="28"/>
        </w:rPr>
        <w:t xml:space="preserve">от </w:t>
      </w:r>
      <w:r w:rsidR="00280B77">
        <w:rPr>
          <w:b w:val="0"/>
          <w:sz w:val="28"/>
          <w:szCs w:val="28"/>
        </w:rPr>
        <w:t>2</w:t>
      </w:r>
      <w:r w:rsidR="002E78F1">
        <w:rPr>
          <w:b w:val="0"/>
          <w:sz w:val="28"/>
          <w:szCs w:val="28"/>
        </w:rPr>
        <w:t xml:space="preserve">2 </w:t>
      </w:r>
      <w:r w:rsidR="00280B77">
        <w:rPr>
          <w:b w:val="0"/>
          <w:sz w:val="28"/>
          <w:szCs w:val="28"/>
        </w:rPr>
        <w:t>июля</w:t>
      </w:r>
      <w:r w:rsidR="00CD6E9C" w:rsidRPr="00BE5718">
        <w:rPr>
          <w:b w:val="0"/>
          <w:sz w:val="28"/>
          <w:szCs w:val="28"/>
        </w:rPr>
        <w:t xml:space="preserve"> 20</w:t>
      </w:r>
      <w:r w:rsidR="00BE5718">
        <w:rPr>
          <w:b w:val="0"/>
          <w:sz w:val="28"/>
          <w:szCs w:val="28"/>
        </w:rPr>
        <w:t>2</w:t>
      </w:r>
      <w:r w:rsidR="00D3669B">
        <w:rPr>
          <w:b w:val="0"/>
          <w:sz w:val="28"/>
          <w:szCs w:val="28"/>
        </w:rPr>
        <w:t>2</w:t>
      </w:r>
      <w:r w:rsidRPr="00BE5718">
        <w:rPr>
          <w:b w:val="0"/>
          <w:sz w:val="28"/>
          <w:szCs w:val="28"/>
        </w:rPr>
        <w:t xml:space="preserve"> года                                                                   </w:t>
      </w:r>
      <w:r w:rsidR="0079119D" w:rsidRPr="00BE5718">
        <w:rPr>
          <w:b w:val="0"/>
          <w:sz w:val="28"/>
          <w:szCs w:val="28"/>
        </w:rPr>
        <w:t xml:space="preserve">         </w:t>
      </w:r>
      <w:r w:rsidR="00280B77">
        <w:rPr>
          <w:b w:val="0"/>
          <w:sz w:val="28"/>
          <w:szCs w:val="28"/>
        </w:rPr>
        <w:t xml:space="preserve">  </w:t>
      </w:r>
      <w:r w:rsidR="00BE5718">
        <w:rPr>
          <w:b w:val="0"/>
          <w:sz w:val="28"/>
          <w:szCs w:val="28"/>
        </w:rPr>
        <w:t xml:space="preserve">        </w:t>
      </w:r>
      <w:r w:rsidRPr="00BE5718">
        <w:rPr>
          <w:b w:val="0"/>
          <w:sz w:val="28"/>
          <w:szCs w:val="28"/>
        </w:rPr>
        <w:t xml:space="preserve">№ </w:t>
      </w:r>
      <w:r w:rsidR="002E78F1">
        <w:rPr>
          <w:b w:val="0"/>
          <w:sz w:val="28"/>
          <w:szCs w:val="28"/>
        </w:rPr>
        <w:t>497</w:t>
      </w:r>
    </w:p>
    <w:p w:rsidR="000B7BEA" w:rsidRDefault="000B7BEA" w:rsidP="000B7BEA">
      <w:pPr>
        <w:jc w:val="center"/>
        <w:rPr>
          <w:rFonts w:ascii="Times New Roman" w:hAnsi="Times New Roman" w:cs="Times New Roman"/>
          <w:sz w:val="28"/>
          <w:szCs w:val="28"/>
        </w:rPr>
      </w:pPr>
      <w:r w:rsidRPr="003F21F5">
        <w:rPr>
          <w:rFonts w:ascii="Times New Roman" w:hAnsi="Times New Roman" w:cs="Times New Roman"/>
          <w:sz w:val="28"/>
          <w:szCs w:val="28"/>
        </w:rPr>
        <w:t>с. Сюмси</w:t>
      </w:r>
    </w:p>
    <w:p w:rsidR="00A61132" w:rsidRDefault="00A61132" w:rsidP="00A611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1132" w:rsidRDefault="00280B77" w:rsidP="00601AAC">
      <w:pPr>
        <w:tabs>
          <w:tab w:val="left" w:pos="3119"/>
        </w:tabs>
        <w:spacing w:after="0" w:line="240" w:lineRule="auto"/>
        <w:ind w:right="55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признании многоквартирного дома аварийным и подлежащим сносу</w:t>
      </w:r>
    </w:p>
    <w:p w:rsidR="00BE5718" w:rsidRDefault="00BE5718" w:rsidP="00A611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1132" w:rsidRPr="00601AAC" w:rsidRDefault="00280B77" w:rsidP="009148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основании Федерального закона от 06.10.2003 года № 131-ФЗ «Об общих принципах организации местного самоуправления в Российской Федерации», постановления Правительства Российской Федерации от 28.01.2006 года № 47 «Об утверждении Положения о признании многоквартирного дома аварийным и подлежащим сносу или реконструкции», заключения межведомственной комиссии от 12.07.2022 года № 10, </w:t>
      </w:r>
      <w:r w:rsidRPr="00601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Уставом муниципального образования «Муниципальный округ Сюмсинский район Удмуртской Республики»</w:t>
      </w:r>
      <w:r w:rsidR="0091486D" w:rsidRPr="00601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A61132" w:rsidRPr="00601A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Администрация муниципального образования «</w:t>
      </w:r>
      <w:r w:rsidR="00BE5718" w:rsidRPr="00601A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Муниципальный округ </w:t>
      </w:r>
      <w:r w:rsidR="00A61132" w:rsidRPr="00601A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Сюмсинский</w:t>
      </w:r>
      <w:proofErr w:type="gramEnd"/>
      <w:r w:rsidR="00A61132" w:rsidRPr="00601A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район</w:t>
      </w:r>
      <w:r w:rsidR="00BE5718" w:rsidRPr="00601A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Удмуртской Республики» постановляе</w:t>
      </w:r>
      <w:r w:rsidR="00A61132" w:rsidRPr="00601A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т:</w:t>
      </w:r>
    </w:p>
    <w:p w:rsidR="0091486D" w:rsidRPr="00601AAC" w:rsidRDefault="0091486D" w:rsidP="009148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Признать аварийным и подлежащим сносу многоквартирный дом</w:t>
      </w:r>
      <w:r w:rsidR="00601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601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расположенный по адресу: Удмуртская Республика, Сюмсинский район, с.</w:t>
      </w:r>
      <w:r w:rsidR="00601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1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Сюмси, ул. Нефтяников, д.2;</w:t>
      </w:r>
    </w:p>
    <w:p w:rsidR="0091486D" w:rsidRPr="00601AAC" w:rsidRDefault="0091486D" w:rsidP="009148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Опубликовать настоящее постановление на официальном сайте муниципального образования «Муниципальный округ </w:t>
      </w:r>
      <w:proofErr w:type="spellStart"/>
      <w:r w:rsidRPr="00601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Сюминский</w:t>
      </w:r>
      <w:proofErr w:type="spellEnd"/>
      <w:r w:rsidRPr="00601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 Удмуртской Республики»</w:t>
      </w:r>
    </w:p>
    <w:p w:rsidR="00A61132" w:rsidRDefault="00A61132" w:rsidP="00BE57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5718" w:rsidRDefault="00BE5718" w:rsidP="00BE57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7BEA" w:rsidRPr="000009D7" w:rsidRDefault="000B7BEA" w:rsidP="000B7BEA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  <w:r w:rsidRPr="000009D7">
        <w:rPr>
          <w:rFonts w:ascii="Times New Roman" w:hAnsi="Times New Roman" w:cs="Times New Roman"/>
          <w:sz w:val="28"/>
          <w:szCs w:val="28"/>
        </w:rPr>
        <w:t>Глава</w:t>
      </w:r>
      <w:r w:rsidR="00BE57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5718">
        <w:rPr>
          <w:rFonts w:ascii="Times New Roman" w:hAnsi="Times New Roman" w:cs="Times New Roman"/>
          <w:sz w:val="28"/>
          <w:szCs w:val="28"/>
        </w:rPr>
        <w:t>Сюмсинского</w:t>
      </w:r>
      <w:proofErr w:type="spellEnd"/>
      <w:r w:rsidR="00BE5718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0009D7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601AAC">
        <w:rPr>
          <w:rFonts w:ascii="Times New Roman" w:hAnsi="Times New Roman" w:cs="Times New Roman"/>
          <w:sz w:val="28"/>
          <w:szCs w:val="28"/>
        </w:rPr>
        <w:t xml:space="preserve">  </w:t>
      </w:r>
      <w:r w:rsidRPr="000009D7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009D7">
        <w:rPr>
          <w:rFonts w:ascii="Times New Roman" w:hAnsi="Times New Roman" w:cs="Times New Roman"/>
          <w:sz w:val="28"/>
          <w:szCs w:val="28"/>
        </w:rPr>
        <w:t xml:space="preserve"> </w:t>
      </w:r>
      <w:r w:rsidR="00BE5718">
        <w:rPr>
          <w:rFonts w:ascii="Times New Roman" w:hAnsi="Times New Roman" w:cs="Times New Roman"/>
          <w:sz w:val="28"/>
          <w:szCs w:val="28"/>
        </w:rPr>
        <w:t>В.И.Семё</w:t>
      </w:r>
      <w:r w:rsidR="00601AAC">
        <w:rPr>
          <w:rFonts w:ascii="Times New Roman" w:hAnsi="Times New Roman" w:cs="Times New Roman"/>
          <w:sz w:val="28"/>
          <w:szCs w:val="28"/>
        </w:rPr>
        <w:t>нов</w:t>
      </w:r>
      <w:bookmarkStart w:id="0" w:name="_GoBack"/>
      <w:bookmarkEnd w:id="0"/>
    </w:p>
    <w:sectPr w:rsidR="000B7BEA" w:rsidRPr="000009D7" w:rsidSect="00CD6E9C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6C12" w:rsidRDefault="00B16C12" w:rsidP="004408F5">
      <w:pPr>
        <w:spacing w:after="0" w:line="240" w:lineRule="auto"/>
      </w:pPr>
      <w:r>
        <w:separator/>
      </w:r>
    </w:p>
  </w:endnote>
  <w:endnote w:type="continuationSeparator" w:id="0">
    <w:p w:rsidR="00B16C12" w:rsidRDefault="00B16C12" w:rsidP="00440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dmurt 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6C12" w:rsidRDefault="00B16C12" w:rsidP="004408F5">
      <w:pPr>
        <w:spacing w:after="0" w:line="240" w:lineRule="auto"/>
      </w:pPr>
      <w:r>
        <w:separator/>
      </w:r>
    </w:p>
  </w:footnote>
  <w:footnote w:type="continuationSeparator" w:id="0">
    <w:p w:rsidR="00B16C12" w:rsidRDefault="00B16C12" w:rsidP="004408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44973568"/>
      <w:docPartObj>
        <w:docPartGallery w:val="Page Numbers (Top of Page)"/>
        <w:docPartUnique/>
      </w:docPartObj>
    </w:sdtPr>
    <w:sdtContent>
      <w:p w:rsidR="004408F5" w:rsidRDefault="00C03E17">
        <w:pPr>
          <w:pStyle w:val="a6"/>
          <w:jc w:val="center"/>
        </w:pPr>
        <w:r>
          <w:fldChar w:fldCharType="begin"/>
        </w:r>
        <w:r w:rsidR="004408F5">
          <w:instrText>PAGE   \* MERGEFORMAT</w:instrText>
        </w:r>
        <w:r>
          <w:fldChar w:fldCharType="separate"/>
        </w:r>
        <w:r w:rsidR="00112755">
          <w:rPr>
            <w:noProof/>
          </w:rPr>
          <w:t>2</w:t>
        </w:r>
        <w:r>
          <w:fldChar w:fldCharType="end"/>
        </w:r>
      </w:p>
    </w:sdtContent>
  </w:sdt>
  <w:p w:rsidR="004408F5" w:rsidRDefault="004408F5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64BA"/>
    <w:rsid w:val="000B7BEA"/>
    <w:rsid w:val="00112755"/>
    <w:rsid w:val="002000F9"/>
    <w:rsid w:val="00280B77"/>
    <w:rsid w:val="002E78F1"/>
    <w:rsid w:val="00380E63"/>
    <w:rsid w:val="003D7E34"/>
    <w:rsid w:val="003F7365"/>
    <w:rsid w:val="004408F5"/>
    <w:rsid w:val="00601AAC"/>
    <w:rsid w:val="006664BA"/>
    <w:rsid w:val="00786619"/>
    <w:rsid w:val="0079119D"/>
    <w:rsid w:val="00795F22"/>
    <w:rsid w:val="007E0619"/>
    <w:rsid w:val="0091486D"/>
    <w:rsid w:val="009D1CDB"/>
    <w:rsid w:val="00A30C39"/>
    <w:rsid w:val="00A53C4C"/>
    <w:rsid w:val="00A61132"/>
    <w:rsid w:val="00AA33BF"/>
    <w:rsid w:val="00B16C12"/>
    <w:rsid w:val="00BE5718"/>
    <w:rsid w:val="00C03E17"/>
    <w:rsid w:val="00C328D0"/>
    <w:rsid w:val="00C7675A"/>
    <w:rsid w:val="00CD6E9C"/>
    <w:rsid w:val="00D3669B"/>
    <w:rsid w:val="00F731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BEA"/>
    <w:pPr>
      <w:spacing w:after="200" w:line="276" w:lineRule="auto"/>
    </w:pPr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9"/>
    <w:qFormat/>
    <w:rsid w:val="000B7BE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B7BEA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uiPriority w:val="99"/>
    <w:rsid w:val="000B7BE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0B7BEA"/>
    <w:rPr>
      <w:rFonts w:ascii="Calibri" w:eastAsia="Calibri" w:hAnsi="Calibri" w:cs="Calibri"/>
    </w:rPr>
  </w:style>
  <w:style w:type="table" w:styleId="a5">
    <w:name w:val="Table Grid"/>
    <w:basedOn w:val="a1"/>
    <w:uiPriority w:val="39"/>
    <w:rsid w:val="00AA33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440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408F5"/>
    <w:rPr>
      <w:rFonts w:ascii="Calibri" w:eastAsia="Calibri" w:hAnsi="Calibri" w:cs="Calibri"/>
    </w:rPr>
  </w:style>
  <w:style w:type="paragraph" w:styleId="a8">
    <w:name w:val="footer"/>
    <w:basedOn w:val="a"/>
    <w:link w:val="a9"/>
    <w:uiPriority w:val="99"/>
    <w:unhideWhenUsed/>
    <w:rsid w:val="00440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408F5"/>
    <w:rPr>
      <w:rFonts w:ascii="Calibri" w:eastAsia="Calibri" w:hAnsi="Calibri" w:cs="Calibri"/>
    </w:rPr>
  </w:style>
  <w:style w:type="paragraph" w:styleId="aa">
    <w:name w:val="Balloon Text"/>
    <w:basedOn w:val="a"/>
    <w:link w:val="ab"/>
    <w:uiPriority w:val="99"/>
    <w:semiHidden/>
    <w:unhideWhenUsed/>
    <w:rsid w:val="00BE5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E571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tv</dc:creator>
  <cp:lastModifiedBy>AR</cp:lastModifiedBy>
  <cp:revision>2</cp:revision>
  <cp:lastPrinted>2022-07-25T06:44:00Z</cp:lastPrinted>
  <dcterms:created xsi:type="dcterms:W3CDTF">2022-07-25T06:44:00Z</dcterms:created>
  <dcterms:modified xsi:type="dcterms:W3CDTF">2022-07-25T06:44:00Z</dcterms:modified>
</cp:coreProperties>
</file>