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proofErr w:type="spellStart"/>
            <w:r w:rsidRPr="00EE2E8B">
              <w:rPr>
                <w:rFonts w:eastAsia="Calibri"/>
                <w:spacing w:val="50"/>
                <w:lang w:eastAsia="en-US"/>
              </w:rPr>
              <w:t>Сюмсинский</w:t>
            </w:r>
            <w:proofErr w:type="spellEnd"/>
            <w:r w:rsidRPr="00EE2E8B">
              <w:rPr>
                <w:rFonts w:eastAsia="Calibri"/>
                <w:spacing w:val="50"/>
                <w:lang w:eastAsia="en-US"/>
              </w:rPr>
              <w:t xml:space="preserve">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="00530A1F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530A1F">
        <w:rPr>
          <w:bCs/>
          <w:sz w:val="28"/>
          <w:szCs w:val="28"/>
        </w:rPr>
        <w:t xml:space="preserve">24 </w:t>
      </w:r>
      <w:r w:rsidR="00410257">
        <w:rPr>
          <w:bCs/>
          <w:sz w:val="28"/>
          <w:szCs w:val="28"/>
        </w:rPr>
        <w:t xml:space="preserve">апреля </w:t>
      </w:r>
      <w:r w:rsidR="00410257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</w:t>
      </w:r>
      <w:r w:rsidR="00AD01D4">
        <w:rPr>
          <w:bCs/>
          <w:sz w:val="28"/>
          <w:szCs w:val="28"/>
        </w:rPr>
        <w:t xml:space="preserve">     </w:t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      № </w:t>
      </w:r>
      <w:r w:rsidR="00AD01D4">
        <w:rPr>
          <w:bCs/>
          <w:sz w:val="28"/>
          <w:szCs w:val="28"/>
        </w:rPr>
        <w:t>209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>с. Сюмси</w:t>
            </w:r>
          </w:p>
          <w:p w:rsidR="0062483C" w:rsidRPr="00E2058D" w:rsidRDefault="00410257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="0062483C" w:rsidRPr="00A10866">
              <w:rPr>
                <w:bCs/>
                <w:sz w:val="28"/>
                <w:szCs w:val="28"/>
              </w:rPr>
              <w:t xml:space="preserve"> «Муниципальный округ </w:t>
            </w:r>
            <w:proofErr w:type="spellStart"/>
            <w:r w:rsidR="0062483C" w:rsidRPr="00A10866">
              <w:rPr>
                <w:bCs/>
                <w:sz w:val="28"/>
                <w:szCs w:val="28"/>
              </w:rPr>
              <w:t>Сюмсинский</w:t>
            </w:r>
            <w:proofErr w:type="spellEnd"/>
            <w:r w:rsidR="0062483C" w:rsidRPr="00A10866">
              <w:rPr>
                <w:bCs/>
                <w:sz w:val="28"/>
                <w:szCs w:val="28"/>
              </w:rPr>
              <w:t xml:space="preserve"> район Удмуртской Республики»</w:t>
            </w:r>
            <w:r w:rsidR="0062483C">
              <w:rPr>
                <w:bCs/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 xml:space="preserve">по вопросу введения и использования </w:t>
            </w:r>
            <w:r w:rsidRPr="00E2058D">
              <w:rPr>
                <w:sz w:val="28"/>
                <w:szCs w:val="28"/>
              </w:rPr>
              <w:t>средств самообложения</w:t>
            </w:r>
            <w:r w:rsidR="0062483C" w:rsidRPr="00E2058D">
              <w:rPr>
                <w:sz w:val="28"/>
                <w:szCs w:val="28"/>
              </w:rPr>
              <w:t xml:space="preserve"> граждан</w:t>
            </w:r>
            <w:r w:rsidR="0062483C">
              <w:rPr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в 202</w:t>
            </w:r>
            <w:r w:rsidR="0062483C">
              <w:rPr>
                <w:sz w:val="28"/>
                <w:szCs w:val="28"/>
              </w:rPr>
              <w:t>3</w:t>
            </w:r>
            <w:r w:rsidR="0062483C"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62483C" w:rsidP="002A6F36">
      <w:pPr>
        <w:tabs>
          <w:tab w:val="left" w:pos="3930"/>
        </w:tabs>
        <w:ind w:firstLine="709"/>
        <w:jc w:val="both"/>
        <w:rPr>
          <w:b/>
          <w:sz w:val="28"/>
          <w:szCs w:val="28"/>
        </w:rPr>
      </w:pP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</w:t>
      </w:r>
      <w:proofErr w:type="spellStart"/>
      <w:r w:rsidRPr="00E2058D">
        <w:rPr>
          <w:bCs/>
          <w:sz w:val="28"/>
          <w:szCs w:val="28"/>
        </w:rPr>
        <w:t>Сюмсинский</w:t>
      </w:r>
      <w:proofErr w:type="spellEnd"/>
      <w:r w:rsidRPr="00E2058D">
        <w:rPr>
          <w:bCs/>
          <w:sz w:val="28"/>
          <w:szCs w:val="28"/>
        </w:rPr>
        <w:t xml:space="preserve"> район Удмуртской Республики» от 17 февраля 2022 года № 117 «</w:t>
      </w:r>
      <w:r w:rsidRPr="00E2058D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</w:t>
      </w:r>
      <w:proofErr w:type="spellStart"/>
      <w:r w:rsidRPr="00E2058D">
        <w:rPr>
          <w:sz w:val="28"/>
          <w:szCs w:val="28"/>
        </w:rPr>
        <w:t>Сюмсинский</w:t>
      </w:r>
      <w:proofErr w:type="spellEnd"/>
      <w:r w:rsidRPr="00E2058D">
        <w:rPr>
          <w:sz w:val="28"/>
          <w:szCs w:val="28"/>
        </w:rPr>
        <w:t xml:space="preserve"> район Удмуртской Республики»,</w:t>
      </w:r>
      <w:r w:rsidR="006A552B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</w:t>
      </w:r>
      <w:r w:rsidR="006A552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2023 года № </w:t>
      </w:r>
      <w:r w:rsidR="00854E11">
        <w:rPr>
          <w:sz w:val="28"/>
          <w:szCs w:val="28"/>
        </w:rPr>
        <w:t>2</w:t>
      </w:r>
      <w:r w:rsidR="00530A1F">
        <w:rPr>
          <w:sz w:val="28"/>
          <w:szCs w:val="28"/>
        </w:rPr>
        <w:t>6</w:t>
      </w:r>
      <w:r w:rsidR="008F79EE">
        <w:rPr>
          <w:sz w:val="28"/>
          <w:szCs w:val="28"/>
        </w:rPr>
        <w:t>6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A552B">
        <w:rPr>
          <w:sz w:val="28"/>
          <w:szCs w:val="28"/>
        </w:rPr>
        <w:t xml:space="preserve">Об определении границ части территории и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530A1F">
        <w:rPr>
          <w:sz w:val="28"/>
          <w:szCs w:val="28"/>
        </w:rPr>
        <w:t>Сюмси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 xml:space="preserve">бразования «Муниципальный округ </w:t>
      </w:r>
      <w:proofErr w:type="spellStart"/>
      <w:r w:rsidRPr="00A10866">
        <w:rPr>
          <w:bCs/>
          <w:sz w:val="28"/>
          <w:szCs w:val="28"/>
        </w:rPr>
        <w:t>Сюмсинский</w:t>
      </w:r>
      <w:proofErr w:type="spellEnd"/>
      <w:r w:rsidRPr="00A10866">
        <w:rPr>
          <w:bCs/>
          <w:sz w:val="28"/>
          <w:szCs w:val="28"/>
        </w:rPr>
        <w:t xml:space="preserve">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8F79EE">
        <w:rPr>
          <w:bCs/>
          <w:sz w:val="28"/>
          <w:szCs w:val="28"/>
        </w:rPr>
        <w:t>Московская</w:t>
      </w:r>
      <w:r w:rsidR="00362E36">
        <w:rPr>
          <w:bCs/>
          <w:sz w:val="28"/>
          <w:szCs w:val="28"/>
        </w:rPr>
        <w:t xml:space="preserve"> </w:t>
      </w:r>
      <w:r w:rsidR="00530A1F">
        <w:rPr>
          <w:bCs/>
          <w:sz w:val="28"/>
          <w:szCs w:val="28"/>
        </w:rPr>
        <w:t>с. Сюмси,</w:t>
      </w:r>
      <w:r w:rsidR="00362E36">
        <w:rPr>
          <w:bCs/>
          <w:sz w:val="28"/>
          <w:szCs w:val="28"/>
        </w:rPr>
        <w:t xml:space="preserve"> </w:t>
      </w:r>
      <w:r w:rsidR="00530A1F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530A1F" w:rsidRPr="0003746E">
        <w:rPr>
          <w:b/>
          <w:color w:val="000000"/>
          <w:sz w:val="28"/>
          <w:szCs w:val="28"/>
        </w:rPr>
        <w:t>Сюмсинский</w:t>
      </w:r>
      <w:proofErr w:type="spellEnd"/>
      <w:r w:rsidR="00530A1F" w:rsidRPr="0003746E">
        <w:rPr>
          <w:b/>
          <w:color w:val="000000"/>
          <w:sz w:val="28"/>
          <w:szCs w:val="28"/>
        </w:rPr>
        <w:t xml:space="preserve"> район Удмуртской Республики» </w:t>
      </w:r>
      <w:r w:rsidR="00530A1F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62483C" w:rsidRPr="00372D7F" w:rsidRDefault="0062483C" w:rsidP="002A6F36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="004A253C" w:rsidRPr="0014107C">
        <w:rPr>
          <w:bCs/>
          <w:sz w:val="28"/>
          <w:szCs w:val="28"/>
        </w:rPr>
        <w:t>ул</w:t>
      </w:r>
      <w:r w:rsidR="004A253C">
        <w:rPr>
          <w:bCs/>
          <w:sz w:val="28"/>
          <w:szCs w:val="28"/>
        </w:rPr>
        <w:t>.</w:t>
      </w:r>
      <w:r w:rsidR="004A253C" w:rsidRPr="0014107C">
        <w:rPr>
          <w:bCs/>
          <w:sz w:val="28"/>
          <w:szCs w:val="28"/>
        </w:rPr>
        <w:t xml:space="preserve"> </w:t>
      </w:r>
      <w:r w:rsidR="008F79EE">
        <w:rPr>
          <w:bCs/>
          <w:sz w:val="28"/>
          <w:szCs w:val="28"/>
        </w:rPr>
        <w:t>Московская</w:t>
      </w:r>
      <w:r w:rsidR="00530A1F">
        <w:rPr>
          <w:bCs/>
          <w:sz w:val="28"/>
          <w:szCs w:val="28"/>
        </w:rPr>
        <w:t xml:space="preserve">, от дома № </w:t>
      </w:r>
      <w:r w:rsidR="00E50157">
        <w:rPr>
          <w:bCs/>
          <w:sz w:val="28"/>
          <w:szCs w:val="28"/>
        </w:rPr>
        <w:t>1</w:t>
      </w:r>
      <w:r w:rsidR="006A552B">
        <w:rPr>
          <w:bCs/>
          <w:sz w:val="28"/>
          <w:szCs w:val="28"/>
        </w:rPr>
        <w:t xml:space="preserve"> до дома № </w:t>
      </w:r>
      <w:r w:rsidR="008F79EE">
        <w:rPr>
          <w:bCs/>
          <w:sz w:val="28"/>
          <w:szCs w:val="28"/>
        </w:rPr>
        <w:t>25</w:t>
      </w:r>
      <w:r w:rsidR="006A552B">
        <w:rPr>
          <w:bCs/>
          <w:sz w:val="28"/>
          <w:szCs w:val="28"/>
        </w:rPr>
        <w:t xml:space="preserve"> с. </w:t>
      </w:r>
      <w:r w:rsidR="00530A1F">
        <w:rPr>
          <w:bCs/>
          <w:sz w:val="28"/>
          <w:szCs w:val="28"/>
        </w:rPr>
        <w:t>Сюмси</w:t>
      </w:r>
      <w:r w:rsidR="004A253C">
        <w:rPr>
          <w:sz w:val="28"/>
          <w:szCs w:val="28"/>
        </w:rPr>
        <w:t xml:space="preserve"> 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2A6F36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410257" w:rsidRPr="00372D7F">
        <w:rPr>
          <w:sz w:val="28"/>
          <w:szCs w:val="28"/>
        </w:rPr>
        <w:t>время проведения</w:t>
      </w:r>
      <w:r w:rsidR="006A552B">
        <w:rPr>
          <w:sz w:val="28"/>
          <w:szCs w:val="28"/>
        </w:rPr>
        <w:t xml:space="preserve"> схода граждан: </w:t>
      </w:r>
      <w:r w:rsidR="00410257">
        <w:rPr>
          <w:sz w:val="28"/>
          <w:szCs w:val="28"/>
        </w:rPr>
        <w:t xml:space="preserve">11 мая </w:t>
      </w:r>
      <w:r w:rsidR="00410257" w:rsidRPr="0062483C">
        <w:rPr>
          <w:sz w:val="28"/>
          <w:szCs w:val="28"/>
        </w:rPr>
        <w:t>2023</w:t>
      </w:r>
      <w:r w:rsidRPr="0062483C">
        <w:rPr>
          <w:sz w:val="28"/>
          <w:szCs w:val="28"/>
        </w:rPr>
        <w:t xml:space="preserve"> года 1</w:t>
      </w:r>
      <w:r w:rsidR="008F79EE">
        <w:rPr>
          <w:sz w:val="28"/>
          <w:szCs w:val="28"/>
        </w:rPr>
        <w:t>7</w:t>
      </w:r>
      <w:r w:rsidR="001E63BD">
        <w:rPr>
          <w:sz w:val="28"/>
          <w:szCs w:val="28"/>
        </w:rPr>
        <w:t xml:space="preserve"> часов </w:t>
      </w:r>
      <w:r w:rsidR="006A552B">
        <w:rPr>
          <w:sz w:val="28"/>
          <w:szCs w:val="28"/>
        </w:rPr>
        <w:t>0</w:t>
      </w:r>
      <w:r w:rsidRPr="0062483C">
        <w:rPr>
          <w:sz w:val="28"/>
          <w:szCs w:val="28"/>
        </w:rPr>
        <w:t xml:space="preserve">0 минут. </w:t>
      </w:r>
    </w:p>
    <w:p w:rsidR="00A50889" w:rsidRPr="00A50889" w:rsidRDefault="0062483C" w:rsidP="002A6F3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1.2. Определить место проведения схода граждан: </w:t>
      </w:r>
      <w:r w:rsidR="004A253C">
        <w:rPr>
          <w:color w:val="000000"/>
          <w:sz w:val="28"/>
          <w:szCs w:val="28"/>
          <w:shd w:val="clear" w:color="auto" w:fill="FFFFFF"/>
        </w:rPr>
        <w:t xml:space="preserve">с. </w:t>
      </w:r>
      <w:r w:rsidR="00530A1F">
        <w:rPr>
          <w:color w:val="000000"/>
          <w:sz w:val="28"/>
          <w:szCs w:val="28"/>
          <w:shd w:val="clear" w:color="auto" w:fill="FFFFFF"/>
        </w:rPr>
        <w:t>Сюмси,</w:t>
      </w:r>
      <w:r w:rsidR="004A253C">
        <w:rPr>
          <w:color w:val="000000"/>
          <w:sz w:val="28"/>
          <w:szCs w:val="28"/>
          <w:shd w:val="clear" w:color="auto" w:fill="FFFFFF"/>
        </w:rPr>
        <w:t xml:space="preserve"> 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264183" w:rsidRPr="0014107C">
        <w:rPr>
          <w:bCs/>
          <w:sz w:val="28"/>
          <w:szCs w:val="28"/>
        </w:rPr>
        <w:t xml:space="preserve"> </w:t>
      </w:r>
      <w:r w:rsidR="008F79EE">
        <w:rPr>
          <w:bCs/>
          <w:sz w:val="28"/>
          <w:szCs w:val="28"/>
        </w:rPr>
        <w:t>Московская</w:t>
      </w:r>
      <w:r w:rsidR="006A552B">
        <w:rPr>
          <w:bCs/>
          <w:sz w:val="28"/>
          <w:szCs w:val="28"/>
        </w:rPr>
        <w:t>,</w:t>
      </w:r>
      <w:r w:rsidR="004A253C">
        <w:rPr>
          <w:color w:val="000000"/>
          <w:sz w:val="28"/>
          <w:szCs w:val="28"/>
          <w:shd w:val="clear" w:color="auto" w:fill="FFFFFF"/>
        </w:rPr>
        <w:t xml:space="preserve"> около дома № </w:t>
      </w:r>
      <w:r w:rsidR="008F79EE">
        <w:rPr>
          <w:color w:val="000000"/>
          <w:sz w:val="28"/>
          <w:szCs w:val="28"/>
          <w:shd w:val="clear" w:color="auto" w:fill="FFFFFF"/>
        </w:rPr>
        <w:t>1</w:t>
      </w:r>
      <w:r w:rsidR="001E63BD">
        <w:rPr>
          <w:color w:val="000000"/>
          <w:sz w:val="28"/>
          <w:szCs w:val="28"/>
          <w:shd w:val="clear" w:color="auto" w:fill="FFFFFF"/>
        </w:rPr>
        <w:t>.</w:t>
      </w:r>
    </w:p>
    <w:p w:rsidR="00287C97" w:rsidRDefault="0062483C" w:rsidP="002A6F36">
      <w:pPr>
        <w:ind w:firstLine="709"/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Pr="00A50889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на 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264183" w:rsidRPr="0014107C">
        <w:rPr>
          <w:bCs/>
          <w:sz w:val="28"/>
          <w:szCs w:val="28"/>
        </w:rPr>
        <w:t xml:space="preserve"> </w:t>
      </w:r>
      <w:r w:rsidR="00410257">
        <w:rPr>
          <w:bCs/>
          <w:sz w:val="28"/>
          <w:szCs w:val="28"/>
        </w:rPr>
        <w:t>Московская,</w:t>
      </w:r>
      <w:r w:rsidR="00410257" w:rsidRPr="006A552B">
        <w:rPr>
          <w:bCs/>
          <w:sz w:val="28"/>
          <w:szCs w:val="28"/>
        </w:rPr>
        <w:t xml:space="preserve"> </w:t>
      </w:r>
      <w:r w:rsidR="00410257">
        <w:rPr>
          <w:bCs/>
          <w:sz w:val="28"/>
          <w:szCs w:val="28"/>
        </w:rPr>
        <w:t>от</w:t>
      </w:r>
      <w:r w:rsidR="004459F9">
        <w:rPr>
          <w:bCs/>
          <w:sz w:val="28"/>
          <w:szCs w:val="28"/>
        </w:rPr>
        <w:t xml:space="preserve"> дома № </w:t>
      </w:r>
      <w:r w:rsidR="00E50157">
        <w:rPr>
          <w:bCs/>
          <w:sz w:val="28"/>
          <w:szCs w:val="28"/>
        </w:rPr>
        <w:t>1</w:t>
      </w:r>
      <w:r w:rsidR="00362E36">
        <w:rPr>
          <w:bCs/>
          <w:sz w:val="28"/>
          <w:szCs w:val="28"/>
        </w:rPr>
        <w:t xml:space="preserve"> до дома № </w:t>
      </w:r>
      <w:r w:rsidR="008F79EE">
        <w:rPr>
          <w:bCs/>
          <w:sz w:val="28"/>
          <w:szCs w:val="28"/>
        </w:rPr>
        <w:t>25</w:t>
      </w:r>
      <w:r w:rsidR="006A552B">
        <w:rPr>
          <w:bCs/>
          <w:sz w:val="28"/>
          <w:szCs w:val="28"/>
        </w:rPr>
        <w:t xml:space="preserve"> с. </w:t>
      </w:r>
      <w:r w:rsidR="004459F9">
        <w:rPr>
          <w:bCs/>
          <w:sz w:val="28"/>
          <w:szCs w:val="28"/>
        </w:rPr>
        <w:t>Сюмси</w:t>
      </w:r>
      <w:r w:rsidR="004A253C">
        <w:rPr>
          <w:sz w:val="28"/>
          <w:szCs w:val="28"/>
        </w:rPr>
        <w:t xml:space="preserve"> </w:t>
      </w:r>
      <w:r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- </w:t>
      </w:r>
      <w:r w:rsidR="00410257" w:rsidRPr="008F7212">
        <w:rPr>
          <w:rFonts w:eastAsia="Calibri"/>
          <w:sz w:val="28"/>
          <w:szCs w:val="28"/>
        </w:rPr>
        <w:t>на приобретение</w:t>
      </w:r>
      <w:r w:rsidR="00364095">
        <w:rPr>
          <w:rFonts w:eastAsia="Calibri"/>
          <w:sz w:val="28"/>
          <w:szCs w:val="28"/>
        </w:rPr>
        <w:t xml:space="preserve"> </w:t>
      </w:r>
      <w:r w:rsidR="008F79EE">
        <w:rPr>
          <w:rFonts w:eastAsia="Calibri"/>
          <w:sz w:val="28"/>
          <w:szCs w:val="28"/>
        </w:rPr>
        <w:t>материалов для ремонта дороги по ул.</w:t>
      </w:r>
      <w:r w:rsidR="008F79EE" w:rsidRPr="008F79EE">
        <w:rPr>
          <w:bCs/>
          <w:sz w:val="28"/>
          <w:szCs w:val="28"/>
        </w:rPr>
        <w:t xml:space="preserve"> </w:t>
      </w:r>
      <w:r w:rsidR="008F79EE">
        <w:rPr>
          <w:bCs/>
          <w:sz w:val="28"/>
          <w:szCs w:val="28"/>
        </w:rPr>
        <w:t>Московская, от дома № 1 до дома № 25 с. Сюмси</w:t>
      </w:r>
      <w:r w:rsidR="00285E15">
        <w:rPr>
          <w:rFonts w:eastAsia="Calibri"/>
          <w:sz w:val="28"/>
          <w:szCs w:val="28"/>
        </w:rPr>
        <w:t>»</w:t>
      </w:r>
      <w:r w:rsidR="00287C97">
        <w:rPr>
          <w:rFonts w:eastAsia="Calibri"/>
          <w:sz w:val="28"/>
          <w:szCs w:val="28"/>
        </w:rPr>
        <w:t>.</w:t>
      </w:r>
    </w:p>
    <w:p w:rsidR="0062483C" w:rsidRPr="00B274D6" w:rsidRDefault="0062483C" w:rsidP="002A6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274D6">
        <w:rPr>
          <w:sz w:val="28"/>
          <w:szCs w:val="28"/>
        </w:rPr>
        <w:t>. Установить, что голосование на сходе граждан является открытым</w:t>
      </w:r>
      <w:r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Pr="00B274D6">
        <w:rPr>
          <w:sz w:val="28"/>
          <w:szCs w:val="28"/>
        </w:rPr>
        <w:t>.</w:t>
      </w:r>
    </w:p>
    <w:p w:rsidR="0062483C" w:rsidRPr="00B274D6" w:rsidRDefault="0062483C" w:rsidP="002A6F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</w:t>
      </w:r>
      <w:proofErr w:type="spellStart"/>
      <w:r w:rsidRPr="00B274D6">
        <w:rPr>
          <w:bCs/>
          <w:sz w:val="28"/>
          <w:szCs w:val="28"/>
        </w:rPr>
        <w:t>Сюмсинский</w:t>
      </w:r>
      <w:proofErr w:type="spellEnd"/>
      <w:r w:rsidRPr="00B274D6">
        <w:rPr>
          <w:bCs/>
          <w:sz w:val="28"/>
          <w:szCs w:val="28"/>
        </w:rPr>
        <w:t xml:space="preserve"> район Удмуртской Республики».</w:t>
      </w:r>
    </w:p>
    <w:p w:rsidR="000B21E8" w:rsidRDefault="0062483C" w:rsidP="002A6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                    </w:t>
      </w:r>
      <w:proofErr w:type="spellStart"/>
      <w:r w:rsidR="0062483C">
        <w:rPr>
          <w:sz w:val="28"/>
          <w:szCs w:val="28"/>
        </w:rPr>
        <w:t>П.П.Кудрявцев</w:t>
      </w:r>
      <w:proofErr w:type="spellEnd"/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A1" w:rsidRDefault="006B57A1" w:rsidP="00AB626B">
      <w:pPr>
        <w:pStyle w:val="a7"/>
      </w:pPr>
      <w:r>
        <w:separator/>
      </w:r>
    </w:p>
  </w:endnote>
  <w:endnote w:type="continuationSeparator" w:id="0">
    <w:p w:rsidR="006B57A1" w:rsidRDefault="006B57A1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A1" w:rsidRDefault="006B57A1" w:rsidP="00AB626B">
      <w:pPr>
        <w:pStyle w:val="a7"/>
      </w:pPr>
      <w:r>
        <w:separator/>
      </w:r>
    </w:p>
  </w:footnote>
  <w:footnote w:type="continuationSeparator" w:id="0">
    <w:p w:rsidR="006B57A1" w:rsidRDefault="006B57A1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428A"/>
    <w:rsid w:val="001668E9"/>
    <w:rsid w:val="001777BB"/>
    <w:rsid w:val="001855E0"/>
    <w:rsid w:val="001914EA"/>
    <w:rsid w:val="001A6A8A"/>
    <w:rsid w:val="001E335B"/>
    <w:rsid w:val="001E63BD"/>
    <w:rsid w:val="001E7E5C"/>
    <w:rsid w:val="001F0BEF"/>
    <w:rsid w:val="001F74AA"/>
    <w:rsid w:val="002032D4"/>
    <w:rsid w:val="00210C5E"/>
    <w:rsid w:val="00230FD4"/>
    <w:rsid w:val="00236E34"/>
    <w:rsid w:val="0024401A"/>
    <w:rsid w:val="00255B1A"/>
    <w:rsid w:val="00264183"/>
    <w:rsid w:val="00281BC7"/>
    <w:rsid w:val="00285E15"/>
    <w:rsid w:val="00287C97"/>
    <w:rsid w:val="0029065D"/>
    <w:rsid w:val="00296D44"/>
    <w:rsid w:val="002A02C1"/>
    <w:rsid w:val="002A358E"/>
    <w:rsid w:val="002A450E"/>
    <w:rsid w:val="002A6F36"/>
    <w:rsid w:val="002D6384"/>
    <w:rsid w:val="00310089"/>
    <w:rsid w:val="00312768"/>
    <w:rsid w:val="00321893"/>
    <w:rsid w:val="003276FE"/>
    <w:rsid w:val="003537E2"/>
    <w:rsid w:val="00355E3E"/>
    <w:rsid w:val="00362E36"/>
    <w:rsid w:val="00364095"/>
    <w:rsid w:val="00372B6F"/>
    <w:rsid w:val="0039795E"/>
    <w:rsid w:val="003A2504"/>
    <w:rsid w:val="003A2ECB"/>
    <w:rsid w:val="003A3844"/>
    <w:rsid w:val="003B41CB"/>
    <w:rsid w:val="003C3417"/>
    <w:rsid w:val="003F5C6F"/>
    <w:rsid w:val="00401B16"/>
    <w:rsid w:val="00410257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E1A71"/>
    <w:rsid w:val="004E29C6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1650C"/>
    <w:rsid w:val="006230B3"/>
    <w:rsid w:val="0062483C"/>
    <w:rsid w:val="00643DB4"/>
    <w:rsid w:val="006441D4"/>
    <w:rsid w:val="00646494"/>
    <w:rsid w:val="00646C1F"/>
    <w:rsid w:val="00652E7E"/>
    <w:rsid w:val="00670D0C"/>
    <w:rsid w:val="00673127"/>
    <w:rsid w:val="00677A3D"/>
    <w:rsid w:val="00691A04"/>
    <w:rsid w:val="006A552B"/>
    <w:rsid w:val="006B07C6"/>
    <w:rsid w:val="006B29A0"/>
    <w:rsid w:val="006B57A1"/>
    <w:rsid w:val="006B6C5C"/>
    <w:rsid w:val="006C2C00"/>
    <w:rsid w:val="006C5E0A"/>
    <w:rsid w:val="006D7FCE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D1E"/>
    <w:rsid w:val="007E3BA7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8F79EE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91CA2"/>
    <w:rsid w:val="009B0ADC"/>
    <w:rsid w:val="009C364D"/>
    <w:rsid w:val="009C42C8"/>
    <w:rsid w:val="009C5821"/>
    <w:rsid w:val="009D2167"/>
    <w:rsid w:val="009D253A"/>
    <w:rsid w:val="00A237DB"/>
    <w:rsid w:val="00A34DB5"/>
    <w:rsid w:val="00A47E0A"/>
    <w:rsid w:val="00A50889"/>
    <w:rsid w:val="00A54D5D"/>
    <w:rsid w:val="00A85925"/>
    <w:rsid w:val="00A90355"/>
    <w:rsid w:val="00A90A7A"/>
    <w:rsid w:val="00A94F4B"/>
    <w:rsid w:val="00AA0F63"/>
    <w:rsid w:val="00AB626B"/>
    <w:rsid w:val="00AD01D4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B61A2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5F74"/>
    <w:rsid w:val="00E341BF"/>
    <w:rsid w:val="00E45454"/>
    <w:rsid w:val="00E46D87"/>
    <w:rsid w:val="00E50157"/>
    <w:rsid w:val="00E5647B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F64367-B117-4DB0-99F8-433E1AEC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2023-04-25T09:14:00Z</cp:lastPrinted>
  <dcterms:created xsi:type="dcterms:W3CDTF">2023-04-25T09:15:00Z</dcterms:created>
  <dcterms:modified xsi:type="dcterms:W3CDTF">2023-04-25T09:15:00Z</dcterms:modified>
</cp:coreProperties>
</file>