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1701"/>
        <w:gridCol w:w="4004"/>
      </w:tblGrid>
      <w:tr w:rsidR="000B7BEA" w:rsidRPr="003F21F5" w:rsidTr="00BE5718">
        <w:trPr>
          <w:trHeight w:val="1257"/>
        </w:trPr>
        <w:tc>
          <w:tcPr>
            <w:tcW w:w="4678" w:type="dxa"/>
            <w:tcBorders>
              <w:top w:val="nil"/>
              <w:left w:val="nil"/>
              <w:bottom w:val="nil"/>
              <w:right w:val="nil"/>
            </w:tcBorders>
          </w:tcPr>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 xml:space="preserve">Администрация </w:t>
            </w:r>
            <w:r w:rsidRPr="00A52BC9">
              <w:rPr>
                <w:rFonts w:ascii="Times New Roman" w:hAnsi="Times New Roman" w:cs="Times New Roman"/>
                <w:spacing w:val="50"/>
                <w:sz w:val="24"/>
                <w:szCs w:val="24"/>
              </w:rPr>
              <w:br/>
              <w:t>муниципального образования «</w:t>
            </w:r>
            <w:r>
              <w:rPr>
                <w:rFonts w:ascii="Times New Roman" w:hAnsi="Times New Roman" w:cs="Times New Roman"/>
                <w:spacing w:val="50"/>
                <w:sz w:val="24"/>
                <w:szCs w:val="24"/>
              </w:rPr>
              <w:t>Муниципальный округ</w:t>
            </w:r>
          </w:p>
          <w:p w:rsidR="00BE5718" w:rsidRDefault="00BE5718" w:rsidP="00BE5718">
            <w:pPr>
              <w:spacing w:after="0" w:line="240" w:lineRule="auto"/>
              <w:jc w:val="center"/>
              <w:rPr>
                <w:rFonts w:ascii="Times New Roman" w:hAnsi="Times New Roman" w:cs="Times New Roman"/>
                <w:spacing w:val="50"/>
                <w:sz w:val="24"/>
                <w:szCs w:val="24"/>
              </w:rPr>
            </w:pPr>
            <w:r w:rsidRPr="00A52BC9">
              <w:rPr>
                <w:rFonts w:ascii="Times New Roman" w:hAnsi="Times New Roman" w:cs="Times New Roman"/>
                <w:spacing w:val="50"/>
                <w:sz w:val="24"/>
                <w:szCs w:val="24"/>
              </w:rPr>
              <w:t>Сюмсинский район</w:t>
            </w:r>
          </w:p>
          <w:p w:rsidR="000B7BEA" w:rsidRPr="003F21F5" w:rsidRDefault="00BE5718" w:rsidP="00BE5718">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50"/>
                <w:sz w:val="24"/>
                <w:szCs w:val="24"/>
              </w:rPr>
              <w:t>Удмуртской Республики</w:t>
            </w:r>
            <w:r w:rsidRPr="00A52BC9">
              <w:rPr>
                <w:rFonts w:ascii="Times New Roman" w:hAnsi="Times New Roman" w:cs="Times New Roman"/>
                <w:spacing w:val="50"/>
                <w:sz w:val="24"/>
                <w:szCs w:val="24"/>
              </w:rPr>
              <w:t>»</w:t>
            </w:r>
          </w:p>
          <w:p w:rsidR="000B7BEA" w:rsidRPr="003F21F5" w:rsidRDefault="000B7BEA" w:rsidP="00957046">
            <w:pPr>
              <w:pStyle w:val="a3"/>
              <w:jc w:val="center"/>
              <w:rPr>
                <w:rFonts w:ascii="Times New Roman" w:hAnsi="Times New Roman" w:cs="Times New Roman"/>
                <w:spacing w:val="20"/>
                <w:sz w:val="24"/>
                <w:szCs w:val="24"/>
              </w:rPr>
            </w:pPr>
          </w:p>
        </w:tc>
        <w:tc>
          <w:tcPr>
            <w:tcW w:w="1701" w:type="dxa"/>
            <w:tcBorders>
              <w:top w:val="nil"/>
              <w:left w:val="nil"/>
              <w:bottom w:val="nil"/>
              <w:right w:val="nil"/>
            </w:tcBorders>
          </w:tcPr>
          <w:p w:rsidR="000B7BEA" w:rsidRPr="003F21F5" w:rsidRDefault="000B7BEA" w:rsidP="00957046">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drawing>
                <wp:inline distT="0" distB="0" distL="0" distR="0">
                  <wp:extent cx="71437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714375" cy="685800"/>
                          </a:xfrm>
                          <a:prstGeom prst="rect">
                            <a:avLst/>
                          </a:prstGeom>
                          <a:noFill/>
                          <a:ln>
                            <a:noFill/>
                          </a:ln>
                        </pic:spPr>
                      </pic:pic>
                    </a:graphicData>
                  </a:graphic>
                </wp:inline>
              </w:drawing>
            </w:r>
          </w:p>
        </w:tc>
        <w:tc>
          <w:tcPr>
            <w:tcW w:w="4004" w:type="dxa"/>
            <w:tcBorders>
              <w:top w:val="nil"/>
              <w:left w:val="nil"/>
              <w:bottom w:val="nil"/>
              <w:right w:val="nil"/>
            </w:tcBorders>
          </w:tcPr>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«Удмурт </w:t>
            </w:r>
            <w:proofErr w:type="spellStart"/>
            <w:r w:rsidRPr="005E5DDB">
              <w:rPr>
                <w:rFonts w:ascii="Times New Roman" w:hAnsi="Times New Roman"/>
                <w:spacing w:val="50"/>
                <w:sz w:val="24"/>
                <w:szCs w:val="24"/>
              </w:rPr>
              <w:t>Элькунысь</w:t>
            </w:r>
            <w:proofErr w:type="spellEnd"/>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 xml:space="preserve">Сюмси </w:t>
            </w:r>
            <w:proofErr w:type="spellStart"/>
            <w:r w:rsidRPr="005E5DDB">
              <w:rPr>
                <w:rFonts w:ascii="Times New Roman" w:hAnsi="Times New Roman"/>
                <w:spacing w:val="50"/>
                <w:sz w:val="24"/>
                <w:szCs w:val="24"/>
              </w:rPr>
              <w:t>ёрос</w:t>
            </w:r>
            <w:proofErr w:type="spellEnd"/>
            <w:r w:rsidRPr="005E5DDB">
              <w:rPr>
                <w:rFonts w:ascii="Times New Roman" w:hAnsi="Times New Roman"/>
                <w:spacing w:val="50"/>
                <w:sz w:val="24"/>
                <w:szCs w:val="24"/>
              </w:rPr>
              <w:t xml:space="preserve"> </w:t>
            </w:r>
          </w:p>
          <w:p w:rsidR="00BE5718" w:rsidRPr="005E5DDB" w:rsidRDefault="00BE5718" w:rsidP="00BE5718">
            <w:pPr>
              <w:pStyle w:val="a3"/>
              <w:spacing w:after="0" w:line="240" w:lineRule="auto"/>
              <w:jc w:val="center"/>
              <w:rPr>
                <w:rFonts w:ascii="Times New Roman" w:hAnsi="Times New Roman"/>
                <w:spacing w:val="50"/>
                <w:sz w:val="24"/>
                <w:szCs w:val="24"/>
              </w:rPr>
            </w:pPr>
            <w:r w:rsidRPr="005E5DDB">
              <w:rPr>
                <w:rFonts w:ascii="Times New Roman" w:hAnsi="Times New Roman"/>
                <w:spacing w:val="50"/>
                <w:sz w:val="24"/>
                <w:szCs w:val="24"/>
              </w:rPr>
              <w:t>муниципал округ»</w:t>
            </w:r>
          </w:p>
          <w:p w:rsidR="000B7BEA" w:rsidRPr="003F21F5" w:rsidRDefault="00BE5718" w:rsidP="00850F8C">
            <w:pPr>
              <w:pStyle w:val="a3"/>
              <w:spacing w:line="240" w:lineRule="auto"/>
              <w:jc w:val="center"/>
              <w:rPr>
                <w:rFonts w:ascii="Times New Roman" w:hAnsi="Times New Roman" w:cs="Times New Roman"/>
                <w:spacing w:val="20"/>
                <w:sz w:val="24"/>
                <w:szCs w:val="24"/>
              </w:rPr>
            </w:pPr>
            <w:r w:rsidRPr="00B901AE">
              <w:rPr>
                <w:rFonts w:ascii="Udmurt Academy" w:hAnsi="Udmurt Academy" w:cs="Udmurt Academy"/>
                <w:spacing w:val="50"/>
                <w:sz w:val="24"/>
                <w:szCs w:val="24"/>
              </w:rPr>
              <w:t xml:space="preserve">муниципал </w:t>
            </w:r>
            <w:proofErr w:type="spellStart"/>
            <w:r w:rsidRPr="00B901AE">
              <w:rPr>
                <w:rFonts w:ascii="Udmurt Academy" w:hAnsi="Udmurt Academy" w:cs="Udmurt Academy"/>
                <w:spacing w:val="50"/>
                <w:sz w:val="24"/>
                <w:szCs w:val="24"/>
              </w:rPr>
              <w:t>кылдытэтлэн</w:t>
            </w:r>
            <w:proofErr w:type="spellEnd"/>
            <w:r w:rsidRPr="00B901AE">
              <w:rPr>
                <w:rFonts w:ascii="Udmurt Academy" w:hAnsi="Udmurt Academy" w:cs="Udmurt Academy"/>
                <w:spacing w:val="50"/>
                <w:sz w:val="24"/>
                <w:szCs w:val="24"/>
              </w:rPr>
              <w:t xml:space="preserve"> </w:t>
            </w:r>
            <w:proofErr w:type="spellStart"/>
            <w:r w:rsidRPr="00B901AE">
              <w:rPr>
                <w:rFonts w:ascii="Times New Roman" w:hAnsi="Times New Roman"/>
                <w:spacing w:val="50"/>
                <w:sz w:val="24"/>
                <w:szCs w:val="24"/>
              </w:rPr>
              <w:t>А</w:t>
            </w:r>
            <w:r w:rsidRPr="00B901AE">
              <w:rPr>
                <w:rFonts w:ascii="Udmurt Academy" w:hAnsi="Udmurt Academy" w:cs="Udmurt Academy"/>
                <w:spacing w:val="50"/>
                <w:sz w:val="24"/>
                <w:szCs w:val="24"/>
              </w:rPr>
              <w:t>дминистрациез</w:t>
            </w:r>
            <w:proofErr w:type="spellEnd"/>
            <w:r w:rsidRPr="003F21F5">
              <w:rPr>
                <w:rFonts w:ascii="Times New Roman" w:hAnsi="Times New Roman" w:cs="Times New Roman"/>
                <w:spacing w:val="20"/>
                <w:sz w:val="24"/>
                <w:szCs w:val="24"/>
              </w:rPr>
              <w:t xml:space="preserve"> </w:t>
            </w:r>
          </w:p>
        </w:tc>
      </w:tr>
    </w:tbl>
    <w:p w:rsidR="000B7BEA" w:rsidRPr="0085646A" w:rsidRDefault="000B7BEA" w:rsidP="000B7BEA">
      <w:pPr>
        <w:pStyle w:val="1"/>
        <w:rPr>
          <w:spacing w:val="20"/>
          <w:sz w:val="40"/>
          <w:szCs w:val="40"/>
        </w:rPr>
      </w:pPr>
      <w:r w:rsidRPr="0085646A">
        <w:rPr>
          <w:spacing w:val="20"/>
          <w:sz w:val="40"/>
          <w:szCs w:val="40"/>
        </w:rPr>
        <w:t>ПОСТАНОВЛЕНИЕ</w:t>
      </w:r>
    </w:p>
    <w:p w:rsidR="000B7BEA" w:rsidRPr="003F21F5" w:rsidRDefault="000B7BEA" w:rsidP="000B7BEA">
      <w:pPr>
        <w:pStyle w:val="1"/>
        <w:jc w:val="left"/>
        <w:rPr>
          <w:sz w:val="28"/>
          <w:szCs w:val="28"/>
        </w:rPr>
      </w:pPr>
      <w:r w:rsidRPr="003F21F5">
        <w:rPr>
          <w:sz w:val="28"/>
          <w:szCs w:val="28"/>
        </w:rPr>
        <w:t xml:space="preserve">                                                                         </w:t>
      </w:r>
    </w:p>
    <w:p w:rsidR="000B7BEA" w:rsidRPr="00795DC6" w:rsidRDefault="00FC25B1" w:rsidP="007E0619">
      <w:pPr>
        <w:pStyle w:val="1"/>
        <w:jc w:val="left"/>
        <w:rPr>
          <w:b w:val="0"/>
          <w:sz w:val="28"/>
          <w:szCs w:val="28"/>
        </w:rPr>
      </w:pPr>
      <w:r>
        <w:rPr>
          <w:b w:val="0"/>
          <w:sz w:val="28"/>
          <w:szCs w:val="28"/>
        </w:rPr>
        <w:t>о</w:t>
      </w:r>
      <w:r w:rsidR="00795DC6">
        <w:rPr>
          <w:b w:val="0"/>
          <w:sz w:val="28"/>
          <w:szCs w:val="28"/>
        </w:rPr>
        <w:t>т</w:t>
      </w:r>
      <w:r w:rsidR="0013696C">
        <w:rPr>
          <w:b w:val="0"/>
          <w:sz w:val="28"/>
          <w:szCs w:val="28"/>
        </w:rPr>
        <w:t xml:space="preserve"> </w:t>
      </w:r>
      <w:r>
        <w:rPr>
          <w:b w:val="0"/>
          <w:sz w:val="28"/>
          <w:szCs w:val="28"/>
        </w:rPr>
        <w:t xml:space="preserve"> </w:t>
      </w:r>
      <w:r w:rsidR="00147BB7">
        <w:rPr>
          <w:b w:val="0"/>
          <w:sz w:val="28"/>
          <w:szCs w:val="28"/>
        </w:rPr>
        <w:t xml:space="preserve">26 </w:t>
      </w:r>
      <w:r>
        <w:rPr>
          <w:b w:val="0"/>
          <w:sz w:val="28"/>
          <w:szCs w:val="28"/>
        </w:rPr>
        <w:t>января</w:t>
      </w:r>
      <w:r w:rsidR="00781419">
        <w:rPr>
          <w:b w:val="0"/>
          <w:sz w:val="28"/>
          <w:szCs w:val="28"/>
        </w:rPr>
        <w:t xml:space="preserve"> </w:t>
      </w:r>
      <w:r w:rsidR="00CD6E9C" w:rsidRPr="00795DC6">
        <w:rPr>
          <w:b w:val="0"/>
          <w:sz w:val="28"/>
          <w:szCs w:val="28"/>
        </w:rPr>
        <w:t>20</w:t>
      </w:r>
      <w:r w:rsidR="00355136" w:rsidRPr="00795DC6">
        <w:rPr>
          <w:b w:val="0"/>
          <w:sz w:val="28"/>
          <w:szCs w:val="28"/>
        </w:rPr>
        <w:t xml:space="preserve">22 </w:t>
      </w:r>
      <w:r w:rsidR="000B7BEA" w:rsidRPr="00795DC6">
        <w:rPr>
          <w:b w:val="0"/>
          <w:sz w:val="28"/>
          <w:szCs w:val="28"/>
        </w:rPr>
        <w:t xml:space="preserve">года  </w:t>
      </w:r>
      <w:r>
        <w:rPr>
          <w:b w:val="0"/>
          <w:sz w:val="28"/>
          <w:szCs w:val="28"/>
        </w:rPr>
        <w:t xml:space="preserve">                  </w:t>
      </w:r>
      <w:r w:rsidR="00795DC6">
        <w:rPr>
          <w:b w:val="0"/>
          <w:sz w:val="28"/>
          <w:szCs w:val="28"/>
        </w:rPr>
        <w:t xml:space="preserve">                     </w:t>
      </w:r>
      <w:r w:rsidR="000B7BEA" w:rsidRPr="00795DC6">
        <w:rPr>
          <w:b w:val="0"/>
          <w:sz w:val="28"/>
          <w:szCs w:val="28"/>
        </w:rPr>
        <w:t xml:space="preserve"> </w:t>
      </w:r>
      <w:r w:rsidR="0079119D" w:rsidRPr="00795DC6">
        <w:rPr>
          <w:b w:val="0"/>
          <w:sz w:val="28"/>
          <w:szCs w:val="28"/>
        </w:rPr>
        <w:t xml:space="preserve">           </w:t>
      </w:r>
      <w:r w:rsidR="00BE5718" w:rsidRPr="00795DC6">
        <w:rPr>
          <w:b w:val="0"/>
          <w:sz w:val="28"/>
          <w:szCs w:val="28"/>
        </w:rPr>
        <w:t xml:space="preserve">            </w:t>
      </w:r>
      <w:r w:rsidR="006D7BF2" w:rsidRPr="00795DC6">
        <w:rPr>
          <w:b w:val="0"/>
          <w:sz w:val="28"/>
          <w:szCs w:val="28"/>
        </w:rPr>
        <w:t xml:space="preserve">    </w:t>
      </w:r>
      <w:r>
        <w:rPr>
          <w:b w:val="0"/>
          <w:sz w:val="28"/>
          <w:szCs w:val="28"/>
        </w:rPr>
        <w:t xml:space="preserve">     </w:t>
      </w:r>
      <w:r w:rsidR="00781419">
        <w:rPr>
          <w:b w:val="0"/>
          <w:sz w:val="28"/>
          <w:szCs w:val="28"/>
        </w:rPr>
        <w:t xml:space="preserve"> </w:t>
      </w:r>
      <w:r>
        <w:rPr>
          <w:b w:val="0"/>
          <w:sz w:val="28"/>
          <w:szCs w:val="28"/>
        </w:rPr>
        <w:t xml:space="preserve">          </w:t>
      </w:r>
      <w:r w:rsidR="00147BB7">
        <w:rPr>
          <w:b w:val="0"/>
          <w:sz w:val="28"/>
          <w:szCs w:val="28"/>
        </w:rPr>
        <w:t>№ 48</w:t>
      </w:r>
    </w:p>
    <w:p w:rsidR="000B7BEA" w:rsidRPr="00795DC6" w:rsidRDefault="000B7BEA" w:rsidP="000B7BEA">
      <w:pPr>
        <w:jc w:val="center"/>
        <w:rPr>
          <w:rFonts w:ascii="Times New Roman" w:hAnsi="Times New Roman" w:cs="Times New Roman"/>
          <w:sz w:val="28"/>
          <w:szCs w:val="28"/>
        </w:rPr>
      </w:pPr>
      <w:r w:rsidRPr="00795DC6">
        <w:rPr>
          <w:rFonts w:ascii="Times New Roman" w:hAnsi="Times New Roman" w:cs="Times New Roman"/>
          <w:sz w:val="28"/>
          <w:szCs w:val="28"/>
        </w:rPr>
        <w:t>с. Сюмси</w:t>
      </w:r>
    </w:p>
    <w:p w:rsidR="00DF16A7" w:rsidRPr="00FB1195" w:rsidRDefault="0013696C" w:rsidP="00147BB7">
      <w:pPr>
        <w:shd w:val="clear" w:color="auto" w:fill="FFFFFF"/>
        <w:spacing w:line="240" w:lineRule="auto"/>
        <w:ind w:left="38"/>
        <w:jc w:val="cente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Об утверждении Положения о порядке  </w:t>
      </w:r>
      <w:r w:rsidRPr="0013696C">
        <w:rPr>
          <w:rFonts w:ascii="Times New Roman" w:hAnsi="Times New Roman" w:cs="Times New Roman"/>
          <w:color w:val="000000"/>
          <w:spacing w:val="3"/>
          <w:sz w:val="28"/>
          <w:szCs w:val="28"/>
        </w:rPr>
        <w:t xml:space="preserve">представления лицом, поступающим на должность </w:t>
      </w:r>
      <w:r w:rsidRPr="0013696C">
        <w:rPr>
          <w:rFonts w:ascii="Times New Roman" w:hAnsi="Times New Roman" w:cs="Times New Roman"/>
          <w:color w:val="000000"/>
          <w:sz w:val="28"/>
          <w:szCs w:val="28"/>
        </w:rPr>
        <w:t xml:space="preserve">руководителя муниципального учреждения </w:t>
      </w:r>
      <w:proofErr w:type="spellStart"/>
      <w:r w:rsidRPr="0013696C">
        <w:rPr>
          <w:rFonts w:ascii="Times New Roman" w:hAnsi="Times New Roman" w:cs="Times New Roman"/>
          <w:color w:val="000000"/>
          <w:sz w:val="28"/>
          <w:szCs w:val="28"/>
        </w:rPr>
        <w:t>Сюмсинского</w:t>
      </w:r>
      <w:proofErr w:type="spellEnd"/>
      <w:r w:rsidRPr="0013696C">
        <w:rPr>
          <w:rFonts w:ascii="Times New Roman" w:hAnsi="Times New Roman" w:cs="Times New Roman"/>
          <w:color w:val="000000"/>
          <w:sz w:val="28"/>
          <w:szCs w:val="28"/>
        </w:rPr>
        <w:t xml:space="preserve"> района, и </w:t>
      </w:r>
      <w:r w:rsidRPr="0013696C">
        <w:rPr>
          <w:rFonts w:ascii="Times New Roman" w:hAnsi="Times New Roman" w:cs="Times New Roman"/>
          <w:color w:val="000000"/>
          <w:spacing w:val="2"/>
          <w:sz w:val="28"/>
          <w:szCs w:val="28"/>
        </w:rPr>
        <w:t xml:space="preserve">руководителем муниципального учреждения </w:t>
      </w:r>
      <w:proofErr w:type="spellStart"/>
      <w:r w:rsidRPr="0013696C">
        <w:rPr>
          <w:rFonts w:ascii="Times New Roman" w:hAnsi="Times New Roman" w:cs="Times New Roman"/>
          <w:color w:val="000000"/>
          <w:spacing w:val="2"/>
          <w:sz w:val="28"/>
          <w:szCs w:val="28"/>
        </w:rPr>
        <w:t>Сюмсинского</w:t>
      </w:r>
      <w:proofErr w:type="spellEnd"/>
      <w:r w:rsidRPr="0013696C">
        <w:rPr>
          <w:rFonts w:ascii="Times New Roman" w:hAnsi="Times New Roman" w:cs="Times New Roman"/>
          <w:color w:val="000000"/>
          <w:spacing w:val="2"/>
          <w:sz w:val="28"/>
          <w:szCs w:val="28"/>
        </w:rPr>
        <w:t xml:space="preserve"> района</w:t>
      </w:r>
      <w:r>
        <w:rPr>
          <w:rFonts w:ascii="Times New Roman" w:hAnsi="Times New Roman" w:cs="Times New Roman"/>
          <w:sz w:val="28"/>
          <w:szCs w:val="28"/>
        </w:rPr>
        <w:t xml:space="preserve"> </w:t>
      </w:r>
      <w:r w:rsidRPr="0013696C">
        <w:rPr>
          <w:rFonts w:ascii="Times New Roman" w:hAnsi="Times New Roman" w:cs="Times New Roman"/>
          <w:color w:val="000000"/>
          <w:spacing w:val="1"/>
          <w:sz w:val="28"/>
          <w:szCs w:val="28"/>
        </w:rPr>
        <w:t>сведений о своих доходах, об имуществе и обязательствах</w:t>
      </w:r>
      <w:r>
        <w:rPr>
          <w:rFonts w:ascii="Times New Roman" w:hAnsi="Times New Roman" w:cs="Times New Roman"/>
          <w:sz w:val="28"/>
          <w:szCs w:val="28"/>
        </w:rPr>
        <w:t xml:space="preserve"> </w:t>
      </w:r>
      <w:r w:rsidRPr="0013696C">
        <w:rPr>
          <w:rFonts w:ascii="Times New Roman" w:hAnsi="Times New Roman" w:cs="Times New Roman"/>
          <w:color w:val="000000"/>
          <w:sz w:val="28"/>
          <w:szCs w:val="28"/>
        </w:rPr>
        <w:t>имущественного характера и о доходах, об имуществе и обязательствах</w:t>
      </w:r>
      <w:r>
        <w:rPr>
          <w:rFonts w:ascii="Times New Roman" w:hAnsi="Times New Roman" w:cs="Times New Roman"/>
          <w:sz w:val="28"/>
          <w:szCs w:val="28"/>
        </w:rPr>
        <w:t xml:space="preserve"> </w:t>
      </w:r>
      <w:r w:rsidRPr="0013696C">
        <w:rPr>
          <w:rFonts w:ascii="Times New Roman" w:hAnsi="Times New Roman" w:cs="Times New Roman"/>
          <w:color w:val="000000"/>
          <w:spacing w:val="2"/>
          <w:sz w:val="28"/>
          <w:szCs w:val="28"/>
        </w:rPr>
        <w:t>имущественного характера супруги (супруга) и несовершеннолетних</w:t>
      </w:r>
      <w:r>
        <w:rPr>
          <w:rFonts w:ascii="Times New Roman" w:hAnsi="Times New Roman" w:cs="Times New Roman"/>
          <w:sz w:val="28"/>
          <w:szCs w:val="28"/>
        </w:rPr>
        <w:t xml:space="preserve"> </w:t>
      </w:r>
      <w:r w:rsidRPr="0013696C">
        <w:rPr>
          <w:rFonts w:ascii="Times New Roman" w:hAnsi="Times New Roman" w:cs="Times New Roman"/>
          <w:color w:val="000000"/>
          <w:spacing w:val="-3"/>
          <w:sz w:val="28"/>
          <w:szCs w:val="28"/>
        </w:rPr>
        <w:t>детей</w:t>
      </w:r>
    </w:p>
    <w:p w:rsidR="005B1D1F" w:rsidRPr="00355136" w:rsidRDefault="005B1D1F" w:rsidP="00FB1195">
      <w:pPr>
        <w:spacing w:after="0"/>
        <w:jc w:val="both"/>
        <w:rPr>
          <w:rFonts w:ascii="Times New Roman" w:hAnsi="Times New Roman" w:cs="Times New Roman"/>
          <w:sz w:val="28"/>
          <w:szCs w:val="28"/>
        </w:rPr>
      </w:pPr>
    </w:p>
    <w:p w:rsidR="006607FB" w:rsidRPr="0013696C" w:rsidRDefault="0013696C" w:rsidP="00147BB7">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В соответствии с частью 4 статьи 275 Трудового кодекса Российской Федерации, Федеральным законом от 25 декабря 2008 года № 273-ФЗ «О противодействии коррупции»,  постановлением Правительства Удмуртской Республики от 25 февраля 2013 г</w:t>
      </w:r>
      <w:r w:rsidR="00147BB7">
        <w:rPr>
          <w:rFonts w:ascii="Times New Roman" w:eastAsiaTheme="minorHAnsi" w:hAnsi="Times New Roman" w:cs="Times New Roman"/>
          <w:sz w:val="28"/>
          <w:szCs w:val="28"/>
        </w:rPr>
        <w:t>ода</w:t>
      </w:r>
      <w:r>
        <w:rPr>
          <w:rFonts w:ascii="Times New Roman" w:eastAsiaTheme="minorHAnsi" w:hAnsi="Times New Roman" w:cs="Times New Roman"/>
          <w:sz w:val="28"/>
          <w:szCs w:val="28"/>
        </w:rPr>
        <w:t xml:space="preserve"> № 85 «Об утверждении Положения о порядке представления лицом, поступающим на должность руководителя государственного учреждения Удмуртской Республики, и руководителем государственного учреждения Удмуртской Республики сведений о своих доходах, об имуществе и</w:t>
      </w:r>
      <w:proofErr w:type="gramEnd"/>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FB1195">
        <w:rPr>
          <w:rFonts w:ascii="Times New Roman" w:eastAsiaTheme="minorHAnsi" w:hAnsi="Times New Roman" w:cs="Times New Roman"/>
          <w:sz w:val="28"/>
          <w:szCs w:val="28"/>
        </w:rPr>
        <w:t>»</w:t>
      </w:r>
      <w:r>
        <w:rPr>
          <w:rFonts w:ascii="Times New Roman" w:eastAsiaTheme="minorHAnsi" w:hAnsi="Times New Roman" w:cs="Times New Roman"/>
          <w:sz w:val="28"/>
          <w:szCs w:val="28"/>
        </w:rPr>
        <w:t xml:space="preserve">, </w:t>
      </w:r>
      <w:r w:rsidR="006607FB" w:rsidRPr="006607FB">
        <w:rPr>
          <w:rFonts w:ascii="Times New Roman" w:eastAsiaTheme="minorHAnsi" w:hAnsi="Times New Roman" w:cs="Times New Roman"/>
          <w:sz w:val="28"/>
          <w:szCs w:val="28"/>
        </w:rPr>
        <w:t>руководствуясь</w:t>
      </w:r>
      <w:r w:rsidR="00E36664">
        <w:rPr>
          <w:rFonts w:ascii="Times New Roman" w:eastAsiaTheme="minorHAnsi" w:hAnsi="Times New Roman" w:cs="Times New Roman"/>
          <w:sz w:val="28"/>
          <w:szCs w:val="28"/>
        </w:rPr>
        <w:t xml:space="preserve"> Уставом муниципального образования «Муниципальный округ Сюмсинский  район Удмуртской Республики»</w:t>
      </w:r>
      <w:r w:rsidR="006607FB" w:rsidRPr="006607FB">
        <w:rPr>
          <w:rFonts w:ascii="Times New Roman" w:eastAsiaTheme="minorHAnsi" w:hAnsi="Times New Roman" w:cs="Times New Roman"/>
          <w:sz w:val="28"/>
          <w:szCs w:val="28"/>
        </w:rPr>
        <w:t>,</w:t>
      </w:r>
      <w:r w:rsidR="00111E5E" w:rsidRPr="00111E5E">
        <w:rPr>
          <w:rFonts w:ascii="Times New Roman" w:eastAsia="Times New Roman" w:hAnsi="Times New Roman" w:cs="Times New Roman"/>
          <w:b/>
          <w:color w:val="000000"/>
          <w:sz w:val="26"/>
          <w:szCs w:val="26"/>
          <w:lang w:eastAsia="ru-RU"/>
        </w:rPr>
        <w:t xml:space="preserve"> </w:t>
      </w:r>
      <w:r w:rsidR="00111E5E" w:rsidRPr="00111E5E">
        <w:rPr>
          <w:rFonts w:ascii="Times New Roman" w:eastAsia="Times New Roman" w:hAnsi="Times New Roman" w:cs="Times New Roman"/>
          <w:b/>
          <w:color w:val="000000"/>
          <w:sz w:val="28"/>
          <w:szCs w:val="28"/>
          <w:lang w:eastAsia="ru-RU"/>
        </w:rPr>
        <w:t xml:space="preserve">Администрация муниципального образования «Муниципальный округ Сюмсинский район Удмуртской Республики» </w:t>
      </w:r>
      <w:r w:rsidR="00111E5E" w:rsidRPr="00111E5E">
        <w:rPr>
          <w:rFonts w:ascii="Times New Roman" w:eastAsia="Times New Roman" w:hAnsi="Times New Roman" w:cs="Times New Roman"/>
          <w:b/>
          <w:color w:val="000000"/>
          <w:spacing w:val="20"/>
          <w:sz w:val="28"/>
          <w:szCs w:val="28"/>
          <w:lang w:eastAsia="ru-RU"/>
        </w:rPr>
        <w:t>постановляет:</w:t>
      </w:r>
      <w:proofErr w:type="gramEnd"/>
    </w:p>
    <w:p w:rsidR="00CC00C3" w:rsidRPr="00F10626" w:rsidRDefault="00FB1195" w:rsidP="00147BB7">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1. Утвердить прилагаемое Положение о порядке представления лицом, поступающим на должность руководителя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и руководителем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B35688" w:rsidRDefault="001D5B3D" w:rsidP="00147BB7">
      <w:pPr>
        <w:autoSpaceDE w:val="0"/>
        <w:autoSpaceDN w:val="0"/>
        <w:adjustRightInd w:val="0"/>
        <w:spacing w:after="0" w:line="240" w:lineRule="auto"/>
        <w:ind w:firstLine="53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w:t>
      </w:r>
      <w:proofErr w:type="gramStart"/>
      <w:r>
        <w:rPr>
          <w:rFonts w:ascii="Times New Roman" w:eastAsiaTheme="minorHAnsi" w:hAnsi="Times New Roman" w:cs="Times New Roman"/>
          <w:sz w:val="28"/>
          <w:szCs w:val="28"/>
        </w:rPr>
        <w:t xml:space="preserve">Признать утратившим силу </w:t>
      </w:r>
      <w:r w:rsidR="00B35688">
        <w:rPr>
          <w:rFonts w:ascii="Times New Roman" w:eastAsiaTheme="minorHAnsi" w:hAnsi="Times New Roman" w:cs="Times New Roman"/>
          <w:sz w:val="28"/>
          <w:szCs w:val="28"/>
        </w:rPr>
        <w:t>постановление Администрации муниципального образования «Сюмсинс</w:t>
      </w:r>
      <w:r w:rsidR="00FB1195">
        <w:rPr>
          <w:rFonts w:ascii="Times New Roman" w:eastAsiaTheme="minorHAnsi" w:hAnsi="Times New Roman" w:cs="Times New Roman"/>
          <w:sz w:val="28"/>
          <w:szCs w:val="28"/>
        </w:rPr>
        <w:t>кий район» от 26 февраля 2013</w:t>
      </w:r>
      <w:r w:rsidR="00B35688">
        <w:rPr>
          <w:rFonts w:ascii="Times New Roman" w:eastAsiaTheme="minorHAnsi" w:hAnsi="Times New Roman" w:cs="Times New Roman"/>
          <w:sz w:val="28"/>
          <w:szCs w:val="28"/>
        </w:rPr>
        <w:t xml:space="preserve"> года №</w:t>
      </w:r>
      <w:r w:rsidR="00FB1195">
        <w:rPr>
          <w:rFonts w:ascii="Times New Roman" w:eastAsiaTheme="minorHAnsi" w:hAnsi="Times New Roman" w:cs="Times New Roman"/>
          <w:sz w:val="28"/>
          <w:szCs w:val="28"/>
        </w:rPr>
        <w:t xml:space="preserve"> </w:t>
      </w:r>
      <w:r w:rsidR="00B35688">
        <w:rPr>
          <w:rFonts w:ascii="Times New Roman" w:eastAsiaTheme="minorHAnsi" w:hAnsi="Times New Roman" w:cs="Times New Roman"/>
          <w:sz w:val="28"/>
          <w:szCs w:val="28"/>
        </w:rPr>
        <w:t>1</w:t>
      </w:r>
      <w:r w:rsidR="00FB1195">
        <w:rPr>
          <w:rFonts w:ascii="Times New Roman" w:eastAsiaTheme="minorHAnsi" w:hAnsi="Times New Roman" w:cs="Times New Roman"/>
          <w:sz w:val="28"/>
          <w:szCs w:val="28"/>
        </w:rPr>
        <w:t xml:space="preserve">71 «О порядке представления лицом, поступающим на должность </w:t>
      </w:r>
      <w:r w:rsidR="00FB1195">
        <w:rPr>
          <w:rFonts w:ascii="Times New Roman" w:eastAsiaTheme="minorHAnsi" w:hAnsi="Times New Roman" w:cs="Times New Roman"/>
          <w:sz w:val="28"/>
          <w:szCs w:val="28"/>
        </w:rPr>
        <w:lastRenderedPageBreak/>
        <w:t xml:space="preserve">руководителя муниципального учреждения </w:t>
      </w:r>
      <w:proofErr w:type="spellStart"/>
      <w:r w:rsidR="00FB1195">
        <w:rPr>
          <w:rFonts w:ascii="Times New Roman" w:eastAsiaTheme="minorHAnsi" w:hAnsi="Times New Roman" w:cs="Times New Roman"/>
          <w:sz w:val="28"/>
          <w:szCs w:val="28"/>
        </w:rPr>
        <w:t>Сюмсинского</w:t>
      </w:r>
      <w:proofErr w:type="spellEnd"/>
      <w:r w:rsidR="00FB1195">
        <w:rPr>
          <w:rFonts w:ascii="Times New Roman" w:eastAsiaTheme="minorHAnsi" w:hAnsi="Times New Roman" w:cs="Times New Roman"/>
          <w:sz w:val="28"/>
          <w:szCs w:val="28"/>
        </w:rPr>
        <w:t xml:space="preserve"> района, а также руководителем муниципального учреждения </w:t>
      </w:r>
      <w:proofErr w:type="spellStart"/>
      <w:r w:rsidR="00FB1195">
        <w:rPr>
          <w:rFonts w:ascii="Times New Roman" w:eastAsiaTheme="minorHAnsi" w:hAnsi="Times New Roman" w:cs="Times New Roman"/>
          <w:sz w:val="28"/>
          <w:szCs w:val="28"/>
        </w:rPr>
        <w:t>Сюмсинского</w:t>
      </w:r>
      <w:proofErr w:type="spellEnd"/>
      <w:r w:rsidR="00FB1195">
        <w:rPr>
          <w:rFonts w:ascii="Times New Roman" w:eastAsiaTheme="minorHAnsi" w:hAnsi="Times New Roman" w:cs="Times New Roman"/>
          <w:sz w:val="28"/>
          <w:szCs w:val="28"/>
        </w:rPr>
        <w:t xml:space="preserve">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p w:rsidR="003A7372" w:rsidRPr="003A7372" w:rsidRDefault="003A7372" w:rsidP="00147BB7">
      <w:pPr>
        <w:pStyle w:val="ConsPlusNormal"/>
        <w:jc w:val="both"/>
      </w:pPr>
      <w:r>
        <w:rPr>
          <w:rFonts w:ascii="Times New Roman" w:eastAsiaTheme="minorHAnsi" w:hAnsi="Times New Roman" w:cs="Times New Roman"/>
          <w:sz w:val="28"/>
          <w:szCs w:val="28"/>
        </w:rPr>
        <w:t xml:space="preserve">       3. </w:t>
      </w:r>
      <w:proofErr w:type="gramStart"/>
      <w:r w:rsidRPr="003A7372">
        <w:rPr>
          <w:rFonts w:ascii="Times New Roman" w:hAnsi="Times New Roman" w:cs="Times New Roman"/>
          <w:sz w:val="28"/>
          <w:szCs w:val="28"/>
        </w:rPr>
        <w:t>Контроль за</w:t>
      </w:r>
      <w:proofErr w:type="gramEnd"/>
      <w:r w:rsidRPr="003A7372">
        <w:rPr>
          <w:rFonts w:ascii="Times New Roman" w:hAnsi="Times New Roman" w:cs="Times New Roman"/>
          <w:sz w:val="28"/>
          <w:szCs w:val="28"/>
        </w:rPr>
        <w:t xml:space="preserve"> исполнением настоящего постановления возложить на руководителя Аппарата Главы муниципального образования «Муниципальный округ Сюмсинский район Удмуртской Республики», Районного Совета депутатов и Администрации  района.</w:t>
      </w:r>
    </w:p>
    <w:p w:rsidR="00C3375F" w:rsidRPr="00C3375F" w:rsidRDefault="00A85622" w:rsidP="00147BB7">
      <w:pPr>
        <w:autoSpaceDE w:val="0"/>
        <w:autoSpaceDN w:val="0"/>
        <w:adjustRightInd w:val="0"/>
        <w:spacing w:after="0" w:line="240" w:lineRule="auto"/>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r w:rsidR="003A7372">
        <w:rPr>
          <w:rFonts w:ascii="Times New Roman" w:eastAsiaTheme="minorHAnsi" w:hAnsi="Times New Roman" w:cs="Times New Roman"/>
          <w:sz w:val="28"/>
          <w:szCs w:val="28"/>
        </w:rPr>
        <w:t>4</w:t>
      </w:r>
      <w:r w:rsidR="006607FB" w:rsidRPr="006607FB">
        <w:rPr>
          <w:rFonts w:ascii="Times New Roman" w:eastAsiaTheme="minorHAnsi" w:hAnsi="Times New Roman" w:cs="Times New Roman"/>
          <w:sz w:val="28"/>
          <w:szCs w:val="28"/>
        </w:rPr>
        <w:t xml:space="preserve">. </w:t>
      </w:r>
      <w:r w:rsidR="00C3375F">
        <w:rPr>
          <w:rFonts w:ascii="Times New Roman" w:eastAsiaTheme="minorHAnsi" w:hAnsi="Times New Roman" w:cs="Times New Roman"/>
          <w:sz w:val="28"/>
          <w:szCs w:val="28"/>
        </w:rPr>
        <w:t xml:space="preserve">Настоящее постановление вступает в силу со </w:t>
      </w:r>
      <w:r w:rsidR="00C3375F" w:rsidRPr="00147BB7">
        <w:rPr>
          <w:rFonts w:ascii="Times New Roman" w:eastAsiaTheme="minorHAnsi" w:hAnsi="Times New Roman" w:cs="Times New Roman"/>
          <w:color w:val="FF0000"/>
          <w:sz w:val="28"/>
          <w:szCs w:val="28"/>
        </w:rPr>
        <w:t xml:space="preserve">дня официального размещения  на </w:t>
      </w:r>
      <w:r w:rsidR="00147BB7" w:rsidRPr="00147BB7">
        <w:rPr>
          <w:rFonts w:ascii="Times New Roman" w:eastAsiaTheme="minorHAnsi" w:hAnsi="Times New Roman" w:cs="Times New Roman"/>
          <w:color w:val="FF0000"/>
          <w:sz w:val="28"/>
          <w:szCs w:val="28"/>
        </w:rPr>
        <w:t xml:space="preserve">официальном </w:t>
      </w:r>
      <w:r w:rsidR="00C3375F" w:rsidRPr="00147BB7">
        <w:rPr>
          <w:rFonts w:ascii="Times New Roman" w:eastAsiaTheme="minorHAnsi" w:hAnsi="Times New Roman" w:cs="Times New Roman"/>
          <w:color w:val="FF0000"/>
          <w:sz w:val="28"/>
          <w:szCs w:val="28"/>
        </w:rPr>
        <w:t>сайте муниципального образования</w:t>
      </w:r>
      <w:r w:rsidR="00C3375F">
        <w:rPr>
          <w:rFonts w:ascii="Times New Roman" w:eastAsiaTheme="minorHAnsi" w:hAnsi="Times New Roman" w:cs="Times New Roman"/>
          <w:sz w:val="28"/>
          <w:szCs w:val="28"/>
        </w:rPr>
        <w:t xml:space="preserve">  </w:t>
      </w:r>
      <w:r w:rsidR="00C3375F" w:rsidRPr="006C039E">
        <w:rPr>
          <w:rFonts w:ascii="Times New Roman" w:hAnsi="Times New Roman" w:cs="Times New Roman"/>
          <w:sz w:val="28"/>
          <w:szCs w:val="28"/>
        </w:rPr>
        <w:t>«</w:t>
      </w:r>
      <w:r w:rsidR="00C3375F">
        <w:rPr>
          <w:rFonts w:ascii="Times New Roman" w:hAnsi="Times New Roman" w:cs="Times New Roman"/>
          <w:sz w:val="28"/>
          <w:szCs w:val="28"/>
        </w:rPr>
        <w:t xml:space="preserve">Муниципальный округ </w:t>
      </w:r>
      <w:r w:rsidR="00C3375F" w:rsidRPr="006C039E">
        <w:rPr>
          <w:rFonts w:ascii="Times New Roman" w:hAnsi="Times New Roman" w:cs="Times New Roman"/>
          <w:sz w:val="28"/>
          <w:szCs w:val="28"/>
        </w:rPr>
        <w:t>Сюмсинский район</w:t>
      </w:r>
      <w:r w:rsidR="00C3375F">
        <w:rPr>
          <w:rFonts w:ascii="Times New Roman" w:hAnsi="Times New Roman" w:cs="Times New Roman"/>
          <w:sz w:val="28"/>
          <w:szCs w:val="28"/>
        </w:rPr>
        <w:t xml:space="preserve"> Удмуртской Республики</w:t>
      </w:r>
      <w:r w:rsidR="00C3375F" w:rsidRPr="006C039E">
        <w:rPr>
          <w:rFonts w:ascii="Times New Roman" w:hAnsi="Times New Roman" w:cs="Times New Roman"/>
          <w:sz w:val="28"/>
          <w:szCs w:val="28"/>
        </w:rPr>
        <w:t>».</w:t>
      </w:r>
    </w:p>
    <w:p w:rsidR="00C3375F" w:rsidRDefault="00C3375F" w:rsidP="00147BB7">
      <w:pPr>
        <w:autoSpaceDE w:val="0"/>
        <w:autoSpaceDN w:val="0"/>
        <w:adjustRightInd w:val="0"/>
        <w:spacing w:after="0" w:line="240" w:lineRule="auto"/>
        <w:jc w:val="both"/>
        <w:rPr>
          <w:rFonts w:ascii="Times New Roman" w:eastAsiaTheme="minorHAnsi" w:hAnsi="Times New Roman" w:cs="Times New Roman"/>
          <w:sz w:val="28"/>
          <w:szCs w:val="28"/>
        </w:rPr>
      </w:pPr>
    </w:p>
    <w:p w:rsidR="00111E5E" w:rsidRPr="00111E5E" w:rsidRDefault="00111E5E" w:rsidP="00147BB7">
      <w:pPr>
        <w:widowControl w:val="0"/>
        <w:autoSpaceDE w:val="0"/>
        <w:autoSpaceDN w:val="0"/>
        <w:adjustRightInd w:val="0"/>
        <w:spacing w:line="240" w:lineRule="auto"/>
        <w:jc w:val="both"/>
        <w:rPr>
          <w:rFonts w:ascii="Times New Roman" w:hAnsi="Times New Roman" w:cs="Times New Roman"/>
          <w:sz w:val="28"/>
          <w:szCs w:val="28"/>
        </w:rPr>
      </w:pPr>
    </w:p>
    <w:p w:rsidR="00355136" w:rsidRPr="006607FB" w:rsidRDefault="00355136" w:rsidP="00FB1195">
      <w:pPr>
        <w:autoSpaceDE w:val="0"/>
        <w:autoSpaceDN w:val="0"/>
        <w:adjustRightInd w:val="0"/>
        <w:spacing w:after="0"/>
        <w:jc w:val="both"/>
        <w:rPr>
          <w:rFonts w:ascii="Times New Roman" w:eastAsiaTheme="minorHAnsi" w:hAnsi="Times New Roman" w:cs="Times New Roman"/>
          <w:sz w:val="28"/>
          <w:szCs w:val="28"/>
        </w:rPr>
      </w:pPr>
      <w:r w:rsidRPr="00355136">
        <w:rPr>
          <w:rFonts w:ascii="Times New Roman" w:hAnsi="Times New Roman" w:cs="Times New Roman"/>
          <w:sz w:val="28"/>
          <w:szCs w:val="28"/>
        </w:rPr>
        <w:t xml:space="preserve">Глава </w:t>
      </w:r>
      <w:proofErr w:type="spellStart"/>
      <w:r w:rsidRPr="00355136">
        <w:rPr>
          <w:rFonts w:ascii="Times New Roman" w:hAnsi="Times New Roman" w:cs="Times New Roman"/>
          <w:sz w:val="28"/>
          <w:szCs w:val="28"/>
        </w:rPr>
        <w:t>Сюмсинского</w:t>
      </w:r>
      <w:proofErr w:type="spellEnd"/>
      <w:r w:rsidRPr="00355136">
        <w:rPr>
          <w:rFonts w:ascii="Times New Roman" w:hAnsi="Times New Roman" w:cs="Times New Roman"/>
          <w:sz w:val="28"/>
          <w:szCs w:val="28"/>
        </w:rPr>
        <w:t xml:space="preserve"> района                            </w:t>
      </w:r>
      <w:r>
        <w:rPr>
          <w:rFonts w:ascii="Times New Roman" w:hAnsi="Times New Roman" w:cs="Times New Roman"/>
          <w:sz w:val="28"/>
          <w:szCs w:val="28"/>
        </w:rPr>
        <w:t xml:space="preserve">                 </w:t>
      </w:r>
      <w:r w:rsidR="00CC59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5136">
        <w:rPr>
          <w:rFonts w:ascii="Times New Roman" w:hAnsi="Times New Roman" w:cs="Times New Roman"/>
          <w:sz w:val="28"/>
          <w:szCs w:val="28"/>
        </w:rPr>
        <w:t xml:space="preserve">В.И.Семёнов  </w:t>
      </w:r>
    </w:p>
    <w:p w:rsidR="006607FB" w:rsidRPr="006607FB" w:rsidRDefault="006607FB" w:rsidP="00355136">
      <w:pPr>
        <w:autoSpaceDE w:val="0"/>
        <w:autoSpaceDN w:val="0"/>
        <w:adjustRightInd w:val="0"/>
        <w:spacing w:after="0" w:line="240" w:lineRule="auto"/>
        <w:ind w:firstLine="539"/>
        <w:jc w:val="both"/>
        <w:outlineLvl w:val="0"/>
        <w:rPr>
          <w:rFonts w:ascii="Times New Roman" w:eastAsiaTheme="minorHAnsi" w:hAnsi="Times New Roman" w:cs="Times New Roman"/>
          <w:sz w:val="28"/>
          <w:szCs w:val="28"/>
        </w:rPr>
      </w:pPr>
    </w:p>
    <w:p w:rsidR="006607FB" w:rsidRP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P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6607FB" w:rsidRDefault="006607FB"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2168DD" w:rsidRDefault="002168DD" w:rsidP="006607FB">
      <w:pPr>
        <w:autoSpaceDE w:val="0"/>
        <w:autoSpaceDN w:val="0"/>
        <w:adjustRightInd w:val="0"/>
        <w:spacing w:after="0" w:line="240" w:lineRule="auto"/>
        <w:jc w:val="right"/>
        <w:rPr>
          <w:rFonts w:ascii="Arial" w:eastAsiaTheme="minorHAnsi" w:hAnsi="Arial" w:cs="Arial"/>
          <w:sz w:val="20"/>
          <w:szCs w:val="20"/>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r>
        <w:rPr>
          <w:rFonts w:ascii="Arial" w:eastAsiaTheme="minorHAnsi" w:hAnsi="Arial" w:cs="Arial"/>
          <w:sz w:val="20"/>
          <w:szCs w:val="20"/>
        </w:rPr>
        <w:t xml:space="preserve">    </w:t>
      </w:r>
      <w:r w:rsidR="00A8562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00A85622">
        <w:rPr>
          <w:rFonts w:ascii="Times New Roman" w:eastAsiaTheme="minorHAnsi" w:hAnsi="Times New Roman" w:cs="Times New Roman"/>
          <w:sz w:val="28"/>
          <w:szCs w:val="28"/>
        </w:rPr>
        <w:t xml:space="preserve">        </w:t>
      </w: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A85622">
      <w:pPr>
        <w:autoSpaceDE w:val="0"/>
        <w:autoSpaceDN w:val="0"/>
        <w:adjustRightInd w:val="0"/>
        <w:spacing w:after="0" w:line="240" w:lineRule="auto"/>
        <w:rPr>
          <w:rFonts w:ascii="Times New Roman" w:eastAsiaTheme="minorHAnsi" w:hAnsi="Times New Roman" w:cs="Times New Roman"/>
          <w:sz w:val="28"/>
          <w:szCs w:val="28"/>
        </w:rPr>
      </w:pPr>
    </w:p>
    <w:p w:rsidR="00147BB7" w:rsidRDefault="00147BB7" w:rsidP="00147BB7">
      <w:pPr>
        <w:widowControl w:val="0"/>
        <w:autoSpaceDE w:val="0"/>
        <w:autoSpaceDN w:val="0"/>
        <w:adjustRightInd w:val="0"/>
        <w:spacing w:after="0" w:line="240" w:lineRule="auto"/>
        <w:jc w:val="right"/>
        <w:outlineLvl w:val="0"/>
        <w:rPr>
          <w:rFonts w:ascii="Times New Roman" w:hAnsi="Times New Roman" w:cs="Times New Roman"/>
          <w:sz w:val="28"/>
          <w:szCs w:val="28"/>
        </w:rPr>
        <w:sectPr w:rsidR="00147BB7" w:rsidSect="007A2398">
          <w:headerReference w:type="default" r:id="rId9"/>
          <w:headerReference w:type="first" r:id="rId10"/>
          <w:type w:val="continuous"/>
          <w:pgSz w:w="11906" w:h="16838"/>
          <w:pgMar w:top="1134" w:right="849" w:bottom="1134" w:left="1701" w:header="709" w:footer="709" w:gutter="0"/>
          <w:cols w:space="708"/>
          <w:titlePg/>
          <w:docGrid w:linePitch="360"/>
        </w:sectPr>
      </w:pPr>
    </w:p>
    <w:p w:rsidR="003A7372" w:rsidRPr="003A7372" w:rsidRDefault="00147BB7" w:rsidP="00147BB7">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w:t>
      </w:r>
      <w:r w:rsidR="003A7372" w:rsidRPr="003A7372">
        <w:rPr>
          <w:rFonts w:ascii="Times New Roman" w:hAnsi="Times New Roman" w:cs="Times New Roman"/>
          <w:sz w:val="28"/>
          <w:szCs w:val="28"/>
        </w:rPr>
        <w:t>НО</w:t>
      </w:r>
    </w:p>
    <w:p w:rsidR="003A7372" w:rsidRPr="003A7372" w:rsidRDefault="003A7372" w:rsidP="00147BB7">
      <w:pPr>
        <w:widowControl w:val="0"/>
        <w:autoSpaceDE w:val="0"/>
        <w:autoSpaceDN w:val="0"/>
        <w:adjustRightInd w:val="0"/>
        <w:spacing w:after="0" w:line="240" w:lineRule="auto"/>
        <w:jc w:val="right"/>
        <w:rPr>
          <w:rFonts w:ascii="Times New Roman" w:hAnsi="Times New Roman" w:cs="Times New Roman"/>
          <w:sz w:val="28"/>
          <w:szCs w:val="28"/>
        </w:rPr>
      </w:pPr>
      <w:r w:rsidRPr="003A73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A7372">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w:t>
      </w:r>
    </w:p>
    <w:p w:rsidR="003A7372" w:rsidRPr="003A7372" w:rsidRDefault="003A7372" w:rsidP="00147BB7">
      <w:pPr>
        <w:widowControl w:val="0"/>
        <w:autoSpaceDE w:val="0"/>
        <w:autoSpaceDN w:val="0"/>
        <w:adjustRightInd w:val="0"/>
        <w:spacing w:after="0" w:line="240" w:lineRule="auto"/>
        <w:jc w:val="right"/>
        <w:rPr>
          <w:rFonts w:ascii="Times New Roman" w:hAnsi="Times New Roman" w:cs="Times New Roman"/>
          <w:sz w:val="28"/>
          <w:szCs w:val="28"/>
        </w:rPr>
      </w:pPr>
      <w:r w:rsidRPr="003A7372">
        <w:rPr>
          <w:rFonts w:ascii="Times New Roman" w:hAnsi="Times New Roman" w:cs="Times New Roman"/>
          <w:sz w:val="28"/>
          <w:szCs w:val="28"/>
        </w:rPr>
        <w:t>муниципального образования</w:t>
      </w:r>
    </w:p>
    <w:p w:rsidR="003A7372" w:rsidRPr="003A7372" w:rsidRDefault="003A7372" w:rsidP="00147BB7">
      <w:pPr>
        <w:widowControl w:val="0"/>
        <w:autoSpaceDE w:val="0"/>
        <w:autoSpaceDN w:val="0"/>
        <w:adjustRightInd w:val="0"/>
        <w:spacing w:after="0" w:line="240" w:lineRule="auto"/>
        <w:jc w:val="right"/>
        <w:rPr>
          <w:rFonts w:ascii="Times New Roman" w:hAnsi="Times New Roman" w:cs="Times New Roman"/>
          <w:sz w:val="28"/>
          <w:szCs w:val="28"/>
        </w:rPr>
      </w:pPr>
      <w:r w:rsidRPr="003A7372">
        <w:rPr>
          <w:rFonts w:ascii="Times New Roman" w:hAnsi="Times New Roman" w:cs="Times New Roman"/>
          <w:sz w:val="28"/>
          <w:szCs w:val="28"/>
        </w:rPr>
        <w:t>«Муниципальный округ</w:t>
      </w:r>
    </w:p>
    <w:p w:rsidR="003A7372" w:rsidRPr="003A7372" w:rsidRDefault="003A7372" w:rsidP="00147BB7">
      <w:pPr>
        <w:widowControl w:val="0"/>
        <w:autoSpaceDE w:val="0"/>
        <w:autoSpaceDN w:val="0"/>
        <w:adjustRightInd w:val="0"/>
        <w:spacing w:after="0" w:line="240" w:lineRule="auto"/>
        <w:jc w:val="right"/>
        <w:rPr>
          <w:rFonts w:ascii="Times New Roman" w:hAnsi="Times New Roman" w:cs="Times New Roman"/>
          <w:sz w:val="28"/>
          <w:szCs w:val="28"/>
        </w:rPr>
      </w:pPr>
      <w:r w:rsidRPr="003A7372">
        <w:rPr>
          <w:rFonts w:ascii="Times New Roman" w:hAnsi="Times New Roman" w:cs="Times New Roman"/>
          <w:sz w:val="28"/>
          <w:szCs w:val="28"/>
        </w:rPr>
        <w:t>Сюмсинский район</w:t>
      </w:r>
    </w:p>
    <w:p w:rsidR="003A7372" w:rsidRPr="003A7372" w:rsidRDefault="003A7372" w:rsidP="00147BB7">
      <w:pPr>
        <w:widowControl w:val="0"/>
        <w:autoSpaceDE w:val="0"/>
        <w:autoSpaceDN w:val="0"/>
        <w:adjustRightInd w:val="0"/>
        <w:spacing w:after="0" w:line="240" w:lineRule="auto"/>
        <w:jc w:val="right"/>
        <w:rPr>
          <w:rFonts w:ascii="Times New Roman" w:hAnsi="Times New Roman" w:cs="Times New Roman"/>
          <w:sz w:val="28"/>
          <w:szCs w:val="28"/>
        </w:rPr>
      </w:pPr>
      <w:r w:rsidRPr="003A7372">
        <w:rPr>
          <w:rFonts w:ascii="Times New Roman" w:hAnsi="Times New Roman" w:cs="Times New Roman"/>
          <w:sz w:val="28"/>
          <w:szCs w:val="28"/>
        </w:rPr>
        <w:t xml:space="preserve">Удмуртской Республики» </w:t>
      </w:r>
    </w:p>
    <w:p w:rsidR="003A7372" w:rsidRPr="003A7372" w:rsidRDefault="003A7372" w:rsidP="00147BB7">
      <w:pPr>
        <w:spacing w:after="0" w:line="240" w:lineRule="auto"/>
        <w:jc w:val="right"/>
        <w:rPr>
          <w:rFonts w:ascii="Times New Roman" w:hAnsi="Times New Roman" w:cs="Times New Roman"/>
          <w:sz w:val="28"/>
          <w:szCs w:val="28"/>
        </w:rPr>
      </w:pPr>
      <w:r w:rsidRPr="003A7372">
        <w:rPr>
          <w:rFonts w:ascii="Times New Roman" w:hAnsi="Times New Roman" w:cs="Times New Roman"/>
          <w:sz w:val="28"/>
          <w:szCs w:val="28"/>
        </w:rPr>
        <w:t xml:space="preserve">от </w:t>
      </w:r>
      <w:r w:rsidR="00147BB7">
        <w:rPr>
          <w:rFonts w:ascii="Times New Roman" w:hAnsi="Times New Roman" w:cs="Times New Roman"/>
          <w:sz w:val="28"/>
          <w:szCs w:val="28"/>
        </w:rPr>
        <w:t>26</w:t>
      </w:r>
      <w:r w:rsidRPr="003A7372">
        <w:rPr>
          <w:rFonts w:ascii="Times New Roman" w:hAnsi="Times New Roman" w:cs="Times New Roman"/>
          <w:sz w:val="28"/>
          <w:szCs w:val="28"/>
        </w:rPr>
        <w:t xml:space="preserve"> января 2022 года № </w:t>
      </w:r>
      <w:r w:rsidR="00147BB7">
        <w:rPr>
          <w:rFonts w:ascii="Times New Roman" w:hAnsi="Times New Roman" w:cs="Times New Roman"/>
          <w:sz w:val="28"/>
          <w:szCs w:val="28"/>
        </w:rPr>
        <w:t>48</w:t>
      </w:r>
      <w:r w:rsidRPr="003A7372">
        <w:rPr>
          <w:rFonts w:ascii="Times New Roman" w:hAnsi="Times New Roman" w:cs="Times New Roman"/>
          <w:sz w:val="28"/>
          <w:szCs w:val="28"/>
        </w:rPr>
        <w:t xml:space="preserve">  </w:t>
      </w:r>
    </w:p>
    <w:p w:rsidR="00FC25B1" w:rsidRDefault="00FC25B1" w:rsidP="00147BB7">
      <w:pPr>
        <w:autoSpaceDE w:val="0"/>
        <w:autoSpaceDN w:val="0"/>
        <w:adjustRightInd w:val="0"/>
        <w:spacing w:after="0" w:line="240" w:lineRule="auto"/>
        <w:rPr>
          <w:rFonts w:ascii="Times New Roman" w:eastAsiaTheme="minorHAnsi" w:hAnsi="Times New Roman" w:cs="Times New Roman"/>
          <w:sz w:val="28"/>
          <w:szCs w:val="28"/>
        </w:rPr>
      </w:pPr>
    </w:p>
    <w:p w:rsidR="003A7372" w:rsidRPr="003A7372" w:rsidRDefault="003A7372" w:rsidP="00147BB7">
      <w:pPr>
        <w:shd w:val="clear" w:color="auto" w:fill="FFFFFF"/>
        <w:spacing w:before="643" w:after="0" w:line="240" w:lineRule="auto"/>
        <w:jc w:val="center"/>
        <w:rPr>
          <w:rFonts w:ascii="Times New Roman" w:hAnsi="Times New Roman" w:cs="Times New Roman"/>
          <w:b/>
          <w:sz w:val="28"/>
          <w:szCs w:val="28"/>
        </w:rPr>
      </w:pPr>
      <w:r w:rsidRPr="003A7372">
        <w:rPr>
          <w:rFonts w:ascii="Times New Roman" w:hAnsi="Times New Roman" w:cs="Times New Roman"/>
          <w:b/>
          <w:color w:val="000000"/>
          <w:sz w:val="28"/>
          <w:szCs w:val="28"/>
        </w:rPr>
        <w:t>Положение</w:t>
      </w:r>
    </w:p>
    <w:p w:rsidR="003A7372" w:rsidRPr="003A7372" w:rsidRDefault="003A7372" w:rsidP="00147BB7">
      <w:pPr>
        <w:shd w:val="clear" w:color="auto" w:fill="FFFFFF"/>
        <w:spacing w:after="0" w:line="240" w:lineRule="auto"/>
        <w:ind w:left="38" w:firstLine="643"/>
        <w:jc w:val="center"/>
        <w:rPr>
          <w:rFonts w:ascii="Times New Roman" w:hAnsi="Times New Roman" w:cs="Times New Roman"/>
          <w:b/>
          <w:sz w:val="28"/>
          <w:szCs w:val="28"/>
        </w:rPr>
      </w:pPr>
      <w:r w:rsidRPr="003A7372">
        <w:rPr>
          <w:rFonts w:ascii="Times New Roman" w:hAnsi="Times New Roman" w:cs="Times New Roman"/>
          <w:b/>
          <w:color w:val="000000"/>
          <w:spacing w:val="3"/>
          <w:sz w:val="28"/>
          <w:szCs w:val="28"/>
        </w:rPr>
        <w:t xml:space="preserve">о порядке представления лицом, поступающим на должность </w:t>
      </w:r>
      <w:r w:rsidRPr="003A7372">
        <w:rPr>
          <w:rFonts w:ascii="Times New Roman" w:hAnsi="Times New Roman" w:cs="Times New Roman"/>
          <w:b/>
          <w:color w:val="000000"/>
          <w:sz w:val="28"/>
          <w:szCs w:val="28"/>
        </w:rPr>
        <w:t xml:space="preserve">руководителя муниципального учреждения </w:t>
      </w:r>
      <w:proofErr w:type="spellStart"/>
      <w:r w:rsidRPr="003A7372">
        <w:rPr>
          <w:rFonts w:ascii="Times New Roman" w:hAnsi="Times New Roman" w:cs="Times New Roman"/>
          <w:b/>
          <w:color w:val="000000"/>
          <w:sz w:val="28"/>
          <w:szCs w:val="28"/>
        </w:rPr>
        <w:t>Сюмсинского</w:t>
      </w:r>
      <w:proofErr w:type="spellEnd"/>
      <w:r w:rsidRPr="003A7372">
        <w:rPr>
          <w:rFonts w:ascii="Times New Roman" w:hAnsi="Times New Roman" w:cs="Times New Roman"/>
          <w:b/>
          <w:color w:val="000000"/>
          <w:sz w:val="28"/>
          <w:szCs w:val="28"/>
        </w:rPr>
        <w:t xml:space="preserve"> района, и </w:t>
      </w:r>
      <w:r w:rsidRPr="003A7372">
        <w:rPr>
          <w:rFonts w:ascii="Times New Roman" w:hAnsi="Times New Roman" w:cs="Times New Roman"/>
          <w:b/>
          <w:color w:val="000000"/>
          <w:spacing w:val="2"/>
          <w:sz w:val="28"/>
          <w:szCs w:val="28"/>
        </w:rPr>
        <w:t xml:space="preserve">руководителем муниципального учреждения </w:t>
      </w:r>
      <w:proofErr w:type="spellStart"/>
      <w:r w:rsidRPr="003A7372">
        <w:rPr>
          <w:rFonts w:ascii="Times New Roman" w:hAnsi="Times New Roman" w:cs="Times New Roman"/>
          <w:b/>
          <w:color w:val="000000"/>
          <w:spacing w:val="2"/>
          <w:sz w:val="28"/>
          <w:szCs w:val="28"/>
        </w:rPr>
        <w:t>Сюмсинского</w:t>
      </w:r>
      <w:proofErr w:type="spellEnd"/>
      <w:r w:rsidRPr="003A7372">
        <w:rPr>
          <w:rFonts w:ascii="Times New Roman" w:hAnsi="Times New Roman" w:cs="Times New Roman"/>
          <w:b/>
          <w:color w:val="000000"/>
          <w:spacing w:val="2"/>
          <w:sz w:val="28"/>
          <w:szCs w:val="28"/>
        </w:rPr>
        <w:t xml:space="preserve"> района</w:t>
      </w:r>
    </w:p>
    <w:p w:rsidR="003A7372" w:rsidRPr="003A7372" w:rsidRDefault="003A7372" w:rsidP="00147BB7">
      <w:pPr>
        <w:shd w:val="clear" w:color="auto" w:fill="FFFFFF"/>
        <w:spacing w:after="0" w:line="240" w:lineRule="auto"/>
        <w:ind w:right="19"/>
        <w:jc w:val="center"/>
        <w:rPr>
          <w:rFonts w:ascii="Times New Roman" w:hAnsi="Times New Roman" w:cs="Times New Roman"/>
          <w:b/>
          <w:sz w:val="28"/>
          <w:szCs w:val="28"/>
        </w:rPr>
      </w:pPr>
      <w:r w:rsidRPr="003A7372">
        <w:rPr>
          <w:rFonts w:ascii="Times New Roman" w:hAnsi="Times New Roman" w:cs="Times New Roman"/>
          <w:b/>
          <w:color w:val="000000"/>
          <w:spacing w:val="1"/>
          <w:sz w:val="28"/>
          <w:szCs w:val="28"/>
        </w:rPr>
        <w:t>сведений о своих доходах, об имуществе и обязательствах</w:t>
      </w:r>
    </w:p>
    <w:p w:rsidR="003A7372" w:rsidRPr="003A7372" w:rsidRDefault="003A7372" w:rsidP="00147BB7">
      <w:pPr>
        <w:shd w:val="clear" w:color="auto" w:fill="FFFFFF"/>
        <w:spacing w:after="0" w:line="240" w:lineRule="auto"/>
        <w:ind w:right="10"/>
        <w:jc w:val="center"/>
        <w:rPr>
          <w:rFonts w:ascii="Times New Roman" w:hAnsi="Times New Roman" w:cs="Times New Roman"/>
          <w:b/>
          <w:sz w:val="28"/>
          <w:szCs w:val="28"/>
        </w:rPr>
      </w:pPr>
      <w:r w:rsidRPr="003A7372">
        <w:rPr>
          <w:rFonts w:ascii="Times New Roman" w:hAnsi="Times New Roman" w:cs="Times New Roman"/>
          <w:b/>
          <w:color w:val="000000"/>
          <w:sz w:val="28"/>
          <w:szCs w:val="28"/>
        </w:rPr>
        <w:t>имущественного характера и о доходах, об имуществе и обязательствах</w:t>
      </w:r>
    </w:p>
    <w:p w:rsidR="003A7372" w:rsidRPr="003A7372" w:rsidRDefault="003A7372" w:rsidP="00147BB7">
      <w:pPr>
        <w:shd w:val="clear" w:color="auto" w:fill="FFFFFF"/>
        <w:spacing w:after="0" w:line="240" w:lineRule="auto"/>
        <w:ind w:right="19"/>
        <w:jc w:val="center"/>
        <w:rPr>
          <w:rFonts w:ascii="Times New Roman" w:hAnsi="Times New Roman" w:cs="Times New Roman"/>
          <w:b/>
          <w:sz w:val="28"/>
          <w:szCs w:val="28"/>
        </w:rPr>
      </w:pPr>
      <w:r w:rsidRPr="003A7372">
        <w:rPr>
          <w:rFonts w:ascii="Times New Roman" w:hAnsi="Times New Roman" w:cs="Times New Roman"/>
          <w:b/>
          <w:color w:val="000000"/>
          <w:spacing w:val="2"/>
          <w:sz w:val="28"/>
          <w:szCs w:val="28"/>
        </w:rPr>
        <w:t>имущественного характера супруги (супруга) и несовершеннолетних</w:t>
      </w:r>
    </w:p>
    <w:p w:rsidR="003A7372" w:rsidRDefault="003A7372" w:rsidP="00147BB7">
      <w:pPr>
        <w:shd w:val="clear" w:color="auto" w:fill="FFFFFF"/>
        <w:spacing w:after="0" w:line="240" w:lineRule="auto"/>
        <w:ind w:right="29"/>
        <w:jc w:val="center"/>
        <w:rPr>
          <w:rFonts w:ascii="Times New Roman" w:hAnsi="Times New Roman" w:cs="Times New Roman"/>
          <w:b/>
          <w:color w:val="000000"/>
          <w:spacing w:val="-3"/>
          <w:sz w:val="28"/>
          <w:szCs w:val="28"/>
        </w:rPr>
      </w:pPr>
      <w:r w:rsidRPr="003A7372">
        <w:rPr>
          <w:rFonts w:ascii="Times New Roman" w:hAnsi="Times New Roman" w:cs="Times New Roman"/>
          <w:b/>
          <w:color w:val="000000"/>
          <w:spacing w:val="-3"/>
          <w:sz w:val="28"/>
          <w:szCs w:val="28"/>
        </w:rPr>
        <w:t>детей</w:t>
      </w:r>
    </w:p>
    <w:p w:rsidR="001D39D0" w:rsidRDefault="001D39D0" w:rsidP="00147BB7">
      <w:pPr>
        <w:shd w:val="clear" w:color="auto" w:fill="FFFFFF"/>
        <w:spacing w:after="0" w:line="240" w:lineRule="auto"/>
        <w:ind w:right="29"/>
        <w:jc w:val="both"/>
        <w:rPr>
          <w:rFonts w:ascii="Times New Roman" w:hAnsi="Times New Roman" w:cs="Times New Roman"/>
          <w:b/>
          <w:color w:val="000000"/>
          <w:spacing w:val="-3"/>
          <w:sz w:val="28"/>
          <w:szCs w:val="28"/>
        </w:rPr>
      </w:pP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w:t>
      </w:r>
      <w:proofErr w:type="gramStart"/>
      <w:r>
        <w:rPr>
          <w:rFonts w:ascii="Times New Roman" w:eastAsiaTheme="minorHAnsi" w:hAnsi="Times New Roman" w:cs="Times New Roman"/>
          <w:sz w:val="28"/>
          <w:szCs w:val="28"/>
        </w:rPr>
        <w:t xml:space="preserve">Лицо, поступающее на должность руководителя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и руководитель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roofErr w:type="gramEnd"/>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2. Сведения о доходах, об имуществе и обязательствах имущественного характера представляются:</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 лицом, поступающим на должность руководителя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 при предъявлении документов, установленных трудовым законодательством, для заключения трудового договора;</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bookmarkStart w:id="0" w:name="Par3"/>
      <w:bookmarkEnd w:id="0"/>
      <w:r>
        <w:rPr>
          <w:rFonts w:ascii="Times New Roman" w:eastAsiaTheme="minorHAnsi" w:hAnsi="Times New Roman" w:cs="Times New Roman"/>
          <w:sz w:val="28"/>
          <w:szCs w:val="28"/>
        </w:rPr>
        <w:t xml:space="preserve">2) руководителем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 ежегодно не позднее 30 апреля года, следующего </w:t>
      </w:r>
      <w:proofErr w:type="gramStart"/>
      <w:r>
        <w:rPr>
          <w:rFonts w:ascii="Times New Roman" w:eastAsiaTheme="minorHAnsi" w:hAnsi="Times New Roman" w:cs="Times New Roman"/>
          <w:sz w:val="28"/>
          <w:szCs w:val="28"/>
        </w:rPr>
        <w:t>за</w:t>
      </w:r>
      <w:proofErr w:type="gramEnd"/>
      <w:r>
        <w:rPr>
          <w:rFonts w:ascii="Times New Roman" w:eastAsiaTheme="minorHAnsi" w:hAnsi="Times New Roman" w:cs="Times New Roman"/>
          <w:sz w:val="28"/>
          <w:szCs w:val="28"/>
        </w:rPr>
        <w:t xml:space="preserve"> отчетным.</w:t>
      </w:r>
    </w:p>
    <w:p w:rsidR="00147BB7"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147BB7" w:rsidSect="007A2398">
          <w:headerReference w:type="first" r:id="rId11"/>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 xml:space="preserve">3. </w:t>
      </w:r>
      <w:proofErr w:type="gramStart"/>
      <w:r>
        <w:rPr>
          <w:rFonts w:ascii="Times New Roman" w:eastAsiaTheme="minorHAnsi" w:hAnsi="Times New Roman" w:cs="Times New Roman"/>
          <w:sz w:val="28"/>
          <w:szCs w:val="28"/>
        </w:rPr>
        <w:t xml:space="preserve">Сведения о доходах, об имуществе и обязательствах имущественного характера представляются в виде </w:t>
      </w:r>
      <w:hyperlink r:id="rId12" w:history="1">
        <w:r w:rsidRPr="00147BB7">
          <w:rPr>
            <w:rFonts w:ascii="Times New Roman" w:eastAsiaTheme="minorHAnsi" w:hAnsi="Times New Roman" w:cs="Times New Roman"/>
            <w:sz w:val="28"/>
            <w:szCs w:val="28"/>
          </w:rPr>
          <w:t>справки</w:t>
        </w:r>
      </w:hyperlink>
      <w:r>
        <w:rPr>
          <w:rFonts w:ascii="Times New Roman" w:eastAsiaTheme="minorHAnsi" w:hAnsi="Times New Roman" w:cs="Times New Roman"/>
          <w:sz w:val="28"/>
          <w:szCs w:val="28"/>
        </w:rPr>
        <w:t xml:space="preserve">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w:t>
      </w:r>
      <w:proofErr w:type="gramEnd"/>
      <w:r>
        <w:rPr>
          <w:rFonts w:ascii="Times New Roman" w:eastAsiaTheme="minorHAnsi" w:hAnsi="Times New Roman" w:cs="Times New Roman"/>
          <w:sz w:val="28"/>
          <w:szCs w:val="28"/>
        </w:rPr>
        <w:t xml:space="preserve"> Президента Российской Федерации, ссылка на который также размещается на официальном сайте федеральной </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государственной информационной системы в области государственной службы в информационно-телекоммуникационной сети «Интернет».</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4. </w:t>
      </w:r>
      <w:proofErr w:type="gramStart"/>
      <w:r>
        <w:rPr>
          <w:rFonts w:ascii="Times New Roman" w:eastAsiaTheme="minorHAnsi" w:hAnsi="Times New Roman" w:cs="Times New Roman"/>
          <w:sz w:val="28"/>
          <w:szCs w:val="28"/>
        </w:rPr>
        <w:t xml:space="preserve">Лицо, поступающее на должность руководителя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заключения трудового договора, сведения об имуществе, принадлежащем ему на праве собственности, и о своих обязательствах имущественного характера по состоянию</w:t>
      </w:r>
      <w:proofErr w:type="gramEnd"/>
      <w:r>
        <w:rPr>
          <w:rFonts w:ascii="Times New Roman" w:eastAsiaTheme="minorHAnsi" w:hAnsi="Times New Roman" w:cs="Times New Roman"/>
          <w:sz w:val="28"/>
          <w:szCs w:val="28"/>
        </w:rPr>
        <w:t xml:space="preserve"> </w:t>
      </w:r>
      <w:proofErr w:type="gramStart"/>
      <w:r>
        <w:rPr>
          <w:rFonts w:ascii="Times New Roman" w:eastAsiaTheme="minorHAnsi" w:hAnsi="Times New Roman" w:cs="Times New Roman"/>
          <w:sz w:val="28"/>
          <w:szCs w:val="28"/>
        </w:rPr>
        <w:t xml:space="preserve">на первое число месяца, предшествующего месяцу подачи документов для заключения трудового договора,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поступающим на должность руководителя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документов для заключения трудового договора, а также сведения об имуществе, принадлежащем им</w:t>
      </w:r>
      <w:proofErr w:type="gramEnd"/>
      <w:r>
        <w:rPr>
          <w:rFonts w:ascii="Times New Roman" w:eastAsiaTheme="minorHAnsi" w:hAnsi="Times New Roman" w:cs="Times New Roman"/>
          <w:sz w:val="28"/>
          <w:szCs w:val="28"/>
        </w:rPr>
        <w:t xml:space="preserve"> на праве собственности, и об их обязательствах имущественного характера по состоянию на первое число месяца, предшествующего месяцу подачи лицом, поступающим на должность руководителя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документов для заключения трудового договора.</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5. </w:t>
      </w:r>
      <w:proofErr w:type="gramStart"/>
      <w:r>
        <w:rPr>
          <w:rFonts w:ascii="Times New Roman" w:eastAsiaTheme="minorHAnsi" w:hAnsi="Times New Roman" w:cs="Times New Roman"/>
          <w:sz w:val="28"/>
          <w:szCs w:val="28"/>
        </w:rPr>
        <w:t xml:space="preserve">Руководитель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и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 полученных за отчетный период (с 1</w:t>
      </w:r>
      <w:proofErr w:type="gramEnd"/>
      <w:r>
        <w:rPr>
          <w:rFonts w:ascii="Times New Roman" w:eastAsiaTheme="minorHAnsi" w:hAnsi="Times New Roman" w:cs="Times New Roman"/>
          <w:sz w:val="28"/>
          <w:szCs w:val="28"/>
        </w:rPr>
        <w:t xml:space="preserve">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6. В случае если руководитель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Pr>
          <w:rFonts w:ascii="Times New Roman" w:eastAsiaTheme="minorHAnsi" w:hAnsi="Times New Roman" w:cs="Times New Roman"/>
          <w:sz w:val="28"/>
          <w:szCs w:val="28"/>
        </w:rPr>
        <w:t>сведения</w:t>
      </w:r>
      <w:proofErr w:type="gramEnd"/>
      <w:r>
        <w:rPr>
          <w:rFonts w:ascii="Times New Roman" w:eastAsiaTheme="minorHAnsi" w:hAnsi="Times New Roman" w:cs="Times New Roman"/>
          <w:sz w:val="28"/>
          <w:szCs w:val="28"/>
        </w:rPr>
        <w:t xml:space="preserve"> либо имеются ошибки, он вправе представить уточненные сведения в течение одного месяца после истечения срока, указанного в </w:t>
      </w:r>
      <w:hyperlink w:anchor="Par3" w:history="1">
        <w:r w:rsidRPr="00147BB7">
          <w:rPr>
            <w:rFonts w:ascii="Times New Roman" w:eastAsiaTheme="minorHAnsi" w:hAnsi="Times New Roman" w:cs="Times New Roman"/>
            <w:sz w:val="28"/>
            <w:szCs w:val="28"/>
          </w:rPr>
          <w:t>подпункте 2 пункта 2</w:t>
        </w:r>
      </w:hyperlink>
      <w:r w:rsidRPr="00147BB7">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настоящего Положения.</w:t>
      </w:r>
    </w:p>
    <w:p w:rsidR="00147BB7" w:rsidRDefault="008210C3"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sectPr w:rsidR="00147BB7" w:rsidSect="007A2398">
          <w:headerReference w:type="first" r:id="rId13"/>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7.</w:t>
      </w:r>
      <w:r w:rsidR="001D39D0">
        <w:rPr>
          <w:rFonts w:ascii="Times New Roman" w:eastAsiaTheme="minorHAnsi" w:hAnsi="Times New Roman" w:cs="Times New Roman"/>
          <w:sz w:val="28"/>
          <w:szCs w:val="28"/>
        </w:rPr>
        <w:t xml:space="preserve"> В случае если лицо, поступающее на должность руковод</w:t>
      </w:r>
      <w:r>
        <w:rPr>
          <w:rFonts w:ascii="Times New Roman" w:eastAsiaTheme="minorHAnsi" w:hAnsi="Times New Roman" w:cs="Times New Roman"/>
          <w:sz w:val="28"/>
          <w:szCs w:val="28"/>
        </w:rPr>
        <w:t xml:space="preserve">ителя муниципального учреждения </w:t>
      </w:r>
      <w:proofErr w:type="spellStart"/>
      <w:r>
        <w:rPr>
          <w:rFonts w:ascii="Times New Roman" w:eastAsiaTheme="minorHAnsi" w:hAnsi="Times New Roman" w:cs="Times New Roman"/>
          <w:sz w:val="28"/>
          <w:szCs w:val="28"/>
        </w:rPr>
        <w:t>Сюмсинского</w:t>
      </w:r>
      <w:proofErr w:type="spellEnd"/>
      <w:r>
        <w:rPr>
          <w:rFonts w:ascii="Times New Roman" w:eastAsiaTheme="minorHAnsi" w:hAnsi="Times New Roman" w:cs="Times New Roman"/>
          <w:sz w:val="28"/>
          <w:szCs w:val="28"/>
        </w:rPr>
        <w:t xml:space="preserve"> района</w:t>
      </w:r>
      <w:r w:rsidR="001D39D0">
        <w:rPr>
          <w:rFonts w:ascii="Times New Roman" w:eastAsiaTheme="minorHAnsi" w:hAnsi="Times New Roman" w:cs="Times New Roman"/>
          <w:sz w:val="28"/>
          <w:szCs w:val="28"/>
        </w:rPr>
        <w:t xml:space="preserve">,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w:t>
      </w:r>
      <w:proofErr w:type="gramStart"/>
      <w:r w:rsidR="001D39D0">
        <w:rPr>
          <w:rFonts w:ascii="Times New Roman" w:eastAsiaTheme="minorHAnsi" w:hAnsi="Times New Roman" w:cs="Times New Roman"/>
          <w:sz w:val="28"/>
          <w:szCs w:val="28"/>
        </w:rPr>
        <w:t>сведения</w:t>
      </w:r>
      <w:proofErr w:type="gramEnd"/>
      <w:r w:rsidR="001D39D0">
        <w:rPr>
          <w:rFonts w:ascii="Times New Roman" w:eastAsiaTheme="minorHAnsi" w:hAnsi="Times New Roman" w:cs="Times New Roman"/>
          <w:sz w:val="28"/>
          <w:szCs w:val="28"/>
        </w:rPr>
        <w:t xml:space="preserve"> либо имеются ошибки, оно вправе представить уточненные сведения в течение одного месяца со дня представления сведений о доходах, </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об имуществе и обязательствах имущественного характера при поступлении на работу. Такие уточненные сведения не считаются представленными с нарушением срока.</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8. Сведения о доходах, об имуществе и обязательствах имущественного характера, представляемые в соответствии с настоящим Положением, относятся к информации ограниченного доступа.</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9. Муниципальные служащие органов местного самоуправления </w:t>
      </w:r>
      <w:proofErr w:type="spellStart"/>
      <w:r w:rsidR="008210C3">
        <w:rPr>
          <w:rFonts w:ascii="Times New Roman" w:eastAsiaTheme="minorHAnsi" w:hAnsi="Times New Roman" w:cs="Times New Roman"/>
          <w:sz w:val="28"/>
          <w:szCs w:val="28"/>
        </w:rPr>
        <w:t>Сюмсинского</w:t>
      </w:r>
      <w:proofErr w:type="spellEnd"/>
      <w:r w:rsidR="008210C3">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10. </w:t>
      </w:r>
      <w:proofErr w:type="gramStart"/>
      <w:r>
        <w:rPr>
          <w:rFonts w:ascii="Times New Roman" w:eastAsiaTheme="minorHAnsi"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руководителем мун</w:t>
      </w:r>
      <w:r w:rsidR="008210C3">
        <w:rPr>
          <w:rFonts w:ascii="Times New Roman" w:eastAsiaTheme="minorHAnsi" w:hAnsi="Times New Roman" w:cs="Times New Roman"/>
          <w:sz w:val="28"/>
          <w:szCs w:val="28"/>
        </w:rPr>
        <w:t xml:space="preserve">иципального учреждения </w:t>
      </w:r>
      <w:proofErr w:type="spellStart"/>
      <w:r w:rsidR="008210C3">
        <w:rPr>
          <w:rFonts w:ascii="Times New Roman" w:eastAsiaTheme="minorHAnsi" w:hAnsi="Times New Roman" w:cs="Times New Roman"/>
          <w:sz w:val="28"/>
          <w:szCs w:val="28"/>
        </w:rPr>
        <w:t>Сюмсинского</w:t>
      </w:r>
      <w:proofErr w:type="spellEnd"/>
      <w:r w:rsidR="008210C3">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размещаются в информаци</w:t>
      </w:r>
      <w:r w:rsidR="008210C3">
        <w:rPr>
          <w:rFonts w:ascii="Times New Roman" w:eastAsiaTheme="minorHAnsi" w:hAnsi="Times New Roman" w:cs="Times New Roman"/>
          <w:sz w:val="28"/>
          <w:szCs w:val="28"/>
        </w:rPr>
        <w:t>онно-телекоммуникационной сети «Интернет»</w:t>
      </w:r>
      <w:r>
        <w:rPr>
          <w:rFonts w:ascii="Times New Roman" w:eastAsiaTheme="minorHAnsi" w:hAnsi="Times New Roman" w:cs="Times New Roman"/>
          <w:sz w:val="28"/>
          <w:szCs w:val="28"/>
        </w:rPr>
        <w:t xml:space="preserve"> на официальном сайте муниципал</w:t>
      </w:r>
      <w:r w:rsidR="008210C3">
        <w:rPr>
          <w:rFonts w:ascii="Times New Roman" w:eastAsiaTheme="minorHAnsi" w:hAnsi="Times New Roman" w:cs="Times New Roman"/>
          <w:sz w:val="28"/>
          <w:szCs w:val="28"/>
        </w:rPr>
        <w:t xml:space="preserve">ьного образования «Муниципальный округ Сюмсинский район Удмуртской Республики» </w:t>
      </w:r>
      <w:r>
        <w:rPr>
          <w:rFonts w:ascii="Times New Roman" w:eastAsiaTheme="minorHAnsi" w:hAnsi="Times New Roman" w:cs="Times New Roman"/>
          <w:sz w:val="28"/>
          <w:szCs w:val="28"/>
        </w:rPr>
        <w:t>и предоставляются общероссийским и республиканским средствам массовой информации для опубликования в порядке, установленном Правительством Удмуртской Республики.</w:t>
      </w:r>
      <w:proofErr w:type="gramEnd"/>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11. Непредставление гражданином при поступлении на должность руководителя муниципального учреждения </w:t>
      </w:r>
      <w:proofErr w:type="spellStart"/>
      <w:r w:rsidR="008210C3">
        <w:rPr>
          <w:rFonts w:ascii="Times New Roman" w:eastAsiaTheme="minorHAnsi" w:hAnsi="Times New Roman" w:cs="Times New Roman"/>
          <w:sz w:val="28"/>
          <w:szCs w:val="28"/>
        </w:rPr>
        <w:t>Сюмсинского</w:t>
      </w:r>
      <w:proofErr w:type="spellEnd"/>
      <w:r w:rsidR="008210C3">
        <w:rPr>
          <w:rFonts w:ascii="Times New Roman" w:eastAsiaTheme="minorHAnsi" w:hAnsi="Times New Roman" w:cs="Times New Roman"/>
          <w:sz w:val="28"/>
          <w:szCs w:val="28"/>
        </w:rPr>
        <w:t xml:space="preserve"> района </w:t>
      </w:r>
      <w:r>
        <w:rPr>
          <w:rFonts w:ascii="Times New Roman" w:eastAsiaTheme="minorHAnsi" w:hAnsi="Times New Roman" w:cs="Times New Roman"/>
          <w:sz w:val="28"/>
          <w:szCs w:val="28"/>
        </w:rPr>
        <w:t>сведений о своих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w:t>
      </w:r>
      <w:r w:rsidR="008210C3">
        <w:rPr>
          <w:rFonts w:ascii="Times New Roman" w:eastAsiaTheme="minorHAnsi" w:hAnsi="Times New Roman" w:cs="Times New Roman"/>
          <w:sz w:val="28"/>
          <w:szCs w:val="28"/>
        </w:rPr>
        <w:t xml:space="preserve">ципального учреждения </w:t>
      </w:r>
      <w:proofErr w:type="spellStart"/>
      <w:r w:rsidR="008210C3">
        <w:rPr>
          <w:rFonts w:ascii="Times New Roman" w:eastAsiaTheme="minorHAnsi" w:hAnsi="Times New Roman" w:cs="Times New Roman"/>
          <w:sz w:val="28"/>
          <w:szCs w:val="28"/>
        </w:rPr>
        <w:t>Сюмсинского</w:t>
      </w:r>
      <w:proofErr w:type="spellEnd"/>
      <w:r w:rsidR="008210C3">
        <w:rPr>
          <w:rFonts w:ascii="Times New Roman" w:eastAsiaTheme="minorHAnsi" w:hAnsi="Times New Roman" w:cs="Times New Roman"/>
          <w:sz w:val="28"/>
          <w:szCs w:val="28"/>
        </w:rPr>
        <w:t xml:space="preserve"> района.</w:t>
      </w:r>
    </w:p>
    <w:p w:rsidR="001D39D0" w:rsidRDefault="001D39D0" w:rsidP="00147BB7">
      <w:pPr>
        <w:autoSpaceDE w:val="0"/>
        <w:autoSpaceDN w:val="0"/>
        <w:adjustRightInd w:val="0"/>
        <w:spacing w:after="0" w:line="240" w:lineRule="auto"/>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12. Невыполнение руководителем мун</w:t>
      </w:r>
      <w:r w:rsidR="008210C3">
        <w:rPr>
          <w:rFonts w:ascii="Times New Roman" w:eastAsiaTheme="minorHAnsi" w:hAnsi="Times New Roman" w:cs="Times New Roman"/>
          <w:sz w:val="28"/>
          <w:szCs w:val="28"/>
        </w:rPr>
        <w:t xml:space="preserve">иципального </w:t>
      </w:r>
      <w:proofErr w:type="spellStart"/>
      <w:r w:rsidR="008210C3">
        <w:rPr>
          <w:rFonts w:ascii="Times New Roman" w:eastAsiaTheme="minorHAnsi" w:hAnsi="Times New Roman" w:cs="Times New Roman"/>
          <w:sz w:val="28"/>
          <w:szCs w:val="28"/>
        </w:rPr>
        <w:t>Сюмсинского</w:t>
      </w:r>
      <w:proofErr w:type="spellEnd"/>
      <w:r w:rsidR="008210C3">
        <w:rPr>
          <w:rFonts w:ascii="Times New Roman" w:eastAsiaTheme="minorHAnsi" w:hAnsi="Times New Roman" w:cs="Times New Roman"/>
          <w:sz w:val="28"/>
          <w:szCs w:val="28"/>
        </w:rPr>
        <w:t xml:space="preserve"> района</w:t>
      </w:r>
      <w:r>
        <w:rPr>
          <w:rFonts w:ascii="Times New Roman" w:eastAsiaTheme="minorHAnsi" w:hAnsi="Times New Roman" w:cs="Times New Roman"/>
          <w:sz w:val="28"/>
          <w:szCs w:val="28"/>
        </w:rPr>
        <w:t xml:space="preserve"> обязанности по представлению сведений о доходах, об имуществе и обязательствах имущественного характера является правонарушением, влекущим увольнение его с работы в му</w:t>
      </w:r>
      <w:r w:rsidR="008210C3">
        <w:rPr>
          <w:rFonts w:ascii="Times New Roman" w:eastAsiaTheme="minorHAnsi" w:hAnsi="Times New Roman" w:cs="Times New Roman"/>
          <w:sz w:val="28"/>
          <w:szCs w:val="28"/>
        </w:rPr>
        <w:t xml:space="preserve">ниципальном учреждении </w:t>
      </w:r>
      <w:proofErr w:type="spellStart"/>
      <w:r w:rsidR="008210C3">
        <w:rPr>
          <w:rFonts w:ascii="Times New Roman" w:eastAsiaTheme="minorHAnsi" w:hAnsi="Times New Roman" w:cs="Times New Roman"/>
          <w:sz w:val="28"/>
          <w:szCs w:val="28"/>
        </w:rPr>
        <w:t>Сюмсинского</w:t>
      </w:r>
      <w:proofErr w:type="spellEnd"/>
      <w:r w:rsidR="008210C3">
        <w:rPr>
          <w:rFonts w:ascii="Times New Roman" w:eastAsiaTheme="minorHAnsi" w:hAnsi="Times New Roman" w:cs="Times New Roman"/>
          <w:sz w:val="28"/>
          <w:szCs w:val="28"/>
        </w:rPr>
        <w:t xml:space="preserve"> района.</w:t>
      </w:r>
    </w:p>
    <w:p w:rsidR="001D39D0" w:rsidRDefault="001D39D0" w:rsidP="00147BB7">
      <w:pPr>
        <w:autoSpaceDE w:val="0"/>
        <w:autoSpaceDN w:val="0"/>
        <w:adjustRightInd w:val="0"/>
        <w:spacing w:after="0" w:line="240" w:lineRule="auto"/>
        <w:jc w:val="both"/>
        <w:outlineLvl w:val="0"/>
        <w:rPr>
          <w:rFonts w:ascii="Times New Roman" w:eastAsiaTheme="minorHAnsi" w:hAnsi="Times New Roman" w:cs="Times New Roman"/>
          <w:sz w:val="28"/>
          <w:szCs w:val="28"/>
        </w:rPr>
      </w:pPr>
    </w:p>
    <w:p w:rsidR="008210C3" w:rsidRDefault="008210C3" w:rsidP="00147BB7">
      <w:pPr>
        <w:autoSpaceDE w:val="0"/>
        <w:autoSpaceDN w:val="0"/>
        <w:adjustRightInd w:val="0"/>
        <w:spacing w:after="0" w:line="240" w:lineRule="auto"/>
        <w:jc w:val="both"/>
        <w:outlineLvl w:val="0"/>
        <w:rPr>
          <w:rFonts w:ascii="Times New Roman" w:eastAsiaTheme="minorHAnsi" w:hAnsi="Times New Roman" w:cs="Times New Roman"/>
          <w:sz w:val="28"/>
          <w:szCs w:val="28"/>
        </w:rPr>
      </w:pPr>
    </w:p>
    <w:p w:rsidR="008210C3" w:rsidRDefault="008210C3" w:rsidP="00147BB7">
      <w:pPr>
        <w:autoSpaceDE w:val="0"/>
        <w:autoSpaceDN w:val="0"/>
        <w:adjustRightInd w:val="0"/>
        <w:spacing w:after="0" w:line="240" w:lineRule="auto"/>
        <w:jc w:val="center"/>
        <w:outlineLvl w:val="0"/>
        <w:rPr>
          <w:rFonts w:ascii="Times New Roman" w:eastAsiaTheme="minorHAnsi" w:hAnsi="Times New Roman" w:cs="Times New Roman"/>
          <w:sz w:val="28"/>
          <w:szCs w:val="28"/>
        </w:rPr>
      </w:pPr>
      <w:r>
        <w:rPr>
          <w:rFonts w:ascii="Times New Roman" w:eastAsiaTheme="minorHAnsi" w:hAnsi="Times New Roman" w:cs="Times New Roman"/>
          <w:sz w:val="28"/>
          <w:szCs w:val="28"/>
        </w:rPr>
        <w:t>_______________________</w:t>
      </w:r>
    </w:p>
    <w:p w:rsidR="001D39D0" w:rsidRDefault="001D39D0" w:rsidP="00147BB7">
      <w:pPr>
        <w:autoSpaceDE w:val="0"/>
        <w:autoSpaceDN w:val="0"/>
        <w:adjustRightInd w:val="0"/>
        <w:spacing w:after="0" w:line="240" w:lineRule="auto"/>
        <w:jc w:val="both"/>
        <w:rPr>
          <w:rFonts w:ascii="Times New Roman" w:eastAsiaTheme="minorHAnsi" w:hAnsi="Times New Roman" w:cs="Times New Roman"/>
          <w:sz w:val="28"/>
          <w:szCs w:val="28"/>
        </w:rPr>
      </w:pPr>
    </w:p>
    <w:p w:rsidR="001D39D0" w:rsidRPr="003A7372" w:rsidRDefault="001D39D0" w:rsidP="00147BB7">
      <w:pPr>
        <w:shd w:val="clear" w:color="auto" w:fill="FFFFFF"/>
        <w:spacing w:after="0" w:line="240" w:lineRule="auto"/>
        <w:ind w:right="29"/>
        <w:jc w:val="both"/>
        <w:rPr>
          <w:rFonts w:ascii="Times New Roman" w:hAnsi="Times New Roman" w:cs="Times New Roman"/>
          <w:b/>
          <w:sz w:val="28"/>
          <w:szCs w:val="28"/>
        </w:rPr>
      </w:pPr>
    </w:p>
    <w:p w:rsidR="00FC25B1" w:rsidRDefault="00FC25B1" w:rsidP="00147BB7">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147BB7">
      <w:pPr>
        <w:autoSpaceDE w:val="0"/>
        <w:autoSpaceDN w:val="0"/>
        <w:adjustRightInd w:val="0"/>
        <w:spacing w:after="0" w:line="240" w:lineRule="auto"/>
        <w:rPr>
          <w:rFonts w:ascii="Times New Roman" w:eastAsiaTheme="minorHAnsi" w:hAnsi="Times New Roman" w:cs="Times New Roman"/>
          <w:sz w:val="28"/>
          <w:szCs w:val="28"/>
        </w:rPr>
      </w:pPr>
    </w:p>
    <w:p w:rsidR="00FC25B1" w:rsidRDefault="00FC25B1" w:rsidP="00147BB7">
      <w:pPr>
        <w:autoSpaceDE w:val="0"/>
        <w:autoSpaceDN w:val="0"/>
        <w:adjustRightInd w:val="0"/>
        <w:spacing w:after="0" w:line="240" w:lineRule="auto"/>
        <w:rPr>
          <w:rFonts w:ascii="Times New Roman" w:eastAsiaTheme="minorHAnsi" w:hAnsi="Times New Roman" w:cs="Times New Roman"/>
          <w:sz w:val="28"/>
          <w:szCs w:val="28"/>
        </w:rPr>
      </w:pPr>
    </w:p>
    <w:p w:rsidR="00F10626" w:rsidRDefault="00FC25B1" w:rsidP="00147BB7">
      <w:pPr>
        <w:autoSpaceDE w:val="0"/>
        <w:autoSpaceDN w:val="0"/>
        <w:adjustRightInd w:val="0"/>
        <w:spacing w:after="0" w:line="240" w:lineRule="auto"/>
        <w:rPr>
          <w:rFonts w:ascii="Times New Roman" w:eastAsiaTheme="minorHAnsi" w:hAnsi="Times New Roman" w:cs="Times New Roman"/>
          <w:sz w:val="28"/>
          <w:szCs w:val="28"/>
        </w:rPr>
        <w:sectPr w:rsidR="00F10626" w:rsidSect="007A2398">
          <w:headerReference w:type="first" r:id="rId14"/>
          <w:type w:val="continuous"/>
          <w:pgSz w:w="11906" w:h="16838"/>
          <w:pgMar w:top="1134" w:right="849" w:bottom="1134" w:left="1701" w:header="709" w:footer="709" w:gutter="0"/>
          <w:cols w:space="708"/>
          <w:titlePg/>
          <w:docGrid w:linePitch="360"/>
        </w:sectPr>
      </w:pPr>
      <w:r>
        <w:rPr>
          <w:rFonts w:ascii="Times New Roman" w:eastAsiaTheme="minorHAnsi" w:hAnsi="Times New Roman" w:cs="Times New Roman"/>
          <w:sz w:val="28"/>
          <w:szCs w:val="28"/>
        </w:rPr>
        <w:t xml:space="preserve">           </w:t>
      </w:r>
      <w:r w:rsidR="00FB1195">
        <w:rPr>
          <w:rFonts w:ascii="Times New Roman" w:eastAsiaTheme="minorHAnsi" w:hAnsi="Times New Roman" w:cs="Times New Roman"/>
          <w:sz w:val="28"/>
          <w:szCs w:val="28"/>
        </w:rPr>
        <w:t xml:space="preserve">                   </w:t>
      </w:r>
    </w:p>
    <w:p w:rsidR="00F36AF2" w:rsidRDefault="00F36AF2" w:rsidP="00147BB7">
      <w:pPr>
        <w:widowControl w:val="0"/>
        <w:autoSpaceDE w:val="0"/>
        <w:autoSpaceDN w:val="0"/>
        <w:adjustRightInd w:val="0"/>
        <w:spacing w:after="0" w:line="240" w:lineRule="auto"/>
        <w:outlineLvl w:val="0"/>
      </w:pPr>
    </w:p>
    <w:sectPr w:rsidR="00F36AF2" w:rsidSect="007A2398">
      <w:headerReference w:type="first" r:id="rId15"/>
      <w:type w:val="continuous"/>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0FE" w:rsidRDefault="00E200FE" w:rsidP="004408F5">
      <w:pPr>
        <w:spacing w:after="0" w:line="240" w:lineRule="auto"/>
      </w:pPr>
      <w:r>
        <w:separator/>
      </w:r>
    </w:p>
  </w:endnote>
  <w:endnote w:type="continuationSeparator" w:id="0">
    <w:p w:rsidR="00E200FE" w:rsidRDefault="00E200FE" w:rsidP="00440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0FE" w:rsidRDefault="00E200FE" w:rsidP="004408F5">
      <w:pPr>
        <w:spacing w:after="0" w:line="240" w:lineRule="auto"/>
      </w:pPr>
      <w:r>
        <w:separator/>
      </w:r>
    </w:p>
  </w:footnote>
  <w:footnote w:type="continuationSeparator" w:id="0">
    <w:p w:rsidR="00E200FE" w:rsidRDefault="00E200FE" w:rsidP="00440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790642"/>
      <w:docPartObj>
        <w:docPartGallery w:val="Page Numbers (Top of Page)"/>
        <w:docPartUnique/>
      </w:docPartObj>
    </w:sdtPr>
    <w:sdtContent>
      <w:p w:rsidR="00147BB7" w:rsidRDefault="00147BB7">
        <w:pPr>
          <w:pStyle w:val="a6"/>
          <w:jc w:val="center"/>
        </w:pPr>
        <w:fldSimple w:instr=" PAGE   \* MERGEFORMAT ">
          <w:r>
            <w:rPr>
              <w:noProof/>
            </w:rPr>
            <w:t>2</w:t>
          </w:r>
        </w:fldSimple>
      </w:p>
    </w:sdtContent>
  </w:sdt>
  <w:p w:rsidR="00147BB7" w:rsidRDefault="00147BB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626" w:rsidRDefault="00F10626">
    <w:pPr>
      <w:pStyle w:val="a6"/>
      <w:jc w:val="center"/>
    </w:pPr>
  </w:p>
  <w:p w:rsidR="00F10626" w:rsidRDefault="00F1062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B7" w:rsidRDefault="00147BB7">
    <w:pPr>
      <w:pStyle w:val="a6"/>
      <w:jc w:val="center"/>
    </w:pPr>
  </w:p>
  <w:p w:rsidR="00147BB7" w:rsidRDefault="00147BB7">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B7" w:rsidRDefault="00147BB7">
    <w:pPr>
      <w:pStyle w:val="a6"/>
      <w:jc w:val="center"/>
    </w:pPr>
    <w:r>
      <w:t>2</w:t>
    </w:r>
  </w:p>
  <w:p w:rsidR="00147BB7" w:rsidRDefault="00147BB7">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B7" w:rsidRDefault="00147BB7">
    <w:pPr>
      <w:pStyle w:val="a6"/>
      <w:jc w:val="center"/>
    </w:pPr>
    <w:r>
      <w:t>3</w:t>
    </w:r>
  </w:p>
  <w:p w:rsidR="00147BB7" w:rsidRDefault="00147BB7">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1279"/>
      <w:docPartObj>
        <w:docPartGallery w:val="Page Numbers (Top of Page)"/>
        <w:docPartUnique/>
      </w:docPartObj>
    </w:sdtPr>
    <w:sdtContent>
      <w:p w:rsidR="00884BB9" w:rsidRDefault="00884BB9">
        <w:pPr>
          <w:pStyle w:val="a6"/>
          <w:jc w:val="center"/>
        </w:pPr>
        <w:r>
          <w:t>8</w:t>
        </w:r>
      </w:p>
    </w:sdtContent>
  </w:sdt>
  <w:p w:rsidR="00884BB9" w:rsidRDefault="00884BB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7A9E"/>
    <w:multiLevelType w:val="hybridMultilevel"/>
    <w:tmpl w:val="756E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C8459E"/>
    <w:multiLevelType w:val="hybridMultilevel"/>
    <w:tmpl w:val="4FB4434E"/>
    <w:lvl w:ilvl="0" w:tplc="9E7C7808">
      <w:start w:val="1"/>
      <w:numFmt w:val="decimal"/>
      <w:lvlText w:val="%1."/>
      <w:lvlJc w:val="left"/>
      <w:pPr>
        <w:ind w:left="1887" w:hanging="1230"/>
      </w:pPr>
      <w:rPr>
        <w:rFonts w:hint="default"/>
      </w:rPr>
    </w:lvl>
    <w:lvl w:ilvl="1" w:tplc="04190019" w:tentative="1">
      <w:start w:val="1"/>
      <w:numFmt w:val="lowerLetter"/>
      <w:lvlText w:val="%2."/>
      <w:lvlJc w:val="left"/>
      <w:pPr>
        <w:ind w:left="1737" w:hanging="360"/>
      </w:pPr>
    </w:lvl>
    <w:lvl w:ilvl="2" w:tplc="0419001B" w:tentative="1">
      <w:start w:val="1"/>
      <w:numFmt w:val="lowerRoman"/>
      <w:lvlText w:val="%3."/>
      <w:lvlJc w:val="right"/>
      <w:pPr>
        <w:ind w:left="2457" w:hanging="180"/>
      </w:pPr>
    </w:lvl>
    <w:lvl w:ilvl="3" w:tplc="0419000F" w:tentative="1">
      <w:start w:val="1"/>
      <w:numFmt w:val="decimal"/>
      <w:lvlText w:val="%4."/>
      <w:lvlJc w:val="left"/>
      <w:pPr>
        <w:ind w:left="3177" w:hanging="360"/>
      </w:pPr>
    </w:lvl>
    <w:lvl w:ilvl="4" w:tplc="04190019" w:tentative="1">
      <w:start w:val="1"/>
      <w:numFmt w:val="lowerLetter"/>
      <w:lvlText w:val="%5."/>
      <w:lvlJc w:val="left"/>
      <w:pPr>
        <w:ind w:left="3897" w:hanging="360"/>
      </w:pPr>
    </w:lvl>
    <w:lvl w:ilvl="5" w:tplc="0419001B" w:tentative="1">
      <w:start w:val="1"/>
      <w:numFmt w:val="lowerRoman"/>
      <w:lvlText w:val="%6."/>
      <w:lvlJc w:val="right"/>
      <w:pPr>
        <w:ind w:left="4617" w:hanging="180"/>
      </w:pPr>
    </w:lvl>
    <w:lvl w:ilvl="6" w:tplc="0419000F" w:tentative="1">
      <w:start w:val="1"/>
      <w:numFmt w:val="decimal"/>
      <w:lvlText w:val="%7."/>
      <w:lvlJc w:val="left"/>
      <w:pPr>
        <w:ind w:left="5337" w:hanging="360"/>
      </w:pPr>
    </w:lvl>
    <w:lvl w:ilvl="7" w:tplc="04190019" w:tentative="1">
      <w:start w:val="1"/>
      <w:numFmt w:val="lowerLetter"/>
      <w:lvlText w:val="%8."/>
      <w:lvlJc w:val="left"/>
      <w:pPr>
        <w:ind w:left="6057" w:hanging="360"/>
      </w:pPr>
    </w:lvl>
    <w:lvl w:ilvl="8" w:tplc="0419001B" w:tentative="1">
      <w:start w:val="1"/>
      <w:numFmt w:val="lowerRoman"/>
      <w:lvlText w:val="%9."/>
      <w:lvlJc w:val="right"/>
      <w:pPr>
        <w:ind w:left="677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hdrShapeDefaults>
    <o:shapedefaults v:ext="edit" spidmax="36866"/>
  </w:hdrShapeDefaults>
  <w:footnotePr>
    <w:footnote w:id="-1"/>
    <w:footnote w:id="0"/>
  </w:footnotePr>
  <w:endnotePr>
    <w:endnote w:id="-1"/>
    <w:endnote w:id="0"/>
  </w:endnotePr>
  <w:compat/>
  <w:rsids>
    <w:rsidRoot w:val="006664BA"/>
    <w:rsid w:val="00007BFC"/>
    <w:rsid w:val="00020C56"/>
    <w:rsid w:val="00087D11"/>
    <w:rsid w:val="000933F7"/>
    <w:rsid w:val="000A6A60"/>
    <w:rsid w:val="000B230E"/>
    <w:rsid w:val="000B64D1"/>
    <w:rsid w:val="000B7BEA"/>
    <w:rsid w:val="000E15CE"/>
    <w:rsid w:val="00111E5E"/>
    <w:rsid w:val="00127B84"/>
    <w:rsid w:val="001336BB"/>
    <w:rsid w:val="0013696C"/>
    <w:rsid w:val="00147BB7"/>
    <w:rsid w:val="001D39D0"/>
    <w:rsid w:val="001D5B3D"/>
    <w:rsid w:val="001D71DB"/>
    <w:rsid w:val="001E1C3E"/>
    <w:rsid w:val="001F2BA4"/>
    <w:rsid w:val="002000F9"/>
    <w:rsid w:val="002168DD"/>
    <w:rsid w:val="00220702"/>
    <w:rsid w:val="00247173"/>
    <w:rsid w:val="00257738"/>
    <w:rsid w:val="00270CE0"/>
    <w:rsid w:val="00281FD0"/>
    <w:rsid w:val="002C6A66"/>
    <w:rsid w:val="002D6337"/>
    <w:rsid w:val="002F1343"/>
    <w:rsid w:val="00355136"/>
    <w:rsid w:val="00380E63"/>
    <w:rsid w:val="003A7372"/>
    <w:rsid w:val="003A74C9"/>
    <w:rsid w:val="003D7E34"/>
    <w:rsid w:val="004408F5"/>
    <w:rsid w:val="00456411"/>
    <w:rsid w:val="00464803"/>
    <w:rsid w:val="00474E87"/>
    <w:rsid w:val="004859D1"/>
    <w:rsid w:val="004E54AB"/>
    <w:rsid w:val="0051632E"/>
    <w:rsid w:val="0055302A"/>
    <w:rsid w:val="005A038C"/>
    <w:rsid w:val="005B1D1F"/>
    <w:rsid w:val="005D3602"/>
    <w:rsid w:val="00601C85"/>
    <w:rsid w:val="0060259A"/>
    <w:rsid w:val="00613ABD"/>
    <w:rsid w:val="00657B37"/>
    <w:rsid w:val="006607FB"/>
    <w:rsid w:val="006664BA"/>
    <w:rsid w:val="00676CD0"/>
    <w:rsid w:val="006B0C22"/>
    <w:rsid w:val="006D3258"/>
    <w:rsid w:val="006D5FF1"/>
    <w:rsid w:val="006D7BF2"/>
    <w:rsid w:val="006F7068"/>
    <w:rsid w:val="0070063E"/>
    <w:rsid w:val="00722AAD"/>
    <w:rsid w:val="00730710"/>
    <w:rsid w:val="00732402"/>
    <w:rsid w:val="00740379"/>
    <w:rsid w:val="00754A57"/>
    <w:rsid w:val="00781419"/>
    <w:rsid w:val="00786619"/>
    <w:rsid w:val="00787E93"/>
    <w:rsid w:val="0079119D"/>
    <w:rsid w:val="00795DC6"/>
    <w:rsid w:val="007A2398"/>
    <w:rsid w:val="007E0619"/>
    <w:rsid w:val="00807889"/>
    <w:rsid w:val="008210C3"/>
    <w:rsid w:val="008211D5"/>
    <w:rsid w:val="00850F8C"/>
    <w:rsid w:val="00884BB9"/>
    <w:rsid w:val="008977DD"/>
    <w:rsid w:val="008C4933"/>
    <w:rsid w:val="008E3573"/>
    <w:rsid w:val="009030C6"/>
    <w:rsid w:val="00926E8C"/>
    <w:rsid w:val="00957046"/>
    <w:rsid w:val="009D1CDB"/>
    <w:rsid w:val="00A00E5A"/>
    <w:rsid w:val="00A53C4C"/>
    <w:rsid w:val="00A61132"/>
    <w:rsid w:val="00A85622"/>
    <w:rsid w:val="00AA33BF"/>
    <w:rsid w:val="00AB07C9"/>
    <w:rsid w:val="00AC170F"/>
    <w:rsid w:val="00B20EDF"/>
    <w:rsid w:val="00B35688"/>
    <w:rsid w:val="00B447E8"/>
    <w:rsid w:val="00B60AA5"/>
    <w:rsid w:val="00B74858"/>
    <w:rsid w:val="00BE5718"/>
    <w:rsid w:val="00C328D0"/>
    <w:rsid w:val="00C3375F"/>
    <w:rsid w:val="00CC00C3"/>
    <w:rsid w:val="00CC59CF"/>
    <w:rsid w:val="00CD6E9C"/>
    <w:rsid w:val="00D13B40"/>
    <w:rsid w:val="00D1412B"/>
    <w:rsid w:val="00D9188D"/>
    <w:rsid w:val="00DF16A7"/>
    <w:rsid w:val="00E200FE"/>
    <w:rsid w:val="00E236EA"/>
    <w:rsid w:val="00E24325"/>
    <w:rsid w:val="00E36664"/>
    <w:rsid w:val="00EC1375"/>
    <w:rsid w:val="00EE1716"/>
    <w:rsid w:val="00EE7666"/>
    <w:rsid w:val="00EF7075"/>
    <w:rsid w:val="00F10626"/>
    <w:rsid w:val="00F36AF2"/>
    <w:rsid w:val="00F3700F"/>
    <w:rsid w:val="00F639A7"/>
    <w:rsid w:val="00F73F7C"/>
    <w:rsid w:val="00FA6869"/>
    <w:rsid w:val="00FB1195"/>
    <w:rsid w:val="00FC25B1"/>
    <w:rsid w:val="00FC6746"/>
    <w:rsid w:val="00FD5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BEA"/>
    <w:pPr>
      <w:spacing w:after="200" w:line="276" w:lineRule="auto"/>
    </w:pPr>
    <w:rPr>
      <w:rFonts w:ascii="Calibri" w:eastAsia="Calibri" w:hAnsi="Calibri" w:cs="Calibri"/>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7BEA"/>
    <w:rPr>
      <w:rFonts w:ascii="Times New Roman" w:eastAsia="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basedOn w:val="a0"/>
    <w:link w:val="a3"/>
    <w:uiPriority w:val="99"/>
    <w:rsid w:val="000B7BEA"/>
    <w:rPr>
      <w:rFonts w:ascii="Calibri" w:eastAsia="Calibri" w:hAnsi="Calibri" w:cs="Calibri"/>
    </w:rPr>
  </w:style>
  <w:style w:type="table" w:styleId="a5">
    <w:name w:val="Table Grid"/>
    <w:basedOn w:val="a1"/>
    <w:uiPriority w:val="39"/>
    <w:rsid w:val="00AA3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408F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08F5"/>
    <w:rPr>
      <w:rFonts w:ascii="Calibri" w:eastAsia="Calibri" w:hAnsi="Calibri" w:cs="Calibri"/>
    </w:rPr>
  </w:style>
  <w:style w:type="paragraph" w:styleId="a8">
    <w:name w:val="footer"/>
    <w:basedOn w:val="a"/>
    <w:link w:val="a9"/>
    <w:uiPriority w:val="99"/>
    <w:unhideWhenUsed/>
    <w:rsid w:val="004408F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08F5"/>
    <w:rPr>
      <w:rFonts w:ascii="Calibri" w:eastAsia="Calibri" w:hAnsi="Calibri" w:cs="Calibri"/>
    </w:rPr>
  </w:style>
  <w:style w:type="paragraph" w:styleId="aa">
    <w:name w:val="Balloon Text"/>
    <w:basedOn w:val="a"/>
    <w:link w:val="ab"/>
    <w:uiPriority w:val="99"/>
    <w:semiHidden/>
    <w:unhideWhenUsed/>
    <w:rsid w:val="00BE57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E5718"/>
    <w:rPr>
      <w:rFonts w:ascii="Tahoma" w:eastAsia="Calibri" w:hAnsi="Tahoma" w:cs="Tahoma"/>
      <w:sz w:val="16"/>
      <w:szCs w:val="16"/>
    </w:rPr>
  </w:style>
  <w:style w:type="paragraph" w:styleId="ac">
    <w:name w:val="List Paragraph"/>
    <w:basedOn w:val="a"/>
    <w:uiPriority w:val="34"/>
    <w:qFormat/>
    <w:rsid w:val="00740379"/>
    <w:pPr>
      <w:ind w:left="720"/>
      <w:contextualSpacing/>
    </w:pPr>
  </w:style>
  <w:style w:type="paragraph" w:customStyle="1" w:styleId="ConsPlusNormal">
    <w:name w:val="ConsPlusNormal"/>
    <w:rsid w:val="008C493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1">
    <w:name w:val="Абзац списка1"/>
    <w:basedOn w:val="a"/>
    <w:rsid w:val="008C4933"/>
    <w:pPr>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divs>
    <w:div w:id="1563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D89BC240DC181CE7378B51E0DF9E6F588919376C822B71C9F8C2280DB9250854DE7BF1A5A7CE7AC990E06267F70DE4E35301449D42E3A1C08nE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F4C7C-9594-450D-B4F0-BFC151A8D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1564</Words>
  <Characters>8919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dc:creator>
  <cp:lastModifiedBy>2</cp:lastModifiedBy>
  <cp:revision>2</cp:revision>
  <cp:lastPrinted>2022-01-20T04:50:00Z</cp:lastPrinted>
  <dcterms:created xsi:type="dcterms:W3CDTF">2022-01-27T13:37:00Z</dcterms:created>
  <dcterms:modified xsi:type="dcterms:W3CDTF">2022-01-27T13:37:00Z</dcterms:modified>
</cp:coreProperties>
</file>