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1701"/>
        <w:gridCol w:w="4178"/>
      </w:tblGrid>
      <w:tr w:rsidR="00E3519E">
        <w:trPr>
          <w:trHeight w:val="1257"/>
        </w:trPr>
        <w:tc>
          <w:tcPr>
            <w:tcW w:w="4111" w:type="dxa"/>
            <w:tcBorders>
              <w:top w:val="nil"/>
              <w:left w:val="nil"/>
              <w:bottom w:val="nil"/>
              <w:right w:val="nil"/>
            </w:tcBorders>
          </w:tcPr>
          <w:p w:rsidR="00E3519E" w:rsidRPr="00387236" w:rsidRDefault="00E3519E">
            <w:pPr>
              <w:jc w:val="center"/>
              <w:rPr>
                <w:spacing w:val="20"/>
                <w:szCs w:val="20"/>
              </w:rPr>
            </w:pPr>
            <w:r w:rsidRPr="00387236">
              <w:rPr>
                <w:spacing w:val="20"/>
                <w:szCs w:val="22"/>
              </w:rPr>
              <w:t xml:space="preserve">Администрация </w:t>
            </w:r>
            <w:r w:rsidRPr="00387236">
              <w:rPr>
                <w:spacing w:val="20"/>
                <w:szCs w:val="22"/>
              </w:rPr>
              <w:br/>
              <w:t xml:space="preserve">муниципального образования «Сюмсинский район» </w:t>
            </w:r>
          </w:p>
        </w:tc>
        <w:tc>
          <w:tcPr>
            <w:tcW w:w="1701" w:type="dxa"/>
            <w:tcBorders>
              <w:top w:val="nil"/>
              <w:left w:val="nil"/>
              <w:bottom w:val="nil"/>
              <w:right w:val="nil"/>
            </w:tcBorders>
          </w:tcPr>
          <w:p w:rsidR="00E3519E" w:rsidRPr="00387236" w:rsidRDefault="00686B7E">
            <w:pPr>
              <w:ind w:right="132"/>
              <w:jc w:val="center"/>
              <w:rPr>
                <w:spacing w:val="20"/>
              </w:rPr>
            </w:pPr>
            <w:r w:rsidRPr="00686B7E">
              <w:rPr>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6.25pt;height:54pt;visibility:visible">
                  <v:imagedata r:id="rId7" o:title=""/>
                </v:shape>
              </w:pict>
            </w:r>
          </w:p>
        </w:tc>
        <w:tc>
          <w:tcPr>
            <w:tcW w:w="4178" w:type="dxa"/>
            <w:tcBorders>
              <w:top w:val="nil"/>
              <w:left w:val="nil"/>
              <w:bottom w:val="nil"/>
              <w:right w:val="nil"/>
            </w:tcBorders>
          </w:tcPr>
          <w:p w:rsidR="00E3519E" w:rsidRPr="00387236" w:rsidRDefault="00E3519E">
            <w:pPr>
              <w:jc w:val="center"/>
              <w:rPr>
                <w:spacing w:val="20"/>
              </w:rPr>
            </w:pPr>
            <w:r w:rsidRPr="00387236">
              <w:rPr>
                <w:spacing w:val="20"/>
                <w:szCs w:val="22"/>
              </w:rPr>
              <w:t xml:space="preserve">«Сюмси </w:t>
            </w:r>
            <w:proofErr w:type="spellStart"/>
            <w:r w:rsidRPr="00387236">
              <w:rPr>
                <w:spacing w:val="20"/>
                <w:szCs w:val="22"/>
              </w:rPr>
              <w:t>ёрос</w:t>
            </w:r>
            <w:proofErr w:type="spellEnd"/>
            <w:r w:rsidRPr="00387236">
              <w:rPr>
                <w:spacing w:val="20"/>
                <w:szCs w:val="22"/>
              </w:rPr>
              <w:t>»</w:t>
            </w:r>
          </w:p>
          <w:p w:rsidR="00E3519E" w:rsidRPr="00387236" w:rsidRDefault="00E3519E">
            <w:pPr>
              <w:jc w:val="center"/>
              <w:rPr>
                <w:spacing w:val="20"/>
              </w:rPr>
            </w:pPr>
            <w:r w:rsidRPr="00387236">
              <w:rPr>
                <w:spacing w:val="20"/>
                <w:szCs w:val="22"/>
              </w:rPr>
              <w:t xml:space="preserve">муниципал </w:t>
            </w:r>
            <w:proofErr w:type="spellStart"/>
            <w:r w:rsidRPr="00387236">
              <w:rPr>
                <w:spacing w:val="20"/>
                <w:szCs w:val="22"/>
              </w:rPr>
              <w:t>кылдытэтлэн</w:t>
            </w:r>
            <w:proofErr w:type="spellEnd"/>
          </w:p>
          <w:p w:rsidR="00E3519E" w:rsidRPr="00387236" w:rsidRDefault="00E3519E">
            <w:pPr>
              <w:jc w:val="center"/>
              <w:rPr>
                <w:spacing w:val="20"/>
                <w:szCs w:val="20"/>
              </w:rPr>
            </w:pPr>
            <w:proofErr w:type="spellStart"/>
            <w:r w:rsidRPr="00387236">
              <w:rPr>
                <w:spacing w:val="20"/>
                <w:szCs w:val="22"/>
              </w:rPr>
              <w:t>Администрациез</w:t>
            </w:r>
            <w:proofErr w:type="spellEnd"/>
          </w:p>
        </w:tc>
      </w:tr>
    </w:tbl>
    <w:p w:rsidR="00E3519E" w:rsidRDefault="00E3519E" w:rsidP="00EC7A7C">
      <w:pPr>
        <w:keepNext/>
        <w:outlineLvl w:val="1"/>
      </w:pPr>
    </w:p>
    <w:p w:rsidR="00E3519E" w:rsidRDefault="00E3519E" w:rsidP="00EC7A7C">
      <w:pPr>
        <w:keepNext/>
        <w:outlineLvl w:val="1"/>
      </w:pPr>
    </w:p>
    <w:p w:rsidR="00E3519E" w:rsidRDefault="00E3519E" w:rsidP="00EC7A7C">
      <w:pPr>
        <w:keepNext/>
        <w:jc w:val="center"/>
        <w:outlineLvl w:val="1"/>
        <w:rPr>
          <w:b/>
          <w:bCs/>
          <w:spacing w:val="20"/>
          <w:sz w:val="40"/>
          <w:szCs w:val="40"/>
        </w:rPr>
      </w:pPr>
      <w:r>
        <w:rPr>
          <w:b/>
          <w:bCs/>
          <w:spacing w:val="20"/>
          <w:sz w:val="40"/>
          <w:szCs w:val="40"/>
        </w:rPr>
        <w:t>ПОСТАНОВЛЕНИЕ</w:t>
      </w:r>
    </w:p>
    <w:p w:rsidR="00E3519E" w:rsidRDefault="00E3519E" w:rsidP="00EC7A7C">
      <w:pPr>
        <w:rPr>
          <w:b/>
          <w:bCs/>
          <w:sz w:val="32"/>
          <w:szCs w:val="32"/>
        </w:rPr>
      </w:pPr>
    </w:p>
    <w:p w:rsidR="00E3519E" w:rsidRDefault="00E3519E" w:rsidP="00EC7A7C">
      <w:pPr>
        <w:rPr>
          <w:sz w:val="28"/>
          <w:szCs w:val="28"/>
        </w:rPr>
      </w:pPr>
      <w:r>
        <w:rPr>
          <w:sz w:val="28"/>
          <w:szCs w:val="28"/>
        </w:rPr>
        <w:t xml:space="preserve">от  </w:t>
      </w:r>
      <w:r w:rsidR="00CF69E4">
        <w:rPr>
          <w:sz w:val="28"/>
          <w:szCs w:val="28"/>
        </w:rPr>
        <w:t>2</w:t>
      </w:r>
      <w:r w:rsidR="0082706C">
        <w:rPr>
          <w:sz w:val="28"/>
          <w:szCs w:val="28"/>
        </w:rPr>
        <w:t>7</w:t>
      </w:r>
      <w:r w:rsidR="00CF69E4">
        <w:rPr>
          <w:sz w:val="28"/>
          <w:szCs w:val="28"/>
        </w:rPr>
        <w:t xml:space="preserve"> января  2020</w:t>
      </w:r>
      <w:r>
        <w:rPr>
          <w:sz w:val="28"/>
          <w:szCs w:val="28"/>
        </w:rPr>
        <w:t xml:space="preserve"> года                                                   </w:t>
      </w:r>
      <w:r w:rsidR="00A44113">
        <w:rPr>
          <w:sz w:val="28"/>
          <w:szCs w:val="28"/>
        </w:rPr>
        <w:t xml:space="preserve">                             № 35</w:t>
      </w:r>
    </w:p>
    <w:p w:rsidR="00E3519E" w:rsidRDefault="00E3519E" w:rsidP="00EC7A7C">
      <w:pPr>
        <w:rPr>
          <w:sz w:val="28"/>
          <w:szCs w:val="28"/>
        </w:rPr>
      </w:pPr>
    </w:p>
    <w:p w:rsidR="00E3519E" w:rsidRDefault="00E3519E" w:rsidP="00EC7A7C">
      <w:pPr>
        <w:jc w:val="center"/>
        <w:rPr>
          <w:sz w:val="28"/>
          <w:szCs w:val="28"/>
        </w:rPr>
      </w:pPr>
      <w:r>
        <w:rPr>
          <w:sz w:val="28"/>
          <w:szCs w:val="28"/>
        </w:rPr>
        <w:t>с. Сюмси</w:t>
      </w:r>
    </w:p>
    <w:p w:rsidR="00E3519E" w:rsidRDefault="00E3519E" w:rsidP="00EC7A7C">
      <w:pPr>
        <w:jc w:val="center"/>
        <w:rPr>
          <w:sz w:val="28"/>
          <w:szCs w:val="28"/>
        </w:rPr>
      </w:pPr>
    </w:p>
    <w:p w:rsidR="00E3519E" w:rsidRDefault="00E3519E" w:rsidP="00EC7A7C">
      <w:pPr>
        <w:widowControl w:val="0"/>
        <w:autoSpaceDE w:val="0"/>
        <w:autoSpaceDN w:val="0"/>
        <w:adjustRightInd w:val="0"/>
        <w:jc w:val="both"/>
        <w:rPr>
          <w:sz w:val="28"/>
          <w:szCs w:val="28"/>
        </w:rPr>
      </w:pPr>
    </w:p>
    <w:tbl>
      <w:tblPr>
        <w:tblW w:w="10490" w:type="dxa"/>
        <w:tblInd w:w="-106" w:type="dxa"/>
        <w:tblLook w:val="0000"/>
      </w:tblPr>
      <w:tblGrid>
        <w:gridCol w:w="9712"/>
        <w:gridCol w:w="778"/>
      </w:tblGrid>
      <w:tr w:rsidR="00E3519E">
        <w:tc>
          <w:tcPr>
            <w:tcW w:w="9712" w:type="dxa"/>
          </w:tcPr>
          <w:p w:rsidR="008B0E8C" w:rsidRDefault="00E3519E" w:rsidP="00CF5983">
            <w:pPr>
              <w:keepNext/>
              <w:jc w:val="center"/>
              <w:outlineLvl w:val="0"/>
              <w:rPr>
                <w:sz w:val="28"/>
                <w:szCs w:val="28"/>
              </w:rPr>
            </w:pPr>
            <w:r>
              <w:rPr>
                <w:sz w:val="28"/>
                <w:szCs w:val="28"/>
              </w:rPr>
              <w:t xml:space="preserve">О проведении </w:t>
            </w:r>
            <w:r w:rsidR="00CF69E4">
              <w:rPr>
                <w:sz w:val="28"/>
                <w:szCs w:val="28"/>
              </w:rPr>
              <w:t>районного</w:t>
            </w:r>
            <w:r w:rsidR="00CF5983">
              <w:rPr>
                <w:sz w:val="28"/>
                <w:szCs w:val="28"/>
              </w:rPr>
              <w:t xml:space="preserve"> конкурса детского рисунка </w:t>
            </w:r>
          </w:p>
          <w:p w:rsidR="00E3519E" w:rsidRDefault="00CF5983" w:rsidP="00CF5983">
            <w:pPr>
              <w:keepNext/>
              <w:jc w:val="center"/>
              <w:outlineLvl w:val="0"/>
              <w:rPr>
                <w:sz w:val="28"/>
                <w:szCs w:val="28"/>
              </w:rPr>
            </w:pPr>
            <w:r>
              <w:rPr>
                <w:sz w:val="28"/>
                <w:szCs w:val="28"/>
              </w:rPr>
              <w:t>«</w:t>
            </w:r>
            <w:r w:rsidR="00CF69E4">
              <w:rPr>
                <w:sz w:val="28"/>
                <w:szCs w:val="28"/>
              </w:rPr>
              <w:t>Предприниматель</w:t>
            </w:r>
            <w:r>
              <w:rPr>
                <w:sz w:val="28"/>
                <w:szCs w:val="28"/>
              </w:rPr>
              <w:t xml:space="preserve"> глазами детей» </w:t>
            </w:r>
            <w:r w:rsidR="00E3519E">
              <w:rPr>
                <w:sz w:val="28"/>
                <w:szCs w:val="28"/>
              </w:rPr>
              <w:t xml:space="preserve">на территории </w:t>
            </w:r>
            <w:proofErr w:type="gramStart"/>
            <w:r w:rsidR="00E3519E">
              <w:rPr>
                <w:sz w:val="28"/>
                <w:szCs w:val="28"/>
              </w:rPr>
              <w:t>муниципального</w:t>
            </w:r>
            <w:proofErr w:type="gramEnd"/>
            <w:r w:rsidR="00E3519E">
              <w:rPr>
                <w:sz w:val="28"/>
                <w:szCs w:val="28"/>
              </w:rPr>
              <w:t xml:space="preserve"> </w:t>
            </w:r>
          </w:p>
          <w:p w:rsidR="00E3519E" w:rsidRDefault="00E3519E">
            <w:pPr>
              <w:keepNext/>
              <w:jc w:val="center"/>
              <w:outlineLvl w:val="0"/>
              <w:rPr>
                <w:b/>
                <w:bCs/>
                <w:spacing w:val="20"/>
                <w:sz w:val="40"/>
                <w:szCs w:val="40"/>
              </w:rPr>
            </w:pPr>
            <w:r>
              <w:rPr>
                <w:sz w:val="28"/>
                <w:szCs w:val="28"/>
              </w:rPr>
              <w:t>образования «Сюмсинский район»</w:t>
            </w:r>
          </w:p>
          <w:p w:rsidR="00E3519E" w:rsidRDefault="00E3519E">
            <w:pPr>
              <w:tabs>
                <w:tab w:val="left" w:pos="3240"/>
              </w:tabs>
              <w:jc w:val="center"/>
              <w:rPr>
                <w:sz w:val="28"/>
                <w:szCs w:val="28"/>
              </w:rPr>
            </w:pPr>
          </w:p>
        </w:tc>
        <w:tc>
          <w:tcPr>
            <w:tcW w:w="778" w:type="dxa"/>
          </w:tcPr>
          <w:p w:rsidR="00E3519E" w:rsidRDefault="00E3519E">
            <w:pPr>
              <w:rPr>
                <w:sz w:val="28"/>
                <w:szCs w:val="28"/>
              </w:rPr>
            </w:pPr>
          </w:p>
        </w:tc>
      </w:tr>
    </w:tbl>
    <w:p w:rsidR="00E3519E" w:rsidRDefault="00E3519E" w:rsidP="00EC7A7C">
      <w:pPr>
        <w:autoSpaceDE w:val="0"/>
        <w:autoSpaceDN w:val="0"/>
        <w:adjustRightInd w:val="0"/>
        <w:ind w:firstLine="540"/>
        <w:jc w:val="both"/>
        <w:rPr>
          <w:sz w:val="28"/>
          <w:szCs w:val="28"/>
        </w:rPr>
      </w:pPr>
    </w:p>
    <w:p w:rsidR="00E3519E" w:rsidRDefault="00E3519E" w:rsidP="00EC7A7C">
      <w:pPr>
        <w:autoSpaceDE w:val="0"/>
        <w:autoSpaceDN w:val="0"/>
        <w:adjustRightInd w:val="0"/>
        <w:ind w:firstLine="540"/>
        <w:jc w:val="both"/>
        <w:rPr>
          <w:b/>
          <w:bCs/>
          <w:spacing w:val="20"/>
          <w:sz w:val="28"/>
          <w:szCs w:val="28"/>
        </w:rPr>
      </w:pPr>
      <w:r>
        <w:rPr>
          <w:sz w:val="28"/>
          <w:szCs w:val="28"/>
        </w:rPr>
        <w:t>В</w:t>
      </w:r>
      <w:r w:rsidR="00CF5983">
        <w:rPr>
          <w:sz w:val="28"/>
          <w:szCs w:val="28"/>
        </w:rPr>
        <w:t xml:space="preserve"> соответствии с  </w:t>
      </w:r>
      <w:r w:rsidR="008B0E8C" w:rsidRPr="008B0E8C">
        <w:rPr>
          <w:color w:val="000000"/>
          <w:sz w:val="28"/>
          <w:szCs w:val="27"/>
        </w:rPr>
        <w:t>План</w:t>
      </w:r>
      <w:r w:rsidR="008B0E8C">
        <w:rPr>
          <w:color w:val="000000"/>
          <w:sz w:val="28"/>
          <w:szCs w:val="27"/>
        </w:rPr>
        <w:t>ом</w:t>
      </w:r>
      <w:r w:rsidR="008B0E8C" w:rsidRPr="008B0E8C">
        <w:rPr>
          <w:color w:val="000000"/>
          <w:sz w:val="28"/>
          <w:szCs w:val="27"/>
        </w:rPr>
        <w:t xml:space="preserve"> мероприятий по проведению Года предпринимательства</w:t>
      </w:r>
      <w:r w:rsidR="00220ABA">
        <w:rPr>
          <w:color w:val="000000"/>
          <w:sz w:val="28"/>
          <w:szCs w:val="27"/>
        </w:rPr>
        <w:t xml:space="preserve">, утверждённого постановлением Администрации муниципального образования «Сюмсинский район» </w:t>
      </w:r>
      <w:r w:rsidR="008B0E8C">
        <w:rPr>
          <w:color w:val="FF0000"/>
          <w:sz w:val="28"/>
          <w:szCs w:val="28"/>
        </w:rPr>
        <w:t xml:space="preserve"> </w:t>
      </w:r>
      <w:r w:rsidR="008B0E8C" w:rsidRPr="008B0E8C">
        <w:rPr>
          <w:sz w:val="28"/>
          <w:szCs w:val="28"/>
        </w:rPr>
        <w:t>от 2</w:t>
      </w:r>
      <w:r w:rsidR="0082706C">
        <w:rPr>
          <w:sz w:val="28"/>
          <w:szCs w:val="28"/>
        </w:rPr>
        <w:t>7</w:t>
      </w:r>
      <w:r w:rsidR="008B0E8C" w:rsidRPr="008B0E8C">
        <w:rPr>
          <w:sz w:val="28"/>
          <w:szCs w:val="28"/>
        </w:rPr>
        <w:t xml:space="preserve"> января 2020 года № 33</w:t>
      </w:r>
      <w:r w:rsidR="00220ABA">
        <w:rPr>
          <w:sz w:val="28"/>
          <w:szCs w:val="28"/>
        </w:rPr>
        <w:t xml:space="preserve"> «</w:t>
      </w:r>
      <w:r w:rsidR="00220ABA" w:rsidRPr="00220ABA">
        <w:rPr>
          <w:bCs/>
          <w:sz w:val="28"/>
          <w:szCs w:val="28"/>
        </w:rPr>
        <w:t>Об утверждении Плана мероприятий по проведению</w:t>
      </w:r>
      <w:r w:rsidR="00220ABA">
        <w:rPr>
          <w:bCs/>
          <w:sz w:val="28"/>
          <w:szCs w:val="28"/>
        </w:rPr>
        <w:t xml:space="preserve"> </w:t>
      </w:r>
      <w:r w:rsidR="00220ABA" w:rsidRPr="00220ABA">
        <w:rPr>
          <w:bCs/>
          <w:sz w:val="28"/>
          <w:szCs w:val="28"/>
        </w:rPr>
        <w:t>Года предпринимательства в муниципальном образовании</w:t>
      </w:r>
      <w:r w:rsidR="00220ABA">
        <w:rPr>
          <w:bCs/>
          <w:sz w:val="28"/>
          <w:szCs w:val="28"/>
        </w:rPr>
        <w:t xml:space="preserve"> </w:t>
      </w:r>
      <w:r w:rsidR="00220ABA" w:rsidRPr="00220ABA">
        <w:rPr>
          <w:bCs/>
          <w:sz w:val="28"/>
          <w:szCs w:val="28"/>
        </w:rPr>
        <w:t>«Сюмсинский район»</w:t>
      </w:r>
      <w:r w:rsidRPr="008B0E8C">
        <w:rPr>
          <w:sz w:val="28"/>
          <w:szCs w:val="28"/>
        </w:rPr>
        <w:t xml:space="preserve">, </w:t>
      </w:r>
      <w:r w:rsidRPr="008B0E8C">
        <w:rPr>
          <w:b/>
          <w:bCs/>
          <w:sz w:val="28"/>
          <w:szCs w:val="28"/>
        </w:rPr>
        <w:t>Администрация муниципального образования «Сюмсинский район</w:t>
      </w:r>
      <w:r>
        <w:rPr>
          <w:b/>
          <w:bCs/>
          <w:sz w:val="28"/>
          <w:szCs w:val="28"/>
        </w:rPr>
        <w:t xml:space="preserve">» </w:t>
      </w:r>
      <w:r>
        <w:rPr>
          <w:b/>
          <w:bCs/>
          <w:spacing w:val="20"/>
          <w:sz w:val="28"/>
          <w:szCs w:val="28"/>
        </w:rPr>
        <w:t>постановляет:</w:t>
      </w:r>
    </w:p>
    <w:p w:rsidR="00E3519E" w:rsidRDefault="00E3519E" w:rsidP="00991DC0">
      <w:pPr>
        <w:keepNext/>
        <w:ind w:firstLine="540"/>
        <w:jc w:val="both"/>
        <w:outlineLvl w:val="0"/>
        <w:rPr>
          <w:sz w:val="28"/>
          <w:szCs w:val="28"/>
        </w:rPr>
      </w:pPr>
      <w:r>
        <w:rPr>
          <w:sz w:val="28"/>
          <w:szCs w:val="28"/>
        </w:rPr>
        <w:t>1.</w:t>
      </w:r>
      <w:r w:rsidR="00CF5983">
        <w:rPr>
          <w:sz w:val="28"/>
          <w:szCs w:val="28"/>
        </w:rPr>
        <w:t xml:space="preserve"> Провести</w:t>
      </w:r>
      <w:r w:rsidR="00CF5983" w:rsidRPr="00CF5983">
        <w:t xml:space="preserve"> </w:t>
      </w:r>
      <w:r w:rsidR="00EA737E">
        <w:rPr>
          <w:sz w:val="28"/>
          <w:szCs w:val="28"/>
        </w:rPr>
        <w:t xml:space="preserve">с 29 января 2020 года по 27 февраля 2020 года </w:t>
      </w:r>
      <w:r w:rsidR="00DF23A4">
        <w:rPr>
          <w:sz w:val="28"/>
          <w:szCs w:val="28"/>
        </w:rPr>
        <w:t>районный</w:t>
      </w:r>
      <w:r w:rsidR="00CF5983">
        <w:rPr>
          <w:sz w:val="28"/>
          <w:szCs w:val="28"/>
        </w:rPr>
        <w:t xml:space="preserve"> конкурса детского рисунка «</w:t>
      </w:r>
      <w:r w:rsidR="00DF23A4">
        <w:rPr>
          <w:sz w:val="28"/>
          <w:szCs w:val="28"/>
        </w:rPr>
        <w:t>Предприниматель</w:t>
      </w:r>
      <w:r w:rsidR="00CF5983">
        <w:rPr>
          <w:sz w:val="28"/>
          <w:szCs w:val="28"/>
        </w:rPr>
        <w:t xml:space="preserve"> глазами детей» на территории муниципального </w:t>
      </w:r>
      <w:r w:rsidR="00EA737E">
        <w:rPr>
          <w:sz w:val="28"/>
          <w:szCs w:val="28"/>
        </w:rPr>
        <w:t>образования «Сюмсинский район»</w:t>
      </w:r>
      <w:r>
        <w:rPr>
          <w:sz w:val="28"/>
          <w:szCs w:val="28"/>
        </w:rPr>
        <w:t>.</w:t>
      </w:r>
    </w:p>
    <w:p w:rsidR="00A5744C" w:rsidRDefault="00E3519E" w:rsidP="007337D9">
      <w:pPr>
        <w:tabs>
          <w:tab w:val="left" w:pos="851"/>
        </w:tabs>
        <w:autoSpaceDE w:val="0"/>
        <w:autoSpaceDN w:val="0"/>
        <w:adjustRightInd w:val="0"/>
        <w:ind w:firstLine="540"/>
        <w:jc w:val="both"/>
        <w:rPr>
          <w:sz w:val="28"/>
          <w:szCs w:val="28"/>
        </w:rPr>
      </w:pPr>
      <w:r>
        <w:rPr>
          <w:sz w:val="28"/>
          <w:szCs w:val="28"/>
        </w:rPr>
        <w:t xml:space="preserve">2. </w:t>
      </w:r>
      <w:r w:rsidR="00BA666C">
        <w:rPr>
          <w:sz w:val="28"/>
          <w:szCs w:val="28"/>
        </w:rPr>
        <w:t>Утвердить</w:t>
      </w:r>
      <w:r w:rsidR="00A5744C">
        <w:rPr>
          <w:sz w:val="28"/>
          <w:szCs w:val="28"/>
        </w:rPr>
        <w:t xml:space="preserve"> прилагаемые:</w:t>
      </w:r>
    </w:p>
    <w:p w:rsidR="00A5744C" w:rsidRDefault="00EA737E" w:rsidP="00A5744C">
      <w:pPr>
        <w:tabs>
          <w:tab w:val="left" w:pos="851"/>
        </w:tabs>
        <w:autoSpaceDE w:val="0"/>
        <w:autoSpaceDN w:val="0"/>
        <w:adjustRightInd w:val="0"/>
        <w:ind w:firstLine="540"/>
        <w:jc w:val="both"/>
        <w:rPr>
          <w:sz w:val="28"/>
          <w:szCs w:val="28"/>
        </w:rPr>
      </w:pPr>
      <w:r>
        <w:rPr>
          <w:sz w:val="28"/>
          <w:szCs w:val="28"/>
        </w:rPr>
        <w:t>- П</w:t>
      </w:r>
      <w:r w:rsidR="00A5744C">
        <w:rPr>
          <w:sz w:val="28"/>
          <w:szCs w:val="28"/>
        </w:rPr>
        <w:t xml:space="preserve">оложение </w:t>
      </w:r>
      <w:r w:rsidR="00A5744C" w:rsidRPr="00A5744C">
        <w:rPr>
          <w:sz w:val="28"/>
          <w:szCs w:val="28"/>
        </w:rPr>
        <w:t>о райо</w:t>
      </w:r>
      <w:r w:rsidR="00A5744C">
        <w:rPr>
          <w:sz w:val="28"/>
          <w:szCs w:val="28"/>
        </w:rPr>
        <w:t xml:space="preserve">нном конкурсе детского рисунка  </w:t>
      </w:r>
      <w:r w:rsidR="00A5744C" w:rsidRPr="00A5744C">
        <w:rPr>
          <w:sz w:val="28"/>
          <w:szCs w:val="28"/>
        </w:rPr>
        <w:t>«Предприниматель глазами детей»</w:t>
      </w:r>
      <w:r w:rsidR="00A5744C">
        <w:rPr>
          <w:sz w:val="28"/>
          <w:szCs w:val="28"/>
        </w:rPr>
        <w:t>;</w:t>
      </w:r>
    </w:p>
    <w:p w:rsidR="00387236" w:rsidRPr="008B0E8C" w:rsidRDefault="00EA737E" w:rsidP="008B0E8C">
      <w:pPr>
        <w:tabs>
          <w:tab w:val="left" w:pos="851"/>
        </w:tabs>
        <w:autoSpaceDE w:val="0"/>
        <w:autoSpaceDN w:val="0"/>
        <w:adjustRightInd w:val="0"/>
        <w:ind w:firstLine="540"/>
        <w:jc w:val="both"/>
        <w:rPr>
          <w:sz w:val="28"/>
          <w:szCs w:val="28"/>
        </w:rPr>
      </w:pPr>
      <w:r>
        <w:rPr>
          <w:sz w:val="28"/>
          <w:szCs w:val="28"/>
        </w:rPr>
        <w:t>- С</w:t>
      </w:r>
      <w:r w:rsidR="00BA666C">
        <w:rPr>
          <w:sz w:val="28"/>
          <w:szCs w:val="28"/>
        </w:rPr>
        <w:t xml:space="preserve">остав конкурсной комиссии </w:t>
      </w:r>
      <w:r w:rsidR="00A5744C">
        <w:rPr>
          <w:sz w:val="28"/>
          <w:szCs w:val="28"/>
        </w:rPr>
        <w:t>районного</w:t>
      </w:r>
      <w:r w:rsidR="00BA666C">
        <w:rPr>
          <w:sz w:val="28"/>
          <w:szCs w:val="28"/>
        </w:rPr>
        <w:t xml:space="preserve"> конкурса детского рисунка «</w:t>
      </w:r>
      <w:r w:rsidR="00220ABA">
        <w:rPr>
          <w:sz w:val="28"/>
          <w:szCs w:val="28"/>
        </w:rPr>
        <w:t>П</w:t>
      </w:r>
      <w:r w:rsidR="00A5744C">
        <w:rPr>
          <w:sz w:val="28"/>
          <w:szCs w:val="28"/>
        </w:rPr>
        <w:t xml:space="preserve">редприниматель </w:t>
      </w:r>
      <w:r w:rsidR="00BA666C">
        <w:rPr>
          <w:sz w:val="28"/>
          <w:szCs w:val="28"/>
        </w:rPr>
        <w:t>глазами детей»</w:t>
      </w:r>
      <w:r w:rsidR="00A5744C">
        <w:rPr>
          <w:sz w:val="28"/>
          <w:szCs w:val="28"/>
        </w:rPr>
        <w:t>.</w:t>
      </w:r>
    </w:p>
    <w:p w:rsidR="00387236" w:rsidRDefault="00E3519E" w:rsidP="00387236">
      <w:pPr>
        <w:autoSpaceDE w:val="0"/>
        <w:autoSpaceDN w:val="0"/>
        <w:adjustRightInd w:val="0"/>
        <w:jc w:val="both"/>
        <w:rPr>
          <w:sz w:val="28"/>
          <w:szCs w:val="28"/>
        </w:rPr>
      </w:pPr>
      <w:r>
        <w:rPr>
          <w:sz w:val="28"/>
          <w:szCs w:val="28"/>
        </w:rPr>
        <w:t xml:space="preserve">       </w:t>
      </w:r>
      <w:r w:rsidR="008B0E8C">
        <w:rPr>
          <w:sz w:val="28"/>
          <w:szCs w:val="28"/>
        </w:rPr>
        <w:t>3</w:t>
      </w:r>
      <w:r>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муниципального образования  «</w:t>
      </w:r>
      <w:proofErr w:type="spellStart"/>
      <w:r>
        <w:rPr>
          <w:sz w:val="28"/>
          <w:szCs w:val="28"/>
        </w:rPr>
        <w:t>Сюмсинский</w:t>
      </w:r>
      <w:proofErr w:type="spellEnd"/>
      <w:r>
        <w:rPr>
          <w:sz w:val="28"/>
          <w:szCs w:val="28"/>
        </w:rPr>
        <w:t xml:space="preserve"> район»</w:t>
      </w:r>
      <w:r w:rsidR="00220ABA">
        <w:rPr>
          <w:sz w:val="28"/>
          <w:szCs w:val="28"/>
        </w:rPr>
        <w:t xml:space="preserve"> Никулина</w:t>
      </w:r>
      <w:r w:rsidR="00EA737E">
        <w:rPr>
          <w:sz w:val="28"/>
          <w:szCs w:val="28"/>
        </w:rPr>
        <w:t xml:space="preserve"> Н.Г</w:t>
      </w:r>
      <w:r>
        <w:rPr>
          <w:sz w:val="28"/>
          <w:szCs w:val="28"/>
        </w:rPr>
        <w:t>.</w:t>
      </w:r>
    </w:p>
    <w:p w:rsidR="00387236" w:rsidRDefault="00387236" w:rsidP="00387236">
      <w:pPr>
        <w:autoSpaceDE w:val="0"/>
        <w:autoSpaceDN w:val="0"/>
        <w:adjustRightInd w:val="0"/>
        <w:jc w:val="both"/>
        <w:rPr>
          <w:sz w:val="28"/>
          <w:szCs w:val="28"/>
        </w:rPr>
      </w:pPr>
    </w:p>
    <w:p w:rsidR="00387236" w:rsidRDefault="00387236" w:rsidP="00387236">
      <w:pPr>
        <w:autoSpaceDE w:val="0"/>
        <w:autoSpaceDN w:val="0"/>
        <w:adjustRightInd w:val="0"/>
        <w:jc w:val="both"/>
        <w:rPr>
          <w:sz w:val="28"/>
          <w:szCs w:val="28"/>
        </w:rPr>
      </w:pPr>
    </w:p>
    <w:p w:rsidR="00E3519E" w:rsidRDefault="00E3519E" w:rsidP="00387236">
      <w:pPr>
        <w:autoSpaceDE w:val="0"/>
        <w:autoSpaceDN w:val="0"/>
        <w:adjustRightInd w:val="0"/>
        <w:jc w:val="both"/>
        <w:rPr>
          <w:sz w:val="28"/>
          <w:szCs w:val="28"/>
        </w:rPr>
      </w:pPr>
      <w:r>
        <w:rPr>
          <w:sz w:val="28"/>
          <w:szCs w:val="28"/>
        </w:rPr>
        <w:t>Глава муниципального образования</w:t>
      </w:r>
    </w:p>
    <w:p w:rsidR="00E3519E" w:rsidRDefault="00E3519E" w:rsidP="00EC7A7C">
      <w:pPr>
        <w:widowControl w:val="0"/>
        <w:autoSpaceDE w:val="0"/>
        <w:autoSpaceDN w:val="0"/>
        <w:adjustRightInd w:val="0"/>
        <w:ind w:left="4820" w:hanging="4820"/>
        <w:outlineLvl w:val="0"/>
        <w:rPr>
          <w:sz w:val="28"/>
          <w:szCs w:val="28"/>
        </w:rPr>
      </w:pPr>
      <w:r>
        <w:rPr>
          <w:sz w:val="28"/>
          <w:szCs w:val="28"/>
        </w:rPr>
        <w:t>«</w:t>
      </w:r>
      <w:proofErr w:type="spellStart"/>
      <w:r>
        <w:rPr>
          <w:sz w:val="28"/>
          <w:szCs w:val="28"/>
        </w:rPr>
        <w:t>Сюмсинский</w:t>
      </w:r>
      <w:proofErr w:type="spellEnd"/>
      <w:r>
        <w:rPr>
          <w:sz w:val="28"/>
          <w:szCs w:val="28"/>
        </w:rPr>
        <w:t xml:space="preserve"> район»                                                                         В.И.Семенов</w:t>
      </w:r>
      <w:bookmarkStart w:id="0" w:name="_GoBack"/>
      <w:bookmarkEnd w:id="0"/>
    </w:p>
    <w:p w:rsidR="009C5512" w:rsidRDefault="009C5512" w:rsidP="00EC7A7C">
      <w:pPr>
        <w:widowControl w:val="0"/>
        <w:autoSpaceDE w:val="0"/>
        <w:autoSpaceDN w:val="0"/>
        <w:adjustRightInd w:val="0"/>
        <w:ind w:left="4820" w:hanging="4820"/>
        <w:outlineLvl w:val="0"/>
        <w:rPr>
          <w:sz w:val="28"/>
          <w:szCs w:val="28"/>
        </w:rPr>
      </w:pPr>
    </w:p>
    <w:p w:rsidR="009C5512" w:rsidRDefault="009C5512" w:rsidP="00EC7A7C">
      <w:pPr>
        <w:widowControl w:val="0"/>
        <w:autoSpaceDE w:val="0"/>
        <w:autoSpaceDN w:val="0"/>
        <w:adjustRightInd w:val="0"/>
        <w:ind w:left="4820" w:hanging="4820"/>
        <w:outlineLvl w:val="0"/>
        <w:rPr>
          <w:sz w:val="28"/>
          <w:szCs w:val="28"/>
        </w:rPr>
      </w:pPr>
    </w:p>
    <w:p w:rsidR="009C5512" w:rsidRDefault="009C5512" w:rsidP="00EC7A7C">
      <w:pPr>
        <w:widowControl w:val="0"/>
        <w:autoSpaceDE w:val="0"/>
        <w:autoSpaceDN w:val="0"/>
        <w:adjustRightInd w:val="0"/>
        <w:ind w:left="4820" w:hanging="4820"/>
        <w:outlineLvl w:val="0"/>
        <w:rPr>
          <w:sz w:val="28"/>
          <w:szCs w:val="28"/>
        </w:rPr>
      </w:pPr>
    </w:p>
    <w:p w:rsidR="009C5512" w:rsidRDefault="009C5512" w:rsidP="00EC7A7C">
      <w:pPr>
        <w:widowControl w:val="0"/>
        <w:autoSpaceDE w:val="0"/>
        <w:autoSpaceDN w:val="0"/>
        <w:adjustRightInd w:val="0"/>
        <w:ind w:left="4820" w:hanging="4820"/>
        <w:outlineLvl w:val="0"/>
        <w:rPr>
          <w:sz w:val="28"/>
          <w:szCs w:val="28"/>
        </w:rPr>
      </w:pPr>
    </w:p>
    <w:p w:rsidR="009C5512" w:rsidRDefault="009C5512" w:rsidP="00EC7A7C">
      <w:pPr>
        <w:widowControl w:val="0"/>
        <w:autoSpaceDE w:val="0"/>
        <w:autoSpaceDN w:val="0"/>
        <w:adjustRightInd w:val="0"/>
        <w:ind w:left="4820" w:hanging="4820"/>
        <w:outlineLvl w:val="0"/>
        <w:rPr>
          <w:sz w:val="28"/>
          <w:szCs w:val="28"/>
        </w:rPr>
      </w:pPr>
    </w:p>
    <w:p w:rsidR="009C5512" w:rsidRPr="00AC698D" w:rsidRDefault="009C5512" w:rsidP="009C5512">
      <w:pPr>
        <w:jc w:val="right"/>
        <w:rPr>
          <w:rFonts w:eastAsia="Calibri"/>
          <w:sz w:val="28"/>
          <w:szCs w:val="28"/>
          <w:lang w:eastAsia="en-US"/>
        </w:rPr>
      </w:pPr>
      <w:r>
        <w:rPr>
          <w:rFonts w:eastAsia="Calibri"/>
          <w:sz w:val="28"/>
          <w:szCs w:val="28"/>
          <w:lang w:eastAsia="en-US"/>
        </w:rPr>
        <w:lastRenderedPageBreak/>
        <w:t>УТВЕРЖДЕ</w:t>
      </w:r>
      <w:r w:rsidRPr="00AC698D">
        <w:rPr>
          <w:rFonts w:eastAsia="Calibri"/>
          <w:sz w:val="28"/>
          <w:szCs w:val="28"/>
          <w:lang w:eastAsia="en-US"/>
        </w:rPr>
        <w:t>Н</w:t>
      </w:r>
      <w:r>
        <w:rPr>
          <w:rFonts w:eastAsia="Calibri"/>
          <w:sz w:val="28"/>
          <w:szCs w:val="28"/>
          <w:lang w:eastAsia="en-US"/>
        </w:rPr>
        <w:t>О</w:t>
      </w:r>
    </w:p>
    <w:p w:rsidR="009C5512" w:rsidRPr="00AC698D" w:rsidRDefault="009C5512" w:rsidP="009C5512">
      <w:pPr>
        <w:jc w:val="right"/>
        <w:rPr>
          <w:rFonts w:eastAsia="Calibri"/>
          <w:sz w:val="28"/>
          <w:szCs w:val="28"/>
          <w:lang w:eastAsia="en-US"/>
        </w:rPr>
      </w:pPr>
      <w:r w:rsidRPr="00AC698D">
        <w:rPr>
          <w:rFonts w:eastAsia="Calibri"/>
          <w:sz w:val="28"/>
          <w:szCs w:val="28"/>
          <w:lang w:eastAsia="en-US"/>
        </w:rPr>
        <w:t>постановлением Администрации</w:t>
      </w:r>
    </w:p>
    <w:p w:rsidR="009C5512" w:rsidRDefault="009C5512" w:rsidP="009C5512">
      <w:pPr>
        <w:jc w:val="right"/>
        <w:rPr>
          <w:rFonts w:eastAsia="Calibri"/>
          <w:sz w:val="28"/>
          <w:szCs w:val="28"/>
          <w:lang w:eastAsia="en-US"/>
        </w:rPr>
      </w:pPr>
      <w:r w:rsidRPr="00AC698D">
        <w:rPr>
          <w:rFonts w:eastAsia="Calibri"/>
          <w:sz w:val="28"/>
          <w:szCs w:val="28"/>
          <w:lang w:eastAsia="en-US"/>
        </w:rPr>
        <w:t xml:space="preserve">муниципального образования </w:t>
      </w:r>
    </w:p>
    <w:p w:rsidR="009C5512" w:rsidRPr="00AC698D" w:rsidRDefault="009C5512" w:rsidP="009C5512">
      <w:pPr>
        <w:jc w:val="right"/>
        <w:rPr>
          <w:rFonts w:eastAsia="Calibri"/>
          <w:sz w:val="28"/>
          <w:szCs w:val="28"/>
          <w:lang w:eastAsia="en-US"/>
        </w:rPr>
      </w:pPr>
      <w:r w:rsidRPr="00AC698D">
        <w:rPr>
          <w:rFonts w:eastAsia="Calibri"/>
          <w:sz w:val="28"/>
          <w:szCs w:val="28"/>
          <w:lang w:eastAsia="en-US"/>
        </w:rPr>
        <w:t>«</w:t>
      </w:r>
      <w:proofErr w:type="spellStart"/>
      <w:r w:rsidRPr="00AC698D">
        <w:rPr>
          <w:rFonts w:eastAsia="Calibri"/>
          <w:sz w:val="28"/>
          <w:szCs w:val="28"/>
          <w:lang w:eastAsia="en-US"/>
        </w:rPr>
        <w:t>Сюмсинский</w:t>
      </w:r>
      <w:proofErr w:type="spellEnd"/>
      <w:r w:rsidRPr="00AC698D">
        <w:rPr>
          <w:rFonts w:eastAsia="Calibri"/>
          <w:sz w:val="28"/>
          <w:szCs w:val="28"/>
          <w:lang w:eastAsia="en-US"/>
        </w:rPr>
        <w:t xml:space="preserve"> район» </w:t>
      </w:r>
    </w:p>
    <w:p w:rsidR="009C5512" w:rsidRPr="00AC698D" w:rsidRDefault="009C5512" w:rsidP="009C5512">
      <w:pPr>
        <w:jc w:val="right"/>
        <w:rPr>
          <w:rFonts w:eastAsia="Calibri"/>
          <w:sz w:val="28"/>
          <w:szCs w:val="28"/>
          <w:lang w:eastAsia="en-US"/>
        </w:rPr>
      </w:pPr>
      <w:r w:rsidRPr="00AC698D">
        <w:rPr>
          <w:rFonts w:eastAsia="Calibri"/>
          <w:sz w:val="28"/>
          <w:szCs w:val="28"/>
          <w:lang w:eastAsia="en-US"/>
        </w:rPr>
        <w:t>от 2</w:t>
      </w:r>
      <w:r>
        <w:rPr>
          <w:rFonts w:eastAsia="Calibri"/>
          <w:sz w:val="28"/>
          <w:szCs w:val="28"/>
          <w:lang w:eastAsia="en-US"/>
        </w:rPr>
        <w:t>7</w:t>
      </w:r>
      <w:r w:rsidRPr="00AC698D">
        <w:rPr>
          <w:rFonts w:eastAsia="Calibri"/>
          <w:sz w:val="28"/>
          <w:szCs w:val="28"/>
          <w:lang w:eastAsia="en-US"/>
        </w:rPr>
        <w:t xml:space="preserve"> января 2020 года №</w:t>
      </w:r>
      <w:r>
        <w:rPr>
          <w:rFonts w:eastAsia="Calibri"/>
          <w:sz w:val="28"/>
          <w:szCs w:val="28"/>
          <w:lang w:eastAsia="en-US"/>
        </w:rPr>
        <w:t xml:space="preserve"> 35       </w:t>
      </w:r>
      <w:r w:rsidRPr="00AC698D">
        <w:rPr>
          <w:rFonts w:eastAsia="Calibri"/>
          <w:sz w:val="28"/>
          <w:szCs w:val="28"/>
          <w:lang w:eastAsia="en-US"/>
        </w:rPr>
        <w:t xml:space="preserve"> </w:t>
      </w:r>
    </w:p>
    <w:p w:rsidR="009C5512" w:rsidRDefault="009C5512" w:rsidP="009C5512">
      <w:pPr>
        <w:widowControl w:val="0"/>
        <w:autoSpaceDE w:val="0"/>
        <w:jc w:val="center"/>
        <w:rPr>
          <w:sz w:val="28"/>
          <w:szCs w:val="28"/>
        </w:rPr>
      </w:pPr>
    </w:p>
    <w:p w:rsidR="009C5512" w:rsidRDefault="009C5512" w:rsidP="009C5512">
      <w:pPr>
        <w:jc w:val="center"/>
        <w:rPr>
          <w:b/>
          <w:color w:val="000000"/>
          <w:sz w:val="28"/>
          <w:szCs w:val="28"/>
          <w:lang w:eastAsia="ar-SA"/>
        </w:rPr>
      </w:pPr>
    </w:p>
    <w:p w:rsidR="009C5512" w:rsidRPr="00DD58EE" w:rsidRDefault="009C5512" w:rsidP="009C5512">
      <w:pPr>
        <w:jc w:val="center"/>
        <w:rPr>
          <w:b/>
          <w:color w:val="000000"/>
          <w:sz w:val="28"/>
          <w:szCs w:val="28"/>
          <w:lang w:eastAsia="ar-SA"/>
        </w:rPr>
      </w:pPr>
      <w:r w:rsidRPr="00DD58EE">
        <w:rPr>
          <w:b/>
          <w:color w:val="000000"/>
          <w:sz w:val="28"/>
          <w:szCs w:val="28"/>
          <w:lang w:eastAsia="ar-SA"/>
        </w:rPr>
        <w:t>П</w:t>
      </w:r>
      <w:r>
        <w:rPr>
          <w:b/>
          <w:color w:val="000000"/>
          <w:sz w:val="28"/>
          <w:szCs w:val="28"/>
          <w:lang w:eastAsia="ar-SA"/>
        </w:rPr>
        <w:t>ОЛОЖЕНИЕ</w:t>
      </w:r>
      <w:r w:rsidRPr="00DD58EE">
        <w:rPr>
          <w:b/>
          <w:color w:val="000000"/>
          <w:sz w:val="28"/>
          <w:szCs w:val="28"/>
          <w:lang w:eastAsia="ar-SA"/>
        </w:rPr>
        <w:t xml:space="preserve"> </w:t>
      </w:r>
      <w:r w:rsidRPr="00DD58EE">
        <w:rPr>
          <w:b/>
          <w:color w:val="000000"/>
          <w:sz w:val="28"/>
          <w:szCs w:val="28"/>
          <w:lang w:eastAsia="ar-SA"/>
        </w:rPr>
        <w:br/>
        <w:t>о</w:t>
      </w:r>
      <w:r>
        <w:rPr>
          <w:b/>
          <w:color w:val="000000"/>
          <w:sz w:val="28"/>
          <w:szCs w:val="28"/>
          <w:lang w:eastAsia="ar-SA"/>
        </w:rPr>
        <w:t xml:space="preserve"> районном</w:t>
      </w:r>
      <w:r w:rsidRPr="00DD58EE">
        <w:rPr>
          <w:b/>
          <w:color w:val="000000"/>
          <w:sz w:val="28"/>
          <w:szCs w:val="28"/>
          <w:lang w:eastAsia="ar-SA"/>
        </w:rPr>
        <w:t xml:space="preserve"> конкурсе детского рисунка </w:t>
      </w:r>
    </w:p>
    <w:p w:rsidR="009C5512" w:rsidRPr="00825689" w:rsidRDefault="009C5512" w:rsidP="009C5512">
      <w:pPr>
        <w:widowControl w:val="0"/>
        <w:autoSpaceDE w:val="0"/>
        <w:jc w:val="center"/>
        <w:rPr>
          <w:b/>
          <w:kern w:val="1"/>
          <w:sz w:val="28"/>
          <w:szCs w:val="28"/>
          <w:lang w:eastAsia="ar-SA"/>
        </w:rPr>
      </w:pPr>
      <w:r w:rsidRPr="00825689">
        <w:rPr>
          <w:b/>
          <w:kern w:val="1"/>
          <w:sz w:val="28"/>
          <w:szCs w:val="28"/>
          <w:lang w:eastAsia="ar-SA"/>
        </w:rPr>
        <w:t>«</w:t>
      </w:r>
      <w:r>
        <w:rPr>
          <w:b/>
          <w:sz w:val="28"/>
          <w:szCs w:val="28"/>
          <w:lang w:eastAsia="ar-SA"/>
        </w:rPr>
        <w:t>Предприниматель</w:t>
      </w:r>
      <w:r w:rsidRPr="00825689">
        <w:rPr>
          <w:b/>
          <w:sz w:val="28"/>
          <w:szCs w:val="28"/>
          <w:lang w:eastAsia="ar-SA"/>
        </w:rPr>
        <w:t xml:space="preserve"> глазами детей</w:t>
      </w:r>
      <w:r w:rsidRPr="00825689">
        <w:rPr>
          <w:b/>
          <w:kern w:val="1"/>
          <w:sz w:val="28"/>
          <w:szCs w:val="28"/>
          <w:lang w:eastAsia="ar-SA"/>
        </w:rPr>
        <w:t>»</w:t>
      </w:r>
    </w:p>
    <w:p w:rsidR="009C5512" w:rsidRDefault="009C5512" w:rsidP="009C5512">
      <w:pPr>
        <w:widowControl w:val="0"/>
        <w:autoSpaceDE w:val="0"/>
        <w:jc w:val="center"/>
        <w:rPr>
          <w:b/>
          <w:color w:val="FF0000"/>
          <w:kern w:val="1"/>
          <w:sz w:val="28"/>
          <w:szCs w:val="28"/>
          <w:lang w:eastAsia="ar-SA"/>
        </w:rPr>
      </w:pPr>
    </w:p>
    <w:p w:rsidR="009C5512" w:rsidRPr="0094366D" w:rsidRDefault="009C5512" w:rsidP="009C5512">
      <w:pPr>
        <w:pStyle w:val="a5"/>
        <w:widowControl w:val="0"/>
        <w:numPr>
          <w:ilvl w:val="0"/>
          <w:numId w:val="4"/>
        </w:numPr>
        <w:tabs>
          <w:tab w:val="left" w:pos="1276"/>
          <w:tab w:val="left" w:pos="1418"/>
          <w:tab w:val="left" w:pos="1560"/>
        </w:tabs>
        <w:autoSpaceDE w:val="0"/>
        <w:ind w:left="0" w:firstLine="709"/>
        <w:contextualSpacing/>
        <w:jc w:val="center"/>
        <w:rPr>
          <w:kern w:val="1"/>
          <w:sz w:val="28"/>
          <w:szCs w:val="28"/>
          <w:lang w:eastAsia="ar-SA"/>
        </w:rPr>
      </w:pPr>
      <w:r w:rsidRPr="0094366D">
        <w:rPr>
          <w:kern w:val="1"/>
          <w:sz w:val="28"/>
          <w:szCs w:val="28"/>
          <w:lang w:eastAsia="ar-SA"/>
        </w:rPr>
        <w:t>Общ</w:t>
      </w:r>
      <w:r>
        <w:rPr>
          <w:kern w:val="1"/>
          <w:sz w:val="28"/>
          <w:szCs w:val="28"/>
          <w:lang w:eastAsia="ar-SA"/>
        </w:rPr>
        <w:t>ие положения</w:t>
      </w:r>
    </w:p>
    <w:p w:rsidR="009C5512" w:rsidRPr="00A6346C" w:rsidRDefault="009C5512" w:rsidP="009C5512">
      <w:pPr>
        <w:pStyle w:val="a5"/>
        <w:widowControl w:val="0"/>
        <w:autoSpaceDE w:val="0"/>
        <w:ind w:left="1080"/>
        <w:jc w:val="center"/>
        <w:rPr>
          <w:kern w:val="1"/>
          <w:sz w:val="28"/>
          <w:szCs w:val="28"/>
          <w:lang w:eastAsia="ar-SA"/>
        </w:rPr>
      </w:pPr>
    </w:p>
    <w:p w:rsidR="009C5512" w:rsidRPr="00871CAB" w:rsidRDefault="009C5512" w:rsidP="009C5512">
      <w:pPr>
        <w:pStyle w:val="a5"/>
        <w:widowControl w:val="0"/>
        <w:numPr>
          <w:ilvl w:val="0"/>
          <w:numId w:val="3"/>
        </w:numPr>
        <w:tabs>
          <w:tab w:val="left" w:pos="1134"/>
        </w:tabs>
        <w:suppressAutoHyphens/>
        <w:autoSpaceDE w:val="0"/>
        <w:ind w:left="0" w:firstLine="709"/>
        <w:contextualSpacing/>
        <w:jc w:val="both"/>
        <w:rPr>
          <w:bCs/>
          <w:sz w:val="28"/>
          <w:szCs w:val="28"/>
          <w:lang w:eastAsia="ar-SA"/>
        </w:rPr>
      </w:pPr>
      <w:r w:rsidRPr="00871CAB">
        <w:rPr>
          <w:bCs/>
          <w:sz w:val="28"/>
          <w:szCs w:val="28"/>
          <w:lang w:eastAsia="ar-SA"/>
        </w:rPr>
        <w:t>Настоящее Положение определяет порядок</w:t>
      </w:r>
      <w:r>
        <w:rPr>
          <w:bCs/>
          <w:sz w:val="28"/>
          <w:szCs w:val="28"/>
          <w:lang w:eastAsia="ar-SA"/>
        </w:rPr>
        <w:t xml:space="preserve"> организации</w:t>
      </w:r>
      <w:r w:rsidRPr="00871CAB">
        <w:rPr>
          <w:bCs/>
          <w:sz w:val="28"/>
          <w:szCs w:val="28"/>
          <w:lang w:eastAsia="ar-SA"/>
        </w:rPr>
        <w:t xml:space="preserve"> и условия проведения </w:t>
      </w:r>
      <w:r>
        <w:rPr>
          <w:bCs/>
          <w:sz w:val="28"/>
          <w:szCs w:val="28"/>
          <w:lang w:eastAsia="ar-SA"/>
        </w:rPr>
        <w:t>районного</w:t>
      </w:r>
      <w:r w:rsidRPr="00871CAB">
        <w:rPr>
          <w:bCs/>
          <w:sz w:val="28"/>
          <w:szCs w:val="28"/>
          <w:lang w:eastAsia="ar-SA"/>
        </w:rPr>
        <w:t xml:space="preserve"> конкурса детск</w:t>
      </w:r>
      <w:r>
        <w:rPr>
          <w:bCs/>
          <w:sz w:val="28"/>
          <w:szCs w:val="28"/>
          <w:lang w:eastAsia="ar-SA"/>
        </w:rPr>
        <w:t>ого рисунка</w:t>
      </w:r>
      <w:r w:rsidRPr="00871CAB">
        <w:rPr>
          <w:bCs/>
          <w:sz w:val="28"/>
          <w:szCs w:val="28"/>
          <w:lang w:eastAsia="ar-SA"/>
        </w:rPr>
        <w:t xml:space="preserve"> </w:t>
      </w:r>
      <w:r w:rsidRPr="00871CAB">
        <w:rPr>
          <w:kern w:val="1"/>
          <w:sz w:val="28"/>
          <w:szCs w:val="28"/>
          <w:lang w:eastAsia="ar-SA"/>
        </w:rPr>
        <w:t>«</w:t>
      </w:r>
      <w:r>
        <w:rPr>
          <w:sz w:val="28"/>
          <w:szCs w:val="28"/>
          <w:lang w:eastAsia="ar-SA"/>
        </w:rPr>
        <w:t>Предприниматель</w:t>
      </w:r>
      <w:r w:rsidRPr="00871CAB">
        <w:rPr>
          <w:sz w:val="28"/>
          <w:szCs w:val="28"/>
          <w:lang w:eastAsia="ar-SA"/>
        </w:rPr>
        <w:t xml:space="preserve"> глазами детей</w:t>
      </w:r>
      <w:r w:rsidRPr="00871CAB">
        <w:rPr>
          <w:kern w:val="1"/>
          <w:sz w:val="28"/>
          <w:szCs w:val="28"/>
          <w:lang w:eastAsia="ar-SA"/>
        </w:rPr>
        <w:t>»</w:t>
      </w:r>
      <w:r w:rsidRPr="00871CAB">
        <w:rPr>
          <w:sz w:val="28"/>
          <w:szCs w:val="28"/>
          <w:lang w:eastAsia="ar-SA"/>
        </w:rPr>
        <w:t xml:space="preserve"> </w:t>
      </w:r>
      <w:r>
        <w:rPr>
          <w:bCs/>
          <w:sz w:val="28"/>
          <w:szCs w:val="28"/>
          <w:lang w:eastAsia="ar-SA"/>
        </w:rPr>
        <w:t xml:space="preserve">(далее – </w:t>
      </w:r>
      <w:r w:rsidRPr="00871CAB">
        <w:rPr>
          <w:bCs/>
          <w:sz w:val="28"/>
          <w:szCs w:val="28"/>
          <w:lang w:eastAsia="ar-SA"/>
        </w:rPr>
        <w:t>конкурс).</w:t>
      </w:r>
    </w:p>
    <w:p w:rsidR="009C5512" w:rsidRDefault="009C5512" w:rsidP="009C5512">
      <w:pPr>
        <w:pStyle w:val="a5"/>
        <w:widowControl w:val="0"/>
        <w:numPr>
          <w:ilvl w:val="0"/>
          <w:numId w:val="3"/>
        </w:numPr>
        <w:tabs>
          <w:tab w:val="left" w:pos="1134"/>
        </w:tabs>
        <w:suppressAutoHyphens/>
        <w:autoSpaceDE w:val="0"/>
        <w:ind w:left="0" w:firstLine="709"/>
        <w:contextualSpacing/>
        <w:jc w:val="both"/>
        <w:rPr>
          <w:sz w:val="28"/>
          <w:szCs w:val="28"/>
          <w:lang w:eastAsia="ar-SA"/>
        </w:rPr>
      </w:pPr>
      <w:r w:rsidRPr="00871CAB">
        <w:rPr>
          <w:sz w:val="28"/>
          <w:szCs w:val="28"/>
          <w:lang w:eastAsia="ar-SA"/>
        </w:rPr>
        <w:t xml:space="preserve">Организатором конкурса является </w:t>
      </w:r>
      <w:r>
        <w:rPr>
          <w:sz w:val="28"/>
          <w:szCs w:val="28"/>
          <w:lang w:eastAsia="ar-SA"/>
        </w:rPr>
        <w:t>Администрация муниципального образования «</w:t>
      </w:r>
      <w:proofErr w:type="spellStart"/>
      <w:r>
        <w:rPr>
          <w:sz w:val="28"/>
          <w:szCs w:val="28"/>
          <w:lang w:eastAsia="ar-SA"/>
        </w:rPr>
        <w:t>Сюмсинский</w:t>
      </w:r>
      <w:proofErr w:type="spellEnd"/>
      <w:r>
        <w:rPr>
          <w:sz w:val="28"/>
          <w:szCs w:val="28"/>
          <w:lang w:eastAsia="ar-SA"/>
        </w:rPr>
        <w:t xml:space="preserve"> район» </w:t>
      </w:r>
      <w:r w:rsidRPr="00871CAB">
        <w:rPr>
          <w:sz w:val="28"/>
          <w:szCs w:val="28"/>
          <w:lang w:eastAsia="ar-SA"/>
        </w:rPr>
        <w:t xml:space="preserve">(далее – </w:t>
      </w:r>
      <w:r>
        <w:rPr>
          <w:sz w:val="28"/>
          <w:szCs w:val="28"/>
          <w:lang w:eastAsia="ar-SA"/>
        </w:rPr>
        <w:t>Администрация</w:t>
      </w:r>
      <w:r w:rsidRPr="00871CAB">
        <w:rPr>
          <w:sz w:val="28"/>
          <w:szCs w:val="28"/>
          <w:lang w:eastAsia="ar-SA"/>
        </w:rPr>
        <w:t>).</w:t>
      </w:r>
    </w:p>
    <w:p w:rsidR="009C5512" w:rsidRPr="00B446C0" w:rsidRDefault="009C5512" w:rsidP="009C5512">
      <w:pPr>
        <w:pStyle w:val="a5"/>
        <w:widowControl w:val="0"/>
        <w:numPr>
          <w:ilvl w:val="0"/>
          <w:numId w:val="3"/>
        </w:numPr>
        <w:tabs>
          <w:tab w:val="left" w:pos="1134"/>
        </w:tabs>
        <w:suppressAutoHyphens/>
        <w:autoSpaceDE w:val="0"/>
        <w:ind w:left="0" w:firstLine="709"/>
        <w:contextualSpacing/>
        <w:jc w:val="both"/>
        <w:rPr>
          <w:sz w:val="28"/>
          <w:szCs w:val="28"/>
          <w:lang w:eastAsia="ar-SA"/>
        </w:rPr>
      </w:pPr>
      <w:r>
        <w:rPr>
          <w:sz w:val="28"/>
          <w:szCs w:val="28"/>
          <w:lang w:eastAsia="ar-SA"/>
        </w:rPr>
        <w:t xml:space="preserve">Конкурс проводится в рамках реализации </w:t>
      </w:r>
      <w:r w:rsidRPr="00B446C0">
        <w:rPr>
          <w:color w:val="000000"/>
          <w:sz w:val="28"/>
          <w:szCs w:val="28"/>
        </w:rPr>
        <w:t>Плана мероприятий по проведению Года предпринимательства</w:t>
      </w:r>
      <w:r>
        <w:rPr>
          <w:color w:val="000000"/>
          <w:sz w:val="28"/>
          <w:szCs w:val="28"/>
        </w:rPr>
        <w:t>, утвержденного постановлением Администрации муниципального образования «</w:t>
      </w:r>
      <w:proofErr w:type="spellStart"/>
      <w:r>
        <w:rPr>
          <w:color w:val="000000"/>
          <w:sz w:val="28"/>
          <w:szCs w:val="28"/>
        </w:rPr>
        <w:t>Сюмсинский</w:t>
      </w:r>
      <w:proofErr w:type="spellEnd"/>
      <w:r>
        <w:rPr>
          <w:color w:val="000000"/>
          <w:sz w:val="28"/>
          <w:szCs w:val="28"/>
        </w:rPr>
        <w:t xml:space="preserve"> район» от 27 января 2020 года № 33.</w:t>
      </w:r>
    </w:p>
    <w:p w:rsidR="009C5512" w:rsidRDefault="009C5512" w:rsidP="009C5512">
      <w:pPr>
        <w:pStyle w:val="a5"/>
        <w:numPr>
          <w:ilvl w:val="0"/>
          <w:numId w:val="3"/>
        </w:numPr>
        <w:tabs>
          <w:tab w:val="left" w:pos="1134"/>
        </w:tabs>
        <w:ind w:left="0" w:firstLine="709"/>
        <w:contextualSpacing/>
        <w:jc w:val="both"/>
        <w:rPr>
          <w:sz w:val="28"/>
          <w:szCs w:val="28"/>
          <w:lang w:eastAsia="ar-SA"/>
        </w:rPr>
      </w:pPr>
      <w:r w:rsidRPr="00A6346C">
        <w:rPr>
          <w:sz w:val="28"/>
          <w:szCs w:val="28"/>
          <w:lang w:eastAsia="ar-SA"/>
        </w:rPr>
        <w:t>В конкурсе могут принять участие учащиеся</w:t>
      </w:r>
      <w:r>
        <w:rPr>
          <w:sz w:val="28"/>
          <w:szCs w:val="28"/>
          <w:lang w:eastAsia="ar-SA"/>
        </w:rPr>
        <w:t xml:space="preserve"> образовательных организаций муниципального образования «</w:t>
      </w:r>
      <w:proofErr w:type="spellStart"/>
      <w:r>
        <w:rPr>
          <w:sz w:val="28"/>
          <w:szCs w:val="28"/>
          <w:lang w:eastAsia="ar-SA"/>
        </w:rPr>
        <w:t>Сюмсинский</w:t>
      </w:r>
      <w:proofErr w:type="spellEnd"/>
      <w:r>
        <w:rPr>
          <w:sz w:val="28"/>
          <w:szCs w:val="28"/>
          <w:lang w:eastAsia="ar-SA"/>
        </w:rPr>
        <w:t xml:space="preserve"> район», реализующих образовательные программы основного, общего и среднего общего образования (далее – образовательная организация), в том числе обучающиеся на дому</w:t>
      </w:r>
      <w:r w:rsidRPr="00A6346C">
        <w:rPr>
          <w:sz w:val="28"/>
          <w:szCs w:val="28"/>
          <w:lang w:eastAsia="ar-SA"/>
        </w:rPr>
        <w:t xml:space="preserve"> (далее – участники конкурса).</w:t>
      </w:r>
    </w:p>
    <w:p w:rsidR="009C5512" w:rsidRPr="00630A79" w:rsidRDefault="009C5512" w:rsidP="009C5512">
      <w:pPr>
        <w:pStyle w:val="a5"/>
        <w:numPr>
          <w:ilvl w:val="0"/>
          <w:numId w:val="3"/>
        </w:numPr>
        <w:tabs>
          <w:tab w:val="left" w:pos="1134"/>
        </w:tabs>
        <w:ind w:left="0" w:firstLine="709"/>
        <w:contextualSpacing/>
        <w:jc w:val="both"/>
        <w:rPr>
          <w:sz w:val="28"/>
          <w:szCs w:val="28"/>
          <w:lang w:eastAsia="ar-SA"/>
        </w:rPr>
      </w:pPr>
      <w:r w:rsidRPr="00630A79">
        <w:rPr>
          <w:sz w:val="28"/>
          <w:szCs w:val="28"/>
          <w:lang w:eastAsia="ar-SA"/>
        </w:rPr>
        <w:t>Участие в конкурсе осуществляется на бесплатной основе и является добровольным.</w:t>
      </w:r>
    </w:p>
    <w:p w:rsidR="009C5512" w:rsidRPr="0094366D" w:rsidRDefault="009C5512" w:rsidP="009C5512">
      <w:pPr>
        <w:pStyle w:val="a5"/>
        <w:numPr>
          <w:ilvl w:val="0"/>
          <w:numId w:val="3"/>
        </w:numPr>
        <w:tabs>
          <w:tab w:val="left" w:pos="1134"/>
        </w:tabs>
        <w:ind w:left="0" w:firstLine="709"/>
        <w:contextualSpacing/>
        <w:jc w:val="both"/>
        <w:rPr>
          <w:sz w:val="28"/>
          <w:szCs w:val="28"/>
          <w:lang w:eastAsia="ar-SA"/>
        </w:rPr>
      </w:pPr>
      <w:r w:rsidRPr="00630A79">
        <w:rPr>
          <w:sz w:val="28"/>
          <w:szCs w:val="28"/>
          <w:lang w:eastAsia="ar-SA"/>
        </w:rPr>
        <w:t xml:space="preserve">Информация о проведении конкурса размещается на официальном сайте </w:t>
      </w:r>
      <w:r>
        <w:rPr>
          <w:sz w:val="28"/>
          <w:szCs w:val="28"/>
          <w:lang w:eastAsia="ar-SA"/>
        </w:rPr>
        <w:t>муниципального образования в информационно-</w:t>
      </w:r>
      <w:r w:rsidRPr="00630A79">
        <w:rPr>
          <w:sz w:val="28"/>
          <w:szCs w:val="28"/>
          <w:lang w:eastAsia="ar-SA"/>
        </w:rPr>
        <w:t xml:space="preserve">телекоммуникационной сети «Интернет»: </w:t>
      </w:r>
      <w:r w:rsidRPr="009A154E">
        <w:rPr>
          <w:sz w:val="28"/>
          <w:szCs w:val="28"/>
          <w:lang w:eastAsia="ar-SA"/>
        </w:rPr>
        <w:t xml:space="preserve">http://sumsi-adm.ru </w:t>
      </w:r>
      <w:r w:rsidRPr="00630A79">
        <w:rPr>
          <w:sz w:val="28"/>
          <w:szCs w:val="28"/>
          <w:lang w:eastAsia="ar-SA"/>
        </w:rPr>
        <w:t>(далее – официальный сайт).</w:t>
      </w:r>
    </w:p>
    <w:p w:rsidR="009C5512" w:rsidRDefault="009C5512" w:rsidP="009C5512">
      <w:pPr>
        <w:pStyle w:val="a5"/>
        <w:widowControl w:val="0"/>
        <w:tabs>
          <w:tab w:val="left" w:pos="1134"/>
        </w:tabs>
        <w:suppressAutoHyphens/>
        <w:autoSpaceDE w:val="0"/>
        <w:ind w:left="680"/>
        <w:jc w:val="both"/>
        <w:rPr>
          <w:sz w:val="28"/>
          <w:szCs w:val="28"/>
          <w:lang w:eastAsia="ar-SA"/>
        </w:rPr>
      </w:pPr>
    </w:p>
    <w:p w:rsidR="009C5512" w:rsidRPr="006B782C" w:rsidRDefault="009C5512" w:rsidP="009C5512">
      <w:pPr>
        <w:pStyle w:val="a5"/>
        <w:widowControl w:val="0"/>
        <w:numPr>
          <w:ilvl w:val="0"/>
          <w:numId w:val="4"/>
        </w:numPr>
        <w:tabs>
          <w:tab w:val="left" w:pos="0"/>
          <w:tab w:val="left" w:pos="1134"/>
          <w:tab w:val="left" w:pos="2268"/>
          <w:tab w:val="left" w:pos="3119"/>
          <w:tab w:val="left" w:pos="3261"/>
        </w:tabs>
        <w:suppressAutoHyphens/>
        <w:autoSpaceDE w:val="0"/>
        <w:ind w:left="0" w:firstLine="709"/>
        <w:contextualSpacing/>
        <w:jc w:val="center"/>
        <w:rPr>
          <w:sz w:val="28"/>
          <w:szCs w:val="28"/>
          <w:lang w:eastAsia="ar-SA"/>
        </w:rPr>
      </w:pPr>
      <w:r w:rsidRPr="006B782C">
        <w:rPr>
          <w:sz w:val="28"/>
          <w:szCs w:val="28"/>
          <w:lang w:eastAsia="ar-SA"/>
        </w:rPr>
        <w:t>Цели и задачи конкурса</w:t>
      </w:r>
    </w:p>
    <w:p w:rsidR="009C5512" w:rsidRPr="00A6346C" w:rsidRDefault="009C5512" w:rsidP="009C5512">
      <w:pPr>
        <w:pStyle w:val="a5"/>
        <w:widowControl w:val="0"/>
        <w:tabs>
          <w:tab w:val="left" w:pos="1134"/>
        </w:tabs>
        <w:suppressAutoHyphens/>
        <w:autoSpaceDE w:val="0"/>
        <w:ind w:left="1800"/>
        <w:rPr>
          <w:sz w:val="28"/>
          <w:szCs w:val="28"/>
          <w:lang w:eastAsia="ar-SA"/>
        </w:rPr>
      </w:pPr>
    </w:p>
    <w:p w:rsidR="009C5512" w:rsidRPr="00BB0B0A" w:rsidRDefault="009C5512" w:rsidP="009C5512">
      <w:pPr>
        <w:pStyle w:val="a5"/>
        <w:widowControl w:val="0"/>
        <w:numPr>
          <w:ilvl w:val="0"/>
          <w:numId w:val="3"/>
        </w:numPr>
        <w:tabs>
          <w:tab w:val="left" w:pos="1134"/>
        </w:tabs>
        <w:suppressAutoHyphens/>
        <w:autoSpaceDE w:val="0"/>
        <w:ind w:left="0" w:firstLine="709"/>
        <w:contextualSpacing/>
        <w:jc w:val="both"/>
        <w:rPr>
          <w:sz w:val="28"/>
          <w:szCs w:val="28"/>
        </w:rPr>
      </w:pPr>
      <w:r w:rsidRPr="0094366D">
        <w:rPr>
          <w:sz w:val="28"/>
          <w:szCs w:val="28"/>
          <w:lang w:eastAsia="ar-SA"/>
        </w:rPr>
        <w:t>Цел</w:t>
      </w:r>
      <w:r>
        <w:rPr>
          <w:sz w:val="28"/>
          <w:szCs w:val="28"/>
          <w:lang w:eastAsia="ar-SA"/>
        </w:rPr>
        <w:t>ь</w:t>
      </w:r>
      <w:r w:rsidRPr="0094366D">
        <w:rPr>
          <w:sz w:val="28"/>
          <w:szCs w:val="28"/>
          <w:lang w:eastAsia="ar-SA"/>
        </w:rPr>
        <w:t xml:space="preserve"> конкурса</w:t>
      </w:r>
      <w:r>
        <w:rPr>
          <w:sz w:val="28"/>
          <w:szCs w:val="28"/>
          <w:lang w:eastAsia="ar-SA"/>
        </w:rPr>
        <w:t xml:space="preserve"> – популяризация предпринимательства через формирование интереса детей школьного возраста к предпринимательской деятельности.</w:t>
      </w:r>
    </w:p>
    <w:p w:rsidR="009C5512" w:rsidRDefault="009C5512" w:rsidP="009C5512">
      <w:pPr>
        <w:pStyle w:val="a5"/>
        <w:widowControl w:val="0"/>
        <w:numPr>
          <w:ilvl w:val="0"/>
          <w:numId w:val="3"/>
        </w:numPr>
        <w:tabs>
          <w:tab w:val="left" w:pos="1134"/>
        </w:tabs>
        <w:suppressAutoHyphens/>
        <w:ind w:left="1276" w:hanging="567"/>
        <w:contextualSpacing/>
        <w:jc w:val="both"/>
        <w:rPr>
          <w:sz w:val="28"/>
          <w:szCs w:val="28"/>
          <w:lang w:eastAsia="ar-SA"/>
        </w:rPr>
      </w:pPr>
      <w:r>
        <w:rPr>
          <w:sz w:val="28"/>
          <w:szCs w:val="28"/>
          <w:lang w:eastAsia="ar-SA"/>
        </w:rPr>
        <w:t>З</w:t>
      </w:r>
      <w:r w:rsidRPr="0094366D">
        <w:rPr>
          <w:sz w:val="28"/>
          <w:szCs w:val="28"/>
          <w:lang w:eastAsia="ar-SA"/>
        </w:rPr>
        <w:t>адач</w:t>
      </w:r>
      <w:r>
        <w:rPr>
          <w:sz w:val="28"/>
          <w:szCs w:val="28"/>
          <w:lang w:eastAsia="ar-SA"/>
        </w:rPr>
        <w:t>и</w:t>
      </w:r>
      <w:r w:rsidRPr="0094366D">
        <w:rPr>
          <w:sz w:val="28"/>
          <w:szCs w:val="28"/>
          <w:lang w:eastAsia="ar-SA"/>
        </w:rPr>
        <w:t xml:space="preserve"> конкурса:</w:t>
      </w:r>
    </w:p>
    <w:p w:rsidR="009C5512" w:rsidRDefault="009C5512" w:rsidP="009C5512">
      <w:pPr>
        <w:pStyle w:val="a5"/>
        <w:widowControl w:val="0"/>
        <w:tabs>
          <w:tab w:val="left" w:pos="1134"/>
        </w:tabs>
        <w:suppressAutoHyphens/>
        <w:ind w:left="709"/>
        <w:jc w:val="both"/>
        <w:rPr>
          <w:sz w:val="28"/>
          <w:szCs w:val="28"/>
          <w:lang w:eastAsia="ar-SA"/>
        </w:rPr>
      </w:pPr>
      <w:r>
        <w:rPr>
          <w:sz w:val="28"/>
          <w:szCs w:val="28"/>
          <w:lang w:eastAsia="ar-SA"/>
        </w:rPr>
        <w:t>- содействие  развитию у детей школьного возраста представления о предпринимательстве и предпринимателях;</w:t>
      </w:r>
    </w:p>
    <w:p w:rsidR="009C5512" w:rsidRDefault="009C5512" w:rsidP="009C5512">
      <w:pPr>
        <w:pStyle w:val="a5"/>
        <w:widowControl w:val="0"/>
        <w:tabs>
          <w:tab w:val="left" w:pos="1134"/>
        </w:tabs>
        <w:suppressAutoHyphens/>
        <w:ind w:left="709"/>
        <w:jc w:val="both"/>
        <w:rPr>
          <w:sz w:val="28"/>
          <w:szCs w:val="28"/>
          <w:lang w:eastAsia="ar-SA"/>
        </w:rPr>
      </w:pPr>
      <w:r>
        <w:rPr>
          <w:sz w:val="28"/>
          <w:szCs w:val="28"/>
          <w:lang w:eastAsia="ar-SA"/>
        </w:rPr>
        <w:t>- п</w:t>
      </w:r>
      <w:r w:rsidRPr="00545E7D">
        <w:rPr>
          <w:sz w:val="28"/>
          <w:szCs w:val="28"/>
          <w:lang w:eastAsia="ar-SA"/>
        </w:rPr>
        <w:t>опуляризация ценностей предпринимательской культуры</w:t>
      </w:r>
      <w:r>
        <w:rPr>
          <w:sz w:val="28"/>
          <w:szCs w:val="28"/>
          <w:lang w:eastAsia="ar-SA"/>
        </w:rPr>
        <w:t>;</w:t>
      </w:r>
    </w:p>
    <w:p w:rsidR="009C5512" w:rsidRDefault="009C5512" w:rsidP="009C5512">
      <w:pPr>
        <w:pStyle w:val="a5"/>
        <w:widowControl w:val="0"/>
        <w:tabs>
          <w:tab w:val="left" w:pos="1134"/>
        </w:tabs>
        <w:suppressAutoHyphens/>
        <w:ind w:left="709"/>
        <w:jc w:val="both"/>
        <w:rPr>
          <w:sz w:val="28"/>
          <w:szCs w:val="28"/>
          <w:lang w:eastAsia="ar-SA"/>
        </w:rPr>
      </w:pPr>
      <w:r>
        <w:rPr>
          <w:sz w:val="28"/>
          <w:szCs w:val="28"/>
          <w:lang w:eastAsia="ar-SA"/>
        </w:rPr>
        <w:t>- развитие творческого потенциала, воображения и художественного видения детей.</w:t>
      </w:r>
    </w:p>
    <w:p w:rsidR="009C5512" w:rsidRPr="0094366D" w:rsidRDefault="009C5512" w:rsidP="009C5512">
      <w:pPr>
        <w:pStyle w:val="a5"/>
        <w:widowControl w:val="0"/>
        <w:tabs>
          <w:tab w:val="left" w:pos="1134"/>
        </w:tabs>
        <w:suppressAutoHyphens/>
        <w:ind w:left="709"/>
        <w:jc w:val="both"/>
        <w:rPr>
          <w:sz w:val="28"/>
          <w:szCs w:val="28"/>
          <w:lang w:eastAsia="ar-SA"/>
        </w:rPr>
      </w:pPr>
      <w:r>
        <w:rPr>
          <w:sz w:val="28"/>
          <w:szCs w:val="28"/>
          <w:lang w:eastAsia="ar-SA"/>
        </w:rPr>
        <w:lastRenderedPageBreak/>
        <w:t xml:space="preserve"> </w:t>
      </w:r>
    </w:p>
    <w:p w:rsidR="009C5512" w:rsidRPr="00B73B29" w:rsidRDefault="009C5512" w:rsidP="009C5512">
      <w:pPr>
        <w:pStyle w:val="a5"/>
        <w:numPr>
          <w:ilvl w:val="0"/>
          <w:numId w:val="4"/>
        </w:numPr>
        <w:tabs>
          <w:tab w:val="left" w:pos="567"/>
        </w:tabs>
        <w:suppressAutoHyphens/>
        <w:autoSpaceDE w:val="0"/>
        <w:autoSpaceDN w:val="0"/>
        <w:adjustRightInd w:val="0"/>
        <w:ind w:left="0" w:firstLine="709"/>
        <w:contextualSpacing/>
        <w:jc w:val="center"/>
        <w:rPr>
          <w:sz w:val="28"/>
          <w:szCs w:val="28"/>
          <w:lang w:eastAsia="ar-SA"/>
        </w:rPr>
      </w:pPr>
      <w:r w:rsidRPr="00B73B29">
        <w:rPr>
          <w:sz w:val="28"/>
          <w:szCs w:val="28"/>
          <w:lang w:eastAsia="ar-SA"/>
        </w:rPr>
        <w:t>Руководство конкурсом и конкурсная комиссия</w:t>
      </w:r>
    </w:p>
    <w:p w:rsidR="009C5512" w:rsidRPr="00DD58EE" w:rsidRDefault="009C5512" w:rsidP="009C5512">
      <w:pPr>
        <w:suppressAutoHyphens/>
        <w:autoSpaceDE w:val="0"/>
        <w:autoSpaceDN w:val="0"/>
        <w:adjustRightInd w:val="0"/>
        <w:jc w:val="center"/>
        <w:rPr>
          <w:sz w:val="28"/>
          <w:szCs w:val="28"/>
          <w:lang w:eastAsia="ar-SA"/>
        </w:rPr>
      </w:pPr>
    </w:p>
    <w:p w:rsidR="009C5512" w:rsidRPr="007D157A" w:rsidRDefault="009C5512" w:rsidP="009C5512">
      <w:pPr>
        <w:pStyle w:val="a5"/>
        <w:numPr>
          <w:ilvl w:val="0"/>
          <w:numId w:val="3"/>
        </w:numPr>
        <w:tabs>
          <w:tab w:val="left" w:pos="1134"/>
        </w:tabs>
        <w:suppressAutoHyphens/>
        <w:autoSpaceDE w:val="0"/>
        <w:autoSpaceDN w:val="0"/>
        <w:adjustRightInd w:val="0"/>
        <w:ind w:left="0" w:firstLine="709"/>
        <w:contextualSpacing/>
        <w:jc w:val="both"/>
        <w:rPr>
          <w:sz w:val="28"/>
          <w:szCs w:val="28"/>
          <w:lang w:eastAsia="ar-SA"/>
        </w:rPr>
      </w:pPr>
      <w:r w:rsidRPr="007D157A">
        <w:rPr>
          <w:sz w:val="28"/>
          <w:szCs w:val="28"/>
          <w:lang w:eastAsia="ar-SA"/>
        </w:rPr>
        <w:t>Конкурс проводится в период с 29 января 2020 года по 2</w:t>
      </w:r>
      <w:r>
        <w:rPr>
          <w:sz w:val="28"/>
          <w:szCs w:val="28"/>
          <w:lang w:eastAsia="ar-SA"/>
        </w:rPr>
        <w:t>7</w:t>
      </w:r>
      <w:r w:rsidRPr="007D157A">
        <w:rPr>
          <w:sz w:val="28"/>
          <w:szCs w:val="28"/>
          <w:lang w:eastAsia="ar-SA"/>
        </w:rPr>
        <w:t xml:space="preserve"> февраля 2020 года</w:t>
      </w:r>
      <w:r>
        <w:rPr>
          <w:sz w:val="28"/>
          <w:szCs w:val="28"/>
          <w:lang w:eastAsia="ar-SA"/>
        </w:rPr>
        <w:t>.</w:t>
      </w:r>
    </w:p>
    <w:p w:rsidR="009C5512" w:rsidRDefault="009C5512" w:rsidP="009C5512">
      <w:pPr>
        <w:pStyle w:val="a5"/>
        <w:numPr>
          <w:ilvl w:val="0"/>
          <w:numId w:val="3"/>
        </w:numPr>
        <w:tabs>
          <w:tab w:val="left" w:pos="1134"/>
        </w:tabs>
        <w:suppressAutoHyphens/>
        <w:autoSpaceDE w:val="0"/>
        <w:autoSpaceDN w:val="0"/>
        <w:adjustRightInd w:val="0"/>
        <w:ind w:left="0" w:firstLine="709"/>
        <w:contextualSpacing/>
        <w:jc w:val="both"/>
        <w:rPr>
          <w:sz w:val="28"/>
          <w:szCs w:val="28"/>
          <w:lang w:eastAsia="ar-SA"/>
        </w:rPr>
      </w:pPr>
      <w:r w:rsidRPr="007D157A">
        <w:rPr>
          <w:sz w:val="28"/>
          <w:szCs w:val="28"/>
        </w:rPr>
        <w:t>Общая организация, руководство подготовкой и проведением конкурса осуществляется конкурсной комиссией</w:t>
      </w:r>
      <w:r>
        <w:rPr>
          <w:sz w:val="28"/>
          <w:szCs w:val="28"/>
        </w:rPr>
        <w:t>.</w:t>
      </w:r>
    </w:p>
    <w:p w:rsidR="009C5512" w:rsidRPr="007D157A" w:rsidRDefault="009C5512" w:rsidP="009C5512">
      <w:pPr>
        <w:pStyle w:val="a5"/>
        <w:numPr>
          <w:ilvl w:val="0"/>
          <w:numId w:val="3"/>
        </w:numPr>
        <w:tabs>
          <w:tab w:val="left" w:pos="1134"/>
        </w:tabs>
        <w:suppressAutoHyphens/>
        <w:autoSpaceDE w:val="0"/>
        <w:autoSpaceDN w:val="0"/>
        <w:adjustRightInd w:val="0"/>
        <w:ind w:left="0" w:firstLine="709"/>
        <w:contextualSpacing/>
        <w:jc w:val="both"/>
        <w:rPr>
          <w:sz w:val="28"/>
          <w:szCs w:val="28"/>
          <w:lang w:eastAsia="ar-SA"/>
        </w:rPr>
      </w:pPr>
      <w:r w:rsidRPr="007D157A">
        <w:rPr>
          <w:sz w:val="28"/>
          <w:szCs w:val="28"/>
          <w:lang w:eastAsia="ar-SA"/>
        </w:rPr>
        <w:t>Конкурс проводится по следующим возрастным группам участников конкурса:</w:t>
      </w:r>
    </w:p>
    <w:p w:rsidR="009C5512" w:rsidRPr="00B850AB" w:rsidRDefault="009C5512" w:rsidP="009C5512">
      <w:pPr>
        <w:pStyle w:val="a5"/>
        <w:tabs>
          <w:tab w:val="left" w:pos="1134"/>
        </w:tabs>
        <w:suppressAutoHyphens/>
        <w:autoSpaceDE w:val="0"/>
        <w:autoSpaceDN w:val="0"/>
        <w:adjustRightInd w:val="0"/>
        <w:ind w:left="709"/>
        <w:jc w:val="both"/>
        <w:rPr>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3"/>
        <w:gridCol w:w="6390"/>
      </w:tblGrid>
      <w:tr w:rsidR="009C5512" w:rsidRPr="00DD58EE" w:rsidTr="003F7956">
        <w:tc>
          <w:tcPr>
            <w:tcW w:w="3119" w:type="dxa"/>
            <w:shd w:val="clear" w:color="auto" w:fill="auto"/>
            <w:vAlign w:val="center"/>
          </w:tcPr>
          <w:p w:rsidR="009C5512" w:rsidRPr="00D44119" w:rsidRDefault="009C5512" w:rsidP="003F7956">
            <w:pPr>
              <w:widowControl w:val="0"/>
              <w:suppressAutoHyphens/>
              <w:ind w:firstLine="34"/>
              <w:jc w:val="center"/>
              <w:rPr>
                <w:sz w:val="28"/>
                <w:szCs w:val="28"/>
                <w:lang w:eastAsia="ar-SA"/>
              </w:rPr>
            </w:pPr>
            <w:r w:rsidRPr="00D44119">
              <w:rPr>
                <w:sz w:val="28"/>
                <w:szCs w:val="28"/>
                <w:lang w:eastAsia="ar-SA"/>
              </w:rPr>
              <w:t>Возрастная группа</w:t>
            </w:r>
          </w:p>
        </w:tc>
        <w:tc>
          <w:tcPr>
            <w:tcW w:w="6520" w:type="dxa"/>
            <w:shd w:val="clear" w:color="auto" w:fill="auto"/>
            <w:vAlign w:val="center"/>
          </w:tcPr>
          <w:p w:rsidR="009C5512" w:rsidRPr="00D44119" w:rsidRDefault="009C5512" w:rsidP="003F7956">
            <w:pPr>
              <w:widowControl w:val="0"/>
              <w:suppressAutoHyphens/>
              <w:ind w:firstLine="709"/>
              <w:jc w:val="center"/>
              <w:rPr>
                <w:sz w:val="28"/>
                <w:szCs w:val="28"/>
                <w:lang w:eastAsia="ar-SA"/>
              </w:rPr>
            </w:pPr>
            <w:r w:rsidRPr="00D44119">
              <w:rPr>
                <w:sz w:val="28"/>
                <w:szCs w:val="28"/>
                <w:lang w:eastAsia="ar-SA"/>
              </w:rPr>
              <w:t>Возраст участника конкурса</w:t>
            </w:r>
          </w:p>
        </w:tc>
      </w:tr>
      <w:tr w:rsidR="009C5512" w:rsidRPr="00DD58EE" w:rsidTr="003F7956">
        <w:tc>
          <w:tcPr>
            <w:tcW w:w="3119" w:type="dxa"/>
            <w:shd w:val="clear" w:color="auto" w:fill="auto"/>
          </w:tcPr>
          <w:p w:rsidR="009C5512" w:rsidRPr="00DD58EE" w:rsidRDefault="009C5512" w:rsidP="003F7956">
            <w:pPr>
              <w:widowControl w:val="0"/>
              <w:suppressAutoHyphens/>
              <w:ind w:firstLine="34"/>
              <w:jc w:val="center"/>
              <w:rPr>
                <w:sz w:val="28"/>
                <w:szCs w:val="28"/>
                <w:lang w:eastAsia="ar-SA"/>
              </w:rPr>
            </w:pPr>
            <w:r>
              <w:rPr>
                <w:sz w:val="28"/>
                <w:szCs w:val="28"/>
                <w:lang w:eastAsia="ar-SA"/>
              </w:rPr>
              <w:t>1</w:t>
            </w:r>
            <w:r w:rsidRPr="00DD58EE">
              <w:rPr>
                <w:sz w:val="28"/>
                <w:szCs w:val="28"/>
                <w:lang w:eastAsia="ar-SA"/>
              </w:rPr>
              <w:t xml:space="preserve"> группа</w:t>
            </w:r>
          </w:p>
        </w:tc>
        <w:tc>
          <w:tcPr>
            <w:tcW w:w="6520" w:type="dxa"/>
            <w:shd w:val="clear" w:color="auto" w:fill="auto"/>
            <w:vAlign w:val="center"/>
          </w:tcPr>
          <w:p w:rsidR="009C5512" w:rsidRPr="00DD58EE" w:rsidRDefault="009C5512" w:rsidP="003F7956">
            <w:pPr>
              <w:widowControl w:val="0"/>
              <w:suppressAutoHyphens/>
              <w:ind w:firstLine="709"/>
              <w:jc w:val="center"/>
              <w:rPr>
                <w:sz w:val="28"/>
                <w:szCs w:val="28"/>
                <w:lang w:eastAsia="ar-SA"/>
              </w:rPr>
            </w:pPr>
            <w:r w:rsidRPr="00DD58EE">
              <w:rPr>
                <w:sz w:val="28"/>
                <w:szCs w:val="28"/>
                <w:lang w:eastAsia="ar-SA"/>
              </w:rPr>
              <w:t xml:space="preserve">от </w:t>
            </w:r>
            <w:r>
              <w:rPr>
                <w:sz w:val="28"/>
                <w:szCs w:val="28"/>
                <w:lang w:eastAsia="ar-SA"/>
              </w:rPr>
              <w:t>10</w:t>
            </w:r>
            <w:r w:rsidRPr="00DD58EE">
              <w:rPr>
                <w:sz w:val="28"/>
                <w:szCs w:val="28"/>
                <w:lang w:eastAsia="ar-SA"/>
              </w:rPr>
              <w:t xml:space="preserve"> до </w:t>
            </w:r>
            <w:r>
              <w:rPr>
                <w:sz w:val="28"/>
                <w:szCs w:val="28"/>
                <w:lang w:eastAsia="ar-SA"/>
              </w:rPr>
              <w:t>12</w:t>
            </w:r>
            <w:r w:rsidRPr="00DD58EE">
              <w:rPr>
                <w:sz w:val="28"/>
                <w:szCs w:val="28"/>
                <w:lang w:eastAsia="ar-SA"/>
              </w:rPr>
              <w:t xml:space="preserve"> лет (включительно)</w:t>
            </w:r>
          </w:p>
        </w:tc>
      </w:tr>
      <w:tr w:rsidR="009C5512" w:rsidRPr="00DD58EE" w:rsidTr="003F7956">
        <w:tc>
          <w:tcPr>
            <w:tcW w:w="3119" w:type="dxa"/>
            <w:shd w:val="clear" w:color="auto" w:fill="auto"/>
          </w:tcPr>
          <w:p w:rsidR="009C5512" w:rsidRPr="00DD58EE" w:rsidRDefault="009C5512" w:rsidP="003F7956">
            <w:pPr>
              <w:widowControl w:val="0"/>
              <w:suppressAutoHyphens/>
              <w:ind w:firstLine="34"/>
              <w:jc w:val="center"/>
              <w:rPr>
                <w:sz w:val="28"/>
                <w:szCs w:val="28"/>
                <w:lang w:eastAsia="ar-SA"/>
              </w:rPr>
            </w:pPr>
            <w:r>
              <w:rPr>
                <w:sz w:val="28"/>
                <w:szCs w:val="28"/>
                <w:lang w:eastAsia="ar-SA"/>
              </w:rPr>
              <w:t>2</w:t>
            </w:r>
            <w:r w:rsidRPr="00DD58EE">
              <w:rPr>
                <w:sz w:val="28"/>
                <w:szCs w:val="28"/>
                <w:lang w:eastAsia="ar-SA"/>
              </w:rPr>
              <w:t xml:space="preserve"> группа</w:t>
            </w:r>
          </w:p>
        </w:tc>
        <w:tc>
          <w:tcPr>
            <w:tcW w:w="6520" w:type="dxa"/>
            <w:shd w:val="clear" w:color="auto" w:fill="auto"/>
            <w:vAlign w:val="center"/>
          </w:tcPr>
          <w:p w:rsidR="009C5512" w:rsidRPr="00DD58EE" w:rsidRDefault="009C5512" w:rsidP="003F7956">
            <w:pPr>
              <w:widowControl w:val="0"/>
              <w:suppressAutoHyphens/>
              <w:ind w:firstLine="709"/>
              <w:jc w:val="center"/>
              <w:rPr>
                <w:sz w:val="28"/>
                <w:szCs w:val="28"/>
                <w:lang w:eastAsia="ar-SA"/>
              </w:rPr>
            </w:pPr>
            <w:r w:rsidRPr="00DD58EE">
              <w:rPr>
                <w:sz w:val="28"/>
                <w:szCs w:val="28"/>
                <w:lang w:eastAsia="ar-SA"/>
              </w:rPr>
              <w:t>от 1</w:t>
            </w:r>
            <w:r>
              <w:rPr>
                <w:sz w:val="28"/>
                <w:szCs w:val="28"/>
                <w:lang w:eastAsia="ar-SA"/>
              </w:rPr>
              <w:t>3</w:t>
            </w:r>
            <w:r w:rsidRPr="00DD58EE">
              <w:rPr>
                <w:sz w:val="28"/>
                <w:szCs w:val="28"/>
                <w:lang w:eastAsia="ar-SA"/>
              </w:rPr>
              <w:t xml:space="preserve"> до 1</w:t>
            </w:r>
            <w:r>
              <w:rPr>
                <w:sz w:val="28"/>
                <w:szCs w:val="28"/>
                <w:lang w:eastAsia="ar-SA"/>
              </w:rPr>
              <w:t>5</w:t>
            </w:r>
            <w:r w:rsidRPr="00DD58EE">
              <w:rPr>
                <w:sz w:val="28"/>
                <w:szCs w:val="28"/>
                <w:lang w:eastAsia="ar-SA"/>
              </w:rPr>
              <w:t xml:space="preserve"> лет (включительно)</w:t>
            </w:r>
          </w:p>
        </w:tc>
      </w:tr>
      <w:tr w:rsidR="009C5512" w:rsidRPr="00DD58EE" w:rsidTr="003F7956">
        <w:tc>
          <w:tcPr>
            <w:tcW w:w="3119" w:type="dxa"/>
            <w:shd w:val="clear" w:color="auto" w:fill="auto"/>
          </w:tcPr>
          <w:p w:rsidR="009C5512" w:rsidRDefault="009C5512" w:rsidP="003F7956">
            <w:pPr>
              <w:widowControl w:val="0"/>
              <w:suppressAutoHyphens/>
              <w:ind w:firstLine="34"/>
              <w:jc w:val="center"/>
              <w:rPr>
                <w:sz w:val="28"/>
                <w:szCs w:val="28"/>
                <w:lang w:eastAsia="ar-SA"/>
              </w:rPr>
            </w:pPr>
            <w:r>
              <w:rPr>
                <w:sz w:val="28"/>
                <w:szCs w:val="28"/>
                <w:lang w:eastAsia="ar-SA"/>
              </w:rPr>
              <w:t>3 группа</w:t>
            </w:r>
          </w:p>
        </w:tc>
        <w:tc>
          <w:tcPr>
            <w:tcW w:w="6520" w:type="dxa"/>
            <w:shd w:val="clear" w:color="auto" w:fill="auto"/>
            <w:vAlign w:val="center"/>
          </w:tcPr>
          <w:p w:rsidR="009C5512" w:rsidRPr="00DD58EE" w:rsidRDefault="009C5512" w:rsidP="003F7956">
            <w:pPr>
              <w:widowControl w:val="0"/>
              <w:suppressAutoHyphens/>
              <w:ind w:firstLine="709"/>
              <w:jc w:val="center"/>
              <w:rPr>
                <w:sz w:val="28"/>
                <w:szCs w:val="28"/>
                <w:lang w:eastAsia="ar-SA"/>
              </w:rPr>
            </w:pPr>
            <w:r>
              <w:rPr>
                <w:sz w:val="28"/>
                <w:szCs w:val="28"/>
                <w:lang w:eastAsia="ar-SA"/>
              </w:rPr>
              <w:t>от 16 до 18 лет (включительно)</w:t>
            </w:r>
          </w:p>
        </w:tc>
      </w:tr>
    </w:tbl>
    <w:p w:rsidR="009C5512" w:rsidRPr="001917A2" w:rsidRDefault="009C5512" w:rsidP="009C5512">
      <w:pPr>
        <w:tabs>
          <w:tab w:val="left" w:pos="1134"/>
        </w:tabs>
        <w:suppressAutoHyphens/>
        <w:ind w:left="851"/>
        <w:jc w:val="both"/>
        <w:rPr>
          <w:sz w:val="28"/>
          <w:szCs w:val="28"/>
          <w:lang w:eastAsia="ar-SA"/>
        </w:rPr>
      </w:pPr>
    </w:p>
    <w:p w:rsidR="009C5512" w:rsidRPr="007D157A" w:rsidRDefault="009C5512" w:rsidP="009C5512">
      <w:pPr>
        <w:pStyle w:val="a5"/>
        <w:numPr>
          <w:ilvl w:val="0"/>
          <w:numId w:val="3"/>
        </w:numPr>
        <w:tabs>
          <w:tab w:val="left" w:pos="1134"/>
        </w:tabs>
        <w:suppressAutoHyphens/>
        <w:ind w:left="0" w:firstLine="709"/>
        <w:contextualSpacing/>
        <w:jc w:val="both"/>
        <w:rPr>
          <w:sz w:val="28"/>
          <w:szCs w:val="28"/>
          <w:lang w:eastAsia="ar-SA"/>
        </w:rPr>
      </w:pPr>
      <w:r w:rsidRPr="00B850AB">
        <w:rPr>
          <w:sz w:val="28"/>
          <w:szCs w:val="28"/>
          <w:lang w:eastAsia="ar-SA"/>
        </w:rPr>
        <w:t>Оценка работ, представленных на конкурс, проводится о</w:t>
      </w:r>
      <w:r>
        <w:rPr>
          <w:sz w:val="28"/>
          <w:szCs w:val="28"/>
          <w:lang w:eastAsia="ar-SA"/>
        </w:rPr>
        <w:t>тдельно</w:t>
      </w:r>
      <w:r w:rsidRPr="00B850AB">
        <w:rPr>
          <w:sz w:val="28"/>
          <w:szCs w:val="28"/>
          <w:lang w:eastAsia="ar-SA"/>
        </w:rPr>
        <w:t xml:space="preserve"> по каждой возрастной группе</w:t>
      </w:r>
      <w:r>
        <w:rPr>
          <w:sz w:val="28"/>
          <w:szCs w:val="28"/>
          <w:lang w:eastAsia="ar-SA"/>
        </w:rPr>
        <w:t xml:space="preserve"> в соответствии с</w:t>
      </w:r>
      <w:r w:rsidRPr="00143DF8">
        <w:rPr>
          <w:sz w:val="28"/>
          <w:szCs w:val="28"/>
          <w:lang w:eastAsia="ar-SA"/>
        </w:rPr>
        <w:t xml:space="preserve"> </w:t>
      </w:r>
      <w:r>
        <w:rPr>
          <w:sz w:val="28"/>
          <w:szCs w:val="28"/>
          <w:lang w:eastAsia="ar-SA"/>
        </w:rPr>
        <w:t>критериями оценки</w:t>
      </w:r>
      <w:r w:rsidRPr="00B850AB">
        <w:rPr>
          <w:sz w:val="28"/>
          <w:szCs w:val="28"/>
          <w:lang w:eastAsia="ar-SA"/>
        </w:rPr>
        <w:t>.</w:t>
      </w:r>
    </w:p>
    <w:p w:rsidR="009C5512" w:rsidRDefault="009C5512" w:rsidP="009C5512">
      <w:pPr>
        <w:pStyle w:val="a5"/>
        <w:numPr>
          <w:ilvl w:val="0"/>
          <w:numId w:val="3"/>
        </w:numPr>
        <w:tabs>
          <w:tab w:val="left" w:pos="1134"/>
        </w:tabs>
        <w:suppressAutoHyphens/>
        <w:ind w:left="0" w:firstLine="709"/>
        <w:contextualSpacing/>
        <w:jc w:val="both"/>
        <w:rPr>
          <w:sz w:val="28"/>
          <w:szCs w:val="28"/>
        </w:rPr>
      </w:pPr>
      <w:r w:rsidRPr="001C2ED3">
        <w:rPr>
          <w:sz w:val="28"/>
          <w:szCs w:val="28"/>
        </w:rPr>
        <w:t xml:space="preserve">Конкурсная комиссия формируется из сотрудников Администрации муниципального образования, </w:t>
      </w:r>
      <w:r>
        <w:rPr>
          <w:sz w:val="28"/>
          <w:szCs w:val="28"/>
        </w:rPr>
        <w:t>ее структурных подразделений, муниципальных учреждений и субъектов малого предпринимательства.</w:t>
      </w:r>
    </w:p>
    <w:p w:rsidR="009C5512" w:rsidRPr="001C2ED3" w:rsidRDefault="009C5512" w:rsidP="009C5512">
      <w:pPr>
        <w:pStyle w:val="a5"/>
        <w:tabs>
          <w:tab w:val="left" w:pos="1134"/>
        </w:tabs>
        <w:suppressAutoHyphens/>
        <w:ind w:left="0" w:firstLine="709"/>
        <w:jc w:val="both"/>
        <w:rPr>
          <w:sz w:val="28"/>
          <w:szCs w:val="28"/>
        </w:rPr>
      </w:pPr>
      <w:r w:rsidRPr="001C2ED3">
        <w:rPr>
          <w:sz w:val="28"/>
          <w:szCs w:val="28"/>
        </w:rPr>
        <w:t>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r>
        <w:rPr>
          <w:sz w:val="28"/>
          <w:szCs w:val="28"/>
        </w:rPr>
        <w:t xml:space="preserve"> (далее – конкурсная комиссия</w:t>
      </w:r>
      <w:r w:rsidRPr="001C2ED3">
        <w:rPr>
          <w:sz w:val="28"/>
          <w:szCs w:val="28"/>
        </w:rPr>
        <w:t>).</w:t>
      </w:r>
    </w:p>
    <w:p w:rsidR="009C5512" w:rsidRPr="001C2ED3" w:rsidRDefault="009C5512" w:rsidP="009C5512">
      <w:pPr>
        <w:pStyle w:val="a5"/>
        <w:tabs>
          <w:tab w:val="left" w:pos="1134"/>
        </w:tabs>
        <w:suppressAutoHyphens/>
        <w:ind w:left="0" w:firstLine="709"/>
        <w:jc w:val="both"/>
        <w:rPr>
          <w:sz w:val="28"/>
          <w:szCs w:val="28"/>
        </w:rPr>
      </w:pPr>
      <w:r w:rsidRPr="001C2ED3">
        <w:rPr>
          <w:sz w:val="28"/>
          <w:szCs w:val="28"/>
        </w:rPr>
        <w:t>Состав к</w:t>
      </w:r>
      <w:r>
        <w:rPr>
          <w:sz w:val="28"/>
          <w:szCs w:val="28"/>
        </w:rPr>
        <w:t>онкурсной комиссии</w:t>
      </w:r>
      <w:r w:rsidRPr="001C2ED3">
        <w:rPr>
          <w:sz w:val="28"/>
          <w:szCs w:val="28"/>
        </w:rPr>
        <w:t>,</w:t>
      </w:r>
      <w:r>
        <w:rPr>
          <w:sz w:val="28"/>
          <w:szCs w:val="28"/>
        </w:rPr>
        <w:t xml:space="preserve"> положение конкурса,</w:t>
      </w:r>
      <w:r w:rsidRPr="001C2ED3">
        <w:rPr>
          <w:sz w:val="28"/>
          <w:szCs w:val="28"/>
        </w:rPr>
        <w:t xml:space="preserve"> а также планы мероприятий по подготовке и проведению </w:t>
      </w:r>
      <w:r>
        <w:rPr>
          <w:sz w:val="28"/>
          <w:szCs w:val="28"/>
        </w:rPr>
        <w:t>конкурса утверждаю</w:t>
      </w:r>
      <w:r w:rsidRPr="001C2ED3">
        <w:rPr>
          <w:sz w:val="28"/>
          <w:szCs w:val="28"/>
        </w:rPr>
        <w:t xml:space="preserve">тся правовым актом муниципального образования </w:t>
      </w:r>
      <w:r>
        <w:rPr>
          <w:sz w:val="28"/>
          <w:szCs w:val="28"/>
        </w:rPr>
        <w:t>«</w:t>
      </w:r>
      <w:proofErr w:type="spellStart"/>
      <w:r>
        <w:rPr>
          <w:sz w:val="28"/>
          <w:szCs w:val="28"/>
        </w:rPr>
        <w:t>Сюмсинский</w:t>
      </w:r>
      <w:proofErr w:type="spellEnd"/>
      <w:r>
        <w:rPr>
          <w:sz w:val="28"/>
          <w:szCs w:val="28"/>
        </w:rPr>
        <w:t xml:space="preserve"> район»</w:t>
      </w:r>
      <w:r w:rsidRPr="001C2ED3">
        <w:rPr>
          <w:sz w:val="28"/>
          <w:szCs w:val="28"/>
        </w:rPr>
        <w:t>.</w:t>
      </w:r>
    </w:p>
    <w:p w:rsidR="009C5512" w:rsidRPr="001C3D2C" w:rsidRDefault="009C5512" w:rsidP="009C5512">
      <w:pPr>
        <w:pStyle w:val="a5"/>
        <w:numPr>
          <w:ilvl w:val="0"/>
          <w:numId w:val="3"/>
        </w:numPr>
        <w:tabs>
          <w:tab w:val="left" w:pos="1134"/>
        </w:tabs>
        <w:suppressAutoHyphens/>
        <w:ind w:left="0" w:firstLine="709"/>
        <w:contextualSpacing/>
        <w:jc w:val="both"/>
        <w:rPr>
          <w:bCs/>
          <w:sz w:val="28"/>
          <w:szCs w:val="28"/>
          <w:lang w:eastAsia="ar-SA"/>
        </w:rPr>
      </w:pPr>
      <w:r w:rsidRPr="001C3D2C">
        <w:rPr>
          <w:bCs/>
          <w:sz w:val="28"/>
          <w:szCs w:val="28"/>
          <w:lang w:eastAsia="ar-SA"/>
        </w:rPr>
        <w:t>Решения конкурсной комиссии Администрации принимаются открытым голосованием большинством голосов присутствующих членов конкурсной комиссии на заседании</w:t>
      </w:r>
      <w:r w:rsidRPr="001C3D2C">
        <w:t xml:space="preserve"> </w:t>
      </w:r>
      <w:r w:rsidRPr="001C3D2C">
        <w:rPr>
          <w:bCs/>
          <w:sz w:val="28"/>
          <w:szCs w:val="28"/>
          <w:lang w:eastAsia="ar-SA"/>
        </w:rPr>
        <w:t>Совета по поддержке предпринимательства и развитию конкуренции при Главе муниципального образования «</w:t>
      </w:r>
      <w:proofErr w:type="spellStart"/>
      <w:r w:rsidRPr="001C3D2C">
        <w:rPr>
          <w:bCs/>
          <w:sz w:val="28"/>
          <w:szCs w:val="28"/>
          <w:lang w:eastAsia="ar-SA"/>
        </w:rPr>
        <w:t>Сюмсинский</w:t>
      </w:r>
      <w:proofErr w:type="spellEnd"/>
      <w:r w:rsidRPr="001C3D2C">
        <w:rPr>
          <w:bCs/>
          <w:sz w:val="28"/>
          <w:szCs w:val="28"/>
          <w:lang w:eastAsia="ar-SA"/>
        </w:rPr>
        <w:t xml:space="preserve"> район»</w:t>
      </w:r>
      <w:r>
        <w:rPr>
          <w:bCs/>
          <w:sz w:val="28"/>
          <w:szCs w:val="28"/>
          <w:lang w:eastAsia="ar-SA"/>
        </w:rPr>
        <w:t xml:space="preserve"> </w:t>
      </w:r>
      <w:r w:rsidRPr="001C3D2C">
        <w:rPr>
          <w:bCs/>
          <w:sz w:val="28"/>
          <w:szCs w:val="28"/>
          <w:lang w:eastAsia="ar-SA"/>
        </w:rPr>
        <w:t xml:space="preserve"> 27 февраля 2020 года. При равенстве голосов решающим является голос председателя конкурсной комиссии.</w:t>
      </w:r>
    </w:p>
    <w:p w:rsidR="009C5512" w:rsidRPr="002D75B7" w:rsidRDefault="009C5512" w:rsidP="009C5512">
      <w:pPr>
        <w:pStyle w:val="a5"/>
        <w:numPr>
          <w:ilvl w:val="0"/>
          <w:numId w:val="3"/>
        </w:numPr>
        <w:tabs>
          <w:tab w:val="left" w:pos="1134"/>
        </w:tabs>
        <w:suppressAutoHyphens/>
        <w:ind w:left="0" w:firstLine="709"/>
        <w:contextualSpacing/>
        <w:jc w:val="both"/>
        <w:rPr>
          <w:bCs/>
          <w:sz w:val="28"/>
          <w:szCs w:val="28"/>
          <w:lang w:eastAsia="ar-SA"/>
        </w:rPr>
      </w:pPr>
      <w:r>
        <w:rPr>
          <w:bCs/>
          <w:sz w:val="28"/>
          <w:szCs w:val="28"/>
          <w:lang w:eastAsia="ar-SA"/>
        </w:rPr>
        <w:t>Конкурсные работы предоставляются  в отдел экономики Администрации муниципального образования «</w:t>
      </w:r>
      <w:proofErr w:type="spellStart"/>
      <w:r>
        <w:rPr>
          <w:bCs/>
          <w:sz w:val="28"/>
          <w:szCs w:val="28"/>
          <w:lang w:eastAsia="ar-SA"/>
        </w:rPr>
        <w:t>Сюмсинский</w:t>
      </w:r>
      <w:proofErr w:type="spellEnd"/>
      <w:r>
        <w:rPr>
          <w:bCs/>
          <w:sz w:val="28"/>
          <w:szCs w:val="28"/>
          <w:lang w:eastAsia="ar-SA"/>
        </w:rPr>
        <w:t xml:space="preserve"> район» (18 кабинет, 2 этаж)  в срок до 20 февраля 2020 года.</w:t>
      </w:r>
    </w:p>
    <w:p w:rsidR="009C5512" w:rsidRPr="00143DF8" w:rsidRDefault="009C5512" w:rsidP="009C5512">
      <w:pPr>
        <w:pStyle w:val="a5"/>
        <w:numPr>
          <w:ilvl w:val="0"/>
          <w:numId w:val="3"/>
        </w:numPr>
        <w:tabs>
          <w:tab w:val="left" w:pos="1134"/>
        </w:tabs>
        <w:suppressAutoHyphens/>
        <w:ind w:left="0" w:firstLine="709"/>
        <w:contextualSpacing/>
        <w:jc w:val="both"/>
        <w:rPr>
          <w:sz w:val="28"/>
          <w:szCs w:val="28"/>
          <w:lang w:eastAsia="ar-SA"/>
        </w:rPr>
      </w:pPr>
      <w:r w:rsidRPr="007F1029">
        <w:rPr>
          <w:bCs/>
          <w:sz w:val="28"/>
          <w:szCs w:val="28"/>
          <w:lang w:eastAsia="ar-SA"/>
        </w:rPr>
        <w:t>Решение конкурсной комиссии Администрации оформляется протоколом конкурсной комиссии и подписывается председателем и секретарем  конкурсной комиссии</w:t>
      </w:r>
      <w:r>
        <w:rPr>
          <w:bCs/>
          <w:sz w:val="28"/>
          <w:szCs w:val="28"/>
          <w:lang w:eastAsia="ar-SA"/>
        </w:rPr>
        <w:t>.</w:t>
      </w:r>
    </w:p>
    <w:p w:rsidR="009C5512" w:rsidRDefault="009C5512" w:rsidP="009C5512">
      <w:pPr>
        <w:pStyle w:val="a5"/>
        <w:tabs>
          <w:tab w:val="left" w:pos="1134"/>
        </w:tabs>
        <w:suppressAutoHyphens/>
        <w:ind w:left="709"/>
        <w:jc w:val="both"/>
        <w:rPr>
          <w:bCs/>
          <w:sz w:val="28"/>
          <w:szCs w:val="28"/>
          <w:lang w:eastAsia="ar-SA"/>
        </w:rPr>
      </w:pPr>
    </w:p>
    <w:p w:rsidR="009C5512" w:rsidRPr="00143DF8" w:rsidRDefault="009C5512" w:rsidP="009C5512">
      <w:pPr>
        <w:suppressAutoHyphens/>
        <w:ind w:left="2246"/>
        <w:rPr>
          <w:sz w:val="28"/>
          <w:szCs w:val="28"/>
          <w:lang w:eastAsia="ar-SA"/>
        </w:rPr>
      </w:pPr>
      <w:r>
        <w:rPr>
          <w:sz w:val="28"/>
          <w:szCs w:val="28"/>
          <w:lang w:val="en-US" w:eastAsia="ar-SA"/>
        </w:rPr>
        <w:t>IV</w:t>
      </w:r>
      <w:r w:rsidRPr="00143DF8">
        <w:rPr>
          <w:sz w:val="28"/>
          <w:szCs w:val="28"/>
          <w:lang w:eastAsia="ar-SA"/>
        </w:rPr>
        <w:t>. Критерии оценки конкурсных работ</w:t>
      </w:r>
    </w:p>
    <w:p w:rsidR="009C5512" w:rsidRPr="00143DF8" w:rsidRDefault="009C5512" w:rsidP="009C5512">
      <w:pPr>
        <w:suppressAutoHyphens/>
        <w:jc w:val="center"/>
        <w:rPr>
          <w:sz w:val="28"/>
          <w:szCs w:val="28"/>
          <w:lang w:eastAsia="ar-SA"/>
        </w:rPr>
      </w:pPr>
    </w:p>
    <w:p w:rsidR="009C5512" w:rsidRDefault="009C5512" w:rsidP="009C5512">
      <w:pPr>
        <w:tabs>
          <w:tab w:val="left" w:pos="1134"/>
        </w:tabs>
        <w:suppressAutoHyphens/>
        <w:ind w:firstLine="709"/>
        <w:contextualSpacing/>
        <w:jc w:val="both"/>
        <w:rPr>
          <w:sz w:val="28"/>
          <w:szCs w:val="28"/>
          <w:lang w:eastAsia="ar-SA"/>
        </w:rPr>
      </w:pPr>
      <w:r>
        <w:rPr>
          <w:sz w:val="28"/>
          <w:szCs w:val="28"/>
          <w:lang w:eastAsia="ar-SA"/>
        </w:rPr>
        <w:t xml:space="preserve">17. </w:t>
      </w:r>
      <w:r w:rsidRPr="00143DF8">
        <w:rPr>
          <w:sz w:val="28"/>
          <w:szCs w:val="28"/>
          <w:lang w:eastAsia="ar-SA"/>
        </w:rPr>
        <w:t>Конкурсные работы участников конкурса оцениваются по следующим критериям:</w:t>
      </w:r>
    </w:p>
    <w:p w:rsidR="009C5512" w:rsidRDefault="009C5512" w:rsidP="009C5512">
      <w:pPr>
        <w:suppressAutoHyphens/>
        <w:jc w:val="both"/>
        <w:rPr>
          <w:sz w:val="28"/>
          <w:szCs w:val="28"/>
          <w:lang w:eastAsia="ar-SA"/>
        </w:rPr>
      </w:pPr>
      <w:r>
        <w:rPr>
          <w:sz w:val="28"/>
          <w:szCs w:val="28"/>
          <w:lang w:eastAsia="ar-SA"/>
        </w:rPr>
        <w:t>-</w:t>
      </w:r>
      <w:r w:rsidRPr="00143DF8">
        <w:rPr>
          <w:sz w:val="28"/>
          <w:szCs w:val="28"/>
          <w:lang w:eastAsia="ar-SA"/>
        </w:rPr>
        <w:t xml:space="preserve"> Раскрытие тематики конкурса средствами изобразительного искусства</w:t>
      </w:r>
      <w:r>
        <w:rPr>
          <w:sz w:val="28"/>
          <w:szCs w:val="28"/>
          <w:lang w:eastAsia="ar-SA"/>
        </w:rPr>
        <w:t>;</w:t>
      </w:r>
    </w:p>
    <w:p w:rsidR="009C5512" w:rsidRDefault="009C5512" w:rsidP="009C5512">
      <w:pPr>
        <w:suppressAutoHyphens/>
        <w:jc w:val="both"/>
        <w:rPr>
          <w:rFonts w:eastAsia="SimSun"/>
          <w:sz w:val="28"/>
          <w:szCs w:val="28"/>
          <w:lang w:eastAsia="en-US"/>
        </w:rPr>
      </w:pPr>
      <w:r>
        <w:rPr>
          <w:sz w:val="28"/>
          <w:szCs w:val="28"/>
          <w:lang w:eastAsia="ar-SA"/>
        </w:rPr>
        <w:t>-</w:t>
      </w:r>
      <w:r w:rsidRPr="00143DF8">
        <w:rPr>
          <w:rFonts w:eastAsia="SimSun"/>
          <w:sz w:val="28"/>
          <w:szCs w:val="28"/>
          <w:lang w:eastAsia="en-US"/>
        </w:rPr>
        <w:t xml:space="preserve"> Содержание рисунка – оригинальность, непосредственность и наивность</w:t>
      </w:r>
      <w:r>
        <w:rPr>
          <w:rFonts w:eastAsia="SimSun"/>
          <w:sz w:val="28"/>
          <w:szCs w:val="28"/>
          <w:lang w:eastAsia="en-US"/>
        </w:rPr>
        <w:t>;</w:t>
      </w:r>
    </w:p>
    <w:p w:rsidR="009C5512" w:rsidRDefault="009C5512" w:rsidP="009C5512">
      <w:pPr>
        <w:suppressAutoHyphens/>
        <w:jc w:val="both"/>
        <w:rPr>
          <w:rFonts w:eastAsia="SimSun"/>
          <w:sz w:val="28"/>
          <w:szCs w:val="28"/>
          <w:lang w:eastAsia="en-US"/>
        </w:rPr>
      </w:pPr>
      <w:r>
        <w:rPr>
          <w:rFonts w:eastAsia="SimSun"/>
          <w:sz w:val="28"/>
          <w:szCs w:val="28"/>
          <w:lang w:eastAsia="en-US"/>
        </w:rPr>
        <w:lastRenderedPageBreak/>
        <w:t>-</w:t>
      </w:r>
      <w:r w:rsidRPr="00143DF8">
        <w:rPr>
          <w:rFonts w:eastAsia="SimSun"/>
          <w:sz w:val="28"/>
          <w:szCs w:val="28"/>
          <w:lang w:eastAsia="en-US"/>
        </w:rPr>
        <w:t xml:space="preserve"> Особенности изображения – сложность в передаче форм, узнаваемость предметов и образов, оригинальность, выразительность раскрытия образов</w:t>
      </w:r>
      <w:r>
        <w:rPr>
          <w:rFonts w:eastAsia="SimSun"/>
          <w:sz w:val="28"/>
          <w:szCs w:val="28"/>
          <w:lang w:eastAsia="en-US"/>
        </w:rPr>
        <w:t>;</w:t>
      </w:r>
    </w:p>
    <w:p w:rsidR="009C5512" w:rsidRDefault="009C5512" w:rsidP="009C5512">
      <w:pPr>
        <w:suppressAutoHyphens/>
        <w:jc w:val="both"/>
        <w:rPr>
          <w:rFonts w:eastAsia="SimSun"/>
          <w:sz w:val="28"/>
          <w:szCs w:val="28"/>
          <w:lang w:eastAsia="en-US"/>
        </w:rPr>
      </w:pPr>
      <w:r>
        <w:rPr>
          <w:rFonts w:eastAsia="SimSun"/>
          <w:sz w:val="28"/>
          <w:szCs w:val="28"/>
          <w:lang w:eastAsia="en-US"/>
        </w:rPr>
        <w:t>-</w:t>
      </w:r>
      <w:r w:rsidRPr="00143DF8">
        <w:rPr>
          <w:rFonts w:eastAsia="SimSun"/>
          <w:sz w:val="28"/>
          <w:szCs w:val="28"/>
          <w:lang w:eastAsia="en-US"/>
        </w:rPr>
        <w:t xml:space="preserve"> Композиционное решение – </w:t>
      </w:r>
      <w:proofErr w:type="spellStart"/>
      <w:r w:rsidRPr="00143DF8">
        <w:rPr>
          <w:rFonts w:eastAsia="SimSun"/>
          <w:sz w:val="28"/>
          <w:szCs w:val="28"/>
          <w:lang w:eastAsia="en-US"/>
        </w:rPr>
        <w:t>заполняемость</w:t>
      </w:r>
      <w:proofErr w:type="spellEnd"/>
      <w:r w:rsidRPr="00143DF8">
        <w:rPr>
          <w:rFonts w:eastAsia="SimSun"/>
          <w:sz w:val="28"/>
          <w:szCs w:val="28"/>
          <w:lang w:eastAsia="en-US"/>
        </w:rPr>
        <w:t xml:space="preserve"> листа, разнообразие размеров предметов, наблюдательность ребенка</w:t>
      </w:r>
      <w:r>
        <w:rPr>
          <w:rFonts w:eastAsia="SimSun"/>
          <w:sz w:val="28"/>
          <w:szCs w:val="28"/>
          <w:lang w:eastAsia="en-US"/>
        </w:rPr>
        <w:t>;</w:t>
      </w:r>
    </w:p>
    <w:p w:rsidR="009C5512" w:rsidRPr="00143DF8" w:rsidRDefault="009C5512" w:rsidP="009C5512">
      <w:pPr>
        <w:suppressAutoHyphens/>
        <w:jc w:val="both"/>
        <w:rPr>
          <w:sz w:val="28"/>
          <w:szCs w:val="28"/>
          <w:lang w:eastAsia="ar-SA"/>
        </w:rPr>
      </w:pPr>
      <w:r>
        <w:rPr>
          <w:rFonts w:eastAsia="SimSun"/>
          <w:sz w:val="28"/>
          <w:szCs w:val="28"/>
          <w:lang w:eastAsia="en-US"/>
        </w:rPr>
        <w:t>-</w:t>
      </w:r>
      <w:r w:rsidRPr="00143DF8">
        <w:rPr>
          <w:rFonts w:eastAsia="SimSun"/>
          <w:sz w:val="28"/>
          <w:szCs w:val="28"/>
          <w:lang w:eastAsia="en-US"/>
        </w:rPr>
        <w:t xml:space="preserve"> Колорит – интересное и неожиданное цветовое решение</w:t>
      </w:r>
      <w:r>
        <w:rPr>
          <w:rFonts w:eastAsia="SimSun"/>
          <w:sz w:val="28"/>
          <w:szCs w:val="28"/>
          <w:lang w:eastAsia="en-US"/>
        </w:rPr>
        <w:t>.</w:t>
      </w:r>
    </w:p>
    <w:p w:rsidR="009C5512" w:rsidRPr="007F1029" w:rsidRDefault="009C5512" w:rsidP="009C5512">
      <w:pPr>
        <w:pStyle w:val="a5"/>
        <w:tabs>
          <w:tab w:val="left" w:pos="1134"/>
        </w:tabs>
        <w:suppressAutoHyphens/>
        <w:ind w:left="0"/>
        <w:jc w:val="both"/>
        <w:rPr>
          <w:sz w:val="28"/>
          <w:szCs w:val="28"/>
          <w:lang w:eastAsia="ar-SA"/>
        </w:rPr>
      </w:pPr>
    </w:p>
    <w:p w:rsidR="009C5512" w:rsidRPr="001917A2" w:rsidRDefault="009C5512" w:rsidP="009C5512">
      <w:pPr>
        <w:pStyle w:val="a5"/>
        <w:ind w:left="0"/>
        <w:jc w:val="center"/>
        <w:rPr>
          <w:sz w:val="28"/>
          <w:szCs w:val="28"/>
          <w:lang w:eastAsia="ar-SA"/>
        </w:rPr>
      </w:pPr>
      <w:r>
        <w:rPr>
          <w:sz w:val="28"/>
          <w:szCs w:val="28"/>
          <w:lang w:val="en-US" w:eastAsia="ar-SA"/>
        </w:rPr>
        <w:t>V</w:t>
      </w:r>
      <w:r w:rsidRPr="00143DF8">
        <w:rPr>
          <w:sz w:val="28"/>
          <w:szCs w:val="28"/>
          <w:lang w:eastAsia="ar-SA"/>
        </w:rPr>
        <w:t xml:space="preserve">. </w:t>
      </w:r>
      <w:r w:rsidRPr="001917A2">
        <w:rPr>
          <w:sz w:val="28"/>
          <w:szCs w:val="28"/>
          <w:lang w:eastAsia="ar-SA"/>
        </w:rPr>
        <w:t>Требования к оформлению конкурсной работы</w:t>
      </w:r>
    </w:p>
    <w:p w:rsidR="009C5512" w:rsidRPr="001917A2" w:rsidRDefault="009C5512" w:rsidP="009C5512">
      <w:pPr>
        <w:ind w:left="360"/>
        <w:jc w:val="center"/>
        <w:rPr>
          <w:sz w:val="28"/>
          <w:szCs w:val="28"/>
          <w:lang w:eastAsia="ar-SA"/>
        </w:rPr>
      </w:pPr>
    </w:p>
    <w:p w:rsidR="009C5512" w:rsidRDefault="009C5512" w:rsidP="009C5512">
      <w:pPr>
        <w:suppressAutoHyphens/>
        <w:ind w:firstLine="709"/>
        <w:rPr>
          <w:sz w:val="28"/>
          <w:szCs w:val="28"/>
          <w:lang w:eastAsia="ar-SA"/>
        </w:rPr>
      </w:pPr>
      <w:r>
        <w:rPr>
          <w:sz w:val="28"/>
          <w:szCs w:val="28"/>
          <w:lang w:eastAsia="ar-SA"/>
        </w:rPr>
        <w:t>18. Конкурсные работы принимаются в формате А</w:t>
      </w:r>
      <w:proofErr w:type="gramStart"/>
      <w:r>
        <w:rPr>
          <w:sz w:val="28"/>
          <w:szCs w:val="28"/>
          <w:lang w:eastAsia="ar-SA"/>
        </w:rPr>
        <w:t>4</w:t>
      </w:r>
      <w:proofErr w:type="gramEnd"/>
      <w:r>
        <w:rPr>
          <w:sz w:val="28"/>
          <w:szCs w:val="28"/>
          <w:lang w:eastAsia="ar-SA"/>
        </w:rPr>
        <w:t>, А3, оформленные без паспорту.</w:t>
      </w:r>
    </w:p>
    <w:p w:rsidR="009C5512" w:rsidRDefault="009C5512" w:rsidP="009C5512">
      <w:pPr>
        <w:suppressAutoHyphens/>
        <w:ind w:firstLine="709"/>
        <w:jc w:val="both"/>
        <w:rPr>
          <w:sz w:val="28"/>
          <w:szCs w:val="28"/>
          <w:lang w:eastAsia="ar-SA"/>
        </w:rPr>
      </w:pPr>
      <w:r>
        <w:rPr>
          <w:sz w:val="28"/>
          <w:szCs w:val="28"/>
          <w:lang w:eastAsia="ar-SA"/>
        </w:rPr>
        <w:t xml:space="preserve">19. Название работы и информации об участнике размещается на лицевой стороне рисунка, в правом нижнем углу: в табличке размером 4х10 см (размер шрифта 14 </w:t>
      </w:r>
      <w:proofErr w:type="spellStart"/>
      <w:r w:rsidRPr="006C52F2">
        <w:rPr>
          <w:sz w:val="28"/>
          <w:szCs w:val="28"/>
          <w:lang w:eastAsia="ar-SA"/>
        </w:rPr>
        <w:t>Times</w:t>
      </w:r>
      <w:proofErr w:type="spellEnd"/>
      <w:r w:rsidRPr="006C52F2">
        <w:rPr>
          <w:sz w:val="28"/>
          <w:szCs w:val="28"/>
          <w:lang w:eastAsia="ar-SA"/>
        </w:rPr>
        <w:t xml:space="preserve"> </w:t>
      </w:r>
      <w:proofErr w:type="spellStart"/>
      <w:r w:rsidRPr="006C52F2">
        <w:rPr>
          <w:sz w:val="28"/>
          <w:szCs w:val="28"/>
          <w:lang w:eastAsia="ar-SA"/>
        </w:rPr>
        <w:t>New</w:t>
      </w:r>
      <w:proofErr w:type="spellEnd"/>
      <w:r w:rsidRPr="006C52F2">
        <w:rPr>
          <w:sz w:val="28"/>
          <w:szCs w:val="28"/>
          <w:lang w:eastAsia="ar-SA"/>
        </w:rPr>
        <w:t xml:space="preserve"> </w:t>
      </w:r>
      <w:proofErr w:type="spellStart"/>
      <w:r w:rsidRPr="006C52F2">
        <w:rPr>
          <w:sz w:val="28"/>
          <w:szCs w:val="28"/>
          <w:lang w:eastAsia="ar-SA"/>
        </w:rPr>
        <w:t>Roman</w:t>
      </w:r>
      <w:proofErr w:type="spellEnd"/>
      <w:r>
        <w:rPr>
          <w:sz w:val="28"/>
          <w:szCs w:val="28"/>
          <w:lang w:eastAsia="ar-SA"/>
        </w:rPr>
        <w:t>).</w:t>
      </w:r>
    </w:p>
    <w:p w:rsidR="009C5512" w:rsidRDefault="009C5512" w:rsidP="009C5512">
      <w:pPr>
        <w:suppressAutoHyphens/>
        <w:ind w:firstLine="710"/>
        <w:jc w:val="both"/>
        <w:rPr>
          <w:sz w:val="28"/>
          <w:szCs w:val="28"/>
          <w:lang w:eastAsia="ar-SA"/>
        </w:rPr>
      </w:pPr>
      <w:r>
        <w:rPr>
          <w:sz w:val="28"/>
          <w:szCs w:val="28"/>
          <w:lang w:eastAsia="ar-SA"/>
        </w:rPr>
        <w:t>20. В табличке указывается:</w:t>
      </w:r>
    </w:p>
    <w:p w:rsidR="009C5512" w:rsidRDefault="009C5512" w:rsidP="009C5512">
      <w:pPr>
        <w:suppressAutoHyphens/>
        <w:ind w:left="360"/>
        <w:jc w:val="both"/>
        <w:rPr>
          <w:sz w:val="28"/>
          <w:szCs w:val="28"/>
          <w:lang w:eastAsia="ar-SA"/>
        </w:rPr>
      </w:pPr>
      <w:r>
        <w:rPr>
          <w:sz w:val="28"/>
          <w:szCs w:val="28"/>
          <w:lang w:eastAsia="ar-SA"/>
        </w:rPr>
        <w:t>- фамилия, имя и возраст участника;</w:t>
      </w:r>
    </w:p>
    <w:p w:rsidR="009C5512" w:rsidRDefault="009C5512" w:rsidP="009C5512">
      <w:pPr>
        <w:suppressAutoHyphens/>
        <w:ind w:left="360"/>
        <w:jc w:val="both"/>
        <w:rPr>
          <w:sz w:val="28"/>
          <w:szCs w:val="28"/>
          <w:lang w:eastAsia="ar-SA"/>
        </w:rPr>
      </w:pPr>
      <w:r>
        <w:rPr>
          <w:sz w:val="28"/>
          <w:szCs w:val="28"/>
          <w:lang w:eastAsia="ar-SA"/>
        </w:rPr>
        <w:t>- название работы;</w:t>
      </w:r>
    </w:p>
    <w:p w:rsidR="009C5512" w:rsidRPr="00DD58EE" w:rsidRDefault="009C5512" w:rsidP="009C5512">
      <w:pPr>
        <w:suppressAutoHyphens/>
        <w:ind w:left="360"/>
        <w:jc w:val="both"/>
        <w:rPr>
          <w:sz w:val="28"/>
          <w:szCs w:val="28"/>
          <w:lang w:eastAsia="ar-SA"/>
        </w:rPr>
      </w:pPr>
      <w:r>
        <w:rPr>
          <w:sz w:val="28"/>
          <w:szCs w:val="28"/>
          <w:lang w:eastAsia="ar-SA"/>
        </w:rPr>
        <w:t>- название учреждения.</w:t>
      </w:r>
    </w:p>
    <w:p w:rsidR="009C5512" w:rsidRDefault="009C5512" w:rsidP="009C5512">
      <w:pPr>
        <w:ind w:right="-357" w:firstLine="709"/>
        <w:jc w:val="center"/>
        <w:rPr>
          <w:rFonts w:eastAsia="SimSun"/>
          <w:b/>
          <w:sz w:val="28"/>
          <w:szCs w:val="28"/>
          <w:lang w:eastAsia="en-US"/>
        </w:rPr>
      </w:pPr>
    </w:p>
    <w:p w:rsidR="009C5512" w:rsidRPr="00B10A9C" w:rsidRDefault="009C5512" w:rsidP="009C5512">
      <w:pPr>
        <w:tabs>
          <w:tab w:val="left" w:pos="0"/>
          <w:tab w:val="left" w:pos="1701"/>
        </w:tabs>
        <w:suppressAutoHyphens/>
        <w:spacing w:line="240" w:lineRule="atLeast"/>
        <w:jc w:val="center"/>
        <w:rPr>
          <w:sz w:val="28"/>
          <w:szCs w:val="28"/>
          <w:lang w:eastAsia="ar-SA"/>
        </w:rPr>
      </w:pPr>
      <w:r>
        <w:rPr>
          <w:sz w:val="28"/>
          <w:szCs w:val="28"/>
          <w:lang w:val="en-US" w:eastAsia="ar-SA"/>
        </w:rPr>
        <w:t>VI</w:t>
      </w:r>
      <w:r w:rsidRPr="00143DF8">
        <w:rPr>
          <w:sz w:val="28"/>
          <w:szCs w:val="28"/>
          <w:lang w:eastAsia="ar-SA"/>
        </w:rPr>
        <w:t xml:space="preserve">. </w:t>
      </w:r>
      <w:r>
        <w:rPr>
          <w:sz w:val="28"/>
          <w:szCs w:val="28"/>
          <w:lang w:eastAsia="ar-SA"/>
        </w:rPr>
        <w:t>Подведение итогов конкурса и награждение победителей</w:t>
      </w:r>
    </w:p>
    <w:p w:rsidR="009C5512" w:rsidRDefault="009C5512" w:rsidP="009C5512">
      <w:pPr>
        <w:tabs>
          <w:tab w:val="left" w:pos="1418"/>
          <w:tab w:val="left" w:pos="1701"/>
        </w:tabs>
        <w:suppressAutoHyphens/>
        <w:spacing w:line="240" w:lineRule="atLeast"/>
        <w:jc w:val="both"/>
        <w:rPr>
          <w:sz w:val="28"/>
          <w:szCs w:val="28"/>
          <w:lang w:eastAsia="ar-SA"/>
        </w:rPr>
      </w:pPr>
    </w:p>
    <w:p w:rsidR="009C5512" w:rsidRPr="00CB2AC7" w:rsidRDefault="009C5512" w:rsidP="009C5512">
      <w:pPr>
        <w:pStyle w:val="a5"/>
        <w:tabs>
          <w:tab w:val="left" w:pos="1418"/>
          <w:tab w:val="left" w:pos="1701"/>
        </w:tabs>
        <w:suppressAutoHyphens/>
        <w:spacing w:line="240" w:lineRule="atLeast"/>
        <w:ind w:left="0" w:firstLine="709"/>
        <w:jc w:val="both"/>
        <w:rPr>
          <w:sz w:val="28"/>
          <w:szCs w:val="28"/>
          <w:lang w:eastAsia="ar-SA"/>
        </w:rPr>
      </w:pPr>
      <w:r>
        <w:rPr>
          <w:sz w:val="28"/>
          <w:szCs w:val="28"/>
          <w:lang w:eastAsia="ar-SA"/>
        </w:rPr>
        <w:t xml:space="preserve">21. </w:t>
      </w:r>
      <w:r w:rsidRPr="00CB2AC7">
        <w:rPr>
          <w:sz w:val="28"/>
          <w:szCs w:val="28"/>
          <w:lang w:eastAsia="ar-SA"/>
        </w:rPr>
        <w:t>Победители конкурса</w:t>
      </w:r>
      <w:r>
        <w:rPr>
          <w:sz w:val="28"/>
          <w:szCs w:val="28"/>
          <w:lang w:eastAsia="ar-SA"/>
        </w:rPr>
        <w:t>, набравшие наибольшее количество баллов</w:t>
      </w:r>
      <w:r w:rsidRPr="0072367E">
        <w:rPr>
          <w:sz w:val="28"/>
          <w:szCs w:val="28"/>
          <w:lang w:eastAsia="ar-SA"/>
        </w:rPr>
        <w:t xml:space="preserve"> </w:t>
      </w:r>
      <w:r>
        <w:rPr>
          <w:sz w:val="28"/>
          <w:szCs w:val="28"/>
          <w:lang w:eastAsia="ar-SA"/>
        </w:rPr>
        <w:t xml:space="preserve">в каждой возрастной группе, награждаются дипломами </w:t>
      </w:r>
      <w:r>
        <w:rPr>
          <w:sz w:val="28"/>
          <w:szCs w:val="28"/>
          <w:lang w:val="en-US" w:eastAsia="ar-SA"/>
        </w:rPr>
        <w:t>I</w:t>
      </w:r>
      <w:r>
        <w:rPr>
          <w:sz w:val="28"/>
          <w:szCs w:val="28"/>
          <w:lang w:eastAsia="ar-SA"/>
        </w:rPr>
        <w:t xml:space="preserve">, </w:t>
      </w:r>
      <w:r>
        <w:rPr>
          <w:sz w:val="28"/>
          <w:szCs w:val="28"/>
          <w:lang w:val="en-US" w:eastAsia="ar-SA"/>
        </w:rPr>
        <w:t>II</w:t>
      </w:r>
      <w:r>
        <w:rPr>
          <w:sz w:val="28"/>
          <w:szCs w:val="28"/>
          <w:lang w:eastAsia="ar-SA"/>
        </w:rPr>
        <w:t xml:space="preserve"> и </w:t>
      </w:r>
      <w:r>
        <w:rPr>
          <w:sz w:val="28"/>
          <w:szCs w:val="28"/>
          <w:lang w:val="en-US" w:eastAsia="ar-SA"/>
        </w:rPr>
        <w:t>III</w:t>
      </w:r>
      <w:r>
        <w:rPr>
          <w:sz w:val="28"/>
          <w:szCs w:val="28"/>
          <w:lang w:eastAsia="ar-SA"/>
        </w:rPr>
        <w:t xml:space="preserve"> степени.</w:t>
      </w:r>
      <w:r w:rsidRPr="00CB2AC7">
        <w:rPr>
          <w:sz w:val="28"/>
          <w:szCs w:val="28"/>
          <w:lang w:eastAsia="ar-SA"/>
        </w:rPr>
        <w:t xml:space="preserve"> </w:t>
      </w:r>
    </w:p>
    <w:p w:rsidR="009C5512" w:rsidRDefault="009C5512" w:rsidP="009C5512">
      <w:pPr>
        <w:pStyle w:val="a5"/>
        <w:tabs>
          <w:tab w:val="left" w:pos="1418"/>
          <w:tab w:val="left" w:pos="1701"/>
        </w:tabs>
        <w:suppressAutoHyphens/>
        <w:spacing w:line="240" w:lineRule="atLeast"/>
        <w:ind w:left="0" w:firstLine="709"/>
        <w:jc w:val="both"/>
        <w:rPr>
          <w:sz w:val="28"/>
          <w:szCs w:val="28"/>
          <w:lang w:eastAsia="ar-SA"/>
        </w:rPr>
      </w:pPr>
      <w:r>
        <w:rPr>
          <w:sz w:val="28"/>
          <w:szCs w:val="28"/>
          <w:lang w:eastAsia="ar-SA"/>
        </w:rPr>
        <w:t xml:space="preserve">22. </w:t>
      </w:r>
      <w:r w:rsidRPr="00CB2AC7">
        <w:rPr>
          <w:sz w:val="28"/>
          <w:szCs w:val="28"/>
          <w:lang w:eastAsia="ar-SA"/>
        </w:rPr>
        <w:t>Всем участникам конкурса (за исключением победителей конкурса) вручается сертификат об участии в конкурсе.</w:t>
      </w:r>
    </w:p>
    <w:p w:rsidR="009C5512" w:rsidRDefault="009C5512" w:rsidP="009C5512">
      <w:pPr>
        <w:pStyle w:val="a5"/>
        <w:tabs>
          <w:tab w:val="left" w:pos="1418"/>
          <w:tab w:val="left" w:pos="1701"/>
        </w:tabs>
        <w:suppressAutoHyphens/>
        <w:spacing w:line="240" w:lineRule="atLeast"/>
        <w:ind w:left="0" w:right="140" w:firstLine="709"/>
        <w:jc w:val="both"/>
        <w:rPr>
          <w:sz w:val="28"/>
          <w:szCs w:val="28"/>
          <w:lang w:eastAsia="ar-SA"/>
        </w:rPr>
      </w:pPr>
      <w:r>
        <w:rPr>
          <w:sz w:val="28"/>
          <w:szCs w:val="28"/>
          <w:lang w:eastAsia="ar-SA"/>
        </w:rPr>
        <w:t>23.</w:t>
      </w:r>
      <w:r w:rsidRPr="00CB2AC7">
        <w:rPr>
          <w:sz w:val="28"/>
          <w:szCs w:val="28"/>
          <w:lang w:eastAsia="ar-SA"/>
        </w:rPr>
        <w:t xml:space="preserve">Информация о результатах и победителях конкурса размещается на официальном сайте </w:t>
      </w:r>
      <w:r>
        <w:rPr>
          <w:sz w:val="28"/>
          <w:szCs w:val="28"/>
          <w:lang w:eastAsia="ar-SA"/>
        </w:rPr>
        <w:t>Администрации</w:t>
      </w:r>
      <w:r w:rsidRPr="00CB2AC7">
        <w:rPr>
          <w:sz w:val="28"/>
          <w:szCs w:val="28"/>
          <w:lang w:eastAsia="ar-SA"/>
        </w:rPr>
        <w:t xml:space="preserve"> в течение 5 рабочих дней </w:t>
      </w:r>
      <w:proofErr w:type="gramStart"/>
      <w:r w:rsidRPr="00CB2AC7">
        <w:rPr>
          <w:sz w:val="28"/>
          <w:szCs w:val="28"/>
          <w:lang w:eastAsia="ar-SA"/>
        </w:rPr>
        <w:t>с даты подписания</w:t>
      </w:r>
      <w:proofErr w:type="gramEnd"/>
      <w:r w:rsidRPr="00CB2AC7">
        <w:rPr>
          <w:sz w:val="28"/>
          <w:szCs w:val="28"/>
          <w:lang w:eastAsia="ar-SA"/>
        </w:rPr>
        <w:t xml:space="preserve"> протокола.</w:t>
      </w:r>
    </w:p>
    <w:p w:rsidR="009C5512" w:rsidRPr="0085014F" w:rsidRDefault="009C5512" w:rsidP="009C5512">
      <w:pPr>
        <w:tabs>
          <w:tab w:val="left" w:pos="1418"/>
          <w:tab w:val="left" w:pos="1701"/>
        </w:tabs>
        <w:suppressAutoHyphens/>
        <w:spacing w:line="240" w:lineRule="atLeast"/>
        <w:ind w:left="851"/>
        <w:jc w:val="both"/>
        <w:rPr>
          <w:sz w:val="28"/>
          <w:szCs w:val="28"/>
          <w:lang w:eastAsia="ar-SA"/>
        </w:rPr>
      </w:pPr>
    </w:p>
    <w:p w:rsidR="009C5512" w:rsidRPr="0085014F" w:rsidRDefault="009C5512" w:rsidP="009C5512">
      <w:pPr>
        <w:tabs>
          <w:tab w:val="left" w:pos="1418"/>
          <w:tab w:val="left" w:pos="1701"/>
        </w:tabs>
        <w:suppressAutoHyphens/>
        <w:spacing w:line="240" w:lineRule="atLeast"/>
        <w:jc w:val="center"/>
        <w:rPr>
          <w:sz w:val="28"/>
          <w:szCs w:val="28"/>
          <w:lang w:eastAsia="ar-SA"/>
        </w:rPr>
      </w:pPr>
      <w:r>
        <w:rPr>
          <w:sz w:val="28"/>
          <w:szCs w:val="28"/>
          <w:lang w:val="en-US" w:eastAsia="ar-SA"/>
        </w:rPr>
        <w:t>VII</w:t>
      </w:r>
      <w:r w:rsidRPr="00143DF8">
        <w:rPr>
          <w:sz w:val="28"/>
          <w:szCs w:val="28"/>
          <w:lang w:eastAsia="ar-SA"/>
        </w:rPr>
        <w:t>. Финансовое обеспечение</w:t>
      </w:r>
    </w:p>
    <w:p w:rsidR="009C5512" w:rsidRDefault="009C5512" w:rsidP="009C5512">
      <w:pPr>
        <w:tabs>
          <w:tab w:val="left" w:pos="1418"/>
          <w:tab w:val="left" w:pos="1701"/>
        </w:tabs>
        <w:suppressAutoHyphens/>
        <w:spacing w:line="240" w:lineRule="atLeast"/>
        <w:jc w:val="both"/>
        <w:rPr>
          <w:sz w:val="28"/>
          <w:szCs w:val="28"/>
          <w:lang w:eastAsia="ar-SA"/>
        </w:rPr>
      </w:pPr>
    </w:p>
    <w:p w:rsidR="009C5512" w:rsidRPr="0085014F" w:rsidRDefault="009C5512" w:rsidP="009C5512">
      <w:pPr>
        <w:pStyle w:val="a5"/>
        <w:tabs>
          <w:tab w:val="left" w:pos="1418"/>
          <w:tab w:val="left" w:pos="1701"/>
        </w:tabs>
        <w:suppressAutoHyphens/>
        <w:spacing w:line="240" w:lineRule="atLeast"/>
        <w:ind w:left="0" w:firstLine="709"/>
        <w:jc w:val="both"/>
        <w:rPr>
          <w:sz w:val="28"/>
          <w:szCs w:val="28"/>
          <w:lang w:eastAsia="ar-SA"/>
        </w:rPr>
      </w:pPr>
      <w:r>
        <w:rPr>
          <w:kern w:val="1"/>
          <w:sz w:val="28"/>
          <w:szCs w:val="28"/>
          <w:lang w:eastAsia="ar-SA"/>
        </w:rPr>
        <w:t xml:space="preserve">24. </w:t>
      </w:r>
      <w:r w:rsidRPr="00C01DE2">
        <w:rPr>
          <w:kern w:val="1"/>
          <w:sz w:val="28"/>
          <w:szCs w:val="28"/>
          <w:lang w:eastAsia="ar-SA"/>
        </w:rPr>
        <w:t xml:space="preserve">Финансирование расходов, связанных с проведением конкурса, осуществляется в пределах бюджетных ассигнований, предусмотренных </w:t>
      </w:r>
      <w:r>
        <w:rPr>
          <w:kern w:val="1"/>
          <w:sz w:val="28"/>
          <w:szCs w:val="28"/>
          <w:lang w:eastAsia="ar-SA"/>
        </w:rPr>
        <w:t>Администрации</w:t>
      </w:r>
      <w:r w:rsidRPr="00C01DE2">
        <w:rPr>
          <w:kern w:val="1"/>
          <w:sz w:val="28"/>
          <w:szCs w:val="28"/>
          <w:lang w:eastAsia="ar-SA"/>
        </w:rPr>
        <w:t>.</w:t>
      </w:r>
    </w:p>
    <w:p w:rsidR="009C5512" w:rsidRPr="00CB2AC7" w:rsidRDefault="009C5512" w:rsidP="009C5512">
      <w:pPr>
        <w:pStyle w:val="a5"/>
        <w:tabs>
          <w:tab w:val="left" w:pos="1418"/>
          <w:tab w:val="left" w:pos="1701"/>
        </w:tabs>
        <w:suppressAutoHyphens/>
        <w:spacing w:line="240" w:lineRule="atLeast"/>
        <w:ind w:left="709"/>
        <w:jc w:val="center"/>
        <w:rPr>
          <w:sz w:val="28"/>
          <w:szCs w:val="28"/>
          <w:lang w:eastAsia="ar-SA"/>
        </w:rPr>
      </w:pPr>
      <w:r>
        <w:rPr>
          <w:kern w:val="1"/>
          <w:sz w:val="28"/>
          <w:szCs w:val="28"/>
          <w:lang w:eastAsia="ar-SA"/>
        </w:rPr>
        <w:t>________</w:t>
      </w:r>
    </w:p>
    <w:p w:rsidR="009C5512" w:rsidRDefault="009C5512" w:rsidP="00EC7A7C">
      <w:pPr>
        <w:widowControl w:val="0"/>
        <w:autoSpaceDE w:val="0"/>
        <w:autoSpaceDN w:val="0"/>
        <w:adjustRightInd w:val="0"/>
        <w:ind w:left="4820" w:hanging="4820"/>
        <w:outlineLvl w:val="0"/>
        <w:rPr>
          <w:sz w:val="28"/>
          <w:szCs w:val="28"/>
        </w:rPr>
      </w:pPr>
    </w:p>
    <w:p w:rsidR="009C5512" w:rsidRDefault="009C5512" w:rsidP="00EC7A7C">
      <w:pPr>
        <w:widowControl w:val="0"/>
        <w:autoSpaceDE w:val="0"/>
        <w:autoSpaceDN w:val="0"/>
        <w:adjustRightInd w:val="0"/>
        <w:ind w:left="4820" w:hanging="4820"/>
        <w:outlineLvl w:val="0"/>
        <w:rPr>
          <w:sz w:val="28"/>
          <w:szCs w:val="28"/>
        </w:rPr>
      </w:pPr>
    </w:p>
    <w:p w:rsidR="009C5512" w:rsidRDefault="009C5512" w:rsidP="00EC7A7C">
      <w:pPr>
        <w:widowControl w:val="0"/>
        <w:autoSpaceDE w:val="0"/>
        <w:autoSpaceDN w:val="0"/>
        <w:adjustRightInd w:val="0"/>
        <w:ind w:left="4820" w:hanging="4820"/>
        <w:outlineLvl w:val="0"/>
        <w:rPr>
          <w:sz w:val="28"/>
          <w:szCs w:val="28"/>
        </w:rPr>
      </w:pPr>
    </w:p>
    <w:p w:rsidR="009C5512" w:rsidRDefault="009C5512" w:rsidP="00EC7A7C">
      <w:pPr>
        <w:widowControl w:val="0"/>
        <w:autoSpaceDE w:val="0"/>
        <w:autoSpaceDN w:val="0"/>
        <w:adjustRightInd w:val="0"/>
        <w:ind w:left="4820" w:hanging="4820"/>
        <w:outlineLvl w:val="0"/>
        <w:rPr>
          <w:sz w:val="28"/>
          <w:szCs w:val="28"/>
        </w:rPr>
      </w:pPr>
    </w:p>
    <w:p w:rsidR="009C5512" w:rsidRDefault="009C5512" w:rsidP="00EC7A7C">
      <w:pPr>
        <w:widowControl w:val="0"/>
        <w:autoSpaceDE w:val="0"/>
        <w:autoSpaceDN w:val="0"/>
        <w:adjustRightInd w:val="0"/>
        <w:ind w:left="4820" w:hanging="4820"/>
        <w:outlineLvl w:val="0"/>
        <w:rPr>
          <w:sz w:val="28"/>
          <w:szCs w:val="28"/>
        </w:rPr>
      </w:pPr>
    </w:p>
    <w:p w:rsidR="009C5512" w:rsidRDefault="009C5512" w:rsidP="00EC7A7C">
      <w:pPr>
        <w:widowControl w:val="0"/>
        <w:autoSpaceDE w:val="0"/>
        <w:autoSpaceDN w:val="0"/>
        <w:adjustRightInd w:val="0"/>
        <w:ind w:left="4820" w:hanging="4820"/>
        <w:outlineLvl w:val="0"/>
        <w:rPr>
          <w:sz w:val="28"/>
          <w:szCs w:val="28"/>
        </w:rPr>
      </w:pPr>
    </w:p>
    <w:p w:rsidR="009C5512" w:rsidRDefault="009C5512" w:rsidP="00EC7A7C">
      <w:pPr>
        <w:widowControl w:val="0"/>
        <w:autoSpaceDE w:val="0"/>
        <w:autoSpaceDN w:val="0"/>
        <w:adjustRightInd w:val="0"/>
        <w:ind w:left="4820" w:hanging="4820"/>
        <w:outlineLvl w:val="0"/>
        <w:rPr>
          <w:sz w:val="28"/>
          <w:szCs w:val="28"/>
        </w:rPr>
      </w:pPr>
    </w:p>
    <w:p w:rsidR="009C5512" w:rsidRDefault="009C5512" w:rsidP="00EC7A7C">
      <w:pPr>
        <w:widowControl w:val="0"/>
        <w:autoSpaceDE w:val="0"/>
        <w:autoSpaceDN w:val="0"/>
        <w:adjustRightInd w:val="0"/>
        <w:ind w:left="4820" w:hanging="4820"/>
        <w:outlineLvl w:val="0"/>
        <w:rPr>
          <w:sz w:val="28"/>
          <w:szCs w:val="28"/>
        </w:rPr>
      </w:pPr>
    </w:p>
    <w:p w:rsidR="009C5512" w:rsidRDefault="009C5512" w:rsidP="00EC7A7C">
      <w:pPr>
        <w:widowControl w:val="0"/>
        <w:autoSpaceDE w:val="0"/>
        <w:autoSpaceDN w:val="0"/>
        <w:adjustRightInd w:val="0"/>
        <w:ind w:left="4820" w:hanging="4820"/>
        <w:outlineLvl w:val="0"/>
        <w:rPr>
          <w:sz w:val="28"/>
          <w:szCs w:val="28"/>
        </w:rPr>
      </w:pPr>
    </w:p>
    <w:p w:rsidR="009C5512" w:rsidRDefault="009C5512" w:rsidP="00EC7A7C">
      <w:pPr>
        <w:widowControl w:val="0"/>
        <w:autoSpaceDE w:val="0"/>
        <w:autoSpaceDN w:val="0"/>
        <w:adjustRightInd w:val="0"/>
        <w:ind w:left="4820" w:hanging="4820"/>
        <w:outlineLvl w:val="0"/>
        <w:rPr>
          <w:sz w:val="28"/>
          <w:szCs w:val="28"/>
        </w:rPr>
      </w:pPr>
    </w:p>
    <w:p w:rsidR="009C5512" w:rsidRDefault="009C5512" w:rsidP="00EC7A7C">
      <w:pPr>
        <w:widowControl w:val="0"/>
        <w:autoSpaceDE w:val="0"/>
        <w:autoSpaceDN w:val="0"/>
        <w:adjustRightInd w:val="0"/>
        <w:ind w:left="4820" w:hanging="4820"/>
        <w:outlineLvl w:val="0"/>
        <w:rPr>
          <w:sz w:val="28"/>
          <w:szCs w:val="28"/>
        </w:rPr>
      </w:pPr>
    </w:p>
    <w:tbl>
      <w:tblPr>
        <w:tblW w:w="0" w:type="auto"/>
        <w:tblInd w:w="5070" w:type="dxa"/>
        <w:tblLook w:val="04A0"/>
      </w:tblPr>
      <w:tblGrid>
        <w:gridCol w:w="4501"/>
      </w:tblGrid>
      <w:tr w:rsidR="009C5512" w:rsidTr="009C5512">
        <w:trPr>
          <w:trHeight w:val="1833"/>
        </w:trPr>
        <w:tc>
          <w:tcPr>
            <w:tcW w:w="4501" w:type="dxa"/>
          </w:tcPr>
          <w:p w:rsidR="009C5512" w:rsidRPr="009C5512" w:rsidRDefault="009C5512" w:rsidP="009C5512">
            <w:pPr>
              <w:jc w:val="right"/>
              <w:rPr>
                <w:sz w:val="28"/>
                <w:szCs w:val="28"/>
                <w:lang w:eastAsia="en-US"/>
              </w:rPr>
            </w:pPr>
            <w:r w:rsidRPr="009C5512">
              <w:rPr>
                <w:sz w:val="28"/>
                <w:szCs w:val="28"/>
                <w:lang w:eastAsia="en-US"/>
              </w:rPr>
              <w:lastRenderedPageBreak/>
              <w:t>УТВЕРЖДЁН</w:t>
            </w:r>
          </w:p>
          <w:p w:rsidR="009C5512" w:rsidRPr="009C5512" w:rsidRDefault="009C5512" w:rsidP="009C5512">
            <w:pPr>
              <w:jc w:val="right"/>
              <w:rPr>
                <w:sz w:val="28"/>
                <w:szCs w:val="28"/>
                <w:lang w:eastAsia="en-US"/>
              </w:rPr>
            </w:pPr>
            <w:r w:rsidRPr="009C5512">
              <w:rPr>
                <w:sz w:val="28"/>
                <w:szCs w:val="28"/>
                <w:lang w:eastAsia="en-US"/>
              </w:rPr>
              <w:t>постановлением Администрации</w:t>
            </w:r>
          </w:p>
          <w:p w:rsidR="009C5512" w:rsidRPr="009C5512" w:rsidRDefault="009C5512" w:rsidP="009C5512">
            <w:pPr>
              <w:jc w:val="right"/>
              <w:rPr>
                <w:sz w:val="28"/>
                <w:szCs w:val="28"/>
                <w:lang w:eastAsia="en-US"/>
              </w:rPr>
            </w:pPr>
            <w:r w:rsidRPr="009C5512">
              <w:rPr>
                <w:sz w:val="28"/>
                <w:szCs w:val="28"/>
                <w:lang w:eastAsia="en-US"/>
              </w:rPr>
              <w:t>муниципального образования «</w:t>
            </w:r>
            <w:proofErr w:type="spellStart"/>
            <w:r w:rsidRPr="009C5512">
              <w:rPr>
                <w:sz w:val="28"/>
                <w:szCs w:val="28"/>
                <w:lang w:eastAsia="en-US"/>
              </w:rPr>
              <w:t>Сюмсинский</w:t>
            </w:r>
            <w:proofErr w:type="spellEnd"/>
            <w:r w:rsidRPr="009C5512">
              <w:rPr>
                <w:sz w:val="28"/>
                <w:szCs w:val="28"/>
                <w:lang w:eastAsia="en-US"/>
              </w:rPr>
              <w:t xml:space="preserve"> район» </w:t>
            </w:r>
          </w:p>
          <w:p w:rsidR="009C5512" w:rsidRPr="009C5512" w:rsidRDefault="009C5512" w:rsidP="009C5512">
            <w:pPr>
              <w:jc w:val="right"/>
              <w:rPr>
                <w:sz w:val="28"/>
                <w:szCs w:val="28"/>
                <w:lang w:val="en-US" w:eastAsia="en-US"/>
              </w:rPr>
            </w:pPr>
            <w:proofErr w:type="spellStart"/>
            <w:r w:rsidRPr="009C5512">
              <w:rPr>
                <w:sz w:val="28"/>
                <w:szCs w:val="28"/>
                <w:lang w:val="en-US" w:eastAsia="en-US"/>
              </w:rPr>
              <w:t>от</w:t>
            </w:r>
            <w:proofErr w:type="spellEnd"/>
            <w:r w:rsidRPr="009C5512">
              <w:rPr>
                <w:sz w:val="28"/>
                <w:szCs w:val="28"/>
                <w:lang w:val="en-US" w:eastAsia="en-US"/>
              </w:rPr>
              <w:t xml:space="preserve"> 27 </w:t>
            </w:r>
            <w:proofErr w:type="spellStart"/>
            <w:r w:rsidRPr="009C5512">
              <w:rPr>
                <w:sz w:val="28"/>
                <w:szCs w:val="28"/>
                <w:lang w:val="en-US" w:eastAsia="en-US"/>
              </w:rPr>
              <w:t>января</w:t>
            </w:r>
            <w:proofErr w:type="spellEnd"/>
            <w:r w:rsidRPr="009C5512">
              <w:rPr>
                <w:sz w:val="28"/>
                <w:szCs w:val="28"/>
                <w:lang w:val="en-US" w:eastAsia="en-US"/>
              </w:rPr>
              <w:t xml:space="preserve"> 2020 </w:t>
            </w:r>
            <w:proofErr w:type="spellStart"/>
            <w:r w:rsidRPr="009C5512">
              <w:rPr>
                <w:sz w:val="28"/>
                <w:szCs w:val="28"/>
                <w:lang w:val="en-US" w:eastAsia="en-US"/>
              </w:rPr>
              <w:t>года</w:t>
            </w:r>
            <w:proofErr w:type="spellEnd"/>
            <w:r w:rsidRPr="009C5512">
              <w:rPr>
                <w:sz w:val="28"/>
                <w:szCs w:val="28"/>
                <w:lang w:val="en-US" w:eastAsia="en-US"/>
              </w:rPr>
              <w:t xml:space="preserve"> № 35</w:t>
            </w:r>
          </w:p>
          <w:p w:rsidR="009C5512" w:rsidRPr="009C5512" w:rsidRDefault="009C5512" w:rsidP="009C5512">
            <w:pPr>
              <w:spacing w:before="100" w:beforeAutospacing="1" w:after="100" w:afterAutospacing="1"/>
              <w:jc w:val="right"/>
              <w:rPr>
                <w:sz w:val="28"/>
                <w:szCs w:val="28"/>
                <w:lang w:val="en-US" w:eastAsia="en-US"/>
              </w:rPr>
            </w:pPr>
          </w:p>
        </w:tc>
      </w:tr>
    </w:tbl>
    <w:p w:rsidR="009C5512" w:rsidRDefault="009C5512" w:rsidP="009C5512">
      <w:pPr>
        <w:jc w:val="center"/>
        <w:rPr>
          <w:sz w:val="28"/>
          <w:szCs w:val="28"/>
        </w:rPr>
      </w:pPr>
    </w:p>
    <w:p w:rsidR="009C5512" w:rsidRDefault="009C5512" w:rsidP="009C5512">
      <w:pPr>
        <w:jc w:val="center"/>
        <w:rPr>
          <w:sz w:val="28"/>
          <w:szCs w:val="28"/>
        </w:rPr>
      </w:pPr>
      <w:r>
        <w:rPr>
          <w:sz w:val="28"/>
          <w:szCs w:val="28"/>
        </w:rPr>
        <w:t>С</w:t>
      </w:r>
      <w:r w:rsidRPr="008F29B7">
        <w:rPr>
          <w:sz w:val="28"/>
          <w:szCs w:val="28"/>
        </w:rPr>
        <w:t>остав</w:t>
      </w:r>
    </w:p>
    <w:p w:rsidR="009C5512" w:rsidRDefault="009C5512" w:rsidP="009C5512">
      <w:pPr>
        <w:jc w:val="center"/>
        <w:rPr>
          <w:sz w:val="28"/>
          <w:szCs w:val="28"/>
        </w:rPr>
      </w:pPr>
      <w:r w:rsidRPr="008F29B7">
        <w:rPr>
          <w:sz w:val="28"/>
          <w:szCs w:val="28"/>
        </w:rPr>
        <w:t xml:space="preserve"> конкурсной комиссии </w:t>
      </w:r>
      <w:r>
        <w:rPr>
          <w:sz w:val="28"/>
          <w:szCs w:val="28"/>
        </w:rPr>
        <w:t xml:space="preserve">районного </w:t>
      </w:r>
      <w:r w:rsidRPr="008F29B7">
        <w:rPr>
          <w:sz w:val="28"/>
          <w:szCs w:val="28"/>
        </w:rPr>
        <w:t>конкурса детского рисунка «</w:t>
      </w:r>
      <w:r>
        <w:rPr>
          <w:sz w:val="28"/>
          <w:szCs w:val="28"/>
        </w:rPr>
        <w:t>Предприниматель</w:t>
      </w:r>
      <w:r w:rsidRPr="008F29B7">
        <w:rPr>
          <w:sz w:val="28"/>
          <w:szCs w:val="28"/>
        </w:rPr>
        <w:t xml:space="preserve"> глазами детей»</w:t>
      </w:r>
    </w:p>
    <w:p w:rsidR="009C5512" w:rsidRDefault="009C5512" w:rsidP="009C5512">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927"/>
      </w:tblGrid>
      <w:tr w:rsidR="009C5512" w:rsidTr="009C5512">
        <w:tc>
          <w:tcPr>
            <w:tcW w:w="4644" w:type="dxa"/>
          </w:tcPr>
          <w:p w:rsidR="009C5512" w:rsidRPr="009C5512" w:rsidRDefault="009C5512" w:rsidP="009C5512">
            <w:pPr>
              <w:spacing w:before="100" w:beforeAutospacing="1" w:after="100" w:afterAutospacing="1"/>
              <w:rPr>
                <w:sz w:val="28"/>
                <w:szCs w:val="28"/>
                <w:lang w:val="en-US" w:eastAsia="en-US"/>
              </w:rPr>
            </w:pPr>
            <w:proofErr w:type="spellStart"/>
            <w:r w:rsidRPr="009C5512">
              <w:rPr>
                <w:sz w:val="28"/>
                <w:szCs w:val="28"/>
                <w:lang w:val="en-US" w:eastAsia="en-US"/>
              </w:rPr>
              <w:t>Никулин</w:t>
            </w:r>
            <w:proofErr w:type="spellEnd"/>
            <w:r w:rsidRPr="009C5512">
              <w:rPr>
                <w:sz w:val="28"/>
                <w:szCs w:val="28"/>
                <w:lang w:val="en-US" w:eastAsia="en-US"/>
              </w:rPr>
              <w:t xml:space="preserve"> </w:t>
            </w:r>
            <w:proofErr w:type="spellStart"/>
            <w:r w:rsidRPr="009C5512">
              <w:rPr>
                <w:sz w:val="28"/>
                <w:szCs w:val="28"/>
                <w:lang w:val="en-US" w:eastAsia="en-US"/>
              </w:rPr>
              <w:t>Николай</w:t>
            </w:r>
            <w:proofErr w:type="spellEnd"/>
            <w:r w:rsidRPr="009C5512">
              <w:rPr>
                <w:sz w:val="28"/>
                <w:szCs w:val="28"/>
                <w:lang w:val="en-US" w:eastAsia="en-US"/>
              </w:rPr>
              <w:t xml:space="preserve"> </w:t>
            </w:r>
            <w:proofErr w:type="spellStart"/>
            <w:r w:rsidRPr="009C5512">
              <w:rPr>
                <w:sz w:val="28"/>
                <w:szCs w:val="28"/>
                <w:lang w:val="en-US" w:eastAsia="en-US"/>
              </w:rPr>
              <w:t>Германович</w:t>
            </w:r>
            <w:proofErr w:type="spellEnd"/>
          </w:p>
        </w:tc>
        <w:tc>
          <w:tcPr>
            <w:tcW w:w="4927" w:type="dxa"/>
          </w:tcPr>
          <w:p w:rsidR="009C5512" w:rsidRPr="009C5512" w:rsidRDefault="009C5512" w:rsidP="009C5512">
            <w:pPr>
              <w:spacing w:before="100" w:beforeAutospacing="1" w:after="100" w:afterAutospacing="1"/>
              <w:rPr>
                <w:sz w:val="28"/>
                <w:shd w:val="clear" w:color="auto" w:fill="FFFFFF"/>
                <w:lang w:eastAsia="en-US"/>
              </w:rPr>
            </w:pPr>
            <w:r w:rsidRPr="009C5512">
              <w:rPr>
                <w:sz w:val="28"/>
                <w:shd w:val="clear" w:color="auto" w:fill="FFFFFF"/>
                <w:lang w:eastAsia="en-US"/>
              </w:rPr>
              <w:t>заместитель главы Администрации муниципального образования «</w:t>
            </w:r>
            <w:proofErr w:type="spellStart"/>
            <w:r w:rsidRPr="009C5512">
              <w:rPr>
                <w:sz w:val="28"/>
                <w:shd w:val="clear" w:color="auto" w:fill="FFFFFF"/>
                <w:lang w:eastAsia="en-US"/>
              </w:rPr>
              <w:t>Сюмсинский</w:t>
            </w:r>
            <w:proofErr w:type="spellEnd"/>
            <w:r w:rsidRPr="009C5512">
              <w:rPr>
                <w:sz w:val="28"/>
                <w:shd w:val="clear" w:color="auto" w:fill="FFFFFF"/>
                <w:lang w:eastAsia="en-US"/>
              </w:rPr>
              <w:t xml:space="preserve"> район», председатель конкурсной комиссии;</w:t>
            </w:r>
          </w:p>
        </w:tc>
      </w:tr>
      <w:tr w:rsidR="009C5512" w:rsidTr="009C5512">
        <w:tc>
          <w:tcPr>
            <w:tcW w:w="4644" w:type="dxa"/>
          </w:tcPr>
          <w:p w:rsidR="009C5512" w:rsidRPr="009C5512" w:rsidRDefault="009C5512" w:rsidP="009C5512">
            <w:pPr>
              <w:spacing w:before="100" w:beforeAutospacing="1" w:after="100" w:afterAutospacing="1"/>
              <w:rPr>
                <w:sz w:val="28"/>
                <w:szCs w:val="28"/>
                <w:lang w:val="en-US" w:eastAsia="en-US"/>
              </w:rPr>
            </w:pPr>
            <w:proofErr w:type="spellStart"/>
            <w:r w:rsidRPr="009C5512">
              <w:rPr>
                <w:sz w:val="28"/>
                <w:szCs w:val="28"/>
                <w:lang w:val="en-US" w:eastAsia="en-US"/>
              </w:rPr>
              <w:t>Семилит</w:t>
            </w:r>
            <w:proofErr w:type="spellEnd"/>
            <w:r w:rsidRPr="009C5512">
              <w:rPr>
                <w:sz w:val="28"/>
                <w:szCs w:val="28"/>
                <w:lang w:val="en-US" w:eastAsia="en-US"/>
              </w:rPr>
              <w:t xml:space="preserve"> </w:t>
            </w:r>
            <w:proofErr w:type="spellStart"/>
            <w:r w:rsidRPr="009C5512">
              <w:rPr>
                <w:sz w:val="28"/>
                <w:szCs w:val="28"/>
                <w:lang w:val="en-US" w:eastAsia="en-US"/>
              </w:rPr>
              <w:t>Наталия</w:t>
            </w:r>
            <w:proofErr w:type="spellEnd"/>
            <w:r w:rsidRPr="009C5512">
              <w:rPr>
                <w:sz w:val="28"/>
                <w:szCs w:val="28"/>
                <w:lang w:val="en-US" w:eastAsia="en-US"/>
              </w:rPr>
              <w:t xml:space="preserve"> </w:t>
            </w:r>
            <w:proofErr w:type="spellStart"/>
            <w:r w:rsidRPr="009C5512">
              <w:rPr>
                <w:sz w:val="28"/>
                <w:szCs w:val="28"/>
                <w:lang w:val="en-US" w:eastAsia="en-US"/>
              </w:rPr>
              <w:t>Валериевна</w:t>
            </w:r>
            <w:proofErr w:type="spellEnd"/>
          </w:p>
        </w:tc>
        <w:tc>
          <w:tcPr>
            <w:tcW w:w="4927" w:type="dxa"/>
          </w:tcPr>
          <w:p w:rsidR="009C5512" w:rsidRPr="009C5512" w:rsidRDefault="009C5512" w:rsidP="009C5512">
            <w:pPr>
              <w:spacing w:before="100" w:beforeAutospacing="1" w:after="100" w:afterAutospacing="1"/>
              <w:jc w:val="both"/>
              <w:rPr>
                <w:sz w:val="28"/>
                <w:shd w:val="clear" w:color="auto" w:fill="FFFFFF"/>
                <w:lang w:eastAsia="en-US"/>
              </w:rPr>
            </w:pPr>
            <w:r w:rsidRPr="009C5512">
              <w:rPr>
                <w:sz w:val="28"/>
                <w:shd w:val="clear" w:color="auto" w:fill="FFFFFF"/>
                <w:lang w:eastAsia="en-US"/>
              </w:rPr>
              <w:t>начальник Управления экономики Администрации муниципального образования «</w:t>
            </w:r>
            <w:proofErr w:type="spellStart"/>
            <w:r w:rsidRPr="009C5512">
              <w:rPr>
                <w:sz w:val="28"/>
                <w:shd w:val="clear" w:color="auto" w:fill="FFFFFF"/>
                <w:lang w:eastAsia="en-US"/>
              </w:rPr>
              <w:t>Сюмсинский</w:t>
            </w:r>
            <w:proofErr w:type="spellEnd"/>
            <w:r w:rsidRPr="009C5512">
              <w:rPr>
                <w:sz w:val="28"/>
                <w:shd w:val="clear" w:color="auto" w:fill="FFFFFF"/>
                <w:lang w:eastAsia="en-US"/>
              </w:rPr>
              <w:t xml:space="preserve"> район», секретарь конкурсной комиссии;</w:t>
            </w:r>
          </w:p>
        </w:tc>
      </w:tr>
      <w:tr w:rsidR="009C5512" w:rsidTr="009C5512">
        <w:tc>
          <w:tcPr>
            <w:tcW w:w="4644" w:type="dxa"/>
          </w:tcPr>
          <w:p w:rsidR="009C5512" w:rsidRPr="009C5512" w:rsidRDefault="009C5512" w:rsidP="009C5512">
            <w:pPr>
              <w:spacing w:before="100" w:beforeAutospacing="1" w:after="100" w:afterAutospacing="1"/>
              <w:rPr>
                <w:sz w:val="28"/>
                <w:szCs w:val="28"/>
                <w:lang w:val="en-US" w:eastAsia="en-US"/>
              </w:rPr>
            </w:pPr>
            <w:proofErr w:type="spellStart"/>
            <w:r w:rsidRPr="009C5512">
              <w:rPr>
                <w:sz w:val="28"/>
                <w:szCs w:val="28"/>
                <w:lang w:val="en-US" w:eastAsia="en-US"/>
              </w:rPr>
              <w:t>Вараксина</w:t>
            </w:r>
            <w:proofErr w:type="spellEnd"/>
            <w:r w:rsidRPr="009C5512">
              <w:rPr>
                <w:sz w:val="28"/>
                <w:szCs w:val="28"/>
                <w:lang w:val="en-US" w:eastAsia="en-US"/>
              </w:rPr>
              <w:t xml:space="preserve"> </w:t>
            </w:r>
            <w:proofErr w:type="spellStart"/>
            <w:r w:rsidRPr="009C5512">
              <w:rPr>
                <w:sz w:val="28"/>
                <w:szCs w:val="28"/>
                <w:lang w:val="en-US" w:eastAsia="en-US"/>
              </w:rPr>
              <w:t>Евгения</w:t>
            </w:r>
            <w:proofErr w:type="spellEnd"/>
            <w:r w:rsidRPr="009C5512">
              <w:rPr>
                <w:sz w:val="28"/>
                <w:szCs w:val="28"/>
                <w:lang w:val="en-US" w:eastAsia="en-US"/>
              </w:rPr>
              <w:t xml:space="preserve"> </w:t>
            </w:r>
            <w:proofErr w:type="spellStart"/>
            <w:r w:rsidRPr="009C5512">
              <w:rPr>
                <w:sz w:val="28"/>
                <w:szCs w:val="28"/>
                <w:lang w:val="en-US" w:eastAsia="en-US"/>
              </w:rPr>
              <w:t>Николаевна</w:t>
            </w:r>
            <w:proofErr w:type="spellEnd"/>
          </w:p>
        </w:tc>
        <w:tc>
          <w:tcPr>
            <w:tcW w:w="4927" w:type="dxa"/>
          </w:tcPr>
          <w:p w:rsidR="009C5512" w:rsidRPr="009C5512" w:rsidRDefault="009C5512" w:rsidP="009C5512">
            <w:pPr>
              <w:spacing w:before="100" w:beforeAutospacing="1" w:after="100" w:afterAutospacing="1"/>
              <w:jc w:val="both"/>
              <w:rPr>
                <w:sz w:val="28"/>
                <w:szCs w:val="28"/>
                <w:lang w:eastAsia="en-US"/>
              </w:rPr>
            </w:pPr>
            <w:r w:rsidRPr="009C5512">
              <w:rPr>
                <w:sz w:val="28"/>
                <w:szCs w:val="28"/>
                <w:lang w:eastAsia="en-US"/>
              </w:rPr>
              <w:t>начальник отдела экономики Администрации муниципального образования «</w:t>
            </w:r>
            <w:proofErr w:type="spellStart"/>
            <w:r w:rsidRPr="009C5512">
              <w:rPr>
                <w:sz w:val="28"/>
                <w:szCs w:val="28"/>
                <w:lang w:eastAsia="en-US"/>
              </w:rPr>
              <w:t>Сюмсинский</w:t>
            </w:r>
            <w:proofErr w:type="spellEnd"/>
            <w:r w:rsidRPr="009C5512">
              <w:rPr>
                <w:sz w:val="28"/>
                <w:szCs w:val="28"/>
                <w:lang w:eastAsia="en-US"/>
              </w:rPr>
              <w:t xml:space="preserve"> район», член конкурсной комиссии;</w:t>
            </w:r>
          </w:p>
        </w:tc>
      </w:tr>
      <w:tr w:rsidR="009C5512" w:rsidTr="009C5512">
        <w:tc>
          <w:tcPr>
            <w:tcW w:w="4644" w:type="dxa"/>
          </w:tcPr>
          <w:p w:rsidR="009C5512" w:rsidRPr="009C5512" w:rsidRDefault="009C5512" w:rsidP="009C5512">
            <w:pPr>
              <w:spacing w:before="100" w:beforeAutospacing="1" w:after="100" w:afterAutospacing="1"/>
              <w:rPr>
                <w:sz w:val="28"/>
                <w:szCs w:val="28"/>
                <w:lang w:val="en-US" w:eastAsia="en-US"/>
              </w:rPr>
            </w:pPr>
            <w:proofErr w:type="spellStart"/>
            <w:r w:rsidRPr="009C5512">
              <w:rPr>
                <w:sz w:val="28"/>
                <w:szCs w:val="28"/>
                <w:lang w:val="en-US" w:eastAsia="en-US"/>
              </w:rPr>
              <w:t>Вологжанин</w:t>
            </w:r>
            <w:proofErr w:type="spellEnd"/>
            <w:r w:rsidRPr="009C5512">
              <w:rPr>
                <w:sz w:val="28"/>
                <w:szCs w:val="28"/>
                <w:lang w:val="en-US" w:eastAsia="en-US"/>
              </w:rPr>
              <w:t xml:space="preserve"> </w:t>
            </w:r>
            <w:proofErr w:type="spellStart"/>
            <w:r w:rsidRPr="009C5512">
              <w:rPr>
                <w:sz w:val="28"/>
                <w:szCs w:val="28"/>
                <w:lang w:val="en-US" w:eastAsia="en-US"/>
              </w:rPr>
              <w:t>Дмитрий</w:t>
            </w:r>
            <w:proofErr w:type="spellEnd"/>
            <w:r w:rsidRPr="009C5512">
              <w:rPr>
                <w:sz w:val="28"/>
                <w:szCs w:val="28"/>
                <w:lang w:val="en-US" w:eastAsia="en-US"/>
              </w:rPr>
              <w:t xml:space="preserve"> </w:t>
            </w:r>
            <w:proofErr w:type="spellStart"/>
            <w:r w:rsidRPr="009C5512">
              <w:rPr>
                <w:sz w:val="28"/>
                <w:szCs w:val="28"/>
                <w:lang w:val="en-US" w:eastAsia="en-US"/>
              </w:rPr>
              <w:t>Анатольевич</w:t>
            </w:r>
            <w:proofErr w:type="spellEnd"/>
          </w:p>
        </w:tc>
        <w:tc>
          <w:tcPr>
            <w:tcW w:w="4927" w:type="dxa"/>
          </w:tcPr>
          <w:p w:rsidR="009C5512" w:rsidRPr="009C5512" w:rsidRDefault="009C5512" w:rsidP="009C5512">
            <w:pPr>
              <w:spacing w:before="100" w:beforeAutospacing="1" w:after="100" w:afterAutospacing="1"/>
              <w:jc w:val="both"/>
              <w:rPr>
                <w:sz w:val="28"/>
                <w:szCs w:val="28"/>
                <w:lang w:eastAsia="en-US"/>
              </w:rPr>
            </w:pPr>
            <w:r w:rsidRPr="009C5512">
              <w:rPr>
                <w:sz w:val="28"/>
                <w:szCs w:val="28"/>
                <w:lang w:eastAsia="en-US"/>
              </w:rPr>
              <w:t>индивидуальный предприниматель, член конкурсной комиссии (по согласованию);</w:t>
            </w:r>
          </w:p>
        </w:tc>
      </w:tr>
      <w:tr w:rsidR="009C5512" w:rsidTr="009C5512">
        <w:tc>
          <w:tcPr>
            <w:tcW w:w="4644" w:type="dxa"/>
          </w:tcPr>
          <w:p w:rsidR="009C5512" w:rsidRPr="009C5512" w:rsidRDefault="009C5512" w:rsidP="009C5512">
            <w:pPr>
              <w:spacing w:before="100" w:beforeAutospacing="1" w:after="100" w:afterAutospacing="1"/>
              <w:rPr>
                <w:sz w:val="28"/>
                <w:szCs w:val="28"/>
                <w:lang w:val="en-US" w:eastAsia="en-US"/>
              </w:rPr>
            </w:pPr>
            <w:proofErr w:type="spellStart"/>
            <w:r w:rsidRPr="009C5512">
              <w:rPr>
                <w:sz w:val="28"/>
                <w:szCs w:val="28"/>
                <w:lang w:val="en-US" w:eastAsia="en-US"/>
              </w:rPr>
              <w:t>Зорина</w:t>
            </w:r>
            <w:proofErr w:type="spellEnd"/>
            <w:r w:rsidRPr="009C5512">
              <w:rPr>
                <w:sz w:val="28"/>
                <w:szCs w:val="28"/>
                <w:lang w:val="en-US" w:eastAsia="en-US"/>
              </w:rPr>
              <w:t xml:space="preserve"> </w:t>
            </w:r>
            <w:proofErr w:type="spellStart"/>
            <w:r w:rsidRPr="009C5512">
              <w:rPr>
                <w:sz w:val="28"/>
                <w:szCs w:val="28"/>
                <w:lang w:val="en-US" w:eastAsia="en-US"/>
              </w:rPr>
              <w:t>Ольга</w:t>
            </w:r>
            <w:proofErr w:type="spellEnd"/>
            <w:r w:rsidRPr="009C5512">
              <w:rPr>
                <w:sz w:val="28"/>
                <w:szCs w:val="28"/>
                <w:lang w:val="en-US" w:eastAsia="en-US"/>
              </w:rPr>
              <w:t xml:space="preserve"> </w:t>
            </w:r>
            <w:proofErr w:type="spellStart"/>
            <w:r w:rsidRPr="009C5512">
              <w:rPr>
                <w:sz w:val="28"/>
                <w:szCs w:val="28"/>
                <w:lang w:val="en-US" w:eastAsia="en-US"/>
              </w:rPr>
              <w:t>Григорьевна</w:t>
            </w:r>
            <w:proofErr w:type="spellEnd"/>
          </w:p>
        </w:tc>
        <w:tc>
          <w:tcPr>
            <w:tcW w:w="4927" w:type="dxa"/>
          </w:tcPr>
          <w:p w:rsidR="009C5512" w:rsidRPr="009C5512" w:rsidRDefault="009C5512" w:rsidP="009C5512">
            <w:pPr>
              <w:spacing w:before="100" w:beforeAutospacing="1" w:after="100" w:afterAutospacing="1"/>
              <w:jc w:val="both"/>
              <w:rPr>
                <w:sz w:val="28"/>
                <w:szCs w:val="28"/>
                <w:lang w:eastAsia="en-US"/>
              </w:rPr>
            </w:pPr>
            <w:r w:rsidRPr="009C5512">
              <w:rPr>
                <w:sz w:val="28"/>
                <w:szCs w:val="28"/>
                <w:lang w:eastAsia="en-US"/>
              </w:rPr>
              <w:t>ведущий специалист – эксперт отдела экономики Администрации муниципального образования «</w:t>
            </w:r>
            <w:proofErr w:type="spellStart"/>
            <w:r w:rsidRPr="009C5512">
              <w:rPr>
                <w:sz w:val="28"/>
                <w:szCs w:val="28"/>
                <w:lang w:eastAsia="en-US"/>
              </w:rPr>
              <w:t>Сюмсинский</w:t>
            </w:r>
            <w:proofErr w:type="spellEnd"/>
            <w:r w:rsidRPr="009C5512">
              <w:rPr>
                <w:sz w:val="28"/>
                <w:szCs w:val="28"/>
                <w:lang w:eastAsia="en-US"/>
              </w:rPr>
              <w:t xml:space="preserve"> район», член конкурсной комиссии;</w:t>
            </w:r>
          </w:p>
        </w:tc>
      </w:tr>
      <w:tr w:rsidR="009C5512" w:rsidTr="009C5512">
        <w:tc>
          <w:tcPr>
            <w:tcW w:w="4644" w:type="dxa"/>
          </w:tcPr>
          <w:p w:rsidR="009C5512" w:rsidRPr="009C5512" w:rsidRDefault="009C5512" w:rsidP="009C5512">
            <w:pPr>
              <w:spacing w:before="100" w:beforeAutospacing="1" w:after="100" w:afterAutospacing="1"/>
              <w:rPr>
                <w:sz w:val="28"/>
                <w:szCs w:val="28"/>
                <w:lang w:val="en-US" w:eastAsia="en-US"/>
              </w:rPr>
            </w:pPr>
            <w:proofErr w:type="spellStart"/>
            <w:r w:rsidRPr="009C5512">
              <w:rPr>
                <w:sz w:val="28"/>
                <w:szCs w:val="28"/>
                <w:lang w:val="en-US" w:eastAsia="en-US"/>
              </w:rPr>
              <w:t>Климов</w:t>
            </w:r>
            <w:proofErr w:type="spellEnd"/>
            <w:r w:rsidRPr="009C5512">
              <w:rPr>
                <w:sz w:val="28"/>
                <w:szCs w:val="28"/>
                <w:lang w:val="en-US" w:eastAsia="en-US"/>
              </w:rPr>
              <w:t xml:space="preserve"> </w:t>
            </w:r>
            <w:proofErr w:type="spellStart"/>
            <w:r w:rsidRPr="009C5512">
              <w:rPr>
                <w:sz w:val="28"/>
                <w:szCs w:val="28"/>
                <w:lang w:val="en-US" w:eastAsia="en-US"/>
              </w:rPr>
              <w:t>Николай</w:t>
            </w:r>
            <w:proofErr w:type="spellEnd"/>
            <w:r w:rsidRPr="009C5512">
              <w:rPr>
                <w:sz w:val="28"/>
                <w:szCs w:val="28"/>
                <w:lang w:val="en-US" w:eastAsia="en-US"/>
              </w:rPr>
              <w:t xml:space="preserve"> </w:t>
            </w:r>
            <w:proofErr w:type="spellStart"/>
            <w:r w:rsidRPr="009C5512">
              <w:rPr>
                <w:sz w:val="28"/>
                <w:szCs w:val="28"/>
                <w:lang w:val="en-US" w:eastAsia="en-US"/>
              </w:rPr>
              <w:t>Николаевич</w:t>
            </w:r>
            <w:proofErr w:type="spellEnd"/>
          </w:p>
        </w:tc>
        <w:tc>
          <w:tcPr>
            <w:tcW w:w="4927" w:type="dxa"/>
          </w:tcPr>
          <w:p w:rsidR="009C5512" w:rsidRDefault="009C5512" w:rsidP="009C5512">
            <w:pPr>
              <w:spacing w:before="100" w:beforeAutospacing="1" w:after="100" w:afterAutospacing="1"/>
              <w:jc w:val="both"/>
              <w:rPr>
                <w:sz w:val="28"/>
                <w:szCs w:val="28"/>
                <w:lang w:eastAsia="en-US"/>
              </w:rPr>
            </w:pPr>
            <w:r w:rsidRPr="009C5512">
              <w:rPr>
                <w:sz w:val="28"/>
                <w:szCs w:val="28"/>
                <w:lang w:eastAsia="en-US"/>
              </w:rPr>
              <w:t>преподаватель  изобразительного искусства муниципального бюджетного образовательного учреждения  дополнительного образования  «</w:t>
            </w:r>
            <w:proofErr w:type="spellStart"/>
            <w:r w:rsidRPr="009C5512">
              <w:rPr>
                <w:sz w:val="28"/>
                <w:szCs w:val="28"/>
                <w:lang w:eastAsia="en-US"/>
              </w:rPr>
              <w:t>Сюмсинская</w:t>
            </w:r>
            <w:proofErr w:type="spellEnd"/>
            <w:r w:rsidRPr="009C5512">
              <w:rPr>
                <w:sz w:val="28"/>
                <w:szCs w:val="28"/>
                <w:lang w:eastAsia="en-US"/>
              </w:rPr>
              <w:t xml:space="preserve"> детская школа искусств», член конкурсной комиссии;</w:t>
            </w:r>
          </w:p>
          <w:p w:rsidR="009C5512" w:rsidRPr="009C5512" w:rsidRDefault="009C5512" w:rsidP="009C5512">
            <w:pPr>
              <w:spacing w:before="100" w:beforeAutospacing="1" w:after="100" w:afterAutospacing="1"/>
              <w:jc w:val="both"/>
              <w:rPr>
                <w:sz w:val="28"/>
                <w:szCs w:val="28"/>
                <w:lang w:eastAsia="en-US"/>
              </w:rPr>
            </w:pPr>
          </w:p>
        </w:tc>
      </w:tr>
      <w:tr w:rsidR="009C5512" w:rsidTr="009C5512">
        <w:tc>
          <w:tcPr>
            <w:tcW w:w="4644" w:type="dxa"/>
          </w:tcPr>
          <w:p w:rsidR="009C5512" w:rsidRPr="009C5512" w:rsidRDefault="009C5512" w:rsidP="009C5512">
            <w:pPr>
              <w:spacing w:before="100" w:beforeAutospacing="1" w:after="100" w:afterAutospacing="1"/>
              <w:rPr>
                <w:sz w:val="28"/>
                <w:szCs w:val="28"/>
                <w:lang w:val="en-US" w:eastAsia="en-US"/>
              </w:rPr>
            </w:pPr>
            <w:proofErr w:type="spellStart"/>
            <w:r w:rsidRPr="009C5512">
              <w:rPr>
                <w:sz w:val="28"/>
                <w:szCs w:val="28"/>
                <w:lang w:val="en-US" w:eastAsia="en-US"/>
              </w:rPr>
              <w:t>Колотов</w:t>
            </w:r>
            <w:proofErr w:type="spellEnd"/>
            <w:r w:rsidRPr="009C5512">
              <w:rPr>
                <w:sz w:val="28"/>
                <w:szCs w:val="28"/>
                <w:lang w:val="en-US" w:eastAsia="en-US"/>
              </w:rPr>
              <w:t xml:space="preserve"> </w:t>
            </w:r>
            <w:proofErr w:type="spellStart"/>
            <w:r w:rsidRPr="009C5512">
              <w:rPr>
                <w:sz w:val="28"/>
                <w:szCs w:val="28"/>
                <w:lang w:val="en-US" w:eastAsia="en-US"/>
              </w:rPr>
              <w:t>Сергей</w:t>
            </w:r>
            <w:proofErr w:type="spellEnd"/>
            <w:r w:rsidRPr="009C5512">
              <w:rPr>
                <w:sz w:val="28"/>
                <w:szCs w:val="28"/>
                <w:lang w:val="en-US" w:eastAsia="en-US"/>
              </w:rPr>
              <w:t xml:space="preserve"> </w:t>
            </w:r>
            <w:proofErr w:type="spellStart"/>
            <w:r w:rsidRPr="009C5512">
              <w:rPr>
                <w:sz w:val="28"/>
                <w:szCs w:val="28"/>
                <w:lang w:val="en-US" w:eastAsia="en-US"/>
              </w:rPr>
              <w:t>Николаевич</w:t>
            </w:r>
            <w:proofErr w:type="spellEnd"/>
          </w:p>
        </w:tc>
        <w:tc>
          <w:tcPr>
            <w:tcW w:w="4927" w:type="dxa"/>
          </w:tcPr>
          <w:p w:rsidR="009C5512" w:rsidRPr="009C5512" w:rsidRDefault="009C5512" w:rsidP="009C5512">
            <w:pPr>
              <w:spacing w:before="100" w:beforeAutospacing="1" w:after="100" w:afterAutospacing="1"/>
              <w:jc w:val="both"/>
              <w:rPr>
                <w:sz w:val="28"/>
                <w:szCs w:val="28"/>
                <w:lang w:eastAsia="en-US"/>
              </w:rPr>
            </w:pPr>
            <w:r w:rsidRPr="009C5512">
              <w:rPr>
                <w:sz w:val="28"/>
                <w:szCs w:val="28"/>
                <w:lang w:eastAsia="en-US"/>
              </w:rPr>
              <w:t>индивидуальный предприниматель, член конкурсной комиссии (по согласованию);</w:t>
            </w:r>
          </w:p>
          <w:p w:rsidR="009C5512" w:rsidRPr="009C5512" w:rsidRDefault="009C5512" w:rsidP="009C5512">
            <w:pPr>
              <w:spacing w:before="100" w:beforeAutospacing="1" w:after="100" w:afterAutospacing="1"/>
              <w:jc w:val="both"/>
              <w:rPr>
                <w:sz w:val="28"/>
                <w:szCs w:val="28"/>
                <w:lang w:eastAsia="en-US"/>
              </w:rPr>
            </w:pPr>
          </w:p>
        </w:tc>
      </w:tr>
      <w:tr w:rsidR="009C5512" w:rsidTr="009C5512">
        <w:tc>
          <w:tcPr>
            <w:tcW w:w="4644" w:type="dxa"/>
          </w:tcPr>
          <w:p w:rsidR="009C5512" w:rsidRPr="009C5512" w:rsidRDefault="009C5512" w:rsidP="009C5512">
            <w:pPr>
              <w:spacing w:before="100" w:beforeAutospacing="1" w:after="100" w:afterAutospacing="1"/>
              <w:rPr>
                <w:sz w:val="28"/>
                <w:szCs w:val="28"/>
                <w:lang w:val="en-US" w:eastAsia="en-US"/>
              </w:rPr>
            </w:pPr>
            <w:proofErr w:type="spellStart"/>
            <w:r w:rsidRPr="009C5512">
              <w:rPr>
                <w:sz w:val="28"/>
                <w:szCs w:val="28"/>
                <w:lang w:val="en-US" w:eastAsia="en-US"/>
              </w:rPr>
              <w:lastRenderedPageBreak/>
              <w:t>Коркина</w:t>
            </w:r>
            <w:proofErr w:type="spellEnd"/>
            <w:r w:rsidRPr="009C5512">
              <w:rPr>
                <w:sz w:val="28"/>
                <w:szCs w:val="28"/>
                <w:lang w:val="en-US" w:eastAsia="en-US"/>
              </w:rPr>
              <w:t xml:space="preserve"> </w:t>
            </w:r>
            <w:proofErr w:type="spellStart"/>
            <w:r w:rsidRPr="009C5512">
              <w:rPr>
                <w:sz w:val="28"/>
                <w:szCs w:val="28"/>
                <w:lang w:val="en-US" w:eastAsia="en-US"/>
              </w:rPr>
              <w:t>Диана</w:t>
            </w:r>
            <w:proofErr w:type="spellEnd"/>
            <w:r w:rsidRPr="009C5512">
              <w:rPr>
                <w:sz w:val="28"/>
                <w:szCs w:val="28"/>
                <w:lang w:val="en-US" w:eastAsia="en-US"/>
              </w:rPr>
              <w:t xml:space="preserve"> </w:t>
            </w:r>
            <w:proofErr w:type="spellStart"/>
            <w:r w:rsidRPr="009C5512">
              <w:rPr>
                <w:sz w:val="28"/>
                <w:szCs w:val="28"/>
                <w:lang w:val="en-US" w:eastAsia="en-US"/>
              </w:rPr>
              <w:t>Николаевна</w:t>
            </w:r>
            <w:proofErr w:type="spellEnd"/>
          </w:p>
        </w:tc>
        <w:tc>
          <w:tcPr>
            <w:tcW w:w="4927" w:type="dxa"/>
          </w:tcPr>
          <w:p w:rsidR="009C5512" w:rsidRPr="009C5512" w:rsidRDefault="009C5512" w:rsidP="009C5512">
            <w:pPr>
              <w:spacing w:before="100" w:beforeAutospacing="1" w:after="100" w:afterAutospacing="1"/>
              <w:jc w:val="both"/>
              <w:rPr>
                <w:sz w:val="28"/>
                <w:szCs w:val="28"/>
                <w:lang w:eastAsia="en-US"/>
              </w:rPr>
            </w:pPr>
            <w:r w:rsidRPr="009C5512">
              <w:rPr>
                <w:sz w:val="28"/>
                <w:szCs w:val="28"/>
                <w:lang w:eastAsia="en-US"/>
              </w:rPr>
              <w:t xml:space="preserve">индивидуальный предприниматель, член конкурсной комиссии (по согласованию); </w:t>
            </w:r>
          </w:p>
        </w:tc>
      </w:tr>
      <w:tr w:rsidR="009C5512" w:rsidTr="009C5512">
        <w:tc>
          <w:tcPr>
            <w:tcW w:w="4644" w:type="dxa"/>
          </w:tcPr>
          <w:p w:rsidR="009C5512" w:rsidRPr="009C5512" w:rsidRDefault="009C5512" w:rsidP="009C5512">
            <w:pPr>
              <w:spacing w:before="100" w:beforeAutospacing="1" w:after="100" w:afterAutospacing="1"/>
              <w:rPr>
                <w:sz w:val="28"/>
                <w:szCs w:val="28"/>
                <w:lang w:val="en-US" w:eastAsia="en-US"/>
              </w:rPr>
            </w:pPr>
            <w:proofErr w:type="spellStart"/>
            <w:r w:rsidRPr="009C5512">
              <w:rPr>
                <w:sz w:val="28"/>
                <w:szCs w:val="28"/>
                <w:lang w:val="en-US" w:eastAsia="en-US"/>
              </w:rPr>
              <w:t>Кузнецова</w:t>
            </w:r>
            <w:proofErr w:type="spellEnd"/>
            <w:r w:rsidRPr="009C5512">
              <w:rPr>
                <w:sz w:val="28"/>
                <w:szCs w:val="28"/>
                <w:lang w:val="en-US" w:eastAsia="en-US"/>
              </w:rPr>
              <w:t xml:space="preserve"> </w:t>
            </w:r>
            <w:proofErr w:type="spellStart"/>
            <w:r w:rsidRPr="009C5512">
              <w:rPr>
                <w:sz w:val="28"/>
                <w:szCs w:val="28"/>
                <w:lang w:val="en-US" w:eastAsia="en-US"/>
              </w:rPr>
              <w:t>Ольга</w:t>
            </w:r>
            <w:proofErr w:type="spellEnd"/>
            <w:r w:rsidRPr="009C5512">
              <w:rPr>
                <w:sz w:val="28"/>
                <w:szCs w:val="28"/>
                <w:lang w:val="en-US" w:eastAsia="en-US"/>
              </w:rPr>
              <w:t xml:space="preserve"> </w:t>
            </w:r>
            <w:proofErr w:type="spellStart"/>
            <w:r w:rsidRPr="009C5512">
              <w:rPr>
                <w:sz w:val="28"/>
                <w:szCs w:val="28"/>
                <w:lang w:val="en-US" w:eastAsia="en-US"/>
              </w:rPr>
              <w:t>Сергеевна</w:t>
            </w:r>
            <w:proofErr w:type="spellEnd"/>
          </w:p>
        </w:tc>
        <w:tc>
          <w:tcPr>
            <w:tcW w:w="4927" w:type="dxa"/>
          </w:tcPr>
          <w:p w:rsidR="009C5512" w:rsidRPr="009C5512" w:rsidRDefault="009C5512" w:rsidP="009C5512">
            <w:pPr>
              <w:spacing w:before="100" w:beforeAutospacing="1" w:after="100" w:afterAutospacing="1"/>
              <w:jc w:val="both"/>
              <w:rPr>
                <w:sz w:val="28"/>
                <w:szCs w:val="28"/>
                <w:lang w:eastAsia="en-US"/>
              </w:rPr>
            </w:pPr>
            <w:r w:rsidRPr="009C5512">
              <w:rPr>
                <w:sz w:val="28"/>
                <w:szCs w:val="28"/>
                <w:lang w:eastAsia="en-US"/>
              </w:rPr>
              <w:t>индивидуальный предприниматель, член конкурсной комиссии (по согласованию);</w:t>
            </w:r>
          </w:p>
        </w:tc>
      </w:tr>
      <w:tr w:rsidR="009C5512" w:rsidTr="009C5512">
        <w:tc>
          <w:tcPr>
            <w:tcW w:w="4644" w:type="dxa"/>
          </w:tcPr>
          <w:p w:rsidR="009C5512" w:rsidRPr="009C5512" w:rsidRDefault="009C5512" w:rsidP="009C5512">
            <w:pPr>
              <w:spacing w:before="100" w:beforeAutospacing="1" w:after="100" w:afterAutospacing="1"/>
              <w:rPr>
                <w:sz w:val="28"/>
                <w:szCs w:val="28"/>
                <w:lang w:val="en-US" w:eastAsia="en-US"/>
              </w:rPr>
            </w:pPr>
            <w:proofErr w:type="spellStart"/>
            <w:r w:rsidRPr="009C5512">
              <w:rPr>
                <w:sz w:val="28"/>
                <w:szCs w:val="28"/>
                <w:lang w:val="en-US" w:eastAsia="en-US"/>
              </w:rPr>
              <w:t>Чучкалова</w:t>
            </w:r>
            <w:proofErr w:type="spellEnd"/>
            <w:r w:rsidRPr="009C5512">
              <w:rPr>
                <w:sz w:val="28"/>
                <w:szCs w:val="28"/>
                <w:lang w:val="en-US" w:eastAsia="en-US"/>
              </w:rPr>
              <w:t xml:space="preserve"> </w:t>
            </w:r>
            <w:proofErr w:type="spellStart"/>
            <w:r w:rsidRPr="009C5512">
              <w:rPr>
                <w:sz w:val="28"/>
                <w:szCs w:val="28"/>
                <w:lang w:val="en-US" w:eastAsia="en-US"/>
              </w:rPr>
              <w:t>Татьяна</w:t>
            </w:r>
            <w:proofErr w:type="spellEnd"/>
            <w:r w:rsidRPr="009C5512">
              <w:rPr>
                <w:sz w:val="28"/>
                <w:szCs w:val="28"/>
                <w:lang w:val="en-US" w:eastAsia="en-US"/>
              </w:rPr>
              <w:t xml:space="preserve"> </w:t>
            </w:r>
            <w:proofErr w:type="spellStart"/>
            <w:r w:rsidRPr="009C5512">
              <w:rPr>
                <w:sz w:val="28"/>
                <w:szCs w:val="28"/>
                <w:lang w:val="en-US" w:eastAsia="en-US"/>
              </w:rPr>
              <w:t>Николаевна</w:t>
            </w:r>
            <w:proofErr w:type="spellEnd"/>
            <w:r w:rsidRPr="009C5512">
              <w:rPr>
                <w:sz w:val="28"/>
                <w:szCs w:val="28"/>
                <w:lang w:val="en-US" w:eastAsia="en-US"/>
              </w:rPr>
              <w:t xml:space="preserve"> </w:t>
            </w:r>
          </w:p>
        </w:tc>
        <w:tc>
          <w:tcPr>
            <w:tcW w:w="4927" w:type="dxa"/>
          </w:tcPr>
          <w:p w:rsidR="009C5512" w:rsidRPr="009C5512" w:rsidRDefault="009C5512" w:rsidP="009C5512">
            <w:pPr>
              <w:spacing w:before="100" w:beforeAutospacing="1" w:after="100" w:afterAutospacing="1"/>
              <w:jc w:val="both"/>
              <w:rPr>
                <w:sz w:val="28"/>
                <w:szCs w:val="28"/>
                <w:lang w:eastAsia="en-US"/>
              </w:rPr>
            </w:pPr>
            <w:r w:rsidRPr="009C5512">
              <w:rPr>
                <w:sz w:val="28"/>
                <w:szCs w:val="28"/>
                <w:lang w:eastAsia="en-US"/>
              </w:rPr>
              <w:t>председатель Региональной общественной организации «Совет родителей военнослужащих Удмуртской Республики», член конкурсной комиссии (по согласованию).</w:t>
            </w:r>
          </w:p>
        </w:tc>
      </w:tr>
    </w:tbl>
    <w:p w:rsidR="009C5512" w:rsidRPr="008F29B7" w:rsidRDefault="009C5512" w:rsidP="009C5512">
      <w:pPr>
        <w:jc w:val="center"/>
        <w:rPr>
          <w:sz w:val="28"/>
          <w:szCs w:val="28"/>
        </w:rPr>
      </w:pPr>
      <w:r>
        <w:rPr>
          <w:sz w:val="28"/>
          <w:szCs w:val="28"/>
        </w:rPr>
        <w:t>___________</w:t>
      </w:r>
    </w:p>
    <w:p w:rsidR="009C5512" w:rsidRDefault="009C5512" w:rsidP="00EC7A7C">
      <w:pPr>
        <w:widowControl w:val="0"/>
        <w:autoSpaceDE w:val="0"/>
        <w:autoSpaceDN w:val="0"/>
        <w:adjustRightInd w:val="0"/>
        <w:ind w:left="4820" w:hanging="4820"/>
        <w:outlineLvl w:val="0"/>
        <w:rPr>
          <w:sz w:val="28"/>
          <w:szCs w:val="28"/>
        </w:rPr>
      </w:pPr>
    </w:p>
    <w:sectPr w:rsidR="009C5512" w:rsidSect="00717C57">
      <w:headerReference w:type="default" r:id="rId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204" w:rsidRDefault="00006204">
      <w:r>
        <w:separator/>
      </w:r>
    </w:p>
  </w:endnote>
  <w:endnote w:type="continuationSeparator" w:id="0">
    <w:p w:rsidR="00006204" w:rsidRDefault="00006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204" w:rsidRDefault="00006204">
      <w:r>
        <w:separator/>
      </w:r>
    </w:p>
  </w:footnote>
  <w:footnote w:type="continuationSeparator" w:id="0">
    <w:p w:rsidR="00006204" w:rsidRDefault="000062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9E" w:rsidRDefault="00E3519E" w:rsidP="00C41D72">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480B"/>
    <w:multiLevelType w:val="hybridMultilevel"/>
    <w:tmpl w:val="CEEA8024"/>
    <w:lvl w:ilvl="0" w:tplc="FB52449A">
      <w:start w:val="1"/>
      <w:numFmt w:val="decimal"/>
      <w:lvlText w:val="%1."/>
      <w:lvlJc w:val="left"/>
      <w:pPr>
        <w:ind w:left="1886" w:hanging="103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4A4508"/>
    <w:multiLevelType w:val="hybridMultilevel"/>
    <w:tmpl w:val="59D25E96"/>
    <w:lvl w:ilvl="0" w:tplc="24C26870">
      <w:start w:val="1"/>
      <w:numFmt w:val="upperRoman"/>
      <w:lvlText w:val="%1."/>
      <w:lvlJc w:val="left"/>
      <w:pPr>
        <w:ind w:left="2705" w:hanging="72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2D183449"/>
    <w:multiLevelType w:val="hybridMultilevel"/>
    <w:tmpl w:val="45868000"/>
    <w:lvl w:ilvl="0" w:tplc="40F2F7BA">
      <w:start w:val="1"/>
      <w:numFmt w:val="decimal"/>
      <w:lvlText w:val="%1."/>
      <w:lvlJc w:val="left"/>
      <w:pPr>
        <w:ind w:left="1410" w:hanging="87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440C44A1"/>
    <w:multiLevelType w:val="hybridMultilevel"/>
    <w:tmpl w:val="817C08A8"/>
    <w:lvl w:ilvl="0" w:tplc="BF9A204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5A8"/>
    <w:rsid w:val="000009D7"/>
    <w:rsid w:val="000047ED"/>
    <w:rsid w:val="00006204"/>
    <w:rsid w:val="00034928"/>
    <w:rsid w:val="000754D9"/>
    <w:rsid w:val="000F260F"/>
    <w:rsid w:val="0010368F"/>
    <w:rsid w:val="00120054"/>
    <w:rsid w:val="00214EC5"/>
    <w:rsid w:val="002172A1"/>
    <w:rsid w:val="00220ABA"/>
    <w:rsid w:val="0022244E"/>
    <w:rsid w:val="00233A2F"/>
    <w:rsid w:val="0023795B"/>
    <w:rsid w:val="002803FA"/>
    <w:rsid w:val="002F4C3B"/>
    <w:rsid w:val="00317BCF"/>
    <w:rsid w:val="00367337"/>
    <w:rsid w:val="003816C8"/>
    <w:rsid w:val="00387236"/>
    <w:rsid w:val="003B3071"/>
    <w:rsid w:val="003B6B17"/>
    <w:rsid w:val="003B7D26"/>
    <w:rsid w:val="00401F50"/>
    <w:rsid w:val="004047C1"/>
    <w:rsid w:val="004436C3"/>
    <w:rsid w:val="00453692"/>
    <w:rsid w:val="0047077C"/>
    <w:rsid w:val="004B7D45"/>
    <w:rsid w:val="004E4C8F"/>
    <w:rsid w:val="00534D6B"/>
    <w:rsid w:val="005432BD"/>
    <w:rsid w:val="005D04C8"/>
    <w:rsid w:val="005E0CE4"/>
    <w:rsid w:val="00601920"/>
    <w:rsid w:val="0061486A"/>
    <w:rsid w:val="00615AEE"/>
    <w:rsid w:val="0063270B"/>
    <w:rsid w:val="00686B7E"/>
    <w:rsid w:val="006B46B9"/>
    <w:rsid w:val="006E61CC"/>
    <w:rsid w:val="0070760C"/>
    <w:rsid w:val="00717C57"/>
    <w:rsid w:val="00727A74"/>
    <w:rsid w:val="007337D9"/>
    <w:rsid w:val="007B04C5"/>
    <w:rsid w:val="00823AFB"/>
    <w:rsid w:val="0082706C"/>
    <w:rsid w:val="0083763F"/>
    <w:rsid w:val="00854A60"/>
    <w:rsid w:val="00884B9C"/>
    <w:rsid w:val="008B0E8C"/>
    <w:rsid w:val="008E35FB"/>
    <w:rsid w:val="008F1EAF"/>
    <w:rsid w:val="008F6E1C"/>
    <w:rsid w:val="009456F7"/>
    <w:rsid w:val="00964995"/>
    <w:rsid w:val="009771C3"/>
    <w:rsid w:val="00977CD7"/>
    <w:rsid w:val="00991DC0"/>
    <w:rsid w:val="009B7D97"/>
    <w:rsid w:val="009C5512"/>
    <w:rsid w:val="009D44E1"/>
    <w:rsid w:val="009E34F9"/>
    <w:rsid w:val="00A14EE9"/>
    <w:rsid w:val="00A1644F"/>
    <w:rsid w:val="00A343B9"/>
    <w:rsid w:val="00A44113"/>
    <w:rsid w:val="00A53190"/>
    <w:rsid w:val="00A5744C"/>
    <w:rsid w:val="00A576C5"/>
    <w:rsid w:val="00A91721"/>
    <w:rsid w:val="00A974AF"/>
    <w:rsid w:val="00AB2425"/>
    <w:rsid w:val="00AE5C38"/>
    <w:rsid w:val="00B12191"/>
    <w:rsid w:val="00B14D31"/>
    <w:rsid w:val="00B249F5"/>
    <w:rsid w:val="00B24C1E"/>
    <w:rsid w:val="00B333FC"/>
    <w:rsid w:val="00B42323"/>
    <w:rsid w:val="00B5101C"/>
    <w:rsid w:val="00B55E92"/>
    <w:rsid w:val="00B9156B"/>
    <w:rsid w:val="00BA666C"/>
    <w:rsid w:val="00BC4F63"/>
    <w:rsid w:val="00BE6D44"/>
    <w:rsid w:val="00BE70E9"/>
    <w:rsid w:val="00BF3C47"/>
    <w:rsid w:val="00BF76DD"/>
    <w:rsid w:val="00C21D4E"/>
    <w:rsid w:val="00C41D72"/>
    <w:rsid w:val="00C46BDA"/>
    <w:rsid w:val="00C6193D"/>
    <w:rsid w:val="00C66FEF"/>
    <w:rsid w:val="00C73B5D"/>
    <w:rsid w:val="00CC2DBA"/>
    <w:rsid w:val="00CD5B6A"/>
    <w:rsid w:val="00CD705F"/>
    <w:rsid w:val="00CF5983"/>
    <w:rsid w:val="00CF69E4"/>
    <w:rsid w:val="00D05FB8"/>
    <w:rsid w:val="00D24977"/>
    <w:rsid w:val="00D3274C"/>
    <w:rsid w:val="00D458BA"/>
    <w:rsid w:val="00D545A8"/>
    <w:rsid w:val="00D7756E"/>
    <w:rsid w:val="00D91101"/>
    <w:rsid w:val="00DE63C8"/>
    <w:rsid w:val="00DF23A4"/>
    <w:rsid w:val="00E24828"/>
    <w:rsid w:val="00E3519E"/>
    <w:rsid w:val="00E436EC"/>
    <w:rsid w:val="00E54325"/>
    <w:rsid w:val="00EA737E"/>
    <w:rsid w:val="00EB0602"/>
    <w:rsid w:val="00EC7A7C"/>
    <w:rsid w:val="00EE4FA2"/>
    <w:rsid w:val="00F33CC9"/>
    <w:rsid w:val="00F5016C"/>
    <w:rsid w:val="00F975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7C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4047C1"/>
    <w:pPr>
      <w:spacing w:before="100" w:beforeAutospacing="1" w:after="100" w:afterAutospacing="1"/>
    </w:pPr>
    <w:rPr>
      <w:rFonts w:ascii="Tahoma" w:hAnsi="Tahoma" w:cs="Tahoma"/>
      <w:sz w:val="20"/>
      <w:szCs w:val="20"/>
      <w:lang w:val="en-US" w:eastAsia="en-US"/>
    </w:rPr>
  </w:style>
  <w:style w:type="paragraph" w:styleId="a3">
    <w:name w:val="Balloon Text"/>
    <w:basedOn w:val="a"/>
    <w:link w:val="a4"/>
    <w:uiPriority w:val="99"/>
    <w:semiHidden/>
    <w:rsid w:val="004047C1"/>
    <w:rPr>
      <w:rFonts w:ascii="Tahoma" w:eastAsia="Calibri" w:hAnsi="Tahoma"/>
      <w:sz w:val="16"/>
      <w:szCs w:val="16"/>
      <w:lang/>
    </w:rPr>
  </w:style>
  <w:style w:type="character" w:customStyle="1" w:styleId="a4">
    <w:name w:val="Текст выноски Знак"/>
    <w:link w:val="a3"/>
    <w:uiPriority w:val="99"/>
    <w:semiHidden/>
    <w:locked/>
    <w:rsid w:val="004047C1"/>
    <w:rPr>
      <w:rFonts w:ascii="Tahoma" w:hAnsi="Tahoma" w:cs="Tahoma"/>
      <w:sz w:val="16"/>
      <w:szCs w:val="16"/>
      <w:lang w:eastAsia="ru-RU"/>
    </w:rPr>
  </w:style>
  <w:style w:type="paragraph" w:styleId="a5">
    <w:name w:val="List Paragraph"/>
    <w:basedOn w:val="a"/>
    <w:uiPriority w:val="34"/>
    <w:qFormat/>
    <w:rsid w:val="00823AFB"/>
    <w:pPr>
      <w:ind w:left="720"/>
    </w:pPr>
  </w:style>
  <w:style w:type="paragraph" w:customStyle="1" w:styleId="a6">
    <w:name w:val="Знак"/>
    <w:basedOn w:val="a"/>
    <w:uiPriority w:val="99"/>
    <w:rsid w:val="00BC4F63"/>
    <w:pPr>
      <w:widowControl w:val="0"/>
      <w:adjustRightInd w:val="0"/>
      <w:spacing w:after="160" w:line="240" w:lineRule="exact"/>
      <w:jc w:val="right"/>
    </w:pPr>
    <w:rPr>
      <w:sz w:val="20"/>
      <w:szCs w:val="20"/>
      <w:lang w:val="en-GB" w:eastAsia="en-US"/>
    </w:rPr>
  </w:style>
  <w:style w:type="paragraph" w:customStyle="1" w:styleId="ConsPlusNormal">
    <w:name w:val="ConsPlusNormal"/>
    <w:uiPriority w:val="99"/>
    <w:rsid w:val="00D91101"/>
    <w:pPr>
      <w:autoSpaceDE w:val="0"/>
      <w:autoSpaceDN w:val="0"/>
      <w:adjustRightInd w:val="0"/>
      <w:ind w:firstLine="720"/>
    </w:pPr>
    <w:rPr>
      <w:rFonts w:ascii="Arial" w:hAnsi="Arial" w:cs="Arial"/>
    </w:rPr>
  </w:style>
  <w:style w:type="paragraph" w:styleId="a7">
    <w:name w:val="header"/>
    <w:basedOn w:val="a"/>
    <w:link w:val="a8"/>
    <w:uiPriority w:val="99"/>
    <w:rsid w:val="00615AEE"/>
    <w:pPr>
      <w:tabs>
        <w:tab w:val="center" w:pos="4677"/>
        <w:tab w:val="right" w:pos="9355"/>
      </w:tabs>
    </w:pPr>
    <w:rPr>
      <w:rFonts w:eastAsia="Calibri"/>
      <w:lang/>
    </w:rPr>
  </w:style>
  <w:style w:type="character" w:customStyle="1" w:styleId="a8">
    <w:name w:val="Верхний колонтитул Знак"/>
    <w:link w:val="a7"/>
    <w:uiPriority w:val="99"/>
    <w:semiHidden/>
    <w:locked/>
    <w:rsid w:val="005D04C8"/>
    <w:rPr>
      <w:rFonts w:ascii="Times New Roman" w:hAnsi="Times New Roman" w:cs="Times New Roman"/>
      <w:sz w:val="24"/>
      <w:szCs w:val="24"/>
    </w:rPr>
  </w:style>
  <w:style w:type="paragraph" w:styleId="a9">
    <w:name w:val="footer"/>
    <w:basedOn w:val="a"/>
    <w:link w:val="aa"/>
    <w:uiPriority w:val="99"/>
    <w:rsid w:val="00615AEE"/>
    <w:pPr>
      <w:tabs>
        <w:tab w:val="center" w:pos="4677"/>
        <w:tab w:val="right" w:pos="9355"/>
      </w:tabs>
    </w:pPr>
    <w:rPr>
      <w:rFonts w:eastAsia="Calibri"/>
      <w:lang/>
    </w:rPr>
  </w:style>
  <w:style w:type="character" w:customStyle="1" w:styleId="aa">
    <w:name w:val="Нижний колонтитул Знак"/>
    <w:link w:val="a9"/>
    <w:uiPriority w:val="99"/>
    <w:semiHidden/>
    <w:locked/>
    <w:rsid w:val="005D04C8"/>
    <w:rPr>
      <w:rFonts w:ascii="Times New Roman" w:hAnsi="Times New Roman" w:cs="Times New Roman"/>
      <w:sz w:val="24"/>
      <w:szCs w:val="24"/>
    </w:rPr>
  </w:style>
  <w:style w:type="table" w:styleId="ab">
    <w:name w:val="Table Grid"/>
    <w:basedOn w:val="a1"/>
    <w:uiPriority w:val="59"/>
    <w:locked/>
    <w:rsid w:val="009C551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55149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6</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c:creator>
  <cp:keywords/>
  <dc:description/>
  <cp:lastModifiedBy>tv</cp:lastModifiedBy>
  <cp:revision>34</cp:revision>
  <cp:lastPrinted>2019-12-19T05:34:00Z</cp:lastPrinted>
  <dcterms:created xsi:type="dcterms:W3CDTF">2018-03-06T12:19:00Z</dcterms:created>
  <dcterms:modified xsi:type="dcterms:W3CDTF">2020-02-05T08:37:00Z</dcterms:modified>
</cp:coreProperties>
</file>