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276"/>
        <w:gridCol w:w="4098"/>
      </w:tblGrid>
      <w:tr w:rsidR="00AD3AF5" w:rsidRPr="00AD3AF5" w:rsidTr="00F55895">
        <w:trPr>
          <w:trHeight w:val="320"/>
        </w:trPr>
        <w:tc>
          <w:tcPr>
            <w:tcW w:w="4361" w:type="dxa"/>
            <w:tcBorders>
              <w:top w:val="nil"/>
              <w:left w:val="nil"/>
              <w:bottom w:val="nil"/>
              <w:right w:val="nil"/>
            </w:tcBorders>
          </w:tcPr>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Глава</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 xml:space="preserve">муниципального образования </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«Муниципальный округ Сюмсинский район</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Удмуртской Республики»</w:t>
            </w:r>
          </w:p>
          <w:p w:rsidR="00AD3AF5" w:rsidRPr="00AD3AF5" w:rsidRDefault="00AD3AF5" w:rsidP="00AD3AF5">
            <w:pPr>
              <w:tabs>
                <w:tab w:val="left" w:pos="142"/>
              </w:tabs>
              <w:rPr>
                <w:rFonts w:ascii="Times New Roman" w:hAnsi="Times New Roman"/>
                <w:sz w:val="28"/>
                <w:szCs w:val="28"/>
              </w:rPr>
            </w:pPr>
          </w:p>
        </w:tc>
        <w:tc>
          <w:tcPr>
            <w:tcW w:w="1276" w:type="dxa"/>
            <w:tcBorders>
              <w:top w:val="nil"/>
              <w:left w:val="nil"/>
              <w:bottom w:val="nil"/>
              <w:right w:val="nil"/>
            </w:tcBorders>
          </w:tcPr>
          <w:p w:rsidR="00AD3AF5" w:rsidRPr="00AD3AF5" w:rsidRDefault="00AD3AF5" w:rsidP="00AD3AF5">
            <w:pPr>
              <w:jc w:val="center"/>
              <w:rPr>
                <w:rFonts w:ascii="Times New Roman" w:hAnsi="Times New Roman"/>
                <w:sz w:val="28"/>
                <w:szCs w:val="28"/>
              </w:rPr>
            </w:pPr>
            <w:r w:rsidRPr="00AD3AF5">
              <w:rPr>
                <w:rFonts w:ascii="Udmurt Academy" w:hAnsi="Udmurt Academy" w:cs="Udmurt Academy"/>
              </w:rPr>
              <w:object w:dxaOrig="4161" w:dyaOrig="3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54pt" o:ole="">
                  <v:imagedata r:id="rId6" o:title=""/>
                </v:shape>
                <o:OLEObject Type="Embed" ProgID="Msxml2.SAXXMLReader.5.0" ShapeID="_x0000_i1025" DrawAspect="Content" ObjectID="_1742275531" r:id="rId7"/>
              </w:object>
            </w:r>
          </w:p>
        </w:tc>
        <w:tc>
          <w:tcPr>
            <w:tcW w:w="4098" w:type="dxa"/>
            <w:tcBorders>
              <w:top w:val="nil"/>
              <w:left w:val="nil"/>
              <w:bottom w:val="nil"/>
              <w:right w:val="nil"/>
            </w:tcBorders>
          </w:tcPr>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 xml:space="preserve">«Удмурт Элькунысь  </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Сюмси ёрос</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 xml:space="preserve">муниципал округ» </w:t>
            </w:r>
          </w:p>
          <w:p w:rsidR="00AD3AF5" w:rsidRPr="00AD3AF5" w:rsidRDefault="00AD3AF5" w:rsidP="00AD3AF5">
            <w:pPr>
              <w:spacing w:after="0" w:line="240" w:lineRule="auto"/>
              <w:jc w:val="center"/>
              <w:rPr>
                <w:rFonts w:ascii="Times New Roman" w:hAnsi="Times New Roman"/>
                <w:spacing w:val="20"/>
                <w:sz w:val="24"/>
                <w:szCs w:val="24"/>
              </w:rPr>
            </w:pPr>
            <w:r w:rsidRPr="00AD3AF5">
              <w:rPr>
                <w:rFonts w:ascii="Times New Roman" w:hAnsi="Times New Roman"/>
                <w:spacing w:val="20"/>
                <w:sz w:val="24"/>
                <w:szCs w:val="24"/>
              </w:rPr>
              <w:t xml:space="preserve">муниципал кылдытэтлэн </w:t>
            </w:r>
          </w:p>
          <w:p w:rsidR="00AD3AF5" w:rsidRPr="00AD3AF5" w:rsidRDefault="00AD3AF5" w:rsidP="00AD3AF5">
            <w:pPr>
              <w:spacing w:after="0" w:line="240" w:lineRule="auto"/>
              <w:jc w:val="center"/>
              <w:rPr>
                <w:rFonts w:ascii="Times New Roman" w:hAnsi="Times New Roman"/>
                <w:sz w:val="28"/>
                <w:szCs w:val="28"/>
              </w:rPr>
            </w:pPr>
            <w:r w:rsidRPr="00AD3AF5">
              <w:rPr>
                <w:rFonts w:ascii="Times New Roman" w:hAnsi="Times New Roman"/>
                <w:spacing w:val="20"/>
                <w:sz w:val="24"/>
                <w:szCs w:val="24"/>
                <w:lang w:val="et-EE"/>
              </w:rPr>
              <w:t>Тöроез</w:t>
            </w:r>
          </w:p>
        </w:tc>
      </w:tr>
    </w:tbl>
    <w:p w:rsidR="002C50D8" w:rsidRPr="00EA1DF0" w:rsidRDefault="002C50D8" w:rsidP="002C50D8">
      <w:pPr>
        <w:spacing w:after="0" w:line="240" w:lineRule="auto"/>
        <w:jc w:val="center"/>
        <w:rPr>
          <w:rFonts w:ascii="Times New Roman" w:eastAsia="Times New Roman" w:hAnsi="Times New Roman"/>
          <w:sz w:val="24"/>
          <w:szCs w:val="24"/>
          <w:lang w:eastAsia="ru-RU"/>
        </w:rPr>
      </w:pPr>
      <w:bookmarkStart w:id="0" w:name="_GoBack"/>
      <w:bookmarkEnd w:id="0"/>
    </w:p>
    <w:p w:rsidR="002C50D8" w:rsidRPr="00E74937" w:rsidRDefault="00015888" w:rsidP="002C50D8">
      <w:pPr>
        <w:pStyle w:val="ConsPlusTitle"/>
        <w:jc w:val="center"/>
        <w:rPr>
          <w:sz w:val="40"/>
          <w:szCs w:val="40"/>
        </w:rPr>
      </w:pPr>
      <w:r>
        <w:rPr>
          <w:sz w:val="40"/>
          <w:szCs w:val="40"/>
        </w:rPr>
        <w:t>ПОСТАНОВЛЕНИЕ</w:t>
      </w:r>
    </w:p>
    <w:p w:rsidR="00B72578" w:rsidRDefault="00B72578" w:rsidP="00B72578">
      <w:pPr>
        <w:pStyle w:val="ConsPlusTitle"/>
        <w:rPr>
          <w:b w:val="0"/>
          <w:sz w:val="28"/>
          <w:szCs w:val="28"/>
        </w:rPr>
      </w:pPr>
    </w:p>
    <w:p w:rsidR="002C50D8" w:rsidRPr="00EA1DF0" w:rsidRDefault="00B72578" w:rsidP="00B72578">
      <w:pPr>
        <w:pStyle w:val="ConsPlusTitle"/>
        <w:rPr>
          <w:b w:val="0"/>
          <w:sz w:val="28"/>
          <w:szCs w:val="28"/>
        </w:rPr>
      </w:pPr>
      <w:r>
        <w:rPr>
          <w:b w:val="0"/>
          <w:sz w:val="28"/>
          <w:szCs w:val="28"/>
        </w:rPr>
        <w:t xml:space="preserve">от </w:t>
      </w:r>
      <w:r w:rsidR="00DA7364">
        <w:rPr>
          <w:b w:val="0"/>
          <w:sz w:val="28"/>
          <w:szCs w:val="28"/>
        </w:rPr>
        <w:t>31</w:t>
      </w:r>
      <w:r>
        <w:rPr>
          <w:b w:val="0"/>
          <w:sz w:val="28"/>
          <w:szCs w:val="28"/>
        </w:rPr>
        <w:t xml:space="preserve"> марта 2023 года</w:t>
      </w:r>
      <w:r w:rsidR="002C50D8" w:rsidRPr="00EA1DF0">
        <w:rPr>
          <w:b w:val="0"/>
          <w:sz w:val="28"/>
          <w:szCs w:val="28"/>
        </w:rPr>
        <w:t xml:space="preserve">                                                                         </w:t>
      </w:r>
      <w:r w:rsidR="00DA7364">
        <w:rPr>
          <w:b w:val="0"/>
          <w:sz w:val="28"/>
          <w:szCs w:val="28"/>
        </w:rPr>
        <w:t xml:space="preserve">              </w:t>
      </w:r>
      <w:r w:rsidR="002C50D8" w:rsidRPr="00EA1DF0">
        <w:rPr>
          <w:b w:val="0"/>
          <w:sz w:val="28"/>
          <w:szCs w:val="28"/>
        </w:rPr>
        <w:t xml:space="preserve">№ </w:t>
      </w:r>
      <w:r w:rsidR="00DA7364">
        <w:rPr>
          <w:b w:val="0"/>
          <w:sz w:val="28"/>
          <w:szCs w:val="28"/>
        </w:rPr>
        <w:t>10</w:t>
      </w:r>
    </w:p>
    <w:p w:rsidR="002C50D8" w:rsidRDefault="002C50D8" w:rsidP="002C50D8">
      <w:pPr>
        <w:pStyle w:val="ConsPlusTitle"/>
        <w:jc w:val="both"/>
        <w:rPr>
          <w:b w:val="0"/>
          <w:sz w:val="28"/>
          <w:szCs w:val="28"/>
        </w:rPr>
      </w:pPr>
      <w:r w:rsidRPr="00EA1DF0">
        <w:rPr>
          <w:b w:val="0"/>
          <w:sz w:val="28"/>
          <w:szCs w:val="28"/>
        </w:rPr>
        <w:t xml:space="preserve">                                   </w:t>
      </w:r>
      <w:r w:rsidR="00B72578">
        <w:rPr>
          <w:b w:val="0"/>
          <w:sz w:val="28"/>
          <w:szCs w:val="28"/>
        </w:rPr>
        <w:t xml:space="preserve">                       </w:t>
      </w:r>
      <w:r w:rsidRPr="00EA1DF0">
        <w:rPr>
          <w:b w:val="0"/>
          <w:sz w:val="28"/>
          <w:szCs w:val="28"/>
        </w:rPr>
        <w:t>с. Сюмси</w:t>
      </w:r>
    </w:p>
    <w:p w:rsidR="00B72578" w:rsidRPr="00EA1DF0" w:rsidRDefault="00B72578" w:rsidP="002C50D8">
      <w:pPr>
        <w:pStyle w:val="ConsPlusTitle"/>
        <w:jc w:val="both"/>
        <w:rPr>
          <w:b w:val="0"/>
          <w:sz w:val="28"/>
          <w:szCs w:val="28"/>
        </w:rPr>
      </w:pPr>
    </w:p>
    <w:p w:rsidR="002C50D8" w:rsidRPr="00EA1DF0" w:rsidRDefault="002C50D8" w:rsidP="002C50D8">
      <w:pPr>
        <w:pStyle w:val="ConsPlusTitle"/>
        <w:jc w:val="both"/>
        <w:rPr>
          <w:b w:val="0"/>
          <w:sz w:val="28"/>
          <w:szCs w:val="28"/>
        </w:rPr>
      </w:pPr>
    </w:p>
    <w:p w:rsidR="00DA7364" w:rsidRPr="00DA7364" w:rsidRDefault="00DA7364" w:rsidP="00DA7364">
      <w:pPr>
        <w:spacing w:after="0" w:line="240" w:lineRule="auto"/>
        <w:jc w:val="center"/>
        <w:rPr>
          <w:rFonts w:ascii="Times New Roman" w:hAnsi="Times New Roman"/>
          <w:sz w:val="28"/>
          <w:szCs w:val="28"/>
        </w:rPr>
      </w:pPr>
      <w:r w:rsidRPr="00DA7364">
        <w:rPr>
          <w:rFonts w:ascii="Times New Roman" w:hAnsi="Times New Roman"/>
          <w:sz w:val="28"/>
          <w:szCs w:val="28"/>
        </w:rPr>
        <w:t>О временном запрещении движения большегрузных автомобилей</w:t>
      </w:r>
    </w:p>
    <w:p w:rsidR="00DA7364" w:rsidRPr="00DA7364" w:rsidRDefault="00DA7364" w:rsidP="00DA7364">
      <w:pPr>
        <w:spacing w:after="0" w:line="240" w:lineRule="auto"/>
        <w:jc w:val="center"/>
        <w:rPr>
          <w:rFonts w:ascii="Times New Roman" w:hAnsi="Times New Roman"/>
          <w:sz w:val="28"/>
          <w:szCs w:val="28"/>
        </w:rPr>
      </w:pPr>
      <w:r w:rsidRPr="00DA7364">
        <w:rPr>
          <w:rFonts w:ascii="Times New Roman" w:hAnsi="Times New Roman"/>
          <w:sz w:val="28"/>
          <w:szCs w:val="28"/>
        </w:rPr>
        <w:t>на автодорогах местного значения</w:t>
      </w:r>
      <w:r w:rsidR="00D978BB">
        <w:rPr>
          <w:rFonts w:ascii="Times New Roman" w:hAnsi="Times New Roman"/>
          <w:sz w:val="28"/>
          <w:szCs w:val="28"/>
        </w:rPr>
        <w:t>,</w:t>
      </w:r>
      <w:r w:rsidRPr="00DA7364">
        <w:rPr>
          <w:rFonts w:ascii="Times New Roman" w:hAnsi="Times New Roman"/>
          <w:sz w:val="28"/>
          <w:szCs w:val="28"/>
        </w:rPr>
        <w:t xml:space="preserve"> расположенных на территории муниципального образования «Муниципальный округ Сюмсинский район Удмуртской Республики»</w:t>
      </w:r>
    </w:p>
    <w:p w:rsidR="00DA7364" w:rsidRPr="00DA7364" w:rsidRDefault="00DA7364" w:rsidP="00DA7364">
      <w:pPr>
        <w:spacing w:after="0" w:line="240" w:lineRule="auto"/>
        <w:jc w:val="center"/>
        <w:rPr>
          <w:rFonts w:ascii="Times New Roman" w:hAnsi="Times New Roman"/>
          <w:b/>
          <w:sz w:val="28"/>
          <w:szCs w:val="28"/>
        </w:rPr>
      </w:pPr>
    </w:p>
    <w:p w:rsidR="00DA7364" w:rsidRPr="00DA7364" w:rsidRDefault="00DA7364" w:rsidP="00DA7364">
      <w:pPr>
        <w:spacing w:after="0" w:line="240" w:lineRule="auto"/>
        <w:rPr>
          <w:rFonts w:ascii="Times New Roman" w:hAnsi="Times New Roman"/>
          <w:b/>
          <w:bCs/>
          <w:sz w:val="28"/>
          <w:szCs w:val="28"/>
        </w:rPr>
      </w:pPr>
    </w:p>
    <w:p w:rsidR="00DA7364" w:rsidRPr="00DA7364" w:rsidRDefault="00DA7364" w:rsidP="00DA7364">
      <w:pPr>
        <w:spacing w:after="0" w:line="240" w:lineRule="auto"/>
        <w:ind w:firstLine="708"/>
        <w:jc w:val="both"/>
        <w:rPr>
          <w:rFonts w:ascii="Times New Roman" w:hAnsi="Times New Roman"/>
          <w:sz w:val="28"/>
          <w:szCs w:val="28"/>
        </w:rPr>
      </w:pPr>
      <w:r w:rsidRPr="00DA7364">
        <w:rPr>
          <w:rFonts w:ascii="Times New Roman" w:hAnsi="Times New Roman"/>
          <w:sz w:val="28"/>
          <w:szCs w:val="28"/>
        </w:rPr>
        <w:t xml:space="preserve">В целях сохранности автомобильных дорог местного значения на территории  муниципального образования «Муниципальный округ Сюмсинский район Удмуртской Республики» в периоды неблагоприятных сезонных природно-климатических условий в 2023 году, при которых снижается несущая способность конструктивных элементов автомобильных </w:t>
      </w:r>
      <w:proofErr w:type="gramStart"/>
      <w:r w:rsidRPr="00DA7364">
        <w:rPr>
          <w:rFonts w:ascii="Times New Roman" w:hAnsi="Times New Roman"/>
          <w:sz w:val="28"/>
          <w:szCs w:val="28"/>
        </w:rPr>
        <w:t>дорог, в соответствии с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w:t>
      </w:r>
      <w:r>
        <w:rPr>
          <w:rFonts w:ascii="Times New Roman" w:hAnsi="Times New Roman"/>
          <w:sz w:val="28"/>
          <w:szCs w:val="28"/>
        </w:rPr>
        <w:t xml:space="preserve">     </w:t>
      </w:r>
      <w:r w:rsidRPr="00DA7364">
        <w:rPr>
          <w:rFonts w:ascii="Times New Roman" w:hAnsi="Times New Roman"/>
          <w:sz w:val="28"/>
          <w:szCs w:val="28"/>
        </w:rPr>
        <w:t xml:space="preserve"> № </w:t>
      </w:r>
      <w:r>
        <w:rPr>
          <w:rFonts w:ascii="Times New Roman" w:hAnsi="Times New Roman"/>
          <w:sz w:val="28"/>
          <w:szCs w:val="28"/>
        </w:rPr>
        <w:t>196-</w:t>
      </w:r>
      <w:r w:rsidRPr="00DA7364">
        <w:rPr>
          <w:rFonts w:ascii="Times New Roman" w:hAnsi="Times New Roman"/>
          <w:sz w:val="28"/>
          <w:szCs w:val="28"/>
        </w:rPr>
        <w:t>ФЗ «О безопасности дорожного движения», постановлением Правительства Удмуртской Республики от 12 марта 2012 года № 90 «Об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в Удмуртской Республике», постановлением Правительства Удмуртской Республики от 22 августа 2016 года</w:t>
      </w:r>
      <w:r>
        <w:rPr>
          <w:rFonts w:ascii="Times New Roman" w:hAnsi="Times New Roman"/>
          <w:sz w:val="28"/>
          <w:szCs w:val="28"/>
        </w:rPr>
        <w:t xml:space="preserve"> </w:t>
      </w:r>
      <w:r w:rsidRPr="00DA7364">
        <w:rPr>
          <w:rFonts w:ascii="Times New Roman" w:hAnsi="Times New Roman"/>
          <w:sz w:val="28"/>
          <w:szCs w:val="28"/>
        </w:rPr>
        <w:t>№ 358</w:t>
      </w:r>
      <w:proofErr w:type="gramEnd"/>
      <w:r w:rsidRPr="00DA7364">
        <w:rPr>
          <w:rFonts w:ascii="Times New Roman" w:hAnsi="Times New Roman"/>
          <w:sz w:val="28"/>
          <w:szCs w:val="28"/>
        </w:rPr>
        <w:t xml:space="preserve"> «</w:t>
      </w:r>
      <w:proofErr w:type="gramStart"/>
      <w:r w:rsidRPr="00DA7364">
        <w:rPr>
          <w:rFonts w:ascii="Times New Roman" w:hAnsi="Times New Roman"/>
          <w:sz w:val="28"/>
          <w:szCs w:val="28"/>
        </w:rPr>
        <w:t>Об определении размера вреда, причиняемого тяжеловесными транспортными средствами при движении таких транспортных средств по автомобильным дорогам регионального или межмуниципального значения, приказ</w:t>
      </w:r>
      <w:r>
        <w:rPr>
          <w:rFonts w:ascii="Times New Roman" w:hAnsi="Times New Roman"/>
          <w:sz w:val="28"/>
          <w:szCs w:val="28"/>
        </w:rPr>
        <w:t>ом</w:t>
      </w:r>
      <w:r w:rsidRPr="00DA7364">
        <w:rPr>
          <w:rFonts w:ascii="Times New Roman" w:hAnsi="Times New Roman"/>
          <w:sz w:val="28"/>
          <w:szCs w:val="28"/>
        </w:rPr>
        <w:t xml:space="preserve"> Министерства дорожного хозяйства и транспорта </w:t>
      </w:r>
      <w:r>
        <w:rPr>
          <w:rFonts w:ascii="Times New Roman" w:hAnsi="Times New Roman"/>
          <w:sz w:val="28"/>
          <w:szCs w:val="28"/>
        </w:rPr>
        <w:t>Удмуртской Республики</w:t>
      </w:r>
      <w:r w:rsidRPr="00DA7364">
        <w:rPr>
          <w:rFonts w:ascii="Times New Roman" w:hAnsi="Times New Roman"/>
          <w:sz w:val="28"/>
          <w:szCs w:val="28"/>
        </w:rPr>
        <w:t xml:space="preserve"> от 15</w:t>
      </w:r>
      <w:r>
        <w:rPr>
          <w:rFonts w:ascii="Times New Roman" w:hAnsi="Times New Roman"/>
          <w:sz w:val="28"/>
          <w:szCs w:val="28"/>
        </w:rPr>
        <w:t xml:space="preserve"> февраля </w:t>
      </w:r>
      <w:r w:rsidRPr="00DA7364">
        <w:rPr>
          <w:rFonts w:ascii="Times New Roman" w:hAnsi="Times New Roman"/>
          <w:sz w:val="28"/>
          <w:szCs w:val="28"/>
        </w:rPr>
        <w:t>2023 года №</w:t>
      </w:r>
      <w:r>
        <w:rPr>
          <w:rFonts w:ascii="Times New Roman" w:hAnsi="Times New Roman"/>
          <w:sz w:val="28"/>
          <w:szCs w:val="28"/>
        </w:rPr>
        <w:t xml:space="preserve"> </w:t>
      </w:r>
      <w:r w:rsidRPr="00DA7364">
        <w:rPr>
          <w:rFonts w:ascii="Times New Roman" w:hAnsi="Times New Roman"/>
          <w:sz w:val="28"/>
          <w:szCs w:val="28"/>
        </w:rPr>
        <w:t>0064/01-04</w:t>
      </w:r>
      <w:r>
        <w:rPr>
          <w:rFonts w:ascii="Times New Roman" w:hAnsi="Times New Roman"/>
          <w:sz w:val="28"/>
          <w:szCs w:val="28"/>
        </w:rPr>
        <w:t xml:space="preserve"> «</w:t>
      </w:r>
      <w:r w:rsidRPr="00DA7364">
        <w:rPr>
          <w:rFonts w:ascii="Times New Roman" w:hAnsi="Times New Roman"/>
          <w:sz w:val="28"/>
          <w:szCs w:val="28"/>
        </w:rPr>
        <w:t xml:space="preserve">О временном ограничении движения транспортных средств по автомобильным дорогам общего пользования регионального или межмуниципального значения в </w:t>
      </w:r>
      <w:r>
        <w:rPr>
          <w:rFonts w:ascii="Times New Roman" w:hAnsi="Times New Roman"/>
          <w:sz w:val="28"/>
          <w:szCs w:val="28"/>
        </w:rPr>
        <w:t>Удмуртской Республик</w:t>
      </w:r>
      <w:r w:rsidR="00F55895">
        <w:rPr>
          <w:rFonts w:ascii="Times New Roman" w:hAnsi="Times New Roman"/>
          <w:sz w:val="28"/>
          <w:szCs w:val="28"/>
        </w:rPr>
        <w:t>е</w:t>
      </w:r>
      <w:r w:rsidRPr="00DA7364">
        <w:rPr>
          <w:rFonts w:ascii="Times New Roman" w:hAnsi="Times New Roman"/>
          <w:sz w:val="28"/>
          <w:szCs w:val="28"/>
        </w:rPr>
        <w:t xml:space="preserve"> в 2023 году</w:t>
      </w:r>
      <w:r>
        <w:rPr>
          <w:rFonts w:ascii="Times New Roman" w:hAnsi="Times New Roman"/>
          <w:sz w:val="28"/>
          <w:szCs w:val="28"/>
        </w:rPr>
        <w:t>» ПОСТАНОВЛЯЮ</w:t>
      </w:r>
      <w:r w:rsidRPr="00DA7364">
        <w:rPr>
          <w:rFonts w:ascii="Times New Roman" w:hAnsi="Times New Roman"/>
          <w:sz w:val="28"/>
          <w:szCs w:val="28"/>
        </w:rPr>
        <w:t>:</w:t>
      </w:r>
      <w:proofErr w:type="gramEnd"/>
    </w:p>
    <w:p w:rsidR="00DA7364" w:rsidRPr="00DA7364" w:rsidRDefault="00DB66EF" w:rsidP="00DA7364">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lastRenderedPageBreak/>
        <w:pict>
          <v:rect id="_x0000_s1027" style="position:absolute;left:0;text-align:left;margin-left:216.95pt;margin-top:-30.35pt;width:1in;height:24pt;z-index:251658240" strokecolor="white [3212]">
            <v:textbox>
              <w:txbxContent>
                <w:p w:rsidR="00F55895" w:rsidRPr="00860C4B" w:rsidRDefault="00F55895">
                  <w:pPr>
                    <w:rPr>
                      <w:rFonts w:ascii="Times New Roman" w:hAnsi="Times New Roman"/>
                    </w:rPr>
                  </w:pPr>
                  <w:r w:rsidRPr="00860C4B">
                    <w:rPr>
                      <w:rFonts w:ascii="Times New Roman" w:hAnsi="Times New Roman"/>
                    </w:rPr>
                    <w:t>2</w:t>
                  </w:r>
                </w:p>
              </w:txbxContent>
            </v:textbox>
          </v:rect>
        </w:pict>
      </w:r>
      <w:r w:rsidR="00DA7364" w:rsidRPr="00DA7364">
        <w:rPr>
          <w:rFonts w:ascii="Times New Roman" w:hAnsi="Times New Roman"/>
          <w:sz w:val="28"/>
          <w:szCs w:val="28"/>
        </w:rPr>
        <w:t>1.Ввести в период с 1 апреля по 30 апреля 2023 года временное ограничение движения транспортных средств по автомобильным дорогам местного значения на территории муниципального образования «Муниципальный округ Сюмсинский район Удмуртской Республики»</w:t>
      </w:r>
      <w:r w:rsidR="00DA7364">
        <w:rPr>
          <w:rFonts w:ascii="Times New Roman" w:hAnsi="Times New Roman"/>
          <w:sz w:val="28"/>
          <w:szCs w:val="28"/>
        </w:rPr>
        <w:t>.</w:t>
      </w:r>
    </w:p>
    <w:p w:rsidR="00DA7364" w:rsidRPr="00DA7364" w:rsidRDefault="00DA7364" w:rsidP="00DA7364">
      <w:pPr>
        <w:spacing w:after="0" w:line="240" w:lineRule="auto"/>
        <w:ind w:firstLine="708"/>
        <w:jc w:val="both"/>
        <w:rPr>
          <w:rFonts w:ascii="Times New Roman" w:hAnsi="Times New Roman"/>
          <w:sz w:val="28"/>
          <w:szCs w:val="28"/>
        </w:rPr>
      </w:pPr>
      <w:proofErr w:type="gramStart"/>
      <w:r w:rsidRPr="00DA7364">
        <w:rPr>
          <w:rFonts w:ascii="Times New Roman" w:hAnsi="Times New Roman"/>
          <w:sz w:val="28"/>
          <w:szCs w:val="28"/>
        </w:rPr>
        <w:t>2.Допустимые осевые нагрузки колесных транспортных средств в периоды временного ограничения применять в соответствии с приложением № 3 к Правилам перевозки грузов автомобильным транспортом, утвержденным постановлением Правительства Р</w:t>
      </w:r>
      <w:r>
        <w:rPr>
          <w:rFonts w:ascii="Times New Roman" w:hAnsi="Times New Roman"/>
          <w:sz w:val="28"/>
          <w:szCs w:val="28"/>
        </w:rPr>
        <w:t xml:space="preserve">оссийской </w:t>
      </w:r>
      <w:r w:rsidRPr="00DA7364">
        <w:rPr>
          <w:rFonts w:ascii="Times New Roman" w:hAnsi="Times New Roman"/>
          <w:sz w:val="28"/>
          <w:szCs w:val="28"/>
        </w:rPr>
        <w:t>Ф</w:t>
      </w:r>
      <w:r>
        <w:rPr>
          <w:rFonts w:ascii="Times New Roman" w:hAnsi="Times New Roman"/>
          <w:sz w:val="28"/>
          <w:szCs w:val="28"/>
        </w:rPr>
        <w:t>едерации</w:t>
      </w:r>
      <w:r w:rsidRPr="00DA7364">
        <w:rPr>
          <w:rFonts w:ascii="Times New Roman" w:hAnsi="Times New Roman"/>
          <w:sz w:val="28"/>
          <w:szCs w:val="28"/>
        </w:rPr>
        <w:t xml:space="preserve"> от 21 декабря 2020</w:t>
      </w:r>
      <w:r>
        <w:rPr>
          <w:rFonts w:ascii="Times New Roman" w:hAnsi="Times New Roman"/>
          <w:sz w:val="28"/>
          <w:szCs w:val="28"/>
        </w:rPr>
        <w:t xml:space="preserve"> год</w:t>
      </w:r>
      <w:r w:rsidR="00F20E93">
        <w:rPr>
          <w:rFonts w:ascii="Times New Roman" w:hAnsi="Times New Roman"/>
          <w:sz w:val="28"/>
          <w:szCs w:val="28"/>
        </w:rPr>
        <w:t>а</w:t>
      </w:r>
      <w:r w:rsidRPr="00DA7364">
        <w:rPr>
          <w:rFonts w:ascii="Times New Roman" w:hAnsi="Times New Roman"/>
          <w:sz w:val="28"/>
          <w:szCs w:val="28"/>
        </w:rPr>
        <w:t xml:space="preserve"> № 2200 «Об утверждении Правил перевозок грузов автомобильным транспортом и о внесении изменений в пункт 2.1.1 Правил дорожного движения Российской Федерации». </w:t>
      </w:r>
      <w:proofErr w:type="gramEnd"/>
    </w:p>
    <w:p w:rsidR="00DA7364" w:rsidRPr="00DA7364" w:rsidRDefault="00DA7364" w:rsidP="00DA7364">
      <w:pPr>
        <w:spacing w:after="0" w:line="240" w:lineRule="auto"/>
        <w:ind w:firstLine="708"/>
        <w:jc w:val="both"/>
        <w:rPr>
          <w:rFonts w:ascii="Times New Roman" w:hAnsi="Times New Roman"/>
          <w:sz w:val="28"/>
          <w:szCs w:val="28"/>
        </w:rPr>
      </w:pPr>
      <w:proofErr w:type="gramStart"/>
      <w:r w:rsidRPr="00DA7364">
        <w:rPr>
          <w:rFonts w:ascii="Times New Roman" w:hAnsi="Times New Roman"/>
          <w:sz w:val="28"/>
          <w:szCs w:val="28"/>
        </w:rPr>
        <w:t xml:space="preserve">Для автомобильных дорог местного значения на территории муниципального образования «Муниципальный округ Сюмсинский район Удмуртской Республики», указанных в приложении к настоящему </w:t>
      </w:r>
      <w:r w:rsidRPr="00DA7364">
        <w:rPr>
          <w:rFonts w:ascii="Times New Roman" w:hAnsi="Times New Roman"/>
          <w:color w:val="000000"/>
          <w:sz w:val="28"/>
          <w:szCs w:val="28"/>
        </w:rPr>
        <w:t>распоряжению</w:t>
      </w:r>
      <w:r w:rsidRPr="00DA7364">
        <w:rPr>
          <w:rFonts w:ascii="Times New Roman" w:hAnsi="Times New Roman"/>
          <w:sz w:val="28"/>
          <w:szCs w:val="28"/>
        </w:rPr>
        <w:t xml:space="preserve">, в весенний и осенний периоды устанавливается допустимая для проезда по автомобильным дорогам общего пользования регионального или межмуниципального значения в Удмуртской Республике масса, приходящаяся на ось транспортного средства, в размере 6 тонн на ось. </w:t>
      </w:r>
      <w:proofErr w:type="gramEnd"/>
    </w:p>
    <w:p w:rsidR="00DA7364" w:rsidRPr="00DA7364" w:rsidRDefault="00DA7364" w:rsidP="00DA7364">
      <w:pPr>
        <w:spacing w:after="0" w:line="240" w:lineRule="auto"/>
        <w:ind w:firstLine="708"/>
        <w:jc w:val="both"/>
        <w:rPr>
          <w:rFonts w:ascii="Times New Roman" w:hAnsi="Times New Roman"/>
          <w:sz w:val="28"/>
          <w:szCs w:val="28"/>
        </w:rPr>
      </w:pPr>
      <w:proofErr w:type="gramStart"/>
      <w:r w:rsidRPr="00DA7364">
        <w:rPr>
          <w:rFonts w:ascii="Times New Roman" w:hAnsi="Times New Roman"/>
          <w:sz w:val="28"/>
          <w:szCs w:val="28"/>
        </w:rPr>
        <w:t>3.Предельно допустимые габариты транспортных средств в периоды временного ограничения применять в соответствии с приложением № 1 к Правилам перевозки грузов автомобильным транспортом, утвержденным постановлением Правительства Р</w:t>
      </w:r>
      <w:r>
        <w:rPr>
          <w:rFonts w:ascii="Times New Roman" w:hAnsi="Times New Roman"/>
          <w:sz w:val="28"/>
          <w:szCs w:val="28"/>
        </w:rPr>
        <w:t xml:space="preserve">оссийской </w:t>
      </w:r>
      <w:r w:rsidRPr="00DA7364">
        <w:rPr>
          <w:rFonts w:ascii="Times New Roman" w:hAnsi="Times New Roman"/>
          <w:sz w:val="28"/>
          <w:szCs w:val="28"/>
        </w:rPr>
        <w:t>Ф</w:t>
      </w:r>
      <w:r>
        <w:rPr>
          <w:rFonts w:ascii="Times New Roman" w:hAnsi="Times New Roman"/>
          <w:sz w:val="28"/>
          <w:szCs w:val="28"/>
        </w:rPr>
        <w:t>едерации</w:t>
      </w:r>
      <w:r w:rsidRPr="00DA7364">
        <w:rPr>
          <w:rFonts w:ascii="Times New Roman" w:hAnsi="Times New Roman"/>
          <w:sz w:val="28"/>
          <w:szCs w:val="28"/>
        </w:rPr>
        <w:t xml:space="preserve"> от 21 декабря 2020 </w:t>
      </w:r>
      <w:r>
        <w:rPr>
          <w:rFonts w:ascii="Times New Roman" w:hAnsi="Times New Roman"/>
          <w:sz w:val="28"/>
          <w:szCs w:val="28"/>
        </w:rPr>
        <w:t xml:space="preserve">года </w:t>
      </w:r>
      <w:r w:rsidRPr="00DA7364">
        <w:rPr>
          <w:rFonts w:ascii="Times New Roman" w:hAnsi="Times New Roman"/>
          <w:sz w:val="28"/>
          <w:szCs w:val="28"/>
        </w:rPr>
        <w:t xml:space="preserve">№ 2200 «Об утверждении Правил перевозок грузов автомобильным транспортом и о внесении изменений в пункт 2.1.1 Правил дорожного движения Российской Федерации». </w:t>
      </w:r>
      <w:proofErr w:type="gramEnd"/>
    </w:p>
    <w:p w:rsidR="00DA7364" w:rsidRPr="00DA7364" w:rsidRDefault="00DA7364" w:rsidP="00DA7364">
      <w:pPr>
        <w:spacing w:after="0" w:line="240" w:lineRule="auto"/>
        <w:ind w:firstLine="708"/>
        <w:jc w:val="both"/>
        <w:rPr>
          <w:rFonts w:ascii="Times New Roman" w:hAnsi="Times New Roman"/>
          <w:sz w:val="28"/>
          <w:szCs w:val="28"/>
        </w:rPr>
      </w:pPr>
      <w:r w:rsidRPr="00DA7364">
        <w:rPr>
          <w:rFonts w:ascii="Times New Roman" w:hAnsi="Times New Roman"/>
          <w:sz w:val="28"/>
          <w:szCs w:val="28"/>
        </w:rPr>
        <w:t xml:space="preserve">4.Организациям, осуществляющим содержание автодорог местного значения на территории муниципального образования «Муниципальный округ Сюмсинский район Удмуртской Республики», обеспечить установку дорожных знаков, устанавливающих допустимую массу, приходящуюся на ось транспортного средства на автомобильных дорогах местного значения на территории муниципального образования «Муниципальный округ Сюмсинский район Удмуртской Республики», указанных в приложении к настоящему </w:t>
      </w:r>
      <w:r w:rsidR="00F20E93">
        <w:rPr>
          <w:rFonts w:ascii="Times New Roman" w:hAnsi="Times New Roman"/>
          <w:color w:val="000000"/>
          <w:sz w:val="28"/>
          <w:szCs w:val="28"/>
        </w:rPr>
        <w:t>постановлению</w:t>
      </w:r>
      <w:r w:rsidRPr="00DA7364">
        <w:rPr>
          <w:rFonts w:ascii="Times New Roman" w:hAnsi="Times New Roman"/>
          <w:sz w:val="28"/>
          <w:szCs w:val="28"/>
        </w:rPr>
        <w:t xml:space="preserve">. </w:t>
      </w:r>
    </w:p>
    <w:p w:rsidR="00DA7364" w:rsidRPr="00DA7364" w:rsidRDefault="00DA7364" w:rsidP="00DA7364">
      <w:pPr>
        <w:spacing w:after="0" w:line="240" w:lineRule="auto"/>
        <w:ind w:firstLine="708"/>
        <w:jc w:val="both"/>
        <w:rPr>
          <w:rFonts w:ascii="Times New Roman" w:hAnsi="Times New Roman"/>
          <w:sz w:val="28"/>
          <w:szCs w:val="28"/>
        </w:rPr>
      </w:pPr>
      <w:r w:rsidRPr="00DA7364">
        <w:rPr>
          <w:rFonts w:ascii="Times New Roman" w:hAnsi="Times New Roman"/>
          <w:sz w:val="28"/>
          <w:szCs w:val="28"/>
        </w:rPr>
        <w:t>5.Просить Министерство внутренних дел по Удмуртской Республике об</w:t>
      </w:r>
      <w:r w:rsidR="00240BE7">
        <w:rPr>
          <w:rFonts w:ascii="Times New Roman" w:hAnsi="Times New Roman"/>
          <w:sz w:val="28"/>
          <w:szCs w:val="28"/>
        </w:rPr>
        <w:t xml:space="preserve"> </w:t>
      </w:r>
      <w:r w:rsidRPr="00DA7364">
        <w:rPr>
          <w:rFonts w:ascii="Times New Roman" w:hAnsi="Times New Roman"/>
          <w:sz w:val="28"/>
          <w:szCs w:val="28"/>
        </w:rPr>
        <w:t xml:space="preserve">оказании содействия в организации и проведении на автомобильных дорогах местного значения на территории муниципального образования «Муниципальный округ Сюмсинский район Удмуртской Республики» мероприятий по осуществлению весового контроля транспортных средств, осуществляющих перевозки тяжеловесных грузов. </w:t>
      </w:r>
    </w:p>
    <w:p w:rsidR="00DA7364" w:rsidRPr="00DA7364" w:rsidRDefault="00DA7364" w:rsidP="00DA7364">
      <w:pPr>
        <w:spacing w:after="0" w:line="240" w:lineRule="auto"/>
        <w:ind w:firstLine="708"/>
        <w:jc w:val="both"/>
        <w:rPr>
          <w:rFonts w:ascii="Times New Roman" w:hAnsi="Times New Roman"/>
          <w:sz w:val="28"/>
          <w:szCs w:val="28"/>
        </w:rPr>
      </w:pPr>
      <w:r w:rsidRPr="00DA7364">
        <w:rPr>
          <w:rFonts w:ascii="Times New Roman" w:hAnsi="Times New Roman"/>
          <w:sz w:val="28"/>
          <w:szCs w:val="28"/>
        </w:rPr>
        <w:t xml:space="preserve">6.Опубликовать </w:t>
      </w:r>
      <w:r w:rsidR="00240BE7">
        <w:rPr>
          <w:rFonts w:ascii="Times New Roman" w:hAnsi="Times New Roman"/>
          <w:sz w:val="28"/>
          <w:szCs w:val="28"/>
        </w:rPr>
        <w:t>настоящее постановление</w:t>
      </w:r>
      <w:r w:rsidRPr="00DA7364">
        <w:rPr>
          <w:rFonts w:ascii="Times New Roman" w:hAnsi="Times New Roman"/>
          <w:sz w:val="28"/>
          <w:szCs w:val="28"/>
        </w:rPr>
        <w:t xml:space="preserve"> на официальном сайте </w:t>
      </w:r>
      <w:r w:rsidR="00240BE7">
        <w:rPr>
          <w:rFonts w:ascii="Times New Roman" w:hAnsi="Times New Roman"/>
          <w:sz w:val="28"/>
          <w:szCs w:val="28"/>
        </w:rPr>
        <w:t>«Муниципальный округ Сюмсинский район Удмуртской Республики»</w:t>
      </w:r>
      <w:r w:rsidRPr="00DA7364">
        <w:rPr>
          <w:rFonts w:ascii="Times New Roman" w:hAnsi="Times New Roman"/>
          <w:sz w:val="28"/>
          <w:szCs w:val="28"/>
        </w:rPr>
        <w:t xml:space="preserve">.  </w:t>
      </w:r>
    </w:p>
    <w:p w:rsidR="00DA7364" w:rsidRPr="00DA7364" w:rsidRDefault="00DA7364" w:rsidP="00DA7364">
      <w:pPr>
        <w:spacing w:after="0" w:line="240" w:lineRule="auto"/>
        <w:ind w:firstLine="708"/>
        <w:jc w:val="both"/>
        <w:rPr>
          <w:rFonts w:ascii="Times New Roman" w:hAnsi="Times New Roman"/>
          <w:sz w:val="28"/>
          <w:szCs w:val="28"/>
        </w:rPr>
      </w:pPr>
      <w:r w:rsidRPr="00DA7364">
        <w:rPr>
          <w:rFonts w:ascii="Times New Roman" w:hAnsi="Times New Roman"/>
          <w:sz w:val="28"/>
          <w:szCs w:val="28"/>
        </w:rPr>
        <w:t>7.</w:t>
      </w:r>
      <w:proofErr w:type="gramStart"/>
      <w:r w:rsidRPr="00DA7364">
        <w:rPr>
          <w:rFonts w:ascii="Times New Roman" w:hAnsi="Times New Roman"/>
          <w:sz w:val="28"/>
          <w:szCs w:val="28"/>
        </w:rPr>
        <w:t>Контроль за</w:t>
      </w:r>
      <w:proofErr w:type="gramEnd"/>
      <w:r w:rsidRPr="00DA7364">
        <w:rPr>
          <w:rFonts w:ascii="Times New Roman" w:hAnsi="Times New Roman"/>
          <w:sz w:val="28"/>
          <w:szCs w:val="28"/>
        </w:rPr>
        <w:t xml:space="preserve"> исполнением </w:t>
      </w:r>
      <w:r w:rsidR="00240BE7">
        <w:rPr>
          <w:rFonts w:ascii="Times New Roman" w:hAnsi="Times New Roman"/>
          <w:color w:val="000000"/>
          <w:sz w:val="28"/>
          <w:szCs w:val="28"/>
        </w:rPr>
        <w:t>настоящего постановления</w:t>
      </w:r>
      <w:r w:rsidRPr="00DA7364">
        <w:rPr>
          <w:rFonts w:ascii="Times New Roman" w:hAnsi="Times New Roman"/>
          <w:sz w:val="28"/>
          <w:szCs w:val="28"/>
        </w:rPr>
        <w:t xml:space="preserve"> возложить на заместителя главы Администрации  муниципального образования «Муниципальный округ Сюмсинский </w:t>
      </w:r>
      <w:r w:rsidR="00240BE7">
        <w:rPr>
          <w:rFonts w:ascii="Times New Roman" w:hAnsi="Times New Roman"/>
          <w:sz w:val="28"/>
          <w:szCs w:val="28"/>
        </w:rPr>
        <w:t>р</w:t>
      </w:r>
      <w:r w:rsidRPr="00DA7364">
        <w:rPr>
          <w:rFonts w:ascii="Times New Roman" w:hAnsi="Times New Roman"/>
          <w:sz w:val="28"/>
          <w:szCs w:val="28"/>
        </w:rPr>
        <w:t>айон</w:t>
      </w:r>
      <w:r w:rsidR="00240BE7">
        <w:rPr>
          <w:rFonts w:ascii="Times New Roman" w:hAnsi="Times New Roman"/>
          <w:sz w:val="28"/>
          <w:szCs w:val="28"/>
        </w:rPr>
        <w:t xml:space="preserve"> Удмуртской Республики</w:t>
      </w:r>
      <w:r w:rsidRPr="00DA7364">
        <w:rPr>
          <w:rFonts w:ascii="Times New Roman" w:hAnsi="Times New Roman"/>
          <w:sz w:val="28"/>
          <w:szCs w:val="28"/>
        </w:rPr>
        <w:t>»</w:t>
      </w:r>
      <w:r w:rsidR="00240BE7">
        <w:rPr>
          <w:rFonts w:ascii="Times New Roman" w:hAnsi="Times New Roman"/>
          <w:sz w:val="28"/>
          <w:szCs w:val="28"/>
        </w:rPr>
        <w:t xml:space="preserve"> - начальника Управления по работе с территориями </w:t>
      </w:r>
      <w:r w:rsidR="00240BE7" w:rsidRPr="00DA7364">
        <w:rPr>
          <w:rFonts w:ascii="Times New Roman" w:hAnsi="Times New Roman"/>
          <w:sz w:val="28"/>
          <w:szCs w:val="28"/>
        </w:rPr>
        <w:t xml:space="preserve">Администрации  </w:t>
      </w:r>
      <w:r w:rsidR="00240BE7" w:rsidRPr="00DA7364">
        <w:rPr>
          <w:rFonts w:ascii="Times New Roman" w:hAnsi="Times New Roman"/>
          <w:sz w:val="28"/>
          <w:szCs w:val="28"/>
        </w:rPr>
        <w:lastRenderedPageBreak/>
        <w:t xml:space="preserve">муниципального образования «Муниципальный округ Сюмсинский </w:t>
      </w:r>
      <w:r w:rsidR="00240BE7">
        <w:rPr>
          <w:rFonts w:ascii="Times New Roman" w:hAnsi="Times New Roman"/>
          <w:sz w:val="28"/>
          <w:szCs w:val="28"/>
        </w:rPr>
        <w:t>р</w:t>
      </w:r>
      <w:r w:rsidR="00240BE7" w:rsidRPr="00DA7364">
        <w:rPr>
          <w:rFonts w:ascii="Times New Roman" w:hAnsi="Times New Roman"/>
          <w:sz w:val="28"/>
          <w:szCs w:val="28"/>
        </w:rPr>
        <w:t>айон</w:t>
      </w:r>
      <w:r w:rsidR="00240BE7">
        <w:rPr>
          <w:rFonts w:ascii="Times New Roman" w:hAnsi="Times New Roman"/>
          <w:sz w:val="28"/>
          <w:szCs w:val="28"/>
        </w:rPr>
        <w:t xml:space="preserve"> Удмуртской Республики</w:t>
      </w:r>
      <w:r w:rsidR="00240BE7" w:rsidRPr="00DA7364">
        <w:rPr>
          <w:rFonts w:ascii="Times New Roman" w:hAnsi="Times New Roman"/>
          <w:sz w:val="28"/>
          <w:szCs w:val="28"/>
        </w:rPr>
        <w:t>»</w:t>
      </w:r>
      <w:r w:rsidRPr="00DA7364">
        <w:rPr>
          <w:rFonts w:ascii="Times New Roman" w:hAnsi="Times New Roman"/>
          <w:sz w:val="28"/>
          <w:szCs w:val="28"/>
        </w:rPr>
        <w:t xml:space="preserve">  Кунавина</w:t>
      </w:r>
      <w:r w:rsidR="00240BE7">
        <w:rPr>
          <w:rFonts w:ascii="Times New Roman" w:hAnsi="Times New Roman"/>
          <w:sz w:val="28"/>
          <w:szCs w:val="28"/>
        </w:rPr>
        <w:t xml:space="preserve"> С.В</w:t>
      </w:r>
      <w:r w:rsidRPr="00DA7364">
        <w:rPr>
          <w:rFonts w:ascii="Times New Roman" w:hAnsi="Times New Roman"/>
          <w:sz w:val="28"/>
          <w:szCs w:val="28"/>
        </w:rPr>
        <w:t>.</w:t>
      </w:r>
    </w:p>
    <w:p w:rsidR="00DA7364" w:rsidRPr="00DA7364" w:rsidRDefault="00DB66EF" w:rsidP="00DA7364">
      <w:pPr>
        <w:spacing w:after="0" w:line="240" w:lineRule="auto"/>
        <w:ind w:firstLine="708"/>
        <w:jc w:val="both"/>
        <w:rPr>
          <w:rFonts w:ascii="Times New Roman" w:hAnsi="Times New Roman"/>
          <w:sz w:val="28"/>
          <w:szCs w:val="28"/>
        </w:rPr>
      </w:pPr>
      <w:r>
        <w:rPr>
          <w:rFonts w:ascii="Times New Roman" w:hAnsi="Times New Roman"/>
          <w:noProof/>
          <w:sz w:val="28"/>
          <w:szCs w:val="28"/>
          <w:lang w:eastAsia="ru-RU"/>
        </w:rPr>
        <w:pict>
          <v:rect id="_x0000_s1028" style="position:absolute;left:0;text-align:left;margin-left:191.95pt;margin-top:-64.4pt;width:1in;height:26pt;z-index:251659264" strokecolor="white [3212]">
            <v:textbox>
              <w:txbxContent>
                <w:p w:rsidR="00F55895" w:rsidRPr="00860C4B" w:rsidRDefault="00F55895">
                  <w:pPr>
                    <w:rPr>
                      <w:rFonts w:ascii="Times New Roman" w:hAnsi="Times New Roman"/>
                    </w:rPr>
                  </w:pPr>
                  <w:r w:rsidRPr="00860C4B">
                    <w:rPr>
                      <w:rFonts w:ascii="Times New Roman" w:hAnsi="Times New Roman"/>
                    </w:rPr>
                    <w:t>3</w:t>
                  </w:r>
                </w:p>
              </w:txbxContent>
            </v:textbox>
          </v:rect>
        </w:pict>
      </w:r>
    </w:p>
    <w:p w:rsidR="00DA7364" w:rsidRPr="00DA7364" w:rsidRDefault="00DA7364" w:rsidP="00DA7364">
      <w:pPr>
        <w:spacing w:after="0" w:line="240" w:lineRule="auto"/>
        <w:ind w:firstLine="708"/>
        <w:jc w:val="both"/>
        <w:rPr>
          <w:rFonts w:ascii="Times New Roman" w:hAnsi="Times New Roman"/>
          <w:sz w:val="28"/>
          <w:szCs w:val="28"/>
        </w:rPr>
      </w:pPr>
    </w:p>
    <w:p w:rsidR="00DA7364" w:rsidRPr="00240BE7" w:rsidRDefault="00DA7364" w:rsidP="00DA7364">
      <w:pPr>
        <w:spacing w:after="0" w:line="240" w:lineRule="auto"/>
        <w:jc w:val="both"/>
        <w:rPr>
          <w:rFonts w:ascii="Times New Roman" w:hAnsi="Times New Roman"/>
          <w:sz w:val="28"/>
          <w:szCs w:val="28"/>
        </w:rPr>
      </w:pPr>
      <w:r w:rsidRPr="00240BE7">
        <w:rPr>
          <w:rFonts w:ascii="Times New Roman" w:hAnsi="Times New Roman"/>
          <w:sz w:val="28"/>
          <w:szCs w:val="28"/>
        </w:rPr>
        <w:t>Глава</w:t>
      </w:r>
      <w:r w:rsidR="00240BE7" w:rsidRPr="00240BE7">
        <w:rPr>
          <w:rFonts w:ascii="Times New Roman" w:hAnsi="Times New Roman"/>
          <w:sz w:val="28"/>
          <w:szCs w:val="28"/>
        </w:rPr>
        <w:t xml:space="preserve"> Сюмсинского район</w:t>
      </w:r>
      <w:r w:rsidR="00240BE7">
        <w:rPr>
          <w:rFonts w:ascii="Times New Roman" w:hAnsi="Times New Roman"/>
          <w:sz w:val="28"/>
          <w:szCs w:val="28"/>
        </w:rPr>
        <w:t>а</w:t>
      </w:r>
      <w:r w:rsidR="00240BE7" w:rsidRPr="00240BE7">
        <w:rPr>
          <w:rFonts w:ascii="Times New Roman" w:hAnsi="Times New Roman"/>
          <w:sz w:val="28"/>
          <w:szCs w:val="28"/>
        </w:rPr>
        <w:t xml:space="preserve">         </w:t>
      </w:r>
      <w:r w:rsidRPr="00240BE7">
        <w:rPr>
          <w:rFonts w:ascii="Times New Roman" w:hAnsi="Times New Roman"/>
          <w:sz w:val="28"/>
          <w:szCs w:val="28"/>
        </w:rPr>
        <w:tab/>
      </w:r>
      <w:r w:rsidRPr="00240BE7">
        <w:rPr>
          <w:rFonts w:ascii="Times New Roman" w:hAnsi="Times New Roman"/>
          <w:sz w:val="28"/>
          <w:szCs w:val="28"/>
        </w:rPr>
        <w:tab/>
      </w:r>
      <w:r w:rsidRPr="00240BE7">
        <w:rPr>
          <w:rFonts w:ascii="Times New Roman" w:hAnsi="Times New Roman"/>
          <w:sz w:val="28"/>
          <w:szCs w:val="28"/>
        </w:rPr>
        <w:tab/>
        <w:t xml:space="preserve">       </w:t>
      </w:r>
      <w:r w:rsidR="00240BE7" w:rsidRPr="00240BE7">
        <w:rPr>
          <w:rFonts w:ascii="Times New Roman" w:hAnsi="Times New Roman"/>
          <w:sz w:val="28"/>
          <w:szCs w:val="28"/>
        </w:rPr>
        <w:t xml:space="preserve">             </w:t>
      </w:r>
      <w:r w:rsidRPr="00240BE7">
        <w:rPr>
          <w:rFonts w:ascii="Times New Roman" w:hAnsi="Times New Roman"/>
          <w:sz w:val="28"/>
          <w:szCs w:val="28"/>
        </w:rPr>
        <w:t xml:space="preserve">  П.П.Кудрявцев</w:t>
      </w:r>
    </w:p>
    <w:p w:rsidR="00DA7364" w:rsidRPr="00DA7364" w:rsidRDefault="00DA7364" w:rsidP="00DA7364">
      <w:pPr>
        <w:spacing w:after="0" w:line="240" w:lineRule="auto"/>
        <w:rPr>
          <w:rFonts w:ascii="Times New Roman" w:hAnsi="Times New Roman"/>
          <w:sz w:val="28"/>
          <w:szCs w:val="28"/>
        </w:rPr>
      </w:pPr>
    </w:p>
    <w:p w:rsidR="00DA7364" w:rsidRPr="00DA7364" w:rsidRDefault="00DA7364" w:rsidP="00DA7364">
      <w:pPr>
        <w:spacing w:after="0" w:line="240" w:lineRule="auto"/>
        <w:rPr>
          <w:rFonts w:ascii="Times New Roman" w:hAnsi="Times New Roman"/>
          <w:sz w:val="28"/>
          <w:szCs w:val="28"/>
        </w:rPr>
        <w:sectPr w:rsidR="00DA7364" w:rsidRPr="00DA7364" w:rsidSect="00DA7364">
          <w:headerReference w:type="default" r:id="rId8"/>
          <w:pgSz w:w="11906" w:h="16838" w:code="9"/>
          <w:pgMar w:top="1134" w:right="851" w:bottom="1134" w:left="1701" w:header="0" w:footer="0" w:gutter="0"/>
          <w:cols w:space="708"/>
          <w:docGrid w:linePitch="360"/>
        </w:sectPr>
      </w:pPr>
    </w:p>
    <w:tbl>
      <w:tblPr>
        <w:tblW w:w="15286" w:type="dxa"/>
        <w:tblInd w:w="93" w:type="dxa"/>
        <w:tblLayout w:type="fixed"/>
        <w:tblLook w:val="04A0"/>
      </w:tblPr>
      <w:tblGrid>
        <w:gridCol w:w="530"/>
        <w:gridCol w:w="53"/>
        <w:gridCol w:w="2387"/>
        <w:gridCol w:w="146"/>
        <w:gridCol w:w="1413"/>
        <w:gridCol w:w="817"/>
        <w:gridCol w:w="2854"/>
        <w:gridCol w:w="1454"/>
        <w:gridCol w:w="168"/>
        <w:gridCol w:w="868"/>
        <w:gridCol w:w="2791"/>
        <w:gridCol w:w="930"/>
        <w:gridCol w:w="16"/>
        <w:gridCol w:w="859"/>
      </w:tblGrid>
      <w:tr w:rsidR="00DA7364" w:rsidRPr="00DA7364" w:rsidTr="00240BE7">
        <w:trPr>
          <w:trHeight w:val="270"/>
        </w:trPr>
        <w:tc>
          <w:tcPr>
            <w:tcW w:w="530" w:type="dxa"/>
            <w:tcBorders>
              <w:top w:val="nil"/>
              <w:left w:val="nil"/>
              <w:bottom w:val="nil"/>
              <w:right w:val="nil"/>
            </w:tcBorders>
            <w:shd w:val="clear" w:color="auto" w:fill="auto"/>
            <w:noWrap/>
            <w:vAlign w:val="bottom"/>
            <w:hideMark/>
          </w:tcPr>
          <w:p w:rsidR="00DA7364" w:rsidRPr="00DA7364" w:rsidRDefault="00DA7364" w:rsidP="00DA7364">
            <w:pPr>
              <w:spacing w:after="0" w:line="240" w:lineRule="auto"/>
              <w:rPr>
                <w:rFonts w:ascii="Times New Roman" w:eastAsia="Times New Roman" w:hAnsi="Times New Roman"/>
                <w:color w:val="000000"/>
                <w:sz w:val="28"/>
                <w:szCs w:val="28"/>
                <w:lang w:eastAsia="ru-RU"/>
              </w:rPr>
            </w:pPr>
            <w:r w:rsidRPr="00DA7364">
              <w:rPr>
                <w:rFonts w:ascii="Times New Roman" w:hAnsi="Times New Roman"/>
                <w:sz w:val="28"/>
                <w:szCs w:val="28"/>
              </w:rPr>
              <w:lastRenderedPageBreak/>
              <w:tab/>
            </w:r>
          </w:p>
        </w:tc>
        <w:tc>
          <w:tcPr>
            <w:tcW w:w="2586" w:type="dxa"/>
            <w:gridSpan w:val="3"/>
            <w:tcBorders>
              <w:top w:val="nil"/>
              <w:left w:val="nil"/>
              <w:bottom w:val="nil"/>
              <w:right w:val="nil"/>
            </w:tcBorders>
            <w:shd w:val="clear" w:color="auto" w:fill="auto"/>
            <w:noWrap/>
            <w:vAlign w:val="bottom"/>
            <w:hideMark/>
          </w:tcPr>
          <w:p w:rsidR="00DA7364" w:rsidRPr="00DA7364" w:rsidRDefault="00DA7364" w:rsidP="00DA7364">
            <w:pPr>
              <w:spacing w:after="0" w:line="240" w:lineRule="auto"/>
              <w:rPr>
                <w:rFonts w:ascii="Times New Roman" w:eastAsia="Times New Roman" w:hAnsi="Times New Roman"/>
                <w:color w:val="000000"/>
                <w:sz w:val="28"/>
                <w:szCs w:val="28"/>
                <w:lang w:eastAsia="ru-RU"/>
              </w:rPr>
            </w:pPr>
          </w:p>
        </w:tc>
        <w:tc>
          <w:tcPr>
            <w:tcW w:w="2230" w:type="dxa"/>
            <w:gridSpan w:val="2"/>
            <w:tcBorders>
              <w:top w:val="nil"/>
              <w:left w:val="nil"/>
              <w:bottom w:val="nil"/>
              <w:right w:val="nil"/>
            </w:tcBorders>
            <w:shd w:val="clear" w:color="auto" w:fill="auto"/>
            <w:noWrap/>
            <w:vAlign w:val="bottom"/>
            <w:hideMark/>
          </w:tcPr>
          <w:p w:rsidR="00DA7364" w:rsidRPr="00DA7364" w:rsidRDefault="00DA7364" w:rsidP="00DA7364">
            <w:pPr>
              <w:spacing w:after="0" w:line="240" w:lineRule="auto"/>
              <w:rPr>
                <w:rFonts w:ascii="Times New Roman" w:eastAsia="Times New Roman" w:hAnsi="Times New Roman"/>
                <w:color w:val="000000"/>
                <w:sz w:val="28"/>
                <w:szCs w:val="28"/>
                <w:lang w:eastAsia="ru-RU"/>
              </w:rPr>
            </w:pPr>
          </w:p>
        </w:tc>
        <w:tc>
          <w:tcPr>
            <w:tcW w:w="2854" w:type="dxa"/>
            <w:tcBorders>
              <w:top w:val="nil"/>
              <w:left w:val="nil"/>
              <w:bottom w:val="nil"/>
              <w:right w:val="nil"/>
            </w:tcBorders>
            <w:shd w:val="clear" w:color="auto" w:fill="auto"/>
            <w:noWrap/>
            <w:vAlign w:val="bottom"/>
            <w:hideMark/>
          </w:tcPr>
          <w:p w:rsidR="00DA7364" w:rsidRPr="00DA7364" w:rsidRDefault="00DA7364" w:rsidP="00DA7364">
            <w:pPr>
              <w:spacing w:after="0" w:line="240" w:lineRule="auto"/>
              <w:rPr>
                <w:rFonts w:ascii="Times New Roman" w:eastAsia="Times New Roman" w:hAnsi="Times New Roman"/>
                <w:color w:val="000000"/>
                <w:sz w:val="28"/>
                <w:szCs w:val="28"/>
                <w:lang w:eastAsia="ru-RU"/>
              </w:rPr>
            </w:pPr>
          </w:p>
        </w:tc>
        <w:tc>
          <w:tcPr>
            <w:tcW w:w="1454" w:type="dxa"/>
            <w:tcBorders>
              <w:top w:val="nil"/>
              <w:left w:val="nil"/>
              <w:bottom w:val="nil"/>
              <w:right w:val="nil"/>
            </w:tcBorders>
            <w:shd w:val="clear" w:color="auto" w:fill="auto"/>
            <w:noWrap/>
            <w:vAlign w:val="bottom"/>
            <w:hideMark/>
          </w:tcPr>
          <w:p w:rsidR="00DA7364" w:rsidRPr="00DA7364" w:rsidRDefault="00DA7364" w:rsidP="00DA7364">
            <w:pPr>
              <w:spacing w:after="0" w:line="240" w:lineRule="auto"/>
              <w:rPr>
                <w:rFonts w:ascii="Times New Roman" w:eastAsia="Times New Roman" w:hAnsi="Times New Roman"/>
                <w:color w:val="000000"/>
                <w:sz w:val="28"/>
                <w:szCs w:val="28"/>
                <w:lang w:eastAsia="ru-RU"/>
              </w:rPr>
            </w:pPr>
          </w:p>
        </w:tc>
        <w:tc>
          <w:tcPr>
            <w:tcW w:w="5632" w:type="dxa"/>
            <w:gridSpan w:val="6"/>
            <w:tcBorders>
              <w:top w:val="nil"/>
              <w:left w:val="nil"/>
              <w:bottom w:val="nil"/>
              <w:right w:val="nil"/>
            </w:tcBorders>
            <w:shd w:val="clear" w:color="auto" w:fill="auto"/>
            <w:vAlign w:val="bottom"/>
            <w:hideMark/>
          </w:tcPr>
          <w:p w:rsidR="00DA7364" w:rsidRPr="00DA7364" w:rsidRDefault="00240BE7" w:rsidP="00DA7364">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Приложение</w:t>
            </w:r>
          </w:p>
          <w:p w:rsidR="00DA7364" w:rsidRPr="00DA7364" w:rsidRDefault="00240BE7" w:rsidP="00DA7364">
            <w:pPr>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 </w:t>
            </w:r>
            <w:r w:rsidR="00860C4B">
              <w:rPr>
                <w:rFonts w:ascii="Times New Roman" w:eastAsia="Times New Roman" w:hAnsi="Times New Roman"/>
                <w:color w:val="000000"/>
                <w:sz w:val="28"/>
                <w:szCs w:val="28"/>
                <w:lang w:eastAsia="ru-RU"/>
              </w:rPr>
              <w:t>постановлению</w:t>
            </w:r>
            <w:r w:rsidR="00DA7364" w:rsidRPr="00DA7364">
              <w:rPr>
                <w:rFonts w:ascii="Times New Roman" w:eastAsia="Times New Roman" w:hAnsi="Times New Roman"/>
                <w:color w:val="000000"/>
                <w:sz w:val="28"/>
                <w:szCs w:val="28"/>
                <w:lang w:eastAsia="ru-RU"/>
              </w:rPr>
              <w:t xml:space="preserve"> Администрации муниципального образования</w:t>
            </w:r>
          </w:p>
          <w:p w:rsidR="00DA7364" w:rsidRPr="00DA7364" w:rsidRDefault="00240BE7" w:rsidP="00240BE7">
            <w:pPr>
              <w:spacing w:after="0" w:line="240" w:lineRule="auto"/>
              <w:ind w:left="1735" w:hanging="2078"/>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DA7364" w:rsidRPr="00DA7364">
              <w:rPr>
                <w:rFonts w:ascii="Times New Roman" w:eastAsia="Times New Roman" w:hAnsi="Times New Roman"/>
                <w:color w:val="000000"/>
                <w:sz w:val="28"/>
                <w:szCs w:val="28"/>
                <w:lang w:eastAsia="ru-RU"/>
              </w:rPr>
              <w:t>Муниципальный округ Сюмсинский район</w:t>
            </w:r>
            <w:r>
              <w:rPr>
                <w:rFonts w:ascii="Times New Roman" w:eastAsia="Times New Roman" w:hAnsi="Times New Roman"/>
                <w:color w:val="000000"/>
                <w:sz w:val="28"/>
                <w:szCs w:val="28"/>
                <w:lang w:eastAsia="ru-RU"/>
              </w:rPr>
              <w:t xml:space="preserve"> </w:t>
            </w:r>
            <w:r w:rsidR="00DA7364" w:rsidRPr="00DA7364">
              <w:rPr>
                <w:rFonts w:ascii="Times New Roman" w:eastAsia="Times New Roman" w:hAnsi="Times New Roman"/>
                <w:color w:val="000000"/>
                <w:sz w:val="28"/>
                <w:szCs w:val="28"/>
                <w:lang w:eastAsia="ru-RU"/>
              </w:rPr>
              <w:t>Удмуртской Республики»</w:t>
            </w:r>
          </w:p>
          <w:p w:rsidR="00DA7364" w:rsidRPr="00DA7364" w:rsidRDefault="00DA7364" w:rsidP="00860C4B">
            <w:pPr>
              <w:spacing w:after="0" w:line="240" w:lineRule="auto"/>
              <w:jc w:val="right"/>
              <w:rPr>
                <w:rFonts w:ascii="Times New Roman" w:eastAsia="Times New Roman" w:hAnsi="Times New Roman"/>
                <w:color w:val="000000"/>
                <w:sz w:val="28"/>
                <w:szCs w:val="28"/>
                <w:lang w:eastAsia="ru-RU"/>
              </w:rPr>
            </w:pPr>
            <w:r w:rsidRPr="00DA7364">
              <w:rPr>
                <w:rFonts w:ascii="Times New Roman" w:eastAsia="Times New Roman" w:hAnsi="Times New Roman"/>
                <w:color w:val="000000"/>
                <w:sz w:val="28"/>
                <w:szCs w:val="28"/>
                <w:lang w:eastAsia="ru-RU"/>
              </w:rPr>
              <w:t xml:space="preserve">от </w:t>
            </w:r>
            <w:r w:rsidR="00860C4B">
              <w:rPr>
                <w:rFonts w:ascii="Times New Roman" w:eastAsia="Times New Roman" w:hAnsi="Times New Roman"/>
                <w:color w:val="000000"/>
                <w:sz w:val="28"/>
                <w:szCs w:val="28"/>
                <w:lang w:eastAsia="ru-RU"/>
              </w:rPr>
              <w:t>31 марта</w:t>
            </w:r>
            <w:r w:rsidRPr="00DA7364">
              <w:rPr>
                <w:rFonts w:ascii="Times New Roman" w:eastAsia="Times New Roman" w:hAnsi="Times New Roman"/>
                <w:color w:val="000000"/>
                <w:sz w:val="28"/>
                <w:szCs w:val="28"/>
                <w:lang w:eastAsia="ru-RU"/>
              </w:rPr>
              <w:t xml:space="preserve">  2023 года № </w:t>
            </w:r>
            <w:r w:rsidR="00860C4B">
              <w:rPr>
                <w:rFonts w:ascii="Times New Roman" w:eastAsia="Times New Roman" w:hAnsi="Times New Roman"/>
                <w:color w:val="000000"/>
                <w:sz w:val="28"/>
                <w:szCs w:val="28"/>
                <w:lang w:eastAsia="ru-RU"/>
              </w:rPr>
              <w:t>1</w:t>
            </w:r>
            <w:r w:rsidRPr="00DA7364">
              <w:rPr>
                <w:rFonts w:ascii="Times New Roman" w:eastAsia="Times New Roman" w:hAnsi="Times New Roman"/>
                <w:color w:val="000000"/>
                <w:sz w:val="28"/>
                <w:szCs w:val="28"/>
                <w:lang w:eastAsia="ru-RU"/>
              </w:rPr>
              <w:t xml:space="preserve">0 </w:t>
            </w:r>
          </w:p>
        </w:tc>
      </w:tr>
      <w:tr w:rsidR="00DA7364" w:rsidRPr="00DA7364" w:rsidTr="00240BE7">
        <w:trPr>
          <w:trHeight w:val="262"/>
        </w:trPr>
        <w:tc>
          <w:tcPr>
            <w:tcW w:w="15286" w:type="dxa"/>
            <w:gridSpan w:val="14"/>
            <w:tcBorders>
              <w:top w:val="nil"/>
              <w:left w:val="nil"/>
              <w:bottom w:val="nil"/>
              <w:right w:val="nil"/>
            </w:tcBorders>
            <w:shd w:val="clear" w:color="auto" w:fill="auto"/>
            <w:vAlign w:val="bottom"/>
            <w:hideMark/>
          </w:tcPr>
          <w:p w:rsidR="00DA7364" w:rsidRPr="00DA7364" w:rsidRDefault="00DA7364" w:rsidP="00DA7364">
            <w:pPr>
              <w:spacing w:after="0" w:line="240" w:lineRule="auto"/>
              <w:jc w:val="center"/>
              <w:rPr>
                <w:rFonts w:ascii="Times New Roman" w:eastAsia="Times New Roman" w:hAnsi="Times New Roman"/>
                <w:color w:val="000000"/>
                <w:sz w:val="28"/>
                <w:szCs w:val="28"/>
                <w:lang w:eastAsia="ru-RU"/>
              </w:rPr>
            </w:pPr>
            <w:r w:rsidRPr="00DA7364">
              <w:rPr>
                <w:rFonts w:ascii="Times New Roman" w:eastAsia="Times New Roman" w:hAnsi="Times New Roman"/>
                <w:color w:val="000000"/>
                <w:sz w:val="28"/>
                <w:szCs w:val="28"/>
                <w:lang w:eastAsia="ru-RU"/>
              </w:rPr>
              <w:t>Перечень</w:t>
            </w:r>
            <w:r w:rsidRPr="00DA7364">
              <w:rPr>
                <w:rFonts w:ascii="Times New Roman" w:eastAsia="Times New Roman" w:hAnsi="Times New Roman"/>
                <w:color w:val="000000"/>
                <w:sz w:val="28"/>
                <w:szCs w:val="28"/>
                <w:lang w:eastAsia="ru-RU"/>
              </w:rPr>
              <w:br/>
              <w:t>автомобильных дорог общего пользования местного значения</w:t>
            </w:r>
            <w:r w:rsidRPr="00DA7364">
              <w:rPr>
                <w:rFonts w:ascii="Times New Roman" w:eastAsia="Times New Roman" w:hAnsi="Times New Roman"/>
                <w:color w:val="000000"/>
                <w:sz w:val="28"/>
                <w:szCs w:val="28"/>
                <w:lang w:eastAsia="ru-RU"/>
              </w:rPr>
              <w:br/>
              <w:t xml:space="preserve">муниципального образования «Муниципальный округ Сюмсинский район Удмуртской Республики» </w:t>
            </w:r>
          </w:p>
          <w:p w:rsidR="00DA7364" w:rsidRPr="00DA7364" w:rsidRDefault="00DA7364" w:rsidP="00DA7364">
            <w:pPr>
              <w:spacing w:after="0" w:line="240" w:lineRule="auto"/>
              <w:jc w:val="center"/>
              <w:rPr>
                <w:rFonts w:ascii="Times New Roman" w:eastAsia="Times New Roman" w:hAnsi="Times New Roman"/>
                <w:color w:val="000000"/>
                <w:sz w:val="28"/>
                <w:szCs w:val="28"/>
                <w:lang w:eastAsia="ru-RU"/>
              </w:rPr>
            </w:pPr>
            <w:r w:rsidRPr="00DA7364">
              <w:rPr>
                <w:rFonts w:ascii="Times New Roman" w:eastAsia="Times New Roman" w:hAnsi="Times New Roman"/>
                <w:color w:val="000000"/>
                <w:sz w:val="28"/>
                <w:szCs w:val="28"/>
                <w:lang w:eastAsia="ru-RU"/>
              </w:rPr>
              <w:t xml:space="preserve">по состоянию на 09 января 2023 года </w:t>
            </w:r>
          </w:p>
          <w:p w:rsidR="00DA7364" w:rsidRPr="00DA7364" w:rsidRDefault="00DA7364" w:rsidP="00DA7364">
            <w:pPr>
              <w:spacing w:after="0" w:line="240" w:lineRule="auto"/>
              <w:jc w:val="center"/>
              <w:rPr>
                <w:rFonts w:ascii="Times New Roman" w:eastAsia="Times New Roman" w:hAnsi="Times New Roman"/>
                <w:color w:val="000000"/>
                <w:sz w:val="28"/>
                <w:szCs w:val="28"/>
                <w:lang w:eastAsia="ru-RU"/>
              </w:rPr>
            </w:pPr>
          </w:p>
        </w:tc>
      </w:tr>
      <w:tr w:rsidR="00DA7364" w:rsidRPr="00860C4B" w:rsidTr="00240BE7">
        <w:trPr>
          <w:gridAfter w:val="2"/>
          <w:wAfter w:w="875" w:type="dxa"/>
          <w:trHeight w:val="176"/>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 </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/п</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Наименование объекта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roofErr w:type="gramStart"/>
            <w:r w:rsidRPr="00860C4B">
              <w:rPr>
                <w:rFonts w:ascii="Times New Roman" w:eastAsia="Times New Roman" w:hAnsi="Times New Roman"/>
                <w:color w:val="000000"/>
                <w:sz w:val="24"/>
                <w:szCs w:val="24"/>
                <w:lang w:eastAsia="ru-RU"/>
              </w:rPr>
              <w:t>Идентифика  ционный</w:t>
            </w:r>
            <w:proofErr w:type="gramEnd"/>
            <w:r w:rsidRPr="00860C4B">
              <w:rPr>
                <w:rFonts w:ascii="Times New Roman" w:eastAsia="Times New Roman" w:hAnsi="Times New Roman"/>
                <w:color w:val="000000"/>
                <w:sz w:val="24"/>
                <w:szCs w:val="24"/>
                <w:lang w:eastAsia="ru-RU"/>
              </w:rPr>
              <w:t xml:space="preserve"> номер</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Адрес (местоположение)</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Протяжен</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ность (м)</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Иная характеристика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Год ввода</w:t>
            </w:r>
          </w:p>
        </w:tc>
      </w:tr>
      <w:tr w:rsidR="00DA7364" w:rsidRPr="00860C4B" w:rsidTr="00240BE7">
        <w:trPr>
          <w:gridAfter w:val="2"/>
          <w:wAfter w:w="875" w:type="dxa"/>
          <w:trHeight w:val="176"/>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004</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w:t>
            </w:r>
            <w:proofErr w:type="gramStart"/>
            <w:r w:rsidRPr="00860C4B">
              <w:rPr>
                <w:rFonts w:ascii="Times New Roman" w:eastAsia="Times New Roman" w:hAnsi="Times New Roman"/>
                <w:color w:val="000000"/>
                <w:sz w:val="24"/>
                <w:szCs w:val="24"/>
                <w:lang w:eastAsia="ru-RU"/>
              </w:rPr>
              <w:t>.С</w:t>
            </w:r>
            <w:proofErr w:type="gramEnd"/>
            <w:r w:rsidRPr="00860C4B">
              <w:rPr>
                <w:rFonts w:ascii="Times New Roman" w:eastAsia="Times New Roman" w:hAnsi="Times New Roman"/>
                <w:color w:val="000000"/>
                <w:sz w:val="24"/>
                <w:szCs w:val="24"/>
                <w:lang w:eastAsia="ru-RU"/>
              </w:rPr>
              <w:t>юмси, по улицам Пролетарская, Лесная, Аэродромная, Маяковского</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2076</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roofErr w:type="gramStart"/>
            <w:r w:rsidRPr="00860C4B">
              <w:rPr>
                <w:rFonts w:ascii="Times New Roman" w:eastAsia="Times New Roman" w:hAnsi="Times New Roman"/>
                <w:color w:val="000000"/>
                <w:sz w:val="24"/>
                <w:szCs w:val="24"/>
                <w:lang w:eastAsia="ru-RU"/>
              </w:rPr>
              <w:t>Удмуртская Республика, Сюмсинский район, с. Сюмси, по улицам Октябрьская, Больничная, Базарная</w:t>
            </w:r>
            <w:proofErr w:type="gramEnd"/>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1532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по улицам Сибирская, Советская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по улицам Сибирская, Советская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Подъездная дорога </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 с. Сюмси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от автомобильной дороги  Игра-Селты-Сюмси-граница Кировской области до очистных сооружений, находящихся по адресу: УР, Сюмсинский район, с. Сюмси, ул. М. Горького, 1г</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428</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2006</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29" style="position:absolute;left:0;text-align:left;margin-left:107.5pt;margin-top:-52.55pt;width:1in;height:28pt;z-index:251660288;mso-position-horizontal-relative:text;mso-position-vertical-relative:text" strokecolor="white [3212]">
                  <v:textbox>
                    <w:txbxContent>
                      <w:p w:rsidR="00F55895" w:rsidRPr="006438BB" w:rsidRDefault="00F55895">
                        <w:pPr>
                          <w:rPr>
                            <w:rFonts w:ascii="Times New Roman" w:hAnsi="Times New Roman"/>
                          </w:rPr>
                        </w:pPr>
                        <w:r w:rsidRPr="006438BB">
                          <w:rPr>
                            <w:rFonts w:ascii="Times New Roman" w:hAnsi="Times New Roman"/>
                          </w:rPr>
                          <w:t>2</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Авангардная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031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Авангардная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Азина.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032</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Азина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Аэродромная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033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Аэродромная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1090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пер. Березовый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034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Березовый переулок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Больничная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035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Больничная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581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Брагина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036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Брагина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296</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Вишневая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037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Вишневая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пер. </w:t>
            </w:r>
            <w:proofErr w:type="gramStart"/>
            <w:r w:rsidRPr="00860C4B">
              <w:rPr>
                <w:rFonts w:ascii="Times New Roman" w:eastAsia="Times New Roman" w:hAnsi="Times New Roman"/>
                <w:color w:val="000000"/>
                <w:sz w:val="24"/>
                <w:szCs w:val="24"/>
                <w:lang w:eastAsia="ru-RU"/>
              </w:rPr>
              <w:t>Хлебозаводской</w:t>
            </w:r>
            <w:proofErr w:type="gramEnd"/>
            <w:r w:rsidRPr="00860C4B">
              <w:rPr>
                <w:rFonts w:ascii="Times New Roman" w:eastAsia="Times New Roman" w:hAnsi="Times New Roman"/>
                <w:color w:val="000000"/>
                <w:sz w:val="24"/>
                <w:szCs w:val="24"/>
                <w:lang w:eastAsia="ru-RU"/>
              </w:rPr>
              <w:t xml:space="preserve">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038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Сюмсинское, Сюмси село,   </w:t>
            </w:r>
            <w:proofErr w:type="gramStart"/>
            <w:r w:rsidRPr="00860C4B">
              <w:rPr>
                <w:rFonts w:ascii="Times New Roman" w:eastAsia="Times New Roman" w:hAnsi="Times New Roman"/>
                <w:color w:val="000000"/>
                <w:sz w:val="24"/>
                <w:szCs w:val="24"/>
                <w:lang w:eastAsia="ru-RU"/>
              </w:rPr>
              <w:t>Хлебозаводской</w:t>
            </w:r>
            <w:proofErr w:type="gramEnd"/>
            <w:r w:rsidRPr="00860C4B">
              <w:rPr>
                <w:rFonts w:ascii="Times New Roman" w:eastAsia="Times New Roman" w:hAnsi="Times New Roman"/>
                <w:color w:val="000000"/>
                <w:sz w:val="24"/>
                <w:szCs w:val="24"/>
                <w:lang w:eastAsia="ru-RU"/>
              </w:rPr>
              <w:t xml:space="preserve"> переулок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Восточная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039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Восточная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400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Гагарина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040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Гагарина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0" style="position:absolute;left:0;text-align:left;margin-left:107pt;margin-top:-50.55pt;width:1in;height:22pt;z-index:251661312;mso-position-horizontal-relative:text;mso-position-vertical-relative:text" strokecolor="white [3212]">
                  <v:textbox>
                    <w:txbxContent>
                      <w:p w:rsidR="00F55895" w:rsidRPr="006438BB" w:rsidRDefault="00F55895">
                        <w:pPr>
                          <w:rPr>
                            <w:rFonts w:ascii="Times New Roman" w:hAnsi="Times New Roman"/>
                          </w:rPr>
                        </w:pPr>
                        <w:r>
                          <w:rPr>
                            <w:rFonts w:ascii="Times New Roman" w:hAnsi="Times New Roman"/>
                          </w:rPr>
                          <w:t>3</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Дружбы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Дружбы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445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042</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Заводская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Заречная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043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Заречная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Зеленая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044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Зеленая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390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Кирова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Кирова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584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олхозная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Колхозная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761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омсомольская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Комсомольская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ооперативная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048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Кооперативная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Короленко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049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Короленко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886</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1" style="position:absolute;left:0;text-align:left;margin-left:104.5pt;margin-top:-47.55pt;width:1in;height:22.5pt;z-index:251662336;mso-position-horizontal-relative:text;mso-position-vertical-relative:text" strokecolor="white [3212]">
                  <v:textbox>
                    <w:txbxContent>
                      <w:p w:rsidR="00F55895" w:rsidRPr="006438BB" w:rsidRDefault="00F55895">
                        <w:pPr>
                          <w:rPr>
                            <w:rFonts w:ascii="Times New Roman" w:hAnsi="Times New Roman"/>
                          </w:rPr>
                        </w:pPr>
                        <w:r w:rsidRPr="006438BB">
                          <w:rPr>
                            <w:rFonts w:ascii="Times New Roman" w:hAnsi="Times New Roman"/>
                          </w:rPr>
                          <w:t>4</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расноармейская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Красноармейская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Лесная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Лесная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Луговая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052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Луговая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.М</w:t>
            </w:r>
            <w:proofErr w:type="gramEnd"/>
            <w:r w:rsidRPr="00860C4B">
              <w:rPr>
                <w:rFonts w:ascii="Times New Roman" w:eastAsia="Times New Roman" w:hAnsi="Times New Roman"/>
                <w:color w:val="000000"/>
                <w:sz w:val="24"/>
                <w:szCs w:val="24"/>
                <w:lang w:eastAsia="ru-RU"/>
              </w:rPr>
              <w:t xml:space="preserve">аксима Горького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Максима Горького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Майская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054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Майская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Меркушева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055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Меркушева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436</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.М</w:t>
            </w:r>
            <w:proofErr w:type="gramEnd"/>
            <w:r w:rsidRPr="00860C4B">
              <w:rPr>
                <w:rFonts w:ascii="Times New Roman" w:eastAsia="Times New Roman" w:hAnsi="Times New Roman"/>
                <w:color w:val="000000"/>
                <w:sz w:val="24"/>
                <w:szCs w:val="24"/>
                <w:lang w:eastAsia="ru-RU"/>
              </w:rPr>
              <w:t xml:space="preserve">еханизаторов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Механизаторов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Мира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Мира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661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 396 м, асфальтобетонное покрытие  265 м</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Молодежная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058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Молодежная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529</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2" style="position:absolute;left:0;text-align:left;margin-left:93pt;margin-top:-52.95pt;width:1in;height:28.7pt;z-index:251663360;mso-position-horizontal-relative:text;mso-position-vertical-relative:text" strokecolor="white [3212]">
                  <v:textbox>
                    <w:txbxContent>
                      <w:p w:rsidR="00F55895" w:rsidRPr="006438BB" w:rsidRDefault="00F55895">
                        <w:pPr>
                          <w:rPr>
                            <w:rFonts w:ascii="Times New Roman" w:hAnsi="Times New Roman"/>
                          </w:rPr>
                        </w:pPr>
                        <w:r w:rsidRPr="006438BB">
                          <w:rPr>
                            <w:rFonts w:ascii="Times New Roman" w:hAnsi="Times New Roman"/>
                          </w:rPr>
                          <w:t>5</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.М</w:t>
            </w:r>
            <w:proofErr w:type="gramEnd"/>
            <w:r w:rsidRPr="00860C4B">
              <w:rPr>
                <w:rFonts w:ascii="Times New Roman" w:eastAsia="Times New Roman" w:hAnsi="Times New Roman"/>
                <w:color w:val="000000"/>
                <w:sz w:val="24"/>
                <w:szCs w:val="24"/>
                <w:lang w:eastAsia="ru-RU"/>
              </w:rPr>
              <w:t xml:space="preserve">осковская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059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Московская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Набережная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Набережная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061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Нефтяников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1281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Новая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062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Новая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470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Октябрьская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Октябрьская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064</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Орловская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1105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 795 м, асфальтобетонное покрытие 310 м</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 xml:space="preserve">арина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Парина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066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Партизанская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1527</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 983 м, асфальтобетонное покрытие 544 м</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Первомайская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Первомайская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Песочная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068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Песочная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248</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3" style="position:absolute;left:0;text-align:left;margin-left:82.5pt;margin-top:-54.45pt;width:1in;height:23.2pt;z-index:251664384;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6</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Малиновая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069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Малиновая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Сибирская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Сибирская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Победы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Победы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423</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50 лет Победы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072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50 лет Победы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1290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Подгорная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Подгорная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689</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Подлесная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074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Подлесная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Пролетарская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076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Пролетарская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Промышленная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Промышленная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Пушкинская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Пушкинская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4" style="position:absolute;left:0;text-align:left;margin-left:98pt;margin-top:-48.95pt;width:1in;height:24.2pt;z-index:251665408;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7</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Радищева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079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Радищева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Рябиновая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Рябиновая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пер. Садовый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Садовый переулок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916</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Свободы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082</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Свободы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775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Советская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Советская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1464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.С</w:t>
            </w:r>
            <w:proofErr w:type="gramEnd"/>
            <w:r w:rsidRPr="00860C4B">
              <w:rPr>
                <w:rFonts w:ascii="Times New Roman" w:eastAsia="Times New Roman" w:hAnsi="Times New Roman"/>
                <w:color w:val="000000"/>
                <w:sz w:val="24"/>
                <w:szCs w:val="24"/>
                <w:lang w:eastAsia="ru-RU"/>
              </w:rPr>
              <w:t xml:space="preserve">основая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Сосновая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Союзная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Союзная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Строителей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ул. Строителей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Труда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Труда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690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Удмуртская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Удмуртская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480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5" style="position:absolute;left:0;text-align:left;margin-left:97.2pt;margin-top:-47.9pt;width:1in;height:25.7pt;z-index:251666432;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8</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.Ф</w:t>
            </w:r>
            <w:proofErr w:type="gramEnd"/>
            <w:r w:rsidRPr="00860C4B">
              <w:rPr>
                <w:rFonts w:ascii="Times New Roman" w:eastAsia="Times New Roman" w:hAnsi="Times New Roman"/>
                <w:color w:val="000000"/>
                <w:sz w:val="24"/>
                <w:szCs w:val="24"/>
                <w:lang w:eastAsia="ru-RU"/>
              </w:rPr>
              <w:t xml:space="preserve">рунзе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Фрунзе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247</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.Ц</w:t>
            </w:r>
            <w:proofErr w:type="gramEnd"/>
            <w:r w:rsidRPr="00860C4B">
              <w:rPr>
                <w:rFonts w:ascii="Times New Roman" w:eastAsia="Times New Roman" w:hAnsi="Times New Roman"/>
                <w:color w:val="000000"/>
                <w:sz w:val="24"/>
                <w:szCs w:val="24"/>
                <w:lang w:eastAsia="ru-RU"/>
              </w:rPr>
              <w:t xml:space="preserve">веточная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092</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w:t>
            </w:r>
            <w:proofErr w:type="gramStart"/>
            <w:r w:rsidRPr="00860C4B">
              <w:rPr>
                <w:rFonts w:ascii="Times New Roman" w:eastAsia="Times New Roman" w:hAnsi="Times New Roman"/>
                <w:color w:val="000000"/>
                <w:sz w:val="24"/>
                <w:szCs w:val="24"/>
                <w:lang w:eastAsia="ru-RU"/>
              </w:rPr>
              <w:t xml:space="preserve">   .</w:t>
            </w:r>
            <w:proofErr w:type="gramEnd"/>
            <w:r w:rsidRPr="00860C4B">
              <w:rPr>
                <w:rFonts w:ascii="Times New Roman" w:eastAsia="Times New Roman" w:hAnsi="Times New Roman"/>
                <w:color w:val="000000"/>
                <w:sz w:val="24"/>
                <w:szCs w:val="24"/>
                <w:lang w:eastAsia="ru-RU"/>
              </w:rPr>
              <w:t>Цветочная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689</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Чапаева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Чапаева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.Ч</w:t>
            </w:r>
            <w:proofErr w:type="gramEnd"/>
            <w:r w:rsidRPr="00860C4B">
              <w:rPr>
                <w:rFonts w:ascii="Times New Roman" w:eastAsia="Times New Roman" w:hAnsi="Times New Roman"/>
                <w:color w:val="000000"/>
                <w:sz w:val="24"/>
                <w:szCs w:val="24"/>
                <w:lang w:eastAsia="ru-RU"/>
              </w:rPr>
              <w:t xml:space="preserve">афарова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094</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Чафарова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Школьная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838</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 778 м, асфальтобетонное покрытие 60 м</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Энергетиков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219</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.Ю</w:t>
            </w:r>
            <w:proofErr w:type="gramEnd"/>
            <w:r w:rsidRPr="00860C4B">
              <w:rPr>
                <w:rFonts w:ascii="Times New Roman" w:eastAsia="Times New Roman" w:hAnsi="Times New Roman"/>
                <w:color w:val="000000"/>
                <w:sz w:val="24"/>
                <w:szCs w:val="24"/>
                <w:lang w:eastAsia="ru-RU"/>
              </w:rPr>
              <w:t>билейная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Юбилейная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.Ю</w:t>
            </w:r>
            <w:proofErr w:type="gramEnd"/>
            <w:r w:rsidRPr="00860C4B">
              <w:rPr>
                <w:rFonts w:ascii="Times New Roman" w:eastAsia="Times New Roman" w:hAnsi="Times New Roman"/>
                <w:color w:val="000000"/>
                <w:sz w:val="24"/>
                <w:szCs w:val="24"/>
                <w:lang w:eastAsia="ru-RU"/>
              </w:rPr>
              <w:t xml:space="preserve">жная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Южная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2003</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.С</w:t>
            </w:r>
            <w:proofErr w:type="gramEnd"/>
            <w:r w:rsidRPr="00860C4B">
              <w:rPr>
                <w:rFonts w:ascii="Times New Roman" w:eastAsia="Times New Roman" w:hAnsi="Times New Roman"/>
                <w:color w:val="000000"/>
                <w:sz w:val="24"/>
                <w:szCs w:val="24"/>
                <w:lang w:eastAsia="ru-RU"/>
              </w:rPr>
              <w:t xml:space="preserve">ветлая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099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Сюмсинское, Сюмси село,  Светлая улица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2012</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w:t>
            </w:r>
            <w:proofErr w:type="gramStart"/>
            <w:r w:rsidRPr="00860C4B">
              <w:rPr>
                <w:rFonts w:ascii="Times New Roman" w:eastAsia="Times New Roman" w:hAnsi="Times New Roman"/>
                <w:color w:val="000000"/>
                <w:sz w:val="24"/>
                <w:szCs w:val="24"/>
                <w:lang w:eastAsia="ru-RU"/>
              </w:rPr>
              <w:t>.Т</w:t>
            </w:r>
            <w:proofErr w:type="gramEnd"/>
            <w:r w:rsidRPr="00860C4B">
              <w:rPr>
                <w:rFonts w:ascii="Times New Roman" w:eastAsia="Times New Roman" w:hAnsi="Times New Roman"/>
                <w:color w:val="000000"/>
                <w:sz w:val="24"/>
                <w:szCs w:val="24"/>
                <w:lang w:eastAsia="ru-RU"/>
              </w:rPr>
              <w:t xml:space="preserve">аежная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Таежная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2013</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Лермонтова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w:t>
            </w:r>
            <w:proofErr w:type="gramStart"/>
            <w:r w:rsidRPr="00860C4B">
              <w:rPr>
                <w:rFonts w:ascii="Times New Roman" w:eastAsia="Times New Roman" w:hAnsi="Times New Roman"/>
                <w:color w:val="000000"/>
                <w:sz w:val="24"/>
                <w:szCs w:val="24"/>
                <w:lang w:eastAsia="ru-RU"/>
              </w:rPr>
              <w:t>,у</w:t>
            </w:r>
            <w:proofErr w:type="gramEnd"/>
            <w:r w:rsidRPr="00860C4B">
              <w:rPr>
                <w:rFonts w:ascii="Times New Roman" w:eastAsia="Times New Roman" w:hAnsi="Times New Roman"/>
                <w:color w:val="000000"/>
                <w:sz w:val="24"/>
                <w:szCs w:val="24"/>
                <w:lang w:eastAsia="ru-RU"/>
              </w:rPr>
              <w:t>л. Лермонтова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2013</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6" style="position:absolute;left:0;text-align:left;margin-left:89.2pt;margin-top:-46.05pt;width:1in;height:24.2pt;z-index:251667456;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9</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Новосельская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100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Сюмси,  ул.  Новосельская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2013</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Сельская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101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Сельская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663</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Северная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102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Северная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654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Магистральная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103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Магистральная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660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Фефилова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Фефилова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Красная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105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Красная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589</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ул. Ольховая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106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Ольховая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 101 м, грунтовое покрытие - 1309</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Солнечная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107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Сюмси, ул. Солнечная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570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2009</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Берестова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108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Берестова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2009</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Западная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250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Западная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300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2014</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7" style="position:absolute;left:0;text-align:left;margin-left:96pt;margin-top:-47.95pt;width:1in;height:24.2pt;z-index:251668480;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10</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Льнозаводская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147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ул. Льнозаводская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2014</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пер. Короткий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141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Сюмси, пер. Короткий</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2014</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Сюмси, пер. Васильковый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109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Сюмси, пер. Васильковый  </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2009</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Акилово, ул. Вишневая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Акилово деревня,  Вишневая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1280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Акилово, ул. Родниковая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254</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Акилово деревня,  Родниковая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Акилово, ул. Солнечная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Акилово деревня,  Солнечная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Акилово, пер. </w:t>
            </w:r>
            <w:proofErr w:type="gramStart"/>
            <w:r w:rsidRPr="00860C4B">
              <w:rPr>
                <w:rFonts w:ascii="Times New Roman" w:eastAsia="Times New Roman" w:hAnsi="Times New Roman"/>
                <w:color w:val="000000"/>
                <w:sz w:val="24"/>
                <w:szCs w:val="24"/>
                <w:lang w:eastAsia="ru-RU"/>
              </w:rPr>
              <w:t>Березовый</w:t>
            </w:r>
            <w:proofErr w:type="gramEnd"/>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252</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Акилово деревня,  Березовый переулок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Выселок, ул. Высельская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111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Выселок деревня, Высельская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1213</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Верх-Юс, ул. Новая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270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Верх-Юс деревня,  улица Новая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8" style="position:absolute;left:0;text-align:left;margin-left:91.5pt;margin-top:-50.45pt;width:1in;height:28.2pt;z-index:251669504;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11</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Верх-Юс, ул. Полевая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271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Верх-Юс деревня,  улица Полевая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1315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Верх-Юс, ул. Удмуртская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272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Верх-Юс деревня,  улица Удмуртская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670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Верх-Юс, ул. Центральная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273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Верх-Юс деревня,  улица Центральная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1012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Русская Бабья, ул. Русско-Бабьинская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113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Русская Бабья деревня, Русско-Бабьинская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Удмуртская Бабья, ул. Удмурт-Бабьинская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114 </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Удмуртская Бабья, ул. Удмурт-Бабьинская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Кейлуд, ул. Парина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115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Кейлуд деревня, Парина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791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Вылынгурт, ул. Центральная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Вылынгурт деревня,  Центральная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1362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Вылынгурт, ул. Механизаторская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Вылынгурт деревня,   Механизаторская улица</w:t>
            </w:r>
          </w:p>
          <w:p w:rsidR="00AB6586" w:rsidRPr="00860C4B" w:rsidRDefault="00AB658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39" style="position:absolute;left:0;text-align:left;margin-left:105pt;margin-top:-52.45pt;width:1in;height:29.2pt;z-index:251670528;mso-position-horizontal-relative:text;mso-position-vertical-relative:text" strokecolor="white [3212]">
                  <v:textbox>
                    <w:txbxContent>
                      <w:p w:rsidR="00F55895" w:rsidRPr="00AB6586" w:rsidRDefault="00F55895">
                        <w:pPr>
                          <w:rPr>
                            <w:rFonts w:ascii="Times New Roman" w:hAnsi="Times New Roman"/>
                          </w:rPr>
                        </w:pPr>
                        <w:r w:rsidRPr="00AB6586">
                          <w:rPr>
                            <w:rFonts w:ascii="Times New Roman" w:hAnsi="Times New Roman"/>
                          </w:rPr>
                          <w:t>12</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Вылынгурт, ул. Мельничная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Вылынгурт деревня, Мельничная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113</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Подъездная дорога </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 с. Сюмси</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подъездная дорога к селу Сюмси, от автодороги Ува-Сюмси до улицы Промышленная</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2014</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Пумси, ул. Школьная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Пумси деревня,  Школьная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650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Пумси, ул. Леспромхозовская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Пумси деревня,  Леспромхозовская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310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Пумси, ул. Береговая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Пумси деревня,  Береговая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1435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Пумси, ул. Починок</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Пумси деревня,  Починок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Пумси, ул. Пумсинская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Пумси деревня,  Пумсинская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1600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107</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Малые Сюмси, пер. Петровский</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Малые Сюмси деревня, Петровский переулок</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382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108</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Малые Сюмси, ул. Молодежная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261</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Малые Сюмси деревня,  Молодежная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871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0" style="position:absolute;left:0;text-align:left;margin-left:89pt;margin-top:-44.45pt;width:1in;height:27.7pt;z-index:251671552;mso-position-horizontal-relative:text;mso-position-vertical-relative:text" strokecolor="white [3212]">
                  <v:textbox>
                    <w:txbxContent>
                      <w:p w:rsidR="00F55895" w:rsidRPr="005F4DF0" w:rsidRDefault="00F55895">
                        <w:pPr>
                          <w:rPr>
                            <w:rFonts w:ascii="Times New Roman" w:hAnsi="Times New Roman"/>
                          </w:rPr>
                        </w:pPr>
                        <w:r w:rsidRPr="005F4DF0">
                          <w:rPr>
                            <w:rFonts w:ascii="Times New Roman" w:hAnsi="Times New Roman"/>
                          </w:rPr>
                          <w:t>13</w:t>
                        </w:r>
                      </w:p>
                    </w:txbxContent>
                  </v:textbox>
                </v:rect>
              </w:pict>
            </w:r>
            <w:r w:rsidR="00DA7364" w:rsidRP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109</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Малые Сюмси, ул. Кильмезская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Малые Сюмси деревня,  Кильмезская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110</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Грибная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274</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Грибная улица</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Дорожная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275</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ул.  Дорожная</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192</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112</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Еловая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276</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Еловая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113</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Речная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277</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ул.  Речная</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251</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114</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Сюмсинская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278</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Сюмсинская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248</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115</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Транспортная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279</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Транспортная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254</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1" style="position:absolute;left:0;text-align:left;margin-left:88.5pt;margin-top:-49.45pt;width:1in;height:28.2pt;z-index:251672576;mso-position-horizontal-relative:text;mso-position-vertical-relative:text" strokecolor="white [3212]">
                  <v:textbox>
                    <w:txbxContent>
                      <w:p w:rsidR="00F55895" w:rsidRPr="005F4DF0" w:rsidRDefault="00F55895">
                        <w:pPr>
                          <w:rPr>
                            <w:rFonts w:ascii="Times New Roman" w:hAnsi="Times New Roman"/>
                          </w:rPr>
                        </w:pPr>
                        <w:r w:rsidRPr="005F4DF0">
                          <w:rPr>
                            <w:rFonts w:ascii="Times New Roman" w:hAnsi="Times New Roman"/>
                          </w:rPr>
                          <w:t>14</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116</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Сюмси, ул. Увинская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280</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Сюмсинское, Сюмси село,   Увинская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220</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2018</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Асфальтированные дороги</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Кильмезь</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17528</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ул. Набережная 800м, ул. Ленина 970 м, ул. Пушкинская 1496 м, ул. Маяковского 1560, ул. Октябрьская 980 м, ул. Ключевая 675 м, ул. Гагарина 220 м,  ул. Лесная 735 м, ул. Новостройка 500 м</w:t>
            </w:r>
            <w:proofErr w:type="gramStart"/>
            <w:r w:rsidRPr="00860C4B">
              <w:rPr>
                <w:rFonts w:ascii="Times New Roman" w:eastAsia="Times New Roman" w:hAnsi="Times New Roman"/>
                <w:color w:val="000000"/>
                <w:sz w:val="24"/>
                <w:szCs w:val="24"/>
                <w:lang w:eastAsia="ru-RU"/>
              </w:rPr>
              <w:t>,у</w:t>
            </w:r>
            <w:proofErr w:type="gramEnd"/>
            <w:r w:rsidRPr="00860C4B">
              <w:rPr>
                <w:rFonts w:ascii="Times New Roman" w:eastAsia="Times New Roman" w:hAnsi="Times New Roman"/>
                <w:color w:val="000000"/>
                <w:sz w:val="24"/>
                <w:szCs w:val="24"/>
                <w:lang w:eastAsia="ru-RU"/>
              </w:rPr>
              <w:t xml:space="preserve">л. Герцена 740 м,  ул. Победы 730 м, ул. Одесская 290 м, ул. Заречная 890 м, ул. Речная 100 м, ул. Луговая 525 м, ул. Биржевая 965 м, переулок Поперечный (от ул. Пушкинская </w:t>
            </w:r>
            <w:proofErr w:type="gramStart"/>
            <w:r w:rsidRPr="00860C4B">
              <w:rPr>
                <w:rFonts w:ascii="Times New Roman" w:eastAsia="Times New Roman" w:hAnsi="Times New Roman"/>
                <w:color w:val="000000"/>
                <w:sz w:val="24"/>
                <w:szCs w:val="24"/>
                <w:lang w:eastAsia="ru-RU"/>
              </w:rPr>
              <w:t>-ц</w:t>
            </w:r>
            <w:proofErr w:type="gramEnd"/>
            <w:r w:rsidRPr="00860C4B">
              <w:rPr>
                <w:rFonts w:ascii="Times New Roman" w:eastAsia="Times New Roman" w:hAnsi="Times New Roman"/>
                <w:color w:val="000000"/>
                <w:sz w:val="24"/>
                <w:szCs w:val="24"/>
                <w:lang w:eastAsia="ru-RU"/>
              </w:rPr>
              <w:t xml:space="preserve">ентр до ул. Победы) - 1245 м,  проулок от ул. Набережная,19 до ул. Ленина,24 -240 м, проулок от ул. Маяковского, 3 (парк)  до ул. Победы 1130 м, </w:t>
            </w:r>
            <w:r w:rsidRPr="00860C4B">
              <w:rPr>
                <w:rFonts w:ascii="Times New Roman" w:eastAsia="Times New Roman" w:hAnsi="Times New Roman"/>
                <w:color w:val="000000"/>
                <w:sz w:val="24"/>
                <w:szCs w:val="24"/>
                <w:lang w:eastAsia="ru-RU"/>
              </w:rPr>
              <w:lastRenderedPageBreak/>
              <w:t>дорога от ул. Биржевая до ул. Заречная через мост - 440 м (в т.ч. мост 97 м), проулок от ул. Ленина до ул. Новостройка, 56 - 1060 м, проулок от ул. Пушкинская,26 до школы 963 м, дорога вдоль реки, дорога к депо - 274 м</w:t>
            </w:r>
          </w:p>
          <w:p w:rsidR="00DA7364"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2" style="position:absolute;left:0;text-align:left;margin-left:-224.8pt;margin-top:-198.75pt;width:1in;height:25.2pt;z-index:251673600" strokecolor="white [3212]">
                  <v:textbox>
                    <w:txbxContent>
                      <w:p w:rsidR="00F55895" w:rsidRPr="00855EEA" w:rsidRDefault="00F55895">
                        <w:pPr>
                          <w:rPr>
                            <w:rFonts w:ascii="Times New Roman" w:hAnsi="Times New Roman"/>
                          </w:rPr>
                        </w:pPr>
                        <w:r w:rsidRPr="00855EEA">
                          <w:rPr>
                            <w:rFonts w:ascii="Times New Roman" w:hAnsi="Times New Roman"/>
                          </w:rPr>
                          <w:t>15</w:t>
                        </w:r>
                      </w:p>
                    </w:txbxContent>
                  </v:textbox>
                </v:rect>
              </w:pic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lastRenderedPageBreak/>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lastRenderedPageBreak/>
              <w:t>118</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Набережная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118</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Набережная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400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119</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Стахановская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119</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Стахановская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120</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Октябрьская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120</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Октябрьская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480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121</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Кильмезская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121</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Кильмезская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1440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122</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Ключевая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122</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Ключевая улица</w:t>
            </w:r>
          </w:p>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870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860C4B"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860C4B"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3" style="position:absolute;left:0;text-align:left;margin-left:93pt;margin-top:-45.45pt;width:1in;height:24.7pt;z-index:251674624;mso-position-horizontal-relative:text;mso-position-vertical-relative:text" strokecolor="white [3212]">
                  <v:textbox>
                    <w:txbxContent>
                      <w:p w:rsidR="00F55895" w:rsidRPr="00DC5BF4" w:rsidRDefault="00F55895">
                        <w:pPr>
                          <w:rPr>
                            <w:rFonts w:ascii="Times New Roman" w:hAnsi="Times New Roman"/>
                          </w:rPr>
                        </w:pPr>
                        <w:r w:rsidRPr="00DC5BF4">
                          <w:rPr>
                            <w:rFonts w:ascii="Times New Roman" w:hAnsi="Times New Roman"/>
                          </w:rPr>
                          <w:t>16</w:t>
                        </w:r>
                      </w:p>
                    </w:txbxContent>
                  </v:textbox>
                </v:rect>
              </w:pict>
            </w:r>
            <w:r w:rsid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860C4B" w:rsidRPr="00860C4B" w:rsidRDefault="00860C4B"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123</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Гагарина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Гагарина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1000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124</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Герцена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124</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сельское поселение Кильмезское, Кильмезь село, Герцена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620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125</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Лесная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125 </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Лесная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126</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Новостройка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126</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Новостройка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730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127</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Ломоносова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127</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Ломоносова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1180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128</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Одесская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128 </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Одесская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129</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Заречная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129 </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Заречная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750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130</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Речная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130</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Речная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880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131</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Луговая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131</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Луговая улица</w:t>
            </w:r>
          </w:p>
          <w:p w:rsidR="00DA7364" w:rsidRDefault="00DA7364"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300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6" style="position:absolute;left:0;text-align:left;margin-left:88pt;margin-top:-49.95pt;width:1in;height:22.2pt;z-index:251675648;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17</w:t>
                        </w:r>
                      </w:p>
                    </w:txbxContent>
                  </v:textbox>
                </v:rect>
              </w:pict>
            </w:r>
            <w:r w:rsidR="00DA7364" w:rsidRPr="00860C4B">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132</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Советская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132</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Советская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133</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Биржевая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Биржевая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700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134</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Транспортная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134</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Транспортная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730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135</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Партизанская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135</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Партизанская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610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136</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Станционная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136</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Кильмезь, ул. Станционная </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137</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Поселковая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137</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Поселковая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720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138</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Квартал Северный</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138</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Квартал Северный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139</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Кильмезь, ул. 60 лет Октября</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139 </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Кильмезь село, 60 лет Октября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755</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140</w:t>
            </w:r>
          </w:p>
        </w:tc>
        <w:tc>
          <w:tcPr>
            <w:tcW w:w="2387"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Балма, ул. Балминская </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140</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Кильмезское, Балма деревня, Балминская улица</w:t>
            </w:r>
          </w:p>
        </w:tc>
        <w:tc>
          <w:tcPr>
            <w:tcW w:w="868"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2330</w:t>
            </w:r>
          </w:p>
        </w:tc>
        <w:tc>
          <w:tcPr>
            <w:tcW w:w="2791" w:type="dxa"/>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7" style="position:absolute;left:0;text-align:left;margin-left:78.5pt;margin-top:-54.45pt;width:1in;height:23.7pt;z-index:251676672;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18</w:t>
                        </w:r>
                      </w:p>
                    </w:txbxContent>
                  </v:textbox>
                </v:rect>
              </w:pict>
            </w:r>
            <w:r w:rsidR="00661FA6">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012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Молодежная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1984</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013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Труда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976</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1960</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014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Школьная</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459</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1960</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Ключевая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142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Ключевая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Садовая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143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Садовая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xml:space="preserve">, ул. Цветочная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144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Цветочная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xml:space="preserve">, ул. Зеленая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145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Зеленая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Песочная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146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Песочная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149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Блаж-Юс, ул. Молодежная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148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Блаж-Юс деревня,  Молодежная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661FA6">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8" style="position:absolute;left:0;text-align:left;margin-left:83.65pt;margin-top:-49.45pt;width:1in;height:23.2pt;z-index:251677696;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19</w:t>
                        </w:r>
                      </w:p>
                    </w:txbxContent>
                  </v:textbox>
                </v:rect>
              </w:pict>
            </w:r>
            <w:r w:rsidR="00661FA6">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Блаж-Юс, ул. Пролетарская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149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Блаж-Юс деревня,  Пролетарская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 - 160, грунт - 90</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ст. Пижил,  ул. Школьная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Пижил станция,  Школьная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ст. Пижил,  ул. Лесная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Пижил станция,  Лесная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Пижил,  ул. Кирпичная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152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сельское поселение Васькинское,  Пижил станция, Кирпичная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ст. Пижил,  ул. Ключевая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Пижил станция, Ключевая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ижил,  ул. Бродная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154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Пижил станция, Бродная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Пижил,  ул. Станционная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ст. Пижил, ул. Станционная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узьмино, ул. Трактовая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156 </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Кузьмино деревня, ул</w:t>
            </w:r>
            <w:proofErr w:type="gramStart"/>
            <w:r w:rsidRPr="00860C4B">
              <w:rPr>
                <w:rFonts w:ascii="Times New Roman" w:eastAsia="Times New Roman" w:hAnsi="Times New Roman"/>
                <w:color w:val="000000"/>
                <w:sz w:val="24"/>
                <w:szCs w:val="24"/>
                <w:lang w:eastAsia="ru-RU"/>
              </w:rPr>
              <w:t>.Т</w:t>
            </w:r>
            <w:proofErr w:type="gramEnd"/>
            <w:r w:rsidRPr="00860C4B">
              <w:rPr>
                <w:rFonts w:ascii="Times New Roman" w:eastAsia="Times New Roman" w:hAnsi="Times New Roman"/>
                <w:color w:val="000000"/>
                <w:sz w:val="24"/>
                <w:szCs w:val="24"/>
                <w:lang w:eastAsia="ru-RU"/>
              </w:rPr>
              <w:t>рактовая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.У</w:t>
            </w:r>
            <w:proofErr w:type="gramEnd"/>
            <w:r w:rsidRPr="00860C4B">
              <w:rPr>
                <w:rFonts w:ascii="Times New Roman" w:eastAsia="Times New Roman" w:hAnsi="Times New Roman"/>
                <w:color w:val="000000"/>
                <w:sz w:val="24"/>
                <w:szCs w:val="24"/>
                <w:lang w:eastAsia="ru-RU"/>
              </w:rPr>
              <w:t xml:space="preserve">дмуртские Вишорки, ул. Песочная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 Удмуртская Республика, Сюмсинский муниципальный район, сельское поселение Васькинское, </w:t>
            </w:r>
            <w:proofErr w:type="gramStart"/>
            <w:r w:rsidRPr="00860C4B">
              <w:rPr>
                <w:rFonts w:ascii="Times New Roman" w:eastAsia="Times New Roman" w:hAnsi="Times New Roman"/>
                <w:color w:val="000000"/>
                <w:sz w:val="24"/>
                <w:szCs w:val="24"/>
                <w:lang w:eastAsia="ru-RU"/>
              </w:rPr>
              <w:t>Удмуртские</w:t>
            </w:r>
            <w:proofErr w:type="gramEnd"/>
            <w:r w:rsidRPr="00860C4B">
              <w:rPr>
                <w:rFonts w:ascii="Times New Roman" w:eastAsia="Times New Roman" w:hAnsi="Times New Roman"/>
                <w:color w:val="000000"/>
                <w:sz w:val="24"/>
                <w:szCs w:val="24"/>
                <w:lang w:eastAsia="ru-RU"/>
              </w:rPr>
              <w:t xml:space="preserve"> Вишорки деревня,  Песочная улица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4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Васькино</w:t>
            </w:r>
            <w:proofErr w:type="gramEnd"/>
            <w:r w:rsidRPr="00860C4B">
              <w:rPr>
                <w:rFonts w:ascii="Times New Roman" w:eastAsia="Times New Roman" w:hAnsi="Times New Roman"/>
                <w:color w:val="000000"/>
                <w:sz w:val="24"/>
                <w:szCs w:val="24"/>
                <w:lang w:eastAsia="ru-RU"/>
              </w:rPr>
              <w:t>, ул. Клубная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262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Васькинское,  Васькино деревня,  Клубная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661FA6">
        <w:trPr>
          <w:gridAfter w:val="1"/>
          <w:wAfter w:w="859" w:type="dxa"/>
          <w:trHeight w:val="347"/>
        </w:trPr>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49" style="position:absolute;left:0;text-align:left;margin-left:84.5pt;margin-top:-46.95pt;width:1in;height:27.7pt;z-index:251678720;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20</w:t>
                        </w:r>
                      </w:p>
                    </w:txbxContent>
                  </v:textbox>
                </v:rect>
              </w:pict>
            </w:r>
            <w:r w:rsidR="00661FA6">
              <w:rPr>
                <w:rFonts w:ascii="Times New Roman" w:eastAsia="Times New Roman" w:hAnsi="Times New Roman"/>
                <w:color w:val="000000"/>
                <w:sz w:val="24"/>
                <w:szCs w:val="24"/>
                <w:lang w:eastAsia="ru-RU"/>
              </w:rPr>
              <w:t>4</w:t>
            </w:r>
          </w:p>
        </w:tc>
        <w:tc>
          <w:tcPr>
            <w:tcW w:w="868"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single" w:sz="4" w:space="0" w:color="auto"/>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15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Гура, ул. Центральная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1986</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Гура, ул. Заречная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619</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1987</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Гура, ул. Новостроевская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1973</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Гура, ул. Школьная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1986</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Гура, ул. Молодежная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555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w:t>
            </w:r>
            <w:proofErr w:type="gramStart"/>
            <w:r w:rsidRPr="00860C4B">
              <w:rPr>
                <w:rFonts w:ascii="Times New Roman" w:eastAsia="Times New Roman" w:hAnsi="Times New Roman"/>
                <w:color w:val="000000"/>
                <w:sz w:val="24"/>
                <w:szCs w:val="24"/>
                <w:lang w:eastAsia="ru-RU"/>
              </w:rPr>
              <w:t>.Г</w:t>
            </w:r>
            <w:proofErr w:type="gramEnd"/>
            <w:r w:rsidRPr="00860C4B">
              <w:rPr>
                <w:rFonts w:ascii="Times New Roman" w:eastAsia="Times New Roman" w:hAnsi="Times New Roman"/>
                <w:color w:val="000000"/>
                <w:sz w:val="24"/>
                <w:szCs w:val="24"/>
                <w:lang w:eastAsia="ru-RU"/>
              </w:rPr>
              <w:t xml:space="preserve">ура, уд. Луговая.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Гура село, Луговая улица</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w:t>
            </w:r>
            <w:proofErr w:type="gramStart"/>
            <w:r w:rsidRPr="00860C4B">
              <w:rPr>
                <w:rFonts w:ascii="Times New Roman" w:eastAsia="Times New Roman" w:hAnsi="Times New Roman"/>
                <w:color w:val="000000"/>
                <w:sz w:val="24"/>
                <w:szCs w:val="24"/>
                <w:lang w:eastAsia="ru-RU"/>
              </w:rPr>
              <w:t>.Г</w:t>
            </w:r>
            <w:proofErr w:type="gramEnd"/>
            <w:r w:rsidRPr="00860C4B">
              <w:rPr>
                <w:rFonts w:ascii="Times New Roman" w:eastAsia="Times New Roman" w:hAnsi="Times New Roman"/>
                <w:color w:val="000000"/>
                <w:sz w:val="24"/>
                <w:szCs w:val="24"/>
                <w:lang w:eastAsia="ru-RU"/>
              </w:rPr>
              <w:t xml:space="preserve">ура, ул. Солнечная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159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Гура село, Солнечная улица</w:t>
            </w: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Гура, пер. </w:t>
            </w:r>
            <w:proofErr w:type="gramStart"/>
            <w:r w:rsidRPr="00860C4B">
              <w:rPr>
                <w:rFonts w:ascii="Times New Roman" w:eastAsia="Times New Roman" w:hAnsi="Times New Roman"/>
                <w:color w:val="000000"/>
                <w:sz w:val="24"/>
                <w:szCs w:val="24"/>
                <w:lang w:eastAsia="ru-RU"/>
              </w:rPr>
              <w:t>Сиреневый</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Гура село, Сиреневый переулок</w:t>
            </w: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Гура, ул. Сосновая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161</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Default="00DA7364" w:rsidP="00661FA6">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Гура село, Сосновая улица</w:t>
            </w:r>
          </w:p>
          <w:p w:rsidR="00661FA6" w:rsidRPr="00860C4B" w:rsidRDefault="00661FA6" w:rsidP="00661FA6">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0" style="position:absolute;left:0;text-align:left;margin-left:95pt;margin-top:-46.5pt;width:1in;height:28.7pt;z-index:251679744;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21</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Гура, ул. Полевая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Гура село, Полевая улица</w:t>
            </w: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Ключевка, ул. Первомайская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Первомайская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Ключевка, ул. Южная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Южная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Ключевка, ул. Береговая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Гуринское, Ключевка деревня, Береговая улица </w:t>
            </w:r>
            <w:proofErr w:type="gramStart"/>
            <w:r w:rsidRPr="00860C4B">
              <w:rPr>
                <w:rFonts w:ascii="Times New Roman" w:eastAsia="Times New Roman" w:hAnsi="Times New Roman"/>
                <w:color w:val="000000"/>
                <w:sz w:val="24"/>
                <w:szCs w:val="24"/>
                <w:lang w:eastAsia="ru-RU"/>
              </w:rPr>
              <w:t>улица</w:t>
            </w:r>
            <w:proofErr w:type="gramEnd"/>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лючевка, ул. Подлесная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Подлесная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Ключевка, ул. Кооперативная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Кооперативная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Ключевка, ул. Труда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Труда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лючевка, ул. Пролетарская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169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Ключевка деревня, Пролетарская улица</w:t>
            </w:r>
          </w:p>
          <w:p w:rsidR="003F5406" w:rsidRDefault="003F5406" w:rsidP="00DA7364">
            <w:pPr>
              <w:spacing w:after="0" w:line="240" w:lineRule="auto"/>
              <w:jc w:val="center"/>
              <w:rPr>
                <w:rFonts w:ascii="Times New Roman" w:eastAsia="Times New Roman" w:hAnsi="Times New Roman"/>
                <w:color w:val="000000"/>
                <w:sz w:val="24"/>
                <w:szCs w:val="24"/>
                <w:lang w:eastAsia="ru-RU"/>
              </w:rPr>
            </w:pPr>
          </w:p>
          <w:p w:rsidR="003F5406" w:rsidRPr="00860C4B" w:rsidRDefault="003F540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Лемы, ул. Верхняя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1" style="position:absolute;left:0;text-align:left;margin-left:91.9pt;margin-top:-49pt;width:1in;height:22.75pt;z-index:251680768;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22</w:t>
                        </w:r>
                      </w:p>
                    </w:txbxContent>
                  </v:textbox>
                </v:rect>
              </w:pict>
            </w:r>
            <w:r w:rsidR="00DA7364" w:rsidRPr="00860C4B">
              <w:rPr>
                <w:rFonts w:ascii="Times New Roman" w:eastAsia="Times New Roman" w:hAnsi="Times New Roman"/>
                <w:color w:val="000000"/>
                <w:sz w:val="24"/>
                <w:szCs w:val="24"/>
                <w:lang w:eastAsia="ru-RU"/>
              </w:rPr>
              <w:t>Удмуртская Республика, Сюмсинский район, д. Лемы, ул. Верхняя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Зятцы, ул. Подгорная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Зятцы деревня, Подгорная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179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Старые Гайны деревня, Колхозная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1340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Тылыглуд, ул. Удмуртская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Тылыглуд деревня, Удмуртская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овые Гайны деревня, Ключевая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554</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 xml:space="preserve">овые Гайны, ул. Подлесная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овые Гайны деревня, Подлесная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Ходыри, ул. Луговая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Ходыри, ул. Луговая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Шмыки, ул. Слобода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Шмыки, ул. Слобода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Старый</w:t>
            </w:r>
            <w:proofErr w:type="gramEnd"/>
            <w:r w:rsidRPr="00860C4B">
              <w:rPr>
                <w:rFonts w:ascii="Times New Roman" w:eastAsia="Times New Roman" w:hAnsi="Times New Roman"/>
                <w:color w:val="000000"/>
                <w:sz w:val="24"/>
                <w:szCs w:val="24"/>
                <w:lang w:eastAsia="ru-RU"/>
              </w:rPr>
              <w:t xml:space="preserve"> Кузлук, ул. Лесная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Старый Кузлук, ул. Лесная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Старый</w:t>
            </w:r>
            <w:proofErr w:type="gramEnd"/>
            <w:r w:rsidRPr="00860C4B">
              <w:rPr>
                <w:rFonts w:ascii="Times New Roman" w:eastAsia="Times New Roman" w:hAnsi="Times New Roman"/>
                <w:color w:val="000000"/>
                <w:sz w:val="24"/>
                <w:szCs w:val="24"/>
                <w:lang w:eastAsia="ru-RU"/>
              </w:rPr>
              <w:t xml:space="preserve"> Кузлук, ул. Красная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179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Старый Кузлук, ул. Красная</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2" style="position:absolute;left:0;text-align:left;margin-left:107.5pt;margin-top:-47.05pt;width:1in;height:21.25pt;z-index:251681792;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23</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Старый</w:t>
            </w:r>
            <w:proofErr w:type="gramEnd"/>
            <w:r w:rsidRPr="00860C4B">
              <w:rPr>
                <w:rFonts w:ascii="Times New Roman" w:eastAsia="Times New Roman" w:hAnsi="Times New Roman"/>
                <w:color w:val="000000"/>
                <w:sz w:val="24"/>
                <w:szCs w:val="24"/>
                <w:lang w:eastAsia="ru-RU"/>
              </w:rPr>
              <w:t xml:space="preserve"> Кузлук, ул. Зеленая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Старый Кузлук, ул. Зеленая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32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Визил деревня,  Песочная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446"/>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Гура-Старый Кузлук-Шмыки</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12000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446"/>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Гура-Визил</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автомобильная дорога Гура-Визил</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446"/>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Гура-Тылыглуд</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Гуринское, автомобильная дорога Гура-Тылыглуд</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010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Гуртлуд, ул. Советская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1989</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.Г</w:t>
            </w:r>
            <w:proofErr w:type="gramEnd"/>
            <w:r w:rsidRPr="00860C4B">
              <w:rPr>
                <w:rFonts w:ascii="Times New Roman" w:eastAsia="Times New Roman" w:hAnsi="Times New Roman"/>
                <w:color w:val="000000"/>
                <w:sz w:val="24"/>
                <w:szCs w:val="24"/>
                <w:lang w:eastAsia="ru-RU"/>
              </w:rPr>
              <w:t>уртлуд, ул.Первомайская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002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Гуртлуд, ул. Первомайская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Асфальтобетонное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1989</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Сюмсиил, ул. Сюмсиильская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Гуртлудское, Сюмсиил деревня, Сюмсиильская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875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Маркелово, ул. Маркеловская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д. Маркелово, ул. Маркеловская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Туканово, ул. Тукановская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184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Туканово, ул. Тукановская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3" style="position:absolute;left:0;text-align:left;margin-left:92.5pt;margin-top:-43.55pt;width:1in;height:20.75pt;z-index:251682816;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24</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Лекшур, ул. Лекшурская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185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Гуртлудское, Лекшур село, Лекшурская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Лекшур,  ул</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Лекшур,  ул</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овая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Юбери, ул</w:t>
            </w:r>
            <w:proofErr w:type="gramStart"/>
            <w:r w:rsidRPr="00860C4B">
              <w:rPr>
                <w:rFonts w:ascii="Times New Roman" w:eastAsia="Times New Roman" w:hAnsi="Times New Roman"/>
                <w:color w:val="000000"/>
                <w:sz w:val="24"/>
                <w:szCs w:val="24"/>
                <w:lang w:eastAsia="ru-RU"/>
              </w:rPr>
              <w:t>.Н</w:t>
            </w:r>
            <w:proofErr w:type="gramEnd"/>
            <w:r w:rsidRPr="00860C4B">
              <w:rPr>
                <w:rFonts w:ascii="Times New Roman" w:eastAsia="Times New Roman" w:hAnsi="Times New Roman"/>
                <w:color w:val="000000"/>
                <w:sz w:val="24"/>
                <w:szCs w:val="24"/>
                <w:lang w:eastAsia="ru-RU"/>
              </w:rPr>
              <w:t>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Гуртлудское,  Юбери деревня, Новая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Юбери, ул</w:t>
            </w:r>
            <w:proofErr w:type="gramStart"/>
            <w:r w:rsidRPr="00860C4B">
              <w:rPr>
                <w:rFonts w:ascii="Times New Roman" w:eastAsia="Times New Roman" w:hAnsi="Times New Roman"/>
                <w:color w:val="000000"/>
                <w:sz w:val="24"/>
                <w:szCs w:val="24"/>
                <w:lang w:eastAsia="ru-RU"/>
              </w:rPr>
              <w:t>.Ю</w:t>
            </w:r>
            <w:proofErr w:type="gramEnd"/>
            <w:r w:rsidRPr="00860C4B">
              <w:rPr>
                <w:rFonts w:ascii="Times New Roman" w:eastAsia="Times New Roman" w:hAnsi="Times New Roman"/>
                <w:color w:val="000000"/>
                <w:sz w:val="24"/>
                <w:szCs w:val="24"/>
                <w:lang w:eastAsia="ru-RU"/>
              </w:rPr>
              <w:t>беринская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188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Гуртлудское,  Юбери деревня, Юберинская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Малая Инга, ул. Центральная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Малая Инга деревня, Центральная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Малая Инга, ул. Молодежная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Малая Инга деревня, Молодежная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640  м Грунтовое покрытие 520 м</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Чажи, ул. Чажинская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Чажи деревня, Чажинская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935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Гурклудчик, ул. Гуртлудская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Гурклудчик деревня, Гуртлудская улица</w:t>
            </w: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4" style="position:absolute;left:0;text-align:left;margin-left:94.7pt;margin-top:-40.3pt;width:1in;height:22.25pt;z-index:251683840;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25</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Большая Инга, ул. Ингинская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Большая Инга, ул</w:t>
            </w:r>
            <w:proofErr w:type="gramStart"/>
            <w:r w:rsidRPr="00860C4B">
              <w:rPr>
                <w:rFonts w:ascii="Times New Roman" w:eastAsia="Times New Roman" w:hAnsi="Times New Roman"/>
                <w:color w:val="000000"/>
                <w:sz w:val="24"/>
                <w:szCs w:val="24"/>
                <w:lang w:eastAsia="ru-RU"/>
              </w:rPr>
              <w:t>.И</w:t>
            </w:r>
            <w:proofErr w:type="gramEnd"/>
            <w:r w:rsidRPr="00860C4B">
              <w:rPr>
                <w:rFonts w:ascii="Times New Roman" w:eastAsia="Times New Roman" w:hAnsi="Times New Roman"/>
                <w:color w:val="000000"/>
                <w:sz w:val="24"/>
                <w:szCs w:val="24"/>
                <w:lang w:eastAsia="ru-RU"/>
              </w:rPr>
              <w:t xml:space="preserve">нгинская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Дмитрошур,  ул. Школьная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211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Школьная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Дмитрошур,  ул. Клубная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Клубная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395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Дмитрошур,  ул. Тихая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Тихая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209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Дмитрошур,  ул. Лесная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Лесная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Дмитрошур,  ул. Солнечная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215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Солнечная улица</w:t>
            </w:r>
          </w:p>
          <w:p w:rsidR="00DA7364" w:rsidRDefault="00DA7364"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Дмитрошур,  ул. Дмитрошурская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Дмитрошур деревня, Дмитрошурская улица</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1830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5" style="position:absolute;left:0;text-align:left;margin-left:96pt;margin-top:-45.55pt;width:1in;height:26.75pt;z-index:251684864;mso-position-horizontal-relative:text;mso-position-vertical-relative:text" strokecolor="white [3212]">
                  <v:textbox>
                    <w:txbxContent>
                      <w:p w:rsidR="00F55895" w:rsidRPr="00F55895" w:rsidRDefault="00F55895">
                        <w:pPr>
                          <w:rPr>
                            <w:rFonts w:ascii="Times New Roman" w:hAnsi="Times New Roman"/>
                          </w:rPr>
                        </w:pPr>
                        <w:r w:rsidRPr="00F55895">
                          <w:rPr>
                            <w:rFonts w:ascii="Times New Roman" w:hAnsi="Times New Roman"/>
                          </w:rPr>
                          <w:t>26</w:t>
                        </w:r>
                      </w:p>
                    </w:txbxContent>
                  </v:textbox>
                </v:rect>
              </w:pict>
            </w:r>
            <w:r w:rsidR="00DA7364" w:rsidRPr="00860C4B">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w:t>
            </w:r>
            <w:proofErr w:type="gramStart"/>
            <w:r w:rsidRPr="00860C4B">
              <w:rPr>
                <w:rFonts w:ascii="Times New Roman" w:eastAsia="Times New Roman" w:hAnsi="Times New Roman"/>
                <w:color w:val="000000"/>
                <w:sz w:val="24"/>
                <w:szCs w:val="24"/>
                <w:lang w:eastAsia="ru-RU"/>
              </w:rPr>
              <w:t>Большой</w:t>
            </w:r>
            <w:proofErr w:type="gramEnd"/>
            <w:r w:rsidRPr="00860C4B">
              <w:rPr>
                <w:rFonts w:ascii="Times New Roman" w:eastAsia="Times New Roman" w:hAnsi="Times New Roman"/>
                <w:color w:val="000000"/>
                <w:sz w:val="24"/>
                <w:szCs w:val="24"/>
                <w:lang w:eastAsia="ru-RU"/>
              </w:rPr>
              <w:t xml:space="preserve"> Сардык,  ул. Сардыкская.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w:t>
            </w:r>
            <w:proofErr w:type="gramStart"/>
            <w:r w:rsidRPr="00860C4B">
              <w:rPr>
                <w:rFonts w:ascii="Times New Roman" w:eastAsia="Times New Roman" w:hAnsi="Times New Roman"/>
                <w:color w:val="000000"/>
                <w:sz w:val="24"/>
                <w:szCs w:val="24"/>
                <w:lang w:eastAsia="ru-RU"/>
              </w:rPr>
              <w:t>.Б</w:t>
            </w:r>
            <w:proofErr w:type="gramEnd"/>
            <w:r w:rsidRPr="00860C4B">
              <w:rPr>
                <w:rFonts w:ascii="Times New Roman" w:eastAsia="Times New Roman" w:hAnsi="Times New Roman"/>
                <w:color w:val="000000"/>
                <w:sz w:val="24"/>
                <w:szCs w:val="24"/>
                <w:lang w:eastAsia="ru-RU"/>
              </w:rPr>
              <w:t xml:space="preserve">ольшой Сардык,   ул. Сардыкская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равые Гайны,  ул. Зеленая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Правые Гайны деревня, Зеленая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равые Гайны,  ул. Школьная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Правые Гайны деревня, Школьная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485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равые Гайны,  ул. Садовая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220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Правые Гайны деревня, Садовая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.Л</w:t>
            </w:r>
            <w:proofErr w:type="gramEnd"/>
            <w:r w:rsidRPr="00860C4B">
              <w:rPr>
                <w:rFonts w:ascii="Times New Roman" w:eastAsia="Times New Roman" w:hAnsi="Times New Roman"/>
                <w:color w:val="000000"/>
                <w:sz w:val="24"/>
                <w:szCs w:val="24"/>
                <w:lang w:eastAsia="ru-RU"/>
              </w:rPr>
              <w:t>евые Гайны,  ул. Гайнинская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w:t>
            </w:r>
            <w:proofErr w:type="gramStart"/>
            <w:r w:rsidRPr="00860C4B">
              <w:rPr>
                <w:rFonts w:ascii="Times New Roman" w:eastAsia="Times New Roman" w:hAnsi="Times New Roman"/>
                <w:color w:val="000000"/>
                <w:sz w:val="24"/>
                <w:szCs w:val="24"/>
                <w:lang w:eastAsia="ru-RU"/>
              </w:rPr>
              <w:t>.Л</w:t>
            </w:r>
            <w:proofErr w:type="gramEnd"/>
            <w:r w:rsidRPr="00860C4B">
              <w:rPr>
                <w:rFonts w:ascii="Times New Roman" w:eastAsia="Times New Roman" w:hAnsi="Times New Roman"/>
                <w:color w:val="000000"/>
                <w:sz w:val="24"/>
                <w:szCs w:val="24"/>
                <w:lang w:eastAsia="ru-RU"/>
              </w:rPr>
              <w:t>евые Гайны, ул.Гайнинская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w:t>
            </w:r>
            <w:proofErr w:type="gramStart"/>
            <w:r w:rsidRPr="00860C4B">
              <w:rPr>
                <w:rFonts w:ascii="Times New Roman" w:eastAsia="Times New Roman" w:hAnsi="Times New Roman"/>
                <w:color w:val="000000"/>
                <w:sz w:val="24"/>
                <w:szCs w:val="24"/>
                <w:lang w:eastAsia="ru-RU"/>
              </w:rPr>
              <w:t>.Л</w:t>
            </w:r>
            <w:proofErr w:type="gramEnd"/>
            <w:r w:rsidRPr="00860C4B">
              <w:rPr>
                <w:rFonts w:ascii="Times New Roman" w:eastAsia="Times New Roman" w:hAnsi="Times New Roman"/>
                <w:color w:val="000000"/>
                <w:sz w:val="24"/>
                <w:szCs w:val="24"/>
                <w:lang w:eastAsia="ru-RU"/>
              </w:rPr>
              <w:t xml:space="preserve">ялино,  ул. Молодежная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Дмитрошурское, Лялино деревня,  Молодежная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(Ува – Сюмси</w:t>
            </w:r>
            <w:proofErr w:type="gramStart"/>
            <w:r w:rsidRPr="00860C4B">
              <w:rPr>
                <w:rFonts w:ascii="Times New Roman" w:eastAsia="Times New Roman" w:hAnsi="Times New Roman"/>
                <w:color w:val="000000"/>
                <w:sz w:val="24"/>
                <w:szCs w:val="24"/>
                <w:lang w:eastAsia="ru-RU"/>
              </w:rPr>
              <w:t>)-</w:t>
            </w:r>
            <w:proofErr w:type="gramEnd"/>
            <w:r w:rsidRPr="00860C4B">
              <w:rPr>
                <w:rFonts w:ascii="Times New Roman" w:eastAsia="Times New Roman" w:hAnsi="Times New Roman"/>
                <w:color w:val="000000"/>
                <w:sz w:val="24"/>
                <w:szCs w:val="24"/>
                <w:lang w:eastAsia="ru-RU"/>
              </w:rPr>
              <w:t>Гурклудчик км 0+041-км 0+425</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01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автомобильная дорога (Ува-Сюмси</w:t>
            </w:r>
            <w:proofErr w:type="gramStart"/>
            <w:r w:rsidRPr="00860C4B">
              <w:rPr>
                <w:rFonts w:ascii="Times New Roman" w:eastAsia="Times New Roman" w:hAnsi="Times New Roman"/>
                <w:color w:val="000000"/>
                <w:sz w:val="24"/>
                <w:szCs w:val="24"/>
                <w:lang w:eastAsia="ru-RU"/>
              </w:rPr>
              <w:t>)-</w:t>
            </w:r>
            <w:proofErr w:type="gramEnd"/>
            <w:r w:rsidRPr="00860C4B">
              <w:rPr>
                <w:rFonts w:ascii="Times New Roman" w:eastAsia="Times New Roman" w:hAnsi="Times New Roman"/>
                <w:color w:val="000000"/>
                <w:sz w:val="24"/>
                <w:szCs w:val="24"/>
                <w:lang w:eastAsia="ru-RU"/>
              </w:rPr>
              <w:t>Гурклудчик км 0+041-км 0+425</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384</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1987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219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Муки-Какси, ул. Садовая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189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Муки-Какси село, Садовая улица</w:t>
            </w: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243</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6" style="position:absolute;left:0;text-align:left;margin-left:95pt;margin-top:-47.05pt;width:1in;height:24.25pt;z-index:251685888;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27</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Школьная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Школьная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Советская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Советская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Фрунзе</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Фрунзе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735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Кирова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Кирова улица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Ленина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194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Ленина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725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Стахановская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Стахановская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Транспортная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ст</w:t>
            </w:r>
            <w:proofErr w:type="gramStart"/>
            <w:r w:rsidRPr="00860C4B">
              <w:rPr>
                <w:rFonts w:ascii="Times New Roman" w:eastAsia="Times New Roman" w:hAnsi="Times New Roman"/>
                <w:color w:val="000000"/>
                <w:sz w:val="24"/>
                <w:szCs w:val="24"/>
                <w:lang w:eastAsia="ru-RU"/>
              </w:rPr>
              <w:t>.С</w:t>
            </w:r>
            <w:proofErr w:type="gramEnd"/>
            <w:r w:rsidRPr="00860C4B">
              <w:rPr>
                <w:rFonts w:ascii="Times New Roman" w:eastAsia="Times New Roman" w:hAnsi="Times New Roman"/>
                <w:color w:val="000000"/>
                <w:sz w:val="24"/>
                <w:szCs w:val="24"/>
                <w:lang w:eastAsia="ru-RU"/>
              </w:rPr>
              <w:t>юрек, ул. Транспортная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2369</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Боровая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Боровая улица</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7" style="position:absolute;left:0;text-align:left;margin-left:88.5pt;margin-top:-47.55pt;width:1in;height:26.75pt;z-index:251686912;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28</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w:t>
            </w:r>
            <w:proofErr w:type="gramStart"/>
            <w:r w:rsidRPr="00860C4B">
              <w:rPr>
                <w:rFonts w:ascii="Times New Roman" w:eastAsia="Times New Roman" w:hAnsi="Times New Roman"/>
                <w:color w:val="000000"/>
                <w:sz w:val="24"/>
                <w:szCs w:val="24"/>
                <w:lang w:eastAsia="ru-RU"/>
              </w:rPr>
              <w:t>.М</w:t>
            </w:r>
            <w:proofErr w:type="gramEnd"/>
            <w:r w:rsidRPr="00860C4B">
              <w:rPr>
                <w:rFonts w:ascii="Times New Roman" w:eastAsia="Times New Roman" w:hAnsi="Times New Roman"/>
                <w:color w:val="000000"/>
                <w:sz w:val="24"/>
                <w:szCs w:val="24"/>
                <w:lang w:eastAsia="ru-RU"/>
              </w:rPr>
              <w:t xml:space="preserve">оховая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Моховая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229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Береговая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Береговая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w:t>
            </w:r>
            <w:proofErr w:type="gramStart"/>
            <w:r w:rsidRPr="00860C4B">
              <w:rPr>
                <w:rFonts w:ascii="Times New Roman" w:eastAsia="Times New Roman" w:hAnsi="Times New Roman"/>
                <w:color w:val="000000"/>
                <w:sz w:val="24"/>
                <w:szCs w:val="24"/>
                <w:lang w:eastAsia="ru-RU"/>
              </w:rPr>
              <w:t>.З</w:t>
            </w:r>
            <w:proofErr w:type="gramEnd"/>
            <w:r w:rsidRPr="00860C4B">
              <w:rPr>
                <w:rFonts w:ascii="Times New Roman" w:eastAsia="Times New Roman" w:hAnsi="Times New Roman"/>
                <w:color w:val="000000"/>
                <w:sz w:val="24"/>
                <w:szCs w:val="24"/>
                <w:lang w:eastAsia="ru-RU"/>
              </w:rPr>
              <w:t xml:space="preserve">аречная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Заречная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Азина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201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Азина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Чапаева</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Чапаева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узнечная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Кузнечная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640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ст. Сюрек, ул. Первомайская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Сюрек станция, Первомайская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Красный Яр, ул. Красноярская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расный Яр, ул.Красноярская </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8" style="position:absolute;left:0;text-align:left;margin-left:93.5pt;margin-top:-45.35pt;width:1in;height:24.2pt;z-index:251687936;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29</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Муки-Какси, ул. Колхозная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Муки-Какси, ул. Колхозная</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1196</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126 м, гравийное покрытие 1070 м</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Муки-Какси, ул. Полевая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835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665 м, гравийное покрытие 170 м</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Муки-Какси, ул. Прудовая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Гравийное покрытие 510 м, грунтовое покрытие 260 м </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239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ст. Сюрек, ул. Октябрьская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575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210 м, гравийное покрытие 365</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30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ст. Сюрек, ул. Пролетарская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1620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Муки-Какси – Полянка</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94-241 ОП МР 245 </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Муки-Каксинское, автомобильная дорога Муки-Какси-Полянка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3700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(Игра-Селты-Сюмси-граница Кировской области) - Красный Яр-Сюрек</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2800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Гравийное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19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Октябрьская</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59" style="position:absolute;left:0;text-align:left;margin-left:86pt;margin-top:-41.5pt;width:1in;height:25.2pt;z-index:251688960;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30</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Коммуны</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Энгельса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район,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Ленина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550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Зон, ул. Новая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364</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Зон, ул. Школьная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249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местного значения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 Зон, ул. Центральная</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1280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250</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пер. Красный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Красный переулок</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xml:space="preserve">, пер. Лесопильный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226</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Лесопильный переулок</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490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xml:space="preserve">, ул. Кирпичная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227</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Кирпичная улица</w:t>
            </w: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661FA6" w:rsidRDefault="00661FA6"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60" style="position:absolute;left:0;text-align:left;margin-left:88pt;margin-top:-44.5pt;width:1in;height:26.2pt;z-index:251689984;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31</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xml:space="preserve">, пер. Первомайский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Первомайский переулок</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xml:space="preserve">, пер. Подлесный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Подлесный переулок</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xml:space="preserve">,  пер. Торфяной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Торфяной переулок</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680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Асфальтовое покрытие 160 м   Грунтовое покрытие 640 м</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пер. Школьный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231</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Орловское село, Школьный переулок</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д. Харламовская пристань, пер. </w:t>
            </w:r>
            <w:proofErr w:type="gramStart"/>
            <w:r w:rsidRPr="00860C4B">
              <w:rPr>
                <w:rFonts w:ascii="Times New Roman" w:eastAsia="Times New Roman" w:hAnsi="Times New Roman"/>
                <w:color w:val="000000"/>
                <w:sz w:val="24"/>
                <w:szCs w:val="24"/>
                <w:lang w:eastAsia="ru-RU"/>
              </w:rPr>
              <w:t>Озерный</w:t>
            </w:r>
            <w:proofErr w:type="gramEnd"/>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232</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Харламовская Пристань, пер. Озерный</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258</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Харламовская пристань, ул</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 xml:space="preserve">оселковая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Харламовская Пристань, ул</w:t>
            </w:r>
            <w:proofErr w:type="gramStart"/>
            <w:r w:rsidRPr="00860C4B">
              <w:rPr>
                <w:rFonts w:ascii="Times New Roman" w:eastAsia="Times New Roman" w:hAnsi="Times New Roman"/>
                <w:color w:val="000000"/>
                <w:sz w:val="24"/>
                <w:szCs w:val="24"/>
                <w:lang w:eastAsia="ru-RU"/>
              </w:rPr>
              <w:t>.П</w:t>
            </w:r>
            <w:proofErr w:type="gramEnd"/>
            <w:r w:rsidRPr="00860C4B">
              <w:rPr>
                <w:rFonts w:ascii="Times New Roman" w:eastAsia="Times New Roman" w:hAnsi="Times New Roman"/>
                <w:color w:val="000000"/>
                <w:sz w:val="24"/>
                <w:szCs w:val="24"/>
                <w:lang w:eastAsia="ru-RU"/>
              </w:rPr>
              <w:t xml:space="preserve">оселковая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259</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Харламовская пристань, ул. Центральная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Харламовская Пристань, ул</w:t>
            </w:r>
            <w:proofErr w:type="gramStart"/>
            <w:r w:rsidRPr="00860C4B">
              <w:rPr>
                <w:rFonts w:ascii="Times New Roman" w:eastAsia="Times New Roman" w:hAnsi="Times New Roman"/>
                <w:color w:val="000000"/>
                <w:sz w:val="24"/>
                <w:szCs w:val="24"/>
                <w:lang w:eastAsia="ru-RU"/>
              </w:rPr>
              <w:t>.Ц</w:t>
            </w:r>
            <w:proofErr w:type="gramEnd"/>
            <w:r w:rsidRPr="00860C4B">
              <w:rPr>
                <w:rFonts w:ascii="Times New Roman" w:eastAsia="Times New Roman" w:hAnsi="Times New Roman"/>
                <w:color w:val="000000"/>
                <w:sz w:val="24"/>
                <w:szCs w:val="24"/>
                <w:lang w:eastAsia="ru-RU"/>
              </w:rPr>
              <w:t xml:space="preserve">ентральная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1030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260</w:t>
            </w:r>
          </w:p>
        </w:tc>
        <w:tc>
          <w:tcPr>
            <w:tcW w:w="2387" w:type="dxa"/>
            <w:tcBorders>
              <w:top w:val="nil"/>
              <w:left w:val="nil"/>
              <w:bottom w:val="single" w:sz="4" w:space="0" w:color="auto"/>
              <w:right w:val="single" w:sz="4" w:space="0" w:color="auto"/>
            </w:tcBorders>
            <w:shd w:val="clear" w:color="auto" w:fill="auto"/>
            <w:vAlign w:val="center"/>
            <w:hideMark/>
          </w:tcPr>
          <w:p w:rsidR="00661FA6"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Харламовская пристань,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лубная</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 </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235</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д. Харламовская Пристань, ул</w:t>
            </w:r>
            <w:proofErr w:type="gramStart"/>
            <w:r w:rsidRPr="00860C4B">
              <w:rPr>
                <w:rFonts w:ascii="Times New Roman" w:eastAsia="Times New Roman" w:hAnsi="Times New Roman"/>
                <w:color w:val="000000"/>
                <w:sz w:val="24"/>
                <w:szCs w:val="24"/>
                <w:lang w:eastAsia="ru-RU"/>
              </w:rPr>
              <w:t>.К</w:t>
            </w:r>
            <w:proofErr w:type="gramEnd"/>
            <w:r w:rsidRPr="00860C4B">
              <w:rPr>
                <w:rFonts w:ascii="Times New Roman" w:eastAsia="Times New Roman" w:hAnsi="Times New Roman"/>
                <w:color w:val="000000"/>
                <w:sz w:val="24"/>
                <w:szCs w:val="24"/>
                <w:lang w:eastAsia="ru-RU"/>
              </w:rPr>
              <w:t xml:space="preserve">лубная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510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661FA6"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w:t>
            </w:r>
          </w:p>
        </w:tc>
        <w:tc>
          <w:tcPr>
            <w:tcW w:w="2387"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5293" w:type="dxa"/>
            <w:gridSpan w:val="4"/>
            <w:tcBorders>
              <w:top w:val="nil"/>
              <w:left w:val="nil"/>
              <w:bottom w:val="single" w:sz="4" w:space="0" w:color="auto"/>
              <w:right w:val="single" w:sz="4" w:space="0" w:color="auto"/>
            </w:tcBorders>
            <w:shd w:val="clear" w:color="auto" w:fill="auto"/>
            <w:vAlign w:val="center"/>
            <w:hideMark/>
          </w:tcPr>
          <w:p w:rsidR="00661FA6" w:rsidRPr="00860C4B" w:rsidRDefault="00DB66EF"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noProof/>
                <w:color w:val="000000"/>
                <w:sz w:val="24"/>
                <w:szCs w:val="24"/>
                <w:lang w:eastAsia="ru-RU"/>
              </w:rPr>
              <w:pict>
                <v:rect id="_x0000_s1061" style="position:absolute;left:0;text-align:left;margin-left:92.15pt;margin-top:-43pt;width:1in;height:28.2pt;z-index:251691008;mso-position-horizontal-relative:text;mso-position-vertical-relative:text" strokecolor="white [3212]">
                  <v:textbox>
                    <w:txbxContent>
                      <w:p w:rsidR="00CF3A7C" w:rsidRPr="00CF3A7C" w:rsidRDefault="00CF3A7C">
                        <w:pPr>
                          <w:rPr>
                            <w:rFonts w:ascii="Times New Roman" w:hAnsi="Times New Roman"/>
                          </w:rPr>
                        </w:pPr>
                        <w:r w:rsidRPr="00CF3A7C">
                          <w:rPr>
                            <w:rFonts w:ascii="Times New Roman" w:hAnsi="Times New Roman"/>
                          </w:rPr>
                          <w:t>32</w:t>
                        </w:r>
                      </w:p>
                    </w:txbxContent>
                  </v:textbox>
                </v:rect>
              </w:pict>
            </w:r>
            <w:r w:rsidR="00661FA6">
              <w:rPr>
                <w:rFonts w:ascii="Times New Roman" w:eastAsia="Times New Roman" w:hAnsi="Times New Roman"/>
                <w:color w:val="000000"/>
                <w:sz w:val="24"/>
                <w:szCs w:val="24"/>
                <w:lang w:eastAsia="ru-RU"/>
              </w:rPr>
              <w:t>4</w:t>
            </w:r>
          </w:p>
        </w:tc>
        <w:tc>
          <w:tcPr>
            <w:tcW w:w="868"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2791" w:type="dxa"/>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946" w:type="dxa"/>
            <w:gridSpan w:val="2"/>
            <w:tcBorders>
              <w:top w:val="nil"/>
              <w:left w:val="nil"/>
              <w:bottom w:val="single" w:sz="4" w:space="0" w:color="auto"/>
              <w:right w:val="single" w:sz="4" w:space="0" w:color="auto"/>
            </w:tcBorders>
            <w:shd w:val="clear" w:color="auto" w:fill="auto"/>
            <w:vAlign w:val="center"/>
            <w:hideMark/>
          </w:tcPr>
          <w:p w:rsidR="00661FA6" w:rsidRPr="00860C4B" w:rsidRDefault="00661FA6" w:rsidP="00DA736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261</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Нерцы, ул. Нерцинская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237</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муниципальный район, сельское поселение Орловское, Нерцы деревня,  Нерцинская улица</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479</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262</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д. Орлово, ул. Орловская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238</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Орловское, Орлово деревня,  Орловская улица  </w:t>
            </w: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751</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263</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Автодорога с. Зон, ул. Песочная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239</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Орловское,  Зон село, Песочная улица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520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264</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Производственная</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263</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Орловское,  Орловское село, Производственная улица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455</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265</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Автодорога с. </w:t>
            </w:r>
            <w:proofErr w:type="gramStart"/>
            <w:r w:rsidRPr="00860C4B">
              <w:rPr>
                <w:rFonts w:ascii="Times New Roman" w:eastAsia="Times New Roman" w:hAnsi="Times New Roman"/>
                <w:color w:val="000000"/>
                <w:sz w:val="24"/>
                <w:szCs w:val="24"/>
                <w:lang w:eastAsia="ru-RU"/>
              </w:rPr>
              <w:t>Орловское</w:t>
            </w:r>
            <w:proofErr w:type="gramEnd"/>
            <w:r w:rsidRPr="00860C4B">
              <w:rPr>
                <w:rFonts w:ascii="Times New Roman" w:eastAsia="Times New Roman" w:hAnsi="Times New Roman"/>
                <w:color w:val="000000"/>
                <w:sz w:val="24"/>
                <w:szCs w:val="24"/>
                <w:lang w:eastAsia="ru-RU"/>
              </w:rPr>
              <w:t>, ул. Массив Северный</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264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Удмуртская Республика, Сюмсинский муниципальный район, сельское поселение Орловское,  Орловское село, Массив Северный улица </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800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266</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 xml:space="preserve">Автомобильная дорога Зон </w:t>
            </w:r>
            <w:proofErr w:type="gramStart"/>
            <w:r w:rsidRPr="00860C4B">
              <w:rPr>
                <w:rFonts w:ascii="Times New Roman" w:eastAsia="Times New Roman" w:hAnsi="Times New Roman"/>
                <w:color w:val="000000"/>
                <w:sz w:val="24"/>
                <w:szCs w:val="24"/>
                <w:lang w:eastAsia="ru-RU"/>
              </w:rPr>
              <w:t>-Х</w:t>
            </w:r>
            <w:proofErr w:type="gramEnd"/>
            <w:r w:rsidRPr="00860C4B">
              <w:rPr>
                <w:rFonts w:ascii="Times New Roman" w:eastAsia="Times New Roman" w:hAnsi="Times New Roman"/>
                <w:color w:val="000000"/>
                <w:sz w:val="24"/>
                <w:szCs w:val="24"/>
                <w:lang w:eastAsia="ru-RU"/>
              </w:rPr>
              <w:t>арламовская пристань</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224</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1970</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r w:rsidR="00DA7364" w:rsidRPr="00DA7364" w:rsidTr="00240BE7">
        <w:trPr>
          <w:gridAfter w:val="1"/>
          <w:wAfter w:w="859" w:type="dxa"/>
          <w:trHeight w:val="297"/>
        </w:trPr>
        <w:tc>
          <w:tcPr>
            <w:tcW w:w="583" w:type="dxa"/>
            <w:gridSpan w:val="2"/>
            <w:tcBorders>
              <w:top w:val="nil"/>
              <w:left w:val="single" w:sz="4" w:space="0" w:color="auto"/>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267</w:t>
            </w:r>
          </w:p>
        </w:tc>
        <w:tc>
          <w:tcPr>
            <w:tcW w:w="2387"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Автомобильная дорога (Бадзимлуд-Зон-Орловское) - Зон</w:t>
            </w:r>
          </w:p>
        </w:tc>
        <w:tc>
          <w:tcPr>
            <w:tcW w:w="1559"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94-241 ОП МР 240</w:t>
            </w:r>
          </w:p>
        </w:tc>
        <w:tc>
          <w:tcPr>
            <w:tcW w:w="5293" w:type="dxa"/>
            <w:gridSpan w:val="4"/>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Удмуртская Республика, Сюмсинский район, сельское поселение Орловское</w:t>
            </w:r>
          </w:p>
        </w:tc>
        <w:tc>
          <w:tcPr>
            <w:tcW w:w="868"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117</w:t>
            </w:r>
          </w:p>
        </w:tc>
        <w:tc>
          <w:tcPr>
            <w:tcW w:w="2791" w:type="dxa"/>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Грунтовое покрытие</w:t>
            </w:r>
          </w:p>
        </w:tc>
        <w:tc>
          <w:tcPr>
            <w:tcW w:w="946" w:type="dxa"/>
            <w:gridSpan w:val="2"/>
            <w:tcBorders>
              <w:top w:val="nil"/>
              <w:left w:val="nil"/>
              <w:bottom w:val="single" w:sz="4" w:space="0" w:color="auto"/>
              <w:right w:val="single" w:sz="4" w:space="0" w:color="auto"/>
            </w:tcBorders>
            <w:shd w:val="clear" w:color="auto" w:fill="auto"/>
            <w:vAlign w:val="center"/>
            <w:hideMark/>
          </w:tcPr>
          <w:p w:rsidR="00DA7364" w:rsidRPr="00860C4B" w:rsidRDefault="00DA7364" w:rsidP="00DA7364">
            <w:pPr>
              <w:spacing w:after="0" w:line="240" w:lineRule="auto"/>
              <w:jc w:val="center"/>
              <w:rPr>
                <w:rFonts w:ascii="Times New Roman" w:eastAsia="Times New Roman" w:hAnsi="Times New Roman"/>
                <w:color w:val="000000"/>
                <w:sz w:val="24"/>
                <w:szCs w:val="24"/>
                <w:lang w:eastAsia="ru-RU"/>
              </w:rPr>
            </w:pPr>
            <w:r w:rsidRPr="00860C4B">
              <w:rPr>
                <w:rFonts w:ascii="Times New Roman" w:eastAsia="Times New Roman" w:hAnsi="Times New Roman"/>
                <w:color w:val="000000"/>
                <w:sz w:val="24"/>
                <w:szCs w:val="24"/>
                <w:lang w:eastAsia="ru-RU"/>
              </w:rPr>
              <w:t>1991</w:t>
            </w:r>
          </w:p>
        </w:tc>
      </w:tr>
    </w:tbl>
    <w:p w:rsidR="00860C4B" w:rsidRDefault="00860C4B" w:rsidP="00DA7364">
      <w:pPr>
        <w:spacing w:after="0" w:line="240" w:lineRule="auto"/>
        <w:jc w:val="center"/>
        <w:rPr>
          <w:rFonts w:ascii="Times New Roman" w:hAnsi="Times New Roman"/>
          <w:sz w:val="28"/>
          <w:szCs w:val="28"/>
        </w:rPr>
      </w:pPr>
    </w:p>
    <w:p w:rsidR="00DA7364" w:rsidRPr="00DA7364" w:rsidRDefault="00DA7364" w:rsidP="00DA7364">
      <w:pPr>
        <w:spacing w:after="0" w:line="240" w:lineRule="auto"/>
        <w:jc w:val="center"/>
        <w:rPr>
          <w:rFonts w:ascii="Times New Roman" w:hAnsi="Times New Roman"/>
          <w:sz w:val="28"/>
          <w:szCs w:val="28"/>
        </w:rPr>
      </w:pPr>
      <w:r w:rsidRPr="00DA7364">
        <w:rPr>
          <w:rFonts w:ascii="Times New Roman" w:hAnsi="Times New Roman"/>
          <w:sz w:val="28"/>
          <w:szCs w:val="28"/>
        </w:rPr>
        <w:t>____________________________</w:t>
      </w:r>
    </w:p>
    <w:p w:rsidR="00DA7364" w:rsidRPr="00DA7364" w:rsidRDefault="00DA7364" w:rsidP="00DA7364">
      <w:pPr>
        <w:spacing w:after="0" w:line="240" w:lineRule="auto"/>
        <w:jc w:val="right"/>
        <w:rPr>
          <w:rFonts w:ascii="Times New Roman" w:hAnsi="Times New Roman"/>
          <w:sz w:val="28"/>
          <w:szCs w:val="28"/>
        </w:rPr>
      </w:pPr>
    </w:p>
    <w:p w:rsidR="00F55895" w:rsidRPr="00DA7364" w:rsidRDefault="00F55895" w:rsidP="00DA7364">
      <w:pPr>
        <w:spacing w:after="0" w:line="240" w:lineRule="auto"/>
        <w:rPr>
          <w:rFonts w:ascii="Times New Roman" w:hAnsi="Times New Roman"/>
          <w:sz w:val="28"/>
          <w:szCs w:val="28"/>
        </w:rPr>
      </w:pPr>
    </w:p>
    <w:sectPr w:rsidR="00F55895" w:rsidRPr="00DA7364" w:rsidSect="00240BE7">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92D" w:rsidRDefault="00DE492D" w:rsidP="005644F0">
      <w:pPr>
        <w:spacing w:after="0" w:line="240" w:lineRule="auto"/>
      </w:pPr>
      <w:r>
        <w:separator/>
      </w:r>
    </w:p>
  </w:endnote>
  <w:endnote w:type="continuationSeparator" w:id="0">
    <w:p w:rsidR="00DE492D" w:rsidRDefault="00DE492D" w:rsidP="0056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Udmurt Academy">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92D" w:rsidRDefault="00DE492D" w:rsidP="005644F0">
      <w:pPr>
        <w:spacing w:after="0" w:line="240" w:lineRule="auto"/>
      </w:pPr>
      <w:r>
        <w:separator/>
      </w:r>
    </w:p>
  </w:footnote>
  <w:footnote w:type="continuationSeparator" w:id="0">
    <w:p w:rsidR="00DE492D" w:rsidRDefault="00DE492D" w:rsidP="005644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895" w:rsidRDefault="00F55895" w:rsidP="00F55895">
    <w:pPr>
      <w:pStyle w:val="a5"/>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C50D8"/>
    <w:rsid w:val="00015888"/>
    <w:rsid w:val="000F5579"/>
    <w:rsid w:val="001F4014"/>
    <w:rsid w:val="0020183F"/>
    <w:rsid w:val="00240BE7"/>
    <w:rsid w:val="002C50D8"/>
    <w:rsid w:val="003F5406"/>
    <w:rsid w:val="00431E0D"/>
    <w:rsid w:val="0044066D"/>
    <w:rsid w:val="004D0ECF"/>
    <w:rsid w:val="005644F0"/>
    <w:rsid w:val="005B2869"/>
    <w:rsid w:val="005F4DF0"/>
    <w:rsid w:val="006438BB"/>
    <w:rsid w:val="00661FA6"/>
    <w:rsid w:val="0072570E"/>
    <w:rsid w:val="007330D2"/>
    <w:rsid w:val="00753A64"/>
    <w:rsid w:val="00855EEA"/>
    <w:rsid w:val="00860C4B"/>
    <w:rsid w:val="009B244D"/>
    <w:rsid w:val="009C69C8"/>
    <w:rsid w:val="00A12E9D"/>
    <w:rsid w:val="00AB6586"/>
    <w:rsid w:val="00AD3AF5"/>
    <w:rsid w:val="00B72578"/>
    <w:rsid w:val="00CF3A7C"/>
    <w:rsid w:val="00D978BB"/>
    <w:rsid w:val="00DA7364"/>
    <w:rsid w:val="00DB66EF"/>
    <w:rsid w:val="00DC1507"/>
    <w:rsid w:val="00DC5BF4"/>
    <w:rsid w:val="00DE492D"/>
    <w:rsid w:val="00DE7637"/>
    <w:rsid w:val="00E528B5"/>
    <w:rsid w:val="00E7550E"/>
    <w:rsid w:val="00F20E93"/>
    <w:rsid w:val="00F55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50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unhideWhenUsed/>
    <w:rsid w:val="002C5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C50D8"/>
    <w:rPr>
      <w:rFonts w:ascii="Tahoma" w:eastAsia="Calibri" w:hAnsi="Tahoma" w:cs="Tahoma"/>
      <w:sz w:val="16"/>
      <w:szCs w:val="16"/>
    </w:rPr>
  </w:style>
  <w:style w:type="paragraph" w:customStyle="1" w:styleId="ConsPlusNonformat">
    <w:name w:val="ConsPlusNonformat"/>
    <w:rsid w:val="00DA7364"/>
    <w:pPr>
      <w:widowControl w:val="0"/>
      <w:suppressAutoHyphens/>
      <w:autoSpaceDE w:val="0"/>
      <w:spacing w:after="0" w:line="240" w:lineRule="auto"/>
    </w:pPr>
    <w:rPr>
      <w:rFonts w:ascii="Courier New" w:eastAsia="Calibri" w:hAnsi="Courier New" w:cs="Tahoma"/>
      <w:sz w:val="20"/>
      <w:szCs w:val="20"/>
      <w:lang w:eastAsia="ar-SA"/>
    </w:rPr>
  </w:style>
  <w:style w:type="paragraph" w:styleId="a5">
    <w:name w:val="header"/>
    <w:basedOn w:val="a"/>
    <w:link w:val="a6"/>
    <w:uiPriority w:val="99"/>
    <w:rsid w:val="00DA7364"/>
    <w:pPr>
      <w:widowControl w:val="0"/>
      <w:autoSpaceDE w:val="0"/>
      <w:spacing w:after="0" w:line="240" w:lineRule="auto"/>
    </w:pPr>
    <w:rPr>
      <w:rFonts w:ascii="Times New Roman" w:hAnsi="Times New Roman"/>
      <w:sz w:val="20"/>
      <w:szCs w:val="20"/>
      <w:lang w:eastAsia="ar-SA"/>
    </w:rPr>
  </w:style>
  <w:style w:type="character" w:customStyle="1" w:styleId="a6">
    <w:name w:val="Верхний колонтитул Знак"/>
    <w:basedOn w:val="a0"/>
    <w:link w:val="a5"/>
    <w:uiPriority w:val="99"/>
    <w:rsid w:val="00DA7364"/>
    <w:rPr>
      <w:rFonts w:ascii="Times New Roman" w:eastAsia="Calibri" w:hAnsi="Times New Roman" w:cs="Times New Roman"/>
      <w:sz w:val="20"/>
      <w:szCs w:val="20"/>
      <w:lang w:eastAsia="ar-SA"/>
    </w:rPr>
  </w:style>
  <w:style w:type="table" w:styleId="a7">
    <w:name w:val="Table Grid"/>
    <w:basedOn w:val="a1"/>
    <w:rsid w:val="00DA7364"/>
    <w:pPr>
      <w:widowControl w:val="0"/>
      <w:autoSpaceDE w:val="0"/>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DA7364"/>
    <w:pPr>
      <w:spacing w:after="0" w:line="240" w:lineRule="auto"/>
      <w:jc w:val="center"/>
    </w:pPr>
    <w:rPr>
      <w:rFonts w:ascii="Times New Roman" w:eastAsia="Times New Roman" w:hAnsi="Times New Roman"/>
      <w:sz w:val="24"/>
      <w:szCs w:val="24"/>
    </w:rPr>
  </w:style>
  <w:style w:type="character" w:customStyle="1" w:styleId="a9">
    <w:name w:val="Основной текст Знак"/>
    <w:basedOn w:val="a0"/>
    <w:link w:val="a8"/>
    <w:rsid w:val="00DA7364"/>
    <w:rPr>
      <w:rFonts w:ascii="Times New Roman" w:eastAsia="Times New Roman" w:hAnsi="Times New Roman" w:cs="Times New Roman"/>
      <w:sz w:val="24"/>
      <w:szCs w:val="24"/>
    </w:rPr>
  </w:style>
  <w:style w:type="paragraph" w:styleId="2">
    <w:name w:val="Body Text 2"/>
    <w:basedOn w:val="a"/>
    <w:link w:val="20"/>
    <w:rsid w:val="00DA7364"/>
    <w:pPr>
      <w:spacing w:after="0" w:line="240" w:lineRule="auto"/>
      <w:jc w:val="both"/>
    </w:pPr>
    <w:rPr>
      <w:rFonts w:ascii="Times New Roman" w:eastAsia="Times New Roman" w:hAnsi="Times New Roman"/>
      <w:sz w:val="24"/>
      <w:szCs w:val="24"/>
    </w:rPr>
  </w:style>
  <w:style w:type="character" w:customStyle="1" w:styleId="20">
    <w:name w:val="Основной текст 2 Знак"/>
    <w:basedOn w:val="a0"/>
    <w:link w:val="2"/>
    <w:rsid w:val="00DA7364"/>
    <w:rPr>
      <w:rFonts w:ascii="Times New Roman" w:eastAsia="Times New Roman" w:hAnsi="Times New Roman" w:cs="Times New Roman"/>
      <w:sz w:val="24"/>
      <w:szCs w:val="24"/>
    </w:rPr>
  </w:style>
  <w:style w:type="character" w:styleId="aa">
    <w:name w:val="Hyperlink"/>
    <w:uiPriority w:val="99"/>
    <w:unhideWhenUsed/>
    <w:rsid w:val="00DA7364"/>
    <w:rPr>
      <w:color w:val="0000FF"/>
      <w:u w:val="single"/>
    </w:rPr>
  </w:style>
  <w:style w:type="paragraph" w:styleId="ab">
    <w:name w:val="footer"/>
    <w:basedOn w:val="a"/>
    <w:link w:val="ac"/>
    <w:uiPriority w:val="99"/>
    <w:rsid w:val="00DA7364"/>
    <w:pPr>
      <w:widowControl w:val="0"/>
      <w:tabs>
        <w:tab w:val="center" w:pos="4677"/>
        <w:tab w:val="right" w:pos="9355"/>
      </w:tabs>
      <w:autoSpaceDE w:val="0"/>
      <w:spacing w:after="0" w:line="240" w:lineRule="auto"/>
    </w:pPr>
    <w:rPr>
      <w:rFonts w:ascii="Times New Roman" w:hAnsi="Times New Roman"/>
      <w:sz w:val="20"/>
      <w:szCs w:val="20"/>
      <w:lang w:eastAsia="ar-SA"/>
    </w:rPr>
  </w:style>
  <w:style w:type="character" w:customStyle="1" w:styleId="ac">
    <w:name w:val="Нижний колонтитул Знак"/>
    <w:basedOn w:val="a0"/>
    <w:link w:val="ab"/>
    <w:uiPriority w:val="99"/>
    <w:rsid w:val="00DA7364"/>
    <w:rPr>
      <w:rFonts w:ascii="Times New Roman" w:eastAsia="Calibri" w:hAnsi="Times New Roman" w:cs="Times New Roman"/>
      <w:sz w:val="20"/>
      <w:szCs w:val="20"/>
      <w:lang w:eastAsia="ar-SA"/>
    </w:rPr>
  </w:style>
  <w:style w:type="character" w:styleId="ad">
    <w:name w:val="FollowedHyperlink"/>
    <w:basedOn w:val="a0"/>
    <w:uiPriority w:val="99"/>
    <w:unhideWhenUsed/>
    <w:rsid w:val="00DA7364"/>
    <w:rPr>
      <w:color w:val="800080"/>
      <w:u w:val="single"/>
    </w:rPr>
  </w:style>
  <w:style w:type="paragraph" w:customStyle="1" w:styleId="font5">
    <w:name w:val="font5"/>
    <w:basedOn w:val="a"/>
    <w:rsid w:val="00DA7364"/>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
    <w:name w:val="font6"/>
    <w:basedOn w:val="a"/>
    <w:rsid w:val="00DA7364"/>
    <w:pPr>
      <w:spacing w:before="100" w:beforeAutospacing="1" w:after="100" w:afterAutospacing="1" w:line="240" w:lineRule="auto"/>
    </w:pPr>
    <w:rPr>
      <w:rFonts w:ascii="Times New Roman" w:eastAsia="Times New Roman" w:hAnsi="Times New Roman"/>
      <w:b/>
      <w:bCs/>
      <w:color w:val="000000"/>
      <w:sz w:val="20"/>
      <w:szCs w:val="20"/>
      <w:lang w:eastAsia="ru-RU"/>
    </w:rPr>
  </w:style>
  <w:style w:type="paragraph" w:customStyle="1" w:styleId="xl65">
    <w:name w:val="xl65"/>
    <w:basedOn w:val="a"/>
    <w:rsid w:val="00DA7364"/>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6">
    <w:name w:val="xl66"/>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8">
    <w:name w:val="xl68"/>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9">
    <w:name w:val="xl69"/>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0">
    <w:name w:val="xl70"/>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1">
    <w:name w:val="xl71"/>
    <w:basedOn w:val="a"/>
    <w:rsid w:val="00DA736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2">
    <w:name w:val="xl72"/>
    <w:basedOn w:val="a"/>
    <w:rsid w:val="00DA736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3">
    <w:name w:val="xl73"/>
    <w:basedOn w:val="a"/>
    <w:rsid w:val="00DA736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4">
    <w:name w:val="xl74"/>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DA736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6">
    <w:name w:val="xl76"/>
    <w:basedOn w:val="a"/>
    <w:rsid w:val="00DA736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DA736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DA736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79">
    <w:name w:val="xl79"/>
    <w:basedOn w:val="a"/>
    <w:rsid w:val="00DA7364"/>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0">
    <w:name w:val="xl80"/>
    <w:basedOn w:val="a"/>
    <w:rsid w:val="00DA7364"/>
    <w:pPr>
      <w:spacing w:before="100" w:beforeAutospacing="1" w:after="100" w:afterAutospacing="1" w:line="240" w:lineRule="auto"/>
      <w:jc w:val="right"/>
    </w:pPr>
    <w:rPr>
      <w:rFonts w:ascii="Times New Roman" w:eastAsia="Times New Roman" w:hAnsi="Times New Roman"/>
      <w:sz w:val="24"/>
      <w:szCs w:val="24"/>
      <w:lang w:eastAsia="ru-RU"/>
    </w:rPr>
  </w:style>
  <w:style w:type="numbering" w:customStyle="1" w:styleId="1">
    <w:name w:val="Нет списка1"/>
    <w:next w:val="a2"/>
    <w:uiPriority w:val="99"/>
    <w:semiHidden/>
    <w:unhideWhenUsed/>
    <w:rsid w:val="00DA7364"/>
  </w:style>
  <w:style w:type="paragraph" w:customStyle="1" w:styleId="xl63">
    <w:name w:val="xl63"/>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4">
    <w:name w:val="xl64"/>
    <w:basedOn w:val="a"/>
    <w:rsid w:val="00DA73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0D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C50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C50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50D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35</Pages>
  <Words>8856</Words>
  <Characters>50484</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TV</cp:lastModifiedBy>
  <cp:revision>11</cp:revision>
  <cp:lastPrinted>2023-04-06T04:37:00Z</cp:lastPrinted>
  <dcterms:created xsi:type="dcterms:W3CDTF">2023-03-30T07:13:00Z</dcterms:created>
  <dcterms:modified xsi:type="dcterms:W3CDTF">2023-04-06T04:39:00Z</dcterms:modified>
</cp:coreProperties>
</file>