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701"/>
        <w:gridCol w:w="4139"/>
      </w:tblGrid>
      <w:tr w:rsidR="00F022A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022A4" w:rsidRDefault="00F022A4" w:rsidP="00F022A4">
            <w:pPr>
              <w:tabs>
                <w:tab w:val="left" w:pos="142"/>
              </w:tabs>
              <w:jc w:val="center"/>
            </w:pPr>
            <w:r>
              <w:t xml:space="preserve">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22A4" w:rsidRDefault="00F022A4" w:rsidP="00F022A4">
            <w:pPr>
              <w:jc w:val="center"/>
            </w:pPr>
            <w:r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4" o:title=""/>
                </v:shape>
                <o:OLEObject Type="Embed" ProgID="MS_ClipArt_Gallery.2" ShapeID="_x0000_i1025" DrawAspect="Content" ObjectID="_1647339304" r:id="rId5"/>
              </w:objec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022A4" w:rsidRDefault="00F022A4" w:rsidP="00F022A4">
            <w:pPr>
              <w:jc w:val="center"/>
              <w:rPr>
                <w:rFonts w:ascii="Udmurt Academy" w:hAnsi="Udmurt Academy"/>
                <w:b/>
                <w:spacing w:val="50"/>
              </w:rPr>
            </w:pPr>
          </w:p>
        </w:tc>
      </w:tr>
    </w:tbl>
    <w:p w:rsidR="00F022A4" w:rsidRDefault="00F022A4" w:rsidP="00F022A4">
      <w:pPr>
        <w:pStyle w:val="2"/>
      </w:pPr>
      <w:r>
        <w:t xml:space="preserve">                                                  </w:t>
      </w:r>
    </w:p>
    <w:p w:rsidR="00F022A4" w:rsidRDefault="00F022A4" w:rsidP="00F022A4">
      <w:pPr>
        <w:pStyle w:val="2"/>
        <w:jc w:val="center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F022A4" w:rsidRDefault="00F022A4" w:rsidP="00F022A4">
      <w:pPr>
        <w:rPr>
          <w:b/>
          <w:bCs/>
          <w:sz w:val="32"/>
        </w:rPr>
      </w:pPr>
    </w:p>
    <w:p w:rsidR="00F022A4" w:rsidRDefault="00F022A4" w:rsidP="00F022A4">
      <w:pPr>
        <w:pStyle w:val="1"/>
        <w:rPr>
          <w:sz w:val="32"/>
        </w:rPr>
      </w:pPr>
      <w:r>
        <w:rPr>
          <w:sz w:val="32"/>
        </w:rPr>
        <w:t>Главы муниципального образования «Сюмсинский район»</w:t>
      </w:r>
    </w:p>
    <w:p w:rsidR="00F022A4" w:rsidRDefault="00F022A4" w:rsidP="00F022A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Удмуртской Республики</w:t>
      </w:r>
    </w:p>
    <w:p w:rsidR="00F022A4" w:rsidRDefault="00F022A4" w:rsidP="00F022A4">
      <w:pPr>
        <w:jc w:val="center"/>
        <w:rPr>
          <w:b/>
          <w:sz w:val="28"/>
        </w:rPr>
      </w:pPr>
    </w:p>
    <w:p w:rsidR="00F022A4" w:rsidRDefault="005D52EA" w:rsidP="00F022A4">
      <w:pPr>
        <w:rPr>
          <w:sz w:val="28"/>
        </w:rPr>
      </w:pPr>
      <w:r>
        <w:rPr>
          <w:sz w:val="28"/>
        </w:rPr>
        <w:t>от 16</w:t>
      </w:r>
      <w:r w:rsidR="004A45D0">
        <w:rPr>
          <w:sz w:val="28"/>
        </w:rPr>
        <w:t>.04.2012</w:t>
      </w:r>
      <w:r w:rsidR="00F022A4">
        <w:rPr>
          <w:sz w:val="28"/>
        </w:rPr>
        <w:t xml:space="preserve">г.                                                                  </w:t>
      </w:r>
      <w:r w:rsidR="00733105">
        <w:rPr>
          <w:sz w:val="28"/>
        </w:rPr>
        <w:t xml:space="preserve">                             № 8</w:t>
      </w:r>
    </w:p>
    <w:p w:rsidR="00F022A4" w:rsidRDefault="00F022A4" w:rsidP="00F022A4">
      <w:pPr>
        <w:rPr>
          <w:sz w:val="28"/>
        </w:rPr>
      </w:pPr>
    </w:p>
    <w:tbl>
      <w:tblPr>
        <w:tblW w:w="0" w:type="auto"/>
        <w:tblLook w:val="0000"/>
      </w:tblPr>
      <w:tblGrid>
        <w:gridCol w:w="5210"/>
        <w:gridCol w:w="5211"/>
      </w:tblGrid>
      <w:tr w:rsidR="00F022A4">
        <w:tblPrEx>
          <w:tblCellMar>
            <w:top w:w="0" w:type="dxa"/>
            <w:bottom w:w="0" w:type="dxa"/>
          </w:tblCellMar>
        </w:tblPrEx>
        <w:tc>
          <w:tcPr>
            <w:tcW w:w="5210" w:type="dxa"/>
          </w:tcPr>
          <w:p w:rsidR="00F022A4" w:rsidRDefault="00F022A4" w:rsidP="00F022A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A45D0">
              <w:rPr>
                <w:sz w:val="28"/>
              </w:rPr>
              <w:t xml:space="preserve">О Порядке применения взысканий к муниципальным служащим МО «Сюмсинский район» за коррупционные правонарушения </w:t>
            </w:r>
          </w:p>
        </w:tc>
        <w:tc>
          <w:tcPr>
            <w:tcW w:w="5211" w:type="dxa"/>
          </w:tcPr>
          <w:p w:rsidR="00F022A4" w:rsidRDefault="00F022A4" w:rsidP="00F022A4">
            <w:pPr>
              <w:rPr>
                <w:sz w:val="28"/>
              </w:rPr>
            </w:pPr>
          </w:p>
        </w:tc>
      </w:tr>
    </w:tbl>
    <w:p w:rsidR="00F022A4" w:rsidRDefault="00F022A4">
      <w:pPr>
        <w:rPr>
          <w:sz w:val="28"/>
          <w:szCs w:val="28"/>
        </w:rPr>
      </w:pPr>
    </w:p>
    <w:p w:rsidR="004A45D0" w:rsidRDefault="004A45D0">
      <w:pPr>
        <w:rPr>
          <w:sz w:val="28"/>
          <w:szCs w:val="28"/>
        </w:rPr>
      </w:pPr>
    </w:p>
    <w:p w:rsidR="004A45D0" w:rsidRDefault="004A45D0" w:rsidP="004A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Федеральными законами от 02.03.2007г. № 25-ФЗ «О муниципальной службе в Российской Федерации», от 25.12.2008г. № 273-ФЗ «О противодействии коррупции», </w:t>
      </w:r>
      <w:r w:rsidR="001915D8">
        <w:rPr>
          <w:sz w:val="28"/>
          <w:szCs w:val="28"/>
        </w:rPr>
        <w:t xml:space="preserve">от 21.11.2011г. </w:t>
      </w:r>
      <w:r>
        <w:rPr>
          <w:sz w:val="28"/>
          <w:szCs w:val="28"/>
        </w:rPr>
        <w:t>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ПОСТАНОВЛЯЮ:</w:t>
      </w:r>
    </w:p>
    <w:p w:rsidR="004A45D0" w:rsidRDefault="004A45D0" w:rsidP="004A45D0">
      <w:pPr>
        <w:ind w:firstLine="720"/>
        <w:jc w:val="both"/>
        <w:rPr>
          <w:sz w:val="28"/>
          <w:szCs w:val="28"/>
        </w:rPr>
      </w:pPr>
    </w:p>
    <w:p w:rsidR="004A45D0" w:rsidRDefault="004A45D0" w:rsidP="004A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применения взысканий к муниципальным служащим МО «Сюмсинский район» за коррупционные правонарушения (прилагается). </w:t>
      </w:r>
    </w:p>
    <w:p w:rsidR="004A45D0" w:rsidRDefault="004A45D0" w:rsidP="004A45D0">
      <w:pPr>
        <w:ind w:firstLine="720"/>
        <w:jc w:val="both"/>
        <w:rPr>
          <w:sz w:val="28"/>
          <w:szCs w:val="28"/>
        </w:rPr>
      </w:pPr>
    </w:p>
    <w:p w:rsidR="004A45D0" w:rsidRDefault="004A45D0" w:rsidP="004A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Руководителю Аппарата Главы МО «Сюмсинский район», районного Совета депутатов и Администрации района ознакомить муниципальных служащих с настоящим Порядком. </w:t>
      </w:r>
    </w:p>
    <w:p w:rsidR="004A45D0" w:rsidRDefault="004A45D0" w:rsidP="004A45D0">
      <w:pPr>
        <w:ind w:firstLine="720"/>
        <w:jc w:val="both"/>
        <w:rPr>
          <w:sz w:val="28"/>
          <w:szCs w:val="28"/>
        </w:rPr>
      </w:pPr>
    </w:p>
    <w:p w:rsidR="004A45D0" w:rsidRPr="004A45D0" w:rsidRDefault="004A45D0" w:rsidP="004A4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сайте МО «Сюмсинский район» в сети Интернет.</w:t>
      </w:r>
    </w:p>
    <w:p w:rsidR="00EE20D7" w:rsidRDefault="00EE20D7"/>
    <w:p w:rsidR="00EE20D7" w:rsidRDefault="00EE20D7"/>
    <w:p w:rsidR="00EE20D7" w:rsidRDefault="00EE20D7"/>
    <w:p w:rsidR="00EE20D7" w:rsidRDefault="00EE20D7"/>
    <w:p w:rsidR="00EE20D7" w:rsidRDefault="00EE20D7">
      <w:pPr>
        <w:rPr>
          <w:sz w:val="28"/>
          <w:szCs w:val="28"/>
        </w:rPr>
      </w:pPr>
      <w:r w:rsidRPr="00EE20D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образования </w:t>
      </w:r>
    </w:p>
    <w:p w:rsidR="00EE20D7" w:rsidRDefault="00EE20D7">
      <w:pPr>
        <w:rPr>
          <w:sz w:val="28"/>
          <w:szCs w:val="28"/>
        </w:rPr>
      </w:pPr>
      <w:r>
        <w:rPr>
          <w:sz w:val="28"/>
          <w:szCs w:val="28"/>
        </w:rPr>
        <w:t>«Сюмсинский район»                                                                             В.И.Семенов</w:t>
      </w:r>
    </w:p>
    <w:p w:rsidR="00EE20D7" w:rsidRPr="00EE20D7" w:rsidRDefault="00EE20D7"/>
    <w:p w:rsidR="00EE20D7" w:rsidRDefault="00EE20D7">
      <w:proofErr w:type="spellStart"/>
      <w:r w:rsidRPr="00EE20D7">
        <w:t>Исп</w:t>
      </w:r>
      <w:proofErr w:type="gramStart"/>
      <w:r w:rsidRPr="00EE20D7">
        <w:t>.Л</w:t>
      </w:r>
      <w:proofErr w:type="gramEnd"/>
      <w:r w:rsidRPr="00EE20D7">
        <w:t>агунова</w:t>
      </w:r>
      <w:proofErr w:type="spellEnd"/>
      <w:r w:rsidRPr="00EE20D7">
        <w:t xml:space="preserve"> Т.А.</w:t>
      </w:r>
    </w:p>
    <w:p w:rsidR="00215993" w:rsidRDefault="00215993"/>
    <w:p w:rsidR="00215993" w:rsidRDefault="00215993"/>
    <w:p w:rsidR="00215993" w:rsidRDefault="00215993"/>
    <w:p w:rsidR="00215993" w:rsidRDefault="00215993"/>
    <w:p w:rsidR="00215993" w:rsidRPr="00966922" w:rsidRDefault="00215993" w:rsidP="00966922">
      <w:pPr>
        <w:shd w:val="clear" w:color="auto" w:fill="FFFFFF"/>
        <w:jc w:val="right"/>
        <w:rPr>
          <w:sz w:val="23"/>
          <w:szCs w:val="23"/>
        </w:rPr>
      </w:pPr>
      <w:r w:rsidRPr="00966922">
        <w:rPr>
          <w:color w:val="000000"/>
          <w:sz w:val="23"/>
          <w:szCs w:val="23"/>
        </w:rPr>
        <w:lastRenderedPageBreak/>
        <w:t>Приложение</w:t>
      </w:r>
      <w:r w:rsidR="00966922">
        <w:rPr>
          <w:color w:val="000000"/>
          <w:sz w:val="23"/>
          <w:szCs w:val="23"/>
        </w:rPr>
        <w:t xml:space="preserve"> к постановлению Главы</w:t>
      </w:r>
    </w:p>
    <w:p w:rsidR="00215993" w:rsidRPr="00966922" w:rsidRDefault="00215993" w:rsidP="00215993">
      <w:pPr>
        <w:shd w:val="clear" w:color="auto" w:fill="FFFFFF"/>
        <w:jc w:val="right"/>
        <w:rPr>
          <w:color w:val="000000"/>
          <w:sz w:val="23"/>
          <w:szCs w:val="23"/>
        </w:rPr>
      </w:pPr>
      <w:r w:rsidRPr="00966922">
        <w:rPr>
          <w:color w:val="000000"/>
          <w:sz w:val="23"/>
          <w:szCs w:val="23"/>
        </w:rPr>
        <w:t xml:space="preserve">МО «Сюмсинский район» </w:t>
      </w:r>
    </w:p>
    <w:p w:rsidR="00215993" w:rsidRPr="00966922" w:rsidRDefault="005D52EA" w:rsidP="00215993">
      <w:pPr>
        <w:shd w:val="clear" w:color="auto" w:fill="FFFFFF"/>
        <w:jc w:val="right"/>
        <w:rPr>
          <w:sz w:val="23"/>
          <w:szCs w:val="23"/>
        </w:rPr>
      </w:pPr>
      <w:r w:rsidRPr="00966922">
        <w:rPr>
          <w:color w:val="000000"/>
          <w:sz w:val="23"/>
          <w:szCs w:val="23"/>
        </w:rPr>
        <w:t>от 16</w:t>
      </w:r>
      <w:r w:rsidR="00215993" w:rsidRPr="00966922">
        <w:rPr>
          <w:color w:val="000000"/>
          <w:sz w:val="23"/>
          <w:szCs w:val="23"/>
        </w:rPr>
        <w:t xml:space="preserve">.04.2012г. № </w:t>
      </w:r>
      <w:r w:rsidR="00733105" w:rsidRPr="00966922">
        <w:rPr>
          <w:color w:val="000000"/>
          <w:sz w:val="23"/>
          <w:szCs w:val="23"/>
        </w:rPr>
        <w:t>8</w:t>
      </w:r>
    </w:p>
    <w:p w:rsidR="00215993" w:rsidRPr="00966922" w:rsidRDefault="00215993" w:rsidP="00215993">
      <w:pPr>
        <w:shd w:val="clear" w:color="auto" w:fill="FFFFFF"/>
        <w:jc w:val="center"/>
        <w:rPr>
          <w:b/>
          <w:sz w:val="23"/>
          <w:szCs w:val="23"/>
        </w:rPr>
      </w:pPr>
      <w:r w:rsidRPr="00966922">
        <w:rPr>
          <w:b/>
          <w:color w:val="000000"/>
          <w:sz w:val="23"/>
          <w:szCs w:val="23"/>
        </w:rPr>
        <w:t>Порядок</w:t>
      </w:r>
    </w:p>
    <w:p w:rsidR="00215993" w:rsidRDefault="00215993" w:rsidP="00215993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 w:rsidRPr="00215993">
        <w:rPr>
          <w:b/>
          <w:color w:val="000000"/>
          <w:sz w:val="23"/>
          <w:szCs w:val="23"/>
        </w:rPr>
        <w:t xml:space="preserve">применения взысканий к муниципальным служащим  </w:t>
      </w:r>
      <w:r>
        <w:rPr>
          <w:b/>
          <w:color w:val="000000"/>
          <w:sz w:val="23"/>
          <w:szCs w:val="23"/>
        </w:rPr>
        <w:t>МО «Сюмсинский район»</w:t>
      </w:r>
    </w:p>
    <w:p w:rsidR="00215993" w:rsidRPr="00966922" w:rsidRDefault="00215993" w:rsidP="00966922">
      <w:pPr>
        <w:shd w:val="clear" w:color="auto" w:fill="FFFFFF"/>
        <w:jc w:val="center"/>
        <w:rPr>
          <w:b/>
        </w:rPr>
      </w:pPr>
      <w:r w:rsidRPr="00215993">
        <w:rPr>
          <w:b/>
          <w:color w:val="000000"/>
          <w:sz w:val="23"/>
          <w:szCs w:val="23"/>
        </w:rPr>
        <w:t>за коррупционные правонарушения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 xml:space="preserve">1.   </w:t>
      </w:r>
      <w:proofErr w:type="gramStart"/>
      <w:r>
        <w:rPr>
          <w:color w:val="000000"/>
          <w:sz w:val="23"/>
          <w:szCs w:val="23"/>
        </w:rPr>
        <w:t>За несоблюдение муниципальным служащим МО «Сюмсинский район» (далее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 25-ФЗ «О муниципальной службе в Российской Федерации», Федеральным законом от 25.12.2008 года № 273-ФЗ "О противодействии коррупции" и другими федеральными законами, налагаются взыскания, предусмотренные статьями 14.1, 15</w:t>
      </w:r>
      <w:proofErr w:type="gramEnd"/>
      <w:r>
        <w:rPr>
          <w:color w:val="000000"/>
          <w:sz w:val="23"/>
          <w:szCs w:val="23"/>
        </w:rPr>
        <w:t xml:space="preserve"> и 27 Федерального закона от 02.03.2007 года № 25-ФЗ «О муниципальной службе в Российской Федерации».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 xml:space="preserve">2. В случаях совершения муниципальным  служащим правонарушений, предусмотренных статьями 14.1 и 15 Федерального закона от 02,03.2007 года </w:t>
      </w:r>
      <w:r>
        <w:rPr>
          <w:i/>
          <w:iCs/>
          <w:color w:val="000000"/>
          <w:sz w:val="23"/>
          <w:szCs w:val="23"/>
        </w:rPr>
        <w:t xml:space="preserve">№ </w:t>
      </w:r>
      <w:r>
        <w:rPr>
          <w:color w:val="000000"/>
          <w:sz w:val="23"/>
          <w:szCs w:val="23"/>
        </w:rPr>
        <w:t>25-ФЗ «О муниципальной службе в Российской Федерации», муниципальный служащий подлежит увольнению с муниципальной службы в связи с утратой доверия.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>3. Взыскания, предусмотренные частями 1 и 2 настоящего Порядка, применяются представителем нанимателя (работодателем) на основании: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>1)  доклада о результатах проверки, проведенной уполномоченным на ее проведение органом (должностным лицом);</w:t>
      </w:r>
    </w:p>
    <w:p w:rsidR="00215993" w:rsidRDefault="00215993" w:rsidP="00215993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2)  рекомендации комиссии по соблюдению требований к служебному поведению муниципальных  служащих  и  урегулированию   конфликта  интересов  органа  местного самоуправления в случае, если доклад о результатах проверки направлялся в комиссию;</w:t>
      </w:r>
    </w:p>
    <w:p w:rsidR="0000172D" w:rsidRPr="0000172D" w:rsidRDefault="0000172D" w:rsidP="0000172D">
      <w:pPr>
        <w:autoSpaceDE w:val="0"/>
        <w:autoSpaceDN w:val="0"/>
        <w:adjustRightInd w:val="0"/>
        <w:jc w:val="both"/>
      </w:pPr>
      <w:r w:rsidRPr="0000172D">
        <w:t xml:space="preserve">         </w:t>
      </w:r>
      <w:r>
        <w:t xml:space="preserve">   </w:t>
      </w:r>
      <w:proofErr w:type="gramStart"/>
      <w:r w:rsidRPr="0000172D"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00172D" w:rsidRPr="0000172D" w:rsidRDefault="0000172D" w:rsidP="0000172D">
      <w:pPr>
        <w:rPr>
          <w:i/>
          <w:sz w:val="20"/>
          <w:szCs w:val="20"/>
        </w:rPr>
      </w:pPr>
      <w:r w:rsidRPr="0000172D">
        <w:rPr>
          <w:i/>
          <w:sz w:val="20"/>
          <w:szCs w:val="20"/>
        </w:rPr>
        <w:t xml:space="preserve">  (в ред. постановления Главы муниципального образования «</w:t>
      </w:r>
      <w:proofErr w:type="spellStart"/>
      <w:r w:rsidRPr="0000172D">
        <w:rPr>
          <w:i/>
          <w:sz w:val="20"/>
          <w:szCs w:val="20"/>
        </w:rPr>
        <w:t>Сюмсинский</w:t>
      </w:r>
      <w:proofErr w:type="spellEnd"/>
      <w:r w:rsidRPr="0000172D">
        <w:rPr>
          <w:i/>
          <w:sz w:val="20"/>
          <w:szCs w:val="20"/>
        </w:rPr>
        <w:t xml:space="preserve"> район» </w:t>
      </w:r>
      <w:r>
        <w:rPr>
          <w:i/>
          <w:sz w:val="20"/>
          <w:szCs w:val="20"/>
        </w:rPr>
        <w:t xml:space="preserve"> </w:t>
      </w:r>
      <w:r w:rsidRPr="0000172D">
        <w:rPr>
          <w:i/>
          <w:sz w:val="20"/>
          <w:szCs w:val="20"/>
        </w:rPr>
        <w:t xml:space="preserve"> от 25.03.2020 №10)</w:t>
      </w:r>
    </w:p>
    <w:p w:rsidR="0000172D" w:rsidRPr="0000172D" w:rsidRDefault="0000172D" w:rsidP="0000172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</w:t>
      </w:r>
      <w:r w:rsidRPr="0000172D">
        <w:t>4)  объяснений муниципального служащего;</w:t>
      </w:r>
    </w:p>
    <w:p w:rsidR="0000172D" w:rsidRDefault="0000172D" w:rsidP="000017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172D">
        <w:rPr>
          <w:i/>
          <w:sz w:val="20"/>
          <w:szCs w:val="20"/>
        </w:rPr>
        <w:t>(в ред. постановления Главы муниципального образования «</w:t>
      </w:r>
      <w:proofErr w:type="spellStart"/>
      <w:r w:rsidRPr="0000172D">
        <w:rPr>
          <w:i/>
          <w:sz w:val="20"/>
          <w:szCs w:val="20"/>
        </w:rPr>
        <w:t>Сюмсинский</w:t>
      </w:r>
      <w:proofErr w:type="spellEnd"/>
      <w:r w:rsidRPr="0000172D">
        <w:rPr>
          <w:i/>
          <w:sz w:val="20"/>
          <w:szCs w:val="20"/>
        </w:rPr>
        <w:t xml:space="preserve"> район» </w:t>
      </w:r>
      <w:r>
        <w:rPr>
          <w:i/>
          <w:sz w:val="20"/>
          <w:szCs w:val="20"/>
        </w:rPr>
        <w:t xml:space="preserve"> </w:t>
      </w:r>
      <w:r w:rsidRPr="0000172D">
        <w:rPr>
          <w:i/>
          <w:sz w:val="20"/>
          <w:szCs w:val="20"/>
        </w:rPr>
        <w:t xml:space="preserve"> от 25.03.2020 №10)</w:t>
      </w:r>
      <w:r>
        <w:rPr>
          <w:sz w:val="28"/>
          <w:szCs w:val="28"/>
        </w:rPr>
        <w:t>:</w:t>
      </w:r>
    </w:p>
    <w:p w:rsidR="0000172D" w:rsidRPr="0000172D" w:rsidRDefault="0000172D" w:rsidP="0000172D">
      <w:pPr>
        <w:jc w:val="both"/>
      </w:pPr>
      <w:r>
        <w:rPr>
          <w:sz w:val="28"/>
          <w:szCs w:val="28"/>
        </w:rPr>
        <w:t xml:space="preserve">         </w:t>
      </w:r>
      <w:r w:rsidRPr="0000172D">
        <w:t>5) иных материалов.</w:t>
      </w:r>
    </w:p>
    <w:p w:rsidR="0000172D" w:rsidRDefault="0000172D" w:rsidP="0000172D">
      <w:pPr>
        <w:shd w:val="clear" w:color="auto" w:fill="FFFFFF"/>
        <w:jc w:val="both"/>
      </w:pPr>
      <w:r w:rsidRPr="0000172D">
        <w:rPr>
          <w:i/>
          <w:sz w:val="20"/>
          <w:szCs w:val="20"/>
        </w:rPr>
        <w:t>(в ред. постановления Главы муниципального образования «</w:t>
      </w:r>
      <w:proofErr w:type="spellStart"/>
      <w:r w:rsidRPr="0000172D">
        <w:rPr>
          <w:i/>
          <w:sz w:val="20"/>
          <w:szCs w:val="20"/>
        </w:rPr>
        <w:t>Сюмсинский</w:t>
      </w:r>
      <w:proofErr w:type="spellEnd"/>
      <w:r w:rsidRPr="0000172D">
        <w:rPr>
          <w:i/>
          <w:sz w:val="20"/>
          <w:szCs w:val="20"/>
        </w:rPr>
        <w:t xml:space="preserve"> район» </w:t>
      </w:r>
      <w:r>
        <w:rPr>
          <w:i/>
          <w:sz w:val="20"/>
          <w:szCs w:val="20"/>
        </w:rPr>
        <w:t xml:space="preserve"> </w:t>
      </w:r>
      <w:r w:rsidRPr="0000172D">
        <w:rPr>
          <w:i/>
          <w:sz w:val="20"/>
          <w:szCs w:val="20"/>
        </w:rPr>
        <w:t xml:space="preserve"> от 25.03.2020 №10)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 xml:space="preserve">3.   </w:t>
      </w:r>
      <w:proofErr w:type="gramStart"/>
      <w:r>
        <w:rPr>
          <w:color w:val="000000"/>
          <w:sz w:val="23"/>
          <w:szCs w:val="23"/>
        </w:rPr>
        <w:t>При   применении   взысканий,  предусмотренных   частями      1   и  2   настоящею Порядка,  учитываются   характер  совершенного  коррупционного   правонарушения,   его тяжесть,   обстоятельства,   при   которых   оно   совершено,   соблюдение   муниципальным служащим   других   ограничений   и   запретов,   требований   о   предотвращении   или  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 xml:space="preserve">4.  </w:t>
      </w:r>
      <w:proofErr w:type="gramStart"/>
      <w:r w:rsidR="0000172D" w:rsidRPr="0000172D">
        <w:t>Взыскания, предусмотренные статьями 14.1, 15 и 27  Федерального закона от 02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00172D" w:rsidRPr="0000172D">
        <w:t xml:space="preserve"> В указанные сроки не включается время производства по уголовному делу</w:t>
      </w:r>
    </w:p>
    <w:p w:rsidR="0000172D" w:rsidRPr="0000172D" w:rsidRDefault="0000172D" w:rsidP="0000172D">
      <w:pPr>
        <w:shd w:val="clear" w:color="auto" w:fill="FFFFFF"/>
        <w:jc w:val="both"/>
      </w:pPr>
      <w:r w:rsidRPr="0000172D">
        <w:rPr>
          <w:i/>
          <w:sz w:val="20"/>
          <w:szCs w:val="20"/>
        </w:rPr>
        <w:t>(в ред. постановления Главы муниципального образования «</w:t>
      </w:r>
      <w:proofErr w:type="spellStart"/>
      <w:r w:rsidRPr="0000172D">
        <w:rPr>
          <w:i/>
          <w:sz w:val="20"/>
          <w:szCs w:val="20"/>
        </w:rPr>
        <w:t>Сюмсинский</w:t>
      </w:r>
      <w:proofErr w:type="spellEnd"/>
      <w:r w:rsidRPr="0000172D">
        <w:rPr>
          <w:i/>
          <w:sz w:val="20"/>
          <w:szCs w:val="20"/>
        </w:rPr>
        <w:t xml:space="preserve"> район» </w:t>
      </w:r>
      <w:r>
        <w:rPr>
          <w:i/>
          <w:sz w:val="20"/>
          <w:szCs w:val="20"/>
        </w:rPr>
        <w:t xml:space="preserve"> </w:t>
      </w:r>
      <w:r w:rsidRPr="0000172D">
        <w:rPr>
          <w:i/>
          <w:sz w:val="20"/>
          <w:szCs w:val="20"/>
        </w:rPr>
        <w:t xml:space="preserve"> от 25.03.2020 №10)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>5.    В   акте   о   применении   взыскания   к   муниципальному   служащему,   в   случае совершения  им   коррупционного   правонарушения,   в  качестве  основания   применения взыскания указывается пункт 1 или 2 статьи 27.1 Федерального закона от 02.03.2007 года № 25-ФЗ «О муниципальной службе в Российской Федерации».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lastRenderedPageBreak/>
        <w:t>6.  Копия акта о применении взыскания к муниципальному служащему, с указанием коррупционного правонарушения и нормативных правовых актов, положения которых им нарушены, или об отказе в применении к нему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215993" w:rsidRDefault="00215993" w:rsidP="00215993">
      <w:pPr>
        <w:shd w:val="clear" w:color="auto" w:fill="FFFFFF"/>
        <w:ind w:firstLine="720"/>
        <w:jc w:val="both"/>
      </w:pPr>
      <w:r>
        <w:rPr>
          <w:color w:val="000000"/>
          <w:sz w:val="23"/>
          <w:szCs w:val="23"/>
        </w:rPr>
        <w:t>7.  Муниципальный служащий вправе обжаловать взыскание в судебном порядке.</w:t>
      </w:r>
    </w:p>
    <w:p w:rsidR="00215993" w:rsidRDefault="00215993" w:rsidP="00215993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8.   Если   в  течение  одного  года  со  дня  применения   взыскания   муниципальный служащий не был подвергнут дисциплинарному взысканию, предусмотренному пунктом 1   и  2  части   1   статьи</w:t>
      </w:r>
      <w:r w:rsidR="0096692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27  Федерального  закона  от  02.03.2007  года  №  25-ФЗ  «О муниципальной службе в Российской Федерации», он считается не имеющим взыскания.</w:t>
      </w:r>
    </w:p>
    <w:p w:rsidR="00966922" w:rsidRDefault="00966922" w:rsidP="00215993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</w:p>
    <w:p w:rsidR="00966922" w:rsidRDefault="00966922" w:rsidP="00966922">
      <w:pPr>
        <w:shd w:val="clear" w:color="auto" w:fill="FFFFFF"/>
        <w:ind w:firstLine="720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____________</w:t>
      </w:r>
    </w:p>
    <w:sectPr w:rsidR="00966922" w:rsidSect="002159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compat/>
  <w:rsids>
    <w:rsidRoot w:val="00F022A4"/>
    <w:rsid w:val="0000172D"/>
    <w:rsid w:val="001915D8"/>
    <w:rsid w:val="00215993"/>
    <w:rsid w:val="00430015"/>
    <w:rsid w:val="004A45D0"/>
    <w:rsid w:val="005D52EA"/>
    <w:rsid w:val="00733105"/>
    <w:rsid w:val="00966922"/>
    <w:rsid w:val="00992B42"/>
    <w:rsid w:val="00E70101"/>
    <w:rsid w:val="00EC5B87"/>
    <w:rsid w:val="00EE20D7"/>
    <w:rsid w:val="00F0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SamForum.ws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2012-06-06T10:19:00Z</cp:lastPrinted>
  <dcterms:created xsi:type="dcterms:W3CDTF">2020-04-02T09:29:00Z</dcterms:created>
  <dcterms:modified xsi:type="dcterms:W3CDTF">2020-04-02T09:29:00Z</dcterms:modified>
</cp:coreProperties>
</file>