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6B" w:rsidRDefault="0068386B">
      <w:r>
        <w:t xml:space="preserve">                                                                                                                                                                                 ПРОЕКТ</w:t>
      </w:r>
    </w:p>
    <w:p w:rsidR="00CA4B9E" w:rsidRDefault="00CA4B9E"/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1E072E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BD28E6" w:rsidRDefault="00AE0AAF" w:rsidP="00AE0AAF">
      <w:pPr>
        <w:rPr>
          <w:sz w:val="24"/>
          <w:szCs w:val="24"/>
        </w:rPr>
      </w:pPr>
      <w:r w:rsidRPr="00BD28E6">
        <w:rPr>
          <w:sz w:val="24"/>
          <w:szCs w:val="24"/>
        </w:rPr>
        <w:t xml:space="preserve">Принято </w:t>
      </w:r>
    </w:p>
    <w:p w:rsidR="00AE0AAF" w:rsidRPr="00BD28E6" w:rsidRDefault="00AE0AAF" w:rsidP="00AE0AAF">
      <w:pPr>
        <w:rPr>
          <w:sz w:val="24"/>
          <w:szCs w:val="24"/>
        </w:rPr>
      </w:pPr>
      <w:r w:rsidRPr="00BD28E6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BD28E6" w:rsidRDefault="00AE0AAF" w:rsidP="00AE0AAF">
      <w:pPr>
        <w:rPr>
          <w:sz w:val="24"/>
          <w:szCs w:val="24"/>
        </w:rPr>
      </w:pPr>
      <w:r w:rsidRPr="00BD28E6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BD28E6" w:rsidRDefault="00AE0AAF" w:rsidP="00AE0AAF">
      <w:pPr>
        <w:rPr>
          <w:sz w:val="24"/>
          <w:szCs w:val="24"/>
        </w:rPr>
      </w:pPr>
      <w:r w:rsidRPr="00BD28E6">
        <w:rPr>
          <w:sz w:val="24"/>
          <w:szCs w:val="24"/>
        </w:rPr>
        <w:t xml:space="preserve">Удмуртской Республики» первого созыва       </w:t>
      </w:r>
      <w:r w:rsidR="003D5BD1" w:rsidRPr="00BD28E6">
        <w:rPr>
          <w:sz w:val="24"/>
          <w:szCs w:val="24"/>
        </w:rPr>
        <w:t xml:space="preserve">        </w:t>
      </w:r>
      <w:r w:rsidRPr="00BD28E6">
        <w:rPr>
          <w:sz w:val="24"/>
          <w:szCs w:val="24"/>
        </w:rPr>
        <w:t xml:space="preserve">  </w:t>
      </w:r>
      <w:r w:rsidR="00C54033" w:rsidRPr="00BD28E6">
        <w:rPr>
          <w:sz w:val="24"/>
          <w:szCs w:val="24"/>
        </w:rPr>
        <w:t xml:space="preserve"> </w:t>
      </w:r>
      <w:r w:rsidR="00CB67C0" w:rsidRPr="00BD28E6">
        <w:rPr>
          <w:sz w:val="24"/>
          <w:szCs w:val="24"/>
        </w:rPr>
        <w:t xml:space="preserve">     </w:t>
      </w:r>
      <w:r w:rsidR="00BD28E6">
        <w:rPr>
          <w:sz w:val="24"/>
          <w:szCs w:val="24"/>
        </w:rPr>
        <w:t xml:space="preserve">                       </w:t>
      </w:r>
      <w:r w:rsidR="00CB67C0" w:rsidRPr="00BD28E6">
        <w:rPr>
          <w:sz w:val="24"/>
          <w:szCs w:val="24"/>
        </w:rPr>
        <w:t xml:space="preserve">        __</w:t>
      </w:r>
      <w:r w:rsidR="00C54033" w:rsidRPr="00BD28E6">
        <w:rPr>
          <w:sz w:val="24"/>
          <w:szCs w:val="24"/>
        </w:rPr>
        <w:t>августа</w:t>
      </w:r>
      <w:r w:rsidR="00CB67C0" w:rsidRPr="00BD28E6">
        <w:rPr>
          <w:sz w:val="24"/>
          <w:szCs w:val="24"/>
        </w:rPr>
        <w:t xml:space="preserve"> </w:t>
      </w:r>
      <w:r w:rsidR="0068386B" w:rsidRPr="00BD28E6">
        <w:rPr>
          <w:sz w:val="24"/>
          <w:szCs w:val="24"/>
        </w:rPr>
        <w:t>2024</w:t>
      </w:r>
      <w:r w:rsidRPr="00BD28E6">
        <w:rPr>
          <w:sz w:val="24"/>
          <w:szCs w:val="24"/>
        </w:rPr>
        <w:t xml:space="preserve"> года</w:t>
      </w:r>
    </w:p>
    <w:p w:rsidR="005F4BA4" w:rsidRPr="003D5BD1" w:rsidRDefault="005F4BA4" w:rsidP="005F4BA4">
      <w:pPr>
        <w:jc w:val="right"/>
        <w:rPr>
          <w:sz w:val="28"/>
          <w:szCs w:val="28"/>
        </w:rPr>
      </w:pPr>
    </w:p>
    <w:p w:rsidR="00C54033" w:rsidRPr="00BD28E6" w:rsidRDefault="00BC4A58" w:rsidP="00C540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28E6">
        <w:rPr>
          <w:b/>
          <w:sz w:val="24"/>
          <w:szCs w:val="24"/>
        </w:rPr>
        <w:t>О внесении изменени</w:t>
      </w:r>
      <w:r w:rsidR="00CA4B9E" w:rsidRPr="00BD28E6">
        <w:rPr>
          <w:b/>
          <w:sz w:val="24"/>
          <w:szCs w:val="24"/>
        </w:rPr>
        <w:t>й</w:t>
      </w:r>
      <w:r w:rsidR="00CB67C0" w:rsidRPr="00BD28E6">
        <w:rPr>
          <w:b/>
          <w:sz w:val="24"/>
          <w:szCs w:val="24"/>
        </w:rPr>
        <w:t xml:space="preserve"> в</w:t>
      </w:r>
      <w:r w:rsidR="00C54033" w:rsidRPr="00BD28E6">
        <w:rPr>
          <w:b/>
          <w:sz w:val="24"/>
          <w:szCs w:val="24"/>
        </w:rPr>
        <w:t xml:space="preserve">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r w:rsidR="00CB67C0" w:rsidRPr="00BD28E6">
        <w:rPr>
          <w:b/>
          <w:sz w:val="24"/>
          <w:szCs w:val="24"/>
        </w:rPr>
        <w:t xml:space="preserve"> привести к конфликту интересов</w:t>
      </w:r>
    </w:p>
    <w:p w:rsidR="004A54BC" w:rsidRPr="00BD28E6" w:rsidRDefault="004A54BC" w:rsidP="00C54033">
      <w:pPr>
        <w:jc w:val="center"/>
        <w:rPr>
          <w:b/>
          <w:sz w:val="24"/>
          <w:szCs w:val="24"/>
        </w:rPr>
      </w:pPr>
    </w:p>
    <w:p w:rsidR="00BC4A58" w:rsidRPr="00BD28E6" w:rsidRDefault="00BC4A58" w:rsidP="00CB67C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D28E6">
        <w:rPr>
          <w:sz w:val="24"/>
          <w:szCs w:val="24"/>
        </w:rPr>
        <w:t xml:space="preserve">В соответствии с </w:t>
      </w:r>
      <w:r w:rsidR="00C54033" w:rsidRPr="00BD28E6">
        <w:rPr>
          <w:sz w:val="24"/>
          <w:szCs w:val="24"/>
        </w:rPr>
        <w:t xml:space="preserve">Указом Главы Удмуртской Республики от 22 марта 2016 года № 54 «О порядке сообщения лицами, замещающими отдельные государственные должности Удмуртской Республики,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Главы Удмуртской Республики», </w:t>
      </w:r>
      <w:r w:rsidRPr="00BD28E6">
        <w:rPr>
          <w:sz w:val="24"/>
          <w:szCs w:val="24"/>
        </w:rPr>
        <w:t>руководствуясь Уставом муниципального образования «Муниципальный округ Сюмсинский район Удмуртской Республики»,</w:t>
      </w:r>
    </w:p>
    <w:p w:rsidR="007D5A91" w:rsidRPr="00BD28E6" w:rsidRDefault="007D5A91" w:rsidP="00AA2C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DBA" w:rsidRPr="00BD28E6" w:rsidRDefault="003C0DBA" w:rsidP="003C0DBA">
      <w:pPr>
        <w:jc w:val="center"/>
        <w:rPr>
          <w:sz w:val="24"/>
          <w:szCs w:val="24"/>
        </w:rPr>
      </w:pPr>
      <w:r w:rsidRPr="00BD28E6">
        <w:rPr>
          <w:sz w:val="24"/>
          <w:szCs w:val="24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3C1532" w:rsidRPr="00BD28E6" w:rsidRDefault="003C1532" w:rsidP="003C1532">
      <w:pPr>
        <w:jc w:val="both"/>
        <w:rPr>
          <w:sz w:val="24"/>
          <w:szCs w:val="24"/>
        </w:rPr>
      </w:pPr>
    </w:p>
    <w:p w:rsidR="004A54BC" w:rsidRPr="00BD28E6" w:rsidRDefault="004A54BC" w:rsidP="009032E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D28E6">
        <w:rPr>
          <w:sz w:val="24"/>
          <w:szCs w:val="24"/>
        </w:rPr>
        <w:t>1. Внести в</w:t>
      </w:r>
      <w:r w:rsidR="00C54033" w:rsidRPr="00BD28E6">
        <w:rPr>
          <w:sz w:val="24"/>
          <w:szCs w:val="24"/>
        </w:rPr>
        <w:t xml:space="preserve">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BD28E6">
        <w:rPr>
          <w:sz w:val="24"/>
          <w:szCs w:val="24"/>
        </w:rPr>
        <w:t xml:space="preserve"> утвержденное решением Совета депутатов муниципального образования «Муниципальный округ Сюмсинский район Удмурт</w:t>
      </w:r>
      <w:r w:rsidR="00C54033" w:rsidRPr="00BD28E6">
        <w:rPr>
          <w:sz w:val="24"/>
          <w:szCs w:val="24"/>
        </w:rPr>
        <w:t xml:space="preserve">ской Республики» от 20 октября 2022 года № 181 </w:t>
      </w:r>
      <w:r w:rsidR="00CE1C4F" w:rsidRPr="00BD28E6">
        <w:rPr>
          <w:sz w:val="24"/>
          <w:szCs w:val="24"/>
        </w:rPr>
        <w:t>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CA4B9E" w:rsidRPr="00BD28E6">
        <w:rPr>
          <w:sz w:val="24"/>
          <w:szCs w:val="24"/>
        </w:rPr>
        <w:t>, следующ</w:t>
      </w:r>
      <w:r w:rsidR="009032ED" w:rsidRPr="00BD28E6">
        <w:rPr>
          <w:sz w:val="24"/>
          <w:szCs w:val="24"/>
        </w:rPr>
        <w:t>и</w:t>
      </w:r>
      <w:r w:rsidR="00CA4B9E" w:rsidRPr="00BD28E6">
        <w:rPr>
          <w:sz w:val="24"/>
          <w:szCs w:val="24"/>
        </w:rPr>
        <w:t>е изменения</w:t>
      </w:r>
      <w:r w:rsidRPr="00BD28E6">
        <w:rPr>
          <w:sz w:val="24"/>
          <w:szCs w:val="24"/>
        </w:rPr>
        <w:t>:</w:t>
      </w:r>
    </w:p>
    <w:p w:rsidR="00CE1C4F" w:rsidRPr="00BD28E6" w:rsidRDefault="004E61C9" w:rsidP="009032E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D28E6">
        <w:rPr>
          <w:sz w:val="24"/>
          <w:szCs w:val="24"/>
        </w:rPr>
        <w:t>1)</w:t>
      </w:r>
      <w:r w:rsidR="00CE1C4F" w:rsidRPr="00BD28E6">
        <w:rPr>
          <w:sz w:val="24"/>
          <w:szCs w:val="24"/>
        </w:rPr>
        <w:t xml:space="preserve"> пункт 14 дополнить словами «Комиссия в ходе предварительного рассмотрени</w:t>
      </w:r>
      <w:r w:rsidR="009032ED" w:rsidRPr="00BD28E6">
        <w:rPr>
          <w:sz w:val="24"/>
          <w:szCs w:val="24"/>
        </w:rPr>
        <w:t>я</w:t>
      </w:r>
      <w:r w:rsidR="00CE1C4F" w:rsidRPr="00BD28E6">
        <w:rPr>
          <w:sz w:val="24"/>
          <w:szCs w:val="24"/>
        </w:rPr>
        <w:t xml:space="preserve"> </w:t>
      </w:r>
      <w:r w:rsidR="003D5BD1" w:rsidRPr="00BD28E6">
        <w:rPr>
          <w:sz w:val="24"/>
          <w:szCs w:val="24"/>
        </w:rPr>
        <w:t>уведомления имеет право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="009032ED" w:rsidRPr="00BD28E6">
        <w:rPr>
          <w:sz w:val="24"/>
          <w:szCs w:val="24"/>
        </w:rPr>
        <w:t>.</w:t>
      </w:r>
      <w:r w:rsidR="003D5BD1" w:rsidRPr="00BD28E6">
        <w:rPr>
          <w:sz w:val="24"/>
          <w:szCs w:val="24"/>
        </w:rPr>
        <w:t>»;</w:t>
      </w:r>
    </w:p>
    <w:p w:rsidR="00CE1C4F" w:rsidRPr="00BD28E6" w:rsidRDefault="00CA4B9E" w:rsidP="009032E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D28E6">
        <w:rPr>
          <w:sz w:val="24"/>
          <w:szCs w:val="24"/>
        </w:rPr>
        <w:t xml:space="preserve">2) </w:t>
      </w:r>
      <w:r w:rsidR="003D5BD1" w:rsidRPr="00BD28E6">
        <w:rPr>
          <w:sz w:val="24"/>
          <w:szCs w:val="24"/>
        </w:rPr>
        <w:t xml:space="preserve">пункт </w:t>
      </w:r>
      <w:r w:rsidR="00720803" w:rsidRPr="00BD28E6">
        <w:rPr>
          <w:sz w:val="24"/>
          <w:szCs w:val="24"/>
        </w:rPr>
        <w:t>17</w:t>
      </w:r>
      <w:r w:rsidR="003D5BD1" w:rsidRPr="00BD28E6">
        <w:rPr>
          <w:sz w:val="24"/>
          <w:szCs w:val="24"/>
        </w:rPr>
        <w:t xml:space="preserve"> считать пунктом </w:t>
      </w:r>
      <w:r w:rsidR="00720803" w:rsidRPr="00BD28E6">
        <w:rPr>
          <w:sz w:val="24"/>
          <w:szCs w:val="24"/>
        </w:rPr>
        <w:t>15</w:t>
      </w:r>
      <w:r w:rsidR="003D5BD1" w:rsidRPr="00BD28E6">
        <w:rPr>
          <w:sz w:val="24"/>
          <w:szCs w:val="24"/>
        </w:rPr>
        <w:t>.</w:t>
      </w:r>
    </w:p>
    <w:p w:rsidR="009032ED" w:rsidRPr="00BD28E6" w:rsidRDefault="004A54BC" w:rsidP="009032ED">
      <w:pPr>
        <w:jc w:val="both"/>
        <w:rPr>
          <w:sz w:val="24"/>
          <w:szCs w:val="24"/>
        </w:rPr>
      </w:pPr>
      <w:r w:rsidRPr="00BD28E6">
        <w:rPr>
          <w:sz w:val="24"/>
          <w:szCs w:val="24"/>
        </w:rPr>
        <w:t xml:space="preserve"> </w:t>
      </w:r>
      <w:r w:rsidR="003D5BD1" w:rsidRPr="00BD28E6">
        <w:rPr>
          <w:sz w:val="24"/>
          <w:szCs w:val="24"/>
        </w:rPr>
        <w:t xml:space="preserve">      </w:t>
      </w:r>
      <w:r w:rsidRPr="00BD28E6">
        <w:rPr>
          <w:sz w:val="24"/>
          <w:szCs w:val="24"/>
        </w:rPr>
        <w:t xml:space="preserve">  </w:t>
      </w:r>
      <w:r w:rsidR="009032ED" w:rsidRPr="00BD28E6">
        <w:rPr>
          <w:sz w:val="24"/>
          <w:szCs w:val="24"/>
        </w:rPr>
        <w:tab/>
      </w:r>
      <w:r w:rsidRPr="00BD28E6">
        <w:rPr>
          <w:sz w:val="24"/>
          <w:szCs w:val="24"/>
        </w:rPr>
        <w:t xml:space="preserve">2. </w:t>
      </w:r>
      <w:r w:rsidR="00521EDA" w:rsidRPr="00BD28E6">
        <w:rPr>
          <w:sz w:val="24"/>
          <w:szCs w:val="24"/>
        </w:rPr>
        <w:t>Настоящее решение вступает в силу со дня его прин</w:t>
      </w:r>
      <w:r w:rsidR="003D5BD1" w:rsidRPr="00BD28E6">
        <w:rPr>
          <w:sz w:val="24"/>
          <w:szCs w:val="24"/>
        </w:rPr>
        <w:t>ятия.</w:t>
      </w:r>
    </w:p>
    <w:p w:rsidR="009032ED" w:rsidRPr="00BD28E6" w:rsidRDefault="009032ED" w:rsidP="009032ED">
      <w:pPr>
        <w:jc w:val="both"/>
        <w:rPr>
          <w:sz w:val="24"/>
          <w:szCs w:val="24"/>
        </w:rPr>
      </w:pPr>
    </w:p>
    <w:p w:rsidR="009032ED" w:rsidRPr="00BD28E6" w:rsidRDefault="00056D00" w:rsidP="009032ED">
      <w:pPr>
        <w:jc w:val="both"/>
        <w:rPr>
          <w:sz w:val="24"/>
          <w:szCs w:val="24"/>
        </w:rPr>
      </w:pPr>
      <w:r w:rsidRPr="00BD28E6">
        <w:rPr>
          <w:sz w:val="24"/>
          <w:szCs w:val="24"/>
        </w:rPr>
        <w:t xml:space="preserve">Председатель </w:t>
      </w:r>
      <w:r w:rsidR="009032ED" w:rsidRPr="00BD28E6">
        <w:rPr>
          <w:sz w:val="24"/>
          <w:szCs w:val="24"/>
        </w:rPr>
        <w:t>Сюмсинского</w:t>
      </w:r>
    </w:p>
    <w:p w:rsidR="00056D00" w:rsidRPr="00BD28E6" w:rsidRDefault="009032ED" w:rsidP="00056D00">
      <w:pPr>
        <w:autoSpaceDE w:val="0"/>
        <w:rPr>
          <w:sz w:val="24"/>
          <w:szCs w:val="24"/>
        </w:rPr>
      </w:pPr>
      <w:r w:rsidRPr="00BD28E6">
        <w:rPr>
          <w:sz w:val="24"/>
          <w:szCs w:val="24"/>
        </w:rPr>
        <w:t>районного Совета депутатов</w:t>
      </w:r>
      <w:r w:rsidR="003D5BD1" w:rsidRPr="00BD28E6">
        <w:rPr>
          <w:sz w:val="24"/>
          <w:szCs w:val="24"/>
        </w:rPr>
        <w:t xml:space="preserve">                         </w:t>
      </w:r>
      <w:r w:rsidR="003D4361" w:rsidRPr="00BD28E6">
        <w:rPr>
          <w:sz w:val="24"/>
          <w:szCs w:val="24"/>
        </w:rPr>
        <w:t xml:space="preserve">      </w:t>
      </w:r>
      <w:r w:rsidR="00367B42" w:rsidRPr="00BD28E6">
        <w:rPr>
          <w:sz w:val="24"/>
          <w:szCs w:val="24"/>
        </w:rPr>
        <w:t xml:space="preserve">          </w:t>
      </w:r>
      <w:r w:rsidR="003D4361" w:rsidRPr="00BD28E6">
        <w:rPr>
          <w:sz w:val="24"/>
          <w:szCs w:val="24"/>
        </w:rPr>
        <w:t xml:space="preserve">  </w:t>
      </w:r>
      <w:r w:rsidR="00C41D04" w:rsidRPr="00BD28E6">
        <w:rPr>
          <w:sz w:val="24"/>
          <w:szCs w:val="24"/>
        </w:rPr>
        <w:t xml:space="preserve">        </w:t>
      </w:r>
      <w:r w:rsidRPr="00BD28E6">
        <w:rPr>
          <w:sz w:val="24"/>
          <w:szCs w:val="24"/>
        </w:rPr>
        <w:t xml:space="preserve">      </w:t>
      </w:r>
      <w:r w:rsidR="00C41D04" w:rsidRPr="00BD28E6">
        <w:rPr>
          <w:sz w:val="24"/>
          <w:szCs w:val="24"/>
        </w:rPr>
        <w:t xml:space="preserve">   </w:t>
      </w:r>
      <w:r w:rsidR="00056D00" w:rsidRPr="00BD28E6">
        <w:rPr>
          <w:sz w:val="24"/>
          <w:szCs w:val="24"/>
        </w:rPr>
        <w:t xml:space="preserve">  А.Л.</w:t>
      </w:r>
      <w:r w:rsidRPr="00BD28E6">
        <w:rPr>
          <w:sz w:val="24"/>
          <w:szCs w:val="24"/>
        </w:rPr>
        <w:t xml:space="preserve"> </w:t>
      </w:r>
      <w:r w:rsidR="00056D00" w:rsidRPr="00BD28E6">
        <w:rPr>
          <w:sz w:val="24"/>
          <w:szCs w:val="24"/>
        </w:rPr>
        <w:t>Пантюхин</w:t>
      </w:r>
    </w:p>
    <w:p w:rsidR="00056D00" w:rsidRPr="00BD28E6" w:rsidRDefault="00056D00" w:rsidP="00056D00">
      <w:pPr>
        <w:autoSpaceDE w:val="0"/>
        <w:rPr>
          <w:sz w:val="24"/>
          <w:szCs w:val="24"/>
        </w:rPr>
      </w:pPr>
    </w:p>
    <w:p w:rsidR="00006D6E" w:rsidRPr="00BD28E6" w:rsidRDefault="003D5BD1" w:rsidP="005C23C1">
      <w:pPr>
        <w:ind w:left="-540"/>
        <w:rPr>
          <w:sz w:val="24"/>
          <w:szCs w:val="24"/>
        </w:rPr>
      </w:pPr>
      <w:r w:rsidRPr="00BD28E6">
        <w:rPr>
          <w:sz w:val="24"/>
          <w:szCs w:val="24"/>
        </w:rPr>
        <w:t xml:space="preserve">       </w:t>
      </w:r>
      <w:r w:rsidR="009032ED" w:rsidRPr="00BD28E6">
        <w:rPr>
          <w:sz w:val="24"/>
          <w:szCs w:val="24"/>
        </w:rPr>
        <w:tab/>
      </w:r>
      <w:r w:rsidR="005C23C1" w:rsidRPr="00BD28E6">
        <w:rPr>
          <w:sz w:val="24"/>
          <w:szCs w:val="24"/>
        </w:rPr>
        <w:t xml:space="preserve">Глава Сюмсинского района                                   </w:t>
      </w:r>
      <w:r w:rsidRPr="00BD28E6">
        <w:rPr>
          <w:sz w:val="24"/>
          <w:szCs w:val="24"/>
        </w:rPr>
        <w:t xml:space="preserve">                        </w:t>
      </w:r>
      <w:r w:rsidR="005C23C1" w:rsidRPr="00BD28E6">
        <w:rPr>
          <w:sz w:val="24"/>
          <w:szCs w:val="24"/>
        </w:rPr>
        <w:t xml:space="preserve">  </w:t>
      </w:r>
      <w:r w:rsidRPr="00BD28E6">
        <w:rPr>
          <w:sz w:val="24"/>
          <w:szCs w:val="24"/>
        </w:rPr>
        <w:t xml:space="preserve"> </w:t>
      </w:r>
      <w:r w:rsidR="005C23C1" w:rsidRPr="00BD28E6">
        <w:rPr>
          <w:sz w:val="24"/>
          <w:szCs w:val="24"/>
        </w:rPr>
        <w:t xml:space="preserve"> П.П. Кудрявцев</w:t>
      </w:r>
    </w:p>
    <w:p w:rsidR="00510E19" w:rsidRPr="00BD28E6" w:rsidRDefault="00510E19" w:rsidP="00056D00">
      <w:pPr>
        <w:autoSpaceDE w:val="0"/>
        <w:rPr>
          <w:sz w:val="24"/>
          <w:szCs w:val="24"/>
        </w:rPr>
      </w:pPr>
    </w:p>
    <w:p w:rsidR="008E0B25" w:rsidRPr="00BD28E6" w:rsidRDefault="008E0B25" w:rsidP="008E0B25">
      <w:pPr>
        <w:jc w:val="both"/>
        <w:rPr>
          <w:sz w:val="24"/>
          <w:szCs w:val="24"/>
        </w:rPr>
      </w:pPr>
      <w:r w:rsidRPr="00BD28E6">
        <w:rPr>
          <w:sz w:val="24"/>
          <w:szCs w:val="24"/>
        </w:rPr>
        <w:t xml:space="preserve">     </w:t>
      </w:r>
      <w:r w:rsidR="00C41D04" w:rsidRPr="00BD28E6">
        <w:rPr>
          <w:sz w:val="24"/>
          <w:szCs w:val="24"/>
        </w:rPr>
        <w:t xml:space="preserve">      </w:t>
      </w:r>
      <w:r w:rsidRPr="00BD28E6">
        <w:rPr>
          <w:sz w:val="24"/>
          <w:szCs w:val="24"/>
        </w:rPr>
        <w:t>с.Сюмси</w:t>
      </w:r>
    </w:p>
    <w:p w:rsidR="008E0B25" w:rsidRPr="00BD28E6" w:rsidRDefault="003D5BD1" w:rsidP="008E0B25">
      <w:pPr>
        <w:jc w:val="both"/>
        <w:rPr>
          <w:sz w:val="24"/>
          <w:szCs w:val="24"/>
        </w:rPr>
      </w:pPr>
      <w:r w:rsidRPr="00BD28E6">
        <w:rPr>
          <w:sz w:val="24"/>
          <w:szCs w:val="24"/>
        </w:rPr>
        <w:t xml:space="preserve"> </w:t>
      </w:r>
      <w:r w:rsidR="009032ED" w:rsidRPr="00BD28E6">
        <w:rPr>
          <w:sz w:val="24"/>
          <w:szCs w:val="24"/>
        </w:rPr>
        <w:t>___</w:t>
      </w:r>
      <w:r w:rsidRPr="00BD28E6">
        <w:rPr>
          <w:sz w:val="24"/>
          <w:szCs w:val="24"/>
        </w:rPr>
        <w:t xml:space="preserve">августа </w:t>
      </w:r>
      <w:r w:rsidR="0021178E" w:rsidRPr="00BD28E6">
        <w:rPr>
          <w:sz w:val="24"/>
          <w:szCs w:val="24"/>
        </w:rPr>
        <w:t>2024</w:t>
      </w:r>
      <w:r w:rsidR="008E0B25" w:rsidRPr="00BD28E6">
        <w:rPr>
          <w:sz w:val="24"/>
          <w:szCs w:val="24"/>
        </w:rPr>
        <w:t xml:space="preserve"> года </w:t>
      </w:r>
      <w:r w:rsidR="008E0B25" w:rsidRPr="00BD28E6">
        <w:rPr>
          <w:sz w:val="24"/>
          <w:szCs w:val="24"/>
        </w:rPr>
        <w:tab/>
      </w:r>
      <w:r w:rsidR="008E0B25" w:rsidRPr="00BD28E6">
        <w:rPr>
          <w:sz w:val="24"/>
          <w:szCs w:val="24"/>
        </w:rPr>
        <w:tab/>
      </w:r>
      <w:r w:rsidR="008E0B25" w:rsidRPr="00BD28E6">
        <w:rPr>
          <w:sz w:val="24"/>
          <w:szCs w:val="24"/>
        </w:rPr>
        <w:tab/>
      </w:r>
      <w:r w:rsidR="008E0B25" w:rsidRPr="00BD28E6">
        <w:rPr>
          <w:sz w:val="24"/>
          <w:szCs w:val="24"/>
        </w:rPr>
        <w:tab/>
      </w:r>
      <w:r w:rsidR="008E0B25" w:rsidRPr="00BD28E6">
        <w:rPr>
          <w:sz w:val="24"/>
          <w:szCs w:val="24"/>
        </w:rPr>
        <w:tab/>
      </w:r>
      <w:r w:rsidR="008E0B25" w:rsidRPr="00BD28E6">
        <w:rPr>
          <w:sz w:val="24"/>
          <w:szCs w:val="24"/>
        </w:rPr>
        <w:tab/>
      </w:r>
      <w:r w:rsidR="008E0B25" w:rsidRPr="00BD28E6">
        <w:rPr>
          <w:sz w:val="24"/>
          <w:szCs w:val="24"/>
        </w:rPr>
        <w:tab/>
      </w:r>
      <w:r w:rsidR="008E0B25" w:rsidRPr="00BD28E6">
        <w:rPr>
          <w:sz w:val="24"/>
          <w:szCs w:val="24"/>
        </w:rPr>
        <w:tab/>
      </w:r>
    </w:p>
    <w:p w:rsidR="003D5BD1" w:rsidRPr="003D5BD1" w:rsidRDefault="008E0B25">
      <w:pPr>
        <w:jc w:val="both"/>
        <w:rPr>
          <w:sz w:val="28"/>
          <w:szCs w:val="28"/>
        </w:rPr>
      </w:pPr>
      <w:r w:rsidRPr="00BD28E6">
        <w:rPr>
          <w:sz w:val="24"/>
          <w:szCs w:val="24"/>
        </w:rPr>
        <w:t xml:space="preserve">          </w:t>
      </w:r>
      <w:r w:rsidR="00644EE8" w:rsidRPr="00BD28E6">
        <w:rPr>
          <w:sz w:val="24"/>
          <w:szCs w:val="24"/>
        </w:rPr>
        <w:t xml:space="preserve"> </w:t>
      </w:r>
      <w:r w:rsidR="00C41D04" w:rsidRPr="00BD28E6">
        <w:rPr>
          <w:sz w:val="24"/>
          <w:szCs w:val="24"/>
        </w:rPr>
        <w:t xml:space="preserve">   </w:t>
      </w:r>
      <w:r w:rsidRPr="00BD28E6">
        <w:rPr>
          <w:sz w:val="24"/>
          <w:szCs w:val="24"/>
        </w:rPr>
        <w:t xml:space="preserve">№ </w:t>
      </w:r>
      <w:r w:rsidR="009032ED" w:rsidRPr="00BD28E6">
        <w:rPr>
          <w:sz w:val="24"/>
          <w:szCs w:val="24"/>
        </w:rPr>
        <w:t>__</w:t>
      </w:r>
    </w:p>
    <w:sectPr w:rsidR="003D5BD1" w:rsidRPr="003D5BD1" w:rsidSect="007303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D0" w:rsidRDefault="003E21D0">
      <w:r>
        <w:separator/>
      </w:r>
    </w:p>
  </w:endnote>
  <w:endnote w:type="continuationSeparator" w:id="1">
    <w:p w:rsidR="003E21D0" w:rsidRDefault="003E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D0" w:rsidRDefault="003E21D0">
      <w:r>
        <w:separator/>
      </w:r>
    </w:p>
  </w:footnote>
  <w:footnote w:type="continuationSeparator" w:id="1">
    <w:p w:rsidR="003E21D0" w:rsidRDefault="003E2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C33DD"/>
    <w:multiLevelType w:val="multilevel"/>
    <w:tmpl w:val="E384CC5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49A6"/>
    <w:rsid w:val="00006D6E"/>
    <w:rsid w:val="00010E9D"/>
    <w:rsid w:val="000221CB"/>
    <w:rsid w:val="00040063"/>
    <w:rsid w:val="00055BE0"/>
    <w:rsid w:val="00056D00"/>
    <w:rsid w:val="00093018"/>
    <w:rsid w:val="000A37D8"/>
    <w:rsid w:val="000D30F3"/>
    <w:rsid w:val="000D6736"/>
    <w:rsid w:val="0017088A"/>
    <w:rsid w:val="001A1CD1"/>
    <w:rsid w:val="001B0CD6"/>
    <w:rsid w:val="001E072E"/>
    <w:rsid w:val="001E2E1A"/>
    <w:rsid w:val="001F6383"/>
    <w:rsid w:val="00210438"/>
    <w:rsid w:val="0021178E"/>
    <w:rsid w:val="00222C8E"/>
    <w:rsid w:val="0022407F"/>
    <w:rsid w:val="00225BF1"/>
    <w:rsid w:val="00232FE0"/>
    <w:rsid w:val="002E40C2"/>
    <w:rsid w:val="002E590D"/>
    <w:rsid w:val="002F4778"/>
    <w:rsid w:val="0030486E"/>
    <w:rsid w:val="0030605A"/>
    <w:rsid w:val="003115B4"/>
    <w:rsid w:val="0033371B"/>
    <w:rsid w:val="00367B42"/>
    <w:rsid w:val="00386017"/>
    <w:rsid w:val="003C0DBA"/>
    <w:rsid w:val="003C1532"/>
    <w:rsid w:val="003D1535"/>
    <w:rsid w:val="003D308A"/>
    <w:rsid w:val="003D4361"/>
    <w:rsid w:val="003D5BD1"/>
    <w:rsid w:val="003E21D0"/>
    <w:rsid w:val="003E4775"/>
    <w:rsid w:val="00422C9E"/>
    <w:rsid w:val="00456662"/>
    <w:rsid w:val="004903D6"/>
    <w:rsid w:val="00492892"/>
    <w:rsid w:val="004A54BC"/>
    <w:rsid w:val="004C2E66"/>
    <w:rsid w:val="004D5539"/>
    <w:rsid w:val="004D6BF2"/>
    <w:rsid w:val="004E61C9"/>
    <w:rsid w:val="00507A25"/>
    <w:rsid w:val="00510E19"/>
    <w:rsid w:val="00514547"/>
    <w:rsid w:val="00521EDA"/>
    <w:rsid w:val="00535FB9"/>
    <w:rsid w:val="00544BBF"/>
    <w:rsid w:val="00547A58"/>
    <w:rsid w:val="0055785A"/>
    <w:rsid w:val="00561EE5"/>
    <w:rsid w:val="00577CFA"/>
    <w:rsid w:val="005A0A63"/>
    <w:rsid w:val="005C23C1"/>
    <w:rsid w:val="005D557B"/>
    <w:rsid w:val="005E4B6B"/>
    <w:rsid w:val="005E7BFB"/>
    <w:rsid w:val="005F4BA4"/>
    <w:rsid w:val="00604478"/>
    <w:rsid w:val="00610F9C"/>
    <w:rsid w:val="006132E5"/>
    <w:rsid w:val="00644EE8"/>
    <w:rsid w:val="0065178B"/>
    <w:rsid w:val="00654D0A"/>
    <w:rsid w:val="006569E0"/>
    <w:rsid w:val="00656E87"/>
    <w:rsid w:val="00657CB4"/>
    <w:rsid w:val="006722FB"/>
    <w:rsid w:val="006724B6"/>
    <w:rsid w:val="0068095D"/>
    <w:rsid w:val="0068386B"/>
    <w:rsid w:val="0068457A"/>
    <w:rsid w:val="006857D8"/>
    <w:rsid w:val="006A2C40"/>
    <w:rsid w:val="006C4D90"/>
    <w:rsid w:val="006D3BF1"/>
    <w:rsid w:val="006E3F4E"/>
    <w:rsid w:val="006F2C20"/>
    <w:rsid w:val="00720803"/>
    <w:rsid w:val="0073035B"/>
    <w:rsid w:val="00744257"/>
    <w:rsid w:val="00751EA2"/>
    <w:rsid w:val="0075739B"/>
    <w:rsid w:val="00767444"/>
    <w:rsid w:val="00767E8A"/>
    <w:rsid w:val="007B4230"/>
    <w:rsid w:val="007D3B18"/>
    <w:rsid w:val="007D5A91"/>
    <w:rsid w:val="007E5EC0"/>
    <w:rsid w:val="00847975"/>
    <w:rsid w:val="00865290"/>
    <w:rsid w:val="0086587A"/>
    <w:rsid w:val="008D7C95"/>
    <w:rsid w:val="008E0B25"/>
    <w:rsid w:val="008F5ACF"/>
    <w:rsid w:val="009032ED"/>
    <w:rsid w:val="00982FC0"/>
    <w:rsid w:val="00993B4E"/>
    <w:rsid w:val="009D3A1E"/>
    <w:rsid w:val="00A20DBD"/>
    <w:rsid w:val="00A218FD"/>
    <w:rsid w:val="00A3784F"/>
    <w:rsid w:val="00A450E3"/>
    <w:rsid w:val="00A61703"/>
    <w:rsid w:val="00A96CD4"/>
    <w:rsid w:val="00AA2CA3"/>
    <w:rsid w:val="00AD4FE9"/>
    <w:rsid w:val="00AE0AAF"/>
    <w:rsid w:val="00AF702C"/>
    <w:rsid w:val="00B24702"/>
    <w:rsid w:val="00B70073"/>
    <w:rsid w:val="00B73660"/>
    <w:rsid w:val="00BB3DD5"/>
    <w:rsid w:val="00BB7736"/>
    <w:rsid w:val="00BC3F29"/>
    <w:rsid w:val="00BC4A58"/>
    <w:rsid w:val="00BD28E6"/>
    <w:rsid w:val="00BD745C"/>
    <w:rsid w:val="00BE67CB"/>
    <w:rsid w:val="00C04863"/>
    <w:rsid w:val="00C12DC1"/>
    <w:rsid w:val="00C155FE"/>
    <w:rsid w:val="00C305ED"/>
    <w:rsid w:val="00C41D04"/>
    <w:rsid w:val="00C54033"/>
    <w:rsid w:val="00C62807"/>
    <w:rsid w:val="00CA4B9E"/>
    <w:rsid w:val="00CB67C0"/>
    <w:rsid w:val="00CE1C4F"/>
    <w:rsid w:val="00D0112B"/>
    <w:rsid w:val="00D26BF0"/>
    <w:rsid w:val="00DB58B6"/>
    <w:rsid w:val="00DE17A2"/>
    <w:rsid w:val="00E003DD"/>
    <w:rsid w:val="00E12B6C"/>
    <w:rsid w:val="00E31F47"/>
    <w:rsid w:val="00E82BC2"/>
    <w:rsid w:val="00E85CBD"/>
    <w:rsid w:val="00EB4390"/>
    <w:rsid w:val="00ED07F3"/>
    <w:rsid w:val="00EE197A"/>
    <w:rsid w:val="00EF7DE4"/>
    <w:rsid w:val="00F1524F"/>
    <w:rsid w:val="00F3092E"/>
    <w:rsid w:val="00F677F4"/>
    <w:rsid w:val="00F85FFF"/>
    <w:rsid w:val="00FC6A50"/>
    <w:rsid w:val="00FD559C"/>
    <w:rsid w:val="00FE0D92"/>
    <w:rsid w:val="00FE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95D"/>
  </w:style>
  <w:style w:type="paragraph" w:styleId="1">
    <w:name w:val="heading 1"/>
    <w:basedOn w:val="a"/>
    <w:next w:val="a"/>
    <w:qFormat/>
    <w:rsid w:val="0068095D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095D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8095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8095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095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095D"/>
    <w:pPr>
      <w:jc w:val="both"/>
    </w:pPr>
    <w:rPr>
      <w:sz w:val="28"/>
    </w:rPr>
  </w:style>
  <w:style w:type="paragraph" w:styleId="a4">
    <w:name w:val="Body Text Indent"/>
    <w:basedOn w:val="a"/>
    <w:rsid w:val="0068095D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link w:val="a8"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8">
    <w:name w:val="Абзац списка Знак"/>
    <w:link w:val="a7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9">
    <w:name w:val="No Spacing"/>
    <w:uiPriority w:val="1"/>
    <w:qFormat/>
    <w:rsid w:val="006722FB"/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6569E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a">
    <w:name w:val="Balloon Text"/>
    <w:basedOn w:val="a"/>
    <w:link w:val="ab"/>
    <w:rsid w:val="00010E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10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9EC7-CCB9-4657-A36E-00FB37DB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2781</CharactersWithSpaces>
  <SharedDoc>false</SharedDoc>
  <HLinks>
    <vt:vector size="6" baseType="variant"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consultantplus://offline/ref=071A76FB54EABE746CEA44D5B7F292F6F0F485CCA33714B63F18E4A7C1A322EEF4E12F37B66F0F24D20C5868h8O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5</cp:revision>
  <cp:lastPrinted>2024-08-12T04:58:00Z</cp:lastPrinted>
  <dcterms:created xsi:type="dcterms:W3CDTF">2024-07-03T10:39:00Z</dcterms:created>
  <dcterms:modified xsi:type="dcterms:W3CDTF">2024-08-12T04:58:00Z</dcterms:modified>
</cp:coreProperties>
</file>