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1" w:rsidRDefault="00C87A91" w:rsidP="00C87A91">
      <w:pPr>
        <w:jc w:val="right"/>
      </w:pPr>
      <w:r>
        <w:t>ПРОЕКТ</w:t>
      </w:r>
    </w:p>
    <w:tbl>
      <w:tblPr>
        <w:tblW w:w="9639" w:type="dxa"/>
        <w:tblInd w:w="-106" w:type="dxa"/>
        <w:tblLook w:val="01E0"/>
      </w:tblPr>
      <w:tblGrid>
        <w:gridCol w:w="4487"/>
        <w:gridCol w:w="1386"/>
        <w:gridCol w:w="3766"/>
      </w:tblGrid>
      <w:tr w:rsidR="0062226C" w:rsidTr="00C87A91">
        <w:tc>
          <w:tcPr>
            <w:tcW w:w="4487" w:type="dxa"/>
            <w:vAlign w:val="center"/>
          </w:tcPr>
          <w:p w:rsidR="0062226C" w:rsidRDefault="0062226C" w:rsidP="007240CE">
            <w:pPr>
              <w:jc w:val="center"/>
              <w:rPr>
                <w:spacing w:val="20"/>
                <w:lang w:eastAsia="en-US"/>
              </w:rPr>
            </w:pPr>
            <w:r>
              <w:rPr>
                <w:spacing w:val="20"/>
              </w:rPr>
              <w:t>Совет депутатов</w:t>
            </w:r>
          </w:p>
          <w:p w:rsidR="0062226C" w:rsidRDefault="0062226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62226C" w:rsidRDefault="0062226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«Муниципальный округ Сюмсинский район Удмуртской Республики»</w:t>
            </w:r>
          </w:p>
          <w:p w:rsidR="0062226C" w:rsidRDefault="0062226C" w:rsidP="007240CE">
            <w:pPr>
              <w:jc w:val="center"/>
              <w:rPr>
                <w:spacing w:val="20"/>
                <w:lang w:eastAsia="en-US"/>
              </w:rPr>
            </w:pPr>
          </w:p>
        </w:tc>
        <w:tc>
          <w:tcPr>
            <w:tcW w:w="1386" w:type="dxa"/>
          </w:tcPr>
          <w:p w:rsidR="0062226C" w:rsidRDefault="009B33A9" w:rsidP="007240CE">
            <w:pPr>
              <w:spacing w:after="200" w:line="276" w:lineRule="auto"/>
              <w:rPr>
                <w:spacing w:val="20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</w:tcPr>
          <w:p w:rsidR="0062226C" w:rsidRDefault="0062226C" w:rsidP="007240CE">
            <w:pPr>
              <w:jc w:val="center"/>
              <w:rPr>
                <w:spacing w:val="20"/>
                <w:lang w:eastAsia="en-US"/>
              </w:rPr>
            </w:pPr>
            <w:r>
              <w:rPr>
                <w:spacing w:val="20"/>
              </w:rPr>
              <w:t xml:space="preserve"> «Удмурт Элькунысь </w:t>
            </w:r>
          </w:p>
          <w:p w:rsidR="0062226C" w:rsidRDefault="0062226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Сюмси ёрос </w:t>
            </w:r>
          </w:p>
          <w:p w:rsidR="0062226C" w:rsidRDefault="0062226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округ» </w:t>
            </w:r>
          </w:p>
          <w:p w:rsidR="0062226C" w:rsidRDefault="0062226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кылдытэтысь </w:t>
            </w:r>
          </w:p>
          <w:p w:rsidR="0062226C" w:rsidRDefault="0062226C" w:rsidP="007240CE">
            <w:pPr>
              <w:jc w:val="center"/>
              <w:rPr>
                <w:spacing w:val="20"/>
                <w:lang w:eastAsia="en-US"/>
              </w:rPr>
            </w:pPr>
            <w:r>
              <w:rPr>
                <w:spacing w:val="20"/>
              </w:rPr>
              <w:t>депутатъёслэн Кенешсы</w:t>
            </w:r>
          </w:p>
        </w:tc>
      </w:tr>
    </w:tbl>
    <w:p w:rsidR="0062226C" w:rsidRPr="004D746B" w:rsidRDefault="0062226C" w:rsidP="004354DC">
      <w:pPr>
        <w:keepNext/>
        <w:ind w:left="-540"/>
        <w:jc w:val="center"/>
        <w:outlineLvl w:val="0"/>
        <w:rPr>
          <w:b/>
          <w:bCs/>
          <w:i/>
          <w:iCs/>
          <w:sz w:val="22"/>
          <w:szCs w:val="22"/>
        </w:rPr>
      </w:pPr>
      <w:r>
        <w:rPr>
          <w:b/>
          <w:bCs/>
          <w:sz w:val="44"/>
          <w:szCs w:val="44"/>
        </w:rPr>
        <w:t xml:space="preserve">    </w:t>
      </w:r>
    </w:p>
    <w:p w:rsidR="0062226C" w:rsidRPr="00C00D48" w:rsidRDefault="0062226C" w:rsidP="004354DC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62226C" w:rsidRPr="00C00D48" w:rsidRDefault="0062226C" w:rsidP="004354DC">
      <w:r w:rsidRPr="00C00D48">
        <w:t xml:space="preserve">Принято </w:t>
      </w:r>
    </w:p>
    <w:p w:rsidR="0062226C" w:rsidRPr="00C00D48" w:rsidRDefault="0062226C" w:rsidP="004354DC">
      <w:r w:rsidRPr="00C00D48">
        <w:t xml:space="preserve">Советом депутатов муниципального образования </w:t>
      </w:r>
    </w:p>
    <w:p w:rsidR="0062226C" w:rsidRPr="00C00D48" w:rsidRDefault="0062226C" w:rsidP="004354DC">
      <w:r w:rsidRPr="00C00D48">
        <w:t>«Муниципальный округ</w:t>
      </w:r>
      <w:r>
        <w:t xml:space="preserve"> </w:t>
      </w:r>
      <w:r w:rsidRPr="001F6383">
        <w:t>Сюмсинский р</w:t>
      </w:r>
      <w:r w:rsidRPr="00C00D48">
        <w:t xml:space="preserve">айон                                        </w:t>
      </w:r>
    </w:p>
    <w:p w:rsidR="0062226C" w:rsidRPr="00C00D48" w:rsidRDefault="0062226C" w:rsidP="004354DC">
      <w:r w:rsidRPr="00C00D48">
        <w:t>Удмуртской Республики</w:t>
      </w:r>
      <w:r>
        <w:t>»</w:t>
      </w:r>
      <w:r w:rsidRPr="00C00D48">
        <w:t xml:space="preserve"> первого </w:t>
      </w:r>
      <w:r w:rsidRPr="00F85FFF">
        <w:t xml:space="preserve">созыва                                            </w:t>
      </w:r>
      <w:r>
        <w:t xml:space="preserve">     __декабря </w:t>
      </w:r>
      <w:r w:rsidRPr="00F85FFF">
        <w:t>202</w:t>
      </w:r>
      <w:r>
        <w:t>4</w:t>
      </w:r>
      <w:r w:rsidRPr="006301F9">
        <w:t xml:space="preserve"> года</w:t>
      </w:r>
    </w:p>
    <w:p w:rsidR="0062226C" w:rsidRDefault="0062226C" w:rsidP="00EB37B0">
      <w:pPr>
        <w:jc w:val="center"/>
        <w:rPr>
          <w:b/>
          <w:bCs/>
          <w:sz w:val="28"/>
          <w:szCs w:val="28"/>
        </w:rPr>
      </w:pPr>
    </w:p>
    <w:p w:rsidR="0062226C" w:rsidRPr="00C87A91" w:rsidRDefault="0062226C" w:rsidP="004F3689">
      <w:pPr>
        <w:jc w:val="center"/>
        <w:rPr>
          <w:b/>
          <w:bCs/>
          <w:sz w:val="26"/>
          <w:szCs w:val="26"/>
        </w:rPr>
      </w:pPr>
      <w:r w:rsidRPr="00C87A91">
        <w:rPr>
          <w:b/>
          <w:bCs/>
          <w:sz w:val="26"/>
          <w:szCs w:val="26"/>
        </w:rPr>
        <w:t>О внесении изменений в Положение о контрольно-счетном органе муниципального образования «Муниципальный округ Сюмсинский район Удмуртской Республики»</w:t>
      </w:r>
    </w:p>
    <w:p w:rsidR="0062226C" w:rsidRPr="00C87A91" w:rsidRDefault="0062226C" w:rsidP="00783118">
      <w:pPr>
        <w:tabs>
          <w:tab w:val="left" w:pos="8590"/>
        </w:tabs>
        <w:jc w:val="right"/>
        <w:rPr>
          <w:sz w:val="26"/>
          <w:szCs w:val="26"/>
        </w:rPr>
      </w:pPr>
    </w:p>
    <w:p w:rsidR="0062226C" w:rsidRPr="00C87A91" w:rsidRDefault="0062226C" w:rsidP="00EB37B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87A91">
        <w:rPr>
          <w:sz w:val="26"/>
          <w:szCs w:val="26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62226C" w:rsidRPr="00C87A91" w:rsidRDefault="0062226C" w:rsidP="00EB37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2226C" w:rsidRPr="00C87A91" w:rsidRDefault="0062226C" w:rsidP="00EB37B0">
      <w:pPr>
        <w:jc w:val="center"/>
        <w:rPr>
          <w:sz w:val="26"/>
          <w:szCs w:val="26"/>
        </w:rPr>
      </w:pPr>
      <w:r w:rsidRPr="00C87A91">
        <w:rPr>
          <w:sz w:val="26"/>
          <w:szCs w:val="26"/>
        </w:rPr>
        <w:t>Совет депутатов муниципального образования «Муниципальный округ Сюмсинский район Удмуртской Республики» РЕШИЛ:</w:t>
      </w:r>
    </w:p>
    <w:p w:rsidR="0062226C" w:rsidRPr="00C87A91" w:rsidRDefault="0062226C" w:rsidP="00EB37B0">
      <w:pPr>
        <w:ind w:firstLine="720"/>
        <w:jc w:val="both"/>
        <w:rPr>
          <w:sz w:val="26"/>
          <w:szCs w:val="26"/>
        </w:rPr>
      </w:pPr>
    </w:p>
    <w:p w:rsidR="0062226C" w:rsidRPr="00C87A91" w:rsidRDefault="0062226C" w:rsidP="00C06112">
      <w:pPr>
        <w:ind w:firstLine="708"/>
        <w:jc w:val="both"/>
        <w:rPr>
          <w:sz w:val="26"/>
          <w:szCs w:val="26"/>
          <w:lang w:eastAsia="en-US"/>
        </w:rPr>
      </w:pPr>
      <w:r w:rsidRPr="00C87A91">
        <w:rPr>
          <w:sz w:val="26"/>
          <w:szCs w:val="26"/>
          <w:lang w:eastAsia="en-US"/>
        </w:rPr>
        <w:t xml:space="preserve">1. Внести в Положение о контрольно-счетном органе муниципального образования «Муниципальный округ Сюмсинский район Удмуртской Республики», </w:t>
      </w:r>
      <w:r w:rsidR="00866458" w:rsidRPr="00C87A91">
        <w:rPr>
          <w:sz w:val="26"/>
          <w:szCs w:val="26"/>
          <w:lang w:eastAsia="en-US"/>
        </w:rPr>
        <w:t>утвержденное</w:t>
      </w:r>
      <w:r w:rsidRPr="00C87A91">
        <w:rPr>
          <w:sz w:val="26"/>
          <w:szCs w:val="26"/>
          <w:lang w:eastAsia="en-US"/>
        </w:rPr>
        <w:t xml:space="preserve"> решением Совета депутатов муниципального образования «Муниципальный округ Сюмсинский район Удмуртской Республики» </w:t>
      </w:r>
      <w:r w:rsidRPr="00C87A91">
        <w:rPr>
          <w:sz w:val="26"/>
          <w:szCs w:val="26"/>
        </w:rPr>
        <w:t>от 16 декабря 2021 года № 80 «О создании Контрольно-счетного органа муниципального образования «Муниципальный округ Сюмсинский район Удмуртской Республики» (с изменениями, внесенными решениями Совета депутатов муниципального образования «Муниципальный округ Сюмсинский район Удмуртской Республики» от 27 декабря 2021 года</w:t>
      </w:r>
      <w:r w:rsidRPr="00C87A91">
        <w:rPr>
          <w:rStyle w:val="FontStyle20"/>
        </w:rPr>
        <w:t xml:space="preserve"> № 108, от 26 августа 2022 года № 171</w:t>
      </w:r>
      <w:r w:rsidRPr="00C87A91">
        <w:rPr>
          <w:sz w:val="26"/>
          <w:szCs w:val="26"/>
        </w:rPr>
        <w:t>),</w:t>
      </w:r>
      <w:r w:rsidRPr="00C87A91">
        <w:rPr>
          <w:sz w:val="26"/>
          <w:szCs w:val="26"/>
          <w:lang w:eastAsia="en-US"/>
        </w:rPr>
        <w:t xml:space="preserve"> следующее изменение:</w:t>
      </w:r>
    </w:p>
    <w:p w:rsidR="0062226C" w:rsidRPr="00C87A91" w:rsidRDefault="0062226C" w:rsidP="00600E09">
      <w:pPr>
        <w:ind w:firstLine="708"/>
        <w:jc w:val="both"/>
        <w:rPr>
          <w:sz w:val="26"/>
          <w:szCs w:val="26"/>
          <w:lang w:eastAsia="en-US"/>
        </w:rPr>
      </w:pPr>
      <w:r w:rsidRPr="00C87A91">
        <w:rPr>
          <w:sz w:val="26"/>
          <w:szCs w:val="26"/>
          <w:lang w:eastAsia="en-US"/>
        </w:rPr>
        <w:t xml:space="preserve">в пункте 2 </w:t>
      </w:r>
      <w:r w:rsidR="00866458" w:rsidRPr="00C87A91">
        <w:rPr>
          <w:sz w:val="26"/>
          <w:szCs w:val="26"/>
          <w:lang w:eastAsia="en-US"/>
        </w:rPr>
        <w:t>с</w:t>
      </w:r>
      <w:r w:rsidRPr="00C87A91">
        <w:rPr>
          <w:sz w:val="26"/>
          <w:szCs w:val="26"/>
          <w:lang w:eastAsia="en-US"/>
        </w:rPr>
        <w:t>татьи 2 слова «</w:t>
      </w:r>
      <w:r w:rsidRPr="00C87A91">
        <w:rPr>
          <w:sz w:val="26"/>
          <w:szCs w:val="26"/>
        </w:rPr>
        <w:t>герба муниципального образования «Муниципальный округ Сюмсинский район Удмуртской Республики</w:t>
      </w:r>
      <w:r w:rsidRPr="00C87A91">
        <w:rPr>
          <w:sz w:val="26"/>
          <w:szCs w:val="26"/>
          <w:lang w:eastAsia="en-US"/>
        </w:rPr>
        <w:t>» заменить словами «</w:t>
      </w:r>
      <w:r w:rsidRPr="00C87A91">
        <w:rPr>
          <w:sz w:val="26"/>
          <w:szCs w:val="26"/>
        </w:rPr>
        <w:t>Государственного герба Удмуртской Республики</w:t>
      </w:r>
      <w:r w:rsidRPr="00C87A91">
        <w:rPr>
          <w:sz w:val="26"/>
          <w:szCs w:val="26"/>
          <w:lang w:eastAsia="en-US"/>
        </w:rPr>
        <w:t>».</w:t>
      </w:r>
    </w:p>
    <w:p w:rsidR="0062226C" w:rsidRPr="00C87A91" w:rsidRDefault="0062226C" w:rsidP="002A61B6">
      <w:pPr>
        <w:ind w:firstLine="709"/>
        <w:jc w:val="both"/>
        <w:rPr>
          <w:sz w:val="26"/>
          <w:szCs w:val="26"/>
        </w:rPr>
      </w:pPr>
      <w:r w:rsidRPr="00C87A91">
        <w:rPr>
          <w:sz w:val="26"/>
          <w:szCs w:val="26"/>
        </w:rPr>
        <w:t>2. Настоящее решение подлежит официальному опубликованию и вступает в силу со дня официального опубликования.</w:t>
      </w:r>
    </w:p>
    <w:p w:rsidR="0062226C" w:rsidRPr="00C87A91" w:rsidRDefault="0062226C" w:rsidP="00BE4C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7A91" w:rsidRPr="00C87A91" w:rsidRDefault="00C87A91" w:rsidP="00C87A91">
      <w:pPr>
        <w:rPr>
          <w:sz w:val="26"/>
          <w:szCs w:val="26"/>
        </w:rPr>
      </w:pPr>
      <w:r w:rsidRPr="00C87A91">
        <w:rPr>
          <w:sz w:val="26"/>
          <w:szCs w:val="26"/>
        </w:rPr>
        <w:t>Председатель  Сюмсинского</w:t>
      </w:r>
    </w:p>
    <w:p w:rsidR="00C87A91" w:rsidRPr="00C87A91" w:rsidRDefault="00C87A91" w:rsidP="00C87A91">
      <w:pPr>
        <w:rPr>
          <w:bCs/>
          <w:sz w:val="26"/>
          <w:szCs w:val="26"/>
        </w:rPr>
      </w:pPr>
      <w:r w:rsidRPr="00C87A91">
        <w:rPr>
          <w:sz w:val="26"/>
          <w:szCs w:val="26"/>
        </w:rPr>
        <w:t>районного Совета депутатов</w:t>
      </w:r>
      <w:r w:rsidRPr="00C87A91">
        <w:rPr>
          <w:bCs/>
          <w:sz w:val="26"/>
          <w:szCs w:val="26"/>
        </w:rPr>
        <w:t xml:space="preserve">                                                      А.Л.Пантюхин</w:t>
      </w:r>
    </w:p>
    <w:p w:rsidR="00C87A91" w:rsidRPr="00C87A91" w:rsidRDefault="00C87A91" w:rsidP="00C87A91">
      <w:pPr>
        <w:jc w:val="both"/>
        <w:rPr>
          <w:b/>
          <w:sz w:val="26"/>
          <w:szCs w:val="26"/>
        </w:rPr>
      </w:pPr>
    </w:p>
    <w:p w:rsidR="00C87A91" w:rsidRPr="00C87A91" w:rsidRDefault="00C87A91" w:rsidP="00C87A91">
      <w:pPr>
        <w:jc w:val="both"/>
        <w:rPr>
          <w:sz w:val="26"/>
          <w:szCs w:val="26"/>
        </w:rPr>
      </w:pPr>
      <w:r w:rsidRPr="00C87A91">
        <w:rPr>
          <w:sz w:val="26"/>
          <w:szCs w:val="26"/>
        </w:rPr>
        <w:t xml:space="preserve">Глава Сюмсинского района                                                        П.П.Кудрявцев       </w:t>
      </w:r>
    </w:p>
    <w:p w:rsidR="00C87A91" w:rsidRPr="00C87A91" w:rsidRDefault="00C87A91" w:rsidP="00C87A91">
      <w:pPr>
        <w:jc w:val="both"/>
        <w:rPr>
          <w:rFonts w:cs="Arial"/>
          <w:bCs/>
          <w:kern w:val="32"/>
          <w:sz w:val="26"/>
          <w:szCs w:val="26"/>
        </w:rPr>
      </w:pPr>
    </w:p>
    <w:p w:rsidR="00C87A91" w:rsidRPr="00C87A91" w:rsidRDefault="00C87A91" w:rsidP="00C87A91">
      <w:pPr>
        <w:jc w:val="both"/>
        <w:rPr>
          <w:sz w:val="26"/>
          <w:szCs w:val="26"/>
        </w:rPr>
      </w:pPr>
      <w:r w:rsidRPr="00C87A91">
        <w:rPr>
          <w:sz w:val="26"/>
          <w:szCs w:val="26"/>
        </w:rPr>
        <w:t xml:space="preserve">         с.Сюмси</w:t>
      </w:r>
    </w:p>
    <w:p w:rsidR="00C87A91" w:rsidRPr="00C87A91" w:rsidRDefault="00C87A91" w:rsidP="00C87A91">
      <w:pPr>
        <w:jc w:val="both"/>
        <w:rPr>
          <w:sz w:val="26"/>
          <w:szCs w:val="26"/>
        </w:rPr>
      </w:pPr>
      <w:r w:rsidRPr="00C87A91">
        <w:rPr>
          <w:sz w:val="26"/>
          <w:szCs w:val="26"/>
        </w:rPr>
        <w:t xml:space="preserve">   __декабря 2024 года </w:t>
      </w:r>
      <w:r w:rsidRPr="00C87A91">
        <w:rPr>
          <w:sz w:val="26"/>
          <w:szCs w:val="26"/>
        </w:rPr>
        <w:tab/>
      </w:r>
      <w:r w:rsidRPr="00C87A91">
        <w:rPr>
          <w:sz w:val="26"/>
          <w:szCs w:val="26"/>
        </w:rPr>
        <w:tab/>
      </w:r>
      <w:r w:rsidRPr="00C87A91">
        <w:rPr>
          <w:sz w:val="26"/>
          <w:szCs w:val="26"/>
        </w:rPr>
        <w:tab/>
      </w:r>
      <w:r w:rsidRPr="00C87A91">
        <w:rPr>
          <w:sz w:val="26"/>
          <w:szCs w:val="26"/>
        </w:rPr>
        <w:tab/>
      </w:r>
      <w:r w:rsidRPr="00C87A91">
        <w:rPr>
          <w:sz w:val="26"/>
          <w:szCs w:val="26"/>
        </w:rPr>
        <w:tab/>
      </w:r>
      <w:r w:rsidRPr="00C87A91">
        <w:rPr>
          <w:sz w:val="26"/>
          <w:szCs w:val="26"/>
        </w:rPr>
        <w:tab/>
      </w:r>
      <w:r w:rsidRPr="00C87A91">
        <w:rPr>
          <w:sz w:val="26"/>
          <w:szCs w:val="26"/>
        </w:rPr>
        <w:tab/>
      </w:r>
      <w:r w:rsidRPr="00C87A91">
        <w:rPr>
          <w:sz w:val="26"/>
          <w:szCs w:val="26"/>
        </w:rPr>
        <w:tab/>
      </w:r>
    </w:p>
    <w:p w:rsidR="0062226C" w:rsidRDefault="00C87A91" w:rsidP="00C87A91">
      <w:pPr>
        <w:jc w:val="both"/>
      </w:pPr>
      <w:r w:rsidRPr="00C87A91">
        <w:rPr>
          <w:sz w:val="26"/>
          <w:szCs w:val="26"/>
        </w:rPr>
        <w:t xml:space="preserve">           № ___</w:t>
      </w:r>
    </w:p>
    <w:sectPr w:rsidR="0062226C" w:rsidSect="00C87A91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AE9" w:rsidRDefault="00770AE9" w:rsidP="00885B30">
      <w:r>
        <w:separator/>
      </w:r>
    </w:p>
  </w:endnote>
  <w:endnote w:type="continuationSeparator" w:id="1">
    <w:p w:rsidR="00770AE9" w:rsidRDefault="00770AE9" w:rsidP="0088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AE9" w:rsidRDefault="00770AE9" w:rsidP="00885B30">
      <w:r>
        <w:separator/>
      </w:r>
    </w:p>
  </w:footnote>
  <w:footnote w:type="continuationSeparator" w:id="1">
    <w:p w:rsidR="00770AE9" w:rsidRDefault="00770AE9" w:rsidP="00885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26C" w:rsidRDefault="003E78FE">
    <w:pPr>
      <w:pStyle w:val="ab"/>
      <w:jc w:val="center"/>
    </w:pPr>
    <w:fldSimple w:instr=" PAGE   \* MERGEFORMAT ">
      <w:r w:rsidR="00C87A91">
        <w:rPr>
          <w:noProof/>
        </w:rPr>
        <w:t>2</w:t>
      </w:r>
    </w:fldSimple>
  </w:p>
  <w:p w:rsidR="0062226C" w:rsidRDefault="0062226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234"/>
    <w:multiLevelType w:val="hybridMultilevel"/>
    <w:tmpl w:val="3F949EB0"/>
    <w:lvl w:ilvl="0" w:tplc="893EBA1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31327583"/>
    <w:multiLevelType w:val="multilevel"/>
    <w:tmpl w:val="5002BB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46C20"/>
    <w:multiLevelType w:val="hybridMultilevel"/>
    <w:tmpl w:val="0B94A63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91DDC"/>
    <w:multiLevelType w:val="hybridMultilevel"/>
    <w:tmpl w:val="A2EA580C"/>
    <w:lvl w:ilvl="0" w:tplc="F00C7F0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BA1C63"/>
    <w:multiLevelType w:val="hybridMultilevel"/>
    <w:tmpl w:val="FFE6DBAE"/>
    <w:lvl w:ilvl="0" w:tplc="1ED069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C0497"/>
    <w:rsid w:val="00022503"/>
    <w:rsid w:val="00037279"/>
    <w:rsid w:val="0004447E"/>
    <w:rsid w:val="00050A68"/>
    <w:rsid w:val="0005207E"/>
    <w:rsid w:val="00060098"/>
    <w:rsid w:val="00060F9C"/>
    <w:rsid w:val="00071E48"/>
    <w:rsid w:val="000D2C52"/>
    <w:rsid w:val="001366B0"/>
    <w:rsid w:val="00163986"/>
    <w:rsid w:val="0016605F"/>
    <w:rsid w:val="001727AA"/>
    <w:rsid w:val="00186089"/>
    <w:rsid w:val="001A522C"/>
    <w:rsid w:val="001D4AC7"/>
    <w:rsid w:val="001E74B7"/>
    <w:rsid w:val="001F51FA"/>
    <w:rsid w:val="001F6383"/>
    <w:rsid w:val="002416D7"/>
    <w:rsid w:val="00241F8E"/>
    <w:rsid w:val="00245409"/>
    <w:rsid w:val="002867EB"/>
    <w:rsid w:val="002A61B6"/>
    <w:rsid w:val="002B5DFC"/>
    <w:rsid w:val="002D0435"/>
    <w:rsid w:val="002D7F95"/>
    <w:rsid w:val="0032054F"/>
    <w:rsid w:val="00325901"/>
    <w:rsid w:val="00342D0C"/>
    <w:rsid w:val="003B011F"/>
    <w:rsid w:val="003B33C6"/>
    <w:rsid w:val="003B4CE9"/>
    <w:rsid w:val="003D1D90"/>
    <w:rsid w:val="003E5B42"/>
    <w:rsid w:val="003E78FE"/>
    <w:rsid w:val="003F06FA"/>
    <w:rsid w:val="0040181E"/>
    <w:rsid w:val="0040600E"/>
    <w:rsid w:val="004109DA"/>
    <w:rsid w:val="00410DEA"/>
    <w:rsid w:val="004354DC"/>
    <w:rsid w:val="0045190A"/>
    <w:rsid w:val="0045509D"/>
    <w:rsid w:val="004655E8"/>
    <w:rsid w:val="00466C92"/>
    <w:rsid w:val="0048198F"/>
    <w:rsid w:val="004830C3"/>
    <w:rsid w:val="00483EEE"/>
    <w:rsid w:val="00497302"/>
    <w:rsid w:val="004B5EFB"/>
    <w:rsid w:val="004B725C"/>
    <w:rsid w:val="004D746B"/>
    <w:rsid w:val="004F0915"/>
    <w:rsid w:val="004F3689"/>
    <w:rsid w:val="004F48E4"/>
    <w:rsid w:val="005420F1"/>
    <w:rsid w:val="0054478D"/>
    <w:rsid w:val="005A584D"/>
    <w:rsid w:val="005A6D2F"/>
    <w:rsid w:val="005B2D93"/>
    <w:rsid w:val="005B3AC7"/>
    <w:rsid w:val="005E0B89"/>
    <w:rsid w:val="005F42FD"/>
    <w:rsid w:val="00600E09"/>
    <w:rsid w:val="0062226C"/>
    <w:rsid w:val="006301F9"/>
    <w:rsid w:val="00634274"/>
    <w:rsid w:val="00641EB4"/>
    <w:rsid w:val="00644EE8"/>
    <w:rsid w:val="00652692"/>
    <w:rsid w:val="006603FB"/>
    <w:rsid w:val="00664060"/>
    <w:rsid w:val="006A7B56"/>
    <w:rsid w:val="007240CE"/>
    <w:rsid w:val="00725C5C"/>
    <w:rsid w:val="00770AE9"/>
    <w:rsid w:val="00783118"/>
    <w:rsid w:val="00790DBC"/>
    <w:rsid w:val="007A2F7E"/>
    <w:rsid w:val="007A771B"/>
    <w:rsid w:val="007B6561"/>
    <w:rsid w:val="007D2410"/>
    <w:rsid w:val="00813267"/>
    <w:rsid w:val="00827733"/>
    <w:rsid w:val="008278D2"/>
    <w:rsid w:val="00830D3D"/>
    <w:rsid w:val="0085051F"/>
    <w:rsid w:val="008509D5"/>
    <w:rsid w:val="00866458"/>
    <w:rsid w:val="00872BA3"/>
    <w:rsid w:val="00885B30"/>
    <w:rsid w:val="008C0497"/>
    <w:rsid w:val="008C076D"/>
    <w:rsid w:val="008D004E"/>
    <w:rsid w:val="008D2968"/>
    <w:rsid w:val="00906CD9"/>
    <w:rsid w:val="00907B76"/>
    <w:rsid w:val="00910F4E"/>
    <w:rsid w:val="00920115"/>
    <w:rsid w:val="009B12C4"/>
    <w:rsid w:val="009B33A9"/>
    <w:rsid w:val="009D7FB0"/>
    <w:rsid w:val="00A30963"/>
    <w:rsid w:val="00A457E7"/>
    <w:rsid w:val="00A814A5"/>
    <w:rsid w:val="00A8341C"/>
    <w:rsid w:val="00A85CF4"/>
    <w:rsid w:val="00AB1790"/>
    <w:rsid w:val="00AB21B1"/>
    <w:rsid w:val="00AD64E0"/>
    <w:rsid w:val="00B0031D"/>
    <w:rsid w:val="00B40B03"/>
    <w:rsid w:val="00B439C3"/>
    <w:rsid w:val="00B748A4"/>
    <w:rsid w:val="00B80126"/>
    <w:rsid w:val="00B828F2"/>
    <w:rsid w:val="00B90B13"/>
    <w:rsid w:val="00B92CD9"/>
    <w:rsid w:val="00B94314"/>
    <w:rsid w:val="00BB086E"/>
    <w:rsid w:val="00BB49BF"/>
    <w:rsid w:val="00BB79C3"/>
    <w:rsid w:val="00BC5815"/>
    <w:rsid w:val="00BE3ACA"/>
    <w:rsid w:val="00BE4CA4"/>
    <w:rsid w:val="00C00D48"/>
    <w:rsid w:val="00C06112"/>
    <w:rsid w:val="00C11C95"/>
    <w:rsid w:val="00C30243"/>
    <w:rsid w:val="00C41759"/>
    <w:rsid w:val="00C42472"/>
    <w:rsid w:val="00C500EE"/>
    <w:rsid w:val="00C55A46"/>
    <w:rsid w:val="00C667E1"/>
    <w:rsid w:val="00C867A5"/>
    <w:rsid w:val="00C87A91"/>
    <w:rsid w:val="00CB4FF0"/>
    <w:rsid w:val="00CC4CA5"/>
    <w:rsid w:val="00CC6D17"/>
    <w:rsid w:val="00CD4EB3"/>
    <w:rsid w:val="00CD753B"/>
    <w:rsid w:val="00CD775E"/>
    <w:rsid w:val="00CF7D01"/>
    <w:rsid w:val="00D04BE5"/>
    <w:rsid w:val="00D12726"/>
    <w:rsid w:val="00D168DA"/>
    <w:rsid w:val="00D25DF7"/>
    <w:rsid w:val="00D757DF"/>
    <w:rsid w:val="00D95D9B"/>
    <w:rsid w:val="00DF10C8"/>
    <w:rsid w:val="00E03F7F"/>
    <w:rsid w:val="00E0653A"/>
    <w:rsid w:val="00E22F7A"/>
    <w:rsid w:val="00E27E8B"/>
    <w:rsid w:val="00E36FAF"/>
    <w:rsid w:val="00E37A76"/>
    <w:rsid w:val="00E86DD1"/>
    <w:rsid w:val="00EA759E"/>
    <w:rsid w:val="00EB37B0"/>
    <w:rsid w:val="00EB3ED6"/>
    <w:rsid w:val="00EC22CE"/>
    <w:rsid w:val="00EC492B"/>
    <w:rsid w:val="00EF7755"/>
    <w:rsid w:val="00F15033"/>
    <w:rsid w:val="00F16B7C"/>
    <w:rsid w:val="00F35F65"/>
    <w:rsid w:val="00F40F1F"/>
    <w:rsid w:val="00F42E4F"/>
    <w:rsid w:val="00F57061"/>
    <w:rsid w:val="00F62943"/>
    <w:rsid w:val="00F63247"/>
    <w:rsid w:val="00F85FFF"/>
    <w:rsid w:val="00FA2C37"/>
    <w:rsid w:val="00FB2BB0"/>
    <w:rsid w:val="00FE7A02"/>
    <w:rsid w:val="00FF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3118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311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831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4354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354DC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rsid w:val="00BE4C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E4CA4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"/>
    <w:uiPriority w:val="99"/>
    <w:rsid w:val="00BE4CA4"/>
    <w:rPr>
      <w:rFonts w:ascii="Courier New" w:hAnsi="Courier New" w:cs="Courier New"/>
      <w:sz w:val="20"/>
      <w:szCs w:val="20"/>
    </w:rPr>
  </w:style>
  <w:style w:type="character" w:customStyle="1" w:styleId="2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8"/>
    <w:uiPriority w:val="99"/>
    <w:locked/>
    <w:rsid w:val="00BE4CA4"/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locked/>
    <w:rsid w:val="00BE4CA4"/>
    <w:rPr>
      <w:rFonts w:ascii="Consolas" w:hAnsi="Consolas" w:cs="Consolas"/>
      <w:sz w:val="21"/>
      <w:szCs w:val="21"/>
      <w:lang w:eastAsia="ru-RU"/>
    </w:rPr>
  </w:style>
  <w:style w:type="character" w:customStyle="1" w:styleId="aa">
    <w:name w:val="Основной текст_"/>
    <w:link w:val="1"/>
    <w:uiPriority w:val="99"/>
    <w:locked/>
    <w:rsid w:val="00BE4CA4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BE4CA4"/>
    <w:pPr>
      <w:widowControl w:val="0"/>
      <w:shd w:val="clear" w:color="auto" w:fill="FFFFFF"/>
      <w:spacing w:after="240" w:line="298" w:lineRule="exact"/>
      <w:ind w:firstLine="700"/>
      <w:jc w:val="both"/>
    </w:pPr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ConsPlusNormal">
    <w:name w:val="ConsPlusNormal"/>
    <w:uiPriority w:val="99"/>
    <w:rsid w:val="00A834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885B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85B3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885B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885B30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EB37B0"/>
    <w:rPr>
      <w:color w:val="0000FF"/>
      <w:u w:val="single"/>
    </w:rPr>
  </w:style>
  <w:style w:type="character" w:customStyle="1" w:styleId="FontStyle20">
    <w:name w:val="Font Style20"/>
    <w:uiPriority w:val="99"/>
    <w:rsid w:val="00EB37B0"/>
    <w:rPr>
      <w:rFonts w:ascii="Times New Roman" w:hAnsi="Times New Roman" w:cs="Times New Roman"/>
      <w:sz w:val="26"/>
      <w:szCs w:val="26"/>
    </w:rPr>
  </w:style>
  <w:style w:type="paragraph" w:customStyle="1" w:styleId="10">
    <w:name w:val="1"/>
    <w:basedOn w:val="a"/>
    <w:uiPriority w:val="99"/>
    <w:rsid w:val="004F3689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6</cp:revision>
  <cp:lastPrinted>2024-12-16T09:53:00Z</cp:lastPrinted>
  <dcterms:created xsi:type="dcterms:W3CDTF">2024-12-09T07:11:00Z</dcterms:created>
  <dcterms:modified xsi:type="dcterms:W3CDTF">2024-12-16T09:53:00Z</dcterms:modified>
</cp:coreProperties>
</file>