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F362AC" w:rsidRPr="00C6183A" w:rsidTr="008E5C11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 район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F362AC" w:rsidRPr="00C6183A" w:rsidRDefault="00F362AC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62AC" w:rsidRPr="00C6183A" w:rsidRDefault="00F362AC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7" o:title=""/>
                </v:shape>
                <o:OLEObject Type="Embed" ProgID="MS_ClipArt_Gallery.2" ShapeID="_x0000_i1025" DrawAspect="Content" ObjectID="_1715696726" r:id="rId8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</w:t>
            </w:r>
            <w:proofErr w:type="spellStart"/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Элькунысь</w:t>
            </w:r>
            <w:proofErr w:type="spellEnd"/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</w:p>
          <w:p w:rsidR="00514404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F362AC" w:rsidRPr="00C6183A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22329B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F362AC" w:rsidRDefault="00F362AC" w:rsidP="00AB206C">
      <w:pPr>
        <w:pStyle w:val="2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 w:rsidRPr="00C6183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3D8E"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РАСПОРЯЖЕНИЕ</w:t>
      </w:r>
    </w:p>
    <w:p w:rsidR="00F362AC" w:rsidRPr="00C6183A" w:rsidRDefault="00F362AC" w:rsidP="00F362AC"/>
    <w:p w:rsidR="00F362AC" w:rsidRPr="00B62999" w:rsidRDefault="00F362AC" w:rsidP="00F362A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417E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110D9E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</w:t>
      </w:r>
      <w:r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E3D8E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1817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          </w:t>
      </w:r>
      <w:r w:rsidR="00434B72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E3B9B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E3D8E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B9B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817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70EC0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70EC0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404">
        <w:rPr>
          <w:rFonts w:ascii="Times New Roman" w:hAnsi="Times New Roman" w:cs="Times New Roman"/>
          <w:sz w:val="28"/>
          <w:szCs w:val="28"/>
        </w:rPr>
        <w:t xml:space="preserve">№ </w:t>
      </w:r>
      <w:r w:rsidR="00514404" w:rsidRPr="00514404">
        <w:rPr>
          <w:rFonts w:ascii="Times New Roman" w:hAnsi="Times New Roman" w:cs="Times New Roman"/>
          <w:sz w:val="28"/>
          <w:szCs w:val="28"/>
        </w:rPr>
        <w:t>6</w:t>
      </w:r>
    </w:p>
    <w:p w:rsidR="00F362AC" w:rsidRPr="00C03FA5" w:rsidRDefault="00F362AC" w:rsidP="00F3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0" w:type="auto"/>
        <w:tblLook w:val="0000"/>
      </w:tblPr>
      <w:tblGrid>
        <w:gridCol w:w="9335"/>
        <w:gridCol w:w="235"/>
      </w:tblGrid>
      <w:tr w:rsidR="000E3D8E" w:rsidRPr="00C03FA5" w:rsidTr="000E3D8E">
        <w:tc>
          <w:tcPr>
            <w:tcW w:w="9336" w:type="dxa"/>
          </w:tcPr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B72" w:rsidRPr="00C03FA5" w:rsidRDefault="000E3D8E" w:rsidP="00434B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>О  проведении  публичных  слушаний</w:t>
            </w:r>
            <w:r w:rsidR="00434B72"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B72" w:rsidRPr="00C03FA5" w:rsidRDefault="000E3D8E" w:rsidP="000B37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>по проект</w:t>
            </w:r>
            <w:r w:rsidR="00B629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736" w:rsidRPr="000B3736">
              <w:rPr>
                <w:rFonts w:ascii="Times New Roman" w:hAnsi="Times New Roman" w:cs="Times New Roman"/>
                <w:sz w:val="28"/>
                <w:szCs w:val="28"/>
              </w:rPr>
              <w:t>внесения изменений в Правила землепользования  и застройки</w:t>
            </w:r>
            <w:r w:rsidR="000B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736" w:rsidRPr="000B373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0B3736">
              <w:rPr>
                <w:rFonts w:ascii="Times New Roman" w:hAnsi="Times New Roman" w:cs="Times New Roman"/>
                <w:sz w:val="28"/>
                <w:szCs w:val="28"/>
              </w:rPr>
              <w:t>Гуртлуд</w:t>
            </w:r>
            <w:r w:rsidR="000B3736" w:rsidRPr="000B3736">
              <w:rPr>
                <w:rFonts w:ascii="Times New Roman" w:hAnsi="Times New Roman" w:cs="Times New Roman"/>
                <w:sz w:val="28"/>
                <w:szCs w:val="28"/>
              </w:rPr>
              <w:t>ское»</w:t>
            </w:r>
          </w:p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</w:tcPr>
          <w:p w:rsidR="000E3D8E" w:rsidRPr="00C03FA5" w:rsidRDefault="000E3D8E" w:rsidP="000E3D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FA5" w:rsidRDefault="000E3D8E" w:rsidP="00C03FA5">
      <w:pPr>
        <w:pStyle w:val="a3"/>
        <w:ind w:left="0" w:firstLine="283"/>
        <w:contextualSpacing/>
        <w:jc w:val="both"/>
        <w:rPr>
          <w:sz w:val="28"/>
          <w:szCs w:val="28"/>
        </w:rPr>
      </w:pPr>
      <w:r w:rsidRPr="00C03FA5">
        <w:rPr>
          <w:sz w:val="28"/>
          <w:szCs w:val="28"/>
        </w:rPr>
        <w:t xml:space="preserve">       В соответствии с </w:t>
      </w:r>
      <w:r w:rsidR="009E57AF" w:rsidRPr="00C03FA5">
        <w:rPr>
          <w:sz w:val="28"/>
          <w:szCs w:val="28"/>
        </w:rPr>
        <w:t xml:space="preserve">Уставом муниципального образования «Муниципальный округ Сюмсинский район Удмуртской Республики», </w:t>
      </w:r>
      <w:r w:rsidRPr="00C03FA5">
        <w:rPr>
          <w:sz w:val="28"/>
          <w:szCs w:val="28"/>
        </w:rPr>
        <w:t xml:space="preserve">Положением о публичных слушаниях в муниципальном образовании «Муниципальный округ Сюмсинский район Удмуртской Республики», утвержденным решением районного Совета депутатов от 18 ноября 2021 </w:t>
      </w:r>
      <w:r w:rsidR="00434B72" w:rsidRPr="00C03FA5">
        <w:rPr>
          <w:sz w:val="28"/>
          <w:szCs w:val="28"/>
        </w:rPr>
        <w:t xml:space="preserve">года </w:t>
      </w:r>
      <w:r w:rsidRPr="00C03FA5">
        <w:rPr>
          <w:sz w:val="28"/>
          <w:szCs w:val="28"/>
        </w:rPr>
        <w:t>№ 33 «Об утверждении Положения о публичных слушаниях в муниципальном образовании «Муниципальный округ Сюмсинский район Удмуртской Республики»:</w:t>
      </w:r>
    </w:p>
    <w:p w:rsidR="00361817" w:rsidRPr="00C03FA5" w:rsidRDefault="009E57AF" w:rsidP="00514404">
      <w:pPr>
        <w:pStyle w:val="a3"/>
        <w:spacing w:after="0"/>
        <w:ind w:left="0" w:firstLine="708"/>
        <w:contextualSpacing/>
        <w:jc w:val="both"/>
        <w:rPr>
          <w:sz w:val="28"/>
          <w:szCs w:val="28"/>
        </w:rPr>
      </w:pPr>
      <w:r w:rsidRPr="00C03FA5">
        <w:rPr>
          <w:sz w:val="28"/>
          <w:szCs w:val="28"/>
        </w:rPr>
        <w:t xml:space="preserve">1. </w:t>
      </w:r>
      <w:r w:rsidR="000E3D8E" w:rsidRPr="00C03FA5">
        <w:rPr>
          <w:sz w:val="28"/>
          <w:szCs w:val="28"/>
        </w:rPr>
        <w:t xml:space="preserve">Провести </w:t>
      </w:r>
      <w:r w:rsidR="00670EC0" w:rsidRPr="008911FB">
        <w:rPr>
          <w:sz w:val="28"/>
          <w:szCs w:val="28"/>
        </w:rPr>
        <w:t>1</w:t>
      </w:r>
      <w:r w:rsidR="00480F4F" w:rsidRPr="008911FB">
        <w:rPr>
          <w:sz w:val="28"/>
          <w:szCs w:val="28"/>
        </w:rPr>
        <w:t>4</w:t>
      </w:r>
      <w:r w:rsidR="00110D9E" w:rsidRPr="008911FB">
        <w:rPr>
          <w:sz w:val="28"/>
          <w:szCs w:val="28"/>
        </w:rPr>
        <w:t xml:space="preserve"> июня</w:t>
      </w:r>
      <w:r w:rsidR="00110D9E">
        <w:rPr>
          <w:sz w:val="28"/>
          <w:szCs w:val="28"/>
        </w:rPr>
        <w:t xml:space="preserve"> </w:t>
      </w:r>
      <w:r w:rsidR="000E3D8E" w:rsidRPr="00C03FA5">
        <w:rPr>
          <w:sz w:val="28"/>
          <w:szCs w:val="28"/>
        </w:rPr>
        <w:t>202</w:t>
      </w:r>
      <w:r w:rsidR="00361817" w:rsidRPr="00C03FA5">
        <w:rPr>
          <w:sz w:val="28"/>
          <w:szCs w:val="28"/>
        </w:rPr>
        <w:t>2</w:t>
      </w:r>
      <w:r w:rsidR="000E3D8E" w:rsidRPr="00C03FA5">
        <w:rPr>
          <w:sz w:val="28"/>
          <w:szCs w:val="28"/>
        </w:rPr>
        <w:t xml:space="preserve"> года в 1</w:t>
      </w:r>
      <w:r w:rsidR="000B3736">
        <w:rPr>
          <w:sz w:val="28"/>
          <w:szCs w:val="28"/>
        </w:rPr>
        <w:t>5</w:t>
      </w:r>
      <w:r w:rsidR="000E3D8E" w:rsidRPr="00C03FA5">
        <w:rPr>
          <w:sz w:val="28"/>
          <w:szCs w:val="28"/>
        </w:rPr>
        <w:t xml:space="preserve"> часов в </w:t>
      </w:r>
      <w:r w:rsidR="000B3736">
        <w:rPr>
          <w:sz w:val="28"/>
          <w:szCs w:val="28"/>
        </w:rPr>
        <w:t>помещении Территориального отдела «</w:t>
      </w:r>
      <w:proofErr w:type="spellStart"/>
      <w:r w:rsidR="000B3736">
        <w:rPr>
          <w:sz w:val="28"/>
          <w:szCs w:val="28"/>
        </w:rPr>
        <w:t>Дмитрошурский</w:t>
      </w:r>
      <w:proofErr w:type="spellEnd"/>
      <w:r w:rsidR="000B3736">
        <w:rPr>
          <w:sz w:val="28"/>
          <w:szCs w:val="28"/>
        </w:rPr>
        <w:t>»</w:t>
      </w:r>
      <w:r w:rsidR="000E3D8E" w:rsidRPr="00C03FA5">
        <w:rPr>
          <w:sz w:val="28"/>
          <w:szCs w:val="28"/>
        </w:rPr>
        <w:t xml:space="preserve"> </w:t>
      </w:r>
      <w:r w:rsidR="00110D9E" w:rsidRPr="00110D9E">
        <w:rPr>
          <w:sz w:val="28"/>
          <w:szCs w:val="28"/>
        </w:rPr>
        <w:t>Управления по работе с территориями Администрации муниципального образования «Муниципальный округ Сюмсински</w:t>
      </w:r>
      <w:r w:rsidR="00110D9E">
        <w:rPr>
          <w:sz w:val="28"/>
          <w:szCs w:val="28"/>
        </w:rPr>
        <w:t>й район Удмуртской Республики»</w:t>
      </w:r>
      <w:r w:rsidRPr="00C03FA5">
        <w:rPr>
          <w:sz w:val="28"/>
          <w:szCs w:val="28"/>
        </w:rPr>
        <w:t xml:space="preserve">, </w:t>
      </w:r>
      <w:r w:rsidR="003F0666">
        <w:rPr>
          <w:sz w:val="28"/>
          <w:szCs w:val="28"/>
        </w:rPr>
        <w:t xml:space="preserve">расположенном по адресу: </w:t>
      </w:r>
      <w:r w:rsidR="00514404">
        <w:rPr>
          <w:sz w:val="28"/>
          <w:szCs w:val="28"/>
        </w:rPr>
        <w:t xml:space="preserve">Удмуртская Республика, Сюмсинский район, </w:t>
      </w:r>
      <w:proofErr w:type="spellStart"/>
      <w:r w:rsidR="003F0666">
        <w:rPr>
          <w:sz w:val="28"/>
          <w:szCs w:val="28"/>
        </w:rPr>
        <w:t>д</w:t>
      </w:r>
      <w:proofErr w:type="gramStart"/>
      <w:r w:rsidRPr="00C03FA5">
        <w:rPr>
          <w:sz w:val="28"/>
          <w:szCs w:val="28"/>
        </w:rPr>
        <w:t>.</w:t>
      </w:r>
      <w:r w:rsidR="003F0666">
        <w:rPr>
          <w:sz w:val="28"/>
          <w:szCs w:val="28"/>
        </w:rPr>
        <w:t>Г</w:t>
      </w:r>
      <w:proofErr w:type="gramEnd"/>
      <w:r w:rsidR="003F0666">
        <w:rPr>
          <w:sz w:val="28"/>
          <w:szCs w:val="28"/>
        </w:rPr>
        <w:t>уртлуд</w:t>
      </w:r>
      <w:proofErr w:type="spellEnd"/>
      <w:r w:rsidRPr="00C03FA5">
        <w:rPr>
          <w:sz w:val="28"/>
          <w:szCs w:val="28"/>
        </w:rPr>
        <w:t>, ул.</w:t>
      </w:r>
      <w:r w:rsidR="003F0666">
        <w:rPr>
          <w:sz w:val="28"/>
          <w:szCs w:val="28"/>
        </w:rPr>
        <w:t>Первомайская,</w:t>
      </w:r>
      <w:r w:rsidR="00514404">
        <w:rPr>
          <w:sz w:val="28"/>
          <w:szCs w:val="28"/>
        </w:rPr>
        <w:t xml:space="preserve"> 1/2,</w:t>
      </w:r>
      <w:r w:rsidRPr="00C03FA5">
        <w:rPr>
          <w:sz w:val="28"/>
          <w:szCs w:val="28"/>
        </w:rPr>
        <w:t xml:space="preserve"> </w:t>
      </w:r>
      <w:r w:rsidR="000E3D8E" w:rsidRPr="00C03FA5">
        <w:rPr>
          <w:sz w:val="28"/>
          <w:szCs w:val="28"/>
        </w:rPr>
        <w:t xml:space="preserve">публичные слушания по  </w:t>
      </w:r>
      <w:r w:rsidR="003F0666" w:rsidRPr="003F0666">
        <w:rPr>
          <w:sz w:val="28"/>
          <w:szCs w:val="28"/>
        </w:rPr>
        <w:t>проекту внесения изменений в Правила землепользования  и застройки муниципального образования «Гуртлудское»</w:t>
      </w:r>
      <w:r w:rsidR="003F0666">
        <w:rPr>
          <w:sz w:val="28"/>
          <w:szCs w:val="28"/>
        </w:rPr>
        <w:t>.</w:t>
      </w:r>
    </w:p>
    <w:p w:rsidR="00AB206C" w:rsidRDefault="00C03FA5" w:rsidP="00C03FA5">
      <w:pPr>
        <w:pStyle w:val="ConsPlusTitle"/>
        <w:widowControl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B206C" w:rsidRPr="00C03FA5">
        <w:rPr>
          <w:b w:val="0"/>
          <w:sz w:val="28"/>
          <w:szCs w:val="28"/>
        </w:rPr>
        <w:t xml:space="preserve"> </w:t>
      </w:r>
      <w:r w:rsidR="009E57AF" w:rsidRPr="00C03FA5">
        <w:rPr>
          <w:b w:val="0"/>
          <w:sz w:val="28"/>
          <w:szCs w:val="28"/>
        </w:rPr>
        <w:t>2.</w:t>
      </w:r>
      <w:r w:rsidR="00AB206C" w:rsidRPr="00C03FA5">
        <w:rPr>
          <w:b w:val="0"/>
          <w:sz w:val="28"/>
          <w:szCs w:val="28"/>
        </w:rPr>
        <w:t>П</w:t>
      </w:r>
      <w:r w:rsidR="00514404">
        <w:rPr>
          <w:b w:val="0"/>
          <w:sz w:val="28"/>
          <w:szCs w:val="28"/>
        </w:rPr>
        <w:t xml:space="preserve">одготовку публичных слушаний </w:t>
      </w:r>
      <w:r w:rsidR="00AB206C" w:rsidRPr="00C03FA5">
        <w:rPr>
          <w:b w:val="0"/>
          <w:sz w:val="28"/>
          <w:szCs w:val="28"/>
        </w:rPr>
        <w:t xml:space="preserve">возложить на заместителя начальника </w:t>
      </w:r>
      <w:r w:rsidR="003F0666">
        <w:rPr>
          <w:b w:val="0"/>
          <w:sz w:val="28"/>
          <w:szCs w:val="28"/>
        </w:rPr>
        <w:t>Территориального отдела «</w:t>
      </w:r>
      <w:proofErr w:type="spellStart"/>
      <w:r w:rsidR="003F0666">
        <w:rPr>
          <w:b w:val="0"/>
          <w:sz w:val="28"/>
          <w:szCs w:val="28"/>
        </w:rPr>
        <w:t>Дмитрошурский</w:t>
      </w:r>
      <w:proofErr w:type="spellEnd"/>
      <w:r w:rsidR="003F0666">
        <w:rPr>
          <w:b w:val="0"/>
          <w:sz w:val="28"/>
          <w:szCs w:val="28"/>
        </w:rPr>
        <w:t xml:space="preserve">» </w:t>
      </w:r>
      <w:r w:rsidR="00110D9E" w:rsidRPr="00110D9E">
        <w:rPr>
          <w:b w:val="0"/>
          <w:sz w:val="28"/>
          <w:szCs w:val="28"/>
        </w:rPr>
        <w:t xml:space="preserve">Управления по работе с территориями Администрации муниципального образования «Муниципальный округ Сюмсинский район Удмуртской Республики»  </w:t>
      </w:r>
      <w:r w:rsidR="003F0666">
        <w:rPr>
          <w:b w:val="0"/>
          <w:sz w:val="28"/>
          <w:szCs w:val="28"/>
        </w:rPr>
        <w:t>Брагину О.С.</w:t>
      </w:r>
    </w:p>
    <w:p w:rsidR="00341F02" w:rsidRPr="00341F02" w:rsidRDefault="00341F02" w:rsidP="00341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население о проведении публичных слушаний в срок до </w:t>
      </w:r>
      <w:r w:rsidR="00480F4F" w:rsidRPr="008911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70EC0" w:rsidRPr="008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670EC0" w:rsidRPr="0067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путем размещения  информации на информационном стенде </w:t>
      </w:r>
      <w:r w:rsidR="005144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7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ерриториального отдела </w:t>
      </w:r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70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Дмитрошурский</w:t>
      </w:r>
      <w:proofErr w:type="spellEnd"/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51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Сюмсинский район,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Гуртлуд</w:t>
      </w:r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официальном сайте </w:t>
      </w:r>
      <w:r w:rsidR="00514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«Сюмсинский район»</w:t>
      </w:r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F02" w:rsidRPr="00341F02" w:rsidRDefault="00341F02" w:rsidP="00341F02">
      <w:pPr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график проведения публичных слушаний на территории муниципального образования</w:t>
      </w:r>
      <w:r w:rsidR="0067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</w:t>
      </w:r>
      <w:r w:rsidRPr="00341F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1331"/>
        <w:gridCol w:w="2420"/>
        <w:gridCol w:w="3762"/>
      </w:tblGrid>
      <w:tr w:rsidR="00341F02" w:rsidRPr="00341F02" w:rsidTr="00341F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2" w:rsidRPr="00341F02" w:rsidRDefault="00341F02" w:rsidP="003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2" w:rsidRPr="00341F02" w:rsidRDefault="00341F02" w:rsidP="003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2" w:rsidRPr="00341F02" w:rsidRDefault="00341F02" w:rsidP="003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населенных пунктов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2" w:rsidRPr="00341F02" w:rsidRDefault="00341F02" w:rsidP="003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341F02" w:rsidRPr="00341F02" w:rsidTr="00341F02">
        <w:trPr>
          <w:trHeight w:val="32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8911FB" w:rsidRDefault="00670EC0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0F4F" w:rsidRPr="0089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1F02" w:rsidRPr="0089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4D35" w:rsidRPr="0089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341F02" w:rsidRPr="0089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D4D35" w:rsidRPr="00891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Гуртлуд</w:t>
            </w: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Сюмсиил</w:t>
            </w:r>
          </w:p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аркелово</w:t>
            </w:r>
            <w:proofErr w:type="spellEnd"/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Туканово</w:t>
            </w:r>
            <w:proofErr w:type="spellEnd"/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</w:t>
            </w:r>
            <w:proofErr w:type="spellEnd"/>
          </w:p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екшур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 </w:t>
            </w:r>
            <w:r w:rsidR="0051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70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ерриториального отдела «</w:t>
            </w:r>
            <w:proofErr w:type="spellStart"/>
            <w:r w:rsidR="00670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Дмитрошурский</w:t>
            </w:r>
            <w:proofErr w:type="spellEnd"/>
            <w:r w:rsidR="00670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Республики», Удмуртская Республика, Сюмсинский район,</w:t>
            </w:r>
          </w:p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уртлуд, ул.Первомайска</w:t>
            </w:r>
            <w:r w:rsidRPr="0034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</w:p>
          <w:p w:rsidR="00341F02" w:rsidRPr="00341F02" w:rsidRDefault="00341F02" w:rsidP="003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FA5" w:rsidRPr="008911FB" w:rsidRDefault="00341F02" w:rsidP="005144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E619F">
        <w:rPr>
          <w:rFonts w:ascii="Times New Roman" w:hAnsi="Times New Roman" w:cs="Times New Roman"/>
          <w:sz w:val="28"/>
          <w:szCs w:val="28"/>
        </w:rPr>
        <w:t>5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.Установить, что письменные замечания  и </w:t>
      </w:r>
      <w:r w:rsidR="00BE619F">
        <w:rPr>
          <w:rFonts w:ascii="Times New Roman" w:hAnsi="Times New Roman" w:cs="Times New Roman"/>
          <w:sz w:val="28"/>
          <w:szCs w:val="28"/>
        </w:rPr>
        <w:t xml:space="preserve">предложения, касающиеся  проекта </w:t>
      </w:r>
      <w:r w:rsidR="00BE619F" w:rsidRPr="00BE619F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 и застройки муниципального образования «</w:t>
      </w:r>
      <w:proofErr w:type="spellStart"/>
      <w:r w:rsidR="00BE619F" w:rsidRPr="00BE619F">
        <w:rPr>
          <w:rFonts w:ascii="Times New Roman" w:hAnsi="Times New Roman" w:cs="Times New Roman"/>
          <w:sz w:val="28"/>
          <w:szCs w:val="28"/>
        </w:rPr>
        <w:t>Гуртлудское</w:t>
      </w:r>
      <w:proofErr w:type="spellEnd"/>
      <w:r w:rsidR="00BE619F" w:rsidRPr="00BE619F">
        <w:rPr>
          <w:rFonts w:ascii="Times New Roman" w:hAnsi="Times New Roman" w:cs="Times New Roman"/>
          <w:sz w:val="28"/>
          <w:szCs w:val="28"/>
        </w:rPr>
        <w:t>»</w:t>
      </w:r>
      <w:r w:rsidR="00BE619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го </w:t>
      </w:r>
      <w:r w:rsidR="009E57AF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«Муниципальный округ Сюмсинский район Удмуртской Республики»,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указанного в пункте 1 настоящего распоряжения, предоставляются для включения их в протокол публичных слушаний в </w:t>
      </w:r>
      <w:r w:rsidR="00BE619F">
        <w:rPr>
          <w:rFonts w:ascii="Times New Roman" w:hAnsi="Times New Roman" w:cs="Times New Roman"/>
          <w:sz w:val="28"/>
          <w:szCs w:val="28"/>
        </w:rPr>
        <w:t>Территориальный отдел «</w:t>
      </w:r>
      <w:proofErr w:type="spellStart"/>
      <w:r w:rsidR="00BE619F">
        <w:rPr>
          <w:rFonts w:ascii="Times New Roman" w:hAnsi="Times New Roman" w:cs="Times New Roman"/>
          <w:sz w:val="28"/>
          <w:szCs w:val="28"/>
        </w:rPr>
        <w:t>Дмитрошурский</w:t>
      </w:r>
      <w:proofErr w:type="spellEnd"/>
      <w:r w:rsidR="00BE619F">
        <w:rPr>
          <w:rFonts w:ascii="Times New Roman" w:hAnsi="Times New Roman" w:cs="Times New Roman"/>
          <w:sz w:val="28"/>
          <w:szCs w:val="28"/>
        </w:rPr>
        <w:t xml:space="preserve">» </w:t>
      </w:r>
      <w:r w:rsidR="00CD4D35" w:rsidRPr="00CD4D35">
        <w:rPr>
          <w:rFonts w:ascii="Times New Roman" w:hAnsi="Times New Roman" w:cs="Times New Roman"/>
          <w:sz w:val="28"/>
          <w:szCs w:val="28"/>
        </w:rPr>
        <w:t>Управления по работе с территориями Администрации муниципального образования «Муниципальный округ Сюмсински</w:t>
      </w:r>
      <w:r w:rsidR="00CD4D35">
        <w:rPr>
          <w:rFonts w:ascii="Times New Roman" w:hAnsi="Times New Roman" w:cs="Times New Roman"/>
          <w:sz w:val="28"/>
          <w:szCs w:val="28"/>
        </w:rPr>
        <w:t xml:space="preserve">й район Удмуртской Республики» </w:t>
      </w:r>
      <w:r w:rsidR="009E57AF" w:rsidRPr="00C03FA5">
        <w:rPr>
          <w:rFonts w:ascii="Times New Roman" w:hAnsi="Times New Roman" w:cs="Times New Roman"/>
          <w:sz w:val="28"/>
          <w:szCs w:val="28"/>
        </w:rPr>
        <w:t>(</w:t>
      </w:r>
      <w:r w:rsidR="00514404">
        <w:rPr>
          <w:rFonts w:ascii="Times New Roman" w:hAnsi="Times New Roman" w:cs="Times New Roman"/>
          <w:sz w:val="28"/>
          <w:szCs w:val="28"/>
        </w:rPr>
        <w:t>Удмуртская</w:t>
      </w:r>
      <w:proofErr w:type="gramEnd"/>
      <w:r w:rsidR="00514404">
        <w:rPr>
          <w:rFonts w:ascii="Times New Roman" w:hAnsi="Times New Roman" w:cs="Times New Roman"/>
          <w:sz w:val="28"/>
          <w:szCs w:val="28"/>
        </w:rPr>
        <w:t xml:space="preserve"> Республика, Сюмсинский район, </w:t>
      </w:r>
      <w:proofErr w:type="spellStart"/>
      <w:r w:rsidR="00BE619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E57AF" w:rsidRPr="00C03FA5">
        <w:rPr>
          <w:rFonts w:ascii="Times New Roman" w:hAnsi="Times New Roman" w:cs="Times New Roman"/>
          <w:sz w:val="28"/>
          <w:szCs w:val="28"/>
        </w:rPr>
        <w:t>.</w:t>
      </w:r>
      <w:r w:rsidR="00BE61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E619F">
        <w:rPr>
          <w:rFonts w:ascii="Times New Roman" w:hAnsi="Times New Roman" w:cs="Times New Roman"/>
          <w:sz w:val="28"/>
          <w:szCs w:val="28"/>
        </w:rPr>
        <w:t>уртлуд</w:t>
      </w:r>
      <w:proofErr w:type="spellEnd"/>
      <w:r w:rsidR="009E57AF" w:rsidRPr="00C03FA5">
        <w:rPr>
          <w:rFonts w:ascii="Times New Roman" w:hAnsi="Times New Roman" w:cs="Times New Roman"/>
          <w:sz w:val="28"/>
          <w:szCs w:val="28"/>
        </w:rPr>
        <w:t>, ул.</w:t>
      </w:r>
      <w:r w:rsidR="00BE619F">
        <w:rPr>
          <w:rFonts w:ascii="Times New Roman" w:hAnsi="Times New Roman" w:cs="Times New Roman"/>
          <w:sz w:val="28"/>
          <w:szCs w:val="28"/>
        </w:rPr>
        <w:t>Первомайск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ая, </w:t>
      </w:r>
      <w:r w:rsidR="00BE619F">
        <w:rPr>
          <w:rFonts w:ascii="Times New Roman" w:hAnsi="Times New Roman" w:cs="Times New Roman"/>
          <w:sz w:val="28"/>
          <w:szCs w:val="28"/>
        </w:rPr>
        <w:t>1/2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19F">
        <w:rPr>
          <w:rFonts w:ascii="Times New Roman" w:hAnsi="Times New Roman" w:cs="Times New Roman"/>
          <w:sz w:val="28"/>
          <w:szCs w:val="28"/>
          <w:lang w:val="en-US"/>
        </w:rPr>
        <w:t>blinova</w:t>
      </w:r>
      <w:proofErr w:type="spellEnd"/>
      <w:r w:rsidR="00BE619F" w:rsidRPr="00BE619F">
        <w:rPr>
          <w:rFonts w:ascii="Times New Roman" w:hAnsi="Times New Roman" w:cs="Times New Roman"/>
          <w:sz w:val="28"/>
          <w:szCs w:val="28"/>
        </w:rPr>
        <w:t>.</w:t>
      </w:r>
      <w:r w:rsidR="00BE619F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9E57AF" w:rsidRPr="00C03FA5">
        <w:rPr>
          <w:rFonts w:ascii="Times New Roman" w:hAnsi="Times New Roman" w:cs="Times New Roman"/>
          <w:sz w:val="28"/>
          <w:szCs w:val="28"/>
        </w:rPr>
        <w:t>@</w:t>
      </w:r>
      <w:r w:rsidR="00BE61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E57AF" w:rsidRPr="00C03F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57AF" w:rsidRPr="00C03F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57AF" w:rsidRPr="00C03FA5">
        <w:rPr>
          <w:rFonts w:ascii="Times New Roman" w:hAnsi="Times New Roman" w:cs="Times New Roman"/>
          <w:sz w:val="28"/>
          <w:szCs w:val="28"/>
        </w:rPr>
        <w:t xml:space="preserve">) в срок с </w:t>
      </w:r>
      <w:bookmarkStart w:id="0" w:name="_GoBack"/>
      <w:r w:rsidR="00480F4F" w:rsidRPr="008911FB">
        <w:rPr>
          <w:rFonts w:ascii="Times New Roman" w:hAnsi="Times New Roman" w:cs="Times New Roman"/>
          <w:sz w:val="28"/>
          <w:szCs w:val="28"/>
        </w:rPr>
        <w:t>30</w:t>
      </w:r>
      <w:r w:rsidR="00670EC0" w:rsidRPr="008911FB">
        <w:rPr>
          <w:rFonts w:ascii="Times New Roman" w:hAnsi="Times New Roman" w:cs="Times New Roman"/>
          <w:sz w:val="28"/>
          <w:szCs w:val="28"/>
        </w:rPr>
        <w:t xml:space="preserve"> мая </w:t>
      </w:r>
      <w:r w:rsidR="009E57AF" w:rsidRPr="008911FB">
        <w:rPr>
          <w:rFonts w:ascii="Times New Roman" w:hAnsi="Times New Roman" w:cs="Times New Roman"/>
          <w:sz w:val="28"/>
          <w:szCs w:val="28"/>
        </w:rPr>
        <w:t xml:space="preserve">2022 года по </w:t>
      </w:r>
      <w:r w:rsidR="00480F4F" w:rsidRPr="008911FB">
        <w:rPr>
          <w:rFonts w:ascii="Times New Roman" w:hAnsi="Times New Roman" w:cs="Times New Roman"/>
          <w:sz w:val="28"/>
          <w:szCs w:val="28"/>
        </w:rPr>
        <w:t>13</w:t>
      </w:r>
      <w:r w:rsidR="00670EC0" w:rsidRPr="008911F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E57AF" w:rsidRPr="008911FB">
        <w:rPr>
          <w:rFonts w:ascii="Times New Roman" w:hAnsi="Times New Roman" w:cs="Times New Roman"/>
          <w:sz w:val="28"/>
          <w:szCs w:val="28"/>
        </w:rPr>
        <w:t>2022 года.</w:t>
      </w:r>
    </w:p>
    <w:bookmarkEnd w:id="0"/>
    <w:p w:rsidR="009E57AF" w:rsidRPr="00C03FA5" w:rsidRDefault="009E57AF" w:rsidP="0051440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>4. Информацию о форме, времени, месте и теме слушаний, а также порядок ознакомления с проект</w:t>
      </w:r>
      <w:r w:rsidR="00BE619F">
        <w:rPr>
          <w:rFonts w:ascii="Times New Roman" w:hAnsi="Times New Roman" w:cs="Times New Roman"/>
          <w:sz w:val="28"/>
          <w:szCs w:val="28"/>
        </w:rPr>
        <w:t xml:space="preserve">ом </w:t>
      </w:r>
      <w:r w:rsidR="00BE619F" w:rsidRPr="00BE619F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 и застройки муниципального образования «Гуртлудское»</w:t>
      </w:r>
      <w:r w:rsidR="00BE619F">
        <w:rPr>
          <w:rFonts w:ascii="Times New Roman" w:hAnsi="Times New Roman" w:cs="Times New Roman"/>
          <w:sz w:val="28"/>
          <w:szCs w:val="28"/>
        </w:rPr>
        <w:t xml:space="preserve"> </w:t>
      </w:r>
      <w:r w:rsidRPr="00C03FA5">
        <w:rPr>
          <w:rFonts w:ascii="Times New Roman" w:hAnsi="Times New Roman" w:cs="Times New Roman"/>
          <w:sz w:val="28"/>
          <w:szCs w:val="28"/>
        </w:rPr>
        <w:t>опубликовать на официальном сайте муниципального образования «Муниципальный округ Сюмсинский район Удмуртской Республики».</w:t>
      </w:r>
    </w:p>
    <w:p w:rsidR="00AB206C" w:rsidRPr="00C03FA5" w:rsidRDefault="00AB206C" w:rsidP="00AB206C">
      <w:pPr>
        <w:pStyle w:val="ConsPlusTitle"/>
        <w:widowControl/>
        <w:tabs>
          <w:tab w:val="left" w:pos="709"/>
        </w:tabs>
        <w:contextualSpacing/>
        <w:jc w:val="both"/>
        <w:rPr>
          <w:b w:val="0"/>
          <w:sz w:val="28"/>
          <w:szCs w:val="28"/>
        </w:rPr>
      </w:pPr>
    </w:p>
    <w:p w:rsidR="00AB206C" w:rsidRPr="00C03FA5" w:rsidRDefault="00AB206C" w:rsidP="00AB206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404" w:rsidRDefault="00514404" w:rsidP="0051440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D7E34" w:rsidRPr="00C03FA5" w:rsidRDefault="00514404" w:rsidP="0051440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B206C" w:rsidRPr="00C03FA5">
        <w:rPr>
          <w:rFonts w:ascii="Times New Roman" w:hAnsi="Times New Roman" w:cs="Times New Roman"/>
          <w:sz w:val="28"/>
          <w:szCs w:val="28"/>
        </w:rPr>
        <w:t xml:space="preserve">   </w:t>
      </w:r>
      <w:r w:rsidR="00434B72" w:rsidRPr="00C03F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Н.Г.Никулин</w:t>
      </w:r>
    </w:p>
    <w:sectPr w:rsidR="003D7E34" w:rsidRPr="00C03FA5" w:rsidSect="0051440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6C" w:rsidRDefault="006F076C" w:rsidP="00514404">
      <w:pPr>
        <w:spacing w:after="0" w:line="240" w:lineRule="auto"/>
      </w:pPr>
      <w:r>
        <w:separator/>
      </w:r>
    </w:p>
  </w:endnote>
  <w:endnote w:type="continuationSeparator" w:id="0">
    <w:p w:rsidR="006F076C" w:rsidRDefault="006F076C" w:rsidP="0051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6C" w:rsidRDefault="006F076C" w:rsidP="00514404">
      <w:pPr>
        <w:spacing w:after="0" w:line="240" w:lineRule="auto"/>
      </w:pPr>
      <w:r>
        <w:separator/>
      </w:r>
    </w:p>
  </w:footnote>
  <w:footnote w:type="continuationSeparator" w:id="0">
    <w:p w:rsidR="006F076C" w:rsidRDefault="006F076C" w:rsidP="0051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97723"/>
      <w:docPartObj>
        <w:docPartGallery w:val="Page Numbers (Top of Page)"/>
        <w:docPartUnique/>
      </w:docPartObj>
    </w:sdtPr>
    <w:sdtContent>
      <w:p w:rsidR="00514404" w:rsidRDefault="00514404">
        <w:pPr>
          <w:pStyle w:val="a6"/>
          <w:jc w:val="center"/>
        </w:pPr>
        <w:fldSimple w:instr=" PAGE   \* MERGEFORMAT ">
          <w:r w:rsidR="006C3E1F">
            <w:rPr>
              <w:noProof/>
            </w:rPr>
            <w:t>2</w:t>
          </w:r>
        </w:fldSimple>
      </w:p>
    </w:sdtContent>
  </w:sdt>
  <w:p w:rsidR="00514404" w:rsidRDefault="005144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86F"/>
    <w:multiLevelType w:val="hybridMultilevel"/>
    <w:tmpl w:val="49D60604"/>
    <w:lvl w:ilvl="0" w:tplc="EE70FD2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0272D7"/>
    <w:multiLevelType w:val="hybridMultilevel"/>
    <w:tmpl w:val="49EC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B3C"/>
    <w:rsid w:val="00047138"/>
    <w:rsid w:val="000950F4"/>
    <w:rsid w:val="000B3736"/>
    <w:rsid w:val="000E3D8E"/>
    <w:rsid w:val="00110D9E"/>
    <w:rsid w:val="00147CB2"/>
    <w:rsid w:val="0022329B"/>
    <w:rsid w:val="003417EA"/>
    <w:rsid w:val="00341F02"/>
    <w:rsid w:val="00361817"/>
    <w:rsid w:val="003D7E34"/>
    <w:rsid w:val="003F0666"/>
    <w:rsid w:val="00401B3C"/>
    <w:rsid w:val="00434B72"/>
    <w:rsid w:val="00480F4F"/>
    <w:rsid w:val="004E725B"/>
    <w:rsid w:val="00514404"/>
    <w:rsid w:val="00670EC0"/>
    <w:rsid w:val="006C3E1F"/>
    <w:rsid w:val="006E3B9B"/>
    <w:rsid w:val="006F076C"/>
    <w:rsid w:val="007C4A61"/>
    <w:rsid w:val="00800331"/>
    <w:rsid w:val="008911FB"/>
    <w:rsid w:val="008E5C11"/>
    <w:rsid w:val="009E57AF"/>
    <w:rsid w:val="00AB206C"/>
    <w:rsid w:val="00B62999"/>
    <w:rsid w:val="00BE619F"/>
    <w:rsid w:val="00C03FA5"/>
    <w:rsid w:val="00CA53E4"/>
    <w:rsid w:val="00CD4D35"/>
    <w:rsid w:val="00CE0220"/>
    <w:rsid w:val="00F3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F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 Indent"/>
    <w:basedOn w:val="a"/>
    <w:link w:val="a4"/>
    <w:rsid w:val="000E3D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206C"/>
    <w:pPr>
      <w:ind w:left="720"/>
      <w:contextualSpacing/>
    </w:pPr>
  </w:style>
  <w:style w:type="paragraph" w:customStyle="1" w:styleId="ConsPlusTitle">
    <w:name w:val="ConsPlusTitle"/>
    <w:rsid w:val="00AB2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40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40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2</cp:revision>
  <cp:lastPrinted>2022-06-02T13:28:00Z</cp:lastPrinted>
  <dcterms:created xsi:type="dcterms:W3CDTF">2022-06-02T13:39:00Z</dcterms:created>
  <dcterms:modified xsi:type="dcterms:W3CDTF">2022-06-02T13:39:00Z</dcterms:modified>
</cp:coreProperties>
</file>