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1E0"/>
      </w:tblPr>
      <w:tblGrid>
        <w:gridCol w:w="4487"/>
        <w:gridCol w:w="1386"/>
        <w:gridCol w:w="3766"/>
      </w:tblGrid>
      <w:tr w:rsidR="00F85FFF" w:rsidTr="00F85FFF">
        <w:tc>
          <w:tcPr>
            <w:tcW w:w="4503" w:type="dxa"/>
            <w:vAlign w:val="center"/>
          </w:tcPr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>Совет депутатов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 муниципального образования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«Муниципальный округ Сюмсинский район Удмуртской Республики»</w:t>
            </w:r>
          </w:p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  <w:hideMark/>
          </w:tcPr>
          <w:p w:rsidR="00F85FFF" w:rsidRDefault="00A546EE">
            <w:pPr>
              <w:spacing w:after="200" w:line="276" w:lineRule="auto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noProof/>
                <w:spacing w:val="20"/>
                <w:sz w:val="24"/>
                <w:szCs w:val="24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hideMark/>
          </w:tcPr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 xml:space="preserve">«Удмурт Элькунысь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Сюмси ёрос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округ»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кылдытэтысь </w:t>
            </w:r>
          </w:p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>депутатъёслэн Кенешсы</w:t>
            </w:r>
            <w:bookmarkStart w:id="0" w:name="_GoBack"/>
            <w:bookmarkEnd w:id="0"/>
          </w:p>
        </w:tc>
      </w:tr>
    </w:tbl>
    <w:p w:rsidR="00AE0AAF" w:rsidRPr="00C00D48" w:rsidRDefault="00AE0AAF" w:rsidP="00AE0AAF">
      <w:pPr>
        <w:keepNext/>
        <w:ind w:left="-540"/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</w:t>
      </w:r>
      <w:r w:rsidRPr="00C00D48">
        <w:rPr>
          <w:b/>
          <w:bCs/>
          <w:sz w:val="44"/>
          <w:szCs w:val="44"/>
        </w:rPr>
        <w:t>РЕШЕНИЕ</w:t>
      </w:r>
    </w:p>
    <w:p w:rsidR="00AE0AAF" w:rsidRPr="00C00D48" w:rsidRDefault="00AE0AAF" w:rsidP="00AE0AAF">
      <w:pPr>
        <w:ind w:left="-540"/>
        <w:jc w:val="center"/>
        <w:rPr>
          <w:b/>
          <w:bCs/>
          <w:sz w:val="28"/>
          <w:szCs w:val="28"/>
        </w:rPr>
      </w:pPr>
    </w:p>
    <w:p w:rsidR="00AE0AAF" w:rsidRPr="00C00D48" w:rsidRDefault="00AE0AAF" w:rsidP="00AE0AAF">
      <w:pPr>
        <w:rPr>
          <w:sz w:val="24"/>
          <w:szCs w:val="24"/>
        </w:rPr>
      </w:pPr>
      <w:r w:rsidRPr="00C00D48">
        <w:rPr>
          <w:sz w:val="24"/>
          <w:szCs w:val="24"/>
        </w:rPr>
        <w:t xml:space="preserve">Принято </w:t>
      </w:r>
    </w:p>
    <w:p w:rsidR="00AE0AAF" w:rsidRPr="00C00D48" w:rsidRDefault="00AE0AAF" w:rsidP="00AE0AAF">
      <w:pPr>
        <w:rPr>
          <w:sz w:val="24"/>
          <w:szCs w:val="24"/>
        </w:rPr>
      </w:pPr>
      <w:r w:rsidRPr="00C00D48">
        <w:rPr>
          <w:sz w:val="24"/>
          <w:szCs w:val="24"/>
        </w:rPr>
        <w:t xml:space="preserve">Советом депутатов муниципального образования </w:t>
      </w:r>
    </w:p>
    <w:p w:rsidR="00AE0AAF" w:rsidRPr="00C00D48" w:rsidRDefault="00AE0AAF" w:rsidP="00AE0AAF">
      <w:pPr>
        <w:rPr>
          <w:sz w:val="24"/>
          <w:szCs w:val="24"/>
        </w:rPr>
      </w:pPr>
      <w:r w:rsidRPr="00C00D48">
        <w:rPr>
          <w:sz w:val="24"/>
          <w:szCs w:val="24"/>
        </w:rPr>
        <w:t>«Муниципальный округ</w:t>
      </w:r>
      <w:r>
        <w:t xml:space="preserve"> </w:t>
      </w:r>
      <w:r w:rsidRPr="001F6383">
        <w:rPr>
          <w:sz w:val="24"/>
          <w:szCs w:val="24"/>
        </w:rPr>
        <w:t>Сюмсинский р</w:t>
      </w:r>
      <w:r w:rsidRPr="00C00D48">
        <w:rPr>
          <w:sz w:val="24"/>
          <w:szCs w:val="24"/>
        </w:rPr>
        <w:t xml:space="preserve">айон                                        </w:t>
      </w:r>
    </w:p>
    <w:p w:rsidR="00AE0AAF" w:rsidRPr="00C00D48" w:rsidRDefault="00AE0AAF" w:rsidP="00AE0AAF">
      <w:pPr>
        <w:rPr>
          <w:sz w:val="24"/>
          <w:szCs w:val="24"/>
        </w:rPr>
      </w:pPr>
      <w:r w:rsidRPr="00C00D48">
        <w:rPr>
          <w:sz w:val="24"/>
          <w:szCs w:val="24"/>
        </w:rPr>
        <w:t>Удмуртской Республики</w:t>
      </w:r>
      <w:r>
        <w:rPr>
          <w:sz w:val="24"/>
          <w:szCs w:val="24"/>
        </w:rPr>
        <w:t>»</w:t>
      </w:r>
      <w:r w:rsidRPr="00C00D48">
        <w:rPr>
          <w:sz w:val="24"/>
          <w:szCs w:val="24"/>
        </w:rPr>
        <w:t xml:space="preserve"> первого </w:t>
      </w:r>
      <w:r w:rsidRPr="00F85FFF">
        <w:rPr>
          <w:sz w:val="24"/>
          <w:szCs w:val="24"/>
        </w:rPr>
        <w:t xml:space="preserve">созыва                                                    </w:t>
      </w:r>
      <w:r w:rsidR="007056EF">
        <w:rPr>
          <w:sz w:val="24"/>
          <w:szCs w:val="24"/>
        </w:rPr>
        <w:t>27</w:t>
      </w:r>
      <w:r w:rsidRPr="00F85FFF">
        <w:rPr>
          <w:sz w:val="24"/>
          <w:szCs w:val="24"/>
        </w:rPr>
        <w:t xml:space="preserve"> </w:t>
      </w:r>
      <w:r w:rsidR="00694399">
        <w:rPr>
          <w:sz w:val="24"/>
          <w:szCs w:val="24"/>
        </w:rPr>
        <w:t>декабря</w:t>
      </w:r>
      <w:r w:rsidRPr="00F85FFF">
        <w:rPr>
          <w:sz w:val="24"/>
          <w:szCs w:val="24"/>
        </w:rPr>
        <w:t xml:space="preserve"> 2021</w:t>
      </w:r>
      <w:r w:rsidRPr="006301F9">
        <w:rPr>
          <w:sz w:val="24"/>
          <w:szCs w:val="24"/>
        </w:rPr>
        <w:t xml:space="preserve"> года</w:t>
      </w:r>
    </w:p>
    <w:p w:rsidR="005F4BA4" w:rsidRPr="005F4BA4" w:rsidRDefault="005F4BA4" w:rsidP="005F4BA4">
      <w:pPr>
        <w:jc w:val="right"/>
        <w:rPr>
          <w:sz w:val="24"/>
          <w:szCs w:val="24"/>
        </w:rPr>
      </w:pPr>
    </w:p>
    <w:p w:rsidR="00C26031" w:rsidRPr="007056EF" w:rsidRDefault="00C26031" w:rsidP="00C26031">
      <w:pPr>
        <w:jc w:val="center"/>
        <w:rPr>
          <w:b/>
          <w:sz w:val="26"/>
          <w:szCs w:val="26"/>
        </w:rPr>
      </w:pPr>
      <w:r w:rsidRPr="007056EF">
        <w:rPr>
          <w:b/>
          <w:sz w:val="26"/>
          <w:szCs w:val="26"/>
        </w:rPr>
        <w:t xml:space="preserve">О внесении изменений в решение Совета депутатов муниципального образования «Муки-Каксинское» от 22 ноября 2019 года № 37 «О налоге на имущество физических лиц на территории муниципального образования «Муки-Каксинское» </w:t>
      </w:r>
    </w:p>
    <w:p w:rsidR="00C26031" w:rsidRPr="007056EF" w:rsidRDefault="00C26031" w:rsidP="00C26031">
      <w:pPr>
        <w:jc w:val="center"/>
        <w:rPr>
          <w:b/>
          <w:sz w:val="26"/>
          <w:szCs w:val="26"/>
        </w:rPr>
      </w:pPr>
    </w:p>
    <w:p w:rsidR="00215FCA" w:rsidRPr="007056EF" w:rsidRDefault="00C26031" w:rsidP="00694399">
      <w:pPr>
        <w:ind w:firstLine="720"/>
        <w:jc w:val="both"/>
        <w:rPr>
          <w:sz w:val="26"/>
          <w:szCs w:val="26"/>
        </w:rPr>
      </w:pPr>
      <w:r w:rsidRPr="007056EF">
        <w:rPr>
          <w:sz w:val="26"/>
          <w:szCs w:val="26"/>
        </w:rPr>
        <w:t xml:space="preserve">Руководствуясь </w:t>
      </w:r>
      <w:r w:rsidRPr="007056EF">
        <w:rPr>
          <w:rFonts w:eastAsia="Calibri"/>
          <w:sz w:val="26"/>
          <w:szCs w:val="26"/>
          <w:lang w:eastAsia="en-US"/>
        </w:rPr>
        <w:t>Законом Удмуртской Республики от 6 апреля 2021 года № 25-РЗ «О преобразовании муниципальных образований, образованных на территории Сюмсинского района Удмуртской Республики, и наделении вновь образованного муниципального образования статусом муниципального округа»</w:t>
      </w:r>
      <w:r w:rsidRPr="007056EF">
        <w:rPr>
          <w:sz w:val="26"/>
          <w:szCs w:val="26"/>
        </w:rPr>
        <w:t xml:space="preserve">, в соответствии с Федеральным законом от 6 октября 2003 года №131-ФЗ «Об общих принципах организации местного самоуправления в Российской Федерации», Налоговым кодексом Российской Федерации, </w:t>
      </w:r>
      <w:r w:rsidR="00694399" w:rsidRPr="007056EF">
        <w:rPr>
          <w:sz w:val="26"/>
          <w:szCs w:val="26"/>
        </w:rPr>
        <w:t>Уставом муниципального образования «Муниципальный округ Сюмсинский район Удмуртской Республики»,</w:t>
      </w:r>
    </w:p>
    <w:p w:rsidR="00694399" w:rsidRPr="007056EF" w:rsidRDefault="00694399" w:rsidP="00414650">
      <w:pPr>
        <w:jc w:val="center"/>
        <w:rPr>
          <w:sz w:val="26"/>
          <w:szCs w:val="26"/>
        </w:rPr>
      </w:pPr>
    </w:p>
    <w:p w:rsidR="00414650" w:rsidRPr="007056EF" w:rsidRDefault="00414650" w:rsidP="00414650">
      <w:pPr>
        <w:jc w:val="center"/>
        <w:rPr>
          <w:sz w:val="26"/>
          <w:szCs w:val="26"/>
        </w:rPr>
      </w:pPr>
      <w:r w:rsidRPr="007056EF">
        <w:rPr>
          <w:sz w:val="26"/>
          <w:szCs w:val="26"/>
        </w:rPr>
        <w:t>Совет депутатов муниципального образования «Муниципальный округ Сюмсинский район Удмуртской Республики» РЕШИЛ:</w:t>
      </w:r>
    </w:p>
    <w:p w:rsidR="00414650" w:rsidRPr="007056EF" w:rsidRDefault="00414650" w:rsidP="00414650">
      <w:pPr>
        <w:jc w:val="center"/>
        <w:rPr>
          <w:sz w:val="26"/>
          <w:szCs w:val="26"/>
        </w:rPr>
      </w:pPr>
    </w:p>
    <w:p w:rsidR="00C26031" w:rsidRPr="007056EF" w:rsidRDefault="00C26031" w:rsidP="00C26031">
      <w:pPr>
        <w:ind w:firstLine="720"/>
        <w:jc w:val="both"/>
        <w:rPr>
          <w:sz w:val="26"/>
          <w:szCs w:val="26"/>
        </w:rPr>
      </w:pPr>
      <w:r w:rsidRPr="007056EF">
        <w:rPr>
          <w:sz w:val="26"/>
          <w:szCs w:val="26"/>
        </w:rPr>
        <w:t>1. Внести в решение Совета депутатов муниципального образования «Муки-Каксинское» от 22 ноября 2019 года № 37 «О налоге на имущество физических лиц на территории муниципального образования «Муки-Каксинское» следующие изменения:</w:t>
      </w:r>
    </w:p>
    <w:p w:rsidR="00C26031" w:rsidRPr="007056EF" w:rsidRDefault="00C26031" w:rsidP="00C26031">
      <w:pPr>
        <w:ind w:firstLine="708"/>
        <w:jc w:val="both"/>
        <w:rPr>
          <w:sz w:val="26"/>
          <w:szCs w:val="26"/>
        </w:rPr>
      </w:pPr>
      <w:r w:rsidRPr="007056EF">
        <w:rPr>
          <w:sz w:val="26"/>
          <w:szCs w:val="26"/>
        </w:rPr>
        <w:t>подпункт 4 пункта 2 изложить в новой редакции:</w:t>
      </w:r>
    </w:p>
    <w:p w:rsidR="00C26031" w:rsidRPr="007056EF" w:rsidRDefault="00C26031" w:rsidP="00C26031">
      <w:pPr>
        <w:ind w:firstLine="284"/>
        <w:jc w:val="both"/>
        <w:rPr>
          <w:sz w:val="26"/>
          <w:szCs w:val="26"/>
          <w:shd w:val="clear" w:color="auto" w:fill="FFFFFF"/>
        </w:rPr>
      </w:pPr>
      <w:r w:rsidRPr="007056EF">
        <w:rPr>
          <w:sz w:val="26"/>
          <w:szCs w:val="26"/>
          <w:shd w:val="clear" w:color="auto" w:fill="FFFFFF"/>
        </w:rPr>
        <w:t xml:space="preserve">    «4)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</w:t>
      </w:r>
      <w:r w:rsidR="00293323" w:rsidRPr="007056EF">
        <w:rPr>
          <w:sz w:val="26"/>
          <w:szCs w:val="26"/>
          <w:shd w:val="clear" w:color="auto" w:fill="FFFFFF"/>
        </w:rPr>
        <w:t xml:space="preserve"> </w:t>
      </w:r>
      <w:r w:rsidR="00694399" w:rsidRPr="007056EF">
        <w:rPr>
          <w:sz w:val="26"/>
          <w:szCs w:val="26"/>
          <w:shd w:val="clear" w:color="auto" w:fill="FFFFFF"/>
        </w:rPr>
        <w:t>–</w:t>
      </w:r>
      <w:r w:rsidRPr="007056EF">
        <w:rPr>
          <w:sz w:val="26"/>
          <w:szCs w:val="26"/>
          <w:shd w:val="clear" w:color="auto" w:fill="FFFFFF"/>
        </w:rPr>
        <w:t xml:space="preserve"> </w:t>
      </w:r>
      <w:r w:rsidR="00694399" w:rsidRPr="007056EF">
        <w:rPr>
          <w:b/>
          <w:sz w:val="26"/>
          <w:szCs w:val="26"/>
          <w:shd w:val="clear" w:color="auto" w:fill="FFFFFF"/>
        </w:rPr>
        <w:t>0,9</w:t>
      </w:r>
      <w:r w:rsidRPr="007056EF">
        <w:rPr>
          <w:b/>
          <w:sz w:val="26"/>
          <w:szCs w:val="26"/>
          <w:shd w:val="clear" w:color="auto" w:fill="FFFFFF"/>
        </w:rPr>
        <w:t xml:space="preserve"> процента</w:t>
      </w:r>
      <w:r w:rsidR="00694399" w:rsidRPr="007056EF">
        <w:rPr>
          <w:sz w:val="26"/>
          <w:szCs w:val="26"/>
          <w:shd w:val="clear" w:color="auto" w:fill="FFFFFF"/>
        </w:rPr>
        <w:t>;».</w:t>
      </w:r>
      <w:r w:rsidRPr="007056EF">
        <w:rPr>
          <w:b/>
          <w:sz w:val="26"/>
          <w:szCs w:val="26"/>
          <w:shd w:val="clear" w:color="auto" w:fill="FFFFFF"/>
        </w:rPr>
        <w:t xml:space="preserve"> </w:t>
      </w:r>
    </w:p>
    <w:p w:rsidR="00694399" w:rsidRPr="007056EF" w:rsidRDefault="00C26031" w:rsidP="0069439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056EF">
        <w:rPr>
          <w:sz w:val="26"/>
          <w:szCs w:val="26"/>
        </w:rPr>
        <w:t xml:space="preserve">           </w:t>
      </w:r>
      <w:r w:rsidR="00694399" w:rsidRPr="007056EF">
        <w:rPr>
          <w:sz w:val="26"/>
          <w:szCs w:val="26"/>
        </w:rPr>
        <w:t>2</w:t>
      </w:r>
      <w:r w:rsidRPr="007056EF">
        <w:rPr>
          <w:sz w:val="26"/>
          <w:szCs w:val="26"/>
        </w:rPr>
        <w:t>. Настоящее решение вступает в силу с момента опубликования и распространяется на правоотношения, возникшие с 1 января 2020 года и действует по 31 декабря 2021 года</w:t>
      </w:r>
      <w:r w:rsidR="00694399" w:rsidRPr="007056EF">
        <w:rPr>
          <w:sz w:val="26"/>
          <w:szCs w:val="26"/>
        </w:rPr>
        <w:t>.</w:t>
      </w:r>
    </w:p>
    <w:p w:rsidR="00C26031" w:rsidRPr="007056EF" w:rsidRDefault="00C26031" w:rsidP="00C26031">
      <w:pPr>
        <w:ind w:firstLine="708"/>
        <w:jc w:val="both"/>
        <w:rPr>
          <w:sz w:val="26"/>
          <w:szCs w:val="26"/>
        </w:rPr>
      </w:pPr>
    </w:p>
    <w:p w:rsidR="00414650" w:rsidRPr="007056EF" w:rsidRDefault="00414650" w:rsidP="00414650">
      <w:pPr>
        <w:jc w:val="both"/>
        <w:rPr>
          <w:sz w:val="26"/>
          <w:szCs w:val="26"/>
        </w:rPr>
      </w:pPr>
      <w:r w:rsidRPr="007056EF">
        <w:rPr>
          <w:sz w:val="26"/>
          <w:szCs w:val="26"/>
        </w:rPr>
        <w:t>Председатель Совета депутатов</w:t>
      </w:r>
    </w:p>
    <w:p w:rsidR="00414650" w:rsidRPr="007056EF" w:rsidRDefault="00414650" w:rsidP="00414650">
      <w:pPr>
        <w:jc w:val="both"/>
        <w:rPr>
          <w:sz w:val="26"/>
          <w:szCs w:val="26"/>
        </w:rPr>
      </w:pPr>
      <w:r w:rsidRPr="007056EF">
        <w:rPr>
          <w:sz w:val="26"/>
          <w:szCs w:val="26"/>
        </w:rPr>
        <w:t>муниципального образования</w:t>
      </w:r>
    </w:p>
    <w:p w:rsidR="00414650" w:rsidRPr="007056EF" w:rsidRDefault="00414650" w:rsidP="00414650">
      <w:pPr>
        <w:jc w:val="both"/>
        <w:rPr>
          <w:sz w:val="26"/>
          <w:szCs w:val="26"/>
        </w:rPr>
      </w:pPr>
      <w:r w:rsidRPr="007056EF">
        <w:rPr>
          <w:sz w:val="26"/>
          <w:szCs w:val="26"/>
        </w:rPr>
        <w:t>«Муниципальный округ Сюмсинский</w:t>
      </w:r>
    </w:p>
    <w:p w:rsidR="00414650" w:rsidRPr="007056EF" w:rsidRDefault="00414650" w:rsidP="00414650">
      <w:pPr>
        <w:rPr>
          <w:sz w:val="26"/>
          <w:szCs w:val="26"/>
        </w:rPr>
      </w:pPr>
      <w:r w:rsidRPr="007056EF">
        <w:rPr>
          <w:sz w:val="26"/>
          <w:szCs w:val="26"/>
        </w:rPr>
        <w:t xml:space="preserve">район Удмуртской Республики»                                          </w:t>
      </w:r>
      <w:r w:rsidR="009A56A6" w:rsidRPr="007056EF">
        <w:rPr>
          <w:sz w:val="26"/>
          <w:szCs w:val="26"/>
        </w:rPr>
        <w:t xml:space="preserve">          </w:t>
      </w:r>
      <w:r w:rsidR="007056EF">
        <w:rPr>
          <w:sz w:val="26"/>
          <w:szCs w:val="26"/>
        </w:rPr>
        <w:t xml:space="preserve">         </w:t>
      </w:r>
      <w:r w:rsidR="009A56A6" w:rsidRPr="007056EF">
        <w:rPr>
          <w:sz w:val="26"/>
          <w:szCs w:val="26"/>
        </w:rPr>
        <w:t xml:space="preserve">  </w:t>
      </w:r>
      <w:r w:rsidRPr="007056EF">
        <w:rPr>
          <w:sz w:val="26"/>
          <w:szCs w:val="26"/>
        </w:rPr>
        <w:t xml:space="preserve">   А.Л.Пантюхин</w:t>
      </w:r>
    </w:p>
    <w:p w:rsidR="00414650" w:rsidRPr="007056EF" w:rsidRDefault="00414650" w:rsidP="00414650">
      <w:pPr>
        <w:jc w:val="both"/>
        <w:rPr>
          <w:sz w:val="26"/>
          <w:szCs w:val="26"/>
        </w:rPr>
      </w:pPr>
    </w:p>
    <w:p w:rsidR="00AE0AAF" w:rsidRPr="007056EF" w:rsidRDefault="00414650" w:rsidP="007056EF">
      <w:pPr>
        <w:rPr>
          <w:sz w:val="26"/>
          <w:szCs w:val="26"/>
        </w:rPr>
      </w:pPr>
      <w:r w:rsidRPr="007056EF">
        <w:rPr>
          <w:sz w:val="26"/>
          <w:szCs w:val="26"/>
        </w:rPr>
        <w:t xml:space="preserve">          </w:t>
      </w:r>
      <w:r w:rsidR="00AE0AAF" w:rsidRPr="007056EF">
        <w:rPr>
          <w:sz w:val="26"/>
          <w:szCs w:val="26"/>
        </w:rPr>
        <w:t>с.Сюмси</w:t>
      </w:r>
    </w:p>
    <w:p w:rsidR="00AE0AAF" w:rsidRPr="007056EF" w:rsidRDefault="007056EF" w:rsidP="00AE0AAF">
      <w:pPr>
        <w:jc w:val="both"/>
        <w:rPr>
          <w:sz w:val="26"/>
          <w:szCs w:val="26"/>
        </w:rPr>
      </w:pPr>
      <w:r w:rsidRPr="007056EF">
        <w:rPr>
          <w:sz w:val="26"/>
          <w:szCs w:val="26"/>
        </w:rPr>
        <w:t xml:space="preserve">27 </w:t>
      </w:r>
      <w:r w:rsidR="00694399" w:rsidRPr="007056EF">
        <w:rPr>
          <w:sz w:val="26"/>
          <w:szCs w:val="26"/>
        </w:rPr>
        <w:t>декабря</w:t>
      </w:r>
      <w:r w:rsidR="00AE0AAF" w:rsidRPr="007056EF">
        <w:rPr>
          <w:sz w:val="26"/>
          <w:szCs w:val="26"/>
        </w:rPr>
        <w:t xml:space="preserve"> 2021 года </w:t>
      </w:r>
      <w:r w:rsidR="00AE0AAF" w:rsidRPr="007056EF">
        <w:rPr>
          <w:sz w:val="26"/>
          <w:szCs w:val="26"/>
        </w:rPr>
        <w:tab/>
      </w:r>
      <w:r w:rsidR="00AE0AAF" w:rsidRPr="007056EF">
        <w:rPr>
          <w:sz w:val="26"/>
          <w:szCs w:val="26"/>
        </w:rPr>
        <w:tab/>
      </w:r>
      <w:r w:rsidR="00AE0AAF" w:rsidRPr="007056EF">
        <w:rPr>
          <w:sz w:val="26"/>
          <w:szCs w:val="26"/>
        </w:rPr>
        <w:tab/>
      </w:r>
      <w:r w:rsidR="00AE0AAF" w:rsidRPr="007056EF">
        <w:rPr>
          <w:sz w:val="26"/>
          <w:szCs w:val="26"/>
        </w:rPr>
        <w:tab/>
      </w:r>
      <w:r w:rsidR="00AE0AAF" w:rsidRPr="007056EF">
        <w:rPr>
          <w:sz w:val="26"/>
          <w:szCs w:val="26"/>
        </w:rPr>
        <w:tab/>
      </w:r>
      <w:r w:rsidR="00AE0AAF" w:rsidRPr="007056EF">
        <w:rPr>
          <w:sz w:val="26"/>
          <w:szCs w:val="26"/>
        </w:rPr>
        <w:tab/>
      </w:r>
      <w:r w:rsidR="00AE0AAF" w:rsidRPr="007056EF">
        <w:rPr>
          <w:sz w:val="26"/>
          <w:szCs w:val="26"/>
        </w:rPr>
        <w:tab/>
      </w:r>
      <w:r w:rsidR="00AE0AAF" w:rsidRPr="007056EF">
        <w:rPr>
          <w:sz w:val="26"/>
          <w:szCs w:val="26"/>
        </w:rPr>
        <w:tab/>
      </w:r>
    </w:p>
    <w:p w:rsidR="002A65CD" w:rsidRDefault="001F6383" w:rsidP="007056EF">
      <w:pPr>
        <w:jc w:val="both"/>
        <w:rPr>
          <w:sz w:val="24"/>
          <w:szCs w:val="24"/>
        </w:rPr>
      </w:pPr>
      <w:r w:rsidRPr="007056EF">
        <w:rPr>
          <w:sz w:val="26"/>
          <w:szCs w:val="26"/>
        </w:rPr>
        <w:t xml:space="preserve">          </w:t>
      </w:r>
      <w:r w:rsidR="00AE0AAF" w:rsidRPr="007056EF">
        <w:rPr>
          <w:sz w:val="26"/>
          <w:szCs w:val="26"/>
        </w:rPr>
        <w:t xml:space="preserve">№ </w:t>
      </w:r>
      <w:r w:rsidR="007056EF" w:rsidRPr="007056EF">
        <w:rPr>
          <w:sz w:val="26"/>
          <w:szCs w:val="26"/>
        </w:rPr>
        <w:t>105</w:t>
      </w:r>
      <w:r w:rsidR="009A56A6">
        <w:rPr>
          <w:sz w:val="24"/>
          <w:szCs w:val="24"/>
        </w:rPr>
        <w:t xml:space="preserve">                        </w:t>
      </w:r>
    </w:p>
    <w:sectPr w:rsidR="002A65CD" w:rsidSect="007056EF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F56" w:rsidRDefault="00183F56">
      <w:r>
        <w:separator/>
      </w:r>
    </w:p>
  </w:endnote>
  <w:endnote w:type="continuationSeparator" w:id="1">
    <w:p w:rsidR="00183F56" w:rsidRDefault="00183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F56" w:rsidRDefault="00183F56">
      <w:r>
        <w:separator/>
      </w:r>
    </w:p>
  </w:footnote>
  <w:footnote w:type="continuationSeparator" w:id="1">
    <w:p w:rsidR="00183F56" w:rsidRDefault="00183F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E6B1F"/>
    <w:multiLevelType w:val="hybridMultilevel"/>
    <w:tmpl w:val="8D2C6068"/>
    <w:lvl w:ilvl="0" w:tplc="0419000F">
      <w:start w:val="2"/>
      <w:numFmt w:val="decimal"/>
      <w:lvlText w:val="%1."/>
      <w:lvlJc w:val="left"/>
      <w:pPr>
        <w:ind w:left="8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">
    <w:nsid w:val="78064BEF"/>
    <w:multiLevelType w:val="hybridMultilevel"/>
    <w:tmpl w:val="9F62E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073"/>
    <w:rsid w:val="00040063"/>
    <w:rsid w:val="0017088A"/>
    <w:rsid w:val="001814B9"/>
    <w:rsid w:val="00183F56"/>
    <w:rsid w:val="001F6383"/>
    <w:rsid w:val="00215FCA"/>
    <w:rsid w:val="00222C8E"/>
    <w:rsid w:val="0022407F"/>
    <w:rsid w:val="00232FE0"/>
    <w:rsid w:val="00293323"/>
    <w:rsid w:val="002A65CD"/>
    <w:rsid w:val="002E40C2"/>
    <w:rsid w:val="002F4778"/>
    <w:rsid w:val="0030486E"/>
    <w:rsid w:val="0030605A"/>
    <w:rsid w:val="00344349"/>
    <w:rsid w:val="00386017"/>
    <w:rsid w:val="003C0DBA"/>
    <w:rsid w:val="003C678D"/>
    <w:rsid w:val="003D1535"/>
    <w:rsid w:val="00414650"/>
    <w:rsid w:val="00456662"/>
    <w:rsid w:val="00476280"/>
    <w:rsid w:val="004903D6"/>
    <w:rsid w:val="004C03C1"/>
    <w:rsid w:val="004D6BF2"/>
    <w:rsid w:val="00514547"/>
    <w:rsid w:val="00544BBF"/>
    <w:rsid w:val="00547A58"/>
    <w:rsid w:val="0055785A"/>
    <w:rsid w:val="00561EE5"/>
    <w:rsid w:val="005A0A63"/>
    <w:rsid w:val="005A3EBB"/>
    <w:rsid w:val="005D557B"/>
    <w:rsid w:val="005F4BA4"/>
    <w:rsid w:val="00604478"/>
    <w:rsid w:val="0065178B"/>
    <w:rsid w:val="00654D0A"/>
    <w:rsid w:val="006724B6"/>
    <w:rsid w:val="006857D8"/>
    <w:rsid w:val="00694399"/>
    <w:rsid w:val="006C4D90"/>
    <w:rsid w:val="006F2C20"/>
    <w:rsid w:val="007056EF"/>
    <w:rsid w:val="00733BAA"/>
    <w:rsid w:val="00744257"/>
    <w:rsid w:val="007D3B18"/>
    <w:rsid w:val="007E5EC0"/>
    <w:rsid w:val="008357FA"/>
    <w:rsid w:val="008C40A1"/>
    <w:rsid w:val="008D7C95"/>
    <w:rsid w:val="008F6F92"/>
    <w:rsid w:val="00982FC0"/>
    <w:rsid w:val="00993B4E"/>
    <w:rsid w:val="009A56A6"/>
    <w:rsid w:val="00A16C4E"/>
    <w:rsid w:val="00A20DBD"/>
    <w:rsid w:val="00A450E3"/>
    <w:rsid w:val="00A546EE"/>
    <w:rsid w:val="00A96CD4"/>
    <w:rsid w:val="00AD4FE9"/>
    <w:rsid w:val="00AE0AAF"/>
    <w:rsid w:val="00AF702C"/>
    <w:rsid w:val="00B24702"/>
    <w:rsid w:val="00B70073"/>
    <w:rsid w:val="00B73660"/>
    <w:rsid w:val="00BC3F29"/>
    <w:rsid w:val="00C26031"/>
    <w:rsid w:val="00C305ED"/>
    <w:rsid w:val="00D0112B"/>
    <w:rsid w:val="00D26BF0"/>
    <w:rsid w:val="00D91A7C"/>
    <w:rsid w:val="00DE17A2"/>
    <w:rsid w:val="00E12B6C"/>
    <w:rsid w:val="00E31F47"/>
    <w:rsid w:val="00E34A38"/>
    <w:rsid w:val="00E85CBD"/>
    <w:rsid w:val="00EE197A"/>
    <w:rsid w:val="00EF7DE4"/>
    <w:rsid w:val="00F1524F"/>
    <w:rsid w:val="00F677F4"/>
    <w:rsid w:val="00F85FFF"/>
    <w:rsid w:val="00FC6A50"/>
    <w:rsid w:val="00FD458D"/>
    <w:rsid w:val="00FD55D7"/>
    <w:rsid w:val="00FF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40A1"/>
  </w:style>
  <w:style w:type="paragraph" w:styleId="1">
    <w:name w:val="heading 1"/>
    <w:basedOn w:val="a"/>
    <w:next w:val="a"/>
    <w:qFormat/>
    <w:rsid w:val="008C40A1"/>
    <w:pPr>
      <w:keepNext/>
      <w:spacing w:line="360" w:lineRule="auto"/>
      <w:outlineLvl w:val="0"/>
    </w:pPr>
    <w:rPr>
      <w:sz w:val="24"/>
    </w:rPr>
  </w:style>
  <w:style w:type="paragraph" w:styleId="2">
    <w:name w:val="heading 2"/>
    <w:basedOn w:val="a"/>
    <w:next w:val="a"/>
    <w:qFormat/>
    <w:rsid w:val="008C40A1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8C40A1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C40A1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8C40A1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C40A1"/>
    <w:pPr>
      <w:jc w:val="both"/>
    </w:pPr>
    <w:rPr>
      <w:sz w:val="28"/>
    </w:rPr>
  </w:style>
  <w:style w:type="paragraph" w:styleId="a4">
    <w:name w:val="Body Text Indent"/>
    <w:basedOn w:val="a"/>
    <w:rsid w:val="008C40A1"/>
    <w:pPr>
      <w:ind w:firstLine="720"/>
      <w:jc w:val="both"/>
    </w:pPr>
    <w:rPr>
      <w:sz w:val="28"/>
      <w:szCs w:val="24"/>
    </w:rPr>
  </w:style>
  <w:style w:type="table" w:styleId="a5">
    <w:name w:val="Table Grid"/>
    <w:basedOn w:val="a1"/>
    <w:rsid w:val="00306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F4B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5F4BA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F4BA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F85FF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header"/>
    <w:basedOn w:val="a"/>
    <w:link w:val="a8"/>
    <w:rsid w:val="009A56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A56A6"/>
  </w:style>
  <w:style w:type="paragraph" w:styleId="a9">
    <w:name w:val="footer"/>
    <w:basedOn w:val="a"/>
    <w:link w:val="aa"/>
    <w:rsid w:val="009A56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A56A6"/>
  </w:style>
  <w:style w:type="paragraph" w:styleId="ab">
    <w:name w:val="Balloon Text"/>
    <w:basedOn w:val="a"/>
    <w:link w:val="ac"/>
    <w:rsid w:val="006943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943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USER</cp:lastModifiedBy>
  <cp:revision>2</cp:revision>
  <cp:lastPrinted>2021-11-19T11:48:00Z</cp:lastPrinted>
  <dcterms:created xsi:type="dcterms:W3CDTF">2021-12-24T11:13:00Z</dcterms:created>
  <dcterms:modified xsi:type="dcterms:W3CDTF">2021-12-24T11:13:00Z</dcterms:modified>
</cp:coreProperties>
</file>