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7" w:type="dxa"/>
        <w:tblLook w:val="01E0"/>
      </w:tblPr>
      <w:tblGrid>
        <w:gridCol w:w="9855"/>
        <w:gridCol w:w="741"/>
        <w:gridCol w:w="741"/>
      </w:tblGrid>
      <w:tr w:rsidR="005E06B4" w:rsidTr="005667E1">
        <w:tc>
          <w:tcPr>
            <w:tcW w:w="9855" w:type="dxa"/>
            <w:hideMark/>
          </w:tcPr>
          <w:tbl>
            <w:tblPr>
              <w:tblW w:w="9639" w:type="dxa"/>
              <w:tblLook w:val="01E0"/>
            </w:tblPr>
            <w:tblGrid>
              <w:gridCol w:w="4487"/>
              <w:gridCol w:w="1386"/>
              <w:gridCol w:w="3766"/>
            </w:tblGrid>
            <w:tr w:rsidR="00384FFA" w:rsidTr="00384FFA">
              <w:tc>
                <w:tcPr>
                  <w:tcW w:w="4503" w:type="dxa"/>
                  <w:vAlign w:val="center"/>
                </w:tcPr>
                <w:p w:rsidR="00384FFA" w:rsidRDefault="00384FFA">
                  <w:pPr>
                    <w:jc w:val="center"/>
                    <w:rPr>
                      <w:rFonts w:eastAsia="Calibri"/>
                      <w:spacing w:val="20"/>
                      <w:sz w:val="24"/>
                      <w:szCs w:val="24"/>
                      <w:lang w:eastAsia="en-US"/>
                    </w:rPr>
                  </w:pPr>
                  <w:bookmarkStart w:id="0" w:name="_GoBack"/>
                  <w:bookmarkEnd w:id="0"/>
                  <w:r>
                    <w:rPr>
                      <w:b/>
                      <w:i/>
                      <w:sz w:val="22"/>
                      <w:szCs w:val="22"/>
                    </w:rPr>
                    <w:t xml:space="preserve">          </w:t>
                  </w:r>
                  <w:r>
                    <w:rPr>
                      <w:spacing w:val="20"/>
                      <w:sz w:val="24"/>
                      <w:szCs w:val="24"/>
                    </w:rPr>
                    <w:t>Совет депутатов</w:t>
                  </w:r>
                </w:p>
                <w:p w:rsidR="00384FFA" w:rsidRDefault="00384FFA">
                  <w:pPr>
                    <w:jc w:val="center"/>
                    <w:rPr>
                      <w:spacing w:val="20"/>
                      <w:sz w:val="24"/>
                      <w:szCs w:val="24"/>
                    </w:rPr>
                  </w:pPr>
                  <w:r>
                    <w:rPr>
                      <w:spacing w:val="20"/>
                      <w:sz w:val="24"/>
                      <w:szCs w:val="24"/>
                    </w:rPr>
                    <w:t xml:space="preserve"> муниципального образования </w:t>
                  </w:r>
                </w:p>
                <w:p w:rsidR="00384FFA" w:rsidRDefault="00384FFA">
                  <w:pPr>
                    <w:jc w:val="center"/>
                    <w:rPr>
                      <w:spacing w:val="20"/>
                      <w:sz w:val="24"/>
                      <w:szCs w:val="24"/>
                    </w:rPr>
                  </w:pPr>
                  <w:r>
                    <w:rPr>
                      <w:spacing w:val="20"/>
                      <w:sz w:val="24"/>
                      <w:szCs w:val="24"/>
                    </w:rPr>
                    <w:t>«Муниципальный округ Сюмсинский район Удмуртской Республики»</w:t>
                  </w:r>
                </w:p>
                <w:p w:rsidR="00384FFA" w:rsidRDefault="00384FFA">
                  <w:pPr>
                    <w:jc w:val="center"/>
                    <w:rPr>
                      <w:rFonts w:eastAsia="Calibri"/>
                      <w:spacing w:val="20"/>
                      <w:sz w:val="24"/>
                      <w:szCs w:val="24"/>
                      <w:lang w:eastAsia="en-US"/>
                    </w:rPr>
                  </w:pPr>
                </w:p>
              </w:tc>
              <w:tc>
                <w:tcPr>
                  <w:tcW w:w="1357" w:type="dxa"/>
                  <w:hideMark/>
                </w:tcPr>
                <w:p w:rsidR="00384FFA" w:rsidRDefault="00384FFA">
                  <w:pPr>
                    <w:spacing w:after="200" w:line="276" w:lineRule="auto"/>
                    <w:rPr>
                      <w:rFonts w:eastAsia="Calibri"/>
                      <w:spacing w:val="20"/>
                      <w:sz w:val="24"/>
                      <w:szCs w:val="24"/>
                      <w:lang w:eastAsia="en-US"/>
                    </w:rPr>
                  </w:pPr>
                  <w:r>
                    <w:rPr>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384FFA" w:rsidRDefault="00384FFA">
                  <w:pPr>
                    <w:jc w:val="center"/>
                    <w:rPr>
                      <w:rFonts w:eastAsia="Calibri"/>
                      <w:spacing w:val="20"/>
                      <w:sz w:val="24"/>
                      <w:szCs w:val="24"/>
                      <w:lang w:eastAsia="en-US"/>
                    </w:rPr>
                  </w:pPr>
                  <w:r>
                    <w:rPr>
                      <w:spacing w:val="20"/>
                      <w:sz w:val="24"/>
                      <w:szCs w:val="24"/>
                    </w:rPr>
                    <w:t xml:space="preserve">«Удмурт Элькунысь </w:t>
                  </w:r>
                </w:p>
                <w:p w:rsidR="00384FFA" w:rsidRDefault="00384FFA">
                  <w:pPr>
                    <w:jc w:val="center"/>
                    <w:rPr>
                      <w:spacing w:val="20"/>
                      <w:sz w:val="24"/>
                      <w:szCs w:val="24"/>
                    </w:rPr>
                  </w:pPr>
                  <w:r>
                    <w:rPr>
                      <w:spacing w:val="20"/>
                      <w:sz w:val="24"/>
                      <w:szCs w:val="24"/>
                    </w:rPr>
                    <w:t xml:space="preserve">Сюмси ёрос </w:t>
                  </w:r>
                </w:p>
                <w:p w:rsidR="00384FFA" w:rsidRDefault="00384FFA">
                  <w:pPr>
                    <w:jc w:val="center"/>
                    <w:rPr>
                      <w:spacing w:val="20"/>
                      <w:sz w:val="24"/>
                      <w:szCs w:val="24"/>
                    </w:rPr>
                  </w:pPr>
                  <w:r>
                    <w:rPr>
                      <w:spacing w:val="20"/>
                      <w:sz w:val="24"/>
                      <w:szCs w:val="24"/>
                    </w:rPr>
                    <w:t xml:space="preserve">муниципал округ» </w:t>
                  </w:r>
                </w:p>
                <w:p w:rsidR="00384FFA" w:rsidRDefault="00384FFA">
                  <w:pPr>
                    <w:jc w:val="center"/>
                    <w:rPr>
                      <w:spacing w:val="20"/>
                      <w:sz w:val="24"/>
                      <w:szCs w:val="24"/>
                    </w:rPr>
                  </w:pPr>
                  <w:r>
                    <w:rPr>
                      <w:spacing w:val="20"/>
                      <w:sz w:val="24"/>
                      <w:szCs w:val="24"/>
                    </w:rPr>
                    <w:t xml:space="preserve">муниципал кылдытэтысь </w:t>
                  </w:r>
                </w:p>
                <w:p w:rsidR="00384FFA" w:rsidRDefault="00384FFA">
                  <w:pPr>
                    <w:jc w:val="center"/>
                    <w:rPr>
                      <w:rFonts w:eastAsia="Calibri"/>
                      <w:spacing w:val="20"/>
                      <w:sz w:val="24"/>
                      <w:szCs w:val="24"/>
                      <w:lang w:eastAsia="en-US"/>
                    </w:rPr>
                  </w:pPr>
                  <w:r>
                    <w:rPr>
                      <w:spacing w:val="20"/>
                      <w:sz w:val="24"/>
                      <w:szCs w:val="24"/>
                    </w:rPr>
                    <w:t>депутатъёслэн Кенешсы</w:t>
                  </w:r>
                </w:p>
              </w:tc>
            </w:tr>
          </w:tbl>
          <w:p w:rsidR="00384FFA" w:rsidRDefault="00384FFA" w:rsidP="00384FFA">
            <w:pPr>
              <w:keepNext/>
              <w:ind w:left="-540"/>
              <w:jc w:val="center"/>
              <w:outlineLvl w:val="0"/>
              <w:rPr>
                <w:b/>
                <w:i/>
                <w:sz w:val="22"/>
                <w:szCs w:val="22"/>
              </w:rPr>
            </w:pPr>
            <w:r>
              <w:rPr>
                <w:b/>
                <w:bCs/>
                <w:sz w:val="44"/>
                <w:szCs w:val="44"/>
              </w:rPr>
              <w:t xml:space="preserve">     </w:t>
            </w:r>
          </w:p>
          <w:p w:rsidR="00384FFA" w:rsidRDefault="00384FFA" w:rsidP="00384FFA">
            <w:pPr>
              <w:keepNext/>
              <w:ind w:left="-540"/>
              <w:jc w:val="center"/>
              <w:outlineLvl w:val="0"/>
              <w:rPr>
                <w:b/>
                <w:bCs/>
                <w:sz w:val="44"/>
                <w:szCs w:val="44"/>
              </w:rPr>
            </w:pPr>
            <w:r>
              <w:rPr>
                <w:b/>
                <w:bCs/>
                <w:sz w:val="44"/>
                <w:szCs w:val="44"/>
              </w:rPr>
              <w:t>РЕШЕНИЕ</w:t>
            </w:r>
          </w:p>
          <w:p w:rsidR="00384FFA" w:rsidRDefault="00384FFA" w:rsidP="00384FFA">
            <w:pPr>
              <w:ind w:left="-540"/>
              <w:jc w:val="center"/>
              <w:rPr>
                <w:b/>
                <w:bCs/>
                <w:sz w:val="28"/>
                <w:szCs w:val="28"/>
              </w:rPr>
            </w:pPr>
          </w:p>
          <w:p w:rsidR="00384FFA" w:rsidRDefault="00384FFA" w:rsidP="00384FFA">
            <w:pPr>
              <w:rPr>
                <w:sz w:val="24"/>
                <w:szCs w:val="24"/>
              </w:rPr>
            </w:pPr>
            <w:r>
              <w:rPr>
                <w:sz w:val="24"/>
                <w:szCs w:val="24"/>
              </w:rPr>
              <w:t xml:space="preserve">Принято </w:t>
            </w:r>
          </w:p>
          <w:p w:rsidR="00384FFA" w:rsidRDefault="00384FFA" w:rsidP="00384FFA">
            <w:pPr>
              <w:rPr>
                <w:sz w:val="24"/>
                <w:szCs w:val="24"/>
              </w:rPr>
            </w:pPr>
            <w:r>
              <w:rPr>
                <w:sz w:val="24"/>
                <w:szCs w:val="24"/>
              </w:rPr>
              <w:t xml:space="preserve">Советом депутатов муниципального образования </w:t>
            </w:r>
          </w:p>
          <w:p w:rsidR="00384FFA" w:rsidRDefault="00384FFA" w:rsidP="00384FFA">
            <w:pPr>
              <w:rPr>
                <w:sz w:val="24"/>
                <w:szCs w:val="24"/>
              </w:rPr>
            </w:pPr>
            <w:r>
              <w:rPr>
                <w:sz w:val="24"/>
                <w:szCs w:val="24"/>
              </w:rPr>
              <w:t>«Муниципальный округ</w:t>
            </w:r>
            <w:r>
              <w:t xml:space="preserve"> </w:t>
            </w:r>
            <w:r>
              <w:rPr>
                <w:sz w:val="24"/>
                <w:szCs w:val="24"/>
              </w:rPr>
              <w:t xml:space="preserve">Сюмсинский район                                        </w:t>
            </w:r>
          </w:p>
          <w:p w:rsidR="00384FFA" w:rsidRDefault="00384FFA" w:rsidP="00384FFA">
            <w:pPr>
              <w:rPr>
                <w:sz w:val="24"/>
                <w:szCs w:val="24"/>
              </w:rPr>
            </w:pPr>
            <w:r>
              <w:rPr>
                <w:sz w:val="24"/>
                <w:szCs w:val="24"/>
              </w:rPr>
              <w:t>Удмуртской Республики» первого созыва                                                        23 июня  2022 года</w:t>
            </w:r>
          </w:p>
          <w:p w:rsidR="00384FFA" w:rsidRDefault="00384FFA" w:rsidP="00384FFA">
            <w:pPr>
              <w:pStyle w:val="ConsPlusNormal"/>
              <w:widowControl/>
              <w:ind w:firstLine="540"/>
              <w:jc w:val="center"/>
              <w:rPr>
                <w:rFonts w:ascii="Times New Roman" w:hAnsi="Times New Roman" w:cs="Times New Roman"/>
                <w:b/>
                <w:sz w:val="24"/>
                <w:szCs w:val="24"/>
              </w:rPr>
            </w:pPr>
          </w:p>
          <w:p w:rsidR="005E06B4" w:rsidRDefault="005E06B4">
            <w:pPr>
              <w:jc w:val="center"/>
              <w:rPr>
                <w:rFonts w:eastAsia="Calibri"/>
                <w:spacing w:val="20"/>
                <w:sz w:val="24"/>
                <w:szCs w:val="24"/>
                <w:lang w:eastAsia="en-US"/>
              </w:rPr>
            </w:pPr>
          </w:p>
        </w:tc>
        <w:tc>
          <w:tcPr>
            <w:tcW w:w="741" w:type="dxa"/>
            <w:vAlign w:val="center"/>
          </w:tcPr>
          <w:p w:rsidR="005E06B4" w:rsidRDefault="005E06B4" w:rsidP="00384FFA">
            <w:pPr>
              <w:jc w:val="right"/>
              <w:rPr>
                <w:rFonts w:eastAsia="Calibri"/>
                <w:spacing w:val="20"/>
                <w:sz w:val="24"/>
                <w:szCs w:val="24"/>
                <w:lang w:eastAsia="en-US"/>
              </w:rPr>
            </w:pPr>
            <w:r>
              <w:rPr>
                <w:rFonts w:eastAsia="Calibri"/>
                <w:spacing w:val="20"/>
                <w:sz w:val="24"/>
                <w:szCs w:val="24"/>
                <w:lang w:eastAsia="en-US"/>
              </w:rPr>
              <w:t xml:space="preserve">  </w:t>
            </w:r>
          </w:p>
        </w:tc>
        <w:tc>
          <w:tcPr>
            <w:tcW w:w="741" w:type="dxa"/>
          </w:tcPr>
          <w:p w:rsidR="005E06B4" w:rsidRDefault="005E06B4" w:rsidP="005667E1">
            <w:pPr>
              <w:spacing w:after="200" w:line="276" w:lineRule="auto"/>
              <w:rPr>
                <w:rFonts w:eastAsia="Calibri"/>
                <w:spacing w:val="20"/>
                <w:sz w:val="24"/>
                <w:szCs w:val="24"/>
                <w:lang w:eastAsia="en-US"/>
              </w:rPr>
            </w:pPr>
          </w:p>
        </w:tc>
      </w:tr>
    </w:tbl>
    <w:p w:rsidR="005667E1" w:rsidRPr="005667E1" w:rsidRDefault="005667E1" w:rsidP="005667E1">
      <w:pPr>
        <w:pStyle w:val="ConsPlusTitlePage"/>
        <w:jc w:val="center"/>
        <w:rPr>
          <w:rFonts w:ascii="Times New Roman" w:hAnsi="Times New Roman" w:cs="Times New Roman"/>
          <w:b/>
          <w:sz w:val="24"/>
          <w:szCs w:val="24"/>
        </w:rPr>
      </w:pPr>
      <w:r w:rsidRPr="005667E1">
        <w:rPr>
          <w:rFonts w:ascii="Times New Roman" w:hAnsi="Times New Roman" w:cs="Times New Roman"/>
          <w:b/>
          <w:sz w:val="24"/>
          <w:szCs w:val="24"/>
        </w:rPr>
        <w:t>Об утверждении Правил благоустройства территории муниципального образования «Муниципальный округ Сюмсинский район</w:t>
      </w:r>
      <w:r>
        <w:rPr>
          <w:rFonts w:ascii="Times New Roman" w:hAnsi="Times New Roman" w:cs="Times New Roman"/>
          <w:b/>
          <w:sz w:val="24"/>
          <w:szCs w:val="24"/>
        </w:rPr>
        <w:t xml:space="preserve"> </w:t>
      </w:r>
      <w:r w:rsidRPr="005667E1">
        <w:rPr>
          <w:rFonts w:ascii="Times New Roman" w:hAnsi="Times New Roman" w:cs="Times New Roman"/>
          <w:b/>
          <w:sz w:val="24"/>
          <w:szCs w:val="24"/>
        </w:rPr>
        <w:t>Удмуртской Республики»</w:t>
      </w:r>
    </w:p>
    <w:p w:rsidR="005667E1" w:rsidRPr="002278BC" w:rsidRDefault="005667E1" w:rsidP="005667E1">
      <w:pPr>
        <w:pStyle w:val="ConsPlusNormal"/>
        <w:jc w:val="both"/>
        <w:rPr>
          <w:rFonts w:ascii="Times New Roman" w:hAnsi="Times New Roman" w:cs="Times New Roman"/>
          <w:sz w:val="24"/>
          <w:szCs w:val="24"/>
        </w:rPr>
      </w:pP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xml:space="preserve">В соответствии с Федеральным </w:t>
      </w:r>
      <w:hyperlink r:id="rId9" w:history="1">
        <w:r w:rsidRPr="005667E1">
          <w:rPr>
            <w:rFonts w:ascii="Times New Roman" w:hAnsi="Times New Roman" w:cs="Times New Roman"/>
            <w:sz w:val="26"/>
            <w:szCs w:val="26"/>
          </w:rPr>
          <w:t>законом</w:t>
        </w:r>
      </w:hyperlink>
      <w:r w:rsidRPr="005667E1">
        <w:rPr>
          <w:rFonts w:ascii="Times New Roman" w:hAnsi="Times New Roman" w:cs="Times New Roman"/>
          <w:sz w:val="26"/>
          <w:szCs w:val="26"/>
        </w:rPr>
        <w:t xml:space="preserve"> от 06 октября 2003 года № 131-ФЗ «Об общих принципах организации местного самоуправления в Российской Федерации» </w:t>
      </w:r>
    </w:p>
    <w:p w:rsidR="00145F0A" w:rsidRPr="005667E1" w:rsidRDefault="00145F0A" w:rsidP="009F63EC">
      <w:pPr>
        <w:jc w:val="both"/>
        <w:rPr>
          <w:sz w:val="26"/>
          <w:szCs w:val="26"/>
        </w:rPr>
      </w:pPr>
    </w:p>
    <w:p w:rsidR="009F63EC" w:rsidRPr="005667E1" w:rsidRDefault="009F63EC" w:rsidP="009F63EC">
      <w:pPr>
        <w:jc w:val="center"/>
        <w:rPr>
          <w:sz w:val="26"/>
          <w:szCs w:val="26"/>
        </w:rPr>
      </w:pPr>
      <w:r w:rsidRPr="005667E1">
        <w:rPr>
          <w:sz w:val="26"/>
          <w:szCs w:val="26"/>
        </w:rPr>
        <w:t>Совет депутатов муниципального образования «Муниципальный округ Сюмсинский район Удмуртской Республики»  РЕШИЛ:</w:t>
      </w:r>
    </w:p>
    <w:p w:rsidR="009F63EC" w:rsidRPr="005667E1" w:rsidRDefault="009F63EC" w:rsidP="009F63EC">
      <w:pPr>
        <w:jc w:val="center"/>
        <w:rPr>
          <w:sz w:val="26"/>
          <w:szCs w:val="26"/>
        </w:rPr>
      </w:pPr>
    </w:p>
    <w:p w:rsidR="005667E1" w:rsidRPr="005667E1" w:rsidRDefault="005667E1" w:rsidP="005667E1">
      <w:pPr>
        <w:pStyle w:val="ConsPlusNormal"/>
        <w:spacing w:before="220"/>
        <w:ind w:firstLine="540"/>
        <w:jc w:val="both"/>
        <w:rPr>
          <w:rFonts w:ascii="Times New Roman" w:hAnsi="Times New Roman" w:cs="Times New Roman"/>
          <w:sz w:val="26"/>
          <w:szCs w:val="26"/>
        </w:rPr>
      </w:pPr>
      <w:r w:rsidRPr="005667E1">
        <w:rPr>
          <w:rFonts w:ascii="Times New Roman" w:hAnsi="Times New Roman" w:cs="Times New Roman"/>
          <w:sz w:val="26"/>
          <w:szCs w:val="26"/>
        </w:rPr>
        <w:t xml:space="preserve">1. Утвердить </w:t>
      </w:r>
      <w:r w:rsidR="009E3CD1">
        <w:rPr>
          <w:rFonts w:ascii="Times New Roman" w:hAnsi="Times New Roman" w:cs="Times New Roman"/>
          <w:sz w:val="26"/>
          <w:szCs w:val="26"/>
        </w:rPr>
        <w:t xml:space="preserve">прилагаемые </w:t>
      </w:r>
      <w:hyperlink w:anchor="P73" w:history="1">
        <w:r w:rsidRPr="005667E1">
          <w:rPr>
            <w:rFonts w:ascii="Times New Roman" w:hAnsi="Times New Roman" w:cs="Times New Roman"/>
            <w:sz w:val="26"/>
            <w:szCs w:val="26"/>
          </w:rPr>
          <w:t>Правила</w:t>
        </w:r>
      </w:hyperlink>
      <w:r w:rsidRPr="005667E1">
        <w:rPr>
          <w:rFonts w:ascii="Times New Roman" w:hAnsi="Times New Roman" w:cs="Times New Roman"/>
          <w:sz w:val="26"/>
          <w:szCs w:val="26"/>
        </w:rPr>
        <w:t xml:space="preserve"> благоустройства территории муниципального образования «Муниципальный округ Сюмсинск</w:t>
      </w:r>
      <w:r w:rsidR="009E3CD1">
        <w:rPr>
          <w:rFonts w:ascii="Times New Roman" w:hAnsi="Times New Roman" w:cs="Times New Roman"/>
          <w:sz w:val="26"/>
          <w:szCs w:val="26"/>
        </w:rPr>
        <w:t>ий район Удмуртской Республики»</w:t>
      </w:r>
      <w:r w:rsidRPr="005667E1">
        <w:rPr>
          <w:rFonts w:ascii="Times New Roman" w:hAnsi="Times New Roman" w:cs="Times New Roman"/>
          <w:sz w:val="26"/>
          <w:szCs w:val="26"/>
        </w:rPr>
        <w:t>.</w:t>
      </w:r>
    </w:p>
    <w:p w:rsidR="005667E1" w:rsidRPr="005667E1" w:rsidRDefault="005667E1" w:rsidP="005667E1">
      <w:pPr>
        <w:pStyle w:val="ConsPlusNormal"/>
        <w:spacing w:before="220"/>
        <w:ind w:firstLine="540"/>
        <w:jc w:val="both"/>
        <w:rPr>
          <w:rFonts w:ascii="Times New Roman" w:hAnsi="Times New Roman" w:cs="Times New Roman"/>
          <w:sz w:val="26"/>
          <w:szCs w:val="26"/>
        </w:rPr>
      </w:pPr>
      <w:r w:rsidRPr="005667E1">
        <w:rPr>
          <w:rFonts w:ascii="Times New Roman" w:hAnsi="Times New Roman" w:cs="Times New Roman"/>
          <w:sz w:val="26"/>
          <w:szCs w:val="26"/>
        </w:rPr>
        <w:t>2. Признать утратившими силу:</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«Кильмезское» от 09 октября 2017 года № 41 «Об утверждении Правил благоустройства территории муниципального образования «Кильмезское»;</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«Кильмезское» от 17 июля 2018 года № 79 «О внесении изменений в Правила благоустройства территории муниципального образования «Кильмезское, утвержденные решением Совета депутатов № 41 от 09 октября 2017;</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«Кильмезское» от 11 октября 2018 года № 85 «О внесении изменений в Правила благоустройства территории муниципального образования «Кильмезское, утвержденные решением Совета депутатов № 41 от 09 октября 2017 (с изм от 17 июля 2018 года №79);</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«Кильмезское» от 25 октября 2019 года № 125 «О внесении изменений в Правила благоустройства муниципального образования «Кильмезское, утвержденные решением Совета депутатов № 41 от 09 октября 2017 (с изм от 17 июля 2018 года №79, от 11.10.2018 № 85);</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«Кильмезское» от 31 марта 2020 года № 150 «О внесении изменений в Правила благоустройства муниципального образования «Кильмезское, утвержденные решением Совета депутатов № 41 от 09 октября 2017 (с изм от 17 июля 2018 года №79, от 11.10.2018 № 85, от 25.10.2019 № 125);</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lastRenderedPageBreak/>
        <w:t>- решение Совета депутатов муниципального образования «Кильмезское» от 06 августа 2020 года № 155 «О внесении изменений в Правила благоустройства муниципального образования «Кильмезское, утвержденные решением Совета депутатов № 41 от 09 октября 2017 (с изм от 17 июля 2018 года №79, от 11.10.2018 № 85, от 25.10.2019 № 125, от 31.03 2020 № 150);</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«Сюмсинское» от  27 сентября 2017 года № 24 «Об утверждении Правил благоустройства территории муниципального образования «Сюмсинское»;</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«Сюмсинское» от 12 июля 2018 года № 21 «О внесении изменений в Правила благоустройства территории муниципального образования  «Сюмсинское», утвержденные решением Совета депутатов муниципального образования «Сюмсинское» от 27.09.2017 № 24;</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«Сюмсинское» от 11 октября 2018 года № 27 «О внесении изменений в Правила благоустройства территории муниципального образования  «Сюмсинское», утвержденные решением Совета депутатов муниципального образования «Сюмсинское» от 27.09.2017 № 24 в редакции решения от 12.07.2018 года № 21);</w:t>
      </w:r>
    </w:p>
    <w:p w:rsidR="005667E1" w:rsidRPr="005667E1" w:rsidRDefault="005667E1" w:rsidP="005667E1">
      <w:pPr>
        <w:jc w:val="both"/>
        <w:rPr>
          <w:bCs/>
          <w:sz w:val="26"/>
          <w:szCs w:val="26"/>
        </w:rPr>
      </w:pPr>
      <w:r w:rsidRPr="005667E1">
        <w:rPr>
          <w:sz w:val="26"/>
          <w:szCs w:val="26"/>
        </w:rPr>
        <w:t xml:space="preserve">        - решение Совета депутатов муниципального образования «Сюмсинское» от 24 октября 2019 года № 29 «</w:t>
      </w:r>
      <w:r w:rsidRPr="005667E1">
        <w:rPr>
          <w:bCs/>
          <w:spacing w:val="-8"/>
          <w:sz w:val="26"/>
          <w:szCs w:val="26"/>
        </w:rPr>
        <w:t>О внесении изменений в «Правила благоустройства муниципального образования «Сюмсинское», утвержденные решением Совета депутатов</w:t>
      </w:r>
      <w:r w:rsidRPr="005667E1">
        <w:rPr>
          <w:bCs/>
          <w:sz w:val="26"/>
          <w:szCs w:val="26"/>
        </w:rPr>
        <w:t xml:space="preserve"> от 27.09.2017г. № 24 (в редакции решения от 12.07.2018 № 21, от 11.10.2018 № 27);</w:t>
      </w:r>
    </w:p>
    <w:p w:rsidR="005667E1" w:rsidRPr="005667E1" w:rsidRDefault="005667E1" w:rsidP="005667E1">
      <w:pPr>
        <w:jc w:val="both"/>
        <w:rPr>
          <w:sz w:val="26"/>
          <w:szCs w:val="26"/>
        </w:rPr>
      </w:pPr>
      <w:r w:rsidRPr="005667E1">
        <w:rPr>
          <w:bCs/>
          <w:sz w:val="26"/>
          <w:szCs w:val="26"/>
        </w:rPr>
        <w:t xml:space="preserve">        </w:t>
      </w:r>
      <w:r w:rsidRPr="005667E1">
        <w:rPr>
          <w:sz w:val="26"/>
          <w:szCs w:val="26"/>
        </w:rPr>
        <w:t>- решение Совета депутатов муниципального образования «Сюмсинское» от 17 июля 2020 года № 14 «</w:t>
      </w:r>
      <w:r w:rsidRPr="005667E1">
        <w:rPr>
          <w:spacing w:val="-8"/>
          <w:sz w:val="26"/>
          <w:szCs w:val="26"/>
        </w:rPr>
        <w:t>О внесении изменений в «Правила благоустройства муниципального образования «Сюмсинское», утвержденные решением Совета депутатов</w:t>
      </w:r>
      <w:r w:rsidRPr="005667E1">
        <w:rPr>
          <w:sz w:val="26"/>
          <w:szCs w:val="26"/>
        </w:rPr>
        <w:t xml:space="preserve"> от 27.09.2017г. № 24 (в редакции решения от 12.07.2018 № 21, от 11.10.2018 № 27, от 24.10.2019 № 29);</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«Васькинское» от 24 ноября 2017 года № 23 «Об утверждении Правил благоустройства  муниципального образования « Васькинское»;</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«Васькинское» от 5 декабря 2019 года № 37 «О внесении изменений в решение Совета депутатов муниципального образования «Васькинское» от 24.11.2017 года № 23 «Об утверждении Правил благоустройства муниципального образования «Васькинское»;</w:t>
      </w:r>
    </w:p>
    <w:p w:rsidR="005667E1" w:rsidRPr="005667E1" w:rsidRDefault="005667E1" w:rsidP="005667E1">
      <w:pPr>
        <w:jc w:val="both"/>
        <w:rPr>
          <w:bCs/>
          <w:sz w:val="26"/>
          <w:szCs w:val="26"/>
        </w:rPr>
      </w:pPr>
      <w:r w:rsidRPr="005667E1">
        <w:rPr>
          <w:sz w:val="26"/>
          <w:szCs w:val="26"/>
        </w:rPr>
        <w:t xml:space="preserve">         - решение Совета депутатов муниципального образования «Васькинское» от 23 апреля 2020 года № 6 «</w:t>
      </w:r>
      <w:r w:rsidRPr="005667E1">
        <w:rPr>
          <w:bCs/>
          <w:spacing w:val="-8"/>
          <w:sz w:val="26"/>
          <w:szCs w:val="26"/>
        </w:rPr>
        <w:t>О внесении изменений в «Правила благоустройства муниципального образования «Васькинское», утвержденные решением Совета депутатов</w:t>
      </w:r>
      <w:r w:rsidRPr="005667E1">
        <w:rPr>
          <w:bCs/>
          <w:sz w:val="26"/>
          <w:szCs w:val="26"/>
        </w:rPr>
        <w:t xml:space="preserve"> от 24.11.2017 г. № 23 (в редакции решения от 05.12.2019 № 37);</w:t>
      </w:r>
    </w:p>
    <w:p w:rsidR="005667E1" w:rsidRDefault="005667E1" w:rsidP="005667E1">
      <w:pPr>
        <w:jc w:val="both"/>
        <w:rPr>
          <w:bCs/>
          <w:sz w:val="26"/>
          <w:szCs w:val="26"/>
        </w:rPr>
      </w:pPr>
      <w:r w:rsidRPr="005667E1">
        <w:rPr>
          <w:sz w:val="26"/>
          <w:szCs w:val="26"/>
        </w:rPr>
        <w:t xml:space="preserve">        - решение Совета депутатов муниципального образования «Васькинское» от 23 апреля 2020 года № 6 «</w:t>
      </w:r>
      <w:r w:rsidRPr="005667E1">
        <w:rPr>
          <w:bCs/>
          <w:spacing w:val="-8"/>
          <w:sz w:val="26"/>
          <w:szCs w:val="26"/>
        </w:rPr>
        <w:t>О внесении изменений в «Правила благоустройства муниципального образования «Васькинское», утвержденные решением Совета депутатов</w:t>
      </w:r>
      <w:r w:rsidRPr="005667E1">
        <w:rPr>
          <w:bCs/>
          <w:sz w:val="26"/>
          <w:szCs w:val="26"/>
        </w:rPr>
        <w:t xml:space="preserve"> от 24.11.2017 г. № 23 (в редакции решения от 05.12.2019 № 37);</w:t>
      </w:r>
    </w:p>
    <w:p w:rsidR="005667E1" w:rsidRDefault="005667E1" w:rsidP="005667E1">
      <w:pPr>
        <w:jc w:val="both"/>
        <w:rPr>
          <w:sz w:val="26"/>
          <w:szCs w:val="26"/>
          <w:lang w:bidi="en-US"/>
        </w:rPr>
      </w:pPr>
      <w:r w:rsidRPr="005667E1">
        <w:rPr>
          <w:sz w:val="26"/>
          <w:szCs w:val="26"/>
        </w:rPr>
        <w:t xml:space="preserve">    - решение Совета депутатов муниципального образования «Васькинское» от 18 марта 2021 года № 3 «О внесении изменений в решение Совета депутатов муниципального образования «Васькинское»</w:t>
      </w:r>
      <w:r w:rsidRPr="005667E1">
        <w:rPr>
          <w:sz w:val="26"/>
          <w:szCs w:val="26"/>
          <w:lang w:bidi="en-US"/>
        </w:rPr>
        <w:t xml:space="preserve"> от 24.11.2017  № 23(в редакции решения № </w:t>
      </w:r>
      <w:r w:rsidRPr="005667E1">
        <w:rPr>
          <w:sz w:val="26"/>
          <w:szCs w:val="26"/>
        </w:rPr>
        <w:t>05.12.2019 № 37; № 6 от 23.04.2020 г.)  «</w:t>
      </w:r>
      <w:r w:rsidRPr="005667E1">
        <w:rPr>
          <w:sz w:val="26"/>
          <w:szCs w:val="26"/>
          <w:lang w:bidi="en-US"/>
        </w:rPr>
        <w:t>Об утверждении  Правил благоустройства муниципального образования «Васькинское»;</w:t>
      </w:r>
    </w:p>
    <w:p w:rsidR="005667E1" w:rsidRPr="005667E1" w:rsidRDefault="005667E1" w:rsidP="005667E1">
      <w:pPr>
        <w:jc w:val="both"/>
        <w:rPr>
          <w:sz w:val="26"/>
          <w:szCs w:val="26"/>
        </w:rPr>
      </w:pPr>
      <w:r w:rsidRPr="005667E1">
        <w:rPr>
          <w:sz w:val="26"/>
          <w:szCs w:val="26"/>
          <w:lang w:bidi="en-US"/>
        </w:rPr>
        <w:t xml:space="preserve">   </w:t>
      </w:r>
      <w:r w:rsidRPr="005667E1">
        <w:rPr>
          <w:sz w:val="26"/>
          <w:szCs w:val="26"/>
        </w:rPr>
        <w:t>-  решение Совета депутатов муниципального образования «Гурин</w:t>
      </w:r>
      <w:r>
        <w:rPr>
          <w:sz w:val="26"/>
          <w:szCs w:val="26"/>
        </w:rPr>
        <w:t>с</w:t>
      </w:r>
      <w:r w:rsidRPr="005667E1">
        <w:rPr>
          <w:sz w:val="26"/>
          <w:szCs w:val="26"/>
        </w:rPr>
        <w:t>кое» от 24 ноября 2017 года № 28 «Об утверждении Правил благоустройства муниципального образования «Гуринское»;</w:t>
      </w:r>
    </w:p>
    <w:p w:rsidR="005667E1" w:rsidRPr="005667E1" w:rsidRDefault="005667E1" w:rsidP="005667E1">
      <w:pPr>
        <w:jc w:val="both"/>
        <w:rPr>
          <w:sz w:val="26"/>
          <w:szCs w:val="26"/>
        </w:rPr>
      </w:pPr>
      <w:r w:rsidRPr="005667E1">
        <w:rPr>
          <w:sz w:val="26"/>
          <w:szCs w:val="26"/>
        </w:rPr>
        <w:lastRenderedPageBreak/>
        <w:t xml:space="preserve">       -  решение Совета депутатов муниципального образования «Гурин</w:t>
      </w:r>
      <w:r>
        <w:rPr>
          <w:sz w:val="26"/>
          <w:szCs w:val="26"/>
        </w:rPr>
        <w:t>с</w:t>
      </w:r>
      <w:r w:rsidRPr="005667E1">
        <w:rPr>
          <w:sz w:val="26"/>
          <w:szCs w:val="26"/>
        </w:rPr>
        <w:t>кое» от 22 октября 2018 года № 29 «</w:t>
      </w:r>
      <w:r w:rsidRPr="005667E1">
        <w:rPr>
          <w:rFonts w:eastAsia="Calibri"/>
          <w:sz w:val="26"/>
          <w:szCs w:val="26"/>
        </w:rPr>
        <w:t>О внесении изменений в решение Совета депутатов муниципального образования «Гуринское» «Об утверждении Правил благоустройства муниципального образован</w:t>
      </w:r>
      <w:r w:rsidRPr="005667E1">
        <w:rPr>
          <w:sz w:val="26"/>
          <w:szCs w:val="26"/>
        </w:rPr>
        <w:t>ия «Гуринское»;</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«Гурин</w:t>
      </w:r>
      <w:r>
        <w:rPr>
          <w:sz w:val="26"/>
          <w:szCs w:val="26"/>
        </w:rPr>
        <w:t>с</w:t>
      </w:r>
      <w:r w:rsidRPr="005667E1">
        <w:rPr>
          <w:sz w:val="26"/>
          <w:szCs w:val="26"/>
        </w:rPr>
        <w:t>кое» от 10 апреля 2020 года № 8 «О внесении изменений в решение Совета депутатов муниципального образования «Гуринское» «Об утверждении Правил благоустройства муниципального образования «Гуринское»;</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«Дмитрошурское» от 24 ноября 2017 года № 25 «Об утверждении Правил благоустройства территории муниципального образования «Дмитрошурское»;</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«Дмитрошурское» от 30 октября 2018 года № 26 «</w:t>
      </w:r>
      <w:r w:rsidRPr="005667E1">
        <w:rPr>
          <w:rFonts w:eastAsia="Calibri"/>
          <w:sz w:val="26"/>
          <w:szCs w:val="26"/>
        </w:rPr>
        <w:t>О внесении изменений в Правила благоустройства территории</w:t>
      </w:r>
      <w:r w:rsidRPr="005667E1">
        <w:rPr>
          <w:sz w:val="26"/>
          <w:szCs w:val="26"/>
        </w:rPr>
        <w:t xml:space="preserve"> </w:t>
      </w:r>
      <w:r w:rsidRPr="005667E1">
        <w:rPr>
          <w:rFonts w:eastAsia="Calibri"/>
          <w:sz w:val="26"/>
          <w:szCs w:val="26"/>
        </w:rPr>
        <w:t>муниципального образования «Дмитрошурское», утвержденные решение Совета депутатов муниципального образования «Дмитрошурское» от 24.11.2017 года № 25</w:t>
      </w:r>
      <w:r w:rsidRPr="005667E1">
        <w:rPr>
          <w:sz w:val="26"/>
          <w:szCs w:val="26"/>
        </w:rPr>
        <w:t>»;</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«Дмитрошурское» от 24 октября 2019 года № 29 «О внесении изменений в решение Совета депутатов муниципального образования «Дмитрошурское»  «Об утверждении Правил благоустройства муниципального образования «Дмитрошурское»; </w:t>
      </w:r>
    </w:p>
    <w:p w:rsidR="005667E1" w:rsidRPr="005667E1" w:rsidRDefault="005667E1" w:rsidP="005667E1">
      <w:pPr>
        <w:jc w:val="both"/>
        <w:rPr>
          <w:bCs/>
          <w:sz w:val="26"/>
          <w:szCs w:val="26"/>
        </w:rPr>
      </w:pPr>
      <w:r w:rsidRPr="005667E1">
        <w:rPr>
          <w:sz w:val="26"/>
          <w:szCs w:val="26"/>
        </w:rPr>
        <w:t xml:space="preserve">    - решение Совета депутатов муниципального образования «Дмитрошурское» от 25 марта 2020 года № 4 «</w:t>
      </w:r>
      <w:r w:rsidRPr="005667E1">
        <w:rPr>
          <w:bCs/>
          <w:spacing w:val="-8"/>
          <w:sz w:val="26"/>
          <w:szCs w:val="26"/>
        </w:rPr>
        <w:t>О внесении изменений в «Правила благоустройства муниципального образования «Дмитрошурское», утвержденные решением Совета депутатов</w:t>
      </w:r>
      <w:r w:rsidRPr="005667E1">
        <w:rPr>
          <w:bCs/>
          <w:sz w:val="26"/>
          <w:szCs w:val="26"/>
        </w:rPr>
        <w:t xml:space="preserve"> от </w:t>
      </w:r>
      <w:r w:rsidRPr="005667E1">
        <w:rPr>
          <w:sz w:val="26"/>
          <w:szCs w:val="26"/>
        </w:rPr>
        <w:t xml:space="preserve">24.11.2017 г. № 25 </w:t>
      </w:r>
      <w:r w:rsidRPr="005667E1">
        <w:rPr>
          <w:bCs/>
          <w:sz w:val="26"/>
          <w:szCs w:val="26"/>
        </w:rPr>
        <w:t xml:space="preserve">(в редакции решения от 30.10.2018г № 26,  от </w:t>
      </w:r>
      <w:r w:rsidRPr="005667E1">
        <w:rPr>
          <w:sz w:val="26"/>
          <w:szCs w:val="26"/>
        </w:rPr>
        <w:t>24.10.2019 г № 29</w:t>
      </w:r>
      <w:r w:rsidRPr="005667E1">
        <w:rPr>
          <w:bCs/>
          <w:sz w:val="26"/>
          <w:szCs w:val="26"/>
        </w:rPr>
        <w:t>);</w:t>
      </w:r>
    </w:p>
    <w:p w:rsidR="005667E1" w:rsidRPr="005667E1" w:rsidRDefault="005667E1" w:rsidP="005667E1">
      <w:pPr>
        <w:jc w:val="both"/>
        <w:rPr>
          <w:bCs/>
          <w:spacing w:val="-8"/>
          <w:sz w:val="26"/>
          <w:szCs w:val="26"/>
        </w:rPr>
      </w:pPr>
      <w:r w:rsidRPr="005667E1">
        <w:rPr>
          <w:sz w:val="26"/>
          <w:szCs w:val="26"/>
        </w:rPr>
        <w:t xml:space="preserve">      - решение Совета депутатов муниципального образования «Дмитрошурское» от 27 июля 2020 года № 12 «</w:t>
      </w:r>
      <w:r w:rsidRPr="005667E1">
        <w:rPr>
          <w:bCs/>
          <w:spacing w:val="-8"/>
          <w:sz w:val="26"/>
          <w:szCs w:val="26"/>
        </w:rPr>
        <w:t>О внесении изменений в «Правила благоустройства муниципального образования «Дмитрошурское»;</w:t>
      </w:r>
    </w:p>
    <w:p w:rsidR="005667E1" w:rsidRPr="005667E1" w:rsidRDefault="005667E1" w:rsidP="005667E1">
      <w:pPr>
        <w:jc w:val="both"/>
        <w:rPr>
          <w:sz w:val="26"/>
          <w:szCs w:val="26"/>
        </w:rPr>
      </w:pPr>
      <w:r w:rsidRPr="005667E1">
        <w:rPr>
          <w:bCs/>
          <w:spacing w:val="-8"/>
          <w:sz w:val="26"/>
          <w:szCs w:val="26"/>
        </w:rPr>
        <w:t xml:space="preserve">        </w:t>
      </w:r>
      <w:r w:rsidRPr="005667E1">
        <w:rPr>
          <w:sz w:val="26"/>
          <w:szCs w:val="26"/>
        </w:rPr>
        <w:t>- решение Совета депутатов муниципального образования «Муки-Каксинское» от 09 ноября 2018 года № 87 «Об утверждении Правил благоустройства муниципального образования "Муки-Каксинское»;</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«Муки-Каксинское» от 25 октября 2019 года № 35 «О внесении изменений в решение Совета депутатов муниципального образования «Муки-Каксинское» «Об утверждении Правил благоустройства муниципального образования «Муки-Каксинское»;</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«Муки-Каксинское» от 23 января 2020 года № 3 «О внесении изменений в решение Совета депутатов муниципального образования «Муки-Каксинское» «Об утверждении Правил благоустройства муниципального образования «Муки-Каксинское»;</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«Муки-Каксинское» от 13 мая 2020 года № 14 «О внесении изменений в решение Совета депутатов муниципального образования «Муки-Каксинское» «Об утверждении Правил благоустройства муниципального образования «Муки-Каксинское»;</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решение Совета депутатов муниципального образования «Орловское» от 24 ноября 2017 года № 32 «Об утверждении Правил благоустройства  муниципального образования «Орловское»;</w:t>
      </w:r>
    </w:p>
    <w:p w:rsidR="005667E1" w:rsidRPr="005667E1" w:rsidRDefault="005667E1" w:rsidP="005667E1">
      <w:pPr>
        <w:pStyle w:val="1"/>
        <w:spacing w:line="240" w:lineRule="auto"/>
        <w:ind w:firstLine="284"/>
        <w:contextualSpacing/>
        <w:jc w:val="both"/>
        <w:rPr>
          <w:b/>
          <w:sz w:val="26"/>
          <w:szCs w:val="26"/>
        </w:rPr>
      </w:pPr>
      <w:r w:rsidRPr="005667E1">
        <w:rPr>
          <w:sz w:val="26"/>
          <w:szCs w:val="26"/>
        </w:rPr>
        <w:t xml:space="preserve">  - решение Совета депутатов муниципального образования «Орловское» от 30 сентября 2019 года № 32 «О внесении изменений в решение Совета депутатов </w:t>
      </w:r>
      <w:r w:rsidRPr="005667E1">
        <w:rPr>
          <w:sz w:val="26"/>
          <w:szCs w:val="26"/>
        </w:rPr>
        <w:lastRenderedPageBreak/>
        <w:t>муниципального образования «Орловское» от 24.11.2017 года № 32 «</w:t>
      </w:r>
      <w:r w:rsidRPr="005667E1">
        <w:rPr>
          <w:sz w:val="26"/>
          <w:szCs w:val="26"/>
          <w:lang w:eastAsia="en-US" w:bidi="en-US"/>
        </w:rPr>
        <w:t>Об утверждении  Правил благоустройства муниципального образования «Орловское»;</w:t>
      </w:r>
    </w:p>
    <w:p w:rsidR="005667E1" w:rsidRPr="005667E1" w:rsidRDefault="005667E1" w:rsidP="005667E1">
      <w:pPr>
        <w:pStyle w:val="1"/>
        <w:spacing w:line="240" w:lineRule="auto"/>
        <w:ind w:hanging="22"/>
        <w:contextualSpacing/>
        <w:jc w:val="both"/>
        <w:rPr>
          <w:b/>
          <w:sz w:val="26"/>
          <w:szCs w:val="26"/>
        </w:rPr>
      </w:pPr>
      <w:r w:rsidRPr="005667E1">
        <w:rPr>
          <w:sz w:val="26"/>
          <w:szCs w:val="26"/>
        </w:rPr>
        <w:t xml:space="preserve">      - решение Совета депутатов муниципального образования «Орловское» от 29 апреля 2020 года № 10 «О внесении изменений в решение Совета депутатов муниципального образования «Орловское» от 24.11.2017 года № 32 «</w:t>
      </w:r>
      <w:r w:rsidRPr="005667E1">
        <w:rPr>
          <w:sz w:val="26"/>
          <w:szCs w:val="26"/>
          <w:lang w:eastAsia="en-US" w:bidi="en-US"/>
        </w:rPr>
        <w:t>Об утверждении  Правил благоустройства муниципального образования «Орловское»;</w:t>
      </w:r>
    </w:p>
    <w:p w:rsidR="005667E1" w:rsidRPr="005667E1" w:rsidRDefault="005667E1" w:rsidP="005667E1">
      <w:pPr>
        <w:pStyle w:val="ConsPlusNormal"/>
        <w:ind w:firstLine="0"/>
        <w:contextualSpacing/>
        <w:jc w:val="both"/>
        <w:rPr>
          <w:rFonts w:ascii="Times New Roman" w:hAnsi="Times New Roman" w:cs="Times New Roman"/>
          <w:sz w:val="26"/>
          <w:szCs w:val="26"/>
        </w:rPr>
      </w:pPr>
      <w:r w:rsidRPr="005667E1">
        <w:rPr>
          <w:rFonts w:ascii="Times New Roman" w:hAnsi="Times New Roman" w:cs="Times New Roman"/>
          <w:sz w:val="26"/>
          <w:szCs w:val="26"/>
        </w:rPr>
        <w:t xml:space="preserve">   - решение Совета депутатов муниципального образования «Гуртлудское»  от 18 октября 2018 года № 29 «Об утверждении Правил благоустройства муниципального образования «Гуртлудское»;</w:t>
      </w:r>
    </w:p>
    <w:p w:rsidR="005667E1" w:rsidRPr="005667E1" w:rsidRDefault="005667E1" w:rsidP="005667E1">
      <w:pPr>
        <w:jc w:val="both"/>
        <w:rPr>
          <w:sz w:val="26"/>
          <w:szCs w:val="26"/>
        </w:rPr>
      </w:pPr>
      <w:r w:rsidRPr="005667E1">
        <w:rPr>
          <w:sz w:val="26"/>
          <w:szCs w:val="26"/>
        </w:rPr>
        <w:t xml:space="preserve">    - решение Совета депутатов муниципального образования «Гуртлудское»  от 24 октября 2019 года № 31 «О внесении изменений в решение Совета депутатов муниципального образования «Гуртлудское» «Об утверждении Правил благоустройства муниципального образования «Гуртлудское»;</w:t>
      </w:r>
    </w:p>
    <w:p w:rsidR="005667E1" w:rsidRPr="005667E1" w:rsidRDefault="005667E1" w:rsidP="005667E1">
      <w:pPr>
        <w:jc w:val="both"/>
        <w:rPr>
          <w:bCs/>
          <w:sz w:val="26"/>
          <w:szCs w:val="26"/>
        </w:rPr>
      </w:pPr>
      <w:r w:rsidRPr="005667E1">
        <w:rPr>
          <w:sz w:val="26"/>
          <w:szCs w:val="26"/>
        </w:rPr>
        <w:t xml:space="preserve">    - решение Совета депутатов муниципального образования «Гуртлудское»  от 18 февраля 2020 года № 4 «</w:t>
      </w:r>
      <w:r w:rsidRPr="005667E1">
        <w:rPr>
          <w:bCs/>
          <w:spacing w:val="-8"/>
          <w:sz w:val="26"/>
          <w:szCs w:val="26"/>
        </w:rPr>
        <w:t>О внесении изменений в «Правила благоустройства муниципального образования «Гуртлудское», утвержденные решением Совета депутатов</w:t>
      </w:r>
      <w:r w:rsidRPr="005667E1">
        <w:rPr>
          <w:bCs/>
          <w:sz w:val="26"/>
          <w:szCs w:val="26"/>
        </w:rPr>
        <w:t xml:space="preserve"> от </w:t>
      </w:r>
      <w:r w:rsidRPr="005667E1">
        <w:rPr>
          <w:sz w:val="26"/>
          <w:szCs w:val="26"/>
        </w:rPr>
        <w:t xml:space="preserve">18.10.2018 г № 29 </w:t>
      </w:r>
      <w:r w:rsidRPr="005667E1">
        <w:rPr>
          <w:bCs/>
          <w:sz w:val="26"/>
          <w:szCs w:val="26"/>
        </w:rPr>
        <w:t xml:space="preserve">(в редакции решения от </w:t>
      </w:r>
      <w:r w:rsidRPr="005667E1">
        <w:rPr>
          <w:sz w:val="26"/>
          <w:szCs w:val="26"/>
        </w:rPr>
        <w:t>24.10.2019 г № 31</w:t>
      </w:r>
      <w:r w:rsidRPr="005667E1">
        <w:rPr>
          <w:bCs/>
          <w:sz w:val="26"/>
          <w:szCs w:val="26"/>
        </w:rPr>
        <w:t>)»;</w:t>
      </w:r>
    </w:p>
    <w:p w:rsidR="005667E1" w:rsidRPr="005667E1" w:rsidRDefault="005667E1" w:rsidP="005667E1">
      <w:pPr>
        <w:jc w:val="both"/>
        <w:rPr>
          <w:rFonts w:eastAsia="BatangChe"/>
          <w:sz w:val="26"/>
          <w:szCs w:val="26"/>
        </w:rPr>
      </w:pPr>
      <w:r w:rsidRPr="005667E1">
        <w:rPr>
          <w:sz w:val="26"/>
          <w:szCs w:val="26"/>
        </w:rPr>
        <w:t xml:space="preserve">    - решение Совета депутатов муниципального образования «Гуртлудское»  от 29 октября 2020 года № 22 «</w:t>
      </w:r>
      <w:r w:rsidRPr="005667E1">
        <w:rPr>
          <w:rFonts w:eastAsia="BatangChe"/>
          <w:spacing w:val="-8"/>
          <w:sz w:val="26"/>
          <w:szCs w:val="26"/>
        </w:rPr>
        <w:t>О внесении изменений в «Правила благоустройства муниципального образования «Гуртлудское», утвержденные решением Совета депутатов</w:t>
      </w:r>
      <w:r w:rsidRPr="005667E1">
        <w:rPr>
          <w:rFonts w:eastAsia="BatangChe"/>
          <w:sz w:val="26"/>
          <w:szCs w:val="26"/>
        </w:rPr>
        <w:t xml:space="preserve"> от 18.10.2018 № 29 (в редакции решения от </w:t>
      </w:r>
      <w:r w:rsidRPr="005667E1">
        <w:rPr>
          <w:rFonts w:eastAsia="BatangChe"/>
          <w:bCs/>
          <w:sz w:val="26"/>
          <w:szCs w:val="26"/>
        </w:rPr>
        <w:t xml:space="preserve"> </w:t>
      </w:r>
      <w:r w:rsidRPr="005667E1">
        <w:rPr>
          <w:rFonts w:eastAsia="BatangChe"/>
          <w:sz w:val="26"/>
          <w:szCs w:val="26"/>
        </w:rPr>
        <w:t>24.10.2019 г № 31,  от 18.02.2020 г №4)»;</w:t>
      </w:r>
    </w:p>
    <w:p w:rsidR="005667E1" w:rsidRPr="005667E1" w:rsidRDefault="005667E1" w:rsidP="005667E1">
      <w:pPr>
        <w:jc w:val="both"/>
        <w:rPr>
          <w:sz w:val="26"/>
          <w:szCs w:val="26"/>
          <w:lang w:bidi="en-US"/>
        </w:rPr>
      </w:pPr>
      <w:r w:rsidRPr="005667E1">
        <w:rPr>
          <w:rFonts w:eastAsia="BatangChe"/>
          <w:sz w:val="26"/>
          <w:szCs w:val="26"/>
        </w:rPr>
        <w:t xml:space="preserve">     - </w:t>
      </w:r>
      <w:r w:rsidRPr="005667E1">
        <w:rPr>
          <w:sz w:val="26"/>
          <w:szCs w:val="26"/>
        </w:rPr>
        <w:t>решение Совета депутатов муниципального образования «Орловское» от 24 ноября 2017 года № 32 «</w:t>
      </w:r>
      <w:r w:rsidRPr="005667E1">
        <w:rPr>
          <w:sz w:val="26"/>
          <w:szCs w:val="26"/>
          <w:lang w:bidi="en-US"/>
        </w:rPr>
        <w:t>Об утверждении  Правил содержания домашних животных и птиц на территории муниципального образования «Орловское»;</w:t>
      </w:r>
    </w:p>
    <w:p w:rsidR="009E3CD1" w:rsidRPr="004F1E5E" w:rsidRDefault="009E3CD1" w:rsidP="009E3CD1">
      <w:pPr>
        <w:ind w:firstLine="709"/>
        <w:jc w:val="both"/>
        <w:rPr>
          <w:bCs/>
          <w:sz w:val="26"/>
          <w:szCs w:val="26"/>
        </w:rPr>
      </w:pPr>
      <w:r>
        <w:rPr>
          <w:sz w:val="26"/>
          <w:szCs w:val="26"/>
        </w:rPr>
        <w:t>3</w:t>
      </w:r>
      <w:r w:rsidRPr="004F1E5E">
        <w:rPr>
          <w:sz w:val="26"/>
          <w:szCs w:val="26"/>
        </w:rPr>
        <w:t>. Настоящее решение вступает в силу после его официального опубликования.</w:t>
      </w:r>
    </w:p>
    <w:p w:rsidR="005667E1" w:rsidRPr="005667E1" w:rsidRDefault="005667E1" w:rsidP="005667E1">
      <w:pPr>
        <w:keepNext/>
        <w:ind w:left="306" w:hanging="22"/>
        <w:jc w:val="both"/>
        <w:outlineLvl w:val="0"/>
        <w:rPr>
          <w:sz w:val="26"/>
          <w:szCs w:val="26"/>
          <w:lang w:bidi="en-US"/>
        </w:rPr>
      </w:pPr>
    </w:p>
    <w:p w:rsidR="005667E1" w:rsidRPr="005667E1" w:rsidRDefault="005667E1" w:rsidP="005667E1">
      <w:pPr>
        <w:autoSpaceDE w:val="0"/>
        <w:rPr>
          <w:sz w:val="26"/>
          <w:szCs w:val="26"/>
        </w:rPr>
      </w:pPr>
      <w:r w:rsidRPr="005667E1">
        <w:rPr>
          <w:sz w:val="26"/>
          <w:szCs w:val="26"/>
        </w:rPr>
        <w:t>Председатель Совета депутатов</w:t>
      </w:r>
    </w:p>
    <w:p w:rsidR="005667E1" w:rsidRPr="005667E1" w:rsidRDefault="005667E1" w:rsidP="005667E1">
      <w:pPr>
        <w:autoSpaceDE w:val="0"/>
        <w:rPr>
          <w:sz w:val="26"/>
          <w:szCs w:val="26"/>
        </w:rPr>
      </w:pPr>
      <w:r w:rsidRPr="005667E1">
        <w:rPr>
          <w:sz w:val="26"/>
          <w:szCs w:val="26"/>
        </w:rPr>
        <w:t>муниципального образования</w:t>
      </w:r>
    </w:p>
    <w:p w:rsidR="005667E1" w:rsidRPr="005667E1" w:rsidRDefault="005667E1" w:rsidP="005667E1">
      <w:pPr>
        <w:autoSpaceDE w:val="0"/>
        <w:rPr>
          <w:sz w:val="26"/>
          <w:szCs w:val="26"/>
        </w:rPr>
      </w:pPr>
      <w:r w:rsidRPr="005667E1">
        <w:rPr>
          <w:sz w:val="26"/>
          <w:szCs w:val="26"/>
        </w:rPr>
        <w:t>«Муниципальный округ Сюмсинский</w:t>
      </w:r>
    </w:p>
    <w:p w:rsidR="005667E1" w:rsidRPr="005667E1" w:rsidRDefault="005667E1" w:rsidP="005667E1">
      <w:pPr>
        <w:autoSpaceDE w:val="0"/>
        <w:rPr>
          <w:sz w:val="26"/>
          <w:szCs w:val="26"/>
        </w:rPr>
      </w:pPr>
      <w:r w:rsidRPr="005667E1">
        <w:rPr>
          <w:sz w:val="26"/>
          <w:szCs w:val="26"/>
        </w:rPr>
        <w:t xml:space="preserve"> район Удмуртской Республики»                                                        А.Л.Пантюхин</w:t>
      </w:r>
    </w:p>
    <w:p w:rsidR="005667E1" w:rsidRPr="005667E1" w:rsidRDefault="005667E1" w:rsidP="005667E1">
      <w:pPr>
        <w:autoSpaceDE w:val="0"/>
        <w:rPr>
          <w:sz w:val="26"/>
          <w:szCs w:val="26"/>
        </w:rPr>
      </w:pPr>
    </w:p>
    <w:p w:rsidR="005667E1" w:rsidRPr="005667E1" w:rsidRDefault="005667E1" w:rsidP="005667E1">
      <w:pPr>
        <w:autoSpaceDE w:val="0"/>
        <w:rPr>
          <w:sz w:val="26"/>
          <w:szCs w:val="26"/>
        </w:rPr>
      </w:pPr>
      <w:r w:rsidRPr="005667E1">
        <w:rPr>
          <w:sz w:val="26"/>
          <w:szCs w:val="26"/>
        </w:rPr>
        <w:t xml:space="preserve"> Глава муниципального образования</w:t>
      </w:r>
    </w:p>
    <w:p w:rsidR="005667E1" w:rsidRPr="005667E1" w:rsidRDefault="005667E1" w:rsidP="005667E1">
      <w:pPr>
        <w:autoSpaceDE w:val="0"/>
        <w:rPr>
          <w:sz w:val="26"/>
          <w:szCs w:val="26"/>
        </w:rPr>
      </w:pPr>
      <w:r w:rsidRPr="005667E1">
        <w:rPr>
          <w:sz w:val="26"/>
          <w:szCs w:val="26"/>
        </w:rPr>
        <w:t>«Муниципальный округ Сюмсинский</w:t>
      </w:r>
    </w:p>
    <w:p w:rsidR="005667E1" w:rsidRPr="005667E1" w:rsidRDefault="005667E1" w:rsidP="005667E1">
      <w:pPr>
        <w:autoSpaceDE w:val="0"/>
        <w:rPr>
          <w:sz w:val="26"/>
          <w:szCs w:val="26"/>
        </w:rPr>
      </w:pPr>
      <w:r w:rsidRPr="005667E1">
        <w:rPr>
          <w:sz w:val="26"/>
          <w:szCs w:val="26"/>
        </w:rPr>
        <w:t xml:space="preserve"> район Удмуртской Республики»                                                          В.И. Семёнов</w:t>
      </w:r>
    </w:p>
    <w:p w:rsidR="005667E1" w:rsidRPr="005667E1" w:rsidRDefault="005667E1" w:rsidP="005667E1">
      <w:pPr>
        <w:jc w:val="both"/>
        <w:rPr>
          <w:sz w:val="26"/>
          <w:szCs w:val="26"/>
        </w:rPr>
      </w:pPr>
    </w:p>
    <w:p w:rsidR="005667E1" w:rsidRPr="005667E1" w:rsidRDefault="005667E1" w:rsidP="005667E1">
      <w:pPr>
        <w:jc w:val="both"/>
        <w:rPr>
          <w:sz w:val="26"/>
          <w:szCs w:val="26"/>
        </w:rPr>
      </w:pPr>
      <w:r w:rsidRPr="005667E1">
        <w:rPr>
          <w:sz w:val="26"/>
          <w:szCs w:val="26"/>
        </w:rPr>
        <w:t xml:space="preserve">        с.Сюмси</w:t>
      </w:r>
    </w:p>
    <w:p w:rsidR="005667E1" w:rsidRPr="005667E1" w:rsidRDefault="005667E1" w:rsidP="005667E1">
      <w:pPr>
        <w:jc w:val="both"/>
        <w:rPr>
          <w:sz w:val="26"/>
          <w:szCs w:val="26"/>
        </w:rPr>
      </w:pPr>
      <w:r w:rsidRPr="005667E1">
        <w:rPr>
          <w:sz w:val="26"/>
          <w:szCs w:val="26"/>
        </w:rPr>
        <w:t xml:space="preserve"> 23 июня 2022 года </w:t>
      </w:r>
      <w:r w:rsidRPr="005667E1">
        <w:rPr>
          <w:sz w:val="26"/>
          <w:szCs w:val="26"/>
        </w:rPr>
        <w:tab/>
      </w:r>
      <w:r w:rsidRPr="005667E1">
        <w:rPr>
          <w:sz w:val="26"/>
          <w:szCs w:val="26"/>
        </w:rPr>
        <w:tab/>
      </w:r>
      <w:r w:rsidRPr="005667E1">
        <w:rPr>
          <w:sz w:val="26"/>
          <w:szCs w:val="26"/>
        </w:rPr>
        <w:tab/>
      </w:r>
      <w:r w:rsidRPr="005667E1">
        <w:rPr>
          <w:sz w:val="26"/>
          <w:szCs w:val="26"/>
        </w:rPr>
        <w:tab/>
      </w:r>
      <w:r w:rsidRPr="005667E1">
        <w:rPr>
          <w:sz w:val="26"/>
          <w:szCs w:val="26"/>
        </w:rPr>
        <w:tab/>
      </w:r>
      <w:r w:rsidRPr="005667E1">
        <w:rPr>
          <w:sz w:val="26"/>
          <w:szCs w:val="26"/>
        </w:rPr>
        <w:tab/>
      </w:r>
      <w:r w:rsidRPr="005667E1">
        <w:rPr>
          <w:sz w:val="26"/>
          <w:szCs w:val="26"/>
        </w:rPr>
        <w:tab/>
      </w:r>
      <w:r w:rsidRPr="005667E1">
        <w:rPr>
          <w:sz w:val="26"/>
          <w:szCs w:val="26"/>
        </w:rPr>
        <w:tab/>
      </w:r>
    </w:p>
    <w:p w:rsidR="005667E1" w:rsidRPr="005667E1" w:rsidRDefault="005667E1" w:rsidP="005667E1">
      <w:pPr>
        <w:jc w:val="both"/>
        <w:rPr>
          <w:sz w:val="26"/>
          <w:szCs w:val="26"/>
        </w:rPr>
      </w:pPr>
      <w:r w:rsidRPr="005667E1">
        <w:rPr>
          <w:sz w:val="26"/>
          <w:szCs w:val="26"/>
        </w:rPr>
        <w:t xml:space="preserve">          № 162</w:t>
      </w:r>
    </w:p>
    <w:p w:rsidR="005667E1" w:rsidRPr="005667E1" w:rsidRDefault="005667E1" w:rsidP="005667E1">
      <w:pPr>
        <w:pStyle w:val="ConsPlusNormal"/>
        <w:jc w:val="right"/>
        <w:outlineLvl w:val="0"/>
        <w:rPr>
          <w:rFonts w:ascii="Times New Roman" w:hAnsi="Times New Roman" w:cs="Times New Roman"/>
          <w:sz w:val="26"/>
          <w:szCs w:val="26"/>
        </w:rPr>
      </w:pPr>
    </w:p>
    <w:p w:rsidR="005667E1" w:rsidRPr="005667E1" w:rsidRDefault="005667E1" w:rsidP="005667E1">
      <w:pPr>
        <w:pStyle w:val="ConsPlusNormal"/>
        <w:jc w:val="right"/>
        <w:outlineLvl w:val="0"/>
        <w:rPr>
          <w:rFonts w:ascii="Times New Roman" w:hAnsi="Times New Roman" w:cs="Times New Roman"/>
          <w:sz w:val="26"/>
          <w:szCs w:val="26"/>
        </w:rPr>
      </w:pPr>
    </w:p>
    <w:p w:rsidR="005667E1" w:rsidRPr="005667E1" w:rsidRDefault="005667E1" w:rsidP="005667E1">
      <w:pPr>
        <w:pStyle w:val="ConsPlusNormal"/>
        <w:jc w:val="right"/>
        <w:outlineLvl w:val="0"/>
        <w:rPr>
          <w:rFonts w:ascii="Times New Roman" w:hAnsi="Times New Roman" w:cs="Times New Roman"/>
          <w:sz w:val="26"/>
          <w:szCs w:val="26"/>
        </w:rPr>
      </w:pPr>
    </w:p>
    <w:p w:rsidR="005667E1" w:rsidRPr="005667E1" w:rsidRDefault="005667E1" w:rsidP="005667E1">
      <w:pPr>
        <w:pStyle w:val="ConsPlusNormal"/>
        <w:jc w:val="right"/>
        <w:outlineLvl w:val="0"/>
        <w:rPr>
          <w:rFonts w:ascii="Times New Roman" w:hAnsi="Times New Roman" w:cs="Times New Roman"/>
          <w:sz w:val="26"/>
          <w:szCs w:val="26"/>
        </w:rPr>
      </w:pPr>
    </w:p>
    <w:p w:rsidR="005667E1" w:rsidRPr="005667E1" w:rsidRDefault="005667E1" w:rsidP="005667E1">
      <w:pPr>
        <w:pStyle w:val="ConsPlusNormal"/>
        <w:jc w:val="right"/>
        <w:outlineLvl w:val="0"/>
        <w:rPr>
          <w:rFonts w:ascii="Times New Roman" w:hAnsi="Times New Roman" w:cs="Times New Roman"/>
          <w:sz w:val="26"/>
          <w:szCs w:val="26"/>
        </w:rPr>
      </w:pPr>
    </w:p>
    <w:p w:rsidR="005667E1" w:rsidRPr="005667E1" w:rsidRDefault="005667E1" w:rsidP="005667E1">
      <w:pPr>
        <w:pStyle w:val="ConsPlusNormal"/>
        <w:jc w:val="right"/>
        <w:outlineLvl w:val="0"/>
        <w:rPr>
          <w:rFonts w:ascii="Times New Roman" w:hAnsi="Times New Roman" w:cs="Times New Roman"/>
          <w:sz w:val="26"/>
          <w:szCs w:val="26"/>
        </w:rPr>
      </w:pPr>
    </w:p>
    <w:p w:rsidR="005667E1" w:rsidRPr="005667E1" w:rsidRDefault="005667E1" w:rsidP="005667E1">
      <w:pPr>
        <w:pStyle w:val="ConsPlusNormal"/>
        <w:jc w:val="right"/>
        <w:outlineLvl w:val="0"/>
        <w:rPr>
          <w:rFonts w:ascii="Times New Roman" w:hAnsi="Times New Roman" w:cs="Times New Roman"/>
          <w:sz w:val="26"/>
          <w:szCs w:val="26"/>
        </w:rPr>
      </w:pPr>
    </w:p>
    <w:p w:rsidR="005667E1" w:rsidRPr="005667E1" w:rsidRDefault="005667E1" w:rsidP="005667E1">
      <w:pPr>
        <w:pStyle w:val="ConsPlusNormal"/>
        <w:jc w:val="right"/>
        <w:outlineLvl w:val="0"/>
        <w:rPr>
          <w:rFonts w:ascii="Times New Roman" w:hAnsi="Times New Roman" w:cs="Times New Roman"/>
          <w:sz w:val="26"/>
          <w:szCs w:val="26"/>
        </w:rPr>
      </w:pPr>
    </w:p>
    <w:p w:rsidR="005667E1" w:rsidRPr="005667E1" w:rsidRDefault="005667E1" w:rsidP="005667E1">
      <w:pPr>
        <w:pStyle w:val="ConsPlusNormal"/>
        <w:jc w:val="right"/>
        <w:outlineLvl w:val="0"/>
        <w:rPr>
          <w:rFonts w:ascii="Times New Roman" w:hAnsi="Times New Roman" w:cs="Times New Roman"/>
          <w:sz w:val="26"/>
          <w:szCs w:val="26"/>
        </w:rPr>
      </w:pPr>
    </w:p>
    <w:p w:rsidR="009E3CD1" w:rsidRDefault="009E3CD1" w:rsidP="005667E1">
      <w:pPr>
        <w:pStyle w:val="ConsPlusNormal"/>
        <w:jc w:val="right"/>
        <w:outlineLvl w:val="0"/>
        <w:rPr>
          <w:rFonts w:ascii="Times New Roman" w:hAnsi="Times New Roman" w:cs="Times New Roman"/>
          <w:sz w:val="26"/>
          <w:szCs w:val="26"/>
        </w:rPr>
      </w:pPr>
    </w:p>
    <w:p w:rsidR="009E3CD1" w:rsidRDefault="009E3CD1" w:rsidP="005667E1">
      <w:pPr>
        <w:pStyle w:val="ConsPlusNormal"/>
        <w:jc w:val="right"/>
        <w:outlineLvl w:val="0"/>
        <w:rPr>
          <w:rFonts w:ascii="Times New Roman" w:hAnsi="Times New Roman" w:cs="Times New Roman"/>
          <w:sz w:val="26"/>
          <w:szCs w:val="26"/>
        </w:rPr>
      </w:pPr>
    </w:p>
    <w:p w:rsidR="005667E1" w:rsidRPr="005667E1" w:rsidRDefault="009E3CD1" w:rsidP="005667E1">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УТВЕРЖДЕНЫ</w:t>
      </w:r>
    </w:p>
    <w:p w:rsidR="005667E1" w:rsidRPr="005667E1" w:rsidRDefault="005667E1" w:rsidP="005667E1">
      <w:pPr>
        <w:pStyle w:val="ConsPlusNormal"/>
        <w:jc w:val="right"/>
        <w:rPr>
          <w:rFonts w:ascii="Times New Roman" w:hAnsi="Times New Roman" w:cs="Times New Roman"/>
          <w:sz w:val="26"/>
          <w:szCs w:val="26"/>
        </w:rPr>
      </w:pPr>
      <w:r w:rsidRPr="005667E1">
        <w:rPr>
          <w:rFonts w:ascii="Times New Roman" w:hAnsi="Times New Roman" w:cs="Times New Roman"/>
          <w:sz w:val="26"/>
          <w:szCs w:val="26"/>
        </w:rPr>
        <w:t xml:space="preserve"> решени</w:t>
      </w:r>
      <w:r w:rsidR="009E3CD1">
        <w:rPr>
          <w:rFonts w:ascii="Times New Roman" w:hAnsi="Times New Roman" w:cs="Times New Roman"/>
          <w:sz w:val="26"/>
          <w:szCs w:val="26"/>
        </w:rPr>
        <w:t>ем</w:t>
      </w:r>
      <w:r w:rsidRPr="005667E1">
        <w:rPr>
          <w:rFonts w:ascii="Times New Roman" w:hAnsi="Times New Roman" w:cs="Times New Roman"/>
          <w:sz w:val="26"/>
          <w:szCs w:val="26"/>
        </w:rPr>
        <w:t xml:space="preserve"> Совета депутатов</w:t>
      </w:r>
    </w:p>
    <w:p w:rsidR="005667E1" w:rsidRPr="005667E1" w:rsidRDefault="005667E1" w:rsidP="005667E1">
      <w:pPr>
        <w:pStyle w:val="ConsPlusNormal"/>
        <w:jc w:val="right"/>
        <w:rPr>
          <w:rFonts w:ascii="Times New Roman" w:hAnsi="Times New Roman" w:cs="Times New Roman"/>
          <w:sz w:val="26"/>
          <w:szCs w:val="26"/>
        </w:rPr>
      </w:pPr>
      <w:r w:rsidRPr="005667E1">
        <w:rPr>
          <w:rFonts w:ascii="Times New Roman" w:hAnsi="Times New Roman" w:cs="Times New Roman"/>
          <w:sz w:val="26"/>
          <w:szCs w:val="26"/>
        </w:rPr>
        <w:t xml:space="preserve">муниципального образования </w:t>
      </w:r>
    </w:p>
    <w:p w:rsidR="005667E1" w:rsidRPr="005667E1" w:rsidRDefault="005667E1" w:rsidP="005667E1">
      <w:pPr>
        <w:pStyle w:val="ConsPlusNormal"/>
        <w:jc w:val="right"/>
        <w:rPr>
          <w:rFonts w:ascii="Times New Roman" w:hAnsi="Times New Roman" w:cs="Times New Roman"/>
          <w:sz w:val="26"/>
          <w:szCs w:val="26"/>
        </w:rPr>
      </w:pPr>
      <w:r w:rsidRPr="005667E1">
        <w:rPr>
          <w:rFonts w:ascii="Times New Roman" w:hAnsi="Times New Roman" w:cs="Times New Roman"/>
          <w:sz w:val="26"/>
          <w:szCs w:val="26"/>
        </w:rPr>
        <w:t xml:space="preserve">«Муниципальный округ Сюмсинский </w:t>
      </w:r>
    </w:p>
    <w:p w:rsidR="005667E1" w:rsidRPr="005667E1" w:rsidRDefault="009E3CD1" w:rsidP="005667E1">
      <w:pPr>
        <w:pStyle w:val="ConsPlusNormal"/>
        <w:jc w:val="right"/>
        <w:rPr>
          <w:rFonts w:ascii="Times New Roman" w:hAnsi="Times New Roman" w:cs="Times New Roman"/>
          <w:sz w:val="26"/>
          <w:szCs w:val="26"/>
        </w:rPr>
      </w:pPr>
      <w:r>
        <w:rPr>
          <w:rFonts w:ascii="Times New Roman" w:hAnsi="Times New Roman" w:cs="Times New Roman"/>
          <w:sz w:val="26"/>
          <w:szCs w:val="26"/>
        </w:rPr>
        <w:t>р</w:t>
      </w:r>
      <w:r w:rsidR="005667E1" w:rsidRPr="005667E1">
        <w:rPr>
          <w:rFonts w:ascii="Times New Roman" w:hAnsi="Times New Roman" w:cs="Times New Roman"/>
          <w:sz w:val="26"/>
          <w:szCs w:val="26"/>
        </w:rPr>
        <w:t>айон Удмуртской Республики»</w:t>
      </w:r>
    </w:p>
    <w:p w:rsidR="005667E1" w:rsidRDefault="005667E1" w:rsidP="009E3CD1">
      <w:pPr>
        <w:pStyle w:val="ConsPlusNormal"/>
        <w:jc w:val="right"/>
        <w:rPr>
          <w:rFonts w:ascii="Times New Roman" w:hAnsi="Times New Roman" w:cs="Times New Roman"/>
          <w:sz w:val="26"/>
          <w:szCs w:val="26"/>
        </w:rPr>
      </w:pPr>
      <w:r w:rsidRPr="005667E1">
        <w:rPr>
          <w:rFonts w:ascii="Times New Roman" w:hAnsi="Times New Roman" w:cs="Times New Roman"/>
          <w:sz w:val="26"/>
          <w:szCs w:val="26"/>
        </w:rPr>
        <w:t xml:space="preserve">от </w:t>
      </w:r>
      <w:r w:rsidR="009E3CD1">
        <w:rPr>
          <w:rFonts w:ascii="Times New Roman" w:hAnsi="Times New Roman" w:cs="Times New Roman"/>
          <w:sz w:val="26"/>
          <w:szCs w:val="26"/>
        </w:rPr>
        <w:t xml:space="preserve">23 </w:t>
      </w:r>
      <w:r w:rsidRPr="005667E1">
        <w:rPr>
          <w:rFonts w:ascii="Times New Roman" w:hAnsi="Times New Roman" w:cs="Times New Roman"/>
          <w:sz w:val="26"/>
          <w:szCs w:val="26"/>
        </w:rPr>
        <w:t>июня 2022 г</w:t>
      </w:r>
      <w:r w:rsidR="009E3CD1">
        <w:rPr>
          <w:rFonts w:ascii="Times New Roman" w:hAnsi="Times New Roman" w:cs="Times New Roman"/>
          <w:sz w:val="26"/>
          <w:szCs w:val="26"/>
        </w:rPr>
        <w:t>ода</w:t>
      </w:r>
      <w:r w:rsidRPr="005667E1">
        <w:rPr>
          <w:rFonts w:ascii="Times New Roman" w:hAnsi="Times New Roman" w:cs="Times New Roman"/>
          <w:sz w:val="26"/>
          <w:szCs w:val="26"/>
        </w:rPr>
        <w:t xml:space="preserve"> № </w:t>
      </w:r>
      <w:r w:rsidR="009E3CD1">
        <w:rPr>
          <w:rFonts w:ascii="Times New Roman" w:hAnsi="Times New Roman" w:cs="Times New Roman"/>
          <w:sz w:val="26"/>
          <w:szCs w:val="26"/>
        </w:rPr>
        <w:t>162</w:t>
      </w:r>
    </w:p>
    <w:p w:rsidR="009E3CD1" w:rsidRPr="005667E1" w:rsidRDefault="009E3CD1" w:rsidP="009E3CD1">
      <w:pPr>
        <w:pStyle w:val="ConsPlusNormal"/>
        <w:jc w:val="right"/>
        <w:rPr>
          <w:rFonts w:ascii="Times New Roman" w:hAnsi="Times New Roman" w:cs="Times New Roman"/>
          <w:sz w:val="26"/>
          <w:szCs w:val="26"/>
        </w:rPr>
      </w:pPr>
    </w:p>
    <w:p w:rsidR="005667E1" w:rsidRPr="005667E1" w:rsidRDefault="005667E1" w:rsidP="005667E1">
      <w:pPr>
        <w:pStyle w:val="ConsPlusTitle"/>
        <w:jc w:val="center"/>
        <w:rPr>
          <w:sz w:val="26"/>
          <w:szCs w:val="26"/>
        </w:rPr>
      </w:pPr>
      <w:bookmarkStart w:id="1" w:name="P73"/>
      <w:bookmarkEnd w:id="1"/>
      <w:r w:rsidRPr="005667E1">
        <w:rPr>
          <w:sz w:val="26"/>
          <w:szCs w:val="26"/>
        </w:rPr>
        <w:t>ПРАВИЛА</w:t>
      </w:r>
    </w:p>
    <w:p w:rsidR="005667E1" w:rsidRPr="005667E1" w:rsidRDefault="005667E1" w:rsidP="005667E1">
      <w:pPr>
        <w:pStyle w:val="ConsPlusTitle"/>
        <w:jc w:val="center"/>
        <w:rPr>
          <w:sz w:val="26"/>
          <w:szCs w:val="26"/>
        </w:rPr>
      </w:pPr>
      <w:r w:rsidRPr="005667E1">
        <w:rPr>
          <w:sz w:val="26"/>
          <w:szCs w:val="26"/>
        </w:rPr>
        <w:t>БЛАГОУСТРОЙСТВА ТЕРРИТОРИИ МУНИЦИПАЛЬНОГО</w:t>
      </w:r>
    </w:p>
    <w:p w:rsidR="005667E1" w:rsidRPr="005667E1" w:rsidRDefault="005667E1" w:rsidP="005667E1">
      <w:pPr>
        <w:pStyle w:val="ConsPlusTitle"/>
        <w:jc w:val="center"/>
        <w:rPr>
          <w:sz w:val="26"/>
          <w:szCs w:val="26"/>
        </w:rPr>
      </w:pPr>
      <w:r w:rsidRPr="005667E1">
        <w:rPr>
          <w:sz w:val="26"/>
          <w:szCs w:val="26"/>
        </w:rPr>
        <w:t xml:space="preserve">ОБРАЗОВАНИЯ </w:t>
      </w:r>
      <w:r w:rsidR="009E3CD1">
        <w:rPr>
          <w:sz w:val="26"/>
          <w:szCs w:val="26"/>
        </w:rPr>
        <w:t>«</w:t>
      </w:r>
      <w:r w:rsidRPr="005667E1">
        <w:rPr>
          <w:sz w:val="26"/>
          <w:szCs w:val="26"/>
        </w:rPr>
        <w:t xml:space="preserve">МУНИЦИПАЛЬНЫЙ ОКРУГ </w:t>
      </w:r>
    </w:p>
    <w:p w:rsidR="005667E1" w:rsidRPr="005667E1" w:rsidRDefault="005667E1" w:rsidP="005667E1">
      <w:pPr>
        <w:pStyle w:val="ConsPlusTitle"/>
        <w:jc w:val="center"/>
        <w:rPr>
          <w:sz w:val="26"/>
          <w:szCs w:val="26"/>
        </w:rPr>
      </w:pPr>
      <w:r w:rsidRPr="005667E1">
        <w:rPr>
          <w:sz w:val="26"/>
          <w:szCs w:val="26"/>
        </w:rPr>
        <w:t>СЮМСИНСКИЙ РАЙОН УДМУРТСКОЙ РЕСПУБЛИКИ</w:t>
      </w:r>
      <w:r w:rsidR="009E3CD1">
        <w:rPr>
          <w:sz w:val="26"/>
          <w:szCs w:val="26"/>
        </w:rPr>
        <w:t>»</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 Общие положения</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1.1. Правила благоустройства на территории муниципального образования «Муниципальный округ Сюмсинский район Удмуртской Республики» (далее - Правила) устанавливают единые и обязательные для исполнения нормы и требования в сфере благоустройства территории муниципального образования «Муниципальный округ Сюмсинский район Удмуртской Республики» (далее - муниципального образования),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муниципального образования.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Нарушение Правил является административным правонарушением и влечет применение мер административной ответственности, установленных </w:t>
      </w:r>
      <w:hyperlink r:id="rId10" w:history="1">
        <w:r w:rsidRPr="005667E1">
          <w:rPr>
            <w:rFonts w:ascii="Times New Roman" w:hAnsi="Times New Roman" w:cs="Times New Roman"/>
            <w:sz w:val="26"/>
            <w:szCs w:val="26"/>
          </w:rPr>
          <w:t>Кодексом</w:t>
        </w:r>
      </w:hyperlink>
      <w:r w:rsidRPr="005667E1">
        <w:rPr>
          <w:rFonts w:ascii="Times New Roman" w:hAnsi="Times New Roman" w:cs="Times New Roman"/>
          <w:sz w:val="26"/>
          <w:szCs w:val="26"/>
        </w:rPr>
        <w:t xml:space="preserve"> об административных правонарушениях.</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xml:space="preserve">1.2. Настоящие Правила разработаны в соответствии Федеральным </w:t>
      </w:r>
      <w:hyperlink r:id="rId11" w:history="1">
        <w:r w:rsidRPr="005667E1">
          <w:rPr>
            <w:rFonts w:ascii="Times New Roman" w:hAnsi="Times New Roman" w:cs="Times New Roman"/>
            <w:sz w:val="26"/>
            <w:szCs w:val="26"/>
          </w:rPr>
          <w:t>законом</w:t>
        </w:r>
      </w:hyperlink>
      <w:r w:rsidRPr="005667E1">
        <w:rPr>
          <w:rFonts w:ascii="Times New Roman" w:hAnsi="Times New Roman" w:cs="Times New Roman"/>
          <w:sz w:val="26"/>
          <w:szCs w:val="26"/>
        </w:rPr>
        <w:t xml:space="preserve"> от 06 октября 2003 года № 131-ФЗ «Об общих принципах организации местного самоуправления в Российской Федерации», с учетом требований Санитарных </w:t>
      </w:r>
      <w:hyperlink r:id="rId12" w:history="1">
        <w:r w:rsidRPr="005667E1">
          <w:rPr>
            <w:rFonts w:ascii="Times New Roman" w:hAnsi="Times New Roman" w:cs="Times New Roman"/>
            <w:sz w:val="26"/>
            <w:szCs w:val="26"/>
          </w:rPr>
          <w:t>правил</w:t>
        </w:r>
      </w:hyperlink>
      <w:r w:rsidRPr="005667E1">
        <w:rPr>
          <w:rFonts w:ascii="Times New Roman" w:hAnsi="Times New Roman" w:cs="Times New Roman"/>
          <w:sz w:val="26"/>
          <w:szCs w:val="26"/>
        </w:rPr>
        <w:t xml:space="preserve"> содержания территорий населенных мест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других нормативных правовых актов, с учетом местных условий, в целях повышения уровня благоустройства территории муниципального образования.</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1.3. Организация работ по благоустройству, санитарному содержанию территории муниципального образования и содержанию автомобильных дорог местного значения на территории муниципального образования осуществляется Управлением по работе с территориями Администрации муниципального образования «Муниципальный округ Сюмсинский район Удмуртской Республики»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5667E1" w:rsidRPr="005667E1" w:rsidRDefault="005667E1" w:rsidP="005667E1">
      <w:pPr>
        <w:pStyle w:val="ConsPlusNormal"/>
        <w:jc w:val="both"/>
        <w:rPr>
          <w:rFonts w:ascii="Times New Roman" w:hAnsi="Times New Roman" w:cs="Times New Roman"/>
          <w:sz w:val="26"/>
          <w:szCs w:val="26"/>
        </w:rPr>
      </w:pPr>
    </w:p>
    <w:p w:rsidR="009E3CD1" w:rsidRDefault="009E3CD1" w:rsidP="005667E1">
      <w:pPr>
        <w:pStyle w:val="ConsPlusTitle"/>
        <w:ind w:firstLine="540"/>
        <w:jc w:val="both"/>
        <w:outlineLvl w:val="1"/>
        <w:rPr>
          <w:sz w:val="26"/>
          <w:szCs w:val="26"/>
        </w:rPr>
      </w:pPr>
    </w:p>
    <w:p w:rsidR="009E3CD1" w:rsidRDefault="009E3CD1" w:rsidP="005667E1">
      <w:pPr>
        <w:pStyle w:val="ConsPlusTitle"/>
        <w:ind w:firstLine="540"/>
        <w:jc w:val="both"/>
        <w:outlineLvl w:val="1"/>
        <w:rPr>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lastRenderedPageBreak/>
        <w:t>Статья 2. Термины и определения</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Для целей настоящих Правил используются следующие основные понятия: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2.2. Благоустройство территории - комплекс предусмотренных настоящими Правилами мероприятий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2.3. 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2.4. Жилищно-эксплуатационная организация - управляющая организация, товарищество собственников жилья,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2.5.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2.6.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2.7.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2.8. 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питания.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2.9. 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w:t>
      </w:r>
      <w:r w:rsidRPr="005667E1">
        <w:rPr>
          <w:rFonts w:ascii="Times New Roman" w:hAnsi="Times New Roman" w:cs="Times New Roman"/>
          <w:sz w:val="26"/>
          <w:szCs w:val="26"/>
        </w:rPr>
        <w:lastRenderedPageBreak/>
        <w:t xml:space="preserve">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муниципального образования </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2.10.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2.11.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2.12.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2.13.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2.14. Порубочные остатки - пни, стволы, корни, ветки, полученные в результате подрезки, вырубки (сноса) деревьев и кустарников.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2.15.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2.16. Прилегающая территория - земельный участок в границах территории муниципального образования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2.17. Смет - грунтовые наносы, пыль, опавшие листья, мелкий мусор.</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2.18. 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муниципального образования </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2.19.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2.20.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lastRenderedPageBreak/>
        <w:t>2.21. Территория общего пользования - территории муниципального образования которыми беспрепятственно пользуется неограниченный круг лиц.</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2.22.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2.23. Фасад - наружная (лицевая) сторона здания, сооружения. Различают главный, боковой, задний фасады. Фасады делятся на уличный и дворовый.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2.24.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малые архитектурные формы;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ограждения территории;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площадки (для игр детей, отдыха взрослых, занятий спортом, выгула и дрессировки собак, стоянок транспортных средств, хозяйственные площадки);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 игровое и спортивное оборудование, не являющееся объектами капитального строительства и размещаемое на соответствующих площадках;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7) осветительное оборудование для целей функционального, архитектурного и информационного освещения;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8) некапитальные, нестационарные объекты;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9) иные составные части благоустройства, предусмотренные в качестве таковых действующим законодательством и муниципальными правовыми актами муниципального образования «Муниципальный округ Сюмсинский район Удмуртской Республики».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Удмуртской Республики, отдельными положениями настоящих Правил и отдельными муниципальными правовыми актами муниципального образования </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3. Объекты и субъекты благоустройства</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3.1. Объектами благоустройства территории муниципального образования  являются:</w:t>
      </w:r>
    </w:p>
    <w:p w:rsidR="005667E1" w:rsidRPr="005667E1" w:rsidRDefault="005667E1" w:rsidP="005667E1">
      <w:pPr>
        <w:pStyle w:val="ConsPlusNormal"/>
        <w:ind w:firstLine="539"/>
        <w:jc w:val="both"/>
        <w:rPr>
          <w:rFonts w:ascii="Times New Roman" w:hAnsi="Times New Roman" w:cs="Times New Roman"/>
          <w:sz w:val="26"/>
          <w:szCs w:val="26"/>
        </w:rPr>
      </w:pPr>
      <w:bookmarkStart w:id="2" w:name="P127"/>
      <w:bookmarkEnd w:id="2"/>
      <w:r w:rsidRPr="005667E1">
        <w:rPr>
          <w:rFonts w:ascii="Times New Roman" w:hAnsi="Times New Roman" w:cs="Times New Roman"/>
          <w:sz w:val="26"/>
          <w:szCs w:val="26"/>
        </w:rPr>
        <w:t>1) земельные участки (земли), находящиеся в собственности или ином законном владении Российской Федерации, Удмуртской Республики, муниципального образования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Удмуртской Республики, иных публичных образований;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земельные участки (земли), находящиеся в собственности или ином законном владении юридических и физических лиц;</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lastRenderedPageBreak/>
        <w:t>3) прилегающие территории;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иные территории, предусмотренные настоящими Правилами.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3.2. Субъектами благоустройства территории муниципального образования являются: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Российская Федерация, Удмуртская Республика в лице уполномоченных исполнительных органов государственной власти;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муниципального образования в лице уполномоченных органов местного самоуправления;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физические лица (в том числе индивидуальные предприниматели);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юридические лица.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4. Порядок участия физических и юридических лиц в благоустройстве прилегающих территорий</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4.1. Физические и юридические лица участвуют в благоустройстве прилегающих территорий в порядке, предусмотренном настоящими Правилами, в том числе в субботниках.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4.2. Границы прилегающих территорий определяются: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на строительных площадках - территория не менее 15 метров от ограждения стройки по всему периметру;</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lastRenderedPageBreak/>
        <w:t>5) для некапитальных объектов торговли, общественного питания и бытового обслуживания населения - в радиусе не менее 10 метров.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w:t>
      </w:r>
      <w:hyperlink w:anchor="P127" w:history="1">
        <w:r w:rsidRPr="005667E1">
          <w:rPr>
            <w:rFonts w:ascii="Times New Roman" w:hAnsi="Times New Roman" w:cs="Times New Roman"/>
            <w:sz w:val="26"/>
            <w:szCs w:val="26"/>
          </w:rPr>
          <w:t>подпункте 1 пункта 3.1</w:t>
        </w:r>
      </w:hyperlink>
      <w:r w:rsidRPr="005667E1">
        <w:rPr>
          <w:rFonts w:ascii="Times New Roman" w:hAnsi="Times New Roman" w:cs="Times New Roman"/>
          <w:sz w:val="26"/>
          <w:szCs w:val="26"/>
        </w:rPr>
        <w:t xml:space="preserve"> настоящих Правил и не отнесенные в соответствии с настоящими Правилами к прилегающим территориям.</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bookmarkStart w:id="3" w:name="P153"/>
      <w:bookmarkEnd w:id="3"/>
      <w:r w:rsidRPr="005667E1">
        <w:rPr>
          <w:sz w:val="26"/>
          <w:szCs w:val="26"/>
        </w:rPr>
        <w:t>Статья 5. Содержание и уборка прилегающих территорий</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5.1. На территории муниципального образования  должны содержаться в чистоте и исправном состоянии все объекты благоустройства.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5.2. Основные требования к благоустройству территорий муниципального образования: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организация благоустройства территорий муниципального образования в любое время года включает: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а) регулярную уборку;</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д) обеспечение наличия на фасаде здания, сооружения знаков адресации с указанием номера здания, сооружения и наименования улицы;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w:t>
      </w:r>
      <w:r w:rsidRPr="005667E1">
        <w:rPr>
          <w:rFonts w:ascii="Times New Roman" w:hAnsi="Times New Roman" w:cs="Times New Roman"/>
          <w:sz w:val="26"/>
          <w:szCs w:val="26"/>
        </w:rPr>
        <w:lastRenderedPageBreak/>
        <w:t>в соответствии с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и) обеспечение беспрепятственного доступа к узлам управления инженерными сетями, источникам пожарного водоснабжения;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к) содержание, текущий и капитальный ремонт малых архитектурных форм;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л)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м) выполнение иных обязательных работ по благоустройству территории муниципального образования, предусмотренных действующим законодательством,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при организации благоустройства территорий муниципального образования в летний период также должны осуществляться следующие работы: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а) покос сорных и дикорастущих трав. Высота скашиваемых сорных и карантинных трав на территории не должна превышать 15 сантиметров от поверхности земли;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б) выполнение иных работ, предусмотренных действующим законодательством,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при организации благоустройства территорий муниципального образования в зимний период также должны осуществляться следующие работы: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w:t>
      </w:r>
      <w:r w:rsidRPr="005667E1">
        <w:rPr>
          <w:rFonts w:ascii="Times New Roman" w:hAnsi="Times New Roman" w:cs="Times New Roman"/>
          <w:sz w:val="26"/>
          <w:szCs w:val="26"/>
        </w:rPr>
        <w:lastRenderedPageBreak/>
        <w:t>окончания снегоочистки;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5667E1" w:rsidRPr="005667E1" w:rsidRDefault="005667E1" w:rsidP="005667E1">
      <w:pPr>
        <w:pStyle w:val="ConsPlusNormal"/>
        <w:spacing w:before="220"/>
        <w:ind w:firstLine="540"/>
        <w:jc w:val="both"/>
        <w:rPr>
          <w:rFonts w:ascii="Times New Roman" w:hAnsi="Times New Roman" w:cs="Times New Roman"/>
          <w:sz w:val="26"/>
          <w:szCs w:val="26"/>
        </w:rPr>
      </w:pPr>
      <w:r w:rsidRPr="005667E1">
        <w:rPr>
          <w:rFonts w:ascii="Times New Roman" w:hAnsi="Times New Roman" w:cs="Times New Roman"/>
          <w:sz w:val="26"/>
          <w:szCs w:val="26"/>
        </w:rPr>
        <w:t>5.3. Субъекты благоустройства обязаны: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 соблюдать чистоту и порядок на всей территории муниципального образования </w:t>
      </w:r>
      <w:r w:rsidR="009E3CD1">
        <w:rPr>
          <w:rFonts w:ascii="Times New Roman" w:hAnsi="Times New Roman" w:cs="Times New Roman"/>
          <w:sz w:val="26"/>
          <w:szCs w:val="26"/>
        </w:rPr>
        <w:t>«</w:t>
      </w:r>
      <w:r w:rsidRPr="005667E1">
        <w:rPr>
          <w:rFonts w:ascii="Times New Roman" w:hAnsi="Times New Roman" w:cs="Times New Roman"/>
          <w:sz w:val="26"/>
          <w:szCs w:val="26"/>
        </w:rPr>
        <w:t>Муниципальный округ Сюмсинский район Удмуртской Республики</w:t>
      </w:r>
      <w:r w:rsidR="009E3CD1">
        <w:rPr>
          <w:rFonts w:ascii="Times New Roman" w:hAnsi="Times New Roman" w:cs="Times New Roman"/>
          <w:sz w:val="26"/>
          <w:szCs w:val="26"/>
        </w:rPr>
        <w:t>»</w:t>
      </w:r>
      <w:r w:rsidRPr="005667E1">
        <w:rPr>
          <w:rFonts w:ascii="Times New Roman" w:hAnsi="Times New Roman" w:cs="Times New Roman"/>
          <w:sz w:val="26"/>
          <w:szCs w:val="26"/>
        </w:rPr>
        <w:t xml:space="preserve"> в соответствии с настоящими Правилами;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5.4. На территории муниципального образования </w:t>
      </w:r>
      <w:r w:rsidR="009E3CD1">
        <w:rPr>
          <w:rFonts w:ascii="Times New Roman" w:hAnsi="Times New Roman" w:cs="Times New Roman"/>
          <w:sz w:val="26"/>
          <w:szCs w:val="26"/>
        </w:rPr>
        <w:t>«</w:t>
      </w:r>
      <w:r w:rsidRPr="005667E1">
        <w:rPr>
          <w:rFonts w:ascii="Times New Roman" w:hAnsi="Times New Roman" w:cs="Times New Roman"/>
          <w:sz w:val="26"/>
          <w:szCs w:val="26"/>
        </w:rPr>
        <w:t>Муниципальный округ Сюмсинский район Удмуртской Республики</w:t>
      </w:r>
      <w:r w:rsidR="009E3CD1">
        <w:rPr>
          <w:rFonts w:ascii="Times New Roman" w:hAnsi="Times New Roman" w:cs="Times New Roman"/>
          <w:sz w:val="26"/>
          <w:szCs w:val="26"/>
        </w:rPr>
        <w:t>»</w:t>
      </w:r>
      <w:r w:rsidRPr="005667E1">
        <w:rPr>
          <w:rFonts w:ascii="Times New Roman" w:hAnsi="Times New Roman" w:cs="Times New Roman"/>
          <w:sz w:val="26"/>
          <w:szCs w:val="26"/>
        </w:rPr>
        <w:t xml:space="preserve"> запрещается: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w:t>
      </w:r>
      <w:r w:rsidRPr="005667E1">
        <w:rPr>
          <w:rFonts w:ascii="Times New Roman" w:hAnsi="Times New Roman" w:cs="Times New Roman"/>
          <w:sz w:val="26"/>
          <w:szCs w:val="26"/>
        </w:rPr>
        <w:lastRenderedPageBreak/>
        <w:t>(размещение)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размещение транспортных средств на газонах, иных объектах озеленения, детских и спортивных площадках;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сжигание отходов, уличного смета, мусора, листьев, скошенной травы, порубочных остатков, упаковочной тары;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 загромождение проезжей части улиц, дорог и проездов при производстве земляных и строительных работ;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10) осуществление ремонта и мойки транспортных средств в неустановленных местах;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 осуществление выпаса (выгула) домашних животных в неустановленных местах;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14)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15) обнажение корней деревьев на расстоянии ближе 1,5 метра от ствола, </w:t>
      </w:r>
      <w:r w:rsidRPr="005667E1">
        <w:rPr>
          <w:rFonts w:ascii="Times New Roman" w:hAnsi="Times New Roman" w:cs="Times New Roman"/>
          <w:sz w:val="26"/>
          <w:szCs w:val="26"/>
        </w:rPr>
        <w:lastRenderedPageBreak/>
        <w:t>засыпка корневой шейки деревьев землей, строительным мусором и иными инертными материалами;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16)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6. Организация благоустройства придомовых территорий, территорий индивидуальных жилых домов</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6.2. Содержание и уборка придомовых территорий, помимо выполнения требований, предусмотренных </w:t>
      </w:r>
      <w:hyperlink w:anchor="P153" w:history="1">
        <w:r w:rsidRPr="005667E1">
          <w:rPr>
            <w:rFonts w:ascii="Times New Roman" w:hAnsi="Times New Roman" w:cs="Times New Roman"/>
            <w:sz w:val="26"/>
            <w:szCs w:val="26"/>
          </w:rPr>
          <w:t>статьей 5</w:t>
        </w:r>
      </w:hyperlink>
      <w:r w:rsidRPr="005667E1">
        <w:rPr>
          <w:rFonts w:ascii="Times New Roman" w:hAnsi="Times New Roman" w:cs="Times New Roman"/>
          <w:sz w:val="26"/>
          <w:szCs w:val="26"/>
        </w:rPr>
        <w:t xml:space="preserve"> настоящих Правил, также включает: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организацию выпаса (выгула) домашних животных исключительно в местах, определенных в соответствии с действующим законодательством;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6.3. Содержание и уборка территорий индивидуальных жилых домов, помимо выполнения требований, предусмотренных </w:t>
      </w:r>
      <w:hyperlink w:anchor="P153" w:history="1">
        <w:r w:rsidRPr="005667E1">
          <w:rPr>
            <w:rFonts w:ascii="Times New Roman" w:hAnsi="Times New Roman" w:cs="Times New Roman"/>
            <w:sz w:val="26"/>
            <w:szCs w:val="26"/>
          </w:rPr>
          <w:t>статьей 5</w:t>
        </w:r>
      </w:hyperlink>
      <w:r w:rsidRPr="005667E1">
        <w:rPr>
          <w:rFonts w:ascii="Times New Roman" w:hAnsi="Times New Roman" w:cs="Times New Roman"/>
          <w:sz w:val="26"/>
          <w:szCs w:val="26"/>
        </w:rPr>
        <w:t xml:space="preserve"> настоящих Правил, также включает: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обеспечение в неканализованных индивидуальных жилых домах содержания в чистоте дворовых туалетов, производство их дезинфекции;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оборудование и очистка водоотводных канав и труб, обеспечение пропуска ливневых и талых вод;</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регулярная (по мере заполнения) очистка выгребных ям (вывоз сточных вод), недопущение выхода на рельеф сточных вод.</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6.4. Содержание и уборка придомовых территорий в зимний период, помимо выполнения требований, предусмотренных </w:t>
      </w:r>
      <w:hyperlink w:anchor="P153" w:history="1">
        <w:r w:rsidRPr="005667E1">
          <w:rPr>
            <w:rFonts w:ascii="Times New Roman" w:hAnsi="Times New Roman" w:cs="Times New Roman"/>
            <w:sz w:val="26"/>
            <w:szCs w:val="26"/>
          </w:rPr>
          <w:t>статьей 5</w:t>
        </w:r>
      </w:hyperlink>
      <w:r w:rsidRPr="005667E1">
        <w:rPr>
          <w:rFonts w:ascii="Times New Roman" w:hAnsi="Times New Roman" w:cs="Times New Roman"/>
          <w:sz w:val="26"/>
          <w:szCs w:val="26"/>
        </w:rPr>
        <w:t xml:space="preserve"> настоящих Правил, осуществляется с учетом следующего:</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3) складирование снежной массы на придомовых территориях производится с </w:t>
      </w:r>
      <w:r w:rsidRPr="005667E1">
        <w:rPr>
          <w:rFonts w:ascii="Times New Roman" w:hAnsi="Times New Roman" w:cs="Times New Roman"/>
          <w:sz w:val="26"/>
          <w:szCs w:val="26"/>
        </w:rPr>
        <w:lastRenderedPageBreak/>
        <w:t>учетом обеспечения возможности отвода талых вод в период таяния снега;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гражданско-правового договора;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6.5. Содержание и уборка территорий индивидуальных жилых домов в зимний период, помимо выполнения требований, предусмотренных </w:t>
      </w:r>
      <w:hyperlink w:anchor="P153" w:history="1">
        <w:r w:rsidRPr="005667E1">
          <w:rPr>
            <w:rFonts w:ascii="Times New Roman" w:hAnsi="Times New Roman" w:cs="Times New Roman"/>
            <w:sz w:val="26"/>
            <w:szCs w:val="26"/>
          </w:rPr>
          <w:t>статьей 5</w:t>
        </w:r>
      </w:hyperlink>
      <w:r w:rsidRPr="005667E1">
        <w:rPr>
          <w:rFonts w:ascii="Times New Roman" w:hAnsi="Times New Roman" w:cs="Times New Roman"/>
          <w:sz w:val="26"/>
          <w:szCs w:val="26"/>
        </w:rPr>
        <w:t xml:space="preserve"> настоящих Правил, осуществляется с учетом следующего:</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7. Организация благоустройства территории административных объектов, объектов социальной сферы, торговли, общественного питания</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w:t>
      </w:r>
      <w:r w:rsidRPr="005667E1">
        <w:rPr>
          <w:rFonts w:ascii="Times New Roman" w:hAnsi="Times New Roman" w:cs="Times New Roman"/>
          <w:sz w:val="26"/>
          <w:szCs w:val="26"/>
        </w:rPr>
        <w:lastRenderedPageBreak/>
        <w:t>уполномоченными ими лицами.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hyperlink w:anchor="P153" w:history="1">
        <w:r w:rsidRPr="005667E1">
          <w:rPr>
            <w:rFonts w:ascii="Times New Roman" w:hAnsi="Times New Roman" w:cs="Times New Roman"/>
            <w:sz w:val="26"/>
            <w:szCs w:val="26"/>
          </w:rPr>
          <w:t>статьей 5</w:t>
        </w:r>
      </w:hyperlink>
      <w:r w:rsidRPr="005667E1">
        <w:rPr>
          <w:rFonts w:ascii="Times New Roman" w:hAnsi="Times New Roman" w:cs="Times New Roman"/>
          <w:sz w:val="26"/>
          <w:szCs w:val="26"/>
        </w:rPr>
        <w:t xml:space="preserve"> настоящих Правил.</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8. Организация благоустройства территорий розничных рынков и ярмарок</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hyperlink w:anchor="P153" w:history="1">
        <w:r w:rsidRPr="005667E1">
          <w:rPr>
            <w:rFonts w:ascii="Times New Roman" w:hAnsi="Times New Roman" w:cs="Times New Roman"/>
            <w:sz w:val="26"/>
            <w:szCs w:val="26"/>
          </w:rPr>
          <w:t>статьями 5</w:t>
        </w:r>
      </w:hyperlink>
      <w:r w:rsidRPr="005667E1">
        <w:rPr>
          <w:rFonts w:ascii="Times New Roman" w:hAnsi="Times New Roman" w:cs="Times New Roman"/>
          <w:sz w:val="26"/>
          <w:szCs w:val="26"/>
        </w:rPr>
        <w:t xml:space="preserve"> настоящих Правил, с учетом предусмотренных настоящим разделом особенностей.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Территории ярмарок должны быть приспособлены для осуществления торговли с применением передвижных средств развозной и разносной торговли.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8.4. Уборка территории ярмарок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8.5. Содержание и уборка территорий розничных рынков и ярмарок, помимо выполнения требований, предусмотренных </w:t>
      </w:r>
      <w:hyperlink w:anchor="P153" w:history="1">
        <w:r w:rsidRPr="005667E1">
          <w:rPr>
            <w:rFonts w:ascii="Times New Roman" w:hAnsi="Times New Roman" w:cs="Times New Roman"/>
            <w:sz w:val="26"/>
            <w:szCs w:val="26"/>
          </w:rPr>
          <w:t>статьей 5</w:t>
        </w:r>
      </w:hyperlink>
      <w:r w:rsidRPr="005667E1">
        <w:rPr>
          <w:rFonts w:ascii="Times New Roman" w:hAnsi="Times New Roman" w:cs="Times New Roman"/>
          <w:sz w:val="26"/>
          <w:szCs w:val="26"/>
        </w:rPr>
        <w:t xml:space="preserve"> настоящих Правил, также включает: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содержание и своевременный ремонт усовершенствованного твердого покрытия территорий розничных рынков, ярмарок, входов и въездов;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оборудование и содержание на территории розничных рынков, ярмарок общественных туалетов (в том числе временных).</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9. Организация благоустройства мест для отдыха населения</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9.2. Территория мест для отдыха населения должна быть подготовлена к принятию посетителей.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Территория места отдыха населения оборудуется урнами на расстоянии 5 метров </w:t>
      </w:r>
      <w:r w:rsidRPr="005667E1">
        <w:rPr>
          <w:rFonts w:ascii="Times New Roman" w:hAnsi="Times New Roman" w:cs="Times New Roman"/>
          <w:sz w:val="26"/>
          <w:szCs w:val="26"/>
        </w:rPr>
        <w:lastRenderedPageBreak/>
        <w:t>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w:t>
      </w:r>
      <w:hyperlink w:anchor="P153" w:history="1">
        <w:r w:rsidRPr="005667E1">
          <w:rPr>
            <w:rFonts w:ascii="Times New Roman" w:hAnsi="Times New Roman" w:cs="Times New Roman"/>
            <w:sz w:val="26"/>
            <w:szCs w:val="26"/>
          </w:rPr>
          <w:t>статьей 5</w:t>
        </w:r>
      </w:hyperlink>
      <w:r w:rsidRPr="005667E1">
        <w:rPr>
          <w:rFonts w:ascii="Times New Roman" w:hAnsi="Times New Roman" w:cs="Times New Roman"/>
          <w:sz w:val="26"/>
          <w:szCs w:val="26"/>
        </w:rPr>
        <w:t xml:space="preserve"> настоящих Правил.</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10.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10.1. Требования настоящих Правил к содержанию автомобильных дорог общего пользования местного значения (далее - автомобильные дороги),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10.2. 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осуществляются специализированной организацией, на основании муниципальных контрактов, заключенных по итогам аукциона (конкурса), проводимого Управлением по работе с территориями Администрации муниципального образования «Муниципальный округ Сюмсинский район удмуртской Республики»  в соответствии с Федеральным </w:t>
      </w:r>
      <w:hyperlink r:id="rId13" w:history="1">
        <w:r w:rsidRPr="005667E1">
          <w:rPr>
            <w:rFonts w:ascii="Times New Roman" w:hAnsi="Times New Roman" w:cs="Times New Roman"/>
            <w:sz w:val="26"/>
            <w:szCs w:val="26"/>
          </w:rPr>
          <w:t>законом</w:t>
        </w:r>
      </w:hyperlink>
      <w:r w:rsidRPr="005667E1">
        <w:rPr>
          <w:rFonts w:ascii="Times New Roman" w:hAnsi="Times New Roman" w:cs="Times New Roman"/>
          <w:sz w:val="26"/>
          <w:szCs w:val="26"/>
        </w:rPr>
        <w:t xml:space="preserve"> от 05 апреля 2013 </w:t>
      </w:r>
      <w:r w:rsidR="009E3CD1">
        <w:rPr>
          <w:rFonts w:ascii="Times New Roman" w:hAnsi="Times New Roman" w:cs="Times New Roman"/>
          <w:sz w:val="26"/>
          <w:szCs w:val="26"/>
        </w:rPr>
        <w:t xml:space="preserve"> года </w:t>
      </w:r>
      <w:r w:rsidRPr="005667E1">
        <w:rPr>
          <w:rFonts w:ascii="Times New Roman" w:hAnsi="Times New Roman" w:cs="Times New Roman"/>
          <w:sz w:val="26"/>
          <w:szCs w:val="26"/>
        </w:rPr>
        <w:t>№ 44-ФЗ «О контрактной системе в сфере закупок товаров, работ, услуг для обеспечения государственных и муниципальных нужд».</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10.3.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11.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11.1.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муниципального образования «Муниципальный округ Сюмсинский район Удмуртской Республики»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lastRenderedPageBreak/>
        <w:t>11.2.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11.3.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 содержание контейнеров в надлежащем техническом состоянии, обеспечение их ремонта или замены.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11.4. Общие требования к вывозу уличного смета, снега и льда: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муниципального образ</w:t>
      </w:r>
      <w:r w:rsidR="009E3CD1">
        <w:rPr>
          <w:rFonts w:ascii="Times New Roman" w:hAnsi="Times New Roman" w:cs="Times New Roman"/>
          <w:sz w:val="26"/>
          <w:szCs w:val="26"/>
        </w:rPr>
        <w:t>ования</w:t>
      </w:r>
      <w:r w:rsidRPr="005667E1">
        <w:rPr>
          <w:rFonts w:ascii="Times New Roman" w:hAnsi="Times New Roman" w:cs="Times New Roman"/>
          <w:sz w:val="26"/>
          <w:szCs w:val="26"/>
        </w:rPr>
        <w:t>,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муниципального образования,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исполнительной власти, осуществляющего функции по контролю и надзору в сфере обеспечения санитарно-эпидемиологического благополучия населения.</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12. Требования к производству земляных работ</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муниципального образования.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разрешение), за исключением случаев проведения аварийных работ на инженерных сетях. 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12.3.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В случае если земляные работы производились без полученного в установленном порядке разрешения, ответственность за качество выполнения работ по </w:t>
      </w:r>
      <w:r w:rsidRPr="005667E1">
        <w:rPr>
          <w:rFonts w:ascii="Times New Roman" w:hAnsi="Times New Roman" w:cs="Times New Roman"/>
          <w:sz w:val="26"/>
          <w:szCs w:val="26"/>
        </w:rPr>
        <w:lastRenderedPageBreak/>
        <w:t>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12.4.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12.5. В целях обеспечения требований безопасности заказчик земляных работ обязан выставить необходимые дорожные знаки, обеспечивающие круглосуточную безопасность движения транспортных средств и пешеходов.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12.6.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12.7. При производстве работ должны выполняться следующие требования: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hyperlink r:id="rId14" w:history="1">
        <w:r w:rsidRPr="005667E1">
          <w:rPr>
            <w:rFonts w:ascii="Times New Roman" w:hAnsi="Times New Roman" w:cs="Times New Roman"/>
            <w:sz w:val="26"/>
            <w:szCs w:val="26"/>
          </w:rPr>
          <w:t>СНиП 3-02.01-87</w:t>
        </w:r>
      </w:hyperlink>
      <w:r w:rsidRPr="005667E1">
        <w:rPr>
          <w:rFonts w:ascii="Times New Roman" w:hAnsi="Times New Roman" w:cs="Times New Roman"/>
          <w:sz w:val="26"/>
          <w:szCs w:val="26"/>
        </w:rPr>
        <w:t xml:space="preserve">, </w:t>
      </w:r>
      <w:hyperlink r:id="rId15" w:history="1">
        <w:r w:rsidRPr="005667E1">
          <w:rPr>
            <w:rFonts w:ascii="Times New Roman" w:hAnsi="Times New Roman" w:cs="Times New Roman"/>
            <w:sz w:val="26"/>
            <w:szCs w:val="26"/>
          </w:rPr>
          <w:t>СНиП 2.07.01-89</w:t>
        </w:r>
      </w:hyperlink>
      <w:r w:rsidRPr="005667E1">
        <w:rPr>
          <w:rFonts w:ascii="Times New Roman" w:hAnsi="Times New Roman" w:cs="Times New Roman"/>
          <w:sz w:val="26"/>
          <w:szCs w:val="26"/>
        </w:rPr>
        <w:t>;</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см) из </w:t>
      </w:r>
      <w:r w:rsidR="009E3CD1">
        <w:rPr>
          <w:rFonts w:ascii="Times New Roman" w:hAnsi="Times New Roman" w:cs="Times New Roman"/>
          <w:sz w:val="26"/>
          <w:szCs w:val="26"/>
        </w:rPr>
        <w:t>«</w:t>
      </w:r>
      <w:r w:rsidRPr="005667E1">
        <w:rPr>
          <w:rFonts w:ascii="Times New Roman" w:hAnsi="Times New Roman" w:cs="Times New Roman"/>
          <w:sz w:val="26"/>
          <w:szCs w:val="26"/>
        </w:rPr>
        <w:t>чернозема</w:t>
      </w:r>
      <w:r w:rsidR="009E3CD1">
        <w:rPr>
          <w:rFonts w:ascii="Times New Roman" w:hAnsi="Times New Roman" w:cs="Times New Roman"/>
          <w:sz w:val="26"/>
          <w:szCs w:val="26"/>
        </w:rPr>
        <w:t>»</w:t>
      </w:r>
      <w:r w:rsidRPr="005667E1">
        <w:rPr>
          <w:rFonts w:ascii="Times New Roman" w:hAnsi="Times New Roman" w:cs="Times New Roman"/>
          <w:sz w:val="26"/>
          <w:szCs w:val="26"/>
        </w:rPr>
        <w:t xml:space="preserve">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4) снос деревьев и кустарников должен производиться в порядке, установленном </w:t>
      </w:r>
      <w:r w:rsidRPr="005667E1">
        <w:rPr>
          <w:rFonts w:ascii="Times New Roman" w:hAnsi="Times New Roman" w:cs="Times New Roman"/>
          <w:sz w:val="26"/>
          <w:szCs w:val="26"/>
        </w:rPr>
        <w:lastRenderedPageBreak/>
        <w:t>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мм, толщиной слоя 30 см;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13. Требования к обустройству и содержанию строительных площадок</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13.1. Обустройство и содержание строительных площадок на территории муниципального образования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установление ограждений строительной площадки в границах отведенного земельного участка;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срезка и складирование растительного слоя грунта в специально отведенных местах, вертикальная планировка строительной площадки;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плана с нанесенными строящимися основными и вспомогательными зданиями в соответствии с </w:t>
      </w:r>
      <w:hyperlink r:id="rId16" w:history="1">
        <w:r w:rsidRPr="005667E1">
          <w:rPr>
            <w:rFonts w:ascii="Times New Roman" w:hAnsi="Times New Roman" w:cs="Times New Roman"/>
            <w:sz w:val="26"/>
            <w:szCs w:val="26"/>
          </w:rPr>
          <w:t>СП 48.13330.2011</w:t>
        </w:r>
      </w:hyperlink>
      <w:r w:rsidRPr="005667E1">
        <w:rPr>
          <w:rFonts w:ascii="Times New Roman" w:hAnsi="Times New Roman" w:cs="Times New Roman"/>
          <w:sz w:val="26"/>
          <w:szCs w:val="26"/>
        </w:rPr>
        <w:t xml:space="preserve"> «Актуализированная редакция СНиП 12-01-2004 «Организация строительства»;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6) выполнение работ по водоотводу, устройству временных внутриплощадочных </w:t>
      </w:r>
      <w:r w:rsidRPr="005667E1">
        <w:rPr>
          <w:rFonts w:ascii="Times New Roman" w:hAnsi="Times New Roman" w:cs="Times New Roman"/>
          <w:sz w:val="26"/>
          <w:szCs w:val="26"/>
        </w:rPr>
        <w:lastRenderedPageBreak/>
        <w:t>дорог и инженерных сетей, необходимых на время строительства (предусмотренных проектной документацией);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7) монтаж освещения на строительной площадке;</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8) оборудование мест для складирования материалов, конструкций, изделий и инвентаря, а также мест для установки строительной техники;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9) установка бункера-накопителя для сбора отходов.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13.3. При содержании строительной площадки на застройщика возлагается ответственность:</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за уборку и содержание в чистоте территорий строительных площадок, а также прилегающих к ним территорий и подъездов;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за содержание ограждения строительной площадки в соответствии с действующим законодательством и настоящими Правилами.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13.4. Сбор и вывоз отходов с территорий строительных площадок осуществляются в соответствии с действующим законодательством.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13.6.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13.7.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13.8. Запрещается: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выезд транспортных средств со строительных площадок с неочищенными от грязи колесами на асфальтобетонные дороги, улицы и благоустроенные территории;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закапывание в грунт или сжигание мусора и отходов на территории строительной площадки;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14. Требования к содержанию наружного освещения</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14.2.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w:t>
      </w:r>
      <w:r w:rsidRPr="005667E1">
        <w:rPr>
          <w:rFonts w:ascii="Times New Roman" w:hAnsi="Times New Roman" w:cs="Times New Roman"/>
          <w:sz w:val="26"/>
          <w:szCs w:val="26"/>
        </w:rPr>
        <w:lastRenderedPageBreak/>
        <w:t>которых находятся указанные объекты.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14.3.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14.4.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14.5.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14.6.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15. Требования к размещению и содержанию рекламных конструкций, а также размещению информационно-печатной продукции</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15.1. Размещение на территории муниципального образования  рекламных конструкций осуществляется в соответствии с Федеральным </w:t>
      </w:r>
      <w:hyperlink r:id="rId17" w:history="1">
        <w:r w:rsidRPr="005667E1">
          <w:rPr>
            <w:rFonts w:ascii="Times New Roman" w:hAnsi="Times New Roman" w:cs="Times New Roman"/>
            <w:sz w:val="26"/>
            <w:szCs w:val="26"/>
          </w:rPr>
          <w:t>законом</w:t>
        </w:r>
      </w:hyperlink>
      <w:r w:rsidRPr="005667E1">
        <w:rPr>
          <w:rFonts w:ascii="Times New Roman" w:hAnsi="Times New Roman" w:cs="Times New Roman"/>
          <w:sz w:val="26"/>
          <w:szCs w:val="26"/>
        </w:rPr>
        <w:t xml:space="preserve"> «О рекламе».</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15.2. На территории муниципального образования к рекламным конструкциям предъявляются следующие требования: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рекламные конструкции должны быть оборудованы системой подсветки;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а) освещенность рекламного изображения должна быть достаточна для его восприятия в темное время суток;</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б) уличное освещение или отраженный свет не должны использоваться в качестве источника освещения рекламной конструкции;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в)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на крышах зданий и сооружений должны устанавливаться только световые рекламные конструкции;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lastRenderedPageBreak/>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фундамент наземной рекламной конструкции не должен возвышаться над поверхностью земли;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 площадь рекламных конструкций на фасадах зданий и сооружений не должны превышать 10 процентов от площади фасада здания.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15.5. Рекламные конструкции в темное время суток подсвечиваются.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15.7. Запрещается: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эксплуатация рекламных конструкций, имеющих механические повреждения (деформация конструкции, поврежденный щит и т.п.), более двух суток;</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w:t>
      </w:r>
      <w:r w:rsidRPr="005667E1">
        <w:rPr>
          <w:rFonts w:ascii="Times New Roman" w:hAnsi="Times New Roman" w:cs="Times New Roman"/>
          <w:sz w:val="26"/>
          <w:szCs w:val="26"/>
        </w:rPr>
        <w:lastRenderedPageBreak/>
        <w:t>территории мусора, возлагаются на собственника (иного законного владельца) земельного участка, на котором расположена рекламная конструкция.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Удмуртской Республики о выборах и референдумах. Уборка размещенных агитационных материалов осуществляется после окончания агитационного периода лицами, разместившими соответствующие материалы.</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16. Требования к содержанию малых архитектурных форм</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16.1.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16.2. Ответственные лица обязаны: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содержать малые архитектурные формы в чистоте и в исправном состоянии;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производить покраску малых архитектурных форм, а также следить за обновлением краски по мере необходимости;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обустраивать песочницы с гладкой ограждающей поверхностью, менять песок в песочницах не менее 1 раза в год;</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16.3. Уборка прилегающей к малым архитектурным формам территории производится регулярно, покос травы - не менее 7 раз в летний период, окраска и ремонт - по мере необходимости, но не реже 1 раза в год, мойка (чистка) - по мере необходимости, но не реже 1 раза в летний период. Высота скашиваемой травы на прилегающей территории не должна превышать 15 сантиметров от поверхности земли.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16.4. Скамейки и урны в местах массового пребывания людей устанавливаются </w:t>
      </w:r>
      <w:r w:rsidRPr="005667E1">
        <w:rPr>
          <w:rFonts w:ascii="Times New Roman" w:hAnsi="Times New Roman" w:cs="Times New Roman"/>
          <w:sz w:val="26"/>
          <w:szCs w:val="26"/>
        </w:rPr>
        <w:lastRenderedPageBreak/>
        <w:t>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Урны устанавливаются в соответствии с требованиями </w:t>
      </w:r>
      <w:hyperlink r:id="rId18" w:history="1">
        <w:r w:rsidRPr="005667E1">
          <w:rPr>
            <w:rFonts w:ascii="Times New Roman" w:hAnsi="Times New Roman" w:cs="Times New Roman"/>
            <w:sz w:val="26"/>
            <w:szCs w:val="26"/>
          </w:rPr>
          <w:t>СанПиН 2.1.3684-21</w:t>
        </w:r>
      </w:hyperlink>
      <w:r w:rsidRPr="005667E1">
        <w:rPr>
          <w:rFonts w:ascii="Times New Roman" w:hAnsi="Times New Roman" w:cs="Times New Roman"/>
          <w:sz w:val="26"/>
          <w:szCs w:val="2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 также настоящих Правил.</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16.5.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16.6.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17. Требования к содержанию и ремонту фасадов зданий и сооружений</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17.2. Ремонт, переоборудование и окраску фасадов рекомендуется производить при положительной среднесуточной температуре воздуха не ниже +8 град. C.</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пожаробезопасным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Работы по окраске фасадов осуществляются с соблюдением требований Свода </w:t>
      </w:r>
      <w:hyperlink r:id="rId19" w:history="1">
        <w:r w:rsidRPr="005667E1">
          <w:rPr>
            <w:rFonts w:ascii="Times New Roman" w:hAnsi="Times New Roman" w:cs="Times New Roman"/>
            <w:sz w:val="26"/>
            <w:szCs w:val="26"/>
          </w:rPr>
          <w:t>правил</w:t>
        </w:r>
      </w:hyperlink>
      <w:r w:rsidRPr="005667E1">
        <w:rPr>
          <w:rFonts w:ascii="Times New Roman" w:hAnsi="Times New Roman" w:cs="Times New Roman"/>
          <w:sz w:val="26"/>
          <w:szCs w:val="26"/>
        </w:rPr>
        <w:t xml:space="preserve"> СП 71.13330.2017 </w:t>
      </w:r>
      <w:r w:rsidR="00B95954">
        <w:rPr>
          <w:rFonts w:ascii="Times New Roman" w:hAnsi="Times New Roman" w:cs="Times New Roman"/>
          <w:sz w:val="26"/>
          <w:szCs w:val="26"/>
        </w:rPr>
        <w:t>«</w:t>
      </w:r>
      <w:r w:rsidRPr="005667E1">
        <w:rPr>
          <w:rFonts w:ascii="Times New Roman" w:hAnsi="Times New Roman" w:cs="Times New Roman"/>
          <w:sz w:val="26"/>
          <w:szCs w:val="26"/>
        </w:rPr>
        <w:t>Изоляционные и отделочные покрытия</w:t>
      </w:r>
      <w:r w:rsidR="00B95954">
        <w:rPr>
          <w:rFonts w:ascii="Times New Roman" w:hAnsi="Times New Roman" w:cs="Times New Roman"/>
          <w:sz w:val="26"/>
          <w:szCs w:val="26"/>
        </w:rPr>
        <w:t>»</w:t>
      </w:r>
      <w:r w:rsidRPr="005667E1">
        <w:rPr>
          <w:rFonts w:ascii="Times New Roman" w:hAnsi="Times New Roman" w:cs="Times New Roman"/>
          <w:sz w:val="26"/>
          <w:szCs w:val="26"/>
        </w:rPr>
        <w:t xml:space="preserve">. Актуализированная редакция СНиП 3.04.01-87 (утв. приказом Министерства строительства и жилищно-коммунального хозяйства РФ от 27 февраля 2017 г. </w:t>
      </w:r>
      <w:r w:rsidR="00B95954">
        <w:rPr>
          <w:rFonts w:ascii="Times New Roman" w:hAnsi="Times New Roman" w:cs="Times New Roman"/>
          <w:sz w:val="26"/>
          <w:szCs w:val="26"/>
        </w:rPr>
        <w:t>№</w:t>
      </w:r>
      <w:r w:rsidRPr="005667E1">
        <w:rPr>
          <w:rFonts w:ascii="Times New Roman" w:hAnsi="Times New Roman" w:cs="Times New Roman"/>
          <w:sz w:val="26"/>
          <w:szCs w:val="26"/>
        </w:rPr>
        <w:t xml:space="preserve"> 128/пр) при выполнении малярных работ.</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17.4. Устройство и оборудование балконов и лоджий осуществляется в </w:t>
      </w:r>
      <w:r w:rsidRPr="005667E1">
        <w:rPr>
          <w:rFonts w:ascii="Times New Roman" w:hAnsi="Times New Roman" w:cs="Times New Roman"/>
          <w:sz w:val="26"/>
          <w:szCs w:val="26"/>
        </w:rPr>
        <w:lastRenderedPageBreak/>
        <w:t>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Цветовое решение знаков адресации должно обеспечивать читаемость в темное время суток без внутренней подсветки.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18. Требования к некапитальным нестационарным объектам</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18.1.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Удмуртской Республики, муниципальных правовых актов.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18.2.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20" w:history="1">
        <w:r w:rsidRPr="005667E1">
          <w:rPr>
            <w:rFonts w:ascii="Times New Roman" w:hAnsi="Times New Roman" w:cs="Times New Roman"/>
            <w:sz w:val="26"/>
            <w:szCs w:val="26"/>
          </w:rPr>
          <w:t>законом</w:t>
        </w:r>
      </w:hyperlink>
      <w:r w:rsidRPr="005667E1">
        <w:rPr>
          <w:rFonts w:ascii="Times New Roman" w:hAnsi="Times New Roman" w:cs="Times New Roman"/>
          <w:sz w:val="26"/>
          <w:szCs w:val="26"/>
        </w:rPr>
        <w:t xml:space="preserve"> от 28 декабря 2009 № 381-ФЗ «Об основах государственного регулирования торговой деятельности в Российской Федерации», Земельным </w:t>
      </w:r>
      <w:hyperlink r:id="rId21" w:history="1">
        <w:r w:rsidRPr="005667E1">
          <w:rPr>
            <w:rFonts w:ascii="Times New Roman" w:hAnsi="Times New Roman" w:cs="Times New Roman"/>
            <w:sz w:val="26"/>
            <w:szCs w:val="26"/>
          </w:rPr>
          <w:t>кодексом</w:t>
        </w:r>
      </w:hyperlink>
      <w:r w:rsidRPr="005667E1">
        <w:rPr>
          <w:rFonts w:ascii="Times New Roman" w:hAnsi="Times New Roman" w:cs="Times New Roman"/>
          <w:sz w:val="26"/>
          <w:szCs w:val="26"/>
        </w:rPr>
        <w:t xml:space="preserve"> Российской Федерации и принятыми во исполнение указанных федеральных законов нормативными правовыми актами Удмуртской Республики и муниципальными правовыми актами.</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19. Требования к доступности объектов для инвалидов и маломобильных групп граждан</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bookmarkStart w:id="4" w:name="P392"/>
      <w:bookmarkEnd w:id="4"/>
      <w:r w:rsidRPr="005667E1">
        <w:rPr>
          <w:rFonts w:ascii="Times New Roman" w:hAnsi="Times New Roman" w:cs="Times New Roman"/>
          <w:sz w:val="26"/>
          <w:szCs w:val="26"/>
        </w:rP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При наличии стоянки (парковки) возле объектов, предусмотренных в </w:t>
      </w:r>
      <w:hyperlink w:anchor="P392" w:history="1">
        <w:r w:rsidRPr="005667E1">
          <w:rPr>
            <w:rFonts w:ascii="Times New Roman" w:hAnsi="Times New Roman" w:cs="Times New Roman"/>
            <w:sz w:val="26"/>
            <w:szCs w:val="26"/>
          </w:rPr>
          <w:t>абзаце 1</w:t>
        </w:r>
      </w:hyperlink>
      <w:r w:rsidRPr="005667E1">
        <w:rPr>
          <w:rFonts w:ascii="Times New Roman" w:hAnsi="Times New Roman" w:cs="Times New Roman"/>
          <w:sz w:val="26"/>
          <w:szCs w:val="26"/>
        </w:rPr>
        <w:t xml:space="preserve">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к </w:t>
      </w:r>
      <w:hyperlink r:id="rId22" w:history="1">
        <w:r w:rsidRPr="005667E1">
          <w:rPr>
            <w:rFonts w:ascii="Times New Roman" w:hAnsi="Times New Roman" w:cs="Times New Roman"/>
            <w:sz w:val="26"/>
            <w:szCs w:val="26"/>
          </w:rPr>
          <w:t>методике</w:t>
        </w:r>
      </w:hyperlink>
      <w:r w:rsidRPr="005667E1">
        <w:rPr>
          <w:rFonts w:ascii="Times New Roman" w:hAnsi="Times New Roman" w:cs="Times New Roman"/>
          <w:sz w:val="26"/>
          <w:szCs w:val="26"/>
        </w:rPr>
        <w:t xml:space="preserve">,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w:t>
      </w:r>
      <w:r w:rsidR="00B95954">
        <w:rPr>
          <w:rFonts w:ascii="Times New Roman" w:hAnsi="Times New Roman" w:cs="Times New Roman"/>
          <w:sz w:val="26"/>
          <w:szCs w:val="26"/>
        </w:rPr>
        <w:t>№</w:t>
      </w:r>
      <w:r w:rsidRPr="005667E1">
        <w:rPr>
          <w:rFonts w:ascii="Times New Roman" w:hAnsi="Times New Roman" w:cs="Times New Roman"/>
          <w:sz w:val="26"/>
          <w:szCs w:val="26"/>
        </w:rPr>
        <w:t xml:space="preserve"> 627).</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20. Порядок размещения и содержания площадок для выгула животных</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Порядок выгула домашних животных.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20.1. Выпас продуктивных животных, птиц на улицах населенных пунктов запрещается. Выпас и выгул осуществляется только на специально отведенных землях, определяемых Администрацией муниципального образования </w:t>
      </w:r>
      <w:r w:rsidR="00B95954">
        <w:rPr>
          <w:rFonts w:ascii="Times New Roman" w:hAnsi="Times New Roman" w:cs="Times New Roman"/>
          <w:sz w:val="26"/>
          <w:szCs w:val="26"/>
        </w:rPr>
        <w:t>«</w:t>
      </w:r>
      <w:r w:rsidRPr="005667E1">
        <w:rPr>
          <w:rFonts w:ascii="Times New Roman" w:hAnsi="Times New Roman" w:cs="Times New Roman"/>
          <w:sz w:val="26"/>
          <w:szCs w:val="26"/>
        </w:rPr>
        <w:t>Муниципальный округ Сюмсинский район Удмуртской Республики</w:t>
      </w:r>
      <w:r w:rsidR="00B95954">
        <w:rPr>
          <w:rFonts w:ascii="Times New Roman" w:hAnsi="Times New Roman" w:cs="Times New Roman"/>
          <w:sz w:val="26"/>
          <w:szCs w:val="26"/>
        </w:rPr>
        <w:t>»</w:t>
      </w:r>
      <w:r w:rsidRPr="005667E1">
        <w:rPr>
          <w:rFonts w:ascii="Times New Roman" w:hAnsi="Times New Roman" w:cs="Times New Roman"/>
          <w:sz w:val="26"/>
          <w:szCs w:val="26"/>
        </w:rPr>
        <w:t>, либо в границах домовладений.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20.2. Помещения для содержания домашних животных должны быть расположены с соблюдением установленных санитарных норм от границ соседних домовладений.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20.3. Выгул собак производится исключительно в установленных местах в сопровождении совершеннолетних владельцев. В границах жилых районов, кладбищ, скверов, стадионов запрещается нахождение собак без поводка и намордника.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20.4. Ответственность за загрязнение домашними животными мест общего пользования в жилых домах несут владельцы животных.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20.5. Запрещается выгул животных на территориях детских дошкольных и общеобразовательных учреждений, учреждений здравоохранения, посещение с собаками продовольственных магазинов, столовых, спортивных сооружений и других мест общего пользования.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20.6. Площадки для выгула домашних животных должны размещаться на территориях, свободных от зеленых насаждений.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20.7.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20.8.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lastRenderedPageBreak/>
        <w:t>20.9. На территории площадки для выгула должен быть предусмотрен информационный стенд с правилами пользования площадкой.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20.10.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21. Требования к созданию (сносу) и охране зеленых насаждений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МДС 13-5.2000 «</w:t>
      </w:r>
      <w:hyperlink r:id="rId23" w:history="1">
        <w:r w:rsidRPr="005667E1">
          <w:rPr>
            <w:rFonts w:ascii="Times New Roman" w:hAnsi="Times New Roman" w:cs="Times New Roman"/>
            <w:sz w:val="26"/>
            <w:szCs w:val="26"/>
          </w:rPr>
          <w:t>Правила</w:t>
        </w:r>
      </w:hyperlink>
      <w:r w:rsidRPr="005667E1">
        <w:rPr>
          <w:rFonts w:ascii="Times New Roman" w:hAnsi="Times New Roman" w:cs="Times New Roman"/>
          <w:sz w:val="26"/>
          <w:szCs w:val="26"/>
        </w:rPr>
        <w:t xml:space="preserve"> создания, охраны и содержания зеленых насаждений в городах Российской Федерации», утвержденных приказом Госстроя России от 15.12.1999 </w:t>
      </w:r>
      <w:r w:rsidR="00B95954">
        <w:rPr>
          <w:rFonts w:ascii="Times New Roman" w:hAnsi="Times New Roman" w:cs="Times New Roman"/>
          <w:sz w:val="26"/>
          <w:szCs w:val="26"/>
        </w:rPr>
        <w:t>№</w:t>
      </w:r>
      <w:r w:rsidRPr="005667E1">
        <w:rPr>
          <w:rFonts w:ascii="Times New Roman" w:hAnsi="Times New Roman" w:cs="Times New Roman"/>
          <w:sz w:val="26"/>
          <w:szCs w:val="26"/>
        </w:rPr>
        <w:t xml:space="preserve"> 153.</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муниципального образования «Муниципальный округ Сюмсинский район Удмуртской Республики», осуществляются на основании письменного разрешения Администрации, выдаваемого в порядке, предусмотренном Регламентом оказания муниципальной услуги.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«Муниципальный округ Сюмсинский район Удмуртской Республики», осуществляется следующими субъектами: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на озелененных территориях общего пользования, находящихся в собственности, аренде или безвозмездном пользовании муниципального образования «Муниципальный округ Сюмсинский район Удмуртской Республики», - Администрацией муниципального образования «Муниципальный округ Сюмсинский район Удмуртской Республики»;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lastRenderedPageBreak/>
        <w:t>21.4. Субъекты, ответственные за содержание зеленых насаждений, обязаны: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обеспечивать сохранность зеленых насаждений;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осуществлять уход за зелеными насаждениями в соответствии с технологией;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3) производить новые посадки деревьев и кустарников;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4) принимать меры по борьбе с вредителями и болезнями зеленых насаждений;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5) производить в летнее время (в сухую погоду) полив зеленых насаждений;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6) осуществлять скашивание травы;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7) заменять погибшие, утратившие декоративные качества растения на новые.</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«Муниципальный округ Сюмсинский район Удмуртской Республики», осуществляются в соответствии с настоящими Правилами и муниципальными правовыми актами.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«Муниципальный округ Сюмсинский район Удмуртской Республики», осуществляется при соблюдении следующих условий:</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1) решение о вырубке (сносе) зеленых насаждений принимается в порядке, определяемом муниципальным правовым актом, в следующих случаях: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«Муниципальный округ Сюмсинский район Удмуртской Республики»;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«Муниципальный округ Сюмсинский район Удмуртской Республики»;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г) при предупреждении и ликвидации последствий чрезвычайных ситуаций в границах муниципального образования «Муниципальный округ Сюмсинский район Удмуртской Республики»;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xml:space="preserve">д) для обеспечения безопасности дорожного движения на автомобильных </w:t>
      </w:r>
      <w:r w:rsidRPr="005667E1">
        <w:rPr>
          <w:rFonts w:ascii="Times New Roman" w:hAnsi="Times New Roman" w:cs="Times New Roman"/>
          <w:sz w:val="26"/>
          <w:szCs w:val="26"/>
        </w:rPr>
        <w:lastRenderedPageBreak/>
        <w:t>дорогах общего пользования местного значения в границах муниципального образования «Муниципальный округ Сюмсинский район Удмуртской Республики»;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е)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ж)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«Муниципальный округ Сюмсинский район Удмуртской Республики», по заявлениям собственников земельных участков;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 вырубка (снос) зеленых насаждений осуществляется только после получения разрешения на проведение работ по вырубке (сносу) зеленых насаждений, в порядке, определяемом муниципальным правовым актом.</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22. Содержание мест захоронения, погребения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22.1. На территории кладбищ посетители должны соблюдать общественный порядок и тишину.</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22.2. Производить периодическую очистку могил и территории кладбища от сорной растительности и иного мусора. Складировать мусор в специально отведенные места за территорией кладбища.</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22.3. На территории кладбища посетителям запрещается:</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портить памятники, оборудование кладбища, засорять территорию;</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ломать зеленые насаждения, рвать цветы;</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водить собак, пасти домашних животных;</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разводить костры, добывать песок, глину;</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ездить на велосипедах, мопедах, мотороллерах, мотоциклах, въезжать на территорию кладбища на автомобильном транспорте, за исключением инвалидов;</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распивать спиртные напитки;</w:t>
      </w:r>
    </w:p>
    <w:p w:rsidR="005667E1" w:rsidRPr="005667E1" w:rsidRDefault="005667E1" w:rsidP="005667E1">
      <w:pPr>
        <w:pStyle w:val="ConsPlusNormal"/>
        <w:ind w:firstLine="539"/>
        <w:jc w:val="both"/>
        <w:rPr>
          <w:rFonts w:ascii="Times New Roman" w:hAnsi="Times New Roman" w:cs="Times New Roman"/>
          <w:sz w:val="26"/>
          <w:szCs w:val="26"/>
        </w:rPr>
      </w:pPr>
      <w:r w:rsidRPr="005667E1">
        <w:rPr>
          <w:rFonts w:ascii="Times New Roman" w:hAnsi="Times New Roman" w:cs="Times New Roman"/>
          <w:sz w:val="26"/>
          <w:szCs w:val="26"/>
        </w:rPr>
        <w:t>- проводить посадку древесно-кустарниковой растительности.</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23. Контроль за соблюдением настоящих Правил</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xml:space="preserve">Протоколы об административных правонарушениях в области благоустройства на территории муниципального образования «Муниципальный округ Сюмсинский район Удмуртской Республики», предусмотренные </w:t>
      </w:r>
      <w:hyperlink r:id="rId24" w:history="1">
        <w:r w:rsidRPr="005667E1">
          <w:rPr>
            <w:rFonts w:ascii="Times New Roman" w:hAnsi="Times New Roman" w:cs="Times New Roman"/>
            <w:sz w:val="26"/>
            <w:szCs w:val="26"/>
          </w:rPr>
          <w:t>Кодексом</w:t>
        </w:r>
      </w:hyperlink>
      <w:r w:rsidRPr="005667E1">
        <w:rPr>
          <w:rFonts w:ascii="Times New Roman" w:hAnsi="Times New Roman" w:cs="Times New Roman"/>
          <w:sz w:val="26"/>
          <w:szCs w:val="26"/>
        </w:rPr>
        <w:t xml:space="preserve"> об административных правонарушениях, составляются административной комиссией  Администрации  Сюмсинского района уполномоченных на составление протоколов об административных правонарушениях.</w:t>
      </w:r>
    </w:p>
    <w:p w:rsidR="005667E1" w:rsidRPr="005667E1" w:rsidRDefault="005667E1" w:rsidP="005667E1">
      <w:pPr>
        <w:pStyle w:val="ConsPlusNormal"/>
        <w:jc w:val="both"/>
        <w:rPr>
          <w:rFonts w:ascii="Times New Roman" w:hAnsi="Times New Roman" w:cs="Times New Roman"/>
          <w:sz w:val="26"/>
          <w:szCs w:val="26"/>
        </w:rPr>
      </w:pPr>
    </w:p>
    <w:p w:rsidR="005667E1" w:rsidRPr="005667E1" w:rsidRDefault="005667E1" w:rsidP="005667E1">
      <w:pPr>
        <w:pStyle w:val="ConsPlusTitle"/>
        <w:ind w:firstLine="540"/>
        <w:jc w:val="both"/>
        <w:outlineLvl w:val="1"/>
        <w:rPr>
          <w:sz w:val="26"/>
          <w:szCs w:val="26"/>
        </w:rPr>
      </w:pPr>
      <w:r w:rsidRPr="005667E1">
        <w:rPr>
          <w:sz w:val="26"/>
          <w:szCs w:val="26"/>
        </w:rPr>
        <w:t>Статья 24. Ответственность за нарушение настоящих Правил</w:t>
      </w:r>
    </w:p>
    <w:p w:rsidR="005667E1" w:rsidRPr="005667E1" w:rsidRDefault="005667E1" w:rsidP="005667E1">
      <w:pPr>
        <w:pStyle w:val="ConsPlusNormal"/>
        <w:ind w:firstLine="540"/>
        <w:jc w:val="both"/>
        <w:rPr>
          <w:rFonts w:ascii="Times New Roman" w:hAnsi="Times New Roman" w:cs="Times New Roman"/>
          <w:sz w:val="26"/>
          <w:szCs w:val="26"/>
        </w:rPr>
      </w:pPr>
      <w:r w:rsidRPr="005667E1">
        <w:rPr>
          <w:rFonts w:ascii="Times New Roman" w:hAnsi="Times New Roman" w:cs="Times New Roman"/>
          <w:sz w:val="26"/>
          <w:szCs w:val="26"/>
        </w:rPr>
        <w:t xml:space="preserve">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w:t>
      </w:r>
      <w:hyperlink r:id="rId25" w:history="1">
        <w:r w:rsidRPr="005667E1">
          <w:rPr>
            <w:rFonts w:ascii="Times New Roman" w:hAnsi="Times New Roman" w:cs="Times New Roman"/>
            <w:sz w:val="26"/>
            <w:szCs w:val="26"/>
          </w:rPr>
          <w:t>Кодексом</w:t>
        </w:r>
      </w:hyperlink>
      <w:r w:rsidRPr="005667E1">
        <w:rPr>
          <w:rFonts w:ascii="Times New Roman" w:hAnsi="Times New Roman" w:cs="Times New Roman"/>
          <w:sz w:val="26"/>
          <w:szCs w:val="26"/>
        </w:rPr>
        <w:t xml:space="preserve"> об административных правонарушениях.</w:t>
      </w:r>
    </w:p>
    <w:p w:rsidR="00384FFA" w:rsidRPr="005667E1" w:rsidRDefault="00B95954" w:rsidP="00B95954">
      <w:pPr>
        <w:pStyle w:val="1e"/>
        <w:jc w:val="center"/>
        <w:rPr>
          <w:rFonts w:ascii="Times New Roman" w:hAnsi="Times New Roman"/>
          <w:sz w:val="26"/>
          <w:szCs w:val="26"/>
        </w:rPr>
      </w:pPr>
      <w:r>
        <w:rPr>
          <w:rFonts w:ascii="Times New Roman" w:hAnsi="Times New Roman"/>
          <w:sz w:val="26"/>
          <w:szCs w:val="26"/>
        </w:rPr>
        <w:t>_____________________________________</w:t>
      </w:r>
    </w:p>
    <w:sectPr w:rsidR="00384FFA" w:rsidRPr="005667E1" w:rsidSect="0068174D">
      <w:headerReference w:type="default" r:id="rId26"/>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3FA" w:rsidRDefault="00A663FA">
      <w:r>
        <w:separator/>
      </w:r>
    </w:p>
  </w:endnote>
  <w:endnote w:type="continuationSeparator" w:id="1">
    <w:p w:rsidR="00A663FA" w:rsidRDefault="00A66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3FA" w:rsidRDefault="00A663FA">
      <w:r>
        <w:separator/>
      </w:r>
    </w:p>
  </w:footnote>
  <w:footnote w:type="continuationSeparator" w:id="1">
    <w:p w:rsidR="00A663FA" w:rsidRDefault="00A66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E1" w:rsidRDefault="005667E1">
    <w:pPr>
      <w:pStyle w:val="ab"/>
      <w:jc w:val="center"/>
    </w:pPr>
    <w:fldSimple w:instr=" PAGE   \* MERGEFORMAT ">
      <w:r w:rsidR="00B95954">
        <w:rPr>
          <w:noProof/>
        </w:rPr>
        <w:t>5</w:t>
      </w:r>
    </w:fldSimple>
  </w:p>
  <w:p w:rsidR="005667E1" w:rsidRDefault="005667E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0000009"/>
    <w:multiLevelType w:val="multilevel"/>
    <w:tmpl w:val="ED14CA12"/>
    <w:lvl w:ilvl="0">
      <w:start w:val="4"/>
      <w:numFmt w:val="decimal"/>
      <w:lvlText w:val="%1."/>
      <w:lvlJc w:val="left"/>
      <w:pPr>
        <w:tabs>
          <w:tab w:val="num" w:pos="1069"/>
        </w:tabs>
        <w:ind w:left="1069" w:hanging="360"/>
      </w:pPr>
      <w:rPr>
        <w:b w:val="0"/>
      </w:rPr>
    </w:lvl>
    <w:lvl w:ilvl="1">
      <w:start w:val="1"/>
      <w:numFmt w:val="decimal"/>
      <w:lvlText w:val="%2."/>
      <w:lvlJc w:val="left"/>
      <w:pPr>
        <w:tabs>
          <w:tab w:val="num" w:pos="360"/>
        </w:tabs>
        <w:ind w:left="360" w:hanging="360"/>
      </w:pPr>
      <w:rPr>
        <w:b/>
        <w:i w:val="0"/>
      </w:r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
    <w:nsid w:val="00265B76"/>
    <w:multiLevelType w:val="hybridMultilevel"/>
    <w:tmpl w:val="FF1A42A4"/>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E671D1"/>
    <w:multiLevelType w:val="multilevel"/>
    <w:tmpl w:val="DC36B8D0"/>
    <w:lvl w:ilvl="0">
      <w:start w:val="2"/>
      <w:numFmt w:val="decimal"/>
      <w:lvlText w:val="%1."/>
      <w:lvlJc w:val="left"/>
      <w:pPr>
        <w:ind w:left="1353"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238550B5"/>
    <w:multiLevelType w:val="hybridMultilevel"/>
    <w:tmpl w:val="E3ACB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12364"/>
    <w:multiLevelType w:val="hybridMultilevel"/>
    <w:tmpl w:val="B3A091F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2C963B7D"/>
    <w:multiLevelType w:val="hybridMultilevel"/>
    <w:tmpl w:val="CDC21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FD2188"/>
    <w:multiLevelType w:val="hybridMultilevel"/>
    <w:tmpl w:val="4C7A6934"/>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E902CD"/>
    <w:multiLevelType w:val="multilevel"/>
    <w:tmpl w:val="9F3EA67E"/>
    <w:lvl w:ilvl="0">
      <w:start w:val="3"/>
      <w:numFmt w:val="decimal"/>
      <w:lvlText w:val="%1"/>
      <w:lvlJc w:val="left"/>
      <w:pPr>
        <w:ind w:left="3621" w:hanging="360"/>
      </w:pPr>
      <w:rPr>
        <w:rFonts w:hint="default"/>
      </w:rPr>
    </w:lvl>
    <w:lvl w:ilvl="1">
      <w:start w:val="2"/>
      <w:numFmt w:val="decimal"/>
      <w:lvlText w:val="%1.%2"/>
      <w:lvlJc w:val="left"/>
      <w:pPr>
        <w:ind w:left="2204" w:hanging="360"/>
      </w:pPr>
      <w:rPr>
        <w:rFonts w:hint="default"/>
        <w:b/>
        <w:i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nsid w:val="372B3939"/>
    <w:multiLevelType w:val="hybridMultilevel"/>
    <w:tmpl w:val="0E44C830"/>
    <w:lvl w:ilvl="0" w:tplc="A1C0EEB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F6C48"/>
    <w:multiLevelType w:val="multilevel"/>
    <w:tmpl w:val="D89EBC1E"/>
    <w:lvl w:ilvl="0">
      <w:start w:val="1"/>
      <w:numFmt w:val="decimal"/>
      <w:lvlText w:val="%1."/>
      <w:lvlJc w:val="left"/>
      <w:pPr>
        <w:ind w:left="1069" w:hanging="360"/>
      </w:pPr>
      <w:rPr>
        <w:rFonts w:hint="default"/>
        <w:b/>
      </w:rPr>
    </w:lvl>
    <w:lvl w:ilvl="1">
      <w:start w:val="1"/>
      <w:numFmt w:val="decimal"/>
      <w:isLgl/>
      <w:lvlText w:val="%1.%2."/>
      <w:lvlJc w:val="left"/>
      <w:pPr>
        <w:ind w:left="1792" w:hanging="720"/>
      </w:pPr>
      <w:rPr>
        <w:rFonts w:hint="default"/>
      </w:rPr>
    </w:lvl>
    <w:lvl w:ilvl="2">
      <w:start w:val="1"/>
      <w:numFmt w:val="decimal"/>
      <w:isLgl/>
      <w:lvlText w:val="%1.%2.%3."/>
      <w:lvlJc w:val="left"/>
      <w:pPr>
        <w:ind w:left="2155" w:hanging="720"/>
      </w:pPr>
      <w:rPr>
        <w:rFonts w:hint="default"/>
      </w:rPr>
    </w:lvl>
    <w:lvl w:ilvl="3">
      <w:start w:val="1"/>
      <w:numFmt w:val="decimal"/>
      <w:isLgl/>
      <w:lvlText w:val="%1.%2.%3.%4."/>
      <w:lvlJc w:val="left"/>
      <w:pPr>
        <w:ind w:left="2878" w:hanging="1080"/>
      </w:pPr>
      <w:rPr>
        <w:rFonts w:hint="default"/>
      </w:rPr>
    </w:lvl>
    <w:lvl w:ilvl="4">
      <w:start w:val="1"/>
      <w:numFmt w:val="decimal"/>
      <w:isLgl/>
      <w:lvlText w:val="%1.%2.%3.%4.%5."/>
      <w:lvlJc w:val="left"/>
      <w:pPr>
        <w:ind w:left="3241" w:hanging="1080"/>
      </w:pPr>
      <w:rPr>
        <w:rFonts w:hint="default"/>
      </w:rPr>
    </w:lvl>
    <w:lvl w:ilvl="5">
      <w:start w:val="1"/>
      <w:numFmt w:val="decimal"/>
      <w:isLgl/>
      <w:lvlText w:val="%1.%2.%3.%4.%5.%6."/>
      <w:lvlJc w:val="left"/>
      <w:pPr>
        <w:ind w:left="3964" w:hanging="1440"/>
      </w:pPr>
      <w:rPr>
        <w:rFonts w:hint="default"/>
      </w:rPr>
    </w:lvl>
    <w:lvl w:ilvl="6">
      <w:start w:val="1"/>
      <w:numFmt w:val="decimal"/>
      <w:isLgl/>
      <w:lvlText w:val="%1.%2.%3.%4.%5.%6.%7."/>
      <w:lvlJc w:val="left"/>
      <w:pPr>
        <w:ind w:left="4687" w:hanging="1800"/>
      </w:pPr>
      <w:rPr>
        <w:rFonts w:hint="default"/>
      </w:rPr>
    </w:lvl>
    <w:lvl w:ilvl="7">
      <w:start w:val="1"/>
      <w:numFmt w:val="decimal"/>
      <w:isLgl/>
      <w:lvlText w:val="%1.%2.%3.%4.%5.%6.%7.%8."/>
      <w:lvlJc w:val="left"/>
      <w:pPr>
        <w:ind w:left="5050" w:hanging="1800"/>
      </w:pPr>
      <w:rPr>
        <w:rFonts w:hint="default"/>
      </w:rPr>
    </w:lvl>
    <w:lvl w:ilvl="8">
      <w:start w:val="1"/>
      <w:numFmt w:val="decimal"/>
      <w:isLgl/>
      <w:lvlText w:val="%1.%2.%3.%4.%5.%6.%7.%8.%9."/>
      <w:lvlJc w:val="left"/>
      <w:pPr>
        <w:ind w:left="5773" w:hanging="2160"/>
      </w:pPr>
      <w:rPr>
        <w:rFonts w:hint="default"/>
      </w:rPr>
    </w:lvl>
  </w:abstractNum>
  <w:abstractNum w:abstractNumId="14">
    <w:nsid w:val="51527664"/>
    <w:multiLevelType w:val="hybridMultilevel"/>
    <w:tmpl w:val="63C017E8"/>
    <w:lvl w:ilvl="0" w:tplc="7EA86F36">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8414C"/>
    <w:multiLevelType w:val="multilevel"/>
    <w:tmpl w:val="639A8FA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5A2D460C"/>
    <w:multiLevelType w:val="hybridMultilevel"/>
    <w:tmpl w:val="93082AD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5040"/>
        </w:tabs>
        <w:ind w:left="50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1D23DC"/>
    <w:multiLevelType w:val="hybridMultilevel"/>
    <w:tmpl w:val="2CB482CA"/>
    <w:lvl w:ilvl="0" w:tplc="F7D8AD6A">
      <w:start w:val="1"/>
      <w:numFmt w:val="decimal"/>
      <w:lvlText w:val="%1."/>
      <w:lvlJc w:val="left"/>
      <w:pPr>
        <w:ind w:left="36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B270490"/>
    <w:multiLevelType w:val="multilevel"/>
    <w:tmpl w:val="56FC971C"/>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6C496DA6"/>
    <w:multiLevelType w:val="multilevel"/>
    <w:tmpl w:val="541046FA"/>
    <w:lvl w:ilvl="0">
      <w:start w:val="1"/>
      <w:numFmt w:val="decimal"/>
      <w:lvlText w:val="%1."/>
      <w:lvlJc w:val="left"/>
      <w:pPr>
        <w:tabs>
          <w:tab w:val="num" w:pos="720"/>
        </w:tabs>
        <w:ind w:left="720" w:hanging="720"/>
      </w:pPr>
    </w:lvl>
    <w:lvl w:ilvl="1">
      <w:start w:val="1"/>
      <w:numFmt w:val="decimal"/>
      <w:lvlText w:val="%1.%2."/>
      <w:lvlJc w:val="left"/>
      <w:pPr>
        <w:tabs>
          <w:tab w:val="num" w:pos="1713"/>
        </w:tabs>
        <w:ind w:left="1713"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6C857E5E"/>
    <w:multiLevelType w:val="multilevel"/>
    <w:tmpl w:val="E7FE8FA2"/>
    <w:lvl w:ilvl="0">
      <w:start w:val="15"/>
      <w:numFmt w:val="decimal"/>
      <w:lvlText w:val="%1."/>
      <w:lvlJc w:val="left"/>
      <w:pPr>
        <w:ind w:left="600" w:hanging="6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CCC2795"/>
    <w:multiLevelType w:val="multilevel"/>
    <w:tmpl w:val="B26425D8"/>
    <w:lvl w:ilvl="0">
      <w:start w:val="1"/>
      <w:numFmt w:val="decimal"/>
      <w:lvlText w:val="%1."/>
      <w:lvlJc w:val="left"/>
      <w:pPr>
        <w:ind w:left="492" w:hanging="492"/>
      </w:pPr>
      <w:rPr>
        <w:rFonts w:hint="default"/>
      </w:rPr>
    </w:lvl>
    <w:lvl w:ilvl="1">
      <w:start w:val="1"/>
      <w:numFmt w:val="decimal"/>
      <w:lvlText w:val="%2)"/>
      <w:lvlJc w:val="left"/>
      <w:pPr>
        <w:ind w:left="1548" w:hanging="720"/>
      </w:pPr>
      <w:rPr>
        <w:rFonts w:ascii="Times New Roman" w:eastAsia="Times New Roman" w:hAnsi="Times New Roman" w:cs="Times New Roman"/>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784" w:hanging="2160"/>
      </w:pPr>
      <w:rPr>
        <w:rFonts w:hint="default"/>
      </w:rPr>
    </w:lvl>
  </w:abstractNum>
  <w:abstractNum w:abstractNumId="22">
    <w:nsid w:val="6DE36ACA"/>
    <w:multiLevelType w:val="multilevel"/>
    <w:tmpl w:val="14F8EB68"/>
    <w:lvl w:ilvl="0">
      <w:start w:val="4"/>
      <w:numFmt w:val="decimal"/>
      <w:lvlText w:val="%1."/>
      <w:lvlJc w:val="left"/>
      <w:pPr>
        <w:ind w:left="-1211" w:firstLine="1778"/>
      </w:pPr>
      <w:rPr>
        <w:b/>
      </w:rPr>
    </w:lvl>
    <w:lvl w:ilvl="1">
      <w:start w:val="1"/>
      <w:numFmt w:val="decimal"/>
      <w:lvlText w:val="%2."/>
      <w:lvlJc w:val="left"/>
      <w:pPr>
        <w:ind w:left="360" w:firstLine="360"/>
      </w:pPr>
      <w:rPr>
        <w:b/>
        <w:i w:val="0"/>
      </w:rPr>
    </w:lvl>
    <w:lvl w:ilvl="2">
      <w:start w:val="1"/>
      <w:numFmt w:val="decimal"/>
      <w:lvlText w:val="%3."/>
      <w:lvlJc w:val="left"/>
      <w:pPr>
        <w:ind w:left="1789" w:firstLine="3218"/>
      </w:pPr>
      <w:rPr>
        <w:b/>
      </w:rPr>
    </w:lvl>
    <w:lvl w:ilvl="3">
      <w:start w:val="1"/>
      <w:numFmt w:val="decimal"/>
      <w:lvlText w:val="%4."/>
      <w:lvlJc w:val="left"/>
      <w:pPr>
        <w:ind w:left="2149" w:firstLine="3938"/>
      </w:pPr>
    </w:lvl>
    <w:lvl w:ilvl="4">
      <w:start w:val="1"/>
      <w:numFmt w:val="decimal"/>
      <w:lvlText w:val="%5."/>
      <w:lvlJc w:val="left"/>
      <w:pPr>
        <w:ind w:left="2509" w:firstLine="4658"/>
      </w:pPr>
    </w:lvl>
    <w:lvl w:ilvl="5">
      <w:start w:val="1"/>
      <w:numFmt w:val="decimal"/>
      <w:lvlText w:val="%6."/>
      <w:lvlJc w:val="left"/>
      <w:pPr>
        <w:ind w:left="2869" w:firstLine="5378"/>
      </w:pPr>
    </w:lvl>
    <w:lvl w:ilvl="6">
      <w:start w:val="1"/>
      <w:numFmt w:val="decimal"/>
      <w:lvlText w:val="%7."/>
      <w:lvlJc w:val="left"/>
      <w:pPr>
        <w:ind w:left="3229" w:firstLine="6098"/>
      </w:pPr>
    </w:lvl>
    <w:lvl w:ilvl="7">
      <w:start w:val="1"/>
      <w:numFmt w:val="decimal"/>
      <w:lvlText w:val="%8."/>
      <w:lvlJc w:val="left"/>
      <w:pPr>
        <w:ind w:left="3589" w:firstLine="6818"/>
      </w:pPr>
    </w:lvl>
    <w:lvl w:ilvl="8">
      <w:start w:val="1"/>
      <w:numFmt w:val="decimal"/>
      <w:lvlText w:val="%9."/>
      <w:lvlJc w:val="left"/>
      <w:pPr>
        <w:ind w:left="3949" w:firstLine="7538"/>
      </w:pPr>
    </w:lvl>
  </w:abstractNum>
  <w:abstractNum w:abstractNumId="23">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9604E5"/>
    <w:multiLevelType w:val="multilevel"/>
    <w:tmpl w:val="E788F9CA"/>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num w:numId="1">
    <w:abstractNumId w:val="23"/>
  </w:num>
  <w:num w:numId="2">
    <w:abstractNumId w:val="5"/>
  </w:num>
  <w:num w:numId="3">
    <w:abstractNumId w:val="0"/>
  </w:num>
  <w:num w:numId="4">
    <w:abstractNumId w:val="7"/>
  </w:num>
  <w:num w:numId="5">
    <w:abstractNumId w:val="14"/>
  </w:num>
  <w:num w:numId="6">
    <w:abstractNumId w:val="12"/>
  </w:num>
  <w:num w:numId="7">
    <w:abstractNumId w:val="15"/>
  </w:num>
  <w:num w:numId="8">
    <w:abstractNumId w:val="19"/>
  </w:num>
  <w:num w:numId="9">
    <w:abstractNumId w:val="20"/>
  </w:num>
  <w:num w:numId="10">
    <w:abstractNumId w:val="1"/>
  </w:num>
  <w:num w:numId="11">
    <w:abstractNumId w:val="22"/>
  </w:num>
  <w:num w:numId="12">
    <w:abstractNumId w:val="3"/>
  </w:num>
  <w:num w:numId="13">
    <w:abstractNumId w:val="10"/>
  </w:num>
  <w:num w:numId="14">
    <w:abstractNumId w:val="2"/>
  </w:num>
  <w:num w:numId="15">
    <w:abstractNumId w:val="18"/>
  </w:num>
  <w:num w:numId="16">
    <w:abstractNumId w:val="16"/>
  </w:num>
  <w:num w:numId="17">
    <w:abstractNumId w:val="9"/>
  </w:num>
  <w:num w:numId="18">
    <w:abstractNumId w:val="24"/>
  </w:num>
  <w:num w:numId="19">
    <w:abstractNumId w:val="6"/>
  </w:num>
  <w:num w:numId="20">
    <w:abstractNumId w:val="4"/>
  </w:num>
  <w:num w:numId="21">
    <w:abstractNumId w:val="17"/>
  </w:num>
  <w:num w:numId="22">
    <w:abstractNumId w:val="8"/>
  </w:num>
  <w:num w:numId="23">
    <w:abstractNumId w:val="13"/>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221CB"/>
    <w:rsid w:val="0002677D"/>
    <w:rsid w:val="0003641D"/>
    <w:rsid w:val="00040063"/>
    <w:rsid w:val="00054298"/>
    <w:rsid w:val="00056D00"/>
    <w:rsid w:val="00067B41"/>
    <w:rsid w:val="00091906"/>
    <w:rsid w:val="00093018"/>
    <w:rsid w:val="000A0FED"/>
    <w:rsid w:val="000D30F3"/>
    <w:rsid w:val="000D6736"/>
    <w:rsid w:val="000F102E"/>
    <w:rsid w:val="001059F1"/>
    <w:rsid w:val="00145F0A"/>
    <w:rsid w:val="00165309"/>
    <w:rsid w:val="0017088A"/>
    <w:rsid w:val="00196392"/>
    <w:rsid w:val="001A1CD1"/>
    <w:rsid w:val="001F6383"/>
    <w:rsid w:val="00207D0E"/>
    <w:rsid w:val="00222C8E"/>
    <w:rsid w:val="0022407F"/>
    <w:rsid w:val="00232FE0"/>
    <w:rsid w:val="002466AC"/>
    <w:rsid w:val="0027322C"/>
    <w:rsid w:val="002E40C2"/>
    <w:rsid w:val="002E590D"/>
    <w:rsid w:val="002F4778"/>
    <w:rsid w:val="0030486E"/>
    <w:rsid w:val="0030605A"/>
    <w:rsid w:val="00376347"/>
    <w:rsid w:val="00384FFA"/>
    <w:rsid w:val="00386017"/>
    <w:rsid w:val="003C0DBA"/>
    <w:rsid w:val="003D1535"/>
    <w:rsid w:val="003D4361"/>
    <w:rsid w:val="003E1CC7"/>
    <w:rsid w:val="004157DE"/>
    <w:rsid w:val="00422C9E"/>
    <w:rsid w:val="00456662"/>
    <w:rsid w:val="00470AD5"/>
    <w:rsid w:val="004903D6"/>
    <w:rsid w:val="00492892"/>
    <w:rsid w:val="00493F53"/>
    <w:rsid w:val="00494C3B"/>
    <w:rsid w:val="004A77A0"/>
    <w:rsid w:val="004B4647"/>
    <w:rsid w:val="004C2E66"/>
    <w:rsid w:val="004D6BF2"/>
    <w:rsid w:val="00507A25"/>
    <w:rsid w:val="00514547"/>
    <w:rsid w:val="00544BBF"/>
    <w:rsid w:val="00547A58"/>
    <w:rsid w:val="0055785A"/>
    <w:rsid w:val="00561EE5"/>
    <w:rsid w:val="005667E1"/>
    <w:rsid w:val="00576E47"/>
    <w:rsid w:val="005A00F7"/>
    <w:rsid w:val="005A0A63"/>
    <w:rsid w:val="005A2548"/>
    <w:rsid w:val="005D557B"/>
    <w:rsid w:val="005E06B4"/>
    <w:rsid w:val="005F2A8E"/>
    <w:rsid w:val="005F4BA4"/>
    <w:rsid w:val="00604478"/>
    <w:rsid w:val="00644EE8"/>
    <w:rsid w:val="0065178B"/>
    <w:rsid w:val="00654D0A"/>
    <w:rsid w:val="00656E87"/>
    <w:rsid w:val="006724B6"/>
    <w:rsid w:val="0068174D"/>
    <w:rsid w:val="0068457A"/>
    <w:rsid w:val="006857D8"/>
    <w:rsid w:val="006C4D90"/>
    <w:rsid w:val="006D3BF1"/>
    <w:rsid w:val="006F2C20"/>
    <w:rsid w:val="0073035B"/>
    <w:rsid w:val="00744257"/>
    <w:rsid w:val="007B4230"/>
    <w:rsid w:val="007D3B18"/>
    <w:rsid w:val="007D5A91"/>
    <w:rsid w:val="007D6742"/>
    <w:rsid w:val="007E5EC0"/>
    <w:rsid w:val="007F037D"/>
    <w:rsid w:val="008325B0"/>
    <w:rsid w:val="00887256"/>
    <w:rsid w:val="008D7C95"/>
    <w:rsid w:val="008E0B25"/>
    <w:rsid w:val="008F6FFE"/>
    <w:rsid w:val="00982FC0"/>
    <w:rsid w:val="00993B4E"/>
    <w:rsid w:val="009A4866"/>
    <w:rsid w:val="009D3A1E"/>
    <w:rsid w:val="009E3CD1"/>
    <w:rsid w:val="009F63EC"/>
    <w:rsid w:val="00A20DBD"/>
    <w:rsid w:val="00A450E3"/>
    <w:rsid w:val="00A61703"/>
    <w:rsid w:val="00A663FA"/>
    <w:rsid w:val="00A96CD4"/>
    <w:rsid w:val="00AA1659"/>
    <w:rsid w:val="00AB0E27"/>
    <w:rsid w:val="00AD4FE9"/>
    <w:rsid w:val="00AE0AAF"/>
    <w:rsid w:val="00AF702C"/>
    <w:rsid w:val="00B020C8"/>
    <w:rsid w:val="00B24702"/>
    <w:rsid w:val="00B70073"/>
    <w:rsid w:val="00B73660"/>
    <w:rsid w:val="00B95954"/>
    <w:rsid w:val="00BC3F29"/>
    <w:rsid w:val="00BC75E8"/>
    <w:rsid w:val="00BD745C"/>
    <w:rsid w:val="00C12DC1"/>
    <w:rsid w:val="00C305ED"/>
    <w:rsid w:val="00C62807"/>
    <w:rsid w:val="00D0112B"/>
    <w:rsid w:val="00D26BF0"/>
    <w:rsid w:val="00DE17A2"/>
    <w:rsid w:val="00E12B6C"/>
    <w:rsid w:val="00E14AD3"/>
    <w:rsid w:val="00E31F47"/>
    <w:rsid w:val="00E56605"/>
    <w:rsid w:val="00E85CBD"/>
    <w:rsid w:val="00EA7567"/>
    <w:rsid w:val="00EB4390"/>
    <w:rsid w:val="00ED07F3"/>
    <w:rsid w:val="00EE197A"/>
    <w:rsid w:val="00EE48FC"/>
    <w:rsid w:val="00EF7DE4"/>
    <w:rsid w:val="00F12559"/>
    <w:rsid w:val="00F1524F"/>
    <w:rsid w:val="00F4320D"/>
    <w:rsid w:val="00F56D31"/>
    <w:rsid w:val="00F677F4"/>
    <w:rsid w:val="00F85FFF"/>
    <w:rsid w:val="00F97E88"/>
    <w:rsid w:val="00FA1385"/>
    <w:rsid w:val="00FC3540"/>
    <w:rsid w:val="00FC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List" w:uiPriority="99"/>
    <w:lsdException w:name="Title"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ED"/>
  </w:style>
  <w:style w:type="paragraph" w:styleId="1">
    <w:name w:val="heading 1"/>
    <w:basedOn w:val="a"/>
    <w:next w:val="a"/>
    <w:link w:val="10"/>
    <w:qFormat/>
    <w:rsid w:val="000A0FED"/>
    <w:pPr>
      <w:keepNext/>
      <w:spacing w:line="360" w:lineRule="auto"/>
      <w:outlineLvl w:val="0"/>
    </w:pPr>
    <w:rPr>
      <w:sz w:val="24"/>
    </w:rPr>
  </w:style>
  <w:style w:type="paragraph" w:styleId="2">
    <w:name w:val="heading 2"/>
    <w:basedOn w:val="a"/>
    <w:next w:val="a"/>
    <w:link w:val="20"/>
    <w:qFormat/>
    <w:rsid w:val="000A0FED"/>
    <w:pPr>
      <w:keepNext/>
      <w:jc w:val="center"/>
      <w:outlineLvl w:val="1"/>
    </w:pPr>
    <w:rPr>
      <w:sz w:val="28"/>
      <w:szCs w:val="24"/>
    </w:rPr>
  </w:style>
  <w:style w:type="paragraph" w:styleId="3">
    <w:name w:val="heading 3"/>
    <w:basedOn w:val="a"/>
    <w:next w:val="a"/>
    <w:link w:val="30"/>
    <w:qFormat/>
    <w:rsid w:val="000A0FED"/>
    <w:pPr>
      <w:keepNext/>
      <w:jc w:val="center"/>
      <w:outlineLvl w:val="2"/>
    </w:pPr>
    <w:rPr>
      <w:b/>
      <w:sz w:val="28"/>
    </w:rPr>
  </w:style>
  <w:style w:type="paragraph" w:styleId="4">
    <w:name w:val="heading 4"/>
    <w:basedOn w:val="a"/>
    <w:next w:val="a"/>
    <w:link w:val="40"/>
    <w:qFormat/>
    <w:rsid w:val="000A0FED"/>
    <w:pPr>
      <w:keepNext/>
      <w:jc w:val="center"/>
      <w:outlineLvl w:val="3"/>
    </w:pPr>
    <w:rPr>
      <w:sz w:val="28"/>
    </w:rPr>
  </w:style>
  <w:style w:type="paragraph" w:styleId="5">
    <w:name w:val="heading 5"/>
    <w:basedOn w:val="a"/>
    <w:next w:val="a"/>
    <w:link w:val="50"/>
    <w:qFormat/>
    <w:rsid w:val="000A0FED"/>
    <w:pPr>
      <w:keepNext/>
      <w:outlineLvl w:val="4"/>
    </w:pPr>
    <w:rPr>
      <w:sz w:val="28"/>
    </w:rPr>
  </w:style>
  <w:style w:type="paragraph" w:styleId="6">
    <w:name w:val="heading 6"/>
    <w:basedOn w:val="a"/>
    <w:next w:val="a"/>
    <w:link w:val="60"/>
    <w:qFormat/>
    <w:rsid w:val="00576E47"/>
    <w:pPr>
      <w:keepNext/>
      <w:ind w:firstLine="720"/>
      <w:jc w:val="center"/>
      <w:outlineLvl w:val="5"/>
    </w:pPr>
    <w:rPr>
      <w:i/>
      <w:sz w:val="24"/>
      <w:szCs w:val="24"/>
    </w:rPr>
  </w:style>
  <w:style w:type="paragraph" w:styleId="7">
    <w:name w:val="heading 7"/>
    <w:basedOn w:val="a"/>
    <w:next w:val="a"/>
    <w:link w:val="70"/>
    <w:uiPriority w:val="99"/>
    <w:qFormat/>
    <w:rsid w:val="00576E47"/>
    <w:pPr>
      <w:keepNext/>
      <w:overflowPunct w:val="0"/>
      <w:autoSpaceDE w:val="0"/>
      <w:autoSpaceDN w:val="0"/>
      <w:adjustRightInd w:val="0"/>
      <w:jc w:val="center"/>
      <w:outlineLvl w:val="6"/>
    </w:pPr>
    <w:rPr>
      <w:sz w:val="24"/>
    </w:rPr>
  </w:style>
  <w:style w:type="paragraph" w:styleId="8">
    <w:name w:val="heading 8"/>
    <w:basedOn w:val="a"/>
    <w:next w:val="a"/>
    <w:link w:val="80"/>
    <w:uiPriority w:val="99"/>
    <w:qFormat/>
    <w:rsid w:val="00576E47"/>
    <w:pPr>
      <w:keepNext/>
      <w:tabs>
        <w:tab w:val="left" w:pos="14459"/>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A0FED"/>
    <w:pPr>
      <w:jc w:val="both"/>
    </w:pPr>
    <w:rPr>
      <w:sz w:val="28"/>
    </w:rPr>
  </w:style>
  <w:style w:type="paragraph" w:styleId="a5">
    <w:name w:val="Body Text Indent"/>
    <w:aliases w:val="Основной текст 1"/>
    <w:basedOn w:val="a"/>
    <w:link w:val="a6"/>
    <w:rsid w:val="000A0FED"/>
    <w:pPr>
      <w:ind w:firstLine="720"/>
      <w:jc w:val="both"/>
    </w:pPr>
    <w:rPr>
      <w:sz w:val="28"/>
      <w:szCs w:val="24"/>
    </w:rPr>
  </w:style>
  <w:style w:type="table" w:styleId="a7">
    <w:name w:val="Table Grid"/>
    <w:basedOn w:val="a1"/>
    <w:uiPriority w:val="59"/>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4BA4"/>
    <w:pPr>
      <w:widowControl w:val="0"/>
      <w:autoSpaceDE w:val="0"/>
      <w:autoSpaceDN w:val="0"/>
      <w:adjustRightInd w:val="0"/>
      <w:ind w:firstLine="720"/>
    </w:pPr>
    <w:rPr>
      <w:rFonts w:ascii="Arial" w:hAnsi="Arial" w:cs="Arial"/>
    </w:rPr>
  </w:style>
  <w:style w:type="character" w:styleId="a8">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9">
    <w:name w:val="List Paragraph"/>
    <w:basedOn w:val="a"/>
    <w:link w:val="aa"/>
    <w:uiPriority w:val="34"/>
    <w:qFormat/>
    <w:rsid w:val="00056D00"/>
    <w:pPr>
      <w:widowControl w:val="0"/>
      <w:ind w:left="720"/>
      <w:contextualSpacing/>
    </w:pPr>
    <w:rPr>
      <w:rFonts w:ascii="Arial" w:hAnsi="Arial"/>
    </w:rPr>
  </w:style>
  <w:style w:type="character" w:customStyle="1" w:styleId="aa">
    <w:name w:val="Абзац списка Знак"/>
    <w:link w:val="a9"/>
    <w:uiPriority w:val="34"/>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1">
    <w:name w:val="Обычный1"/>
    <w:uiPriority w:val="99"/>
    <w:rsid w:val="003D4361"/>
    <w:pPr>
      <w:snapToGrid w:val="0"/>
      <w:spacing w:before="100" w:after="100"/>
    </w:pPr>
    <w:rPr>
      <w:sz w:val="24"/>
    </w:rPr>
  </w:style>
  <w:style w:type="paragraph" w:styleId="ab">
    <w:name w:val="header"/>
    <w:basedOn w:val="a"/>
    <w:link w:val="ac"/>
    <w:uiPriority w:val="99"/>
    <w:rsid w:val="0068174D"/>
    <w:pPr>
      <w:tabs>
        <w:tab w:val="center" w:pos="4677"/>
        <w:tab w:val="right" w:pos="9355"/>
      </w:tabs>
    </w:pPr>
  </w:style>
  <w:style w:type="character" w:customStyle="1" w:styleId="ac">
    <w:name w:val="Верхний колонтитул Знак"/>
    <w:basedOn w:val="a0"/>
    <w:link w:val="ab"/>
    <w:uiPriority w:val="99"/>
    <w:rsid w:val="0068174D"/>
  </w:style>
  <w:style w:type="paragraph" w:styleId="ad">
    <w:name w:val="footer"/>
    <w:basedOn w:val="a"/>
    <w:link w:val="ae"/>
    <w:uiPriority w:val="99"/>
    <w:rsid w:val="0068174D"/>
    <w:pPr>
      <w:tabs>
        <w:tab w:val="center" w:pos="4677"/>
        <w:tab w:val="right" w:pos="9355"/>
      </w:tabs>
    </w:pPr>
  </w:style>
  <w:style w:type="character" w:customStyle="1" w:styleId="ae">
    <w:name w:val="Нижний колонтитул Знак"/>
    <w:basedOn w:val="a0"/>
    <w:link w:val="ad"/>
    <w:uiPriority w:val="99"/>
    <w:rsid w:val="0068174D"/>
  </w:style>
  <w:style w:type="paragraph" w:styleId="21">
    <w:name w:val="Body Text 2"/>
    <w:basedOn w:val="a"/>
    <w:link w:val="22"/>
    <w:uiPriority w:val="99"/>
    <w:rsid w:val="00576E47"/>
    <w:pPr>
      <w:spacing w:after="120" w:line="480" w:lineRule="auto"/>
    </w:pPr>
  </w:style>
  <w:style w:type="character" w:customStyle="1" w:styleId="22">
    <w:name w:val="Основной текст 2 Знак"/>
    <w:basedOn w:val="a0"/>
    <w:link w:val="21"/>
    <w:uiPriority w:val="99"/>
    <w:rsid w:val="00576E47"/>
  </w:style>
  <w:style w:type="character" w:customStyle="1" w:styleId="60">
    <w:name w:val="Заголовок 6 Знак"/>
    <w:basedOn w:val="a0"/>
    <w:link w:val="6"/>
    <w:rsid w:val="00576E47"/>
    <w:rPr>
      <w:i/>
      <w:sz w:val="24"/>
      <w:szCs w:val="24"/>
    </w:rPr>
  </w:style>
  <w:style w:type="character" w:customStyle="1" w:styleId="70">
    <w:name w:val="Заголовок 7 Знак"/>
    <w:basedOn w:val="a0"/>
    <w:link w:val="7"/>
    <w:uiPriority w:val="99"/>
    <w:rsid w:val="00576E47"/>
    <w:rPr>
      <w:sz w:val="24"/>
    </w:rPr>
  </w:style>
  <w:style w:type="character" w:customStyle="1" w:styleId="80">
    <w:name w:val="Заголовок 8 Знак"/>
    <w:basedOn w:val="a0"/>
    <w:link w:val="8"/>
    <w:uiPriority w:val="99"/>
    <w:rsid w:val="00576E47"/>
    <w:rPr>
      <w:sz w:val="28"/>
    </w:rPr>
  </w:style>
  <w:style w:type="paragraph" w:customStyle="1" w:styleId="Style3">
    <w:name w:val="Style3"/>
    <w:basedOn w:val="a"/>
    <w:uiPriority w:val="99"/>
    <w:rsid w:val="00576E47"/>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uiPriority w:val="99"/>
    <w:rsid w:val="00576E47"/>
    <w:pPr>
      <w:widowControl w:val="0"/>
      <w:autoSpaceDE w:val="0"/>
      <w:autoSpaceDN w:val="0"/>
      <w:adjustRightInd w:val="0"/>
      <w:spacing w:line="324" w:lineRule="exact"/>
      <w:ind w:firstLine="720"/>
      <w:jc w:val="both"/>
    </w:pPr>
    <w:rPr>
      <w:sz w:val="24"/>
      <w:szCs w:val="24"/>
    </w:rPr>
  </w:style>
  <w:style w:type="character" w:customStyle="1" w:styleId="FontStyle20">
    <w:name w:val="Font Style20"/>
    <w:uiPriority w:val="99"/>
    <w:rsid w:val="00576E47"/>
    <w:rPr>
      <w:rFonts w:ascii="Times New Roman" w:hAnsi="Times New Roman" w:cs="Times New Roman"/>
      <w:sz w:val="26"/>
      <w:szCs w:val="26"/>
    </w:rPr>
  </w:style>
  <w:style w:type="character" w:customStyle="1" w:styleId="30">
    <w:name w:val="Заголовок 3 Знак"/>
    <w:link w:val="3"/>
    <w:locked/>
    <w:rsid w:val="00576E47"/>
    <w:rPr>
      <w:b/>
      <w:sz w:val="28"/>
    </w:rPr>
  </w:style>
  <w:style w:type="paragraph" w:customStyle="1" w:styleId="51">
    <w:name w:val="Знак Знак5 Знак Знак"/>
    <w:basedOn w:val="a"/>
    <w:rsid w:val="00576E47"/>
    <w:pPr>
      <w:spacing w:after="160" w:line="240" w:lineRule="exact"/>
    </w:pPr>
    <w:rPr>
      <w:rFonts w:ascii="Verdana" w:hAnsi="Verdana"/>
      <w:sz w:val="24"/>
      <w:szCs w:val="24"/>
      <w:lang w:val="en-US" w:eastAsia="en-US"/>
    </w:rPr>
  </w:style>
  <w:style w:type="paragraph" w:styleId="31">
    <w:name w:val="Body Text 3"/>
    <w:basedOn w:val="a"/>
    <w:link w:val="32"/>
    <w:uiPriority w:val="99"/>
    <w:rsid w:val="00576E47"/>
    <w:pPr>
      <w:spacing w:after="120"/>
    </w:pPr>
    <w:rPr>
      <w:sz w:val="16"/>
      <w:szCs w:val="16"/>
    </w:rPr>
  </w:style>
  <w:style w:type="character" w:customStyle="1" w:styleId="32">
    <w:name w:val="Основной текст 3 Знак"/>
    <w:basedOn w:val="a0"/>
    <w:link w:val="31"/>
    <w:uiPriority w:val="99"/>
    <w:rsid w:val="00576E47"/>
    <w:rPr>
      <w:sz w:val="16"/>
      <w:szCs w:val="16"/>
    </w:rPr>
  </w:style>
  <w:style w:type="paragraph" w:styleId="23">
    <w:name w:val="Body Text Indent 2"/>
    <w:basedOn w:val="a"/>
    <w:link w:val="24"/>
    <w:uiPriority w:val="99"/>
    <w:rsid w:val="00576E47"/>
    <w:pPr>
      <w:ind w:firstLine="720"/>
    </w:pPr>
    <w:rPr>
      <w:rFonts w:ascii="a_Typer" w:hAnsi="a_Typer"/>
      <w:sz w:val="24"/>
      <w:szCs w:val="24"/>
    </w:rPr>
  </w:style>
  <w:style w:type="character" w:customStyle="1" w:styleId="24">
    <w:name w:val="Основной текст с отступом 2 Знак"/>
    <w:basedOn w:val="a0"/>
    <w:link w:val="23"/>
    <w:uiPriority w:val="99"/>
    <w:rsid w:val="00576E47"/>
    <w:rPr>
      <w:rFonts w:ascii="a_Typer" w:hAnsi="a_Typer"/>
      <w:sz w:val="24"/>
      <w:szCs w:val="24"/>
    </w:rPr>
  </w:style>
  <w:style w:type="paragraph" w:styleId="33">
    <w:name w:val="Body Text Indent 3"/>
    <w:basedOn w:val="a"/>
    <w:link w:val="34"/>
    <w:uiPriority w:val="99"/>
    <w:rsid w:val="00576E47"/>
    <w:pPr>
      <w:tabs>
        <w:tab w:val="left" w:pos="1134"/>
      </w:tabs>
      <w:ind w:firstLine="720"/>
    </w:pPr>
    <w:rPr>
      <w:sz w:val="24"/>
      <w:szCs w:val="24"/>
    </w:rPr>
  </w:style>
  <w:style w:type="character" w:customStyle="1" w:styleId="34">
    <w:name w:val="Основной текст с отступом 3 Знак"/>
    <w:basedOn w:val="a0"/>
    <w:link w:val="33"/>
    <w:uiPriority w:val="99"/>
    <w:rsid w:val="00576E47"/>
    <w:rPr>
      <w:sz w:val="24"/>
      <w:szCs w:val="24"/>
    </w:rPr>
  </w:style>
  <w:style w:type="paragraph" w:customStyle="1" w:styleId="ConsNormal">
    <w:name w:val="ConsNormal"/>
    <w:uiPriority w:val="99"/>
    <w:rsid w:val="00576E47"/>
    <w:pPr>
      <w:widowControl w:val="0"/>
      <w:snapToGrid w:val="0"/>
      <w:ind w:firstLine="720"/>
    </w:pPr>
    <w:rPr>
      <w:rFonts w:ascii="Arial" w:hAnsi="Arial"/>
    </w:rPr>
  </w:style>
  <w:style w:type="paragraph" w:customStyle="1" w:styleId="ConsNonformat">
    <w:name w:val="ConsNonformat"/>
    <w:uiPriority w:val="99"/>
    <w:rsid w:val="00576E47"/>
    <w:pPr>
      <w:widowControl w:val="0"/>
      <w:snapToGrid w:val="0"/>
    </w:pPr>
    <w:rPr>
      <w:rFonts w:ascii="Courier New" w:hAnsi="Courier New"/>
    </w:rPr>
  </w:style>
  <w:style w:type="paragraph" w:customStyle="1" w:styleId="af">
    <w:name w:val="Знак"/>
    <w:basedOn w:val="a"/>
    <w:uiPriority w:val="99"/>
    <w:rsid w:val="00576E47"/>
    <w:pPr>
      <w:spacing w:after="160" w:line="240" w:lineRule="exact"/>
    </w:pPr>
    <w:rPr>
      <w:rFonts w:ascii="Verdana" w:hAnsi="Verdana"/>
      <w:sz w:val="24"/>
      <w:szCs w:val="24"/>
      <w:lang w:val="en-US" w:eastAsia="en-US"/>
    </w:rPr>
  </w:style>
  <w:style w:type="character" w:customStyle="1" w:styleId="a4">
    <w:name w:val="Основной текст Знак"/>
    <w:link w:val="a3"/>
    <w:uiPriority w:val="99"/>
    <w:locked/>
    <w:rsid w:val="00576E47"/>
    <w:rPr>
      <w:sz w:val="28"/>
    </w:rPr>
  </w:style>
  <w:style w:type="paragraph" w:customStyle="1" w:styleId="af0">
    <w:name w:val="Знак Знак Знак Знак"/>
    <w:basedOn w:val="a"/>
    <w:rsid w:val="00576E47"/>
    <w:pPr>
      <w:spacing w:after="160" w:line="240" w:lineRule="exact"/>
    </w:pPr>
    <w:rPr>
      <w:rFonts w:ascii="Verdana" w:hAnsi="Verdana"/>
      <w:sz w:val="24"/>
      <w:szCs w:val="24"/>
      <w:lang w:val="en-US" w:eastAsia="en-US"/>
    </w:rPr>
  </w:style>
  <w:style w:type="paragraph" w:styleId="af1">
    <w:name w:val="caption"/>
    <w:basedOn w:val="a"/>
    <w:next w:val="a"/>
    <w:uiPriority w:val="99"/>
    <w:qFormat/>
    <w:rsid w:val="00576E47"/>
    <w:pPr>
      <w:spacing w:before="120" w:after="120"/>
    </w:pPr>
    <w:rPr>
      <w:b/>
      <w:sz w:val="24"/>
      <w:szCs w:val="24"/>
    </w:rPr>
  </w:style>
  <w:style w:type="paragraph" w:customStyle="1" w:styleId="12">
    <w:name w:val="Текст1"/>
    <w:basedOn w:val="a"/>
    <w:uiPriority w:val="99"/>
    <w:rsid w:val="00576E47"/>
    <w:pPr>
      <w:overflowPunct w:val="0"/>
      <w:autoSpaceDE w:val="0"/>
      <w:autoSpaceDN w:val="0"/>
      <w:adjustRightInd w:val="0"/>
    </w:pPr>
    <w:rPr>
      <w:rFonts w:ascii="Courier New" w:hAnsi="Courier New"/>
    </w:rPr>
  </w:style>
  <w:style w:type="paragraph" w:customStyle="1" w:styleId="ConsCell">
    <w:name w:val="ConsCell"/>
    <w:uiPriority w:val="99"/>
    <w:rsid w:val="00576E47"/>
    <w:pPr>
      <w:widowControl w:val="0"/>
      <w:autoSpaceDE w:val="0"/>
      <w:autoSpaceDN w:val="0"/>
      <w:adjustRightInd w:val="0"/>
    </w:pPr>
    <w:rPr>
      <w:rFonts w:ascii="Arial" w:hAnsi="Arial" w:cs="Arial"/>
    </w:rPr>
  </w:style>
  <w:style w:type="paragraph" w:customStyle="1" w:styleId="xl44">
    <w:name w:val="xl44"/>
    <w:basedOn w:val="a"/>
    <w:uiPriority w:val="99"/>
    <w:rsid w:val="00576E4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f2">
    <w:name w:val="Знак"/>
    <w:basedOn w:val="a"/>
    <w:rsid w:val="00576E47"/>
    <w:pPr>
      <w:spacing w:after="160" w:line="240" w:lineRule="exact"/>
    </w:pPr>
    <w:rPr>
      <w:rFonts w:ascii="Verdana" w:hAnsi="Verdana"/>
      <w:sz w:val="24"/>
      <w:szCs w:val="24"/>
      <w:lang w:val="en-US" w:eastAsia="en-US"/>
    </w:rPr>
  </w:style>
  <w:style w:type="paragraph" w:customStyle="1" w:styleId="af3">
    <w:name w:val="Содержимое таблицы"/>
    <w:basedOn w:val="a"/>
    <w:uiPriority w:val="99"/>
    <w:rsid w:val="00576E47"/>
    <w:pPr>
      <w:widowControl w:val="0"/>
      <w:suppressLineNumbers/>
      <w:suppressAutoHyphens/>
    </w:pPr>
    <w:rPr>
      <w:rFonts w:ascii="Arial" w:eastAsia="Lucida Sans Unicode" w:hAnsi="Arial"/>
      <w:kern w:val="2"/>
      <w:szCs w:val="24"/>
    </w:rPr>
  </w:style>
  <w:style w:type="paragraph" w:styleId="af4">
    <w:name w:val="Balloon Text"/>
    <w:basedOn w:val="a"/>
    <w:link w:val="af5"/>
    <w:uiPriority w:val="99"/>
    <w:rsid w:val="00576E47"/>
    <w:rPr>
      <w:rFonts w:ascii="Tahoma" w:hAnsi="Tahoma"/>
      <w:sz w:val="16"/>
      <w:szCs w:val="16"/>
    </w:rPr>
  </w:style>
  <w:style w:type="character" w:customStyle="1" w:styleId="af5">
    <w:name w:val="Текст выноски Знак"/>
    <w:basedOn w:val="a0"/>
    <w:link w:val="af4"/>
    <w:uiPriority w:val="99"/>
    <w:rsid w:val="00576E47"/>
    <w:rPr>
      <w:rFonts w:ascii="Tahoma" w:hAnsi="Tahoma"/>
      <w:sz w:val="16"/>
      <w:szCs w:val="16"/>
    </w:rPr>
  </w:style>
  <w:style w:type="character" w:styleId="af6">
    <w:name w:val="page number"/>
    <w:basedOn w:val="a0"/>
    <w:rsid w:val="00576E47"/>
  </w:style>
  <w:style w:type="paragraph" w:styleId="af7">
    <w:name w:val="Normal (Web)"/>
    <w:basedOn w:val="a"/>
    <w:uiPriority w:val="99"/>
    <w:rsid w:val="00576E47"/>
    <w:pPr>
      <w:spacing w:before="100" w:beforeAutospacing="1" w:after="119"/>
    </w:pPr>
    <w:rPr>
      <w:sz w:val="24"/>
      <w:szCs w:val="24"/>
    </w:rPr>
  </w:style>
  <w:style w:type="character" w:customStyle="1" w:styleId="af8">
    <w:name w:val="Название Знак"/>
    <w:link w:val="af9"/>
    <w:locked/>
    <w:rsid w:val="00576E47"/>
    <w:rPr>
      <w:b/>
      <w:sz w:val="24"/>
      <w:szCs w:val="24"/>
    </w:rPr>
  </w:style>
  <w:style w:type="paragraph" w:styleId="af9">
    <w:name w:val="Title"/>
    <w:basedOn w:val="a"/>
    <w:link w:val="af8"/>
    <w:qFormat/>
    <w:rsid w:val="00576E47"/>
    <w:pPr>
      <w:autoSpaceDE w:val="0"/>
      <w:autoSpaceDN w:val="0"/>
      <w:adjustRightInd w:val="0"/>
      <w:jc w:val="center"/>
    </w:pPr>
    <w:rPr>
      <w:b/>
      <w:sz w:val="24"/>
      <w:szCs w:val="24"/>
    </w:rPr>
  </w:style>
  <w:style w:type="character" w:customStyle="1" w:styleId="13">
    <w:name w:val="Название Знак1"/>
    <w:basedOn w:val="a0"/>
    <w:link w:val="af9"/>
    <w:uiPriority w:val="99"/>
    <w:rsid w:val="00576E47"/>
    <w:rPr>
      <w:rFonts w:ascii="Cambria" w:eastAsia="Times New Roman" w:hAnsi="Cambria" w:cs="Times New Roman"/>
      <w:b/>
      <w:bCs/>
      <w:kern w:val="28"/>
      <w:sz w:val="32"/>
      <w:szCs w:val="32"/>
    </w:rPr>
  </w:style>
  <w:style w:type="paragraph" w:styleId="afa">
    <w:name w:val="Subtitle"/>
    <w:basedOn w:val="a"/>
    <w:link w:val="afb"/>
    <w:uiPriority w:val="99"/>
    <w:qFormat/>
    <w:rsid w:val="00576E47"/>
    <w:pPr>
      <w:autoSpaceDE w:val="0"/>
      <w:autoSpaceDN w:val="0"/>
      <w:adjustRightInd w:val="0"/>
    </w:pPr>
    <w:rPr>
      <w:b/>
      <w:bCs/>
      <w:iCs/>
      <w:sz w:val="28"/>
      <w:szCs w:val="24"/>
    </w:rPr>
  </w:style>
  <w:style w:type="character" w:customStyle="1" w:styleId="afb">
    <w:name w:val="Подзаголовок Знак"/>
    <w:basedOn w:val="a0"/>
    <w:link w:val="afa"/>
    <w:uiPriority w:val="99"/>
    <w:rsid w:val="00576E47"/>
    <w:rPr>
      <w:b/>
      <w:bCs/>
      <w:iCs/>
      <w:sz w:val="28"/>
      <w:szCs w:val="24"/>
    </w:rPr>
  </w:style>
  <w:style w:type="paragraph" w:styleId="afc">
    <w:name w:val="Block Text"/>
    <w:basedOn w:val="a"/>
    <w:uiPriority w:val="99"/>
    <w:rsid w:val="00576E47"/>
    <w:pPr>
      <w:ind w:left="-1080" w:right="-104" w:firstLine="540"/>
      <w:jc w:val="both"/>
    </w:pPr>
    <w:rPr>
      <w:sz w:val="24"/>
      <w:szCs w:val="24"/>
    </w:rPr>
  </w:style>
  <w:style w:type="paragraph" w:styleId="afd">
    <w:name w:val="Plain Text"/>
    <w:aliases w:val="Текст Знак1,Текст Знак Знак,Знак Знак Знак1,Знак Знак1,Знак Знак Знак"/>
    <w:basedOn w:val="a"/>
    <w:link w:val="afe"/>
    <w:rsid w:val="00576E47"/>
    <w:rPr>
      <w:rFonts w:ascii="Courier New" w:hAnsi="Courier New"/>
    </w:rPr>
  </w:style>
  <w:style w:type="character" w:customStyle="1" w:styleId="afe">
    <w:name w:val="Текст Знак"/>
    <w:aliases w:val="Текст Знак1 Знак,Текст Знак Знак Знак,Знак Знак Знак1 Знак,Знак Знак1 Знак,Знак Знак Знак Знак4"/>
    <w:basedOn w:val="a0"/>
    <w:link w:val="afd"/>
    <w:rsid w:val="00576E47"/>
    <w:rPr>
      <w:rFonts w:ascii="Courier New" w:hAnsi="Courier New"/>
    </w:rPr>
  </w:style>
  <w:style w:type="paragraph" w:customStyle="1" w:styleId="String">
    <w:name w:val="String"/>
    <w:basedOn w:val="a"/>
    <w:uiPriority w:val="99"/>
    <w:rsid w:val="00576E47"/>
    <w:pPr>
      <w:widowControl w:val="0"/>
      <w:snapToGrid w:val="0"/>
    </w:pPr>
    <w:rPr>
      <w:rFonts w:ascii="a_Timer" w:hAnsi="a_Timer"/>
      <w:sz w:val="24"/>
      <w:lang w:val="en-US"/>
    </w:rPr>
  </w:style>
  <w:style w:type="paragraph" w:customStyle="1" w:styleId="210">
    <w:name w:val="Основной текст с отступом 21"/>
    <w:basedOn w:val="11"/>
    <w:uiPriority w:val="99"/>
    <w:rsid w:val="00576E47"/>
    <w:pPr>
      <w:snapToGrid/>
      <w:spacing w:before="0" w:after="0"/>
      <w:ind w:left="720" w:firstLine="720"/>
    </w:pPr>
    <w:rPr>
      <w:sz w:val="28"/>
    </w:rPr>
  </w:style>
  <w:style w:type="paragraph" w:customStyle="1" w:styleId="310">
    <w:name w:val="Основной текст с отступом 31"/>
    <w:basedOn w:val="11"/>
    <w:uiPriority w:val="99"/>
    <w:rsid w:val="00576E47"/>
    <w:pPr>
      <w:snapToGrid/>
      <w:spacing w:before="0" w:after="0"/>
      <w:ind w:left="720" w:firstLine="720"/>
    </w:pPr>
    <w:rPr>
      <w:b/>
      <w:sz w:val="28"/>
    </w:rPr>
  </w:style>
  <w:style w:type="paragraph" w:customStyle="1" w:styleId="211">
    <w:name w:val="Основной текст 21"/>
    <w:basedOn w:val="a"/>
    <w:uiPriority w:val="99"/>
    <w:rsid w:val="00576E47"/>
    <w:pPr>
      <w:ind w:left="360"/>
    </w:pPr>
    <w:rPr>
      <w:sz w:val="24"/>
    </w:rPr>
  </w:style>
  <w:style w:type="paragraph" w:customStyle="1" w:styleId="14">
    <w:name w:val="нормальный 1"/>
    <w:basedOn w:val="a"/>
    <w:uiPriority w:val="99"/>
    <w:rsid w:val="00576E47"/>
    <w:pPr>
      <w:overflowPunct w:val="0"/>
      <w:autoSpaceDE w:val="0"/>
      <w:autoSpaceDN w:val="0"/>
      <w:adjustRightInd w:val="0"/>
      <w:spacing w:after="120"/>
      <w:ind w:firstLine="709"/>
      <w:jc w:val="both"/>
    </w:pPr>
    <w:rPr>
      <w:rFonts w:ascii="Times New Roman CYR" w:hAnsi="Times New Roman CYR"/>
      <w:sz w:val="26"/>
    </w:rPr>
  </w:style>
  <w:style w:type="paragraph" w:customStyle="1" w:styleId="iiiaeuiue1">
    <w:name w:val="ii?iaeuiue 1"/>
    <w:basedOn w:val="a"/>
    <w:uiPriority w:val="99"/>
    <w:rsid w:val="00576E47"/>
    <w:pPr>
      <w:overflowPunct w:val="0"/>
      <w:autoSpaceDE w:val="0"/>
      <w:autoSpaceDN w:val="0"/>
      <w:adjustRightInd w:val="0"/>
      <w:spacing w:after="120"/>
      <w:ind w:firstLine="851"/>
      <w:jc w:val="both"/>
    </w:pPr>
    <w:rPr>
      <w:sz w:val="24"/>
    </w:rPr>
  </w:style>
  <w:style w:type="paragraph" w:customStyle="1" w:styleId="caaieiaie1">
    <w:name w:val="caaieiaie 1"/>
    <w:basedOn w:val="a"/>
    <w:next w:val="a"/>
    <w:uiPriority w:val="99"/>
    <w:rsid w:val="00576E47"/>
    <w:pPr>
      <w:keepNext/>
      <w:widowControl w:val="0"/>
      <w:tabs>
        <w:tab w:val="center" w:pos="6663"/>
        <w:tab w:val="left" w:pos="11340"/>
      </w:tabs>
      <w:overflowPunct w:val="0"/>
      <w:autoSpaceDE w:val="0"/>
      <w:autoSpaceDN w:val="0"/>
      <w:adjustRightInd w:val="0"/>
      <w:spacing w:before="240" w:after="240"/>
      <w:jc w:val="center"/>
    </w:pPr>
    <w:rPr>
      <w:b/>
      <w:sz w:val="28"/>
    </w:rPr>
  </w:style>
  <w:style w:type="paragraph" w:customStyle="1" w:styleId="aff">
    <w:name w:val="Нормальный"/>
    <w:uiPriority w:val="99"/>
    <w:rsid w:val="00576E47"/>
    <w:pPr>
      <w:overflowPunct w:val="0"/>
      <w:autoSpaceDE w:val="0"/>
      <w:autoSpaceDN w:val="0"/>
      <w:adjustRightInd w:val="0"/>
    </w:pPr>
    <w:rPr>
      <w:sz w:val="24"/>
    </w:rPr>
  </w:style>
  <w:style w:type="paragraph" w:customStyle="1" w:styleId="15">
    <w:name w:val="Без интервала1"/>
    <w:uiPriority w:val="99"/>
    <w:rsid w:val="00576E47"/>
    <w:pPr>
      <w:ind w:left="68" w:firstLine="499"/>
    </w:pPr>
    <w:rPr>
      <w:rFonts w:ascii="Calibri" w:hAnsi="Calibri"/>
      <w:sz w:val="22"/>
      <w:szCs w:val="22"/>
      <w:lang w:eastAsia="en-US"/>
    </w:rPr>
  </w:style>
  <w:style w:type="paragraph" w:customStyle="1" w:styleId="16">
    <w:name w:val="Основной текст1"/>
    <w:basedOn w:val="11"/>
    <w:uiPriority w:val="99"/>
    <w:rsid w:val="00576E47"/>
    <w:pPr>
      <w:widowControl w:val="0"/>
      <w:snapToGrid/>
      <w:spacing w:before="0" w:after="0"/>
      <w:jc w:val="center"/>
    </w:pPr>
    <w:rPr>
      <w:b/>
      <w:sz w:val="28"/>
    </w:rPr>
  </w:style>
  <w:style w:type="paragraph" w:customStyle="1" w:styleId="ConsPlusCell">
    <w:name w:val="ConsPlusCell"/>
    <w:uiPriority w:val="99"/>
    <w:rsid w:val="00576E47"/>
    <w:pPr>
      <w:autoSpaceDE w:val="0"/>
      <w:autoSpaceDN w:val="0"/>
      <w:adjustRightInd w:val="0"/>
    </w:pPr>
    <w:rPr>
      <w:rFonts w:ascii="Arial" w:hAnsi="Arial" w:cs="Arial"/>
    </w:rPr>
  </w:style>
  <w:style w:type="paragraph" w:customStyle="1" w:styleId="xl58">
    <w:name w:val="xl58"/>
    <w:basedOn w:val="a"/>
    <w:uiPriority w:val="99"/>
    <w:rsid w:val="00576E47"/>
    <w:pPr>
      <w:pBdr>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74">
    <w:name w:val="xl74"/>
    <w:basedOn w:val="a"/>
    <w:uiPriority w:val="99"/>
    <w:rsid w:val="00576E4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aff0">
    <w:name w:val="Стандартный мой"/>
    <w:basedOn w:val="a"/>
    <w:uiPriority w:val="99"/>
    <w:rsid w:val="00576E47"/>
    <w:pPr>
      <w:ind w:firstLine="567"/>
      <w:jc w:val="both"/>
    </w:pPr>
    <w:rPr>
      <w:sz w:val="28"/>
    </w:rPr>
  </w:style>
  <w:style w:type="paragraph" w:customStyle="1" w:styleId="17">
    <w:name w:val="Знак1 Знак Знак Знак Знак Знак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1">
    <w:name w:val="Стиль"/>
    <w:uiPriority w:val="99"/>
    <w:rsid w:val="00576E47"/>
    <w:pPr>
      <w:widowControl w:val="0"/>
      <w:suppressAutoHyphens/>
      <w:autoSpaceDE w:val="0"/>
    </w:pPr>
    <w:rPr>
      <w:rFonts w:eastAsia="Arial"/>
      <w:sz w:val="24"/>
      <w:szCs w:val="24"/>
      <w:lang w:eastAsia="ar-SA"/>
    </w:rPr>
  </w:style>
  <w:style w:type="paragraph" w:customStyle="1" w:styleId="msonormalcxspmiddle">
    <w:name w:val="msonormalcxspmiddle"/>
    <w:basedOn w:val="a"/>
    <w:uiPriority w:val="99"/>
    <w:rsid w:val="00576E47"/>
    <w:pPr>
      <w:spacing w:before="100" w:beforeAutospacing="1" w:after="100" w:afterAutospacing="1"/>
    </w:pPr>
    <w:rPr>
      <w:sz w:val="24"/>
      <w:szCs w:val="24"/>
    </w:rPr>
  </w:style>
  <w:style w:type="paragraph" w:customStyle="1" w:styleId="msonormalcxspmiddlecxspmiddle">
    <w:name w:val="msonormalcxspmiddlecxspmiddle"/>
    <w:basedOn w:val="a"/>
    <w:uiPriority w:val="99"/>
    <w:rsid w:val="00576E47"/>
    <w:pPr>
      <w:spacing w:before="100" w:beforeAutospacing="1" w:after="100" w:afterAutospacing="1"/>
    </w:pPr>
    <w:rPr>
      <w:sz w:val="24"/>
      <w:szCs w:val="24"/>
    </w:rPr>
  </w:style>
  <w:style w:type="paragraph" w:customStyle="1" w:styleId="msonormalcxspmiddlecxsplast">
    <w:name w:val="msonormalcxspmiddlecxsplast"/>
    <w:basedOn w:val="a"/>
    <w:uiPriority w:val="99"/>
    <w:rsid w:val="00576E47"/>
    <w:pPr>
      <w:spacing w:before="100" w:beforeAutospacing="1" w:after="100" w:afterAutospacing="1"/>
    </w:pPr>
    <w:rPr>
      <w:sz w:val="24"/>
      <w:szCs w:val="24"/>
    </w:rPr>
  </w:style>
  <w:style w:type="paragraph" w:customStyle="1" w:styleId="212">
    <w:name w:val="Основной текст с отступом 21"/>
    <w:basedOn w:val="a"/>
    <w:uiPriority w:val="99"/>
    <w:rsid w:val="00576E47"/>
    <w:pPr>
      <w:suppressAutoHyphens/>
      <w:spacing w:line="360" w:lineRule="auto"/>
      <w:ind w:left="284"/>
    </w:pPr>
    <w:rPr>
      <w:sz w:val="28"/>
      <w:lang w:eastAsia="hi-IN" w:bidi="hi-IN"/>
    </w:rPr>
  </w:style>
  <w:style w:type="paragraph" w:customStyle="1" w:styleId="311">
    <w:name w:val="Основной текст с отступом 31"/>
    <w:basedOn w:val="a"/>
    <w:uiPriority w:val="99"/>
    <w:rsid w:val="00576E47"/>
    <w:pPr>
      <w:suppressAutoHyphens/>
      <w:spacing w:line="360" w:lineRule="auto"/>
      <w:ind w:firstLine="709"/>
      <w:jc w:val="both"/>
    </w:pPr>
    <w:rPr>
      <w:sz w:val="28"/>
      <w:lang w:eastAsia="hi-IN" w:bidi="hi-IN"/>
    </w:rPr>
  </w:style>
  <w:style w:type="paragraph" w:customStyle="1" w:styleId="18">
    <w:name w:val="Абзац списка1"/>
    <w:basedOn w:val="a"/>
    <w:uiPriority w:val="99"/>
    <w:rsid w:val="00576E47"/>
    <w:pPr>
      <w:ind w:left="720"/>
      <w:contextualSpacing/>
    </w:pPr>
    <w:rPr>
      <w:rFonts w:eastAsia="Calibri"/>
    </w:rPr>
  </w:style>
  <w:style w:type="character" w:styleId="aff2">
    <w:name w:val="Emphasis"/>
    <w:uiPriority w:val="20"/>
    <w:qFormat/>
    <w:rsid w:val="00576E47"/>
    <w:rPr>
      <w:i/>
      <w:iCs/>
    </w:rPr>
  </w:style>
  <w:style w:type="character" w:styleId="aff3">
    <w:name w:val="Strong"/>
    <w:uiPriority w:val="22"/>
    <w:qFormat/>
    <w:rsid w:val="00576E47"/>
    <w:rPr>
      <w:b/>
      <w:bCs/>
    </w:rPr>
  </w:style>
  <w:style w:type="paragraph" w:customStyle="1" w:styleId="jui">
    <w:name w:val="jui"/>
    <w:basedOn w:val="a"/>
    <w:uiPriority w:val="99"/>
    <w:rsid w:val="00576E47"/>
    <w:pPr>
      <w:ind w:firstLine="300"/>
      <w:jc w:val="both"/>
    </w:pPr>
    <w:rPr>
      <w:sz w:val="24"/>
      <w:szCs w:val="24"/>
    </w:rPr>
  </w:style>
  <w:style w:type="paragraph" w:customStyle="1" w:styleId="19">
    <w:name w:val="Знак1 Знак Знак Знак Знак"/>
    <w:basedOn w:val="a"/>
    <w:uiPriority w:val="99"/>
    <w:rsid w:val="00576E47"/>
    <w:pPr>
      <w:widowControl w:val="0"/>
      <w:adjustRightInd w:val="0"/>
      <w:spacing w:after="160" w:line="240" w:lineRule="exact"/>
      <w:jc w:val="right"/>
    </w:pPr>
    <w:rPr>
      <w:lang w:val="en-GB" w:eastAsia="en-US"/>
    </w:rPr>
  </w:style>
  <w:style w:type="paragraph" w:customStyle="1" w:styleId="BodyText21">
    <w:name w:val="Body Text 21"/>
    <w:basedOn w:val="a"/>
    <w:uiPriority w:val="99"/>
    <w:rsid w:val="00576E47"/>
    <w:pPr>
      <w:widowControl w:val="0"/>
      <w:spacing w:line="360" w:lineRule="auto"/>
      <w:ind w:firstLine="567"/>
      <w:jc w:val="both"/>
    </w:pPr>
    <w:rPr>
      <w:sz w:val="28"/>
      <w:szCs w:val="28"/>
    </w:rPr>
  </w:style>
  <w:style w:type="character" w:customStyle="1" w:styleId="25">
    <w:name w:val="Знак Знак2"/>
    <w:locked/>
    <w:rsid w:val="00576E47"/>
    <w:rPr>
      <w:b/>
      <w:bCs/>
      <w:sz w:val="28"/>
      <w:szCs w:val="28"/>
    </w:rPr>
  </w:style>
  <w:style w:type="paragraph" w:customStyle="1" w:styleId="110">
    <w:name w:val="Знак Знак Знак Знак Знак Знак1 Знак Знак Знак1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4">
    <w:name w:val="Основной с отступом"/>
    <w:basedOn w:val="a"/>
    <w:uiPriority w:val="99"/>
    <w:rsid w:val="00576E47"/>
    <w:pPr>
      <w:spacing w:after="120"/>
      <w:ind w:firstLine="720"/>
      <w:jc w:val="both"/>
    </w:pPr>
    <w:rPr>
      <w:sz w:val="24"/>
      <w:szCs w:val="24"/>
    </w:rPr>
  </w:style>
  <w:style w:type="paragraph" w:customStyle="1" w:styleId="western">
    <w:name w:val="western"/>
    <w:basedOn w:val="a"/>
    <w:uiPriority w:val="99"/>
    <w:rsid w:val="00576E47"/>
    <w:pPr>
      <w:spacing w:before="100" w:beforeAutospacing="1" w:after="100" w:afterAutospacing="1"/>
    </w:pPr>
    <w:rPr>
      <w:sz w:val="24"/>
      <w:szCs w:val="24"/>
    </w:rPr>
  </w:style>
  <w:style w:type="character" w:customStyle="1" w:styleId="apple-converted-space">
    <w:name w:val="apple-converted-space"/>
    <w:rsid w:val="00576E47"/>
    <w:rPr>
      <w:rFonts w:cs="Times New Roman"/>
    </w:rPr>
  </w:style>
  <w:style w:type="table" w:customStyle="1" w:styleId="1a">
    <w:name w:val="Сетка таблицы1"/>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w:basedOn w:val="a"/>
    <w:rsid w:val="00576E47"/>
    <w:pPr>
      <w:spacing w:after="160" w:line="240" w:lineRule="exact"/>
    </w:pPr>
    <w:rPr>
      <w:rFonts w:ascii="Verdana" w:hAnsi="Verdana"/>
      <w:sz w:val="24"/>
      <w:szCs w:val="24"/>
      <w:lang w:val="en-US" w:eastAsia="en-US"/>
    </w:rPr>
  </w:style>
  <w:style w:type="character" w:styleId="aff6">
    <w:name w:val="line number"/>
    <w:rsid w:val="00576E47"/>
  </w:style>
  <w:style w:type="paragraph" w:styleId="aff7">
    <w:name w:val="No Spacing"/>
    <w:link w:val="aff8"/>
    <w:uiPriority w:val="1"/>
    <w:qFormat/>
    <w:rsid w:val="00576E47"/>
    <w:rPr>
      <w:rFonts w:ascii="Calibri" w:eastAsia="Calibri" w:hAnsi="Calibri"/>
      <w:sz w:val="22"/>
      <w:szCs w:val="22"/>
      <w:lang w:eastAsia="en-US"/>
    </w:rPr>
  </w:style>
  <w:style w:type="numbering" w:customStyle="1" w:styleId="1b">
    <w:name w:val="Нет списка1"/>
    <w:next w:val="a2"/>
    <w:uiPriority w:val="99"/>
    <w:semiHidden/>
    <w:unhideWhenUsed/>
    <w:rsid w:val="00576E47"/>
  </w:style>
  <w:style w:type="table" w:customStyle="1" w:styleId="26">
    <w:name w:val="Сетка таблицы2"/>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76E47"/>
    <w:rPr>
      <w:sz w:val="24"/>
    </w:rPr>
  </w:style>
  <w:style w:type="paragraph" w:customStyle="1" w:styleId="aff9">
    <w:name w:val="Знак Знак"/>
    <w:basedOn w:val="a"/>
    <w:rsid w:val="00576E47"/>
    <w:pPr>
      <w:spacing w:after="160" w:line="240" w:lineRule="exact"/>
    </w:pPr>
    <w:rPr>
      <w:rFonts w:ascii="Verdana" w:hAnsi="Verdana"/>
      <w:sz w:val="24"/>
      <w:szCs w:val="24"/>
      <w:lang w:val="en-US" w:eastAsia="en-US"/>
    </w:rPr>
  </w:style>
  <w:style w:type="paragraph" w:customStyle="1" w:styleId="1c">
    <w:name w:val="Знак Знак Знак Знак1"/>
    <w:basedOn w:val="a"/>
    <w:rsid w:val="00576E47"/>
    <w:pPr>
      <w:spacing w:after="160" w:line="240" w:lineRule="exact"/>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76E47"/>
    <w:pPr>
      <w:spacing w:before="100" w:beforeAutospacing="1" w:after="100" w:afterAutospacing="1"/>
    </w:pPr>
    <w:rPr>
      <w:rFonts w:ascii="Tahoma" w:hAnsi="Tahoma" w:cs="Tahoma"/>
      <w:lang w:val="en-US" w:eastAsia="en-US"/>
    </w:rPr>
  </w:style>
  <w:style w:type="table" w:customStyle="1" w:styleId="35">
    <w:name w:val="Сетка таблицы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7"/>
    <w:rsid w:val="00576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Текст2"/>
    <w:basedOn w:val="a"/>
    <w:uiPriority w:val="99"/>
    <w:rsid w:val="00576E47"/>
    <w:pPr>
      <w:autoSpaceDE w:val="0"/>
      <w:autoSpaceDN w:val="0"/>
      <w:spacing w:before="20" w:line="360" w:lineRule="auto"/>
      <w:ind w:right="147" w:firstLine="567"/>
    </w:pPr>
    <w:rPr>
      <w:sz w:val="24"/>
      <w:szCs w:val="24"/>
    </w:rPr>
  </w:style>
  <w:style w:type="table" w:customStyle="1" w:styleId="61">
    <w:name w:val="Сетка таблицы6"/>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576E47"/>
  </w:style>
  <w:style w:type="table" w:customStyle="1" w:styleId="111">
    <w:name w:val="Сетка таблицы11"/>
    <w:basedOn w:val="a1"/>
    <w:next w:val="a7"/>
    <w:uiPriority w:val="59"/>
    <w:rsid w:val="00576E4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Колонтитул"/>
    <w:rsid w:val="00576E4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9">
    <w:name w:val="Сетка таблицы9"/>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576E4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6E47"/>
  </w:style>
  <w:style w:type="table" w:customStyle="1" w:styleId="100">
    <w:name w:val="Сетка таблицы10"/>
    <w:basedOn w:val="a1"/>
    <w:next w:val="a7"/>
    <w:rsid w:val="00576E4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Символ сноски"/>
    <w:rsid w:val="00576E47"/>
    <w:rPr>
      <w:vertAlign w:val="superscript"/>
    </w:rPr>
  </w:style>
  <w:style w:type="character" w:styleId="affc">
    <w:name w:val="footnote reference"/>
    <w:rsid w:val="00576E47"/>
    <w:rPr>
      <w:vertAlign w:val="superscript"/>
    </w:rPr>
  </w:style>
  <w:style w:type="paragraph" w:styleId="affd">
    <w:name w:val="footnote text"/>
    <w:basedOn w:val="a"/>
    <w:link w:val="affe"/>
    <w:uiPriority w:val="99"/>
    <w:rsid w:val="00576E47"/>
    <w:pPr>
      <w:suppressAutoHyphens/>
    </w:pPr>
    <w:rPr>
      <w:lang w:eastAsia="ar-SA"/>
    </w:rPr>
  </w:style>
  <w:style w:type="character" w:customStyle="1" w:styleId="affe">
    <w:name w:val="Текст сноски Знак"/>
    <w:basedOn w:val="a0"/>
    <w:link w:val="affd"/>
    <w:uiPriority w:val="99"/>
    <w:rsid w:val="00576E47"/>
    <w:rPr>
      <w:lang w:eastAsia="ar-SA"/>
    </w:rPr>
  </w:style>
  <w:style w:type="paragraph" w:styleId="afff">
    <w:name w:val="List"/>
    <w:basedOn w:val="a3"/>
    <w:uiPriority w:val="99"/>
    <w:rsid w:val="00576E47"/>
    <w:pPr>
      <w:suppressAutoHyphens/>
      <w:spacing w:after="120"/>
      <w:jc w:val="left"/>
    </w:pPr>
    <w:rPr>
      <w:rFonts w:cs="Mangal"/>
      <w:sz w:val="24"/>
      <w:szCs w:val="24"/>
      <w:lang w:eastAsia="ar-SA"/>
    </w:rPr>
  </w:style>
  <w:style w:type="character" w:customStyle="1" w:styleId="aff8">
    <w:name w:val="Без интервала Знак"/>
    <w:link w:val="aff7"/>
    <w:uiPriority w:val="1"/>
    <w:rsid w:val="00576E47"/>
    <w:rPr>
      <w:rFonts w:ascii="Calibri" w:eastAsia="Calibri" w:hAnsi="Calibri"/>
      <w:sz w:val="22"/>
      <w:szCs w:val="22"/>
      <w:lang w:eastAsia="en-US" w:bidi="ar-SA"/>
    </w:rPr>
  </w:style>
  <w:style w:type="character" w:customStyle="1" w:styleId="afff0">
    <w:name w:val="Основной текст_"/>
    <w:link w:val="37"/>
    <w:rsid w:val="00576E47"/>
    <w:rPr>
      <w:sz w:val="27"/>
      <w:szCs w:val="27"/>
      <w:shd w:val="clear" w:color="auto" w:fill="FFFFFF"/>
    </w:rPr>
  </w:style>
  <w:style w:type="character" w:customStyle="1" w:styleId="afff1">
    <w:name w:val="Основной текст + Полужирный"/>
    <w:rsid w:val="00576E47"/>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15pt">
    <w:name w:val="Основной текст + 11;5 pt;Полужирный"/>
    <w:rsid w:val="00576E47"/>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37">
    <w:name w:val="Основной текст3"/>
    <w:basedOn w:val="a"/>
    <w:link w:val="afff0"/>
    <w:rsid w:val="00576E47"/>
    <w:pPr>
      <w:widowControl w:val="0"/>
      <w:shd w:val="clear" w:color="auto" w:fill="FFFFFF"/>
      <w:spacing w:line="312" w:lineRule="exact"/>
      <w:jc w:val="both"/>
    </w:pPr>
    <w:rPr>
      <w:sz w:val="27"/>
      <w:szCs w:val="27"/>
    </w:rPr>
  </w:style>
  <w:style w:type="paragraph" w:customStyle="1" w:styleId="afff2">
    <w:name w:val="Знак Знак"/>
    <w:basedOn w:val="a"/>
    <w:uiPriority w:val="99"/>
    <w:rsid w:val="00576E47"/>
    <w:pPr>
      <w:spacing w:before="100" w:beforeAutospacing="1" w:after="100" w:afterAutospacing="1"/>
    </w:pPr>
    <w:rPr>
      <w:rFonts w:ascii="Tahoma" w:hAnsi="Tahoma"/>
      <w:lang w:val="en-US" w:eastAsia="en-US"/>
    </w:rPr>
  </w:style>
  <w:style w:type="table" w:customStyle="1" w:styleId="130">
    <w:name w:val="Сетка таблицы1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76E47"/>
    <w:rPr>
      <w:sz w:val="28"/>
      <w:szCs w:val="24"/>
    </w:rPr>
  </w:style>
  <w:style w:type="character" w:customStyle="1" w:styleId="40">
    <w:name w:val="Заголовок 4 Знак"/>
    <w:basedOn w:val="a0"/>
    <w:link w:val="4"/>
    <w:rsid w:val="00576E47"/>
    <w:rPr>
      <w:sz w:val="28"/>
    </w:rPr>
  </w:style>
  <w:style w:type="character" w:customStyle="1" w:styleId="50">
    <w:name w:val="Заголовок 5 Знак"/>
    <w:basedOn w:val="a0"/>
    <w:link w:val="5"/>
    <w:rsid w:val="00576E47"/>
    <w:rPr>
      <w:sz w:val="28"/>
    </w:rPr>
  </w:style>
  <w:style w:type="character" w:styleId="afff3">
    <w:name w:val="FollowedHyperlink"/>
    <w:basedOn w:val="a0"/>
    <w:uiPriority w:val="99"/>
    <w:unhideWhenUsed/>
    <w:rsid w:val="00576E47"/>
    <w:rPr>
      <w:color w:val="800080"/>
      <w:u w:val="single"/>
    </w:rPr>
  </w:style>
  <w:style w:type="character" w:customStyle="1" w:styleId="a6">
    <w:name w:val="Основной текст с отступом Знак"/>
    <w:aliases w:val="Основной текст 1 Знак1"/>
    <w:basedOn w:val="a0"/>
    <w:link w:val="a5"/>
    <w:locked/>
    <w:rsid w:val="00576E47"/>
    <w:rPr>
      <w:sz w:val="28"/>
      <w:szCs w:val="24"/>
    </w:rPr>
  </w:style>
  <w:style w:type="character" w:customStyle="1" w:styleId="1d">
    <w:name w:val="Основной текст с отступом Знак1"/>
    <w:aliases w:val="Основной текст 1 Знак"/>
    <w:basedOn w:val="a0"/>
    <w:semiHidden/>
    <w:rsid w:val="00576E47"/>
    <w:rPr>
      <w:sz w:val="24"/>
      <w:szCs w:val="24"/>
    </w:rPr>
  </w:style>
  <w:style w:type="character" w:customStyle="1" w:styleId="29">
    <w:name w:val="Текст Знак2"/>
    <w:aliases w:val="Текст Знак1 Знак1,Текст Знак Знак Знак1,Знак Знак Знак1 Знак1,Знак Знак1 Знак1"/>
    <w:basedOn w:val="a0"/>
    <w:semiHidden/>
    <w:rsid w:val="00576E47"/>
    <w:rPr>
      <w:rFonts w:ascii="Consolas" w:hAnsi="Consolas" w:cs="Consolas"/>
      <w:sz w:val="21"/>
      <w:szCs w:val="21"/>
    </w:rPr>
  </w:style>
  <w:style w:type="paragraph" w:customStyle="1" w:styleId="53">
    <w:name w:val="Знак Знак5 Знак Знак"/>
    <w:basedOn w:val="a"/>
    <w:uiPriority w:val="99"/>
    <w:rsid w:val="00576E47"/>
    <w:pPr>
      <w:spacing w:after="160" w:line="240" w:lineRule="exact"/>
    </w:pPr>
    <w:rPr>
      <w:rFonts w:ascii="Verdana" w:hAnsi="Verdana"/>
      <w:sz w:val="24"/>
      <w:szCs w:val="24"/>
      <w:lang w:val="en-US" w:eastAsia="en-US"/>
    </w:rPr>
  </w:style>
  <w:style w:type="paragraph" w:customStyle="1" w:styleId="2a">
    <w:name w:val="Знак Знак Знак Знак2"/>
    <w:basedOn w:val="a"/>
    <w:uiPriority w:val="99"/>
    <w:rsid w:val="00576E47"/>
    <w:pPr>
      <w:spacing w:after="160" w:line="240" w:lineRule="exact"/>
    </w:pPr>
    <w:rPr>
      <w:rFonts w:ascii="Verdana" w:hAnsi="Verdana"/>
      <w:sz w:val="24"/>
      <w:szCs w:val="24"/>
      <w:lang w:val="en-US" w:eastAsia="en-US"/>
    </w:rPr>
  </w:style>
  <w:style w:type="paragraph" w:customStyle="1" w:styleId="38">
    <w:name w:val="Знак Знак Знак Знак3"/>
    <w:basedOn w:val="a"/>
    <w:uiPriority w:val="99"/>
    <w:rsid w:val="00576E47"/>
    <w:pPr>
      <w:spacing w:after="160" w:line="240" w:lineRule="exact"/>
    </w:pPr>
    <w:rPr>
      <w:rFonts w:ascii="Verdana" w:hAnsi="Verdana"/>
      <w:sz w:val="24"/>
      <w:szCs w:val="24"/>
      <w:lang w:val="en-US" w:eastAsia="en-US"/>
    </w:rPr>
  </w:style>
  <w:style w:type="paragraph" w:customStyle="1" w:styleId="112">
    <w:name w:val="Знак Знак Знак Знак11"/>
    <w:basedOn w:val="a"/>
    <w:uiPriority w:val="99"/>
    <w:rsid w:val="00576E47"/>
    <w:pPr>
      <w:spacing w:after="160" w:line="240" w:lineRule="exact"/>
    </w:pPr>
    <w:rPr>
      <w:rFonts w:ascii="Verdana" w:hAnsi="Verdana"/>
      <w:sz w:val="24"/>
      <w:szCs w:val="24"/>
      <w:lang w:val="en-US" w:eastAsia="en-US"/>
    </w:rPr>
  </w:style>
  <w:style w:type="character" w:customStyle="1" w:styleId="2b">
    <w:name w:val="Знак Знак2"/>
    <w:locked/>
    <w:rsid w:val="00576E47"/>
    <w:rPr>
      <w:b/>
      <w:bCs/>
      <w:sz w:val="28"/>
      <w:szCs w:val="28"/>
    </w:rPr>
  </w:style>
  <w:style w:type="character" w:customStyle="1" w:styleId="113">
    <w:name w:val="Основной текст + 11"/>
    <w:aliases w:val="5 pt,Полужирный"/>
    <w:rsid w:val="00576E4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paragraph" w:customStyle="1" w:styleId="1e">
    <w:name w:val="Без интервала1"/>
    <w:rsid w:val="00F12559"/>
    <w:rPr>
      <w:rFonts w:ascii="Calibri" w:hAnsi="Calibri"/>
      <w:sz w:val="22"/>
      <w:szCs w:val="22"/>
    </w:rPr>
  </w:style>
  <w:style w:type="paragraph" w:customStyle="1" w:styleId="ConsPlusTitlePage">
    <w:name w:val="ConsPlusTitlePage"/>
    <w:rsid w:val="005667E1"/>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750931536">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59102442">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0516258075CD367698127B37267F6EB02F32D1915F1FC5BF2DBD0CC6BD5966CC76AB457ADDFC931A51729A8B3SAVCJ" TargetMode="External"/><Relationship Id="rId18" Type="http://schemas.openxmlformats.org/officeDocument/2006/relationships/hyperlink" Target="consultantplus://offline/ref=30516258075CD367698127B37267F6EB02F2211E16F7FC5BF2DBD0CC6BD5966CD56AEC5BADDDD735A2027FF9F5FBC35C433D41DA70FBAEB4S9V8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0516258075CD367698127B37267F6EB02F32E1B13F1FC5BF2DBD0CC6BD5966CC76AB457ADDFC931A51729A8B3SAVCJ" TargetMode="External"/><Relationship Id="rId7" Type="http://schemas.openxmlformats.org/officeDocument/2006/relationships/endnotes" Target="endnotes.xml"/><Relationship Id="rId12" Type="http://schemas.openxmlformats.org/officeDocument/2006/relationships/hyperlink" Target="consultantplus://offline/ref=30516258075CD367698127B37267F6EB02F2211E16F7FC5BF2DBD0CC6BD5966CD56AEC5BADDDD735A2027FF9F5FBC35C433D41DA70FBAEB4S9V8J" TargetMode="External"/><Relationship Id="rId17" Type="http://schemas.openxmlformats.org/officeDocument/2006/relationships/hyperlink" Target="consultantplus://offline/ref=30516258075CD367698127B37267F6EB02F32C1112F1FC5BF2DBD0CC6BD5966CC76AB457ADDFC931A51729A8B3SAVCJ" TargetMode="External"/><Relationship Id="rId25" Type="http://schemas.openxmlformats.org/officeDocument/2006/relationships/hyperlink" Target="consultantplus://offline/ref=30516258075CD367698127B37267F6EB02F32C1012F1FC5BF2DBD0CC6BD5966CC76AB457ADDFC931A51729A8B3SAVCJ" TargetMode="External"/><Relationship Id="rId2" Type="http://schemas.openxmlformats.org/officeDocument/2006/relationships/numbering" Target="numbering.xml"/><Relationship Id="rId16" Type="http://schemas.openxmlformats.org/officeDocument/2006/relationships/hyperlink" Target="consultantplus://offline/ref=30516258075CD367698138A67767F6EB04F22E1B16F9A151FA82DCCE6CDAC969D27BEC5AAFC3D737BD0B2BAASBV3J" TargetMode="External"/><Relationship Id="rId20" Type="http://schemas.openxmlformats.org/officeDocument/2006/relationships/hyperlink" Target="consultantplus://offline/ref=30516258075CD367698127B37267F6EB02F32B1C11F7FC5BF2DBD0CC6BD5966CC76AB457ADDFC931A51729A8B3SAV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516258075CD367698127B37267F6EB02F22D1116F0FC5BF2DBD0CC6BD5966CC76AB457ADDFC931A51729A8B3SAVCJ" TargetMode="External"/><Relationship Id="rId24" Type="http://schemas.openxmlformats.org/officeDocument/2006/relationships/hyperlink" Target="consultantplus://offline/ref=30516258075CD367698127B37267F6EB02F32C1012F1FC5BF2DBD0CC6BD5966CC76AB457ADDFC931A51729A8B3SAVCJ" TargetMode="External"/><Relationship Id="rId5" Type="http://schemas.openxmlformats.org/officeDocument/2006/relationships/webSettings" Target="webSettings.xml"/><Relationship Id="rId15" Type="http://schemas.openxmlformats.org/officeDocument/2006/relationships/hyperlink" Target="consultantplus://offline/ref=30516258075CD367698138A67767F6EB04F5291A1EA4AB59A38EDEC96385CC7CC323E158B3DDD12FA10929SAVAJ" TargetMode="External"/><Relationship Id="rId23" Type="http://schemas.openxmlformats.org/officeDocument/2006/relationships/hyperlink" Target="consultantplus://offline/ref=30516258075CD367698127B37267F6EB0FFA2F1F17F9A151FA82DCCE6CDAC97BD223E05AADDDD633A85D7AECE4A3CE5E5F2347C26CF9ACSBV4J" TargetMode="External"/><Relationship Id="rId28" Type="http://schemas.openxmlformats.org/officeDocument/2006/relationships/theme" Target="theme/theme1.xml"/><Relationship Id="rId10" Type="http://schemas.openxmlformats.org/officeDocument/2006/relationships/hyperlink" Target="consultantplus://offline/ref=30516258075CD367698127B37267F6EB02F32C1012F1FC5BF2DBD0CC6BD5966CC76AB457ADDFC931A51729A8B3SAVCJ" TargetMode="External"/><Relationship Id="rId19" Type="http://schemas.openxmlformats.org/officeDocument/2006/relationships/hyperlink" Target="consultantplus://offline/ref=30516258075CD367698138A67767F6EB04FA2D1810F9A151FA82DCCE6CDAC969D27BEC5AAFC3D737BD0B2BAASBV3J" TargetMode="External"/><Relationship Id="rId4" Type="http://schemas.openxmlformats.org/officeDocument/2006/relationships/settings" Target="settings.xml"/><Relationship Id="rId9" Type="http://schemas.openxmlformats.org/officeDocument/2006/relationships/hyperlink" Target="consultantplus://offline/ref=30516258075CD367698127B37267F6EB02F22D1116F0FC5BF2DBD0CC6BD5966CC76AB457ADDFC931A51729A8B3SAVCJ" TargetMode="External"/><Relationship Id="rId14" Type="http://schemas.openxmlformats.org/officeDocument/2006/relationships/hyperlink" Target="consultantplus://offline/ref=30516258075CD367698138A67767F6EB02F5201A1EA4AB59A38EDEC96385CC7CC323E158B3DDD12FA10929SAVAJ" TargetMode="External"/><Relationship Id="rId22" Type="http://schemas.openxmlformats.org/officeDocument/2006/relationships/hyperlink" Target="consultantplus://offline/ref=30516258075CD367698127B37267F6EB07F7281F1DF5FC5BF2DBD0CC6BD5966CD56AEC5BADDDD731A2027FF9F5FBC35C433D41DA70FBAEB4S9V8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86B2-E29A-4917-B645-E9A0FBD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13852</Words>
  <Characters>78961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USER</cp:lastModifiedBy>
  <cp:revision>2</cp:revision>
  <cp:lastPrinted>2021-10-27T12:11:00Z</cp:lastPrinted>
  <dcterms:created xsi:type="dcterms:W3CDTF">2022-06-22T11:43:00Z</dcterms:created>
  <dcterms:modified xsi:type="dcterms:W3CDTF">2022-06-22T11:43:00Z</dcterms:modified>
</cp:coreProperties>
</file>