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FA264C" w:rsidTr="001E7FEB">
        <w:tc>
          <w:tcPr>
            <w:tcW w:w="4503" w:type="dxa"/>
            <w:vAlign w:val="center"/>
          </w:tcPr>
          <w:p w:rsidR="00FA264C" w:rsidRDefault="00FA264C" w:rsidP="001E7FEB">
            <w:pPr>
              <w:jc w:val="center"/>
              <w:rPr>
                <w:rFonts w:eastAsia="Calibri"/>
                <w:spacing w:val="20"/>
                <w:sz w:val="24"/>
                <w:szCs w:val="24"/>
                <w:lang w:eastAsia="en-US"/>
              </w:rPr>
            </w:pPr>
            <w:r>
              <w:rPr>
                <w:spacing w:val="20"/>
                <w:sz w:val="24"/>
                <w:szCs w:val="24"/>
              </w:rPr>
              <w:t>Совет депутатов</w:t>
            </w:r>
          </w:p>
          <w:p w:rsidR="00FA264C" w:rsidRDefault="00FA264C" w:rsidP="001E7FEB">
            <w:pPr>
              <w:jc w:val="center"/>
              <w:rPr>
                <w:spacing w:val="20"/>
                <w:sz w:val="24"/>
                <w:szCs w:val="24"/>
              </w:rPr>
            </w:pPr>
            <w:r>
              <w:rPr>
                <w:spacing w:val="20"/>
                <w:sz w:val="24"/>
                <w:szCs w:val="24"/>
              </w:rPr>
              <w:t xml:space="preserve"> муниципального образования </w:t>
            </w:r>
          </w:p>
          <w:p w:rsidR="00FA264C" w:rsidRDefault="00FA264C" w:rsidP="001E7FEB">
            <w:pPr>
              <w:jc w:val="center"/>
              <w:rPr>
                <w:spacing w:val="20"/>
                <w:sz w:val="24"/>
                <w:szCs w:val="24"/>
              </w:rPr>
            </w:pPr>
            <w:r>
              <w:rPr>
                <w:spacing w:val="20"/>
                <w:sz w:val="24"/>
                <w:szCs w:val="24"/>
              </w:rPr>
              <w:t>«Муниципальный округ Сюмсинский район Удмуртской Республики»</w:t>
            </w:r>
          </w:p>
          <w:p w:rsidR="00FA264C" w:rsidRDefault="00FA264C" w:rsidP="001E7FEB">
            <w:pPr>
              <w:jc w:val="center"/>
              <w:rPr>
                <w:rFonts w:eastAsia="Calibri"/>
                <w:spacing w:val="20"/>
                <w:sz w:val="24"/>
                <w:szCs w:val="24"/>
                <w:lang w:eastAsia="en-US"/>
              </w:rPr>
            </w:pPr>
          </w:p>
        </w:tc>
        <w:tc>
          <w:tcPr>
            <w:tcW w:w="1357" w:type="dxa"/>
            <w:hideMark/>
          </w:tcPr>
          <w:p w:rsidR="00FA264C" w:rsidRDefault="00FA264C" w:rsidP="001E7FEB">
            <w:pPr>
              <w:spacing w:after="200" w:line="276" w:lineRule="auto"/>
              <w:rPr>
                <w:rFonts w:eastAsia="Calibri"/>
                <w:spacing w:val="20"/>
                <w:sz w:val="24"/>
                <w:szCs w:val="24"/>
                <w:lang w:eastAsia="en-US"/>
              </w:rPr>
            </w:pPr>
            <w:r>
              <w:rPr>
                <w:noProof/>
                <w:spacing w:val="20"/>
                <w:sz w:val="24"/>
                <w:szCs w:val="24"/>
              </w:rPr>
              <w:drawing>
                <wp:inline distT="0" distB="0" distL="0" distR="0">
                  <wp:extent cx="714375" cy="6858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FA264C" w:rsidRDefault="00FA264C" w:rsidP="001E7FEB">
            <w:pPr>
              <w:jc w:val="center"/>
              <w:rPr>
                <w:rFonts w:eastAsia="Calibri"/>
                <w:spacing w:val="20"/>
                <w:sz w:val="24"/>
                <w:szCs w:val="24"/>
                <w:lang w:eastAsia="en-US"/>
              </w:rPr>
            </w:pPr>
            <w:r>
              <w:rPr>
                <w:spacing w:val="20"/>
                <w:sz w:val="24"/>
                <w:szCs w:val="24"/>
              </w:rPr>
              <w:t xml:space="preserve">«Удмурт Элькунысь </w:t>
            </w:r>
          </w:p>
          <w:p w:rsidR="00FA264C" w:rsidRDefault="00FA264C" w:rsidP="001E7FEB">
            <w:pPr>
              <w:jc w:val="center"/>
              <w:rPr>
                <w:spacing w:val="20"/>
                <w:sz w:val="24"/>
                <w:szCs w:val="24"/>
              </w:rPr>
            </w:pPr>
            <w:r>
              <w:rPr>
                <w:spacing w:val="20"/>
                <w:sz w:val="24"/>
                <w:szCs w:val="24"/>
              </w:rPr>
              <w:t xml:space="preserve">Сюмси ёрос </w:t>
            </w:r>
          </w:p>
          <w:p w:rsidR="00FA264C" w:rsidRDefault="00FA264C" w:rsidP="001E7FEB">
            <w:pPr>
              <w:jc w:val="center"/>
              <w:rPr>
                <w:spacing w:val="20"/>
                <w:sz w:val="24"/>
                <w:szCs w:val="24"/>
              </w:rPr>
            </w:pPr>
            <w:r>
              <w:rPr>
                <w:spacing w:val="20"/>
                <w:sz w:val="24"/>
                <w:szCs w:val="24"/>
              </w:rPr>
              <w:t xml:space="preserve">муниципал округ» </w:t>
            </w:r>
          </w:p>
          <w:p w:rsidR="00FA264C" w:rsidRDefault="00FA264C" w:rsidP="001E7FEB">
            <w:pPr>
              <w:jc w:val="center"/>
              <w:rPr>
                <w:spacing w:val="20"/>
                <w:sz w:val="24"/>
                <w:szCs w:val="24"/>
              </w:rPr>
            </w:pPr>
            <w:r>
              <w:rPr>
                <w:spacing w:val="20"/>
                <w:sz w:val="24"/>
                <w:szCs w:val="24"/>
              </w:rPr>
              <w:t xml:space="preserve">муниципал кылдытэтысь </w:t>
            </w:r>
          </w:p>
          <w:p w:rsidR="00FA264C" w:rsidRDefault="00FA264C" w:rsidP="001E7FEB">
            <w:pPr>
              <w:jc w:val="center"/>
              <w:rPr>
                <w:rFonts w:eastAsia="Calibri"/>
                <w:spacing w:val="20"/>
                <w:sz w:val="24"/>
                <w:szCs w:val="24"/>
                <w:lang w:eastAsia="en-US"/>
              </w:rPr>
            </w:pPr>
            <w:r>
              <w:rPr>
                <w:spacing w:val="20"/>
                <w:sz w:val="24"/>
                <w:szCs w:val="24"/>
              </w:rPr>
              <w:t>депутатъёслэн Кенешсы</w:t>
            </w:r>
          </w:p>
        </w:tc>
      </w:tr>
    </w:tbl>
    <w:p w:rsidR="00FA264C" w:rsidRPr="00C00D48" w:rsidRDefault="00FA264C" w:rsidP="00FA264C">
      <w:pPr>
        <w:keepNext/>
        <w:ind w:left="-540"/>
        <w:jc w:val="center"/>
        <w:outlineLvl w:val="0"/>
        <w:rPr>
          <w:b/>
          <w:bCs/>
          <w:sz w:val="44"/>
          <w:szCs w:val="44"/>
        </w:rPr>
      </w:pPr>
      <w:r>
        <w:rPr>
          <w:b/>
          <w:bCs/>
          <w:sz w:val="44"/>
          <w:szCs w:val="44"/>
        </w:rPr>
        <w:t xml:space="preserve">     </w:t>
      </w:r>
      <w:r w:rsidRPr="00C00D48">
        <w:rPr>
          <w:b/>
          <w:bCs/>
          <w:sz w:val="44"/>
          <w:szCs w:val="44"/>
        </w:rPr>
        <w:t>РЕШЕНИЕ</w:t>
      </w:r>
    </w:p>
    <w:p w:rsidR="00FA264C" w:rsidRDefault="00FA264C" w:rsidP="00FA264C">
      <w:pPr>
        <w:ind w:left="-540"/>
        <w:jc w:val="center"/>
        <w:rPr>
          <w:b/>
          <w:bCs/>
          <w:sz w:val="28"/>
          <w:szCs w:val="28"/>
        </w:rPr>
      </w:pPr>
    </w:p>
    <w:p w:rsidR="00FA264C" w:rsidRPr="00C00D48" w:rsidRDefault="00FA264C" w:rsidP="00FA264C">
      <w:pPr>
        <w:rPr>
          <w:sz w:val="24"/>
          <w:szCs w:val="24"/>
        </w:rPr>
      </w:pPr>
      <w:r w:rsidRPr="00C00D48">
        <w:rPr>
          <w:sz w:val="24"/>
          <w:szCs w:val="24"/>
        </w:rPr>
        <w:t xml:space="preserve">Принято </w:t>
      </w:r>
    </w:p>
    <w:p w:rsidR="00FA264C" w:rsidRPr="00C00D48" w:rsidRDefault="00FA264C" w:rsidP="00FA264C">
      <w:pPr>
        <w:rPr>
          <w:sz w:val="24"/>
          <w:szCs w:val="24"/>
        </w:rPr>
      </w:pPr>
      <w:r w:rsidRPr="00C00D48">
        <w:rPr>
          <w:sz w:val="24"/>
          <w:szCs w:val="24"/>
        </w:rPr>
        <w:t xml:space="preserve">Советом депутатов муниципального образования </w:t>
      </w:r>
    </w:p>
    <w:p w:rsidR="00FA264C" w:rsidRPr="00C00D48" w:rsidRDefault="00FA264C" w:rsidP="00FA264C">
      <w:pPr>
        <w:rPr>
          <w:sz w:val="24"/>
          <w:szCs w:val="24"/>
        </w:rPr>
      </w:pPr>
      <w:r w:rsidRPr="00C00D48">
        <w:rPr>
          <w:sz w:val="24"/>
          <w:szCs w:val="24"/>
        </w:rPr>
        <w:t>«Муниципальный округ</w:t>
      </w:r>
      <w:r>
        <w:t xml:space="preserve"> </w:t>
      </w:r>
      <w:r w:rsidRPr="001F6383">
        <w:rPr>
          <w:sz w:val="24"/>
          <w:szCs w:val="24"/>
        </w:rPr>
        <w:t>Сюмсинский р</w:t>
      </w:r>
      <w:r w:rsidRPr="00C00D48">
        <w:rPr>
          <w:sz w:val="24"/>
          <w:szCs w:val="24"/>
        </w:rPr>
        <w:t xml:space="preserve">айон                                        </w:t>
      </w:r>
    </w:p>
    <w:p w:rsidR="00FA264C" w:rsidRPr="00C00D48" w:rsidRDefault="00FA264C" w:rsidP="00FA264C">
      <w:pPr>
        <w:rPr>
          <w:sz w:val="24"/>
          <w:szCs w:val="24"/>
        </w:rPr>
      </w:pPr>
      <w:r w:rsidRPr="00C00D48">
        <w:rPr>
          <w:sz w:val="24"/>
          <w:szCs w:val="24"/>
        </w:rPr>
        <w:t>Удмуртской Республики</w:t>
      </w:r>
      <w:r>
        <w:rPr>
          <w:sz w:val="24"/>
          <w:szCs w:val="24"/>
        </w:rPr>
        <w:t>»</w:t>
      </w:r>
      <w:r w:rsidRPr="00C00D48">
        <w:rPr>
          <w:sz w:val="24"/>
          <w:szCs w:val="24"/>
        </w:rPr>
        <w:t xml:space="preserve"> первого </w:t>
      </w:r>
      <w:r w:rsidRPr="00F85FFF">
        <w:rPr>
          <w:sz w:val="24"/>
          <w:szCs w:val="24"/>
        </w:rPr>
        <w:t xml:space="preserve">созыва                                                    </w:t>
      </w:r>
      <w:r>
        <w:rPr>
          <w:sz w:val="24"/>
          <w:szCs w:val="24"/>
        </w:rPr>
        <w:t>20 октября</w:t>
      </w:r>
      <w:r w:rsidRPr="00F85FFF">
        <w:rPr>
          <w:sz w:val="24"/>
          <w:szCs w:val="24"/>
        </w:rPr>
        <w:t xml:space="preserve"> 202</w:t>
      </w:r>
      <w:r>
        <w:rPr>
          <w:sz w:val="24"/>
          <w:szCs w:val="24"/>
        </w:rPr>
        <w:t>2</w:t>
      </w:r>
      <w:r w:rsidRPr="006301F9">
        <w:rPr>
          <w:sz w:val="24"/>
          <w:szCs w:val="24"/>
        </w:rPr>
        <w:t xml:space="preserve"> года</w:t>
      </w:r>
    </w:p>
    <w:p w:rsidR="00866578" w:rsidRPr="00CF58E9" w:rsidRDefault="00866578" w:rsidP="008C2611"/>
    <w:p w:rsidR="00FA264C" w:rsidRDefault="00866578" w:rsidP="00585DDA">
      <w:pPr>
        <w:pStyle w:val="ConsPlusTitle"/>
        <w:widowControl/>
        <w:jc w:val="center"/>
        <w:rPr>
          <w:sz w:val="28"/>
          <w:szCs w:val="28"/>
        </w:rPr>
      </w:pPr>
      <w:r w:rsidRPr="00FA264C">
        <w:rPr>
          <w:sz w:val="28"/>
          <w:szCs w:val="28"/>
        </w:rPr>
        <w:t> </w:t>
      </w:r>
      <w:r w:rsidR="00585DDA" w:rsidRPr="00FA264C">
        <w:rPr>
          <w:sz w:val="28"/>
          <w:szCs w:val="28"/>
        </w:rPr>
        <w:t xml:space="preserve"> </w:t>
      </w:r>
    </w:p>
    <w:p w:rsidR="00585DDA" w:rsidRPr="00A04CD5" w:rsidRDefault="00585DDA" w:rsidP="00585DDA">
      <w:pPr>
        <w:pStyle w:val="ConsPlusTitle"/>
        <w:widowControl/>
        <w:jc w:val="center"/>
        <w:rPr>
          <w:sz w:val="28"/>
          <w:szCs w:val="28"/>
        </w:rPr>
      </w:pPr>
      <w:r w:rsidRPr="00A04CD5">
        <w:rPr>
          <w:sz w:val="28"/>
          <w:szCs w:val="28"/>
        </w:rPr>
        <w:t xml:space="preserve">Об утверждении Положения о назначении и выплате ежемесячной доплаты к страховой пенсии </w:t>
      </w:r>
      <w:r w:rsidRPr="00A04CD5">
        <w:rPr>
          <w:bCs w:val="0"/>
          <w:color w:val="000000"/>
          <w:sz w:val="28"/>
          <w:szCs w:val="28"/>
          <w:lang w:eastAsia="en-US"/>
        </w:rPr>
        <w:t xml:space="preserve">депутатов, замещающих должности в представительном органе муниципального образования,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w:t>
      </w:r>
      <w:r w:rsidRPr="00A04CD5">
        <w:rPr>
          <w:sz w:val="28"/>
          <w:szCs w:val="28"/>
        </w:rPr>
        <w:t>в муниципальном образовании «Муниципальный округ Сюмсинский район Удмуртской Республики»</w:t>
      </w:r>
    </w:p>
    <w:p w:rsidR="00866578" w:rsidRPr="00FA264C" w:rsidRDefault="00866578" w:rsidP="00866578">
      <w:pPr>
        <w:ind w:firstLine="540"/>
        <w:jc w:val="both"/>
        <w:rPr>
          <w:sz w:val="28"/>
          <w:szCs w:val="28"/>
        </w:rPr>
      </w:pPr>
    </w:p>
    <w:p w:rsidR="00866578" w:rsidRPr="00FA264C" w:rsidRDefault="00866578" w:rsidP="00866578">
      <w:pPr>
        <w:ind w:firstLine="540"/>
        <w:jc w:val="both"/>
        <w:rPr>
          <w:sz w:val="28"/>
          <w:szCs w:val="28"/>
        </w:rPr>
      </w:pPr>
      <w:r w:rsidRPr="00FA264C">
        <w:rPr>
          <w:sz w:val="28"/>
          <w:szCs w:val="28"/>
        </w:rPr>
        <w:t xml:space="preserve">  </w:t>
      </w:r>
    </w:p>
    <w:p w:rsidR="00585DDA" w:rsidRPr="00FA264C" w:rsidRDefault="00585DDA" w:rsidP="00585DDA">
      <w:pPr>
        <w:pStyle w:val="ConsPlusTitle"/>
        <w:widowControl/>
        <w:jc w:val="both"/>
        <w:rPr>
          <w:sz w:val="28"/>
          <w:szCs w:val="28"/>
        </w:rPr>
      </w:pPr>
      <w:r w:rsidRPr="00FA264C">
        <w:rPr>
          <w:b w:val="0"/>
          <w:sz w:val="28"/>
          <w:szCs w:val="28"/>
        </w:rPr>
        <w:t xml:space="preserve">        В соответствии с Законом Удмуртской Республики от 24 октября 2008 года  № 43-РЗ «О гарантиях осуществления полномочий депутата и лица, замещающего муниципальную должность, в Удмуртской Республике», </w:t>
      </w:r>
    </w:p>
    <w:p w:rsidR="00866578" w:rsidRPr="00FA264C" w:rsidRDefault="00866578" w:rsidP="00866578">
      <w:pPr>
        <w:jc w:val="center"/>
        <w:rPr>
          <w:sz w:val="28"/>
          <w:szCs w:val="28"/>
        </w:rPr>
      </w:pPr>
      <w:r w:rsidRPr="00FA264C">
        <w:rPr>
          <w:sz w:val="28"/>
          <w:szCs w:val="28"/>
        </w:rPr>
        <w:t xml:space="preserve">  </w:t>
      </w:r>
    </w:p>
    <w:p w:rsidR="00F84FB0" w:rsidRPr="00FA264C" w:rsidRDefault="00866578" w:rsidP="00F84FB0">
      <w:pPr>
        <w:jc w:val="center"/>
        <w:rPr>
          <w:sz w:val="28"/>
          <w:szCs w:val="28"/>
        </w:rPr>
      </w:pPr>
      <w:r w:rsidRPr="00FA264C">
        <w:rPr>
          <w:sz w:val="28"/>
          <w:szCs w:val="28"/>
        </w:rPr>
        <w:t> </w:t>
      </w:r>
      <w:r w:rsidR="00F84FB0" w:rsidRPr="00FA264C">
        <w:rPr>
          <w:sz w:val="28"/>
          <w:szCs w:val="28"/>
        </w:rPr>
        <w:t>Совет депутатов муниципального образования «Муниципальный округ Сюмсинский район Удмуртской Республики»  РЕШИЛ:</w:t>
      </w:r>
    </w:p>
    <w:p w:rsidR="00866578" w:rsidRPr="00FA264C" w:rsidRDefault="00866578" w:rsidP="00866578">
      <w:pPr>
        <w:jc w:val="center"/>
        <w:rPr>
          <w:sz w:val="28"/>
          <w:szCs w:val="28"/>
        </w:rPr>
      </w:pPr>
      <w:r w:rsidRPr="00FA264C">
        <w:rPr>
          <w:sz w:val="28"/>
          <w:szCs w:val="28"/>
        </w:rPr>
        <w:t xml:space="preserve"> </w:t>
      </w:r>
    </w:p>
    <w:p w:rsidR="00866578" w:rsidRPr="00FA264C" w:rsidRDefault="00866578" w:rsidP="00585DDA">
      <w:pPr>
        <w:autoSpaceDE w:val="0"/>
        <w:ind w:firstLine="720"/>
        <w:jc w:val="both"/>
        <w:rPr>
          <w:sz w:val="28"/>
          <w:szCs w:val="28"/>
        </w:rPr>
      </w:pPr>
      <w:r w:rsidRPr="00FA264C">
        <w:rPr>
          <w:sz w:val="28"/>
          <w:szCs w:val="28"/>
        </w:rPr>
        <w:t xml:space="preserve">1. </w:t>
      </w:r>
      <w:r w:rsidR="00585DDA" w:rsidRPr="00FA264C">
        <w:rPr>
          <w:sz w:val="28"/>
          <w:szCs w:val="28"/>
        </w:rPr>
        <w:t xml:space="preserve">Утвердить прилагаемое Положение о назначении и выплате ежемесячной доплаты к страховой пенсии </w:t>
      </w:r>
      <w:r w:rsidR="00585DDA" w:rsidRPr="00FA264C">
        <w:rPr>
          <w:bCs/>
          <w:color w:val="000000"/>
          <w:sz w:val="28"/>
          <w:szCs w:val="28"/>
          <w:lang w:eastAsia="en-US"/>
        </w:rPr>
        <w:t>депутатов, замещающих должности в представительном органе муниципального образования,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w:t>
      </w:r>
      <w:r w:rsidR="00585DDA" w:rsidRPr="00FA264C">
        <w:rPr>
          <w:sz w:val="28"/>
          <w:szCs w:val="28"/>
        </w:rPr>
        <w:t xml:space="preserve"> в муниципальном образовании «Муниципальный округ Сюмсинский район Удмуртской Республики».</w:t>
      </w:r>
    </w:p>
    <w:p w:rsidR="00866578" w:rsidRPr="00FA264C" w:rsidRDefault="00585DDA" w:rsidP="00585DDA">
      <w:pPr>
        <w:pStyle w:val="ConsPlusTitle"/>
        <w:widowControl/>
        <w:jc w:val="both"/>
        <w:rPr>
          <w:b w:val="0"/>
          <w:sz w:val="28"/>
          <w:szCs w:val="28"/>
        </w:rPr>
      </w:pPr>
      <w:r w:rsidRPr="00FA264C">
        <w:rPr>
          <w:b w:val="0"/>
          <w:sz w:val="28"/>
          <w:szCs w:val="28"/>
        </w:rPr>
        <w:t xml:space="preserve">        </w:t>
      </w:r>
      <w:r w:rsidR="00866578" w:rsidRPr="00FA264C">
        <w:rPr>
          <w:b w:val="0"/>
          <w:sz w:val="28"/>
          <w:szCs w:val="28"/>
        </w:rPr>
        <w:t>2. Установить минимальный размер пенсии</w:t>
      </w:r>
      <w:r w:rsidRPr="00FA264C">
        <w:rPr>
          <w:b w:val="0"/>
          <w:bCs w:val="0"/>
          <w:color w:val="000000"/>
          <w:sz w:val="28"/>
          <w:szCs w:val="28"/>
          <w:lang w:eastAsia="en-US"/>
        </w:rPr>
        <w:t xml:space="preserve"> депутатов, замещающих должности в представительном органе муниципального образования,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w:t>
      </w:r>
      <w:r w:rsidRPr="00FA264C">
        <w:rPr>
          <w:b w:val="0"/>
          <w:sz w:val="28"/>
          <w:szCs w:val="28"/>
        </w:rPr>
        <w:t>в муниципальном образовании «Муниципальный округ Сюмсинский район Удмуртской Республики»</w:t>
      </w:r>
      <w:r w:rsidR="00F84FB0" w:rsidRPr="00FA264C">
        <w:rPr>
          <w:b w:val="0"/>
          <w:sz w:val="28"/>
          <w:szCs w:val="28"/>
        </w:rPr>
        <w:t xml:space="preserve">, </w:t>
      </w:r>
      <w:r w:rsidR="00866578" w:rsidRPr="00FA264C">
        <w:rPr>
          <w:b w:val="0"/>
          <w:sz w:val="28"/>
          <w:szCs w:val="28"/>
        </w:rPr>
        <w:t xml:space="preserve">в сумме 2575 рублей. </w:t>
      </w:r>
    </w:p>
    <w:p w:rsidR="006E79B4" w:rsidRPr="00FA264C" w:rsidRDefault="006E79B4" w:rsidP="006E79B4">
      <w:pPr>
        <w:autoSpaceDE w:val="0"/>
        <w:autoSpaceDN w:val="0"/>
        <w:adjustRightInd w:val="0"/>
        <w:jc w:val="both"/>
        <w:rPr>
          <w:rFonts w:eastAsiaTheme="minorHAnsi"/>
          <w:sz w:val="28"/>
          <w:szCs w:val="28"/>
          <w:lang w:eastAsia="en-US"/>
        </w:rPr>
      </w:pPr>
      <w:r w:rsidRPr="00FA264C">
        <w:rPr>
          <w:sz w:val="28"/>
          <w:szCs w:val="28"/>
        </w:rPr>
        <w:t xml:space="preserve">       </w:t>
      </w:r>
      <w:r w:rsidR="00866578" w:rsidRPr="00FA264C">
        <w:rPr>
          <w:sz w:val="28"/>
          <w:szCs w:val="28"/>
        </w:rPr>
        <w:t> </w:t>
      </w:r>
      <w:r w:rsidRPr="00FA264C">
        <w:rPr>
          <w:rFonts w:eastAsiaTheme="minorHAnsi"/>
          <w:sz w:val="28"/>
          <w:szCs w:val="28"/>
          <w:lang w:eastAsia="en-US"/>
        </w:rPr>
        <w:t>3. Признать утратившими силу решения Совета депутатов:</w:t>
      </w:r>
    </w:p>
    <w:p w:rsidR="006E79B4" w:rsidRPr="00FA264C" w:rsidRDefault="006E79B4" w:rsidP="006E79B4">
      <w:pPr>
        <w:rPr>
          <w:sz w:val="28"/>
          <w:szCs w:val="28"/>
        </w:rPr>
      </w:pPr>
      <w:r w:rsidRPr="00FA264C">
        <w:rPr>
          <w:sz w:val="28"/>
          <w:szCs w:val="28"/>
        </w:rPr>
        <w:t xml:space="preserve">        1) муниципального образования «Сюмсинский  район»:</w:t>
      </w:r>
    </w:p>
    <w:p w:rsidR="006E79B4" w:rsidRPr="00FA264C" w:rsidRDefault="002020C1" w:rsidP="006E79B4">
      <w:pPr>
        <w:ind w:firstLine="567"/>
        <w:jc w:val="both"/>
        <w:rPr>
          <w:sz w:val="28"/>
          <w:szCs w:val="28"/>
        </w:rPr>
      </w:pPr>
      <w:r w:rsidRPr="00FA264C">
        <w:rPr>
          <w:sz w:val="28"/>
          <w:szCs w:val="28"/>
        </w:rPr>
        <w:lastRenderedPageBreak/>
        <w:t>от 25 декабря 2014 года № 53</w:t>
      </w:r>
      <w:r w:rsidR="006E79B4" w:rsidRPr="00FA264C">
        <w:rPr>
          <w:sz w:val="28"/>
          <w:szCs w:val="28"/>
        </w:rPr>
        <w:t xml:space="preserve"> «</w:t>
      </w:r>
      <w:r w:rsidR="006E79B4" w:rsidRPr="00FA264C">
        <w:rPr>
          <w:bCs/>
          <w:color w:val="000000"/>
          <w:sz w:val="28"/>
          <w:szCs w:val="28"/>
        </w:rPr>
        <w:t>Об утверждении</w:t>
      </w:r>
      <w:r w:rsidR="00417C10" w:rsidRPr="00FA264C">
        <w:rPr>
          <w:bCs/>
          <w:color w:val="000000"/>
          <w:sz w:val="28"/>
          <w:szCs w:val="28"/>
        </w:rPr>
        <w:t xml:space="preserve"> П</w:t>
      </w:r>
      <w:r w:rsidR="006E79B4" w:rsidRPr="00FA264C">
        <w:rPr>
          <w:bCs/>
          <w:color w:val="000000"/>
          <w:sz w:val="28"/>
          <w:szCs w:val="28"/>
        </w:rPr>
        <w:t>орядка установления и выплаты ежемесячной доплаты к пенсии лицам, замещавшим муниципальную должность»</w:t>
      </w:r>
      <w:r w:rsidR="006E79B4" w:rsidRPr="00FA264C">
        <w:rPr>
          <w:sz w:val="28"/>
          <w:szCs w:val="28"/>
        </w:rPr>
        <w:t>;</w:t>
      </w:r>
    </w:p>
    <w:p w:rsidR="00417C10" w:rsidRPr="00FA264C" w:rsidRDefault="006E79B4" w:rsidP="00417C10">
      <w:pPr>
        <w:ind w:firstLine="567"/>
        <w:jc w:val="both"/>
        <w:rPr>
          <w:sz w:val="28"/>
          <w:szCs w:val="28"/>
        </w:rPr>
      </w:pPr>
      <w:r w:rsidRPr="00FA264C">
        <w:rPr>
          <w:sz w:val="28"/>
          <w:szCs w:val="28"/>
        </w:rPr>
        <w:t>от</w:t>
      </w:r>
      <w:r w:rsidR="00417C10" w:rsidRPr="00FA264C">
        <w:rPr>
          <w:sz w:val="28"/>
          <w:szCs w:val="28"/>
        </w:rPr>
        <w:t xml:space="preserve"> 21 апреля 2016 года № 20</w:t>
      </w:r>
      <w:r w:rsidRPr="00FA264C">
        <w:rPr>
          <w:sz w:val="28"/>
          <w:szCs w:val="28"/>
        </w:rPr>
        <w:t xml:space="preserve"> «О внесении изменений в </w:t>
      </w:r>
      <w:r w:rsidR="00417C10" w:rsidRPr="00FA264C">
        <w:rPr>
          <w:bCs/>
          <w:color w:val="000000"/>
          <w:sz w:val="28"/>
          <w:szCs w:val="28"/>
        </w:rPr>
        <w:t>Порядок установления и выплаты ежемесячной доплаты к пенсии лицам, замещавшим муниципальную должность», утвержденный решением Сюмсинского районного Совета депутатов от 25.12.2014 № 53</w:t>
      </w:r>
      <w:r w:rsidR="00417C10" w:rsidRPr="00FA264C">
        <w:rPr>
          <w:sz w:val="28"/>
          <w:szCs w:val="28"/>
        </w:rPr>
        <w:t>;</w:t>
      </w:r>
    </w:p>
    <w:p w:rsidR="006E79B4" w:rsidRPr="00FA264C" w:rsidRDefault="00417C10" w:rsidP="006E79B4">
      <w:pPr>
        <w:ind w:firstLine="567"/>
        <w:jc w:val="both"/>
        <w:rPr>
          <w:sz w:val="28"/>
          <w:szCs w:val="28"/>
        </w:rPr>
      </w:pPr>
      <w:r w:rsidRPr="00FA264C">
        <w:rPr>
          <w:sz w:val="28"/>
          <w:szCs w:val="28"/>
        </w:rPr>
        <w:t xml:space="preserve">от 16 февраля 2021 года № 8 «О внесении изменений в </w:t>
      </w:r>
      <w:r w:rsidRPr="00FA264C">
        <w:rPr>
          <w:bCs/>
          <w:color w:val="000000"/>
          <w:sz w:val="28"/>
          <w:szCs w:val="28"/>
        </w:rPr>
        <w:t>Порядок установления и выплаты ежемесячной доплаты к пенсии лицам, замещавшим муниципальную должность»</w:t>
      </w:r>
      <w:r w:rsidR="002E7D89" w:rsidRPr="00FA264C">
        <w:rPr>
          <w:bCs/>
          <w:color w:val="000000"/>
          <w:sz w:val="28"/>
          <w:szCs w:val="28"/>
        </w:rPr>
        <w:t>.</w:t>
      </w:r>
    </w:p>
    <w:p w:rsidR="006E79B4" w:rsidRPr="00FA264C" w:rsidRDefault="0041611E" w:rsidP="006E79B4">
      <w:pPr>
        <w:ind w:firstLine="567"/>
        <w:jc w:val="both"/>
        <w:rPr>
          <w:bCs/>
          <w:color w:val="000000"/>
          <w:sz w:val="28"/>
          <w:szCs w:val="28"/>
        </w:rPr>
      </w:pPr>
      <w:r w:rsidRPr="00FA264C">
        <w:rPr>
          <w:bCs/>
          <w:color w:val="000000"/>
          <w:sz w:val="28"/>
          <w:szCs w:val="28"/>
        </w:rPr>
        <w:t xml:space="preserve"> </w:t>
      </w:r>
      <w:r w:rsidR="006E79B4" w:rsidRPr="00FA264C">
        <w:rPr>
          <w:bCs/>
          <w:color w:val="000000"/>
          <w:sz w:val="28"/>
          <w:szCs w:val="28"/>
        </w:rPr>
        <w:t>2) муниципального образования «Васькинское»:</w:t>
      </w:r>
    </w:p>
    <w:p w:rsidR="006E79B4" w:rsidRPr="00FA264C" w:rsidRDefault="006E79B4" w:rsidP="00417C10">
      <w:pPr>
        <w:ind w:firstLine="567"/>
        <w:jc w:val="both"/>
        <w:rPr>
          <w:sz w:val="28"/>
          <w:szCs w:val="28"/>
        </w:rPr>
      </w:pPr>
      <w:r w:rsidRPr="00FA264C">
        <w:rPr>
          <w:bCs/>
          <w:color w:val="000000"/>
          <w:sz w:val="28"/>
          <w:szCs w:val="28"/>
        </w:rPr>
        <w:t xml:space="preserve">от  24 </w:t>
      </w:r>
      <w:r w:rsidR="00417C10" w:rsidRPr="00FA264C">
        <w:rPr>
          <w:bCs/>
          <w:color w:val="000000"/>
          <w:sz w:val="28"/>
          <w:szCs w:val="28"/>
        </w:rPr>
        <w:t>декабря 2014 года № 44</w:t>
      </w:r>
      <w:r w:rsidRPr="00FA264C">
        <w:rPr>
          <w:bCs/>
          <w:color w:val="000000"/>
          <w:sz w:val="28"/>
          <w:szCs w:val="28"/>
        </w:rPr>
        <w:t xml:space="preserve">  </w:t>
      </w:r>
      <w:r w:rsidR="00417C10" w:rsidRPr="00FA264C">
        <w:rPr>
          <w:sz w:val="28"/>
          <w:szCs w:val="28"/>
        </w:rPr>
        <w:t>«</w:t>
      </w:r>
      <w:r w:rsidR="00417C10" w:rsidRPr="00FA264C">
        <w:rPr>
          <w:bCs/>
          <w:color w:val="000000"/>
          <w:sz w:val="28"/>
          <w:szCs w:val="28"/>
        </w:rPr>
        <w:t>Об утверждении Порядка установления и выплаты ежемесячной доплаты к пенсии лицам, замещавшим муниципальную должность»</w:t>
      </w:r>
      <w:r w:rsidR="002E7D89" w:rsidRPr="00FA264C">
        <w:rPr>
          <w:bCs/>
          <w:color w:val="000000"/>
          <w:sz w:val="28"/>
          <w:szCs w:val="28"/>
        </w:rPr>
        <w:t>.</w:t>
      </w:r>
    </w:p>
    <w:p w:rsidR="006E79B4" w:rsidRPr="00FA264C" w:rsidRDefault="006E79B4" w:rsidP="006E79B4">
      <w:pPr>
        <w:ind w:firstLine="567"/>
        <w:jc w:val="both"/>
        <w:rPr>
          <w:sz w:val="28"/>
          <w:szCs w:val="28"/>
        </w:rPr>
      </w:pPr>
      <w:r w:rsidRPr="00FA264C">
        <w:rPr>
          <w:sz w:val="28"/>
          <w:szCs w:val="28"/>
        </w:rPr>
        <w:t>3) муниципальное образование «Гуринское»:</w:t>
      </w:r>
    </w:p>
    <w:p w:rsidR="002E7D89" w:rsidRPr="00FA264C" w:rsidRDefault="002E7D89" w:rsidP="002E7D89">
      <w:pPr>
        <w:ind w:firstLine="567"/>
        <w:jc w:val="both"/>
        <w:rPr>
          <w:sz w:val="28"/>
          <w:szCs w:val="28"/>
        </w:rPr>
      </w:pPr>
      <w:r w:rsidRPr="00FA264C">
        <w:rPr>
          <w:bCs/>
          <w:color w:val="000000"/>
          <w:sz w:val="28"/>
          <w:szCs w:val="28"/>
        </w:rPr>
        <w:t xml:space="preserve">от  24 декабря 2014 года № 44  </w:t>
      </w:r>
      <w:r w:rsidRPr="00FA264C">
        <w:rPr>
          <w:sz w:val="28"/>
          <w:szCs w:val="28"/>
        </w:rPr>
        <w:t>«</w:t>
      </w:r>
      <w:r w:rsidRPr="00FA264C">
        <w:rPr>
          <w:bCs/>
          <w:color w:val="000000"/>
          <w:sz w:val="28"/>
          <w:szCs w:val="28"/>
        </w:rPr>
        <w:t>Об утверждении Порядка установления и выплаты ежемесячной доплаты к пенсии лицам, замещавшим муниципальную должность»</w:t>
      </w:r>
      <w:r w:rsidR="003A3C20" w:rsidRPr="00FA264C">
        <w:rPr>
          <w:sz w:val="28"/>
          <w:szCs w:val="28"/>
        </w:rPr>
        <w:t>;</w:t>
      </w:r>
    </w:p>
    <w:p w:rsidR="002E7D89" w:rsidRPr="00FA264C" w:rsidRDefault="002E7D89" w:rsidP="003A3C20">
      <w:pPr>
        <w:ind w:firstLine="567"/>
        <w:jc w:val="both"/>
        <w:rPr>
          <w:sz w:val="28"/>
          <w:szCs w:val="28"/>
        </w:rPr>
      </w:pPr>
      <w:r w:rsidRPr="00FA264C">
        <w:rPr>
          <w:bCs/>
          <w:color w:val="000000"/>
          <w:sz w:val="28"/>
          <w:szCs w:val="28"/>
        </w:rPr>
        <w:t>от 12 марта 2021 года № 5 «</w:t>
      </w:r>
      <w:r w:rsidRPr="00FA264C">
        <w:rPr>
          <w:sz w:val="28"/>
          <w:szCs w:val="28"/>
        </w:rPr>
        <w:t xml:space="preserve">О внесении изменений в </w:t>
      </w:r>
      <w:r w:rsidRPr="00FA264C">
        <w:rPr>
          <w:bCs/>
          <w:color w:val="000000"/>
          <w:sz w:val="28"/>
          <w:szCs w:val="28"/>
        </w:rPr>
        <w:t>Порядок установления и выплаты ежемесячной доплаты к пенсии лицам, замещавшим муниципальную должность».</w:t>
      </w:r>
    </w:p>
    <w:p w:rsidR="006E79B4" w:rsidRPr="00FA264C" w:rsidRDefault="006E79B4" w:rsidP="006E79B4">
      <w:pPr>
        <w:ind w:firstLine="567"/>
        <w:jc w:val="both"/>
        <w:rPr>
          <w:sz w:val="28"/>
          <w:szCs w:val="28"/>
        </w:rPr>
      </w:pPr>
      <w:r w:rsidRPr="00FA264C">
        <w:rPr>
          <w:sz w:val="28"/>
          <w:szCs w:val="28"/>
        </w:rPr>
        <w:t>4) муниципальное образование «Гуртлудское»:</w:t>
      </w:r>
    </w:p>
    <w:p w:rsidR="006E79B4" w:rsidRPr="00FA264C" w:rsidRDefault="003A3C20" w:rsidP="006E79B4">
      <w:pPr>
        <w:ind w:firstLine="567"/>
        <w:jc w:val="both"/>
        <w:rPr>
          <w:sz w:val="28"/>
          <w:szCs w:val="28"/>
        </w:rPr>
      </w:pPr>
      <w:r w:rsidRPr="00FA264C">
        <w:rPr>
          <w:bCs/>
          <w:color w:val="000000"/>
          <w:sz w:val="28"/>
          <w:szCs w:val="28"/>
        </w:rPr>
        <w:t>от  24 декабря 2014 года № 48</w:t>
      </w:r>
      <w:r w:rsidR="006E79B4" w:rsidRPr="00FA264C">
        <w:rPr>
          <w:bCs/>
          <w:color w:val="000000"/>
          <w:sz w:val="28"/>
          <w:szCs w:val="28"/>
        </w:rPr>
        <w:t xml:space="preserve">  </w:t>
      </w:r>
      <w:r w:rsidRPr="00FA264C">
        <w:rPr>
          <w:sz w:val="28"/>
          <w:szCs w:val="28"/>
        </w:rPr>
        <w:t>«</w:t>
      </w:r>
      <w:r w:rsidRPr="00FA264C">
        <w:rPr>
          <w:bCs/>
          <w:color w:val="000000"/>
          <w:sz w:val="28"/>
          <w:szCs w:val="28"/>
        </w:rPr>
        <w:t>Об утверждении Порядка установления и выплаты ежемесячной доплаты к пенсии лицам, замещавшим муниципальную должность»</w:t>
      </w:r>
      <w:r w:rsidR="007E2D2B" w:rsidRPr="00FA264C">
        <w:rPr>
          <w:bCs/>
          <w:color w:val="000000"/>
          <w:sz w:val="28"/>
          <w:szCs w:val="28"/>
        </w:rPr>
        <w:t>.</w:t>
      </w:r>
    </w:p>
    <w:p w:rsidR="006E79B4" w:rsidRPr="00FA264C" w:rsidRDefault="006E79B4" w:rsidP="006E79B4">
      <w:pPr>
        <w:ind w:firstLine="567"/>
        <w:jc w:val="both"/>
        <w:rPr>
          <w:sz w:val="28"/>
          <w:szCs w:val="28"/>
        </w:rPr>
      </w:pPr>
      <w:r w:rsidRPr="00FA264C">
        <w:rPr>
          <w:sz w:val="28"/>
          <w:szCs w:val="28"/>
        </w:rPr>
        <w:t>5) муниципальное образование «Дмитрошурское»:</w:t>
      </w:r>
    </w:p>
    <w:p w:rsidR="006E79B4" w:rsidRPr="00FA264C" w:rsidRDefault="007E2D2B" w:rsidP="00D22E86">
      <w:pPr>
        <w:ind w:firstLine="567"/>
        <w:jc w:val="both"/>
        <w:rPr>
          <w:sz w:val="28"/>
          <w:szCs w:val="28"/>
        </w:rPr>
      </w:pPr>
      <w:r w:rsidRPr="00FA264C">
        <w:rPr>
          <w:bCs/>
          <w:color w:val="000000"/>
          <w:sz w:val="28"/>
          <w:szCs w:val="28"/>
        </w:rPr>
        <w:t>от  26 декабря 2014 года № 40</w:t>
      </w:r>
      <w:r w:rsidR="006E79B4" w:rsidRPr="00FA264C">
        <w:rPr>
          <w:bCs/>
          <w:color w:val="000000"/>
          <w:sz w:val="28"/>
          <w:szCs w:val="28"/>
        </w:rPr>
        <w:t xml:space="preserve">  </w:t>
      </w:r>
      <w:r w:rsidRPr="00FA264C">
        <w:rPr>
          <w:sz w:val="28"/>
          <w:szCs w:val="28"/>
        </w:rPr>
        <w:t>«</w:t>
      </w:r>
      <w:r w:rsidRPr="00FA264C">
        <w:rPr>
          <w:bCs/>
          <w:color w:val="000000"/>
          <w:sz w:val="28"/>
          <w:szCs w:val="28"/>
        </w:rPr>
        <w:t>Об утверждении Порядка установления и выплаты ежемесячной доплаты к пенсии лицам, замещавшим муниципальную должность»</w:t>
      </w:r>
      <w:r w:rsidRPr="00FA264C">
        <w:rPr>
          <w:sz w:val="28"/>
          <w:szCs w:val="28"/>
        </w:rPr>
        <w:t>.</w:t>
      </w:r>
    </w:p>
    <w:p w:rsidR="006E79B4" w:rsidRPr="00FA264C" w:rsidRDefault="006E79B4" w:rsidP="006E79B4">
      <w:pPr>
        <w:ind w:firstLine="567"/>
        <w:jc w:val="both"/>
        <w:rPr>
          <w:sz w:val="28"/>
          <w:szCs w:val="28"/>
        </w:rPr>
      </w:pPr>
      <w:r w:rsidRPr="00FA264C">
        <w:rPr>
          <w:sz w:val="28"/>
          <w:szCs w:val="28"/>
        </w:rPr>
        <w:t>6) муниципальное образование «Кильмезское»:</w:t>
      </w:r>
    </w:p>
    <w:p w:rsidR="006E79B4" w:rsidRPr="00FA264C" w:rsidRDefault="006E79B4" w:rsidP="006E79B4">
      <w:pPr>
        <w:ind w:firstLine="567"/>
        <w:jc w:val="both"/>
        <w:rPr>
          <w:sz w:val="28"/>
          <w:szCs w:val="28"/>
        </w:rPr>
      </w:pPr>
      <w:r w:rsidRPr="00FA264C">
        <w:rPr>
          <w:bCs/>
          <w:color w:val="000000"/>
          <w:sz w:val="28"/>
          <w:szCs w:val="28"/>
        </w:rPr>
        <w:t>от</w:t>
      </w:r>
      <w:r w:rsidR="007E2D2B" w:rsidRPr="00FA264C">
        <w:rPr>
          <w:bCs/>
          <w:color w:val="000000"/>
          <w:sz w:val="28"/>
          <w:szCs w:val="28"/>
        </w:rPr>
        <w:t xml:space="preserve">  24 декабря 2014 года № 35</w:t>
      </w:r>
      <w:r w:rsidRPr="00FA264C">
        <w:rPr>
          <w:bCs/>
          <w:color w:val="000000"/>
          <w:sz w:val="28"/>
          <w:szCs w:val="28"/>
        </w:rPr>
        <w:t xml:space="preserve"> </w:t>
      </w:r>
      <w:r w:rsidR="007E2D2B" w:rsidRPr="00FA264C">
        <w:rPr>
          <w:sz w:val="28"/>
          <w:szCs w:val="28"/>
        </w:rPr>
        <w:t>«</w:t>
      </w:r>
      <w:r w:rsidR="007E2D2B" w:rsidRPr="00FA264C">
        <w:rPr>
          <w:bCs/>
          <w:color w:val="000000"/>
          <w:sz w:val="28"/>
          <w:szCs w:val="28"/>
        </w:rPr>
        <w:t>Об утверждении Порядка установления и выплаты ежемесячной доплаты к пенсии лицам, замещавшим муниципальную должность»</w:t>
      </w:r>
      <w:r w:rsidR="007E2D2B" w:rsidRPr="00FA264C">
        <w:rPr>
          <w:sz w:val="28"/>
          <w:szCs w:val="28"/>
        </w:rPr>
        <w:t>.</w:t>
      </w:r>
    </w:p>
    <w:p w:rsidR="006E79B4" w:rsidRPr="00FA264C" w:rsidRDefault="006E79B4" w:rsidP="006E79B4">
      <w:pPr>
        <w:ind w:firstLine="567"/>
        <w:jc w:val="both"/>
        <w:rPr>
          <w:sz w:val="28"/>
          <w:szCs w:val="28"/>
        </w:rPr>
      </w:pPr>
      <w:r w:rsidRPr="00FA264C">
        <w:rPr>
          <w:sz w:val="28"/>
          <w:szCs w:val="28"/>
        </w:rPr>
        <w:t>7) муниципальное образование «Муки – Каксинское»:</w:t>
      </w:r>
    </w:p>
    <w:p w:rsidR="006E79B4" w:rsidRPr="00FA264C" w:rsidRDefault="00BB64B1" w:rsidP="006E79B4">
      <w:pPr>
        <w:ind w:firstLine="567"/>
        <w:jc w:val="both"/>
        <w:rPr>
          <w:sz w:val="28"/>
          <w:szCs w:val="28"/>
        </w:rPr>
      </w:pPr>
      <w:r w:rsidRPr="00FA264C">
        <w:rPr>
          <w:bCs/>
          <w:color w:val="000000"/>
          <w:sz w:val="28"/>
          <w:szCs w:val="28"/>
        </w:rPr>
        <w:t>от 24 декабря 2014 года № 31</w:t>
      </w:r>
      <w:r w:rsidR="006E79B4" w:rsidRPr="00FA264C">
        <w:rPr>
          <w:bCs/>
          <w:color w:val="000000"/>
          <w:sz w:val="28"/>
          <w:szCs w:val="28"/>
        </w:rPr>
        <w:t xml:space="preserve"> </w:t>
      </w:r>
      <w:r w:rsidRPr="00FA264C">
        <w:rPr>
          <w:sz w:val="28"/>
          <w:szCs w:val="28"/>
        </w:rPr>
        <w:t>«</w:t>
      </w:r>
      <w:r w:rsidRPr="00FA264C">
        <w:rPr>
          <w:bCs/>
          <w:color w:val="000000"/>
          <w:sz w:val="28"/>
          <w:szCs w:val="28"/>
        </w:rPr>
        <w:t>Об утверждении Порядка установления и выплаты ежемесячной доплаты к пенсии лицам, замещавшим муниципальную должность»</w:t>
      </w:r>
      <w:r w:rsidRPr="00FA264C">
        <w:rPr>
          <w:sz w:val="28"/>
          <w:szCs w:val="28"/>
        </w:rPr>
        <w:t>.</w:t>
      </w:r>
    </w:p>
    <w:p w:rsidR="006E79B4" w:rsidRPr="00FA264C" w:rsidRDefault="006E79B4" w:rsidP="006E79B4">
      <w:pPr>
        <w:jc w:val="both"/>
        <w:rPr>
          <w:sz w:val="28"/>
          <w:szCs w:val="28"/>
        </w:rPr>
      </w:pPr>
      <w:r w:rsidRPr="00FA264C">
        <w:rPr>
          <w:sz w:val="28"/>
          <w:szCs w:val="28"/>
        </w:rPr>
        <w:t xml:space="preserve">         8) муниципальное образование  «Орловское»:</w:t>
      </w:r>
    </w:p>
    <w:p w:rsidR="00BB64B1" w:rsidRPr="00FA264C" w:rsidRDefault="006E79B4" w:rsidP="00BB64B1">
      <w:pPr>
        <w:ind w:firstLine="567"/>
        <w:jc w:val="both"/>
        <w:rPr>
          <w:sz w:val="28"/>
          <w:szCs w:val="28"/>
        </w:rPr>
      </w:pPr>
      <w:r w:rsidRPr="00FA264C">
        <w:rPr>
          <w:bCs/>
          <w:color w:val="000000"/>
          <w:sz w:val="28"/>
          <w:szCs w:val="28"/>
        </w:rPr>
        <w:t>от 24 декабря 2014 года № 4</w:t>
      </w:r>
      <w:r w:rsidR="00BB64B1" w:rsidRPr="00FA264C">
        <w:rPr>
          <w:bCs/>
          <w:color w:val="000000"/>
          <w:sz w:val="28"/>
          <w:szCs w:val="28"/>
        </w:rPr>
        <w:t xml:space="preserve">3 </w:t>
      </w:r>
      <w:r w:rsidR="00BB64B1" w:rsidRPr="00FA264C">
        <w:rPr>
          <w:sz w:val="28"/>
          <w:szCs w:val="28"/>
        </w:rPr>
        <w:t>«</w:t>
      </w:r>
      <w:r w:rsidR="00BB64B1" w:rsidRPr="00FA264C">
        <w:rPr>
          <w:bCs/>
          <w:color w:val="000000"/>
          <w:sz w:val="28"/>
          <w:szCs w:val="28"/>
        </w:rPr>
        <w:t>Об утверждении Порядка установления и выплаты ежемесячной доплаты к пенсии лицам, замещавшим муниципальную должность»</w:t>
      </w:r>
      <w:r w:rsidR="00BB64B1" w:rsidRPr="00FA264C">
        <w:rPr>
          <w:sz w:val="28"/>
          <w:szCs w:val="28"/>
        </w:rPr>
        <w:t>;</w:t>
      </w:r>
    </w:p>
    <w:p w:rsidR="006E79B4" w:rsidRPr="00FA264C" w:rsidRDefault="00BB64B1" w:rsidP="00BB64B1">
      <w:pPr>
        <w:ind w:firstLine="567"/>
        <w:jc w:val="both"/>
        <w:rPr>
          <w:sz w:val="28"/>
          <w:szCs w:val="28"/>
        </w:rPr>
      </w:pPr>
      <w:r w:rsidRPr="00FA264C">
        <w:rPr>
          <w:bCs/>
          <w:color w:val="000000"/>
          <w:sz w:val="28"/>
          <w:szCs w:val="28"/>
        </w:rPr>
        <w:t>от 12 марта 2021 года № 5 «</w:t>
      </w:r>
      <w:r w:rsidRPr="00FA264C">
        <w:rPr>
          <w:sz w:val="28"/>
          <w:szCs w:val="28"/>
        </w:rPr>
        <w:t xml:space="preserve">О внесении изменений в </w:t>
      </w:r>
      <w:r w:rsidRPr="00FA264C">
        <w:rPr>
          <w:bCs/>
          <w:color w:val="000000"/>
          <w:sz w:val="28"/>
          <w:szCs w:val="28"/>
        </w:rPr>
        <w:t>Порядок установления и выплаты ежемесячной доплаты к пенсии лицам, замещавшим муниципальную должность».</w:t>
      </w:r>
    </w:p>
    <w:p w:rsidR="006E79B4" w:rsidRPr="00FA264C" w:rsidRDefault="00BB64B1" w:rsidP="006E79B4">
      <w:pPr>
        <w:jc w:val="both"/>
        <w:rPr>
          <w:sz w:val="28"/>
          <w:szCs w:val="28"/>
        </w:rPr>
      </w:pPr>
      <w:r w:rsidRPr="00FA264C">
        <w:rPr>
          <w:sz w:val="28"/>
          <w:szCs w:val="28"/>
        </w:rPr>
        <w:t xml:space="preserve">         </w:t>
      </w:r>
      <w:r w:rsidR="006E79B4" w:rsidRPr="00FA264C">
        <w:rPr>
          <w:sz w:val="28"/>
          <w:szCs w:val="28"/>
        </w:rPr>
        <w:t>9) муниципальное образование «Сюмсинское»</w:t>
      </w:r>
    </w:p>
    <w:p w:rsidR="006E79B4" w:rsidRPr="00FA264C" w:rsidRDefault="00BB64B1" w:rsidP="00BB64B1">
      <w:pPr>
        <w:ind w:firstLine="567"/>
        <w:jc w:val="both"/>
        <w:rPr>
          <w:sz w:val="28"/>
          <w:szCs w:val="28"/>
        </w:rPr>
      </w:pPr>
      <w:r w:rsidRPr="00FA264C">
        <w:rPr>
          <w:bCs/>
          <w:color w:val="000000"/>
          <w:sz w:val="28"/>
          <w:szCs w:val="28"/>
        </w:rPr>
        <w:lastRenderedPageBreak/>
        <w:t>от 26 декабря 2014 года № 41</w:t>
      </w:r>
      <w:r w:rsidR="006E79B4" w:rsidRPr="00FA264C">
        <w:rPr>
          <w:bCs/>
          <w:color w:val="000000"/>
          <w:sz w:val="28"/>
          <w:szCs w:val="28"/>
        </w:rPr>
        <w:t xml:space="preserve"> </w:t>
      </w:r>
      <w:r w:rsidRPr="00FA264C">
        <w:rPr>
          <w:sz w:val="28"/>
          <w:szCs w:val="28"/>
        </w:rPr>
        <w:t>«</w:t>
      </w:r>
      <w:r w:rsidRPr="00FA264C">
        <w:rPr>
          <w:bCs/>
          <w:color w:val="000000"/>
          <w:sz w:val="28"/>
          <w:szCs w:val="28"/>
        </w:rPr>
        <w:t>Об утверждении Порядка установления и выплаты ежемесячной доплаты к пенсии лицам, замещавшим муниципальную должность»</w:t>
      </w:r>
      <w:r w:rsidR="00E92F47" w:rsidRPr="00FA264C">
        <w:rPr>
          <w:sz w:val="28"/>
          <w:szCs w:val="28"/>
        </w:rPr>
        <w:t>.</w:t>
      </w:r>
    </w:p>
    <w:p w:rsidR="006E79B4" w:rsidRPr="00FA264C" w:rsidRDefault="006E79B4" w:rsidP="006E79B4">
      <w:pPr>
        <w:ind w:firstLine="567"/>
        <w:jc w:val="both"/>
        <w:rPr>
          <w:sz w:val="28"/>
          <w:szCs w:val="28"/>
        </w:rPr>
      </w:pPr>
      <w:r w:rsidRPr="00FA264C">
        <w:rPr>
          <w:sz w:val="28"/>
          <w:szCs w:val="28"/>
        </w:rPr>
        <w:t xml:space="preserve">3. Настоящее решение вступает в силу с момента его официального опубликования. </w:t>
      </w:r>
    </w:p>
    <w:p w:rsidR="00866578" w:rsidRPr="00FA264C" w:rsidRDefault="00866578" w:rsidP="00866578">
      <w:pPr>
        <w:ind w:firstLine="540"/>
        <w:jc w:val="both"/>
        <w:rPr>
          <w:sz w:val="28"/>
          <w:szCs w:val="28"/>
        </w:rPr>
      </w:pPr>
      <w:r w:rsidRPr="00FA264C">
        <w:rPr>
          <w:sz w:val="28"/>
          <w:szCs w:val="28"/>
        </w:rPr>
        <w:t xml:space="preserve"> </w:t>
      </w:r>
    </w:p>
    <w:p w:rsidR="006E79B4" w:rsidRPr="00FA264C" w:rsidRDefault="006E79B4" w:rsidP="00866578">
      <w:pPr>
        <w:ind w:firstLine="540"/>
        <w:jc w:val="both"/>
        <w:rPr>
          <w:sz w:val="28"/>
          <w:szCs w:val="28"/>
        </w:rPr>
      </w:pPr>
    </w:p>
    <w:p w:rsidR="00FA264C" w:rsidRPr="0068174D" w:rsidRDefault="00FA264C" w:rsidP="00FA264C">
      <w:pPr>
        <w:autoSpaceDE w:val="0"/>
        <w:rPr>
          <w:sz w:val="28"/>
          <w:szCs w:val="28"/>
        </w:rPr>
      </w:pPr>
      <w:r w:rsidRPr="0068174D">
        <w:rPr>
          <w:sz w:val="28"/>
          <w:szCs w:val="28"/>
        </w:rPr>
        <w:t>Председатель Совета депутатов</w:t>
      </w:r>
    </w:p>
    <w:p w:rsidR="00FA264C" w:rsidRPr="0068174D" w:rsidRDefault="00FA264C" w:rsidP="00FA264C">
      <w:pPr>
        <w:autoSpaceDE w:val="0"/>
        <w:rPr>
          <w:sz w:val="28"/>
          <w:szCs w:val="28"/>
        </w:rPr>
      </w:pPr>
      <w:r w:rsidRPr="0068174D">
        <w:rPr>
          <w:sz w:val="28"/>
          <w:szCs w:val="28"/>
        </w:rPr>
        <w:t>муниципального образования</w:t>
      </w:r>
    </w:p>
    <w:p w:rsidR="00FA264C" w:rsidRPr="0068174D" w:rsidRDefault="00FA264C" w:rsidP="00FA264C">
      <w:pPr>
        <w:autoSpaceDE w:val="0"/>
        <w:rPr>
          <w:sz w:val="28"/>
          <w:szCs w:val="28"/>
        </w:rPr>
      </w:pPr>
      <w:r w:rsidRPr="0068174D">
        <w:rPr>
          <w:sz w:val="28"/>
          <w:szCs w:val="28"/>
        </w:rPr>
        <w:t>«Муниципальный округ Сюмсинский</w:t>
      </w:r>
    </w:p>
    <w:p w:rsidR="00FA264C" w:rsidRDefault="00FA264C" w:rsidP="00FA264C">
      <w:pPr>
        <w:suppressAutoHyphens/>
        <w:rPr>
          <w:sz w:val="28"/>
          <w:szCs w:val="28"/>
          <w:lang w:eastAsia="zh-CN"/>
        </w:rPr>
      </w:pPr>
      <w:r w:rsidRPr="0068174D">
        <w:rPr>
          <w:sz w:val="28"/>
          <w:szCs w:val="28"/>
        </w:rPr>
        <w:t xml:space="preserve"> район Удмуртской Республики»                                                        А.Л.Пантюхин</w:t>
      </w:r>
      <w:r w:rsidRPr="00FA264C">
        <w:rPr>
          <w:sz w:val="28"/>
          <w:szCs w:val="28"/>
          <w:lang w:eastAsia="zh-CN"/>
        </w:rPr>
        <w:t xml:space="preserve"> </w:t>
      </w:r>
    </w:p>
    <w:p w:rsidR="00FA264C" w:rsidRDefault="00FA264C" w:rsidP="00FA264C">
      <w:pPr>
        <w:suppressAutoHyphens/>
        <w:rPr>
          <w:sz w:val="28"/>
          <w:szCs w:val="28"/>
          <w:lang w:eastAsia="zh-CN"/>
        </w:rPr>
      </w:pPr>
    </w:p>
    <w:p w:rsidR="00EE1AF9" w:rsidRPr="00FA264C" w:rsidRDefault="00EE1AF9" w:rsidP="00FA264C">
      <w:pPr>
        <w:suppressAutoHyphens/>
        <w:rPr>
          <w:sz w:val="28"/>
          <w:szCs w:val="28"/>
          <w:lang w:eastAsia="zh-CN"/>
        </w:rPr>
      </w:pPr>
      <w:r w:rsidRPr="00FA264C">
        <w:rPr>
          <w:sz w:val="28"/>
          <w:szCs w:val="28"/>
          <w:lang w:eastAsia="zh-CN"/>
        </w:rPr>
        <w:t>Первый заместитель главы</w:t>
      </w:r>
      <w:r w:rsidR="00FA264C" w:rsidRPr="00FA264C">
        <w:rPr>
          <w:sz w:val="28"/>
          <w:szCs w:val="28"/>
          <w:lang w:eastAsia="zh-CN"/>
        </w:rPr>
        <w:t xml:space="preserve"> Администрации</w:t>
      </w:r>
    </w:p>
    <w:p w:rsidR="00FA264C" w:rsidRPr="0068174D" w:rsidRDefault="00FA264C" w:rsidP="00FA264C">
      <w:pPr>
        <w:autoSpaceDE w:val="0"/>
        <w:rPr>
          <w:sz w:val="28"/>
          <w:szCs w:val="28"/>
        </w:rPr>
      </w:pPr>
      <w:r w:rsidRPr="0068174D">
        <w:rPr>
          <w:sz w:val="28"/>
          <w:szCs w:val="28"/>
        </w:rPr>
        <w:t>муниципального образования</w:t>
      </w:r>
    </w:p>
    <w:p w:rsidR="00FA264C" w:rsidRPr="0068174D" w:rsidRDefault="00FA264C" w:rsidP="00FA264C">
      <w:pPr>
        <w:autoSpaceDE w:val="0"/>
        <w:rPr>
          <w:sz w:val="28"/>
          <w:szCs w:val="28"/>
        </w:rPr>
      </w:pPr>
      <w:r w:rsidRPr="0068174D">
        <w:rPr>
          <w:sz w:val="28"/>
          <w:szCs w:val="28"/>
        </w:rPr>
        <w:t>«Муниципальный округ Сюмсинский</w:t>
      </w:r>
    </w:p>
    <w:p w:rsidR="00EE1AF9" w:rsidRPr="00FA264C" w:rsidRDefault="00FA264C" w:rsidP="00FA264C">
      <w:pPr>
        <w:suppressAutoHyphens/>
        <w:rPr>
          <w:sz w:val="28"/>
          <w:szCs w:val="28"/>
        </w:rPr>
      </w:pPr>
      <w:r w:rsidRPr="0068174D">
        <w:rPr>
          <w:sz w:val="28"/>
          <w:szCs w:val="28"/>
        </w:rPr>
        <w:t xml:space="preserve"> район Удмуртской Республики»</w:t>
      </w:r>
      <w:r>
        <w:rPr>
          <w:sz w:val="28"/>
          <w:szCs w:val="28"/>
        </w:rPr>
        <w:t xml:space="preserve">      </w:t>
      </w:r>
      <w:r w:rsidR="006C07D8" w:rsidRPr="00FA264C">
        <w:rPr>
          <w:sz w:val="28"/>
          <w:szCs w:val="28"/>
          <w:lang w:eastAsia="zh-CN"/>
        </w:rPr>
        <w:t xml:space="preserve">                                                </w:t>
      </w:r>
      <w:r w:rsidR="00EE1AF9" w:rsidRPr="00FA264C">
        <w:rPr>
          <w:sz w:val="28"/>
          <w:szCs w:val="28"/>
          <w:lang w:eastAsia="zh-CN"/>
        </w:rPr>
        <w:t xml:space="preserve">  </w:t>
      </w:r>
      <w:r w:rsidR="006C07D8" w:rsidRPr="00FA264C">
        <w:rPr>
          <w:sz w:val="28"/>
          <w:szCs w:val="28"/>
          <w:lang w:eastAsia="zh-CN"/>
        </w:rPr>
        <w:t>А.А.</w:t>
      </w:r>
      <w:r w:rsidR="00EE1AF9" w:rsidRPr="00FA264C">
        <w:rPr>
          <w:sz w:val="28"/>
          <w:szCs w:val="28"/>
          <w:lang w:eastAsia="zh-CN"/>
        </w:rPr>
        <w:t>Альматов</w:t>
      </w:r>
    </w:p>
    <w:p w:rsidR="00EE1AF9" w:rsidRPr="00CF58E9" w:rsidRDefault="00EE1AF9" w:rsidP="00FA264C">
      <w:pPr>
        <w:suppressAutoHyphens/>
        <w:rPr>
          <w:lang w:eastAsia="zh-CN"/>
        </w:rPr>
      </w:pPr>
    </w:p>
    <w:p w:rsidR="006E79B4" w:rsidRPr="00CF58E9" w:rsidRDefault="006E79B4" w:rsidP="00866578">
      <w:pPr>
        <w:ind w:firstLine="540"/>
        <w:jc w:val="both"/>
      </w:pPr>
    </w:p>
    <w:p w:rsidR="00FA264C" w:rsidRPr="0068174D" w:rsidRDefault="00FA264C" w:rsidP="00FA264C">
      <w:pPr>
        <w:jc w:val="both"/>
        <w:rPr>
          <w:sz w:val="28"/>
          <w:szCs w:val="28"/>
        </w:rPr>
      </w:pPr>
      <w:r>
        <w:rPr>
          <w:sz w:val="28"/>
          <w:szCs w:val="28"/>
        </w:rPr>
        <w:t xml:space="preserve">        </w:t>
      </w:r>
      <w:r w:rsidRPr="0068174D">
        <w:rPr>
          <w:sz w:val="28"/>
          <w:szCs w:val="28"/>
        </w:rPr>
        <w:t>с.Сюмси</w:t>
      </w:r>
    </w:p>
    <w:p w:rsidR="00FA264C" w:rsidRPr="0068174D" w:rsidRDefault="00FA264C" w:rsidP="00FA264C">
      <w:pPr>
        <w:jc w:val="both"/>
        <w:rPr>
          <w:sz w:val="28"/>
          <w:szCs w:val="28"/>
        </w:rPr>
      </w:pPr>
      <w:r>
        <w:rPr>
          <w:sz w:val="28"/>
          <w:szCs w:val="28"/>
        </w:rPr>
        <w:t>20 октябр</w:t>
      </w:r>
      <w:r w:rsidRPr="0068174D">
        <w:rPr>
          <w:sz w:val="28"/>
          <w:szCs w:val="28"/>
        </w:rPr>
        <w:t xml:space="preserve">я 2022 года </w:t>
      </w:r>
      <w:r w:rsidRPr="0068174D">
        <w:rPr>
          <w:sz w:val="28"/>
          <w:szCs w:val="28"/>
        </w:rPr>
        <w:tab/>
      </w:r>
      <w:r w:rsidRPr="0068174D">
        <w:rPr>
          <w:sz w:val="28"/>
          <w:szCs w:val="28"/>
        </w:rPr>
        <w:tab/>
      </w:r>
      <w:r w:rsidRPr="0068174D">
        <w:rPr>
          <w:sz w:val="28"/>
          <w:szCs w:val="28"/>
        </w:rPr>
        <w:tab/>
      </w:r>
      <w:r w:rsidRPr="0068174D">
        <w:rPr>
          <w:sz w:val="28"/>
          <w:szCs w:val="28"/>
        </w:rPr>
        <w:tab/>
      </w:r>
      <w:r w:rsidRPr="0068174D">
        <w:rPr>
          <w:sz w:val="28"/>
          <w:szCs w:val="28"/>
        </w:rPr>
        <w:tab/>
      </w:r>
      <w:r w:rsidRPr="0068174D">
        <w:rPr>
          <w:sz w:val="28"/>
          <w:szCs w:val="28"/>
        </w:rPr>
        <w:tab/>
      </w:r>
      <w:r w:rsidRPr="0068174D">
        <w:rPr>
          <w:sz w:val="28"/>
          <w:szCs w:val="28"/>
        </w:rPr>
        <w:tab/>
      </w:r>
      <w:r w:rsidRPr="0068174D">
        <w:rPr>
          <w:sz w:val="28"/>
          <w:szCs w:val="28"/>
        </w:rPr>
        <w:tab/>
      </w:r>
    </w:p>
    <w:p w:rsidR="00FA264C" w:rsidRDefault="00FA264C" w:rsidP="00FA264C">
      <w:pPr>
        <w:jc w:val="both"/>
        <w:rPr>
          <w:sz w:val="28"/>
          <w:szCs w:val="28"/>
        </w:rPr>
      </w:pPr>
      <w:r w:rsidRPr="0068174D">
        <w:rPr>
          <w:sz w:val="28"/>
          <w:szCs w:val="28"/>
        </w:rPr>
        <w:t xml:space="preserve">           № </w:t>
      </w:r>
      <w:r w:rsidR="00751911">
        <w:rPr>
          <w:sz w:val="28"/>
          <w:szCs w:val="28"/>
        </w:rPr>
        <w:t>182</w:t>
      </w:r>
    </w:p>
    <w:p w:rsidR="006E79B4" w:rsidRPr="00CF58E9" w:rsidRDefault="006E79B4" w:rsidP="00866578">
      <w:pPr>
        <w:ind w:firstLine="540"/>
        <w:jc w:val="both"/>
      </w:pPr>
    </w:p>
    <w:p w:rsidR="006E79B4" w:rsidRPr="00CF58E9" w:rsidRDefault="006E79B4" w:rsidP="00866578">
      <w:pPr>
        <w:ind w:firstLine="540"/>
        <w:jc w:val="both"/>
      </w:pPr>
    </w:p>
    <w:p w:rsidR="006E79B4" w:rsidRPr="00CF58E9" w:rsidRDefault="006E79B4" w:rsidP="00866578">
      <w:pPr>
        <w:ind w:firstLine="540"/>
        <w:jc w:val="both"/>
      </w:pPr>
    </w:p>
    <w:p w:rsidR="006E79B4" w:rsidRPr="00CF58E9" w:rsidRDefault="006E79B4" w:rsidP="00866578">
      <w:pPr>
        <w:ind w:firstLine="540"/>
        <w:jc w:val="both"/>
      </w:pPr>
    </w:p>
    <w:p w:rsidR="006E79B4" w:rsidRPr="00CF58E9" w:rsidRDefault="006E79B4" w:rsidP="00866578">
      <w:pPr>
        <w:ind w:firstLine="540"/>
        <w:jc w:val="both"/>
      </w:pPr>
    </w:p>
    <w:p w:rsidR="006E79B4" w:rsidRPr="00CF58E9" w:rsidRDefault="006E79B4" w:rsidP="00866578">
      <w:pPr>
        <w:ind w:firstLine="540"/>
        <w:jc w:val="both"/>
      </w:pPr>
    </w:p>
    <w:p w:rsidR="006E79B4" w:rsidRPr="00CF58E9" w:rsidRDefault="006E79B4" w:rsidP="00866578">
      <w:pPr>
        <w:ind w:firstLine="540"/>
        <w:jc w:val="both"/>
      </w:pPr>
    </w:p>
    <w:p w:rsidR="006E79B4" w:rsidRPr="00CF58E9" w:rsidRDefault="006E79B4" w:rsidP="00866578">
      <w:pPr>
        <w:ind w:firstLine="540"/>
        <w:jc w:val="both"/>
      </w:pPr>
    </w:p>
    <w:p w:rsidR="006E79B4" w:rsidRPr="00CF58E9" w:rsidRDefault="006E79B4" w:rsidP="00866578">
      <w:pPr>
        <w:ind w:firstLine="540"/>
        <w:jc w:val="both"/>
      </w:pPr>
    </w:p>
    <w:p w:rsidR="006E79B4" w:rsidRPr="00CF58E9" w:rsidRDefault="006E79B4" w:rsidP="00866578">
      <w:pPr>
        <w:ind w:firstLine="540"/>
        <w:jc w:val="both"/>
      </w:pPr>
    </w:p>
    <w:p w:rsidR="006E79B4" w:rsidRPr="00CF58E9" w:rsidRDefault="006E79B4" w:rsidP="00866578">
      <w:pPr>
        <w:ind w:firstLine="540"/>
        <w:jc w:val="both"/>
      </w:pPr>
    </w:p>
    <w:p w:rsidR="006E79B4" w:rsidRPr="00CF58E9" w:rsidRDefault="006E79B4" w:rsidP="00866578">
      <w:pPr>
        <w:ind w:firstLine="540"/>
        <w:jc w:val="both"/>
      </w:pPr>
    </w:p>
    <w:p w:rsidR="006E79B4" w:rsidRPr="00CF58E9" w:rsidRDefault="006E79B4" w:rsidP="00866578">
      <w:pPr>
        <w:ind w:firstLine="540"/>
        <w:jc w:val="both"/>
      </w:pPr>
    </w:p>
    <w:p w:rsidR="006E79B4" w:rsidRPr="00CF58E9" w:rsidRDefault="006E79B4" w:rsidP="00866578">
      <w:pPr>
        <w:ind w:firstLine="540"/>
        <w:jc w:val="both"/>
      </w:pPr>
    </w:p>
    <w:p w:rsidR="006E79B4" w:rsidRPr="00CF58E9" w:rsidRDefault="006E79B4" w:rsidP="00866578">
      <w:pPr>
        <w:ind w:firstLine="540"/>
        <w:jc w:val="both"/>
      </w:pPr>
    </w:p>
    <w:p w:rsidR="006E79B4" w:rsidRPr="00CF58E9" w:rsidRDefault="006E79B4" w:rsidP="00866578">
      <w:pPr>
        <w:ind w:firstLine="540"/>
        <w:jc w:val="both"/>
      </w:pPr>
    </w:p>
    <w:p w:rsidR="006E79B4" w:rsidRPr="00CF58E9" w:rsidRDefault="006E79B4" w:rsidP="00866578">
      <w:pPr>
        <w:ind w:firstLine="540"/>
        <w:jc w:val="both"/>
      </w:pPr>
    </w:p>
    <w:p w:rsidR="00FA264C" w:rsidRDefault="00FA264C">
      <w:r>
        <w:br w:type="page"/>
      </w:r>
    </w:p>
    <w:p w:rsidR="002238F3" w:rsidRDefault="002238F3" w:rsidP="00E92F47">
      <w:pPr>
        <w:pStyle w:val="ConsPlusNormal"/>
        <w:ind w:firstLine="0"/>
        <w:jc w:val="right"/>
        <w:outlineLvl w:val="0"/>
        <w:rPr>
          <w:rFonts w:ascii="Times New Roman" w:hAnsi="Times New Roman" w:cs="Times New Roman"/>
        </w:rPr>
        <w:sectPr w:rsidR="002238F3" w:rsidSect="002238F3">
          <w:headerReference w:type="default" r:id="rId9"/>
          <w:headerReference w:type="first" r:id="rId10"/>
          <w:pgSz w:w="11906" w:h="16838"/>
          <w:pgMar w:top="851" w:right="851" w:bottom="851" w:left="1418" w:header="567" w:footer="720" w:gutter="0"/>
          <w:pgNumType w:start="1"/>
          <w:cols w:space="720"/>
          <w:titlePg/>
          <w:docGrid w:linePitch="381"/>
        </w:sectPr>
      </w:pPr>
    </w:p>
    <w:p w:rsidR="00E92F47" w:rsidRPr="00751911" w:rsidRDefault="00585DDA" w:rsidP="00E92F47">
      <w:pPr>
        <w:pStyle w:val="ConsPlusNormal"/>
        <w:ind w:firstLine="0"/>
        <w:jc w:val="right"/>
        <w:outlineLvl w:val="0"/>
        <w:rPr>
          <w:rFonts w:ascii="Times New Roman" w:hAnsi="Times New Roman" w:cs="Times New Roman"/>
          <w:sz w:val="24"/>
          <w:szCs w:val="24"/>
        </w:rPr>
      </w:pPr>
      <w:r w:rsidRPr="00751911">
        <w:rPr>
          <w:rFonts w:ascii="Times New Roman" w:hAnsi="Times New Roman" w:cs="Times New Roman"/>
          <w:sz w:val="24"/>
          <w:szCs w:val="24"/>
        </w:rPr>
        <w:lastRenderedPageBreak/>
        <w:t>Утверждено</w:t>
      </w:r>
    </w:p>
    <w:p w:rsidR="00E92F47" w:rsidRPr="00751911" w:rsidRDefault="00E92F47" w:rsidP="00E92F47">
      <w:pPr>
        <w:pStyle w:val="ConsPlusNormal"/>
        <w:ind w:firstLine="0"/>
        <w:jc w:val="right"/>
        <w:rPr>
          <w:rFonts w:ascii="Times New Roman" w:hAnsi="Times New Roman" w:cs="Times New Roman"/>
          <w:sz w:val="24"/>
          <w:szCs w:val="24"/>
        </w:rPr>
      </w:pPr>
      <w:r w:rsidRPr="00751911">
        <w:rPr>
          <w:rFonts w:ascii="Times New Roman" w:hAnsi="Times New Roman" w:cs="Times New Roman"/>
          <w:sz w:val="24"/>
          <w:szCs w:val="24"/>
        </w:rPr>
        <w:t xml:space="preserve">решением Совета депутатов </w:t>
      </w:r>
    </w:p>
    <w:p w:rsidR="00E92F47" w:rsidRPr="00751911" w:rsidRDefault="00E92F47" w:rsidP="00E92F47">
      <w:pPr>
        <w:pStyle w:val="ConsPlusNormal"/>
        <w:ind w:firstLine="0"/>
        <w:jc w:val="right"/>
        <w:rPr>
          <w:rFonts w:ascii="Times New Roman" w:hAnsi="Times New Roman" w:cs="Times New Roman"/>
          <w:sz w:val="24"/>
          <w:szCs w:val="24"/>
        </w:rPr>
      </w:pPr>
      <w:r w:rsidRPr="00751911">
        <w:rPr>
          <w:rFonts w:ascii="Times New Roman" w:hAnsi="Times New Roman" w:cs="Times New Roman"/>
          <w:sz w:val="24"/>
          <w:szCs w:val="24"/>
        </w:rPr>
        <w:t>муниципального образования</w:t>
      </w:r>
    </w:p>
    <w:p w:rsidR="00E92F47" w:rsidRPr="00751911" w:rsidRDefault="00E92F47" w:rsidP="00E92F47">
      <w:pPr>
        <w:pStyle w:val="ConsPlusNormal"/>
        <w:ind w:firstLine="0"/>
        <w:jc w:val="right"/>
        <w:rPr>
          <w:rFonts w:ascii="Times New Roman" w:hAnsi="Times New Roman" w:cs="Times New Roman"/>
          <w:sz w:val="24"/>
          <w:szCs w:val="24"/>
        </w:rPr>
      </w:pPr>
      <w:r w:rsidRPr="00751911">
        <w:rPr>
          <w:rFonts w:ascii="Times New Roman" w:hAnsi="Times New Roman" w:cs="Times New Roman"/>
          <w:sz w:val="24"/>
          <w:szCs w:val="24"/>
        </w:rPr>
        <w:t xml:space="preserve">«Муниципальный округ Сюмсинский </w:t>
      </w:r>
    </w:p>
    <w:p w:rsidR="00E92F47" w:rsidRPr="00751911" w:rsidRDefault="00E92F47" w:rsidP="00E92F47">
      <w:pPr>
        <w:pStyle w:val="ConsPlusNormal"/>
        <w:ind w:firstLine="0"/>
        <w:jc w:val="right"/>
        <w:rPr>
          <w:rFonts w:ascii="Times New Roman" w:hAnsi="Times New Roman" w:cs="Times New Roman"/>
          <w:sz w:val="24"/>
          <w:szCs w:val="24"/>
        </w:rPr>
      </w:pPr>
      <w:r w:rsidRPr="00751911">
        <w:rPr>
          <w:rFonts w:ascii="Times New Roman" w:hAnsi="Times New Roman" w:cs="Times New Roman"/>
          <w:sz w:val="24"/>
          <w:szCs w:val="24"/>
        </w:rPr>
        <w:t xml:space="preserve">район Удмуртской Республики» </w:t>
      </w:r>
    </w:p>
    <w:p w:rsidR="00E92F47" w:rsidRPr="00751911" w:rsidRDefault="00E92F47" w:rsidP="00E92F47">
      <w:pPr>
        <w:pStyle w:val="ConsPlusNormal"/>
        <w:ind w:firstLine="0"/>
        <w:rPr>
          <w:rFonts w:ascii="Times New Roman" w:hAnsi="Times New Roman" w:cs="Times New Roman"/>
          <w:sz w:val="24"/>
          <w:szCs w:val="24"/>
        </w:rPr>
      </w:pPr>
      <w:r w:rsidRPr="00751911">
        <w:rPr>
          <w:rFonts w:ascii="Times New Roman" w:hAnsi="Times New Roman" w:cs="Times New Roman"/>
          <w:sz w:val="24"/>
          <w:szCs w:val="24"/>
        </w:rPr>
        <w:t xml:space="preserve">                                                                            </w:t>
      </w:r>
      <w:r w:rsidR="00585DDA" w:rsidRPr="00751911">
        <w:rPr>
          <w:rFonts w:ascii="Times New Roman" w:hAnsi="Times New Roman" w:cs="Times New Roman"/>
          <w:sz w:val="24"/>
          <w:szCs w:val="24"/>
        </w:rPr>
        <w:t xml:space="preserve">               </w:t>
      </w:r>
      <w:r w:rsidR="00751911">
        <w:rPr>
          <w:rFonts w:ascii="Times New Roman" w:hAnsi="Times New Roman" w:cs="Times New Roman"/>
          <w:sz w:val="24"/>
          <w:szCs w:val="24"/>
        </w:rPr>
        <w:t xml:space="preserve">           </w:t>
      </w:r>
      <w:r w:rsidR="00585DDA" w:rsidRPr="00751911">
        <w:rPr>
          <w:rFonts w:ascii="Times New Roman" w:hAnsi="Times New Roman" w:cs="Times New Roman"/>
          <w:sz w:val="24"/>
          <w:szCs w:val="24"/>
        </w:rPr>
        <w:t xml:space="preserve">   от </w:t>
      </w:r>
      <w:r w:rsidR="00751911" w:rsidRPr="00751911">
        <w:rPr>
          <w:rFonts w:ascii="Times New Roman" w:hAnsi="Times New Roman" w:cs="Times New Roman"/>
          <w:sz w:val="24"/>
          <w:szCs w:val="24"/>
        </w:rPr>
        <w:t>20</w:t>
      </w:r>
      <w:r w:rsidR="00585DDA" w:rsidRPr="00751911">
        <w:rPr>
          <w:rFonts w:ascii="Times New Roman" w:hAnsi="Times New Roman" w:cs="Times New Roman"/>
          <w:sz w:val="24"/>
          <w:szCs w:val="24"/>
        </w:rPr>
        <w:t xml:space="preserve"> октября </w:t>
      </w:r>
      <w:r w:rsidRPr="00751911">
        <w:rPr>
          <w:rFonts w:ascii="Times New Roman" w:hAnsi="Times New Roman" w:cs="Times New Roman"/>
          <w:sz w:val="24"/>
          <w:szCs w:val="24"/>
        </w:rPr>
        <w:t xml:space="preserve"> 2022 года  №  </w:t>
      </w:r>
      <w:r w:rsidR="00751911" w:rsidRPr="00751911">
        <w:rPr>
          <w:rFonts w:ascii="Times New Roman" w:hAnsi="Times New Roman" w:cs="Times New Roman"/>
          <w:sz w:val="24"/>
          <w:szCs w:val="24"/>
        </w:rPr>
        <w:t>182</w:t>
      </w:r>
      <w:r w:rsidRPr="00751911">
        <w:rPr>
          <w:rFonts w:ascii="Times New Roman" w:hAnsi="Times New Roman" w:cs="Times New Roman"/>
          <w:sz w:val="24"/>
          <w:szCs w:val="24"/>
        </w:rPr>
        <w:t xml:space="preserve">   </w:t>
      </w:r>
    </w:p>
    <w:p w:rsidR="006E79B4" w:rsidRPr="00FA264C" w:rsidRDefault="006E79B4" w:rsidP="00E92F47">
      <w:pPr>
        <w:jc w:val="both"/>
        <w:rPr>
          <w:sz w:val="28"/>
          <w:szCs w:val="28"/>
        </w:rPr>
      </w:pPr>
    </w:p>
    <w:p w:rsidR="006E79B4" w:rsidRPr="00FA264C" w:rsidRDefault="006E79B4" w:rsidP="00585DDA">
      <w:pPr>
        <w:jc w:val="both"/>
        <w:rPr>
          <w:sz w:val="28"/>
          <w:szCs w:val="28"/>
        </w:rPr>
      </w:pPr>
    </w:p>
    <w:p w:rsidR="00585DDA" w:rsidRPr="00751911" w:rsidRDefault="00866578" w:rsidP="00585DDA">
      <w:pPr>
        <w:autoSpaceDE w:val="0"/>
        <w:jc w:val="center"/>
        <w:rPr>
          <w:sz w:val="24"/>
          <w:szCs w:val="24"/>
        </w:rPr>
      </w:pPr>
      <w:r w:rsidRPr="00751911">
        <w:rPr>
          <w:sz w:val="24"/>
          <w:szCs w:val="24"/>
        </w:rPr>
        <w:t> </w:t>
      </w:r>
      <w:r w:rsidR="00585DDA" w:rsidRPr="00751911">
        <w:rPr>
          <w:b/>
          <w:sz w:val="24"/>
          <w:szCs w:val="24"/>
        </w:rPr>
        <w:t>Положение</w:t>
      </w:r>
    </w:p>
    <w:p w:rsidR="00585DDA" w:rsidRPr="00751911" w:rsidRDefault="00585DDA" w:rsidP="00585DDA">
      <w:pPr>
        <w:autoSpaceDE w:val="0"/>
        <w:jc w:val="center"/>
        <w:rPr>
          <w:sz w:val="24"/>
          <w:szCs w:val="24"/>
        </w:rPr>
      </w:pPr>
      <w:r w:rsidRPr="00751911">
        <w:rPr>
          <w:b/>
          <w:sz w:val="24"/>
          <w:szCs w:val="24"/>
        </w:rPr>
        <w:t>о назначении и выплате ежемесячной доплаты к страховой пенсии</w:t>
      </w:r>
    </w:p>
    <w:p w:rsidR="00585DDA" w:rsidRPr="00751911" w:rsidRDefault="00585DDA" w:rsidP="00585DDA">
      <w:pPr>
        <w:autoSpaceDE w:val="0"/>
        <w:jc w:val="center"/>
        <w:rPr>
          <w:sz w:val="24"/>
          <w:szCs w:val="24"/>
        </w:rPr>
      </w:pPr>
      <w:r w:rsidRPr="00751911">
        <w:rPr>
          <w:b/>
          <w:sz w:val="24"/>
          <w:szCs w:val="24"/>
        </w:rPr>
        <w:t xml:space="preserve"> </w:t>
      </w:r>
      <w:r w:rsidRPr="00751911">
        <w:rPr>
          <w:b/>
          <w:bCs/>
          <w:color w:val="000000"/>
          <w:sz w:val="24"/>
          <w:szCs w:val="24"/>
          <w:lang w:eastAsia="en-US"/>
        </w:rPr>
        <w:t>депутатов, замещающих должности в представительном органе муниципального образования,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w:t>
      </w:r>
      <w:r w:rsidRPr="00751911">
        <w:rPr>
          <w:b/>
          <w:sz w:val="24"/>
          <w:szCs w:val="24"/>
        </w:rPr>
        <w:t xml:space="preserve"> в муниципальном образовании «Муниципальный округ Сюмсинский район Удмуртской Республики»</w:t>
      </w:r>
    </w:p>
    <w:p w:rsidR="00585DDA" w:rsidRPr="00751911" w:rsidRDefault="00585DDA" w:rsidP="00585DDA">
      <w:pPr>
        <w:autoSpaceDE w:val="0"/>
        <w:jc w:val="center"/>
        <w:rPr>
          <w:b/>
          <w:sz w:val="24"/>
          <w:szCs w:val="24"/>
        </w:rPr>
      </w:pPr>
    </w:p>
    <w:p w:rsidR="00585DDA" w:rsidRPr="00751911" w:rsidRDefault="00585DDA" w:rsidP="00585DDA">
      <w:pPr>
        <w:autoSpaceDE w:val="0"/>
        <w:ind w:firstLine="720"/>
        <w:jc w:val="both"/>
        <w:rPr>
          <w:sz w:val="24"/>
          <w:szCs w:val="24"/>
        </w:rPr>
      </w:pPr>
      <w:r w:rsidRPr="00751911">
        <w:rPr>
          <w:sz w:val="24"/>
          <w:szCs w:val="24"/>
        </w:rPr>
        <w:t xml:space="preserve">1. Настоящее Положение распространяется на </w:t>
      </w:r>
      <w:r w:rsidRPr="00751911">
        <w:rPr>
          <w:bCs/>
          <w:color w:val="000000"/>
          <w:sz w:val="24"/>
          <w:szCs w:val="24"/>
          <w:lang w:eastAsia="en-US"/>
        </w:rPr>
        <w:t>депутатов, замещающих должности в представительном органе муниципального образования,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w:t>
      </w:r>
      <w:r w:rsidRPr="00751911">
        <w:rPr>
          <w:sz w:val="24"/>
          <w:szCs w:val="24"/>
        </w:rPr>
        <w:t xml:space="preserve"> в муниципальном образовании</w:t>
      </w:r>
      <w:r w:rsidR="006B5420" w:rsidRPr="00751911">
        <w:rPr>
          <w:sz w:val="24"/>
          <w:szCs w:val="24"/>
        </w:rPr>
        <w:t xml:space="preserve"> «Муниципальный округ Сюмсинский </w:t>
      </w:r>
      <w:r w:rsidRPr="00751911">
        <w:rPr>
          <w:sz w:val="24"/>
          <w:szCs w:val="24"/>
        </w:rPr>
        <w:t xml:space="preserve"> район Удмуртской Республики»  (далее - лицо, замещавшее муниципальную должность), получавших денежное содержание за счет средств бюджета муниципального образования</w:t>
      </w:r>
      <w:r w:rsidR="006B5420" w:rsidRPr="00751911">
        <w:rPr>
          <w:sz w:val="24"/>
          <w:szCs w:val="24"/>
        </w:rPr>
        <w:t xml:space="preserve"> «Муниципальный округ Сюмсинский</w:t>
      </w:r>
      <w:r w:rsidRPr="00751911">
        <w:rPr>
          <w:sz w:val="24"/>
          <w:szCs w:val="24"/>
        </w:rPr>
        <w:t xml:space="preserve"> район Удмуртской Республики», и регулирует процедуру обращения за ежемесячной доплатой к страховой пенсии, процедуру рассмотрения заявления об установлении (приостановлении, возобновлении) ежемесячной доплаты к страховой пенсии, определяет порядок назначения, перерасчета и выплаты ежемесячной доплаты к страховой  пенсии, а также перечень документов, необходимых для установления ежемесячной доплаты к страховой пенсии.</w:t>
      </w:r>
    </w:p>
    <w:p w:rsidR="00585DDA" w:rsidRPr="00751911" w:rsidRDefault="00585DDA" w:rsidP="00585DDA">
      <w:pPr>
        <w:autoSpaceDE w:val="0"/>
        <w:ind w:firstLine="720"/>
        <w:jc w:val="both"/>
        <w:rPr>
          <w:sz w:val="24"/>
          <w:szCs w:val="24"/>
        </w:rPr>
      </w:pPr>
      <w:r w:rsidRPr="00751911">
        <w:rPr>
          <w:sz w:val="24"/>
          <w:szCs w:val="24"/>
        </w:rPr>
        <w:t>2. Лицо, замещавшее муниципальную должность не менее 5 лет, а также депутат, осуществляющий полномочия на постоянной основе не менее 4 лет 6 месяцев в случае сокращения срока полномочий на основании статьи 81</w:t>
      </w:r>
      <w:r w:rsidR="006B5420" w:rsidRPr="00751911">
        <w:rPr>
          <w:sz w:val="24"/>
          <w:szCs w:val="24"/>
        </w:rPr>
        <w:t xml:space="preserve">.1 Федерального закона от 12 июня </w:t>
      </w:r>
      <w:r w:rsidRPr="00751911">
        <w:rPr>
          <w:sz w:val="24"/>
          <w:szCs w:val="24"/>
        </w:rPr>
        <w:t>2002 года №</w:t>
      </w:r>
      <w:r w:rsidR="006B5420" w:rsidRPr="00751911">
        <w:rPr>
          <w:sz w:val="24"/>
          <w:szCs w:val="24"/>
        </w:rPr>
        <w:t xml:space="preserve"> </w:t>
      </w:r>
      <w:r w:rsidRPr="00751911">
        <w:rPr>
          <w:sz w:val="24"/>
          <w:szCs w:val="24"/>
        </w:rPr>
        <w:t>67-ФЗ «Об основных гарантиях избирательных прав и права на участие в референдуме граждан Российской Федерации» и получавшие денежное содержание за счет средств бюджета муниципального образования</w:t>
      </w:r>
      <w:r w:rsidR="006B5420" w:rsidRPr="00751911">
        <w:rPr>
          <w:sz w:val="24"/>
          <w:szCs w:val="24"/>
        </w:rPr>
        <w:t xml:space="preserve"> «Муниципальный округ Сюмсинский</w:t>
      </w:r>
      <w:r w:rsidRPr="00751911">
        <w:rPr>
          <w:sz w:val="24"/>
          <w:szCs w:val="24"/>
        </w:rPr>
        <w:t xml:space="preserve"> район Удмуртской Республики», имеют право на ежемесячную доплату к страховой пенсии, назначенной в соответствии с Федеральным </w:t>
      </w:r>
      <w:r w:rsidR="006B5420" w:rsidRPr="00751911">
        <w:rPr>
          <w:sz w:val="24"/>
          <w:szCs w:val="24"/>
        </w:rPr>
        <w:t xml:space="preserve">законом от 28 декабря </w:t>
      </w:r>
      <w:r w:rsidRPr="00751911">
        <w:rPr>
          <w:sz w:val="24"/>
          <w:szCs w:val="24"/>
        </w:rPr>
        <w:t>2013 года №</w:t>
      </w:r>
      <w:r w:rsidR="006B5420" w:rsidRPr="00751911">
        <w:rPr>
          <w:sz w:val="24"/>
          <w:szCs w:val="24"/>
        </w:rPr>
        <w:t xml:space="preserve"> </w:t>
      </w:r>
      <w:r w:rsidRPr="00751911">
        <w:rPr>
          <w:sz w:val="24"/>
          <w:szCs w:val="24"/>
        </w:rPr>
        <w:t>400-ФЗ «О страховых пенсиях» (далее –</w:t>
      </w:r>
      <w:r w:rsidR="006B5420" w:rsidRPr="00751911">
        <w:rPr>
          <w:sz w:val="24"/>
          <w:szCs w:val="24"/>
        </w:rPr>
        <w:t xml:space="preserve"> </w:t>
      </w:r>
      <w:r w:rsidRPr="00751911">
        <w:rPr>
          <w:sz w:val="24"/>
          <w:szCs w:val="24"/>
        </w:rPr>
        <w:t xml:space="preserve">Федеральный закон «О страховых пенсиях») либо досрочно оформленной в соответствии с </w:t>
      </w:r>
      <w:r w:rsidR="006B5420" w:rsidRPr="00751911">
        <w:rPr>
          <w:sz w:val="24"/>
          <w:szCs w:val="24"/>
        </w:rPr>
        <w:t xml:space="preserve">Законом Российской Федерации от 19 апреля </w:t>
      </w:r>
      <w:r w:rsidRPr="00751911">
        <w:rPr>
          <w:sz w:val="24"/>
          <w:szCs w:val="24"/>
        </w:rPr>
        <w:t>1991 года №1032-1 «О занятости населения в Российской Федерации» (далее – Закон Российской Федерации «О занятости населения в Российской Федерации») (далее – ежемесячная доплата к пенсии).</w:t>
      </w:r>
    </w:p>
    <w:p w:rsidR="00585DDA" w:rsidRPr="00751911" w:rsidRDefault="00585DDA" w:rsidP="00585DDA">
      <w:pPr>
        <w:autoSpaceDE w:val="0"/>
        <w:ind w:firstLine="720"/>
        <w:jc w:val="both"/>
        <w:rPr>
          <w:sz w:val="24"/>
          <w:szCs w:val="24"/>
        </w:rPr>
      </w:pPr>
      <w:r w:rsidRPr="00751911">
        <w:rPr>
          <w:sz w:val="24"/>
          <w:szCs w:val="24"/>
        </w:rPr>
        <w:t>3. Уполномоченным органом, осуществляющим установление и выплату ежемесячной доплаты к пенсии, является Администрация муниципального образования</w:t>
      </w:r>
      <w:r w:rsidR="006B5420" w:rsidRPr="00751911">
        <w:rPr>
          <w:sz w:val="24"/>
          <w:szCs w:val="24"/>
        </w:rPr>
        <w:t xml:space="preserve"> «Муниципальный округ Сюмсинский</w:t>
      </w:r>
      <w:r w:rsidRPr="00751911">
        <w:rPr>
          <w:sz w:val="24"/>
          <w:szCs w:val="24"/>
        </w:rPr>
        <w:t xml:space="preserve"> район Удмуртской Республики».</w:t>
      </w:r>
    </w:p>
    <w:p w:rsidR="00585DDA" w:rsidRPr="00751911" w:rsidRDefault="00585DDA" w:rsidP="00585DDA">
      <w:pPr>
        <w:autoSpaceDE w:val="0"/>
        <w:ind w:firstLine="720"/>
        <w:jc w:val="both"/>
        <w:rPr>
          <w:sz w:val="24"/>
          <w:szCs w:val="24"/>
        </w:rPr>
      </w:pPr>
      <w:r w:rsidRPr="00751911">
        <w:rPr>
          <w:sz w:val="24"/>
          <w:szCs w:val="24"/>
        </w:rPr>
        <w:t>4. Ежемесячная доплата к пенсии лицу, указанному в пункте 2 настоящего Положения, устанавливается при осуществлении полномочий на постоянной основе до 7 лет в размере 55 процентов, свыше 7 лет - 75 процентов от 2,8 его должностного оклада с учетом районного коэффициента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а также пенсии, назначенной в соответствии с частью 2 статьи 32 Закона Российской Федерации «О занятости населения в Российской Федерации».</w:t>
      </w:r>
    </w:p>
    <w:p w:rsidR="00585DDA" w:rsidRPr="00751911" w:rsidRDefault="00686319" w:rsidP="00585DDA">
      <w:pPr>
        <w:autoSpaceDE w:val="0"/>
        <w:ind w:firstLine="720"/>
        <w:jc w:val="both"/>
        <w:rPr>
          <w:sz w:val="24"/>
          <w:szCs w:val="24"/>
        </w:rPr>
      </w:pPr>
      <w:r w:rsidRPr="00751911">
        <w:rPr>
          <w:sz w:val="24"/>
          <w:szCs w:val="24"/>
        </w:rPr>
        <w:lastRenderedPageBreak/>
        <w:t>5</w:t>
      </w:r>
      <w:r w:rsidR="00585DDA" w:rsidRPr="00751911">
        <w:rPr>
          <w:sz w:val="24"/>
          <w:szCs w:val="24"/>
        </w:rPr>
        <w:t>. Для исчисления размера ежемесячной доплаты к пенсии лица, указанного в пункте 2 настоящего Положения, применяется должностной оклад по выбору этого лица по муниципальной должности, замещавшейся им на день прекращения полномочий либо на день достижения им возраста, дающего право на страховую пенсию по старости.</w:t>
      </w:r>
    </w:p>
    <w:p w:rsidR="00585DDA" w:rsidRPr="00751911" w:rsidRDefault="00686319" w:rsidP="00585DDA">
      <w:pPr>
        <w:autoSpaceDE w:val="0"/>
        <w:ind w:firstLine="709"/>
        <w:jc w:val="both"/>
        <w:rPr>
          <w:sz w:val="24"/>
          <w:szCs w:val="24"/>
        </w:rPr>
      </w:pPr>
      <w:r w:rsidRPr="00751911">
        <w:rPr>
          <w:sz w:val="24"/>
          <w:szCs w:val="24"/>
        </w:rPr>
        <w:t>6</w:t>
      </w:r>
      <w:r w:rsidR="00585DDA" w:rsidRPr="00751911">
        <w:rPr>
          <w:sz w:val="24"/>
          <w:szCs w:val="24"/>
        </w:rPr>
        <w:t>.  Ежемесячная доплата к пенсии не назначается лицу, замещавшему муниципальную должность, в случае прекращения полномочий указанного лица по основаниям, предусмотренным абзацем седьмым части 16 статьи 35</w:t>
      </w:r>
      <w:r w:rsidRPr="00751911">
        <w:rPr>
          <w:sz w:val="24"/>
          <w:szCs w:val="24"/>
        </w:rPr>
        <w:t xml:space="preserve">, </w:t>
      </w:r>
      <w:r w:rsidR="00585DDA" w:rsidRPr="00751911">
        <w:rPr>
          <w:sz w:val="24"/>
          <w:szCs w:val="24"/>
        </w:rPr>
        <w:t xml:space="preserve"> </w:t>
      </w:r>
      <w:r w:rsidRPr="00751911">
        <w:rPr>
          <w:sz w:val="24"/>
          <w:szCs w:val="24"/>
        </w:rPr>
        <w:t>пунктами 2.1,</w:t>
      </w:r>
      <w:r w:rsidR="00585DDA" w:rsidRPr="00751911">
        <w:rPr>
          <w:sz w:val="24"/>
          <w:szCs w:val="24"/>
        </w:rPr>
        <w:t xml:space="preserve"> 3</w:t>
      </w:r>
      <w:r w:rsidRPr="00751911">
        <w:rPr>
          <w:sz w:val="24"/>
          <w:szCs w:val="24"/>
        </w:rPr>
        <w:t xml:space="preserve">, </w:t>
      </w:r>
      <w:r w:rsidR="00585DDA" w:rsidRPr="00751911">
        <w:rPr>
          <w:sz w:val="24"/>
          <w:szCs w:val="24"/>
        </w:rPr>
        <w:t>6</w:t>
      </w:r>
      <w:r w:rsidRPr="00751911">
        <w:rPr>
          <w:sz w:val="24"/>
          <w:szCs w:val="24"/>
        </w:rPr>
        <w:t xml:space="preserve"> </w:t>
      </w:r>
      <w:r w:rsidR="00585DDA" w:rsidRPr="00751911">
        <w:rPr>
          <w:sz w:val="24"/>
          <w:szCs w:val="24"/>
        </w:rPr>
        <w:t>- 9 части 6</w:t>
      </w:r>
      <w:r w:rsidRPr="00751911">
        <w:rPr>
          <w:sz w:val="24"/>
          <w:szCs w:val="24"/>
        </w:rPr>
        <w:t xml:space="preserve">, </w:t>
      </w:r>
      <w:r w:rsidR="00585DDA" w:rsidRPr="00751911">
        <w:rPr>
          <w:sz w:val="24"/>
          <w:szCs w:val="24"/>
        </w:rPr>
        <w:t>частью 6.1 статьи 36</w:t>
      </w:r>
      <w:r w:rsidRPr="00751911">
        <w:rPr>
          <w:sz w:val="24"/>
          <w:szCs w:val="24"/>
        </w:rPr>
        <w:t xml:space="preserve">, </w:t>
      </w:r>
      <w:r w:rsidR="00585DDA" w:rsidRPr="00751911">
        <w:rPr>
          <w:sz w:val="24"/>
          <w:szCs w:val="24"/>
        </w:rPr>
        <w:t>частью 7.1</w:t>
      </w:r>
      <w:r w:rsidRPr="00751911">
        <w:rPr>
          <w:sz w:val="24"/>
          <w:szCs w:val="24"/>
        </w:rPr>
        <w:t xml:space="preserve"> </w:t>
      </w:r>
      <w:r w:rsidR="00585DDA" w:rsidRPr="00751911">
        <w:rPr>
          <w:sz w:val="24"/>
          <w:szCs w:val="24"/>
        </w:rPr>
        <w:t>пунктами 5</w:t>
      </w:r>
      <w:r w:rsidRPr="00751911">
        <w:rPr>
          <w:sz w:val="24"/>
          <w:szCs w:val="24"/>
        </w:rPr>
        <w:t xml:space="preserve"> </w:t>
      </w:r>
      <w:r w:rsidR="00585DDA" w:rsidRPr="00751911">
        <w:rPr>
          <w:sz w:val="24"/>
          <w:szCs w:val="24"/>
        </w:rPr>
        <w:t>- 8 части 10</w:t>
      </w:r>
      <w:r w:rsidRPr="00751911">
        <w:rPr>
          <w:sz w:val="24"/>
          <w:szCs w:val="24"/>
        </w:rPr>
        <w:t xml:space="preserve">, </w:t>
      </w:r>
      <w:r w:rsidR="00585DDA" w:rsidRPr="00751911">
        <w:rPr>
          <w:sz w:val="24"/>
          <w:szCs w:val="24"/>
        </w:rPr>
        <w:t>частью 10.1 статьи 40</w:t>
      </w:r>
      <w:r w:rsidRPr="00751911">
        <w:rPr>
          <w:sz w:val="24"/>
          <w:szCs w:val="24"/>
        </w:rPr>
        <w:t xml:space="preserve">, </w:t>
      </w:r>
      <w:r w:rsidR="00585DDA" w:rsidRPr="00751911">
        <w:rPr>
          <w:sz w:val="24"/>
          <w:szCs w:val="24"/>
        </w:rPr>
        <w:t>частями 1</w:t>
      </w:r>
      <w:r w:rsidRPr="00751911">
        <w:rPr>
          <w:sz w:val="24"/>
          <w:szCs w:val="24"/>
        </w:rPr>
        <w:t xml:space="preserve"> </w:t>
      </w:r>
      <w:r w:rsidR="00585DDA" w:rsidRPr="00751911">
        <w:rPr>
          <w:sz w:val="24"/>
          <w:szCs w:val="24"/>
        </w:rPr>
        <w:t>и 2 статьи 73</w:t>
      </w:r>
      <w:r w:rsidRPr="00751911">
        <w:rPr>
          <w:sz w:val="24"/>
          <w:szCs w:val="24"/>
        </w:rPr>
        <w:t xml:space="preserve"> </w:t>
      </w:r>
      <w:r w:rsidR="00585DDA" w:rsidRPr="00751911">
        <w:rPr>
          <w:sz w:val="24"/>
          <w:szCs w:val="24"/>
        </w:rPr>
        <w:t>Федерального закона от 6 октября 2003 года № 131-ФЗ «Об общих принципах организации местного самоуправления в Российской Федерации».</w:t>
      </w:r>
    </w:p>
    <w:p w:rsidR="00585DDA" w:rsidRPr="00751911" w:rsidRDefault="00686319" w:rsidP="00585DDA">
      <w:pPr>
        <w:autoSpaceDE w:val="0"/>
        <w:ind w:firstLine="709"/>
        <w:jc w:val="both"/>
        <w:rPr>
          <w:sz w:val="24"/>
          <w:szCs w:val="24"/>
        </w:rPr>
      </w:pPr>
      <w:r w:rsidRPr="00751911">
        <w:rPr>
          <w:sz w:val="24"/>
          <w:szCs w:val="24"/>
        </w:rPr>
        <w:t>7.</w:t>
      </w:r>
      <w:r w:rsidR="00585DDA" w:rsidRPr="00751911">
        <w:rPr>
          <w:sz w:val="24"/>
          <w:szCs w:val="24"/>
        </w:rPr>
        <w:t xml:space="preserve"> Ежемесячная доплата к пенсии не назначается, а выплата назначенной ежемесячной доплаты к пенсии прекращается лицу, замещавшему муниципальную должность, в случае вступления в отношении него в законную силу обвинительного приговора суда за преступление против государственной власти или иное умышленное преступление, совершенное в любой из периодов замещения муниципальных должностей.</w:t>
      </w:r>
    </w:p>
    <w:p w:rsidR="00585DDA" w:rsidRPr="00751911" w:rsidRDefault="00585DDA" w:rsidP="00585DDA">
      <w:pPr>
        <w:autoSpaceDE w:val="0"/>
        <w:ind w:firstLine="709"/>
        <w:jc w:val="both"/>
        <w:rPr>
          <w:sz w:val="24"/>
          <w:szCs w:val="24"/>
        </w:rPr>
      </w:pPr>
      <w:r w:rsidRPr="00751911">
        <w:rPr>
          <w:sz w:val="24"/>
          <w:szCs w:val="24"/>
        </w:rPr>
        <w:t>8. Лицам, имеющим одновременно право на ежемесячную доплату к пенсии в соответствии с настоящим Законом,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 устанавливаемую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 назначается ежемесячная доплата к пенсии за выслугу лет в соответствии с настоящим Законом или одна из иных указанных выплат по их выбору.</w:t>
      </w:r>
    </w:p>
    <w:p w:rsidR="00585DDA" w:rsidRPr="00751911" w:rsidRDefault="00585DDA" w:rsidP="00585DDA">
      <w:pPr>
        <w:autoSpaceDE w:val="0"/>
        <w:ind w:firstLine="720"/>
        <w:jc w:val="both"/>
        <w:rPr>
          <w:sz w:val="24"/>
          <w:szCs w:val="24"/>
        </w:rPr>
      </w:pPr>
      <w:r w:rsidRPr="00751911">
        <w:rPr>
          <w:sz w:val="24"/>
          <w:szCs w:val="24"/>
        </w:rPr>
        <w:t>9. В случае если лицу, замещавшему муниципальную должность, назначены две пенсии, то при определении размера ежемесячной доплаты к пенсии учитывается сумма двух пенсий.</w:t>
      </w:r>
    </w:p>
    <w:p w:rsidR="00585DDA" w:rsidRPr="00751911" w:rsidRDefault="00585DDA" w:rsidP="00585DDA">
      <w:pPr>
        <w:autoSpaceDE w:val="0"/>
        <w:ind w:firstLine="720"/>
        <w:jc w:val="both"/>
        <w:rPr>
          <w:sz w:val="24"/>
          <w:szCs w:val="24"/>
        </w:rPr>
      </w:pPr>
      <w:r w:rsidRPr="00751911">
        <w:rPr>
          <w:sz w:val="24"/>
          <w:szCs w:val="24"/>
        </w:rPr>
        <w:t>10. Ежемесячная доплата к пенсии подлежит индексации при централизованном увеличении должностных окладов лицам, замещающим муниципальные должности.</w:t>
      </w:r>
    </w:p>
    <w:p w:rsidR="00585DDA" w:rsidRPr="00751911" w:rsidRDefault="00585DDA" w:rsidP="00585DDA">
      <w:pPr>
        <w:autoSpaceDE w:val="0"/>
        <w:ind w:firstLine="720"/>
        <w:jc w:val="both"/>
        <w:rPr>
          <w:sz w:val="24"/>
          <w:szCs w:val="24"/>
        </w:rPr>
      </w:pPr>
      <w:r w:rsidRPr="00751911">
        <w:rPr>
          <w:sz w:val="24"/>
          <w:szCs w:val="24"/>
        </w:rPr>
        <w:t>Размер ежемесячной доплаты к пенсии лица, замещавшего муниципальную должность, не может быть менее минимального размера пенсии за выслугу лет муниципального служащего, установленного муниципальным правовым актом.</w:t>
      </w:r>
    </w:p>
    <w:p w:rsidR="00585DDA" w:rsidRPr="00751911" w:rsidRDefault="00585DDA" w:rsidP="00585DDA">
      <w:pPr>
        <w:autoSpaceDE w:val="0"/>
        <w:ind w:firstLine="720"/>
        <w:jc w:val="both"/>
        <w:rPr>
          <w:sz w:val="24"/>
          <w:szCs w:val="24"/>
        </w:rPr>
      </w:pPr>
      <w:r w:rsidRPr="00751911">
        <w:rPr>
          <w:sz w:val="24"/>
          <w:szCs w:val="24"/>
        </w:rPr>
        <w:t>11. Заявление</w:t>
      </w:r>
      <w:r w:rsidR="00545245" w:rsidRPr="00751911">
        <w:rPr>
          <w:sz w:val="24"/>
          <w:szCs w:val="24"/>
        </w:rPr>
        <w:t xml:space="preserve"> </w:t>
      </w:r>
      <w:r w:rsidRPr="00751911">
        <w:rPr>
          <w:sz w:val="24"/>
          <w:szCs w:val="24"/>
        </w:rPr>
        <w:t xml:space="preserve">об установлении ежемесячной доплаты к пенсии, оформленное согласно приложению 1 к настоящему Положению, подается лицом, претендующим на эту доплату, вместе с необходимыми документами в  </w:t>
      </w:r>
      <w:r w:rsidR="00D64567" w:rsidRPr="00751911">
        <w:rPr>
          <w:sz w:val="24"/>
          <w:szCs w:val="24"/>
        </w:rPr>
        <w:t xml:space="preserve">Аппарат Главы муниципального образования «Муниципальный округ Сюмсинский район Удмуртской Республики, </w:t>
      </w:r>
      <w:r w:rsidR="00FD54DE" w:rsidRPr="00751911">
        <w:rPr>
          <w:sz w:val="24"/>
          <w:szCs w:val="24"/>
        </w:rPr>
        <w:t>р</w:t>
      </w:r>
      <w:r w:rsidR="00D64567" w:rsidRPr="00751911">
        <w:rPr>
          <w:sz w:val="24"/>
          <w:szCs w:val="24"/>
        </w:rPr>
        <w:t>айонного Совета депутатов и Администрации района</w:t>
      </w:r>
      <w:r w:rsidRPr="00751911">
        <w:rPr>
          <w:sz w:val="24"/>
          <w:szCs w:val="24"/>
        </w:rPr>
        <w:t xml:space="preserve"> (далее -  </w:t>
      </w:r>
      <w:r w:rsidR="00D64567" w:rsidRPr="00751911">
        <w:rPr>
          <w:sz w:val="24"/>
          <w:szCs w:val="24"/>
        </w:rPr>
        <w:t>Аппарат Главы муниципального образования</w:t>
      </w:r>
      <w:r w:rsidR="00545245" w:rsidRPr="00751911">
        <w:rPr>
          <w:sz w:val="24"/>
          <w:szCs w:val="24"/>
        </w:rPr>
        <w:t>) или в Многофункциональном</w:t>
      </w:r>
      <w:r w:rsidRPr="00751911">
        <w:rPr>
          <w:sz w:val="24"/>
          <w:szCs w:val="24"/>
        </w:rPr>
        <w:t xml:space="preserve"> центр</w:t>
      </w:r>
      <w:r w:rsidR="00545245" w:rsidRPr="00751911">
        <w:rPr>
          <w:sz w:val="24"/>
          <w:szCs w:val="24"/>
        </w:rPr>
        <w:t>е</w:t>
      </w:r>
      <w:r w:rsidRPr="00751911">
        <w:rPr>
          <w:sz w:val="24"/>
          <w:szCs w:val="24"/>
        </w:rPr>
        <w:t xml:space="preserve"> предоставления государствен</w:t>
      </w:r>
      <w:r w:rsidR="00545245" w:rsidRPr="00751911">
        <w:rPr>
          <w:sz w:val="24"/>
          <w:szCs w:val="24"/>
        </w:rPr>
        <w:t xml:space="preserve">ных и муниципальных услуг Сюмсинского района филиала «Увинский» </w:t>
      </w:r>
      <w:r w:rsidRPr="00751911">
        <w:rPr>
          <w:sz w:val="24"/>
          <w:szCs w:val="24"/>
        </w:rPr>
        <w:t xml:space="preserve"> лично, в форме электронного документа, либо по почте в установленном законодательством порядке.</w:t>
      </w:r>
    </w:p>
    <w:p w:rsidR="00585DDA" w:rsidRPr="00751911" w:rsidRDefault="00585DDA" w:rsidP="00585DDA">
      <w:pPr>
        <w:autoSpaceDE w:val="0"/>
        <w:ind w:firstLine="720"/>
        <w:jc w:val="both"/>
        <w:rPr>
          <w:sz w:val="24"/>
          <w:szCs w:val="24"/>
        </w:rPr>
      </w:pPr>
      <w:r w:rsidRPr="00751911">
        <w:rPr>
          <w:sz w:val="24"/>
          <w:szCs w:val="24"/>
        </w:rPr>
        <w:t>К заявлению лица об установлении ежемесячной доплаты к пенсии прилагаются:</w:t>
      </w:r>
    </w:p>
    <w:p w:rsidR="00585DDA" w:rsidRPr="00751911" w:rsidRDefault="00585DDA" w:rsidP="00585DDA">
      <w:pPr>
        <w:autoSpaceDE w:val="0"/>
        <w:ind w:firstLine="748"/>
        <w:jc w:val="both"/>
        <w:rPr>
          <w:sz w:val="24"/>
          <w:szCs w:val="24"/>
        </w:rPr>
      </w:pPr>
      <w:r w:rsidRPr="00751911">
        <w:rPr>
          <w:sz w:val="24"/>
          <w:szCs w:val="24"/>
        </w:rPr>
        <w:t xml:space="preserve">1)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w:t>
      </w:r>
      <w:r w:rsidRPr="00751911">
        <w:rPr>
          <w:sz w:val="24"/>
          <w:szCs w:val="24"/>
        </w:rPr>
        <w:lastRenderedPageBreak/>
        <w:t>(возвращается гражданину после регистрации заявления) (при направлении по почте - копия документа, указанного в настоящем пункте);</w:t>
      </w:r>
    </w:p>
    <w:p w:rsidR="00585DDA" w:rsidRPr="00751911" w:rsidRDefault="00585DDA" w:rsidP="00585DDA">
      <w:pPr>
        <w:autoSpaceDE w:val="0"/>
        <w:ind w:firstLine="720"/>
        <w:jc w:val="both"/>
        <w:rPr>
          <w:sz w:val="24"/>
          <w:szCs w:val="24"/>
        </w:rPr>
      </w:pPr>
      <w:r w:rsidRPr="00751911">
        <w:rPr>
          <w:sz w:val="24"/>
          <w:szCs w:val="24"/>
        </w:rPr>
        <w:t>2) справка</w:t>
      </w:r>
      <w:r w:rsidR="00545245" w:rsidRPr="00751911">
        <w:rPr>
          <w:sz w:val="24"/>
          <w:szCs w:val="24"/>
        </w:rPr>
        <w:t xml:space="preserve"> </w:t>
      </w:r>
      <w:r w:rsidRPr="00751911">
        <w:rPr>
          <w:sz w:val="24"/>
          <w:szCs w:val="24"/>
        </w:rPr>
        <w:t>о размере должностного оклада лица, замещавшего муниципальную должность, для установления ежемесячной доплаты к трудовой пенсии, согласно приложению  2 к настоящему Положению;</w:t>
      </w:r>
    </w:p>
    <w:p w:rsidR="00585DDA" w:rsidRPr="00751911" w:rsidRDefault="00585DDA" w:rsidP="00585DDA">
      <w:pPr>
        <w:autoSpaceDE w:val="0"/>
        <w:ind w:firstLine="720"/>
        <w:jc w:val="both"/>
        <w:rPr>
          <w:sz w:val="24"/>
          <w:szCs w:val="24"/>
        </w:rPr>
      </w:pPr>
      <w:r w:rsidRPr="00751911">
        <w:rPr>
          <w:sz w:val="24"/>
          <w:szCs w:val="24"/>
        </w:rPr>
        <w:t xml:space="preserve">3) справка о периодах замещения муниципальных должностей, дающих право на ежемесячную доплату к страховой пенсии, оформляемая согласно приложению 3;  </w:t>
      </w:r>
    </w:p>
    <w:p w:rsidR="00585DDA" w:rsidRPr="00751911" w:rsidRDefault="00585DDA" w:rsidP="00585DDA">
      <w:pPr>
        <w:autoSpaceDE w:val="0"/>
        <w:ind w:firstLine="720"/>
        <w:jc w:val="both"/>
        <w:rPr>
          <w:sz w:val="24"/>
          <w:szCs w:val="24"/>
        </w:rPr>
      </w:pPr>
      <w:r w:rsidRPr="00751911">
        <w:rPr>
          <w:sz w:val="24"/>
          <w:szCs w:val="24"/>
        </w:rPr>
        <w:t>4)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размера назначенной пенсии и ее частей;</w:t>
      </w:r>
    </w:p>
    <w:p w:rsidR="00585DDA" w:rsidRPr="00751911" w:rsidRDefault="00585DDA" w:rsidP="00585DDA">
      <w:pPr>
        <w:autoSpaceDE w:val="0"/>
        <w:ind w:firstLine="720"/>
        <w:jc w:val="both"/>
        <w:rPr>
          <w:sz w:val="24"/>
          <w:szCs w:val="24"/>
        </w:rPr>
      </w:pPr>
      <w:r w:rsidRPr="00751911">
        <w:rPr>
          <w:sz w:val="24"/>
          <w:szCs w:val="24"/>
        </w:rPr>
        <w:t>5) заверенная копия решения о прекращении полномочий или освобождении от муниципальной должности;</w:t>
      </w:r>
    </w:p>
    <w:p w:rsidR="00585DDA" w:rsidRPr="00751911" w:rsidRDefault="00585DDA" w:rsidP="00585DDA">
      <w:pPr>
        <w:autoSpaceDE w:val="0"/>
        <w:ind w:firstLine="720"/>
        <w:jc w:val="both"/>
        <w:rPr>
          <w:sz w:val="24"/>
          <w:szCs w:val="24"/>
        </w:rPr>
      </w:pPr>
      <w:r w:rsidRPr="00751911">
        <w:rPr>
          <w:sz w:val="24"/>
          <w:szCs w:val="24"/>
        </w:rPr>
        <w:t>6) заверенная копия трудовой книжки и иных документов, подтверждающих период замещения муниципальных должностей.</w:t>
      </w:r>
    </w:p>
    <w:p w:rsidR="00585DDA" w:rsidRPr="00751911" w:rsidRDefault="00585DDA" w:rsidP="00585DDA">
      <w:pPr>
        <w:autoSpaceDE w:val="0"/>
        <w:ind w:firstLine="720"/>
        <w:jc w:val="both"/>
        <w:rPr>
          <w:sz w:val="24"/>
          <w:szCs w:val="24"/>
        </w:rPr>
      </w:pPr>
      <w:r w:rsidRPr="00751911">
        <w:rPr>
          <w:sz w:val="24"/>
          <w:szCs w:val="24"/>
        </w:rPr>
        <w:t>7) согласие на обработку персональных данных по форме, согласно приложению 6</w:t>
      </w:r>
      <w:r w:rsidRPr="00751911">
        <w:rPr>
          <w:b/>
          <w:i/>
          <w:sz w:val="24"/>
          <w:szCs w:val="24"/>
        </w:rPr>
        <w:t xml:space="preserve"> </w:t>
      </w:r>
      <w:r w:rsidRPr="00751911">
        <w:rPr>
          <w:sz w:val="24"/>
          <w:szCs w:val="24"/>
        </w:rPr>
        <w:t>к настоящим Правилам</w:t>
      </w:r>
    </w:p>
    <w:p w:rsidR="00585DDA" w:rsidRPr="00751911" w:rsidRDefault="00585DDA" w:rsidP="00585DDA">
      <w:pPr>
        <w:autoSpaceDE w:val="0"/>
        <w:ind w:firstLine="720"/>
        <w:jc w:val="both"/>
        <w:rPr>
          <w:sz w:val="24"/>
          <w:szCs w:val="24"/>
        </w:rPr>
      </w:pPr>
      <w:r w:rsidRPr="00751911">
        <w:rPr>
          <w:sz w:val="24"/>
          <w:szCs w:val="24"/>
        </w:rPr>
        <w:t>Документы (их копии или сведения, содержащиеся в них), предусмотренные подпунктом 4</w:t>
      </w:r>
      <w:r w:rsidR="00545245" w:rsidRPr="00751911">
        <w:rPr>
          <w:sz w:val="24"/>
          <w:szCs w:val="24"/>
        </w:rPr>
        <w:t xml:space="preserve"> </w:t>
      </w:r>
      <w:r w:rsidRPr="00751911">
        <w:rPr>
          <w:sz w:val="24"/>
          <w:szCs w:val="24"/>
        </w:rPr>
        <w:t xml:space="preserve">настоящего пункта, не представленные гражданином самостоятельно, запрашиваются  </w:t>
      </w:r>
      <w:r w:rsidR="00545245" w:rsidRPr="00751911">
        <w:rPr>
          <w:sz w:val="24"/>
          <w:szCs w:val="24"/>
        </w:rPr>
        <w:t>Аппарат</w:t>
      </w:r>
      <w:r w:rsidR="00CA2E89" w:rsidRPr="00751911">
        <w:rPr>
          <w:sz w:val="24"/>
          <w:szCs w:val="24"/>
        </w:rPr>
        <w:t>ом</w:t>
      </w:r>
      <w:r w:rsidR="00545245" w:rsidRPr="00751911">
        <w:rPr>
          <w:sz w:val="24"/>
          <w:szCs w:val="24"/>
        </w:rPr>
        <w:t xml:space="preserve"> Главы муниципального образования </w:t>
      </w:r>
      <w:r w:rsidRPr="00751911">
        <w:rPr>
          <w:sz w:val="24"/>
          <w:szCs w:val="24"/>
        </w:rPr>
        <w:t xml:space="preserve"> путем направления межведомственных запросов в территориальный орган Пенсионного фонда Российской Федерации о предоставлении справки, подтверждающей назначение страховой пенсии по старости (инвалидности) либо пенсии, досрочно оформленной в соответствии с Законом</w:t>
      </w:r>
      <w:r w:rsidR="00545245" w:rsidRPr="00751911">
        <w:rPr>
          <w:sz w:val="24"/>
          <w:szCs w:val="24"/>
        </w:rPr>
        <w:t xml:space="preserve"> </w:t>
      </w:r>
      <w:r w:rsidRPr="00751911">
        <w:rPr>
          <w:sz w:val="24"/>
          <w:szCs w:val="24"/>
        </w:rPr>
        <w:t>Российской Федерации «О занятости населения в Российской Федерации». Наименование территориального органа Пенсионного фонда Российской Федерации, из которого в рамках межведомственного взаимодействия должны быть получены сведения о назначении заявителю пенсии, указывается гражданином в заявлении.</w:t>
      </w:r>
    </w:p>
    <w:p w:rsidR="00585DDA" w:rsidRPr="00751911" w:rsidRDefault="00585DDA" w:rsidP="00585DDA">
      <w:pPr>
        <w:autoSpaceDE w:val="0"/>
        <w:ind w:firstLine="720"/>
        <w:jc w:val="both"/>
        <w:rPr>
          <w:sz w:val="24"/>
          <w:szCs w:val="24"/>
        </w:rPr>
      </w:pPr>
      <w:r w:rsidRPr="00751911">
        <w:rPr>
          <w:sz w:val="24"/>
          <w:szCs w:val="24"/>
        </w:rPr>
        <w:t xml:space="preserve">12. Заявление об установлении ежемесячной доплаты к пенсии регистрируется  </w:t>
      </w:r>
      <w:r w:rsidR="00545245" w:rsidRPr="00751911">
        <w:rPr>
          <w:sz w:val="24"/>
          <w:szCs w:val="24"/>
        </w:rPr>
        <w:t xml:space="preserve">Аппаратом Главы муниципального образования </w:t>
      </w:r>
      <w:r w:rsidRPr="00751911">
        <w:rPr>
          <w:sz w:val="24"/>
          <w:szCs w:val="24"/>
        </w:rPr>
        <w:t xml:space="preserve"> в день подачи заявления (получения его по почте).</w:t>
      </w:r>
    </w:p>
    <w:p w:rsidR="00585DDA" w:rsidRPr="00751911" w:rsidRDefault="00585DDA" w:rsidP="00585DDA">
      <w:pPr>
        <w:autoSpaceDE w:val="0"/>
        <w:ind w:firstLine="720"/>
        <w:jc w:val="both"/>
        <w:rPr>
          <w:sz w:val="24"/>
          <w:szCs w:val="24"/>
        </w:rPr>
      </w:pPr>
      <w:r w:rsidRPr="00751911">
        <w:rPr>
          <w:sz w:val="24"/>
          <w:szCs w:val="24"/>
        </w:rPr>
        <w:t>В том случае, когда к заявлению об установлении ежемесячной доплаты приложены не все документы, указанные в пункте 1</w:t>
      </w:r>
      <w:r w:rsidR="00545245" w:rsidRPr="00751911">
        <w:rPr>
          <w:sz w:val="24"/>
          <w:szCs w:val="24"/>
        </w:rPr>
        <w:t xml:space="preserve">1 </w:t>
      </w:r>
      <w:r w:rsidRPr="00751911">
        <w:rPr>
          <w:sz w:val="24"/>
          <w:szCs w:val="24"/>
        </w:rPr>
        <w:t xml:space="preserve">настоящего Положения, </w:t>
      </w:r>
      <w:r w:rsidR="00545245" w:rsidRPr="00751911">
        <w:rPr>
          <w:sz w:val="24"/>
          <w:szCs w:val="24"/>
        </w:rPr>
        <w:t>Аппарат Главы муниципального образования</w:t>
      </w:r>
      <w:r w:rsidRPr="00751911">
        <w:rPr>
          <w:sz w:val="24"/>
          <w:szCs w:val="24"/>
        </w:rPr>
        <w:t xml:space="preserve"> отказывает в установлении ежемесячной доплаты к пенсии.</w:t>
      </w:r>
    </w:p>
    <w:p w:rsidR="00585DDA" w:rsidRPr="00751911" w:rsidRDefault="00585DDA" w:rsidP="00585DDA">
      <w:pPr>
        <w:autoSpaceDE w:val="0"/>
        <w:ind w:firstLine="720"/>
        <w:jc w:val="both"/>
        <w:rPr>
          <w:sz w:val="24"/>
          <w:szCs w:val="24"/>
        </w:rPr>
      </w:pPr>
      <w:r w:rsidRPr="00751911">
        <w:rPr>
          <w:sz w:val="24"/>
          <w:szCs w:val="24"/>
        </w:rPr>
        <w:t>Если такие докум</w:t>
      </w:r>
      <w:r w:rsidR="00545245" w:rsidRPr="00751911">
        <w:rPr>
          <w:sz w:val="24"/>
          <w:szCs w:val="24"/>
        </w:rPr>
        <w:t xml:space="preserve">енты будут представлены в  Аппарат Главы муниципального образования </w:t>
      </w:r>
      <w:r w:rsidRPr="00751911">
        <w:rPr>
          <w:sz w:val="24"/>
          <w:szCs w:val="24"/>
        </w:rPr>
        <w:t xml:space="preserve"> не позднее чем через три месяца со дня регистрации заявления либо получения его по почте, то днем обращения гражданина за ежемесячной доплатой считается день регистрации</w:t>
      </w:r>
      <w:r w:rsidR="00545245" w:rsidRPr="00751911">
        <w:rPr>
          <w:sz w:val="24"/>
          <w:szCs w:val="24"/>
        </w:rPr>
        <w:t xml:space="preserve"> этого заявления  Аппаратом Главы муниципального образования </w:t>
      </w:r>
      <w:r w:rsidRPr="00751911">
        <w:rPr>
          <w:sz w:val="24"/>
          <w:szCs w:val="24"/>
        </w:rPr>
        <w:t xml:space="preserve"> или дата, указанная на почтовом штемпеле организации федеральной почтовой связи по месту отправления заявления. В противном случае днем обращения гражданина за установлением ежемесячной доплаты считается день представления всех необходимых документов в  </w:t>
      </w:r>
      <w:r w:rsidR="00545245" w:rsidRPr="00751911">
        <w:rPr>
          <w:sz w:val="24"/>
          <w:szCs w:val="24"/>
        </w:rPr>
        <w:t xml:space="preserve">Аппарат Главы муниципального образования. </w:t>
      </w:r>
    </w:p>
    <w:p w:rsidR="00585DDA" w:rsidRPr="00751911" w:rsidRDefault="00585DDA" w:rsidP="00585DDA">
      <w:pPr>
        <w:autoSpaceDE w:val="0"/>
        <w:ind w:firstLine="720"/>
        <w:jc w:val="both"/>
        <w:rPr>
          <w:sz w:val="24"/>
          <w:szCs w:val="24"/>
        </w:rPr>
      </w:pPr>
      <w:r w:rsidRPr="00751911">
        <w:rPr>
          <w:sz w:val="24"/>
          <w:szCs w:val="24"/>
        </w:rPr>
        <w:t xml:space="preserve">13. При приеме заявления об установлении ежемесячной доплаты к пенсии лицу, претендующему на эту доплату, </w:t>
      </w:r>
      <w:r w:rsidR="00545245" w:rsidRPr="00751911">
        <w:rPr>
          <w:sz w:val="24"/>
          <w:szCs w:val="24"/>
        </w:rPr>
        <w:t>Аппаратом Главы муниципального образования</w:t>
      </w:r>
      <w:r w:rsidRPr="00751911">
        <w:rPr>
          <w:sz w:val="24"/>
          <w:szCs w:val="24"/>
        </w:rPr>
        <w:t xml:space="preserve"> выдается уведомление, в котором указывается дата приема заявления, перечень недостающих документов.</w:t>
      </w:r>
    </w:p>
    <w:p w:rsidR="00585DDA" w:rsidRPr="00751911" w:rsidRDefault="00585DDA" w:rsidP="00585DDA">
      <w:pPr>
        <w:autoSpaceDE w:val="0"/>
        <w:ind w:firstLine="720"/>
        <w:jc w:val="both"/>
        <w:rPr>
          <w:sz w:val="24"/>
          <w:szCs w:val="24"/>
        </w:rPr>
      </w:pPr>
      <w:r w:rsidRPr="00751911">
        <w:rPr>
          <w:sz w:val="24"/>
          <w:szCs w:val="24"/>
        </w:rPr>
        <w:t xml:space="preserve">14. </w:t>
      </w:r>
      <w:r w:rsidR="00545245" w:rsidRPr="00751911">
        <w:rPr>
          <w:sz w:val="24"/>
          <w:szCs w:val="24"/>
        </w:rPr>
        <w:t>Аппарат Главы муниципального образования</w:t>
      </w:r>
      <w:r w:rsidRPr="00751911">
        <w:rPr>
          <w:sz w:val="24"/>
          <w:szCs w:val="24"/>
        </w:rPr>
        <w:t xml:space="preserve"> в 14-дневный срок со дня получения всех необходимых документов, представленных для установления гражданину ежемесячной доплаты:</w:t>
      </w:r>
    </w:p>
    <w:p w:rsidR="00585DDA" w:rsidRPr="00751911" w:rsidRDefault="00585DDA" w:rsidP="00585DDA">
      <w:pPr>
        <w:autoSpaceDE w:val="0"/>
        <w:ind w:firstLine="720"/>
        <w:jc w:val="both"/>
        <w:rPr>
          <w:sz w:val="24"/>
          <w:szCs w:val="24"/>
        </w:rPr>
      </w:pPr>
      <w:r w:rsidRPr="00751911">
        <w:rPr>
          <w:sz w:val="24"/>
          <w:szCs w:val="24"/>
        </w:rPr>
        <w:t>осуществляет проверку правильности оформления представленных документов;</w:t>
      </w:r>
    </w:p>
    <w:p w:rsidR="00585DDA" w:rsidRPr="00751911" w:rsidRDefault="00585DDA" w:rsidP="00585DDA">
      <w:pPr>
        <w:autoSpaceDE w:val="0"/>
        <w:ind w:firstLine="720"/>
        <w:jc w:val="both"/>
        <w:rPr>
          <w:sz w:val="24"/>
          <w:szCs w:val="24"/>
        </w:rPr>
      </w:pPr>
      <w:r w:rsidRPr="00751911">
        <w:rPr>
          <w:sz w:val="24"/>
          <w:szCs w:val="24"/>
        </w:rPr>
        <w:t>сличает подлинники документов с их копиями и принимает меры по фактам предоставления документов, содержащих недостоверные сведения;</w:t>
      </w:r>
    </w:p>
    <w:p w:rsidR="00585DDA" w:rsidRPr="00751911" w:rsidRDefault="00585DDA" w:rsidP="00585DDA">
      <w:pPr>
        <w:autoSpaceDE w:val="0"/>
        <w:ind w:firstLine="720"/>
        <w:jc w:val="both"/>
        <w:rPr>
          <w:sz w:val="24"/>
          <w:szCs w:val="24"/>
        </w:rPr>
      </w:pPr>
      <w:r w:rsidRPr="00751911">
        <w:rPr>
          <w:sz w:val="24"/>
          <w:szCs w:val="24"/>
        </w:rPr>
        <w:t>готовит проект распоряжения об установлении ежемесячной доплаты к пенсии либо об отказе в ее установлении на основании совокупности представленных документов;</w:t>
      </w:r>
    </w:p>
    <w:p w:rsidR="00585DDA" w:rsidRPr="00751911" w:rsidRDefault="00585DDA" w:rsidP="00585DDA">
      <w:pPr>
        <w:autoSpaceDE w:val="0"/>
        <w:ind w:firstLine="720"/>
        <w:jc w:val="both"/>
        <w:rPr>
          <w:sz w:val="24"/>
          <w:szCs w:val="24"/>
        </w:rPr>
      </w:pPr>
      <w:r w:rsidRPr="00751911">
        <w:rPr>
          <w:sz w:val="24"/>
          <w:szCs w:val="24"/>
        </w:rPr>
        <w:lastRenderedPageBreak/>
        <w:t>производит расчет ежемесячной доплаты к пенсии и готовит проект распоряжения об определении размера ежемесячной доплаты к пенсии.</w:t>
      </w:r>
    </w:p>
    <w:p w:rsidR="00585DDA" w:rsidRPr="00751911" w:rsidRDefault="00585DDA" w:rsidP="00585DDA">
      <w:pPr>
        <w:autoSpaceDE w:val="0"/>
        <w:ind w:firstLine="720"/>
        <w:jc w:val="both"/>
        <w:rPr>
          <w:sz w:val="24"/>
          <w:szCs w:val="24"/>
        </w:rPr>
      </w:pPr>
      <w:r w:rsidRPr="00751911">
        <w:rPr>
          <w:sz w:val="24"/>
          <w:szCs w:val="24"/>
        </w:rPr>
        <w:t>15. Решение об установлении ежемесячной доплаты к пенсии и об определении размера ежемесячной доплаты к пенсии принимается Главой муниципального образования</w:t>
      </w:r>
      <w:r w:rsidR="00576240" w:rsidRPr="00751911">
        <w:rPr>
          <w:sz w:val="24"/>
          <w:szCs w:val="24"/>
        </w:rPr>
        <w:t xml:space="preserve"> «Муниципальный округ Сюмсинский</w:t>
      </w:r>
      <w:r w:rsidRPr="00751911">
        <w:rPr>
          <w:sz w:val="24"/>
          <w:szCs w:val="24"/>
        </w:rPr>
        <w:t xml:space="preserve"> район Удмуртской Республики». Об установлении ежемесячной доплаты к пенсии и об определении размера ежемесячной доплаты к пенсии заявителю сообщается в письменной форме в 3-дневный срок со дня принятия соответствующих решений.</w:t>
      </w:r>
    </w:p>
    <w:p w:rsidR="00585DDA" w:rsidRPr="00751911" w:rsidRDefault="00585DDA" w:rsidP="00585DDA">
      <w:pPr>
        <w:autoSpaceDE w:val="0"/>
        <w:ind w:firstLine="720"/>
        <w:jc w:val="both"/>
        <w:rPr>
          <w:sz w:val="24"/>
          <w:szCs w:val="24"/>
        </w:rPr>
      </w:pPr>
      <w:r w:rsidRPr="00751911">
        <w:rPr>
          <w:sz w:val="24"/>
          <w:szCs w:val="24"/>
        </w:rPr>
        <w:t>В случае отказа в установлении ежемесячной доплаты к пенсии заявитель не позднее дня, следующего за днем принятия соответствующего решения  в письменной форме извещается об отказе в установлении ежемесячной доплаты к пенсии с указанием причин отказа.</w:t>
      </w:r>
    </w:p>
    <w:p w:rsidR="00585DDA" w:rsidRPr="00751911" w:rsidRDefault="00585DDA" w:rsidP="00585DDA">
      <w:pPr>
        <w:autoSpaceDE w:val="0"/>
        <w:ind w:firstLine="720"/>
        <w:jc w:val="both"/>
        <w:rPr>
          <w:sz w:val="24"/>
          <w:szCs w:val="24"/>
        </w:rPr>
      </w:pPr>
      <w:r w:rsidRPr="00751911">
        <w:rPr>
          <w:sz w:val="24"/>
          <w:szCs w:val="24"/>
        </w:rPr>
        <w:t>При несогласии гражданина с решением об отказе в установлении ежемесячной доплаты к пенсии он вправе обжаловать это решение в суде.</w:t>
      </w:r>
    </w:p>
    <w:p w:rsidR="00585DDA" w:rsidRPr="00751911" w:rsidRDefault="00585DDA" w:rsidP="00585DDA">
      <w:pPr>
        <w:autoSpaceDE w:val="0"/>
        <w:ind w:firstLine="720"/>
        <w:jc w:val="both"/>
        <w:rPr>
          <w:sz w:val="24"/>
          <w:szCs w:val="24"/>
        </w:rPr>
      </w:pPr>
      <w:r w:rsidRPr="00751911">
        <w:rPr>
          <w:sz w:val="24"/>
          <w:szCs w:val="24"/>
        </w:rPr>
        <w:t>16. Ежемесячная доплата к пенсии перечисляется Администрацией муниципального образования</w:t>
      </w:r>
      <w:r w:rsidR="00576240" w:rsidRPr="00751911">
        <w:rPr>
          <w:sz w:val="24"/>
          <w:szCs w:val="24"/>
        </w:rPr>
        <w:t xml:space="preserve"> «Муниципальный округ Сюмсинский</w:t>
      </w:r>
      <w:r w:rsidRPr="00751911">
        <w:rPr>
          <w:sz w:val="24"/>
          <w:szCs w:val="24"/>
        </w:rPr>
        <w:t xml:space="preserve"> район Удмуртской Республики» на счет получателя в Сбербанк России, иной коммерческий банк, через организации почтовой связи.</w:t>
      </w:r>
    </w:p>
    <w:p w:rsidR="00585DDA" w:rsidRPr="00751911" w:rsidRDefault="00585DDA" w:rsidP="00585DDA">
      <w:pPr>
        <w:autoSpaceDE w:val="0"/>
        <w:ind w:firstLine="720"/>
        <w:jc w:val="both"/>
        <w:rPr>
          <w:sz w:val="24"/>
          <w:szCs w:val="24"/>
        </w:rPr>
      </w:pPr>
      <w:r w:rsidRPr="00751911">
        <w:rPr>
          <w:sz w:val="24"/>
          <w:szCs w:val="24"/>
        </w:rPr>
        <w:t>17. Ежемесячная доплата к пенсии устанавливается и выплачивается со дня подачи заявления, но не ранее дня, следующего за днем прекращения полномочий или освобождения от муниципальной должности и назначения страховой пенсии в соответствии с Федеральным законом «О страховых пенсиях» либо окончания выплаты пособия, назначенного лицам, замещавшим муниципальную должность, в связи с прекращением полномочий или освобождением их от должности.</w:t>
      </w:r>
    </w:p>
    <w:p w:rsidR="00585DDA" w:rsidRPr="00751911" w:rsidRDefault="00585DDA" w:rsidP="00585DDA">
      <w:pPr>
        <w:autoSpaceDE w:val="0"/>
        <w:ind w:firstLine="720"/>
        <w:jc w:val="both"/>
        <w:rPr>
          <w:sz w:val="24"/>
          <w:szCs w:val="24"/>
        </w:rPr>
      </w:pPr>
      <w:r w:rsidRPr="00751911">
        <w:rPr>
          <w:sz w:val="24"/>
          <w:szCs w:val="24"/>
        </w:rPr>
        <w:t>18. Выплата ежемесячной доплаты к пенсии лицу, замещавшему муниципальную должность,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осуществляется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ежемесячной доплаты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либо по заявлению лица, замещавшего муниципальную должность, такая доплата устанавливается вновь в соответствии с настоящим Положением.</w:t>
      </w:r>
    </w:p>
    <w:p w:rsidR="00585DDA" w:rsidRPr="00751911" w:rsidRDefault="00585DDA" w:rsidP="00585DDA">
      <w:pPr>
        <w:autoSpaceDE w:val="0"/>
        <w:ind w:firstLine="720"/>
        <w:jc w:val="both"/>
        <w:rPr>
          <w:sz w:val="24"/>
          <w:szCs w:val="24"/>
        </w:rPr>
      </w:pPr>
      <w:r w:rsidRPr="00751911">
        <w:rPr>
          <w:sz w:val="24"/>
          <w:szCs w:val="24"/>
        </w:rPr>
        <w:t>Лицо, получающее ежемесячную доплату к пенсии и назначенное на одну из указанных должностей, обязано в 5-дн</w:t>
      </w:r>
      <w:r w:rsidR="00576240" w:rsidRPr="00751911">
        <w:rPr>
          <w:sz w:val="24"/>
          <w:szCs w:val="24"/>
        </w:rPr>
        <w:t>евный срок подать в  Аппарат Главы муниципального образования</w:t>
      </w:r>
      <w:r w:rsidRPr="00751911">
        <w:rPr>
          <w:sz w:val="24"/>
          <w:szCs w:val="24"/>
        </w:rPr>
        <w:t xml:space="preserve"> заявление, оформленное согласно приложению 4 к настоящему Положению, с приложением копии решения о его назначении на соответствующую должность.</w:t>
      </w:r>
    </w:p>
    <w:p w:rsidR="00585DDA" w:rsidRPr="00751911" w:rsidRDefault="00585DDA" w:rsidP="00585DDA">
      <w:pPr>
        <w:autoSpaceDE w:val="0"/>
        <w:ind w:firstLine="720"/>
        <w:jc w:val="both"/>
        <w:rPr>
          <w:sz w:val="24"/>
          <w:szCs w:val="24"/>
        </w:rPr>
      </w:pPr>
      <w:r w:rsidRPr="00751911">
        <w:rPr>
          <w:sz w:val="24"/>
          <w:szCs w:val="24"/>
        </w:rPr>
        <w:t>Выплата ежемесячной доплаты к пенсии приостанавливается с 1-го числа месяца, следующего за месяцем назначения на одну из указанных должностей по распоряжению, подписанному Главой муниципального образования</w:t>
      </w:r>
      <w:r w:rsidR="00576240" w:rsidRPr="00751911">
        <w:rPr>
          <w:sz w:val="24"/>
          <w:szCs w:val="24"/>
        </w:rPr>
        <w:t xml:space="preserve"> «Муниципальный округ Сюмсинский</w:t>
      </w:r>
      <w:r w:rsidRPr="00751911">
        <w:rPr>
          <w:sz w:val="24"/>
          <w:szCs w:val="24"/>
        </w:rPr>
        <w:t xml:space="preserve"> район Удмуртской Республики», о приостановлении ее выплаты.</w:t>
      </w:r>
    </w:p>
    <w:p w:rsidR="00585DDA" w:rsidRPr="00751911" w:rsidRDefault="00585DDA" w:rsidP="00585DDA">
      <w:pPr>
        <w:autoSpaceDE w:val="0"/>
        <w:ind w:firstLine="720"/>
        <w:jc w:val="both"/>
        <w:rPr>
          <w:sz w:val="24"/>
          <w:szCs w:val="24"/>
        </w:rPr>
      </w:pPr>
      <w:r w:rsidRPr="00751911">
        <w:rPr>
          <w:sz w:val="24"/>
          <w:szCs w:val="24"/>
        </w:rPr>
        <w:t xml:space="preserve">19. При прекращении полномочий или освобождении от указанных должностей выплата ежемесячной доплаты к пенсии возобновляется на прежних условиях по заявлению, оформленному согласно приложению  4 к настоящему </w:t>
      </w:r>
      <w:r w:rsidR="00576240" w:rsidRPr="00751911">
        <w:rPr>
          <w:sz w:val="24"/>
          <w:szCs w:val="24"/>
        </w:rPr>
        <w:t>Положению, направленному в Аппарат Главы муниципального образования</w:t>
      </w:r>
      <w:r w:rsidRPr="00751911">
        <w:rPr>
          <w:sz w:val="24"/>
          <w:szCs w:val="24"/>
        </w:rPr>
        <w:t>, с приложением копии решения о прекращении полномочий или освобождении от соответствующей должности.</w:t>
      </w:r>
    </w:p>
    <w:p w:rsidR="00585DDA" w:rsidRPr="00751911" w:rsidRDefault="00585DDA" w:rsidP="00585DDA">
      <w:pPr>
        <w:autoSpaceDE w:val="0"/>
        <w:ind w:firstLine="720"/>
        <w:jc w:val="both"/>
        <w:rPr>
          <w:sz w:val="24"/>
          <w:szCs w:val="24"/>
        </w:rPr>
      </w:pPr>
      <w:r w:rsidRPr="00751911">
        <w:rPr>
          <w:sz w:val="24"/>
          <w:szCs w:val="24"/>
        </w:rPr>
        <w:lastRenderedPageBreak/>
        <w:t>Решение о возобновлении выплаты ежемесячной доплаты принимается Главой  муниципального образования</w:t>
      </w:r>
      <w:r w:rsidR="00576240" w:rsidRPr="00751911">
        <w:rPr>
          <w:sz w:val="24"/>
          <w:szCs w:val="24"/>
        </w:rPr>
        <w:t xml:space="preserve"> «Муниципальный округ Сюмсинский</w:t>
      </w:r>
      <w:r w:rsidRPr="00751911">
        <w:rPr>
          <w:sz w:val="24"/>
          <w:szCs w:val="24"/>
        </w:rPr>
        <w:t xml:space="preserve"> район Удмуртской Республики» в 14-дневный срок со дня поступления заявления о возобновлении выплаты.</w:t>
      </w:r>
    </w:p>
    <w:p w:rsidR="00585DDA" w:rsidRPr="00751911" w:rsidRDefault="00585DDA" w:rsidP="00585DDA">
      <w:pPr>
        <w:autoSpaceDE w:val="0"/>
        <w:ind w:firstLine="720"/>
        <w:jc w:val="both"/>
        <w:rPr>
          <w:sz w:val="24"/>
          <w:szCs w:val="24"/>
        </w:rPr>
      </w:pPr>
      <w:r w:rsidRPr="00751911">
        <w:rPr>
          <w:sz w:val="24"/>
          <w:szCs w:val="24"/>
        </w:rPr>
        <w:t>20. Лицу, замещающему муниципальную должность, которому приостанавливалась выплата ежемесячной доплаты в связи с замещением муниципальных должностей в муниципальном образовании</w:t>
      </w:r>
      <w:r w:rsidR="00576240" w:rsidRPr="00751911">
        <w:rPr>
          <w:sz w:val="24"/>
          <w:szCs w:val="24"/>
        </w:rPr>
        <w:t xml:space="preserve"> «Муниципальный округ Сюмсинский</w:t>
      </w:r>
      <w:r w:rsidRPr="00751911">
        <w:rPr>
          <w:sz w:val="24"/>
          <w:szCs w:val="24"/>
        </w:rPr>
        <w:t xml:space="preserve"> район Удмуртской Республики», по его заявлению в установленном настоящим Положением порядке может быть установлена ежемесячная доплата к пенсии с учетом вновь замещавшихся муниципальных должностей в муниципальном образовании</w:t>
      </w:r>
      <w:r w:rsidR="00576240" w:rsidRPr="00751911">
        <w:rPr>
          <w:sz w:val="24"/>
          <w:szCs w:val="24"/>
        </w:rPr>
        <w:t xml:space="preserve"> «Муниципальный округ Сюмсинский</w:t>
      </w:r>
      <w:r w:rsidRPr="00751911">
        <w:rPr>
          <w:sz w:val="24"/>
          <w:szCs w:val="24"/>
        </w:rPr>
        <w:t xml:space="preserve"> район Удмуртской Республики» и должностного оклада по ним.</w:t>
      </w:r>
    </w:p>
    <w:p w:rsidR="00585DDA" w:rsidRPr="00751911" w:rsidRDefault="00585DDA" w:rsidP="00585DDA">
      <w:pPr>
        <w:autoSpaceDE w:val="0"/>
        <w:ind w:firstLine="720"/>
        <w:jc w:val="both"/>
        <w:rPr>
          <w:sz w:val="24"/>
          <w:szCs w:val="24"/>
        </w:rPr>
      </w:pPr>
      <w:r w:rsidRPr="00751911">
        <w:rPr>
          <w:sz w:val="24"/>
          <w:szCs w:val="24"/>
        </w:rPr>
        <w:t>21. Выплата ежемесячной доплаты к пенсии прекращается лицу,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установлено иное пожизненное ежемесячное вознаграждение за счет средств бюджета Удмуртской Республики, либо в соответствии с законодательством Российской Федерации либо субъектов Российской Федерации установлена ежемесячная доплата к страховой пенсии, либо в соответствии с нормативными правовыми актами органов местного самоуправления установлено иное дополнительное пенсионное обеспечение или иное пожизненное ежемесячное материальное обеспечение.</w:t>
      </w:r>
    </w:p>
    <w:p w:rsidR="00585DDA" w:rsidRPr="00751911" w:rsidRDefault="00585DDA" w:rsidP="00585DDA">
      <w:pPr>
        <w:autoSpaceDE w:val="0"/>
        <w:ind w:firstLine="720"/>
        <w:jc w:val="both"/>
        <w:rPr>
          <w:sz w:val="24"/>
          <w:szCs w:val="24"/>
        </w:rPr>
      </w:pPr>
      <w:r w:rsidRPr="00751911">
        <w:rPr>
          <w:sz w:val="24"/>
          <w:szCs w:val="24"/>
        </w:rPr>
        <w:t>Выплата ежемесячной доплаты к пенсии прекращается с 1-го числа месяца, следующего за месяцем назначения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установления иного пожизненного ежемесячного вознаграждения за счет средств бюджета Удмуртской Республики, либо установления ежемесячной доплаты к страховой пенсии в соответствии с законодательством Российской Федерации или субъектов Российской Федерации, либо установления иного дополнительного пенсионного обеспечения или иного пожизненного ежемесячного материального обеспечения в соответствии с нормативными правовыми актами органов местного самоуправления.</w:t>
      </w:r>
    </w:p>
    <w:p w:rsidR="00585DDA" w:rsidRPr="00751911" w:rsidRDefault="00585DDA" w:rsidP="00585DDA">
      <w:pPr>
        <w:autoSpaceDE w:val="0"/>
        <w:ind w:firstLine="720"/>
        <w:jc w:val="both"/>
        <w:rPr>
          <w:sz w:val="24"/>
          <w:szCs w:val="24"/>
        </w:rPr>
      </w:pPr>
      <w:r w:rsidRPr="00751911">
        <w:rPr>
          <w:sz w:val="24"/>
          <w:szCs w:val="24"/>
        </w:rPr>
        <w:t>В случае смерти лица, получавшего ежемесячную доплату к пенсии, а также в случае признания его в установленном порядке умершим или безвестно отсутствующим, ее выплата на основании решения Главы муниципального образования</w:t>
      </w:r>
      <w:r w:rsidR="00576240" w:rsidRPr="00751911">
        <w:rPr>
          <w:sz w:val="24"/>
          <w:szCs w:val="24"/>
        </w:rPr>
        <w:t xml:space="preserve"> «Муниципальный округ Сюмсинский</w:t>
      </w:r>
      <w:r w:rsidRPr="00751911">
        <w:rPr>
          <w:sz w:val="24"/>
          <w:szCs w:val="24"/>
        </w:rPr>
        <w:t xml:space="preserve"> район Удмуртской Республики» прекращается с 1-го числа месяца, следующего за месяцем, в котором наступила смерть лица, получавшего ежемесячную доплату к пенсии, либо вступило в законную силу решение об объявлении его умершим или решение о признании его безвестно отсутствующим.</w:t>
      </w:r>
    </w:p>
    <w:p w:rsidR="00585DDA" w:rsidRPr="00751911" w:rsidRDefault="00585DDA" w:rsidP="00585DDA">
      <w:pPr>
        <w:autoSpaceDE w:val="0"/>
        <w:ind w:firstLine="720"/>
        <w:jc w:val="both"/>
        <w:rPr>
          <w:sz w:val="24"/>
          <w:szCs w:val="24"/>
        </w:rPr>
      </w:pPr>
      <w:r w:rsidRPr="00751911">
        <w:rPr>
          <w:sz w:val="24"/>
          <w:szCs w:val="24"/>
        </w:rPr>
        <w:t>22. Перерасчет размера ежемесячной доплаты к пенсии производится в случаях:</w:t>
      </w:r>
    </w:p>
    <w:p w:rsidR="00585DDA" w:rsidRPr="00751911" w:rsidRDefault="00585DDA" w:rsidP="00585DDA">
      <w:pPr>
        <w:autoSpaceDE w:val="0"/>
        <w:ind w:firstLine="720"/>
        <w:jc w:val="both"/>
        <w:rPr>
          <w:sz w:val="24"/>
          <w:szCs w:val="24"/>
        </w:rPr>
      </w:pPr>
      <w:r w:rsidRPr="00751911">
        <w:rPr>
          <w:sz w:val="24"/>
          <w:szCs w:val="24"/>
        </w:rPr>
        <w:t>а) изменения размера страховой части страховой пенсии по старости (инвалидности);</w:t>
      </w:r>
    </w:p>
    <w:p w:rsidR="00585DDA" w:rsidRPr="00751911" w:rsidRDefault="00585DDA" w:rsidP="00585DDA">
      <w:pPr>
        <w:autoSpaceDE w:val="0"/>
        <w:ind w:firstLine="720"/>
        <w:jc w:val="both"/>
        <w:rPr>
          <w:sz w:val="24"/>
          <w:szCs w:val="24"/>
        </w:rPr>
      </w:pPr>
      <w:r w:rsidRPr="00751911">
        <w:rPr>
          <w:sz w:val="24"/>
          <w:szCs w:val="24"/>
        </w:rPr>
        <w:t>б) при централизованном увеличении должностных окладов лиц, замещающих муниципальные должности, при включении необходимых средств в бюджет муниципального образования</w:t>
      </w:r>
      <w:r w:rsidR="00576240" w:rsidRPr="00751911">
        <w:rPr>
          <w:sz w:val="24"/>
          <w:szCs w:val="24"/>
        </w:rPr>
        <w:t xml:space="preserve"> «Муниципальный округ Сюмсинский</w:t>
      </w:r>
      <w:r w:rsidRPr="00751911">
        <w:rPr>
          <w:sz w:val="24"/>
          <w:szCs w:val="24"/>
        </w:rPr>
        <w:t xml:space="preserve"> район Удмуртской Республики».</w:t>
      </w:r>
    </w:p>
    <w:p w:rsidR="00585DDA" w:rsidRPr="00751911" w:rsidRDefault="00585DDA" w:rsidP="00585DDA">
      <w:pPr>
        <w:autoSpaceDE w:val="0"/>
        <w:ind w:firstLine="720"/>
        <w:jc w:val="both"/>
        <w:rPr>
          <w:sz w:val="24"/>
          <w:szCs w:val="24"/>
        </w:rPr>
      </w:pPr>
      <w:r w:rsidRPr="00751911">
        <w:rPr>
          <w:sz w:val="24"/>
          <w:szCs w:val="24"/>
        </w:rPr>
        <w:t xml:space="preserve">23. Перерасчет размера ежемесячной доплаты к пенсии производится </w:t>
      </w:r>
      <w:r w:rsidR="00576240" w:rsidRPr="00751911">
        <w:rPr>
          <w:sz w:val="24"/>
          <w:szCs w:val="24"/>
        </w:rPr>
        <w:t>муниципальным казенным учреждением «Центр по комплексному обслуживанию и ведению бухгалтерского учета и отчетности органов местного самоуправления и муниципальных учреждений»</w:t>
      </w:r>
    </w:p>
    <w:p w:rsidR="00585DDA" w:rsidRPr="00751911" w:rsidRDefault="00585DDA" w:rsidP="00585DDA">
      <w:pPr>
        <w:autoSpaceDE w:val="0"/>
        <w:ind w:firstLine="720"/>
        <w:jc w:val="both"/>
        <w:rPr>
          <w:sz w:val="24"/>
          <w:szCs w:val="24"/>
        </w:rPr>
      </w:pPr>
      <w:r w:rsidRPr="00751911">
        <w:rPr>
          <w:sz w:val="24"/>
          <w:szCs w:val="24"/>
        </w:rPr>
        <w:t>24. Перерасчет размера ежемесячной доплаты к пенсии в соответствии с подпунктом «а» пункта 2</w:t>
      </w:r>
      <w:r w:rsidR="00576240" w:rsidRPr="00751911">
        <w:rPr>
          <w:sz w:val="24"/>
          <w:szCs w:val="24"/>
        </w:rPr>
        <w:t xml:space="preserve">2 </w:t>
      </w:r>
      <w:r w:rsidRPr="00751911">
        <w:rPr>
          <w:sz w:val="24"/>
          <w:szCs w:val="24"/>
        </w:rPr>
        <w:t>настоящего Поло</w:t>
      </w:r>
      <w:r w:rsidR="00576240" w:rsidRPr="00751911">
        <w:rPr>
          <w:sz w:val="24"/>
          <w:szCs w:val="24"/>
        </w:rPr>
        <w:t>жения оформляется распоряжением</w:t>
      </w:r>
      <w:r w:rsidRPr="00751911">
        <w:rPr>
          <w:sz w:val="24"/>
          <w:szCs w:val="24"/>
        </w:rPr>
        <w:t xml:space="preserve"> Администрации муниципального образования «Муниципальны</w:t>
      </w:r>
      <w:r w:rsidR="00576240" w:rsidRPr="00751911">
        <w:rPr>
          <w:sz w:val="24"/>
          <w:szCs w:val="24"/>
        </w:rPr>
        <w:t>й округ Сюмсинский</w:t>
      </w:r>
      <w:r w:rsidRPr="00751911">
        <w:rPr>
          <w:sz w:val="24"/>
          <w:szCs w:val="24"/>
        </w:rPr>
        <w:t xml:space="preserve"> район Удмуртской Республики» на основании справки об изменении размера страховой пенсии по старости (инвалидности)</w:t>
      </w:r>
      <w:r w:rsidR="00576240" w:rsidRPr="00751911">
        <w:rPr>
          <w:sz w:val="24"/>
          <w:szCs w:val="24"/>
        </w:rPr>
        <w:t>.</w:t>
      </w:r>
    </w:p>
    <w:p w:rsidR="00585DDA" w:rsidRPr="00751911" w:rsidRDefault="00585DDA" w:rsidP="00585DDA">
      <w:pPr>
        <w:autoSpaceDE w:val="0"/>
        <w:ind w:firstLine="720"/>
        <w:jc w:val="both"/>
        <w:rPr>
          <w:sz w:val="24"/>
          <w:szCs w:val="24"/>
        </w:rPr>
      </w:pPr>
      <w:r w:rsidRPr="00751911">
        <w:rPr>
          <w:sz w:val="24"/>
          <w:szCs w:val="24"/>
        </w:rPr>
        <w:t>25. Перерасчет размера ежемесячной доплаты к пенсии в соответствии с подпунктом «б» пункта 2</w:t>
      </w:r>
      <w:r w:rsidR="00576240" w:rsidRPr="00751911">
        <w:rPr>
          <w:sz w:val="24"/>
          <w:szCs w:val="24"/>
        </w:rPr>
        <w:t xml:space="preserve">2 </w:t>
      </w:r>
      <w:r w:rsidRPr="00751911">
        <w:rPr>
          <w:sz w:val="24"/>
          <w:szCs w:val="24"/>
        </w:rPr>
        <w:t>настоящего Положения оформляется распоряжением Администрации муниципального образования</w:t>
      </w:r>
      <w:r w:rsidR="00576240" w:rsidRPr="00751911">
        <w:rPr>
          <w:sz w:val="24"/>
          <w:szCs w:val="24"/>
        </w:rPr>
        <w:t xml:space="preserve"> «Муниципальный округ Сюмсинский </w:t>
      </w:r>
      <w:r w:rsidRPr="00751911">
        <w:rPr>
          <w:sz w:val="24"/>
          <w:szCs w:val="24"/>
        </w:rPr>
        <w:t xml:space="preserve"> район Удмуртской Республики» на основании решения Совета депутатов муниципального образования</w:t>
      </w:r>
      <w:r w:rsidR="00576240" w:rsidRPr="00751911">
        <w:rPr>
          <w:sz w:val="24"/>
          <w:szCs w:val="24"/>
        </w:rPr>
        <w:t xml:space="preserve"> «Муниципальный округ Сюмсинский</w:t>
      </w:r>
      <w:r w:rsidRPr="00751911">
        <w:rPr>
          <w:sz w:val="24"/>
          <w:szCs w:val="24"/>
        </w:rPr>
        <w:t xml:space="preserve"> район Удмуртской Республики».</w:t>
      </w:r>
    </w:p>
    <w:p w:rsidR="00585DDA" w:rsidRPr="00751911" w:rsidRDefault="00585DDA" w:rsidP="00585DDA">
      <w:pPr>
        <w:autoSpaceDE w:val="0"/>
        <w:ind w:firstLine="720"/>
        <w:jc w:val="both"/>
        <w:rPr>
          <w:sz w:val="24"/>
          <w:szCs w:val="24"/>
        </w:rPr>
      </w:pPr>
      <w:r w:rsidRPr="00751911">
        <w:rPr>
          <w:sz w:val="24"/>
          <w:szCs w:val="24"/>
        </w:rPr>
        <w:lastRenderedPageBreak/>
        <w:t>26. При смене лицом, замещавшим муниципальную должность, места жительства в пределах Российской Федерации,</w:t>
      </w:r>
      <w:r w:rsidR="00576240" w:rsidRPr="00751911">
        <w:rPr>
          <w:sz w:val="24"/>
          <w:szCs w:val="24"/>
        </w:rPr>
        <w:t xml:space="preserve"> он направляет заявление в Аппарат Главы муниципального образования</w:t>
      </w:r>
      <w:r w:rsidRPr="00751911">
        <w:rPr>
          <w:sz w:val="24"/>
          <w:szCs w:val="24"/>
        </w:rPr>
        <w:t xml:space="preserve"> об изменении места жительства и номера текущего счета в Сбербанке России, ином коммерческом банке.</w:t>
      </w:r>
    </w:p>
    <w:p w:rsidR="00585DDA" w:rsidRPr="00751911" w:rsidRDefault="00585DDA" w:rsidP="00585DDA">
      <w:pPr>
        <w:autoSpaceDE w:val="0"/>
        <w:ind w:firstLine="720"/>
        <w:jc w:val="both"/>
        <w:rPr>
          <w:sz w:val="24"/>
          <w:szCs w:val="24"/>
        </w:rPr>
      </w:pPr>
      <w:r w:rsidRPr="00751911">
        <w:rPr>
          <w:sz w:val="24"/>
          <w:szCs w:val="24"/>
        </w:rPr>
        <w:t>27. Суммы ежемесячных доплат к пенсии, излишне выплаченные лицу вследствие его злоупотребления, возмещаются этим лицом, а в случае его несогласия взыскиваются в установленном законом порядке.</w:t>
      </w:r>
    </w:p>
    <w:p w:rsidR="00585DDA" w:rsidRPr="00751911" w:rsidRDefault="00585DDA" w:rsidP="00585DDA">
      <w:pPr>
        <w:autoSpaceDE w:val="0"/>
        <w:ind w:firstLine="720"/>
        <w:jc w:val="both"/>
        <w:rPr>
          <w:sz w:val="24"/>
          <w:szCs w:val="24"/>
        </w:rPr>
      </w:pPr>
      <w:r w:rsidRPr="00751911">
        <w:rPr>
          <w:sz w:val="24"/>
          <w:szCs w:val="24"/>
        </w:rPr>
        <w:t xml:space="preserve">28. Разъяснения по вопросам, связанным с применением настоящего Положения, даются </w:t>
      </w:r>
      <w:r w:rsidR="00C54C4D" w:rsidRPr="00751911">
        <w:rPr>
          <w:sz w:val="24"/>
          <w:szCs w:val="24"/>
        </w:rPr>
        <w:t>Аппаратом Главы муниципального образования.</w:t>
      </w:r>
    </w:p>
    <w:p w:rsidR="00585DDA" w:rsidRPr="00751911" w:rsidRDefault="00585DDA" w:rsidP="00585DDA">
      <w:pPr>
        <w:autoSpaceDE w:val="0"/>
        <w:ind w:firstLine="720"/>
        <w:jc w:val="both"/>
        <w:rPr>
          <w:sz w:val="24"/>
          <w:szCs w:val="24"/>
        </w:rPr>
      </w:pPr>
      <w:r w:rsidRPr="00751911">
        <w:rPr>
          <w:sz w:val="24"/>
          <w:szCs w:val="24"/>
        </w:rPr>
        <w:t xml:space="preserve">29. Вопросы, связанные с установлением и выплатой ежемесячной доплаты к пенсии, а также с удержанием излишне выплаченной ежемесячной доплаты к пенсии, не урегулированные настоящим Положением, разрешаются применительно к правилам назначения пенсии в соответствии с Федеральным </w:t>
      </w:r>
      <w:hyperlink r:id="rId11" w:history="1">
        <w:r w:rsidRPr="00751911">
          <w:rPr>
            <w:rStyle w:val="a7"/>
            <w:color w:val="auto"/>
            <w:sz w:val="24"/>
            <w:szCs w:val="24"/>
            <w:u w:val="none"/>
          </w:rPr>
          <w:t>законом</w:t>
        </w:r>
      </w:hyperlink>
      <w:r w:rsidRPr="00751911">
        <w:rPr>
          <w:sz w:val="24"/>
          <w:szCs w:val="24"/>
        </w:rPr>
        <w:t xml:space="preserve"> «О страховых пенсиях».</w:t>
      </w:r>
    </w:p>
    <w:p w:rsidR="00585DDA" w:rsidRPr="00751911" w:rsidRDefault="00585DDA" w:rsidP="00585DDA">
      <w:pPr>
        <w:autoSpaceDE w:val="0"/>
        <w:ind w:firstLine="720"/>
        <w:jc w:val="both"/>
        <w:rPr>
          <w:sz w:val="24"/>
          <w:szCs w:val="24"/>
        </w:rPr>
      </w:pPr>
      <w:r w:rsidRPr="00751911">
        <w:rPr>
          <w:sz w:val="24"/>
          <w:szCs w:val="24"/>
        </w:rPr>
        <w:t>30. На гражданина, подавшего заявление об установлении ежеме</w:t>
      </w:r>
      <w:r w:rsidR="00C54C4D" w:rsidRPr="00751911">
        <w:rPr>
          <w:sz w:val="24"/>
          <w:szCs w:val="24"/>
        </w:rPr>
        <w:t>сячной доплаты к пенсии,  Аппаратом Главы муниципального образования</w:t>
      </w:r>
      <w:r w:rsidRPr="00751911">
        <w:rPr>
          <w:sz w:val="24"/>
          <w:szCs w:val="24"/>
        </w:rPr>
        <w:t xml:space="preserve"> заводится личное дело, к которому приобщаются все необходимые документы, распоряжения Администрации муниципального образования</w:t>
      </w:r>
      <w:r w:rsidR="00C54C4D" w:rsidRPr="00751911">
        <w:rPr>
          <w:sz w:val="24"/>
          <w:szCs w:val="24"/>
        </w:rPr>
        <w:t xml:space="preserve"> «Муниципальный округ Сюмсинский</w:t>
      </w:r>
      <w:r w:rsidRPr="00751911">
        <w:rPr>
          <w:sz w:val="24"/>
          <w:szCs w:val="24"/>
        </w:rPr>
        <w:t xml:space="preserve"> район Удмуртской Республики» (о назначении ежемесячной доплаты, об отказе в назначении ежемесячной доплаты к пенсии, о приостановлении, возобновлении и прекращении выплаты ежемесячной доплаты к пенсии), справки об изменении размера страховой пенсии по старости (инвалидности), иные документы.</w:t>
      </w:r>
    </w:p>
    <w:p w:rsidR="00585DDA" w:rsidRPr="00751911" w:rsidRDefault="00585DDA" w:rsidP="00585DDA">
      <w:pPr>
        <w:autoSpaceDE w:val="0"/>
        <w:ind w:firstLine="720"/>
        <w:jc w:val="both"/>
        <w:rPr>
          <w:sz w:val="24"/>
          <w:szCs w:val="24"/>
        </w:rPr>
      </w:pPr>
      <w:r w:rsidRPr="00751911">
        <w:rPr>
          <w:sz w:val="24"/>
          <w:szCs w:val="24"/>
        </w:rPr>
        <w:t>31. При прекращении выплаты ежемесячной доплаты к пенсии личное дело хранится в течение 10 лет, после чего передается в архив Администрации муниципального образования «Муниципальный ок</w:t>
      </w:r>
      <w:r w:rsidR="00C54C4D" w:rsidRPr="00751911">
        <w:rPr>
          <w:sz w:val="24"/>
          <w:szCs w:val="24"/>
        </w:rPr>
        <w:t>руг Сюмсинский</w:t>
      </w:r>
      <w:r w:rsidRPr="00751911">
        <w:rPr>
          <w:sz w:val="24"/>
          <w:szCs w:val="24"/>
        </w:rPr>
        <w:t xml:space="preserve"> район Удмуртской Республики».</w:t>
      </w:r>
    </w:p>
    <w:p w:rsidR="00585DDA" w:rsidRPr="00751911" w:rsidRDefault="00585DDA" w:rsidP="00585DDA">
      <w:pPr>
        <w:autoSpaceDE w:val="0"/>
        <w:ind w:firstLine="720"/>
        <w:jc w:val="both"/>
        <w:rPr>
          <w:sz w:val="24"/>
          <w:szCs w:val="24"/>
        </w:rPr>
      </w:pPr>
      <w:r w:rsidRPr="00751911">
        <w:rPr>
          <w:sz w:val="24"/>
          <w:szCs w:val="24"/>
        </w:rPr>
        <w:t>32. Заявления об установлении (приостановлении, прекращении, возобновлении выплаты) ежемесячной доплат</w:t>
      </w:r>
      <w:r w:rsidR="00C54C4D" w:rsidRPr="00751911">
        <w:rPr>
          <w:sz w:val="24"/>
          <w:szCs w:val="24"/>
        </w:rPr>
        <w:t>ы к пенсии регистрируются Аппаратом Главы муниципального образования</w:t>
      </w:r>
      <w:r w:rsidRPr="00751911">
        <w:rPr>
          <w:sz w:val="24"/>
          <w:szCs w:val="24"/>
        </w:rPr>
        <w:t xml:space="preserve"> в Книге регистрации заявлений об установлении (приостановлении, прекращении, возобновлении выплаты) ежемесячных доплат к страховой пенсии, оформленной согласно приложению к настоящему Положению.</w:t>
      </w:r>
    </w:p>
    <w:p w:rsidR="00585DDA" w:rsidRPr="00751911" w:rsidRDefault="00585DDA" w:rsidP="00585DDA">
      <w:pPr>
        <w:autoSpaceDE w:val="0"/>
        <w:ind w:firstLine="720"/>
        <w:jc w:val="center"/>
        <w:rPr>
          <w:sz w:val="24"/>
          <w:szCs w:val="24"/>
        </w:rPr>
      </w:pPr>
    </w:p>
    <w:p w:rsidR="00585DDA" w:rsidRPr="00751911" w:rsidRDefault="00585DDA" w:rsidP="00585DDA">
      <w:pPr>
        <w:autoSpaceDE w:val="0"/>
        <w:jc w:val="both"/>
        <w:rPr>
          <w:sz w:val="24"/>
          <w:szCs w:val="24"/>
        </w:rPr>
      </w:pPr>
    </w:p>
    <w:p w:rsidR="00585DDA" w:rsidRPr="00751911" w:rsidRDefault="007F7E18" w:rsidP="007F7E18">
      <w:pPr>
        <w:autoSpaceDE w:val="0"/>
        <w:jc w:val="center"/>
        <w:rPr>
          <w:sz w:val="24"/>
          <w:szCs w:val="24"/>
        </w:rPr>
      </w:pPr>
      <w:r w:rsidRPr="00751911">
        <w:rPr>
          <w:sz w:val="24"/>
          <w:szCs w:val="24"/>
        </w:rPr>
        <w:t>__________________</w:t>
      </w:r>
    </w:p>
    <w:p w:rsidR="002238F3" w:rsidRPr="00751911" w:rsidRDefault="002238F3" w:rsidP="00585DDA">
      <w:pPr>
        <w:autoSpaceDE w:val="0"/>
        <w:ind w:left="5102"/>
        <w:jc w:val="right"/>
        <w:rPr>
          <w:sz w:val="24"/>
          <w:szCs w:val="24"/>
        </w:rPr>
      </w:pPr>
    </w:p>
    <w:p w:rsidR="002238F3" w:rsidRPr="00751911" w:rsidRDefault="002238F3" w:rsidP="00585DDA">
      <w:pPr>
        <w:autoSpaceDE w:val="0"/>
        <w:ind w:left="5102"/>
        <w:jc w:val="right"/>
        <w:rPr>
          <w:sz w:val="24"/>
          <w:szCs w:val="24"/>
        </w:rPr>
      </w:pPr>
    </w:p>
    <w:p w:rsidR="002238F3" w:rsidRPr="00751911" w:rsidRDefault="002238F3" w:rsidP="00585DDA">
      <w:pPr>
        <w:autoSpaceDE w:val="0"/>
        <w:ind w:left="5102"/>
        <w:jc w:val="right"/>
        <w:rPr>
          <w:sz w:val="24"/>
          <w:szCs w:val="24"/>
        </w:rPr>
      </w:pPr>
    </w:p>
    <w:p w:rsidR="002238F3" w:rsidRPr="00751911" w:rsidRDefault="002238F3" w:rsidP="00585DDA">
      <w:pPr>
        <w:autoSpaceDE w:val="0"/>
        <w:ind w:left="5102"/>
        <w:jc w:val="right"/>
        <w:rPr>
          <w:sz w:val="24"/>
          <w:szCs w:val="24"/>
        </w:rPr>
      </w:pPr>
    </w:p>
    <w:p w:rsidR="002238F3" w:rsidRPr="00751911" w:rsidRDefault="002238F3" w:rsidP="00585DDA">
      <w:pPr>
        <w:autoSpaceDE w:val="0"/>
        <w:ind w:left="5102"/>
        <w:jc w:val="right"/>
        <w:rPr>
          <w:sz w:val="24"/>
          <w:szCs w:val="24"/>
        </w:rPr>
      </w:pPr>
    </w:p>
    <w:p w:rsidR="002238F3" w:rsidRPr="00751911" w:rsidRDefault="002238F3" w:rsidP="00585DDA">
      <w:pPr>
        <w:autoSpaceDE w:val="0"/>
        <w:ind w:left="5102"/>
        <w:jc w:val="right"/>
        <w:rPr>
          <w:sz w:val="24"/>
          <w:szCs w:val="24"/>
        </w:rPr>
      </w:pPr>
    </w:p>
    <w:p w:rsidR="002238F3" w:rsidRPr="00751911" w:rsidRDefault="002238F3" w:rsidP="00585DDA">
      <w:pPr>
        <w:autoSpaceDE w:val="0"/>
        <w:ind w:left="5102"/>
        <w:jc w:val="right"/>
        <w:rPr>
          <w:sz w:val="24"/>
          <w:szCs w:val="24"/>
        </w:rPr>
      </w:pPr>
    </w:p>
    <w:p w:rsidR="002238F3" w:rsidRPr="00751911" w:rsidRDefault="002238F3" w:rsidP="00585DDA">
      <w:pPr>
        <w:autoSpaceDE w:val="0"/>
        <w:ind w:left="5102"/>
        <w:jc w:val="right"/>
        <w:rPr>
          <w:sz w:val="24"/>
          <w:szCs w:val="24"/>
        </w:rPr>
      </w:pPr>
    </w:p>
    <w:p w:rsidR="002238F3" w:rsidRPr="00751911" w:rsidRDefault="002238F3" w:rsidP="00585DDA">
      <w:pPr>
        <w:autoSpaceDE w:val="0"/>
        <w:ind w:left="5102"/>
        <w:jc w:val="right"/>
        <w:rPr>
          <w:sz w:val="24"/>
          <w:szCs w:val="24"/>
        </w:rPr>
      </w:pPr>
    </w:p>
    <w:p w:rsidR="002238F3" w:rsidRPr="00751911" w:rsidRDefault="002238F3" w:rsidP="00585DDA">
      <w:pPr>
        <w:autoSpaceDE w:val="0"/>
        <w:ind w:left="5102"/>
        <w:jc w:val="right"/>
        <w:rPr>
          <w:sz w:val="24"/>
          <w:szCs w:val="24"/>
        </w:rPr>
      </w:pPr>
    </w:p>
    <w:p w:rsidR="002238F3" w:rsidRPr="00751911" w:rsidRDefault="002238F3" w:rsidP="00585DDA">
      <w:pPr>
        <w:autoSpaceDE w:val="0"/>
        <w:ind w:left="5102"/>
        <w:jc w:val="right"/>
        <w:rPr>
          <w:sz w:val="24"/>
          <w:szCs w:val="24"/>
        </w:rPr>
      </w:pPr>
    </w:p>
    <w:p w:rsidR="002238F3" w:rsidRPr="00751911" w:rsidRDefault="002238F3" w:rsidP="00585DDA">
      <w:pPr>
        <w:autoSpaceDE w:val="0"/>
        <w:ind w:left="5102"/>
        <w:jc w:val="right"/>
        <w:rPr>
          <w:sz w:val="24"/>
          <w:szCs w:val="24"/>
        </w:rPr>
      </w:pPr>
    </w:p>
    <w:p w:rsidR="002238F3" w:rsidRPr="00751911" w:rsidRDefault="002238F3" w:rsidP="00585DDA">
      <w:pPr>
        <w:autoSpaceDE w:val="0"/>
        <w:ind w:left="5102"/>
        <w:jc w:val="right"/>
        <w:rPr>
          <w:sz w:val="24"/>
          <w:szCs w:val="24"/>
        </w:rPr>
      </w:pPr>
    </w:p>
    <w:p w:rsidR="002238F3" w:rsidRPr="00751911" w:rsidRDefault="002238F3" w:rsidP="00585DDA">
      <w:pPr>
        <w:autoSpaceDE w:val="0"/>
        <w:ind w:left="5102"/>
        <w:jc w:val="right"/>
        <w:rPr>
          <w:sz w:val="24"/>
          <w:szCs w:val="24"/>
        </w:rPr>
      </w:pPr>
    </w:p>
    <w:p w:rsidR="002238F3" w:rsidRPr="00751911" w:rsidRDefault="002238F3" w:rsidP="00585DDA">
      <w:pPr>
        <w:autoSpaceDE w:val="0"/>
        <w:ind w:left="5102"/>
        <w:jc w:val="right"/>
        <w:rPr>
          <w:sz w:val="24"/>
          <w:szCs w:val="24"/>
        </w:rPr>
      </w:pPr>
    </w:p>
    <w:p w:rsidR="002238F3" w:rsidRPr="00751911" w:rsidRDefault="002238F3" w:rsidP="00585DDA">
      <w:pPr>
        <w:autoSpaceDE w:val="0"/>
        <w:ind w:left="5102"/>
        <w:jc w:val="right"/>
        <w:rPr>
          <w:sz w:val="24"/>
          <w:szCs w:val="24"/>
        </w:rPr>
      </w:pPr>
    </w:p>
    <w:p w:rsidR="002238F3" w:rsidRPr="00751911" w:rsidRDefault="002238F3" w:rsidP="00585DDA">
      <w:pPr>
        <w:autoSpaceDE w:val="0"/>
        <w:ind w:left="5102"/>
        <w:jc w:val="right"/>
        <w:rPr>
          <w:sz w:val="24"/>
          <w:szCs w:val="24"/>
        </w:rPr>
      </w:pPr>
    </w:p>
    <w:p w:rsidR="002238F3" w:rsidRPr="00751911" w:rsidRDefault="002238F3" w:rsidP="00585DDA">
      <w:pPr>
        <w:autoSpaceDE w:val="0"/>
        <w:ind w:left="5102"/>
        <w:jc w:val="right"/>
        <w:rPr>
          <w:sz w:val="24"/>
          <w:szCs w:val="24"/>
        </w:rPr>
      </w:pPr>
    </w:p>
    <w:p w:rsidR="002238F3" w:rsidRPr="00751911" w:rsidRDefault="002238F3"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585DDA" w:rsidRPr="00751911" w:rsidRDefault="00585DDA" w:rsidP="00585DDA">
      <w:pPr>
        <w:autoSpaceDE w:val="0"/>
        <w:ind w:left="5102"/>
        <w:jc w:val="right"/>
        <w:rPr>
          <w:sz w:val="24"/>
          <w:szCs w:val="24"/>
        </w:rPr>
      </w:pPr>
      <w:r w:rsidRPr="00751911">
        <w:rPr>
          <w:sz w:val="24"/>
          <w:szCs w:val="24"/>
        </w:rPr>
        <w:lastRenderedPageBreak/>
        <w:t>Приложение 1</w:t>
      </w:r>
    </w:p>
    <w:p w:rsidR="00585DDA" w:rsidRPr="00751911" w:rsidRDefault="00585DDA" w:rsidP="00585DDA">
      <w:pPr>
        <w:autoSpaceDE w:val="0"/>
        <w:ind w:left="5102"/>
        <w:jc w:val="right"/>
        <w:rPr>
          <w:sz w:val="24"/>
          <w:szCs w:val="24"/>
        </w:rPr>
      </w:pPr>
      <w:r w:rsidRPr="00751911">
        <w:rPr>
          <w:sz w:val="24"/>
          <w:szCs w:val="24"/>
        </w:rPr>
        <w:t xml:space="preserve">к Положению, утвержденному решением Совета депутатов муниципального образования </w:t>
      </w:r>
      <w:r w:rsidR="00C54C4D" w:rsidRPr="00751911">
        <w:rPr>
          <w:sz w:val="24"/>
          <w:szCs w:val="24"/>
        </w:rPr>
        <w:t xml:space="preserve">«Муниципальный округ Сюмсинский </w:t>
      </w:r>
      <w:r w:rsidRPr="00751911">
        <w:rPr>
          <w:sz w:val="24"/>
          <w:szCs w:val="24"/>
        </w:rPr>
        <w:t>район Удмуртской Республики»</w:t>
      </w:r>
    </w:p>
    <w:p w:rsidR="00585DDA" w:rsidRPr="00751911" w:rsidRDefault="00C54C4D" w:rsidP="00585DDA">
      <w:pPr>
        <w:autoSpaceDE w:val="0"/>
        <w:ind w:left="5102"/>
        <w:jc w:val="right"/>
        <w:rPr>
          <w:sz w:val="24"/>
          <w:szCs w:val="24"/>
        </w:rPr>
      </w:pPr>
      <w:r w:rsidRPr="00751911">
        <w:rPr>
          <w:sz w:val="24"/>
          <w:szCs w:val="24"/>
        </w:rPr>
        <w:t xml:space="preserve">от </w:t>
      </w:r>
      <w:r w:rsidR="002238F3" w:rsidRPr="00751911">
        <w:rPr>
          <w:sz w:val="24"/>
          <w:szCs w:val="24"/>
        </w:rPr>
        <w:t xml:space="preserve">20 </w:t>
      </w:r>
      <w:r w:rsidRPr="00751911">
        <w:rPr>
          <w:sz w:val="24"/>
          <w:szCs w:val="24"/>
        </w:rPr>
        <w:t xml:space="preserve">октября 2022 года № </w:t>
      </w:r>
      <w:r w:rsidR="00751911">
        <w:rPr>
          <w:sz w:val="24"/>
          <w:szCs w:val="24"/>
        </w:rPr>
        <w:t>182</w:t>
      </w:r>
    </w:p>
    <w:p w:rsidR="00585DDA" w:rsidRPr="00751911" w:rsidRDefault="00585DDA" w:rsidP="00585DDA">
      <w:pPr>
        <w:autoSpaceDE w:val="0"/>
        <w:jc w:val="right"/>
        <w:rPr>
          <w:sz w:val="24"/>
          <w:szCs w:val="24"/>
        </w:rPr>
      </w:pPr>
    </w:p>
    <w:p w:rsidR="00585DDA" w:rsidRPr="00751911" w:rsidRDefault="00585DDA" w:rsidP="00585DDA">
      <w:pPr>
        <w:pStyle w:val="ConsPlusNonformat"/>
        <w:jc w:val="right"/>
        <w:rPr>
          <w:sz w:val="24"/>
          <w:szCs w:val="24"/>
        </w:rPr>
      </w:pPr>
      <w:r w:rsidRPr="00751911">
        <w:rPr>
          <w:rFonts w:ascii="Times New Roman" w:hAnsi="Times New Roman"/>
          <w:sz w:val="24"/>
          <w:szCs w:val="24"/>
        </w:rPr>
        <w:t xml:space="preserve">                                                                                                          </w:t>
      </w:r>
      <w:r w:rsidR="00751911">
        <w:rPr>
          <w:rFonts w:ascii="Times New Roman" w:hAnsi="Times New Roman"/>
          <w:sz w:val="24"/>
          <w:szCs w:val="24"/>
        </w:rPr>
        <w:t>____</w:t>
      </w:r>
      <w:r w:rsidRPr="00751911">
        <w:rPr>
          <w:rFonts w:ascii="Times New Roman" w:hAnsi="Times New Roman"/>
          <w:sz w:val="24"/>
          <w:szCs w:val="24"/>
        </w:rPr>
        <w:t>____________________________________</w:t>
      </w:r>
    </w:p>
    <w:p w:rsidR="001E7FEB" w:rsidRPr="00751911" w:rsidRDefault="00585DDA" w:rsidP="00585DDA">
      <w:pPr>
        <w:pStyle w:val="ConsPlusNonformat"/>
        <w:ind w:left="4301" w:hanging="4301"/>
        <w:jc w:val="right"/>
        <w:rPr>
          <w:rFonts w:ascii="Times New Roman" w:hAnsi="Times New Roman"/>
          <w:sz w:val="24"/>
          <w:szCs w:val="24"/>
        </w:rPr>
      </w:pPr>
      <w:r w:rsidRPr="00751911">
        <w:rPr>
          <w:rFonts w:ascii="Times New Roman" w:hAnsi="Times New Roman"/>
          <w:sz w:val="24"/>
          <w:szCs w:val="24"/>
        </w:rPr>
        <w:t xml:space="preserve">                                     (инициалы и фамилия Главы  муниципального</w:t>
      </w:r>
    </w:p>
    <w:p w:rsidR="002238F3" w:rsidRPr="00751911" w:rsidRDefault="00585DDA" w:rsidP="00585DDA">
      <w:pPr>
        <w:pStyle w:val="ConsPlusNonformat"/>
        <w:ind w:left="4301" w:hanging="4301"/>
        <w:jc w:val="right"/>
        <w:rPr>
          <w:rFonts w:ascii="Times New Roman" w:hAnsi="Times New Roman"/>
          <w:sz w:val="24"/>
          <w:szCs w:val="24"/>
        </w:rPr>
      </w:pPr>
      <w:r w:rsidRPr="00751911">
        <w:rPr>
          <w:rFonts w:ascii="Times New Roman" w:hAnsi="Times New Roman"/>
          <w:sz w:val="24"/>
          <w:szCs w:val="24"/>
        </w:rPr>
        <w:t xml:space="preserve"> образования</w:t>
      </w:r>
      <w:r w:rsidR="001E7FEB" w:rsidRPr="00751911">
        <w:rPr>
          <w:rFonts w:ascii="Times New Roman" w:hAnsi="Times New Roman"/>
          <w:sz w:val="24"/>
          <w:szCs w:val="24"/>
        </w:rPr>
        <w:t xml:space="preserve"> </w:t>
      </w:r>
      <w:r w:rsidR="00C54C4D" w:rsidRPr="00751911">
        <w:rPr>
          <w:rFonts w:ascii="Times New Roman" w:hAnsi="Times New Roman"/>
          <w:sz w:val="24"/>
          <w:szCs w:val="24"/>
        </w:rPr>
        <w:t>«Муниципальный округ</w:t>
      </w:r>
    </w:p>
    <w:p w:rsidR="00585DDA" w:rsidRPr="00751911" w:rsidRDefault="00C54C4D" w:rsidP="00585DDA">
      <w:pPr>
        <w:pStyle w:val="ConsPlusNonformat"/>
        <w:ind w:left="4301" w:hanging="4301"/>
        <w:jc w:val="right"/>
        <w:rPr>
          <w:sz w:val="24"/>
          <w:szCs w:val="24"/>
        </w:rPr>
      </w:pPr>
      <w:r w:rsidRPr="00751911">
        <w:rPr>
          <w:rFonts w:ascii="Times New Roman" w:hAnsi="Times New Roman"/>
          <w:sz w:val="24"/>
          <w:szCs w:val="24"/>
        </w:rPr>
        <w:t xml:space="preserve"> Сюмсинский </w:t>
      </w:r>
      <w:r w:rsidR="00585DDA" w:rsidRPr="00751911">
        <w:rPr>
          <w:rFonts w:ascii="Times New Roman" w:hAnsi="Times New Roman"/>
          <w:sz w:val="24"/>
          <w:szCs w:val="24"/>
        </w:rPr>
        <w:t xml:space="preserve"> район Удмуртской Республики»)</w:t>
      </w:r>
    </w:p>
    <w:p w:rsidR="00585DDA" w:rsidRPr="00751911" w:rsidRDefault="00585DDA" w:rsidP="00585DDA">
      <w:pPr>
        <w:pStyle w:val="ConsPlusNonformat"/>
        <w:jc w:val="right"/>
        <w:rPr>
          <w:sz w:val="24"/>
          <w:szCs w:val="24"/>
        </w:rPr>
      </w:pPr>
      <w:r w:rsidRPr="00751911">
        <w:rPr>
          <w:rFonts w:ascii="Times New Roman" w:hAnsi="Times New Roman"/>
          <w:sz w:val="24"/>
          <w:szCs w:val="24"/>
        </w:rPr>
        <w:t xml:space="preserve">                                   </w:t>
      </w:r>
      <w:r w:rsidR="001E7FEB" w:rsidRPr="00751911">
        <w:rPr>
          <w:rFonts w:ascii="Times New Roman" w:hAnsi="Times New Roman"/>
          <w:sz w:val="24"/>
          <w:szCs w:val="24"/>
        </w:rPr>
        <w:t xml:space="preserve">   </w:t>
      </w:r>
      <w:r w:rsidRPr="00751911">
        <w:rPr>
          <w:rFonts w:ascii="Times New Roman" w:hAnsi="Times New Roman"/>
          <w:sz w:val="24"/>
          <w:szCs w:val="24"/>
        </w:rPr>
        <w:t xml:space="preserve"> от _________________________________</w:t>
      </w:r>
    </w:p>
    <w:p w:rsidR="00585DDA" w:rsidRPr="00751911" w:rsidRDefault="001E7FEB" w:rsidP="00585DDA">
      <w:pPr>
        <w:pStyle w:val="ConsPlusNonformat"/>
        <w:jc w:val="right"/>
        <w:rPr>
          <w:sz w:val="24"/>
          <w:szCs w:val="24"/>
        </w:rPr>
      </w:pPr>
      <w:r w:rsidRPr="00751911">
        <w:rPr>
          <w:rFonts w:ascii="Times New Roman" w:hAnsi="Times New Roman"/>
          <w:sz w:val="24"/>
          <w:szCs w:val="24"/>
        </w:rPr>
        <w:t xml:space="preserve">                </w:t>
      </w:r>
      <w:r w:rsidR="00585DDA" w:rsidRPr="00751911">
        <w:rPr>
          <w:rFonts w:ascii="Times New Roman" w:hAnsi="Times New Roman"/>
          <w:sz w:val="24"/>
          <w:szCs w:val="24"/>
        </w:rPr>
        <w:t xml:space="preserve">         (фамилия, имя, отчество заявителя)</w:t>
      </w:r>
    </w:p>
    <w:p w:rsidR="00585DDA" w:rsidRPr="00751911" w:rsidRDefault="00585DDA" w:rsidP="00585DDA">
      <w:pPr>
        <w:pStyle w:val="ConsPlusNonformat"/>
        <w:jc w:val="right"/>
        <w:rPr>
          <w:sz w:val="24"/>
          <w:szCs w:val="24"/>
        </w:rPr>
      </w:pPr>
      <w:r w:rsidRPr="00751911">
        <w:rPr>
          <w:rFonts w:ascii="Times New Roman" w:hAnsi="Times New Roman"/>
          <w:sz w:val="24"/>
          <w:szCs w:val="24"/>
        </w:rPr>
        <w:t xml:space="preserve">                                    ___________________________________</w:t>
      </w:r>
    </w:p>
    <w:p w:rsidR="00585DDA" w:rsidRPr="00751911" w:rsidRDefault="00585DDA" w:rsidP="00585DDA">
      <w:pPr>
        <w:pStyle w:val="ConsPlusNonformat"/>
        <w:jc w:val="right"/>
        <w:rPr>
          <w:sz w:val="24"/>
          <w:szCs w:val="24"/>
        </w:rPr>
      </w:pPr>
      <w:r w:rsidRPr="00751911">
        <w:rPr>
          <w:rFonts w:ascii="Times New Roman" w:hAnsi="Times New Roman"/>
          <w:sz w:val="24"/>
          <w:szCs w:val="24"/>
        </w:rPr>
        <w:t xml:space="preserve">                                   (наименование должности заявителя</w:t>
      </w:r>
    </w:p>
    <w:p w:rsidR="00585DDA" w:rsidRPr="00751911" w:rsidRDefault="00585DDA" w:rsidP="00585DDA">
      <w:pPr>
        <w:pStyle w:val="ConsPlusNonformat"/>
        <w:jc w:val="right"/>
        <w:rPr>
          <w:sz w:val="24"/>
          <w:szCs w:val="24"/>
        </w:rPr>
      </w:pPr>
      <w:r w:rsidRPr="00751911">
        <w:rPr>
          <w:rFonts w:ascii="Times New Roman" w:hAnsi="Times New Roman"/>
          <w:sz w:val="24"/>
          <w:szCs w:val="24"/>
        </w:rPr>
        <w:t xml:space="preserve">                                              на день увольнения)</w:t>
      </w:r>
    </w:p>
    <w:p w:rsidR="00585DDA" w:rsidRPr="00751911" w:rsidRDefault="00585DDA" w:rsidP="00585DDA">
      <w:pPr>
        <w:pStyle w:val="ConsPlusNonformat"/>
        <w:jc w:val="right"/>
        <w:rPr>
          <w:sz w:val="24"/>
          <w:szCs w:val="24"/>
        </w:rPr>
      </w:pPr>
      <w:r w:rsidRPr="00751911">
        <w:rPr>
          <w:rFonts w:ascii="Times New Roman" w:hAnsi="Times New Roman"/>
          <w:sz w:val="24"/>
          <w:szCs w:val="24"/>
        </w:rPr>
        <w:t xml:space="preserve">                                    </w:t>
      </w:r>
      <w:r w:rsidR="00751911">
        <w:rPr>
          <w:rFonts w:ascii="Times New Roman" w:hAnsi="Times New Roman"/>
          <w:sz w:val="24"/>
          <w:szCs w:val="24"/>
        </w:rPr>
        <w:t>___________</w:t>
      </w:r>
      <w:r w:rsidRPr="00751911">
        <w:rPr>
          <w:rFonts w:ascii="Times New Roman" w:hAnsi="Times New Roman"/>
          <w:sz w:val="24"/>
          <w:szCs w:val="24"/>
        </w:rPr>
        <w:t>___________________________________</w:t>
      </w:r>
    </w:p>
    <w:p w:rsidR="00585DDA" w:rsidRPr="00751911" w:rsidRDefault="001E7FEB" w:rsidP="001E7FEB">
      <w:pPr>
        <w:pStyle w:val="ConsPlusNonformat"/>
        <w:jc w:val="center"/>
        <w:rPr>
          <w:sz w:val="24"/>
          <w:szCs w:val="24"/>
        </w:rPr>
      </w:pPr>
      <w:r w:rsidRPr="00751911">
        <w:rPr>
          <w:rFonts w:ascii="Times New Roman" w:hAnsi="Times New Roman"/>
          <w:sz w:val="24"/>
          <w:szCs w:val="24"/>
        </w:rPr>
        <w:t xml:space="preserve">                                                              </w:t>
      </w:r>
      <w:r w:rsidR="00585DDA" w:rsidRPr="00751911">
        <w:rPr>
          <w:rFonts w:ascii="Times New Roman" w:hAnsi="Times New Roman"/>
          <w:sz w:val="24"/>
          <w:szCs w:val="24"/>
        </w:rPr>
        <w:t>(наименование органа местного самоуправления,</w:t>
      </w:r>
    </w:p>
    <w:p w:rsidR="00585DDA" w:rsidRPr="00751911" w:rsidRDefault="001E7FEB" w:rsidP="001E7FEB">
      <w:pPr>
        <w:pStyle w:val="ConsPlusNonformat"/>
        <w:jc w:val="center"/>
        <w:rPr>
          <w:sz w:val="24"/>
          <w:szCs w:val="24"/>
        </w:rPr>
      </w:pPr>
      <w:r w:rsidRPr="00751911">
        <w:rPr>
          <w:rFonts w:ascii="Times New Roman" w:hAnsi="Times New Roman"/>
          <w:sz w:val="24"/>
          <w:szCs w:val="24"/>
        </w:rPr>
        <w:t xml:space="preserve">                                                                                           </w:t>
      </w:r>
      <w:r w:rsidR="00585DDA" w:rsidRPr="00751911">
        <w:rPr>
          <w:rFonts w:ascii="Times New Roman" w:hAnsi="Times New Roman"/>
          <w:sz w:val="24"/>
          <w:szCs w:val="24"/>
        </w:rPr>
        <w:t>из которого он уволился)</w:t>
      </w:r>
    </w:p>
    <w:p w:rsidR="00585DDA" w:rsidRPr="00751911" w:rsidRDefault="00585DDA" w:rsidP="00585DDA">
      <w:pPr>
        <w:pStyle w:val="ConsPlusNonformat"/>
        <w:jc w:val="right"/>
        <w:rPr>
          <w:sz w:val="24"/>
          <w:szCs w:val="24"/>
        </w:rPr>
      </w:pPr>
      <w:r w:rsidRPr="00751911">
        <w:rPr>
          <w:rFonts w:ascii="Times New Roman" w:hAnsi="Times New Roman"/>
          <w:sz w:val="24"/>
          <w:szCs w:val="24"/>
        </w:rPr>
        <w:t xml:space="preserve">                                    Домашний адрес: _______________________</w:t>
      </w:r>
    </w:p>
    <w:p w:rsidR="00585DDA" w:rsidRPr="00751911" w:rsidRDefault="00585DDA" w:rsidP="00585DDA">
      <w:pPr>
        <w:pStyle w:val="ConsPlusNonformat"/>
        <w:jc w:val="right"/>
        <w:rPr>
          <w:sz w:val="24"/>
          <w:szCs w:val="24"/>
        </w:rPr>
      </w:pPr>
      <w:r w:rsidRPr="00751911">
        <w:rPr>
          <w:rFonts w:ascii="Times New Roman" w:hAnsi="Times New Roman"/>
          <w:sz w:val="24"/>
          <w:szCs w:val="24"/>
        </w:rPr>
        <w:t xml:space="preserve">                                    _______________________________________</w:t>
      </w:r>
    </w:p>
    <w:p w:rsidR="00585DDA" w:rsidRPr="00751911" w:rsidRDefault="00585DDA" w:rsidP="00585DDA">
      <w:pPr>
        <w:pStyle w:val="ConsPlusNonformat"/>
        <w:jc w:val="right"/>
        <w:rPr>
          <w:sz w:val="24"/>
          <w:szCs w:val="24"/>
        </w:rPr>
      </w:pPr>
      <w:r w:rsidRPr="00751911">
        <w:rPr>
          <w:rFonts w:ascii="Times New Roman" w:hAnsi="Times New Roman"/>
          <w:sz w:val="24"/>
          <w:szCs w:val="24"/>
        </w:rPr>
        <w:t xml:space="preserve">                                    Телефон _______________________________</w:t>
      </w:r>
    </w:p>
    <w:p w:rsidR="00585DDA" w:rsidRPr="00751911" w:rsidRDefault="00585DDA" w:rsidP="00585DDA">
      <w:pPr>
        <w:pStyle w:val="ConsPlusNonformat"/>
        <w:jc w:val="right"/>
        <w:rPr>
          <w:sz w:val="24"/>
          <w:szCs w:val="24"/>
        </w:rPr>
      </w:pPr>
      <w:r w:rsidRPr="00751911">
        <w:rPr>
          <w:rFonts w:ascii="Times New Roman" w:hAnsi="Times New Roman"/>
          <w:sz w:val="24"/>
          <w:szCs w:val="24"/>
        </w:rPr>
        <w:t xml:space="preserve"> </w:t>
      </w:r>
      <w:r w:rsidR="002238F3" w:rsidRPr="00751911">
        <w:rPr>
          <w:rFonts w:ascii="Times New Roman" w:hAnsi="Times New Roman"/>
          <w:sz w:val="24"/>
          <w:szCs w:val="24"/>
        </w:rPr>
        <w:t xml:space="preserve">      </w:t>
      </w:r>
      <w:r w:rsidR="001E7FEB" w:rsidRPr="00751911">
        <w:rPr>
          <w:rFonts w:ascii="Times New Roman" w:hAnsi="Times New Roman"/>
          <w:sz w:val="24"/>
          <w:szCs w:val="24"/>
        </w:rPr>
        <w:t xml:space="preserve">              </w:t>
      </w:r>
      <w:r w:rsidRPr="00751911">
        <w:rPr>
          <w:rFonts w:ascii="Times New Roman" w:hAnsi="Times New Roman"/>
          <w:sz w:val="24"/>
          <w:szCs w:val="24"/>
        </w:rPr>
        <w:t>Паспорт: серия ________ № _____________</w:t>
      </w:r>
    </w:p>
    <w:p w:rsidR="00585DDA" w:rsidRPr="00751911" w:rsidRDefault="00585DDA" w:rsidP="00585DDA">
      <w:pPr>
        <w:pStyle w:val="ConsPlusNonformat"/>
        <w:jc w:val="right"/>
        <w:rPr>
          <w:sz w:val="24"/>
          <w:szCs w:val="24"/>
        </w:rPr>
      </w:pPr>
      <w:r w:rsidRPr="00751911">
        <w:rPr>
          <w:rFonts w:ascii="Times New Roman" w:hAnsi="Times New Roman"/>
          <w:sz w:val="24"/>
          <w:szCs w:val="24"/>
        </w:rPr>
        <w:t xml:space="preserve">                                    Выдан __________ Кем выдан ____________</w:t>
      </w:r>
    </w:p>
    <w:p w:rsidR="00585DDA" w:rsidRPr="00751911" w:rsidRDefault="00585DDA" w:rsidP="00585DDA">
      <w:pPr>
        <w:pStyle w:val="ConsPlusNonformat"/>
        <w:jc w:val="right"/>
        <w:rPr>
          <w:sz w:val="24"/>
          <w:szCs w:val="24"/>
        </w:rPr>
      </w:pPr>
      <w:r w:rsidRPr="00751911">
        <w:rPr>
          <w:rFonts w:ascii="Times New Roman" w:hAnsi="Times New Roman"/>
          <w:sz w:val="24"/>
          <w:szCs w:val="24"/>
        </w:rPr>
        <w:t xml:space="preserve">                        </w:t>
      </w:r>
      <w:r w:rsidR="00751911">
        <w:rPr>
          <w:rFonts w:ascii="Times New Roman" w:hAnsi="Times New Roman"/>
          <w:sz w:val="24"/>
          <w:szCs w:val="24"/>
        </w:rPr>
        <w:t xml:space="preserve">                      </w:t>
      </w:r>
      <w:r w:rsidRPr="00751911">
        <w:rPr>
          <w:rFonts w:ascii="Times New Roman" w:hAnsi="Times New Roman"/>
          <w:sz w:val="24"/>
          <w:szCs w:val="24"/>
        </w:rPr>
        <w:t xml:space="preserve">   (дата)</w:t>
      </w:r>
    </w:p>
    <w:p w:rsidR="00585DDA" w:rsidRPr="00751911" w:rsidRDefault="00585DDA" w:rsidP="00585DDA">
      <w:pPr>
        <w:pStyle w:val="ConsPlusNonformat"/>
        <w:jc w:val="right"/>
        <w:rPr>
          <w:sz w:val="24"/>
          <w:szCs w:val="24"/>
        </w:rPr>
      </w:pPr>
      <w:r w:rsidRPr="00751911">
        <w:rPr>
          <w:rFonts w:ascii="Times New Roman" w:hAnsi="Times New Roman"/>
          <w:sz w:val="24"/>
          <w:szCs w:val="24"/>
        </w:rPr>
        <w:t xml:space="preserve">                                              Дата рождения _______________</w:t>
      </w:r>
    </w:p>
    <w:p w:rsidR="00585DDA" w:rsidRPr="00751911" w:rsidRDefault="00585DDA" w:rsidP="00585DDA">
      <w:pPr>
        <w:pStyle w:val="ConsPlusNonformat"/>
        <w:rPr>
          <w:rFonts w:ascii="Times New Roman" w:hAnsi="Times New Roman"/>
          <w:sz w:val="24"/>
          <w:szCs w:val="24"/>
        </w:rPr>
      </w:pPr>
    </w:p>
    <w:p w:rsidR="00585DDA" w:rsidRPr="00751911" w:rsidRDefault="00585DDA" w:rsidP="00585DDA">
      <w:pPr>
        <w:pStyle w:val="ConsPlusNonformat"/>
        <w:jc w:val="center"/>
        <w:rPr>
          <w:sz w:val="24"/>
          <w:szCs w:val="24"/>
        </w:rPr>
      </w:pPr>
      <w:r w:rsidRPr="00751911">
        <w:rPr>
          <w:rFonts w:ascii="Times New Roman" w:hAnsi="Times New Roman"/>
          <w:sz w:val="24"/>
          <w:szCs w:val="24"/>
        </w:rPr>
        <w:t>ЗАЯВЛЕНИЕ</w:t>
      </w:r>
    </w:p>
    <w:p w:rsidR="00585DDA" w:rsidRPr="00751911" w:rsidRDefault="00585DDA" w:rsidP="00585DDA">
      <w:pPr>
        <w:pStyle w:val="ConsPlusNonformat"/>
        <w:rPr>
          <w:rFonts w:ascii="Times New Roman" w:hAnsi="Times New Roman"/>
          <w:sz w:val="24"/>
          <w:szCs w:val="24"/>
        </w:rPr>
      </w:pPr>
    </w:p>
    <w:p w:rsidR="00585DDA" w:rsidRPr="00751911" w:rsidRDefault="00585DDA" w:rsidP="00585DDA">
      <w:pPr>
        <w:pStyle w:val="ConsPlusNonformat"/>
        <w:jc w:val="both"/>
        <w:rPr>
          <w:sz w:val="24"/>
          <w:szCs w:val="24"/>
        </w:rPr>
      </w:pPr>
      <w:r w:rsidRPr="00751911">
        <w:rPr>
          <w:rFonts w:ascii="Times New Roman" w:hAnsi="Times New Roman"/>
          <w:sz w:val="24"/>
          <w:szCs w:val="24"/>
        </w:rPr>
        <w:t xml:space="preserve">          В   соответствии   с   </w:t>
      </w:r>
      <w:hyperlink r:id="rId12" w:history="1">
        <w:r w:rsidRPr="00751911">
          <w:rPr>
            <w:rStyle w:val="a7"/>
            <w:rFonts w:ascii="Times New Roman" w:hAnsi="Times New Roman"/>
            <w:color w:val="auto"/>
            <w:sz w:val="24"/>
            <w:szCs w:val="24"/>
            <w:u w:val="none"/>
          </w:rPr>
          <w:t>Законом</w:t>
        </w:r>
      </w:hyperlink>
      <w:r w:rsidRPr="00751911">
        <w:rPr>
          <w:rFonts w:ascii="Times New Roman" w:hAnsi="Times New Roman"/>
          <w:color w:val="auto"/>
          <w:sz w:val="24"/>
          <w:szCs w:val="24"/>
        </w:rPr>
        <w:t xml:space="preserve">   </w:t>
      </w:r>
      <w:r w:rsidRPr="00751911">
        <w:rPr>
          <w:rFonts w:ascii="Times New Roman" w:hAnsi="Times New Roman"/>
          <w:sz w:val="24"/>
          <w:szCs w:val="24"/>
        </w:rPr>
        <w:t xml:space="preserve">Удмуртской   Республики  «О  гарантиях осуществления  полномочий  депутата и лица, замещающего муниципальную должность,  в Удмуртской Республике», </w:t>
      </w:r>
      <w:hyperlink r:id="rId13" w:history="1">
        <w:r w:rsidRPr="00751911">
          <w:rPr>
            <w:rStyle w:val="a7"/>
            <w:rFonts w:ascii="Times New Roman" w:hAnsi="Times New Roman"/>
            <w:color w:val="auto"/>
            <w:sz w:val="24"/>
            <w:szCs w:val="24"/>
            <w:u w:val="none"/>
          </w:rPr>
          <w:t>Положением</w:t>
        </w:r>
      </w:hyperlink>
      <w:r w:rsidRPr="00751911">
        <w:rPr>
          <w:rFonts w:ascii="Times New Roman" w:hAnsi="Times New Roman"/>
          <w:color w:val="auto"/>
          <w:sz w:val="24"/>
          <w:szCs w:val="24"/>
        </w:rPr>
        <w:t xml:space="preserve"> </w:t>
      </w:r>
      <w:r w:rsidRPr="00751911">
        <w:rPr>
          <w:rFonts w:ascii="Times New Roman" w:hAnsi="Times New Roman"/>
          <w:sz w:val="24"/>
          <w:szCs w:val="24"/>
        </w:rPr>
        <w:t>о назначении и выплате ежемесячной  доплаты  к  страховой  пенсии  выборным должностным лицам местного самоуправления, осуществлявшим свои полномочия на постоянной основе в муниципальном образовании</w:t>
      </w:r>
      <w:r w:rsidR="00C54C4D" w:rsidRPr="00751911">
        <w:rPr>
          <w:rFonts w:ascii="Times New Roman" w:hAnsi="Times New Roman"/>
          <w:sz w:val="24"/>
          <w:szCs w:val="24"/>
        </w:rPr>
        <w:t xml:space="preserve"> «Муниципальный округ Сюмсинский </w:t>
      </w:r>
      <w:r w:rsidRPr="00751911">
        <w:rPr>
          <w:rFonts w:ascii="Times New Roman" w:hAnsi="Times New Roman"/>
          <w:sz w:val="24"/>
          <w:szCs w:val="24"/>
        </w:rPr>
        <w:t xml:space="preserve"> район Удмуртской Республики»</w:t>
      </w:r>
      <w:r w:rsidR="002238F3" w:rsidRPr="00751911">
        <w:rPr>
          <w:rFonts w:ascii="Times New Roman" w:hAnsi="Times New Roman"/>
          <w:sz w:val="24"/>
          <w:szCs w:val="24"/>
        </w:rPr>
        <w:t>,</w:t>
      </w:r>
      <w:r w:rsidRPr="00751911">
        <w:rPr>
          <w:rFonts w:ascii="Times New Roman" w:hAnsi="Times New Roman"/>
          <w:sz w:val="24"/>
          <w:szCs w:val="24"/>
        </w:rPr>
        <w:t xml:space="preserve"> прошу  установить  мне    ежемесячную  доплату к страховой пенсии, назначенной  в  соответствии  с  Федеральным  </w:t>
      </w:r>
      <w:hyperlink r:id="rId14" w:history="1">
        <w:r w:rsidRPr="00751911">
          <w:rPr>
            <w:rStyle w:val="a7"/>
            <w:rFonts w:ascii="Times New Roman" w:hAnsi="Times New Roman"/>
            <w:color w:val="auto"/>
            <w:sz w:val="24"/>
            <w:szCs w:val="24"/>
            <w:u w:val="none"/>
          </w:rPr>
          <w:t>законом</w:t>
        </w:r>
      </w:hyperlink>
      <w:r w:rsidRPr="00751911">
        <w:rPr>
          <w:rFonts w:ascii="Times New Roman" w:hAnsi="Times New Roman"/>
          <w:color w:val="auto"/>
          <w:sz w:val="24"/>
          <w:szCs w:val="24"/>
        </w:rPr>
        <w:t xml:space="preserve"> «</w:t>
      </w:r>
      <w:r w:rsidRPr="00751911">
        <w:rPr>
          <w:rFonts w:ascii="Times New Roman" w:hAnsi="Times New Roman"/>
          <w:sz w:val="24"/>
          <w:szCs w:val="24"/>
        </w:rPr>
        <w:t xml:space="preserve">О страховых пенсиях»  или  досрочно  оформленной в соответствии с </w:t>
      </w:r>
      <w:hyperlink r:id="rId15" w:history="1">
        <w:r w:rsidRPr="00751911">
          <w:rPr>
            <w:rStyle w:val="a7"/>
            <w:rFonts w:ascii="Times New Roman" w:hAnsi="Times New Roman"/>
            <w:color w:val="auto"/>
            <w:sz w:val="24"/>
            <w:szCs w:val="24"/>
            <w:u w:val="none"/>
          </w:rPr>
          <w:t>Законом</w:t>
        </w:r>
      </w:hyperlink>
      <w:r w:rsidRPr="00751911">
        <w:rPr>
          <w:rFonts w:ascii="Times New Roman" w:hAnsi="Times New Roman"/>
          <w:color w:val="auto"/>
          <w:sz w:val="24"/>
          <w:szCs w:val="24"/>
        </w:rPr>
        <w:t xml:space="preserve"> </w:t>
      </w:r>
      <w:r w:rsidRPr="00751911">
        <w:rPr>
          <w:rFonts w:ascii="Times New Roman" w:hAnsi="Times New Roman"/>
          <w:sz w:val="24"/>
          <w:szCs w:val="24"/>
        </w:rPr>
        <w:t>Российской Федерации «О занятости населения в Российской Федерации».</w:t>
      </w:r>
    </w:p>
    <w:p w:rsidR="001E7FEB" w:rsidRPr="00751911" w:rsidRDefault="00585DDA" w:rsidP="00585DDA">
      <w:pPr>
        <w:pStyle w:val="ConsPlusNonformat"/>
        <w:rPr>
          <w:rFonts w:ascii="Times New Roman" w:hAnsi="Times New Roman"/>
          <w:sz w:val="24"/>
          <w:szCs w:val="24"/>
        </w:rPr>
      </w:pPr>
      <w:r w:rsidRPr="00751911">
        <w:rPr>
          <w:rFonts w:ascii="Times New Roman" w:hAnsi="Times New Roman"/>
          <w:sz w:val="24"/>
          <w:szCs w:val="24"/>
        </w:rPr>
        <w:t>Пенсию ________________________________</w:t>
      </w:r>
    </w:p>
    <w:p w:rsidR="001E7FEB" w:rsidRPr="00751911" w:rsidRDefault="00585DDA" w:rsidP="00585DDA">
      <w:pPr>
        <w:pStyle w:val="ConsPlusNonformat"/>
        <w:rPr>
          <w:rFonts w:ascii="Times New Roman" w:hAnsi="Times New Roman"/>
          <w:sz w:val="24"/>
          <w:szCs w:val="24"/>
        </w:rPr>
      </w:pPr>
      <w:r w:rsidRPr="00751911">
        <w:rPr>
          <w:rFonts w:ascii="Times New Roman" w:hAnsi="Times New Roman"/>
          <w:sz w:val="24"/>
          <w:szCs w:val="24"/>
        </w:rPr>
        <w:t xml:space="preserve">       </w:t>
      </w:r>
      <w:r w:rsidR="001E7FEB" w:rsidRPr="00751911">
        <w:rPr>
          <w:rFonts w:ascii="Times New Roman" w:hAnsi="Times New Roman"/>
          <w:sz w:val="24"/>
          <w:szCs w:val="24"/>
        </w:rPr>
        <w:t xml:space="preserve">                                  </w:t>
      </w:r>
      <w:r w:rsidRPr="00751911">
        <w:rPr>
          <w:rFonts w:ascii="Times New Roman" w:hAnsi="Times New Roman"/>
          <w:sz w:val="24"/>
          <w:szCs w:val="24"/>
        </w:rPr>
        <w:t xml:space="preserve">  (вид пенсии)</w:t>
      </w:r>
    </w:p>
    <w:p w:rsidR="00585DDA" w:rsidRPr="00751911" w:rsidRDefault="00585DDA" w:rsidP="00585DDA">
      <w:pPr>
        <w:pStyle w:val="ConsPlusNonformat"/>
        <w:rPr>
          <w:sz w:val="24"/>
          <w:szCs w:val="24"/>
        </w:rPr>
      </w:pPr>
      <w:r w:rsidRPr="00751911">
        <w:rPr>
          <w:rFonts w:ascii="Times New Roman" w:hAnsi="Times New Roman"/>
          <w:sz w:val="24"/>
          <w:szCs w:val="24"/>
        </w:rPr>
        <w:t>получаю в _________________________________________________________.</w:t>
      </w:r>
    </w:p>
    <w:p w:rsidR="00585DDA" w:rsidRPr="00751911" w:rsidRDefault="00585DDA" w:rsidP="00585DDA">
      <w:pPr>
        <w:pStyle w:val="ConsPlusNonformat"/>
        <w:rPr>
          <w:sz w:val="24"/>
          <w:szCs w:val="24"/>
        </w:rPr>
      </w:pPr>
      <w:r w:rsidRPr="00751911">
        <w:rPr>
          <w:rFonts w:ascii="Times New Roman" w:hAnsi="Times New Roman"/>
          <w:sz w:val="24"/>
          <w:szCs w:val="24"/>
        </w:rPr>
        <w:t xml:space="preserve">                         (наименование органа, осуществляющего пенсионное обеспечение)</w:t>
      </w:r>
    </w:p>
    <w:p w:rsidR="00585DDA" w:rsidRPr="00751911" w:rsidRDefault="00585DDA" w:rsidP="00585DDA">
      <w:pPr>
        <w:pStyle w:val="ConsPlusNonformat"/>
        <w:jc w:val="both"/>
        <w:rPr>
          <w:sz w:val="24"/>
          <w:szCs w:val="24"/>
        </w:rPr>
      </w:pPr>
      <w:r w:rsidRPr="00751911">
        <w:rPr>
          <w:rFonts w:ascii="Times New Roman" w:hAnsi="Times New Roman"/>
          <w:sz w:val="24"/>
          <w:szCs w:val="24"/>
        </w:rPr>
        <w:t xml:space="preserve">    При  прохождении государственной службы Российской Федерации,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или  при назначении мне  в  соответствии с  законодательством  Российской  Федерации  пенсии  за  выслугу  лет,  или ежемесячного  пожизненного  содержания,  или  установлении  дополнительного ежемесячного материального обеспечения, или установлении иного пожизненного ежемесячного  вознаграждения за счет средств бюджета Удмуртской Республики, либо  установлении  в соответствии с законодательством Российской Федерации или  субъектов  Российской Федерации </w:t>
      </w:r>
      <w:r w:rsidRPr="00751911">
        <w:rPr>
          <w:rFonts w:ascii="Times New Roman" w:hAnsi="Times New Roman"/>
          <w:sz w:val="24"/>
          <w:szCs w:val="24"/>
        </w:rPr>
        <w:lastRenderedPageBreak/>
        <w:t xml:space="preserve">ежемесячной доплаты к страховой пенсии, либо  установлении  в  соответствии с нормативными правовыми актами органов местного  самоуправления  иного дополнительного пенсионного обеспечения или иного   пожизненного  ежемесячного  материального  обеспечения  обязуюсь  в 5-дневный   срок   сообщить  об  этом в </w:t>
      </w:r>
      <w:r w:rsidR="006C07D8" w:rsidRPr="00751911">
        <w:rPr>
          <w:rFonts w:ascii="Times New Roman" w:hAnsi="Times New Roman"/>
          <w:sz w:val="24"/>
          <w:szCs w:val="24"/>
        </w:rPr>
        <w:t xml:space="preserve">Аппарат Главы </w:t>
      </w:r>
      <w:r w:rsidRPr="00751911">
        <w:rPr>
          <w:rFonts w:ascii="Times New Roman" w:hAnsi="Times New Roman"/>
          <w:sz w:val="24"/>
          <w:szCs w:val="24"/>
        </w:rPr>
        <w:t>муниципального образования</w:t>
      </w:r>
      <w:r w:rsidR="00C54C4D" w:rsidRPr="00751911">
        <w:rPr>
          <w:rFonts w:ascii="Times New Roman" w:hAnsi="Times New Roman"/>
          <w:sz w:val="24"/>
          <w:szCs w:val="24"/>
        </w:rPr>
        <w:t xml:space="preserve"> «Муниципальный округ Сюмсинский</w:t>
      </w:r>
      <w:r w:rsidRPr="00751911">
        <w:rPr>
          <w:rFonts w:ascii="Times New Roman" w:hAnsi="Times New Roman"/>
          <w:sz w:val="24"/>
          <w:szCs w:val="24"/>
        </w:rPr>
        <w:t xml:space="preserve"> район Удмуртской Республики».    </w:t>
      </w:r>
    </w:p>
    <w:p w:rsidR="00585DDA" w:rsidRPr="00751911" w:rsidRDefault="00585DDA" w:rsidP="00585DDA">
      <w:pPr>
        <w:pStyle w:val="ConsPlusNonformat"/>
        <w:jc w:val="both"/>
        <w:rPr>
          <w:sz w:val="24"/>
          <w:szCs w:val="24"/>
        </w:rPr>
      </w:pPr>
      <w:r w:rsidRPr="00751911">
        <w:rPr>
          <w:rFonts w:ascii="Times New Roman" w:hAnsi="Times New Roman"/>
          <w:sz w:val="24"/>
          <w:szCs w:val="24"/>
        </w:rPr>
        <w:t xml:space="preserve">    В  соответствии  с Федеральным </w:t>
      </w:r>
      <w:hyperlink r:id="rId16" w:history="1">
        <w:r w:rsidRPr="00751911">
          <w:rPr>
            <w:rStyle w:val="a7"/>
            <w:rFonts w:ascii="Times New Roman" w:hAnsi="Times New Roman"/>
            <w:color w:val="auto"/>
            <w:sz w:val="24"/>
            <w:szCs w:val="24"/>
            <w:u w:val="none"/>
          </w:rPr>
          <w:t>законом</w:t>
        </w:r>
      </w:hyperlink>
      <w:r w:rsidRPr="00751911">
        <w:rPr>
          <w:rFonts w:ascii="Times New Roman" w:hAnsi="Times New Roman"/>
          <w:color w:val="auto"/>
          <w:sz w:val="24"/>
          <w:szCs w:val="24"/>
        </w:rPr>
        <w:t xml:space="preserve"> «</w:t>
      </w:r>
      <w:r w:rsidRPr="00751911">
        <w:rPr>
          <w:rFonts w:ascii="Times New Roman" w:hAnsi="Times New Roman"/>
          <w:sz w:val="24"/>
          <w:szCs w:val="24"/>
        </w:rPr>
        <w:t>О персональных данных» согласен на  обработку  моих  персональных  данных в Администрации муниципального образования «Муницип</w:t>
      </w:r>
      <w:r w:rsidR="00C54C4D" w:rsidRPr="00751911">
        <w:rPr>
          <w:rFonts w:ascii="Times New Roman" w:hAnsi="Times New Roman"/>
          <w:sz w:val="24"/>
          <w:szCs w:val="24"/>
        </w:rPr>
        <w:t>альный округ Сюмсинский</w:t>
      </w:r>
      <w:r w:rsidRPr="00751911">
        <w:rPr>
          <w:rFonts w:ascii="Times New Roman" w:hAnsi="Times New Roman"/>
          <w:sz w:val="24"/>
          <w:szCs w:val="24"/>
        </w:rPr>
        <w:t xml:space="preserve"> район Удмуртской Республики», а также на их использование при информационном обмене с другими организациями на период получения ежемесячной доплаты к страховой пенсии.</w:t>
      </w:r>
    </w:p>
    <w:p w:rsidR="00585DDA" w:rsidRPr="00751911" w:rsidRDefault="00585DDA" w:rsidP="00585DDA">
      <w:pPr>
        <w:pStyle w:val="ConsPlusNonformat"/>
        <w:jc w:val="both"/>
        <w:rPr>
          <w:sz w:val="24"/>
          <w:szCs w:val="24"/>
        </w:rPr>
      </w:pPr>
      <w:r w:rsidRPr="00751911">
        <w:rPr>
          <w:rFonts w:ascii="Times New Roman" w:hAnsi="Times New Roman"/>
          <w:sz w:val="24"/>
          <w:szCs w:val="24"/>
        </w:rPr>
        <w:t xml:space="preserve">    Ежемесячную   доплату   к   страховой   пенсии   прошу   перечислять   в</w:t>
      </w:r>
    </w:p>
    <w:p w:rsidR="00585DDA" w:rsidRPr="00751911" w:rsidRDefault="00585DDA" w:rsidP="00585DDA">
      <w:pPr>
        <w:pStyle w:val="ConsPlusNonformat"/>
        <w:rPr>
          <w:sz w:val="24"/>
          <w:szCs w:val="24"/>
        </w:rPr>
      </w:pPr>
      <w:r w:rsidRPr="00751911">
        <w:rPr>
          <w:rFonts w:ascii="Times New Roman" w:hAnsi="Times New Roman"/>
          <w:sz w:val="24"/>
          <w:szCs w:val="24"/>
        </w:rPr>
        <w:t>___________________________________________________________________</w:t>
      </w:r>
    </w:p>
    <w:p w:rsidR="00585DDA" w:rsidRPr="00751911" w:rsidRDefault="00585DDA" w:rsidP="00585DDA">
      <w:pPr>
        <w:pStyle w:val="ConsPlusNonformat"/>
        <w:rPr>
          <w:sz w:val="24"/>
          <w:szCs w:val="24"/>
        </w:rPr>
      </w:pPr>
      <w:r w:rsidRPr="00751911">
        <w:rPr>
          <w:rFonts w:ascii="Times New Roman" w:hAnsi="Times New Roman"/>
          <w:sz w:val="24"/>
          <w:szCs w:val="24"/>
        </w:rPr>
        <w:t xml:space="preserve">                </w:t>
      </w:r>
      <w:r w:rsidR="001E7FEB" w:rsidRPr="00751911">
        <w:rPr>
          <w:rFonts w:ascii="Times New Roman" w:hAnsi="Times New Roman"/>
          <w:sz w:val="24"/>
          <w:szCs w:val="24"/>
        </w:rPr>
        <w:t xml:space="preserve">                               </w:t>
      </w:r>
      <w:r w:rsidRPr="00751911">
        <w:rPr>
          <w:rFonts w:ascii="Times New Roman" w:hAnsi="Times New Roman"/>
          <w:sz w:val="24"/>
          <w:szCs w:val="24"/>
        </w:rPr>
        <w:t>(Сбербанк России, коммерческий банк и др.)</w:t>
      </w:r>
    </w:p>
    <w:p w:rsidR="00585DDA" w:rsidRPr="00751911" w:rsidRDefault="00585DDA" w:rsidP="00585DDA">
      <w:pPr>
        <w:pStyle w:val="ConsPlusNonformat"/>
        <w:rPr>
          <w:sz w:val="24"/>
          <w:szCs w:val="24"/>
        </w:rPr>
      </w:pPr>
      <w:r w:rsidRPr="00751911">
        <w:rPr>
          <w:rFonts w:ascii="Times New Roman" w:hAnsi="Times New Roman"/>
          <w:sz w:val="24"/>
          <w:szCs w:val="24"/>
        </w:rPr>
        <w:t>№ ____</w:t>
      </w:r>
      <w:r w:rsidR="001E7FEB" w:rsidRPr="00751911">
        <w:rPr>
          <w:rFonts w:ascii="Times New Roman" w:hAnsi="Times New Roman"/>
          <w:sz w:val="24"/>
          <w:szCs w:val="24"/>
        </w:rPr>
        <w:t>_________ на мой текущий счет №</w:t>
      </w:r>
      <w:r w:rsidRPr="00751911">
        <w:rPr>
          <w:rFonts w:ascii="Times New Roman" w:hAnsi="Times New Roman"/>
          <w:sz w:val="24"/>
          <w:szCs w:val="24"/>
        </w:rPr>
        <w:t>________________________________.</w:t>
      </w:r>
    </w:p>
    <w:p w:rsidR="00585DDA" w:rsidRPr="00751911" w:rsidRDefault="00585DDA" w:rsidP="00585DDA">
      <w:pPr>
        <w:pStyle w:val="ConsPlusNonformat"/>
        <w:rPr>
          <w:rFonts w:ascii="Times New Roman" w:hAnsi="Times New Roman"/>
          <w:sz w:val="24"/>
          <w:szCs w:val="24"/>
        </w:rPr>
      </w:pPr>
    </w:p>
    <w:p w:rsidR="00585DDA" w:rsidRPr="00751911" w:rsidRDefault="00585DDA" w:rsidP="00585DDA">
      <w:pPr>
        <w:pStyle w:val="ConsPlusNonformat"/>
        <w:rPr>
          <w:sz w:val="24"/>
          <w:szCs w:val="24"/>
        </w:rPr>
      </w:pPr>
      <w:r w:rsidRPr="00751911">
        <w:rPr>
          <w:rFonts w:ascii="Times New Roman" w:hAnsi="Times New Roman"/>
          <w:sz w:val="24"/>
          <w:szCs w:val="24"/>
        </w:rPr>
        <w:t xml:space="preserve">    К заявлению приложены следующие документы:</w:t>
      </w:r>
    </w:p>
    <w:p w:rsidR="00585DDA" w:rsidRPr="00751911" w:rsidRDefault="00585DDA" w:rsidP="00585DDA">
      <w:pPr>
        <w:pStyle w:val="ConsPlusNonformat"/>
        <w:rPr>
          <w:sz w:val="24"/>
          <w:szCs w:val="24"/>
        </w:rPr>
      </w:pPr>
      <w:r w:rsidRPr="00751911">
        <w:rPr>
          <w:rFonts w:ascii="Times New Roman" w:hAnsi="Times New Roman"/>
          <w:sz w:val="24"/>
          <w:szCs w:val="24"/>
        </w:rPr>
        <w:t xml:space="preserve">    1) ________________________________________________________________;</w:t>
      </w:r>
    </w:p>
    <w:p w:rsidR="00585DDA" w:rsidRPr="00751911" w:rsidRDefault="00585DDA" w:rsidP="00585DDA">
      <w:pPr>
        <w:pStyle w:val="ConsPlusNonformat"/>
        <w:rPr>
          <w:sz w:val="24"/>
          <w:szCs w:val="24"/>
        </w:rPr>
      </w:pPr>
      <w:r w:rsidRPr="00751911">
        <w:rPr>
          <w:rFonts w:ascii="Times New Roman" w:hAnsi="Times New Roman"/>
          <w:sz w:val="24"/>
          <w:szCs w:val="24"/>
        </w:rPr>
        <w:t xml:space="preserve">    2) ________________________________________________________________;</w:t>
      </w:r>
    </w:p>
    <w:p w:rsidR="00585DDA" w:rsidRPr="00751911" w:rsidRDefault="00585DDA" w:rsidP="00585DDA">
      <w:pPr>
        <w:pStyle w:val="ConsPlusNonformat"/>
        <w:rPr>
          <w:sz w:val="24"/>
          <w:szCs w:val="24"/>
        </w:rPr>
      </w:pPr>
      <w:r w:rsidRPr="00751911">
        <w:rPr>
          <w:rFonts w:ascii="Times New Roman" w:hAnsi="Times New Roman"/>
          <w:sz w:val="24"/>
          <w:szCs w:val="24"/>
        </w:rPr>
        <w:t xml:space="preserve">    3) ________________________________________________________________;</w:t>
      </w:r>
    </w:p>
    <w:p w:rsidR="00585DDA" w:rsidRPr="00751911" w:rsidRDefault="00585DDA" w:rsidP="00585DDA">
      <w:pPr>
        <w:pStyle w:val="ConsPlusNonformat"/>
        <w:rPr>
          <w:sz w:val="24"/>
          <w:szCs w:val="24"/>
        </w:rPr>
      </w:pPr>
      <w:r w:rsidRPr="00751911">
        <w:rPr>
          <w:rFonts w:ascii="Times New Roman" w:hAnsi="Times New Roman"/>
          <w:sz w:val="24"/>
          <w:szCs w:val="24"/>
        </w:rPr>
        <w:t xml:space="preserve">    4) ________________________________________________________________;</w:t>
      </w:r>
    </w:p>
    <w:p w:rsidR="00585DDA" w:rsidRPr="00751911" w:rsidRDefault="00585DDA" w:rsidP="00585DDA">
      <w:pPr>
        <w:pStyle w:val="ConsPlusNonformat"/>
        <w:rPr>
          <w:sz w:val="24"/>
          <w:szCs w:val="24"/>
        </w:rPr>
      </w:pPr>
      <w:r w:rsidRPr="00751911">
        <w:rPr>
          <w:rFonts w:ascii="Times New Roman" w:hAnsi="Times New Roman"/>
          <w:sz w:val="24"/>
          <w:szCs w:val="24"/>
        </w:rPr>
        <w:t xml:space="preserve">    5) ________________________________________________________________.</w:t>
      </w:r>
    </w:p>
    <w:p w:rsidR="00585DDA" w:rsidRPr="00751911" w:rsidRDefault="00585DDA" w:rsidP="00585DDA">
      <w:pPr>
        <w:pStyle w:val="ConsPlusNonformat"/>
        <w:rPr>
          <w:rFonts w:ascii="Times New Roman" w:hAnsi="Times New Roman"/>
          <w:sz w:val="24"/>
          <w:szCs w:val="24"/>
        </w:rPr>
      </w:pPr>
    </w:p>
    <w:p w:rsidR="00585DDA" w:rsidRPr="00751911" w:rsidRDefault="00585DDA" w:rsidP="00585DDA">
      <w:pPr>
        <w:pStyle w:val="ConsPlusNonformat"/>
        <w:rPr>
          <w:sz w:val="24"/>
          <w:szCs w:val="24"/>
        </w:rPr>
      </w:pPr>
      <w:r w:rsidRPr="00751911">
        <w:rPr>
          <w:rFonts w:ascii="Times New Roman" w:hAnsi="Times New Roman"/>
          <w:sz w:val="24"/>
          <w:szCs w:val="24"/>
        </w:rPr>
        <w:t xml:space="preserve">  </w:t>
      </w:r>
      <w:r w:rsidR="00751911">
        <w:rPr>
          <w:rFonts w:ascii="Times New Roman" w:hAnsi="Times New Roman"/>
          <w:sz w:val="24"/>
          <w:szCs w:val="24"/>
        </w:rPr>
        <w:t xml:space="preserve">                                                               </w:t>
      </w:r>
      <w:r w:rsidRPr="00751911">
        <w:rPr>
          <w:rFonts w:ascii="Times New Roman" w:hAnsi="Times New Roman"/>
          <w:sz w:val="24"/>
          <w:szCs w:val="24"/>
        </w:rPr>
        <w:t xml:space="preserve">  "__" ________ 20__ г. ___________________________</w:t>
      </w:r>
    </w:p>
    <w:p w:rsidR="00585DDA" w:rsidRPr="00751911" w:rsidRDefault="00585DDA" w:rsidP="00585DDA">
      <w:pPr>
        <w:pStyle w:val="ConsPlusNonformat"/>
        <w:rPr>
          <w:sz w:val="24"/>
          <w:szCs w:val="24"/>
        </w:rPr>
      </w:pPr>
      <w:r w:rsidRPr="00751911">
        <w:rPr>
          <w:rFonts w:ascii="Times New Roman" w:hAnsi="Times New Roman"/>
          <w:sz w:val="24"/>
          <w:szCs w:val="24"/>
        </w:rPr>
        <w:t xml:space="preserve">                              </w:t>
      </w:r>
      <w:r w:rsidR="001E7FEB" w:rsidRPr="00751911">
        <w:rPr>
          <w:rFonts w:ascii="Times New Roman" w:hAnsi="Times New Roman"/>
          <w:sz w:val="24"/>
          <w:szCs w:val="24"/>
        </w:rPr>
        <w:t xml:space="preserve">                   </w:t>
      </w:r>
      <w:r w:rsidR="00751911">
        <w:rPr>
          <w:rFonts w:ascii="Times New Roman" w:hAnsi="Times New Roman"/>
          <w:sz w:val="24"/>
          <w:szCs w:val="24"/>
        </w:rPr>
        <w:t xml:space="preserve">                                                              </w:t>
      </w:r>
      <w:r w:rsidR="001E7FEB" w:rsidRPr="00751911">
        <w:rPr>
          <w:rFonts w:ascii="Times New Roman" w:hAnsi="Times New Roman"/>
          <w:sz w:val="24"/>
          <w:szCs w:val="24"/>
        </w:rPr>
        <w:t xml:space="preserve">    </w:t>
      </w:r>
      <w:r w:rsidRPr="00751911">
        <w:rPr>
          <w:rFonts w:ascii="Times New Roman" w:hAnsi="Times New Roman"/>
          <w:sz w:val="24"/>
          <w:szCs w:val="24"/>
        </w:rPr>
        <w:t>(подпись заявителя)</w:t>
      </w:r>
    </w:p>
    <w:p w:rsidR="00585DDA" w:rsidRPr="00751911" w:rsidRDefault="001E7FEB" w:rsidP="00585DDA">
      <w:pPr>
        <w:pStyle w:val="ConsPlusNonformat"/>
        <w:rPr>
          <w:rFonts w:ascii="Times New Roman" w:hAnsi="Times New Roman"/>
          <w:sz w:val="24"/>
          <w:szCs w:val="24"/>
        </w:rPr>
      </w:pPr>
      <w:r w:rsidRPr="00751911">
        <w:rPr>
          <w:rFonts w:ascii="Times New Roman" w:hAnsi="Times New Roman"/>
          <w:sz w:val="24"/>
          <w:szCs w:val="24"/>
        </w:rPr>
        <w:t xml:space="preserve">           </w:t>
      </w:r>
    </w:p>
    <w:p w:rsidR="00585DDA" w:rsidRPr="00751911" w:rsidRDefault="00585DDA" w:rsidP="00585DDA">
      <w:pPr>
        <w:pStyle w:val="ConsPlusNonformat"/>
        <w:jc w:val="both"/>
        <w:rPr>
          <w:sz w:val="24"/>
          <w:szCs w:val="24"/>
        </w:rPr>
      </w:pPr>
      <w:r w:rsidRPr="00751911">
        <w:rPr>
          <w:rFonts w:ascii="Times New Roman" w:hAnsi="Times New Roman"/>
          <w:sz w:val="24"/>
          <w:szCs w:val="24"/>
        </w:rPr>
        <w:t xml:space="preserve">    Данные,     указанные    в    заявлении,    соответствуют    документу, удостоверяющему личность.</w:t>
      </w:r>
    </w:p>
    <w:p w:rsidR="00585DDA" w:rsidRPr="00751911" w:rsidRDefault="00585DDA" w:rsidP="00585DDA">
      <w:pPr>
        <w:pStyle w:val="ConsPlusNonformat"/>
        <w:jc w:val="both"/>
        <w:rPr>
          <w:rFonts w:ascii="Times New Roman" w:hAnsi="Times New Roman"/>
          <w:sz w:val="24"/>
          <w:szCs w:val="24"/>
        </w:rPr>
      </w:pPr>
    </w:p>
    <w:p w:rsidR="00585DDA" w:rsidRPr="00751911" w:rsidRDefault="00585DDA" w:rsidP="00585DDA">
      <w:pPr>
        <w:pStyle w:val="ConsPlusNonformat"/>
        <w:rPr>
          <w:sz w:val="24"/>
          <w:szCs w:val="24"/>
        </w:rPr>
      </w:pPr>
      <w:r w:rsidRPr="00751911">
        <w:rPr>
          <w:rFonts w:ascii="Times New Roman" w:hAnsi="Times New Roman"/>
          <w:sz w:val="24"/>
          <w:szCs w:val="24"/>
        </w:rPr>
        <w:t xml:space="preserve">    Заявление зарегистрировано: "___" _________ 20__ г.</w:t>
      </w:r>
    </w:p>
    <w:p w:rsidR="00585DDA" w:rsidRPr="00751911" w:rsidRDefault="00585DDA" w:rsidP="00585DDA">
      <w:pPr>
        <w:pStyle w:val="ConsPlusNonformat"/>
        <w:rPr>
          <w:sz w:val="24"/>
          <w:szCs w:val="24"/>
        </w:rPr>
      </w:pPr>
      <w:r w:rsidRPr="00751911">
        <w:rPr>
          <w:rFonts w:ascii="Times New Roman" w:hAnsi="Times New Roman"/>
          <w:sz w:val="24"/>
          <w:szCs w:val="24"/>
        </w:rPr>
        <w:t>___________________________________________________________________</w:t>
      </w:r>
    </w:p>
    <w:p w:rsidR="00585DDA" w:rsidRPr="00751911" w:rsidRDefault="00585DDA" w:rsidP="00585DDA">
      <w:pPr>
        <w:pStyle w:val="ConsPlusNonformat"/>
        <w:rPr>
          <w:sz w:val="24"/>
          <w:szCs w:val="24"/>
        </w:rPr>
      </w:pPr>
      <w:r w:rsidRPr="00751911">
        <w:rPr>
          <w:rFonts w:ascii="Times New Roman" w:hAnsi="Times New Roman"/>
          <w:sz w:val="24"/>
          <w:szCs w:val="24"/>
        </w:rPr>
        <w:t xml:space="preserve">     (подпись, фамилия, имя, отчество и должность р</w:t>
      </w:r>
      <w:r w:rsidR="00C54C4D" w:rsidRPr="00751911">
        <w:rPr>
          <w:rFonts w:ascii="Times New Roman" w:hAnsi="Times New Roman"/>
          <w:sz w:val="24"/>
          <w:szCs w:val="24"/>
        </w:rPr>
        <w:t xml:space="preserve">аботника  </w:t>
      </w:r>
      <w:r w:rsidRPr="00751911">
        <w:rPr>
          <w:rFonts w:ascii="Times New Roman" w:hAnsi="Times New Roman"/>
          <w:sz w:val="24"/>
          <w:szCs w:val="24"/>
        </w:rPr>
        <w:t>кадровой работы)</w:t>
      </w:r>
    </w:p>
    <w:p w:rsidR="00585DDA" w:rsidRPr="00751911" w:rsidRDefault="00585DDA" w:rsidP="00585DDA">
      <w:pPr>
        <w:pStyle w:val="ConsPlusNonformat"/>
        <w:rPr>
          <w:sz w:val="24"/>
          <w:szCs w:val="24"/>
        </w:rPr>
      </w:pPr>
      <w:r w:rsidRPr="00751911">
        <w:rPr>
          <w:rFonts w:ascii="Times New Roman" w:hAnsi="Times New Roman"/>
          <w:sz w:val="24"/>
          <w:szCs w:val="24"/>
        </w:rPr>
        <w:t>Место для печати</w:t>
      </w:r>
    </w:p>
    <w:p w:rsidR="00585DDA" w:rsidRPr="00751911" w:rsidRDefault="00585DDA" w:rsidP="00585DDA">
      <w:pPr>
        <w:rPr>
          <w:sz w:val="24"/>
          <w:szCs w:val="24"/>
        </w:rPr>
      </w:pPr>
    </w:p>
    <w:p w:rsidR="007F7E18" w:rsidRPr="00751911" w:rsidRDefault="007F7E18"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585DDA" w:rsidRPr="00751911" w:rsidRDefault="00585DDA" w:rsidP="00585DDA">
      <w:pPr>
        <w:autoSpaceDE w:val="0"/>
        <w:ind w:left="5102"/>
        <w:jc w:val="right"/>
        <w:rPr>
          <w:sz w:val="24"/>
          <w:szCs w:val="24"/>
        </w:rPr>
      </w:pPr>
      <w:r w:rsidRPr="00751911">
        <w:rPr>
          <w:sz w:val="24"/>
          <w:szCs w:val="24"/>
        </w:rPr>
        <w:lastRenderedPageBreak/>
        <w:t>Приложение 2</w:t>
      </w:r>
    </w:p>
    <w:p w:rsidR="00585DDA" w:rsidRPr="00751911" w:rsidRDefault="00585DDA" w:rsidP="00585DDA">
      <w:pPr>
        <w:autoSpaceDE w:val="0"/>
        <w:ind w:left="5102"/>
        <w:jc w:val="right"/>
        <w:rPr>
          <w:sz w:val="24"/>
          <w:szCs w:val="24"/>
        </w:rPr>
      </w:pPr>
      <w:r w:rsidRPr="00751911">
        <w:rPr>
          <w:sz w:val="24"/>
          <w:szCs w:val="24"/>
        </w:rPr>
        <w:t>к Положению, утвержденному решением Совета депутатов муниципального образования</w:t>
      </w:r>
      <w:r w:rsidR="00C54C4D" w:rsidRPr="00751911">
        <w:rPr>
          <w:sz w:val="24"/>
          <w:szCs w:val="24"/>
        </w:rPr>
        <w:t xml:space="preserve"> «Муниципальный округ Сюмсинский </w:t>
      </w:r>
      <w:r w:rsidRPr="00751911">
        <w:rPr>
          <w:sz w:val="24"/>
          <w:szCs w:val="24"/>
        </w:rPr>
        <w:t xml:space="preserve"> район Удмуртской Республики»</w:t>
      </w:r>
    </w:p>
    <w:p w:rsidR="00585DDA" w:rsidRPr="00751911" w:rsidRDefault="00C54C4D" w:rsidP="00585DDA">
      <w:pPr>
        <w:autoSpaceDE w:val="0"/>
        <w:ind w:left="5102"/>
        <w:jc w:val="right"/>
        <w:rPr>
          <w:sz w:val="24"/>
          <w:szCs w:val="24"/>
        </w:rPr>
      </w:pPr>
      <w:r w:rsidRPr="00751911">
        <w:rPr>
          <w:sz w:val="24"/>
          <w:szCs w:val="24"/>
        </w:rPr>
        <w:t xml:space="preserve">от </w:t>
      </w:r>
      <w:r w:rsidR="001E7FEB" w:rsidRPr="00751911">
        <w:rPr>
          <w:sz w:val="24"/>
          <w:szCs w:val="24"/>
        </w:rPr>
        <w:t xml:space="preserve">20 </w:t>
      </w:r>
      <w:r w:rsidRPr="00751911">
        <w:rPr>
          <w:sz w:val="24"/>
          <w:szCs w:val="24"/>
        </w:rPr>
        <w:t xml:space="preserve">октября 2022 года № </w:t>
      </w:r>
      <w:r w:rsidR="00751911">
        <w:rPr>
          <w:sz w:val="24"/>
          <w:szCs w:val="24"/>
        </w:rPr>
        <w:t>182</w:t>
      </w:r>
    </w:p>
    <w:p w:rsidR="00585DDA" w:rsidRPr="00751911" w:rsidRDefault="00585DDA" w:rsidP="00585DDA">
      <w:pPr>
        <w:pStyle w:val="ConsPlusNonformat"/>
        <w:jc w:val="center"/>
        <w:rPr>
          <w:rFonts w:ascii="Times New Roman" w:hAnsi="Times New Roman"/>
          <w:sz w:val="24"/>
          <w:szCs w:val="24"/>
        </w:rPr>
      </w:pPr>
    </w:p>
    <w:p w:rsidR="00585DDA" w:rsidRPr="00751911" w:rsidRDefault="00585DDA" w:rsidP="00585DDA">
      <w:pPr>
        <w:pStyle w:val="ConsPlusNonformat"/>
        <w:jc w:val="center"/>
        <w:rPr>
          <w:sz w:val="24"/>
          <w:szCs w:val="24"/>
        </w:rPr>
      </w:pPr>
      <w:r w:rsidRPr="00751911">
        <w:rPr>
          <w:rFonts w:ascii="Times New Roman" w:hAnsi="Times New Roman"/>
          <w:sz w:val="24"/>
          <w:szCs w:val="24"/>
        </w:rPr>
        <w:t>СПРАВКА</w:t>
      </w:r>
    </w:p>
    <w:p w:rsidR="00585DDA" w:rsidRPr="00751911" w:rsidRDefault="001E7FEB" w:rsidP="00585DDA">
      <w:pPr>
        <w:pStyle w:val="ConsPlusNonformat"/>
        <w:jc w:val="center"/>
        <w:rPr>
          <w:sz w:val="24"/>
          <w:szCs w:val="24"/>
        </w:rPr>
      </w:pPr>
      <w:r w:rsidRPr="00751911">
        <w:rPr>
          <w:rFonts w:ascii="Times New Roman" w:hAnsi="Times New Roman"/>
          <w:sz w:val="24"/>
          <w:szCs w:val="24"/>
        </w:rPr>
        <w:t>о</w:t>
      </w:r>
      <w:r w:rsidR="00585DDA" w:rsidRPr="00751911">
        <w:rPr>
          <w:rFonts w:ascii="Times New Roman" w:hAnsi="Times New Roman"/>
          <w:sz w:val="24"/>
          <w:szCs w:val="24"/>
        </w:rPr>
        <w:t xml:space="preserve"> размере должностного оклада лица, замещавшего муниципальную должность,</w:t>
      </w:r>
    </w:p>
    <w:p w:rsidR="00585DDA" w:rsidRPr="00751911" w:rsidRDefault="00585DDA" w:rsidP="00585DDA">
      <w:pPr>
        <w:pStyle w:val="ConsPlusNonformat"/>
        <w:jc w:val="center"/>
        <w:rPr>
          <w:sz w:val="24"/>
          <w:szCs w:val="24"/>
        </w:rPr>
      </w:pPr>
      <w:r w:rsidRPr="00751911">
        <w:rPr>
          <w:rFonts w:ascii="Times New Roman" w:hAnsi="Times New Roman"/>
          <w:sz w:val="24"/>
          <w:szCs w:val="24"/>
        </w:rPr>
        <w:t xml:space="preserve">для установления ежемесячной доплаты к пенсии </w:t>
      </w:r>
    </w:p>
    <w:p w:rsidR="00585DDA" w:rsidRPr="00751911" w:rsidRDefault="00585DDA" w:rsidP="00585DDA">
      <w:pPr>
        <w:pStyle w:val="ConsPlusNonformat"/>
        <w:jc w:val="center"/>
        <w:rPr>
          <w:sz w:val="24"/>
          <w:szCs w:val="24"/>
        </w:rPr>
      </w:pPr>
      <w:r w:rsidRPr="00751911">
        <w:rPr>
          <w:rFonts w:ascii="Times New Roman" w:hAnsi="Times New Roman"/>
          <w:sz w:val="24"/>
          <w:szCs w:val="24"/>
        </w:rPr>
        <w:t>____________________________________________________________</w:t>
      </w:r>
      <w:r w:rsidR="00751911">
        <w:rPr>
          <w:rFonts w:ascii="Times New Roman" w:hAnsi="Times New Roman"/>
          <w:sz w:val="24"/>
          <w:szCs w:val="24"/>
        </w:rPr>
        <w:t>_________</w:t>
      </w:r>
      <w:r w:rsidRPr="00751911">
        <w:rPr>
          <w:rFonts w:ascii="Times New Roman" w:hAnsi="Times New Roman"/>
          <w:sz w:val="24"/>
          <w:szCs w:val="24"/>
        </w:rPr>
        <w:t>________,</w:t>
      </w:r>
    </w:p>
    <w:p w:rsidR="00585DDA" w:rsidRPr="00751911" w:rsidRDefault="00585DDA" w:rsidP="00585DDA">
      <w:pPr>
        <w:pStyle w:val="ConsPlusNonformat"/>
        <w:jc w:val="center"/>
        <w:rPr>
          <w:sz w:val="24"/>
          <w:szCs w:val="24"/>
        </w:rPr>
      </w:pPr>
      <w:r w:rsidRPr="00751911">
        <w:rPr>
          <w:rFonts w:ascii="Times New Roman" w:hAnsi="Times New Roman"/>
          <w:sz w:val="24"/>
          <w:szCs w:val="24"/>
        </w:rPr>
        <w:t>(фамилия, имя, отчество</w:t>
      </w:r>
      <w:r w:rsidR="00751911">
        <w:rPr>
          <w:rFonts w:ascii="Times New Roman" w:hAnsi="Times New Roman"/>
          <w:sz w:val="24"/>
          <w:szCs w:val="24"/>
        </w:rPr>
        <w:t>)</w:t>
      </w:r>
    </w:p>
    <w:p w:rsidR="00585DDA" w:rsidRPr="00751911" w:rsidRDefault="00585DDA" w:rsidP="00585DDA">
      <w:pPr>
        <w:pStyle w:val="ConsPlusNonformat"/>
        <w:rPr>
          <w:sz w:val="24"/>
          <w:szCs w:val="24"/>
        </w:rPr>
      </w:pPr>
      <w:r w:rsidRPr="00751911">
        <w:rPr>
          <w:rFonts w:ascii="Times New Roman" w:hAnsi="Times New Roman"/>
          <w:sz w:val="24"/>
          <w:szCs w:val="24"/>
        </w:rPr>
        <w:t>замещавшего муниципальную должность____________</w:t>
      </w:r>
      <w:r w:rsidR="00751911">
        <w:rPr>
          <w:rFonts w:ascii="Times New Roman" w:hAnsi="Times New Roman"/>
          <w:sz w:val="24"/>
          <w:szCs w:val="24"/>
        </w:rPr>
        <w:t>____________</w:t>
      </w:r>
      <w:r w:rsidRPr="00751911">
        <w:rPr>
          <w:rFonts w:ascii="Times New Roman" w:hAnsi="Times New Roman"/>
          <w:sz w:val="24"/>
          <w:szCs w:val="24"/>
        </w:rPr>
        <w:t>_</w:t>
      </w:r>
      <w:r w:rsidR="001E7FEB" w:rsidRPr="00751911">
        <w:rPr>
          <w:rFonts w:ascii="Times New Roman" w:hAnsi="Times New Roman"/>
          <w:sz w:val="24"/>
          <w:szCs w:val="24"/>
        </w:rPr>
        <w:t>___</w:t>
      </w:r>
      <w:r w:rsidRPr="00751911">
        <w:rPr>
          <w:rFonts w:ascii="Times New Roman" w:hAnsi="Times New Roman"/>
          <w:sz w:val="24"/>
          <w:szCs w:val="24"/>
        </w:rPr>
        <w:t>________________,</w:t>
      </w:r>
    </w:p>
    <w:p w:rsidR="00585DDA" w:rsidRPr="00751911" w:rsidRDefault="00585DDA" w:rsidP="00585DDA">
      <w:pPr>
        <w:pStyle w:val="ConsPlusNonformat"/>
        <w:jc w:val="center"/>
        <w:rPr>
          <w:sz w:val="24"/>
          <w:szCs w:val="24"/>
        </w:rPr>
      </w:pPr>
      <w:r w:rsidRPr="00751911">
        <w:rPr>
          <w:rFonts w:ascii="Times New Roman" w:hAnsi="Times New Roman"/>
          <w:sz w:val="24"/>
          <w:szCs w:val="24"/>
        </w:rPr>
        <w:t xml:space="preserve">                                                        </w:t>
      </w:r>
      <w:r w:rsidR="001E7FEB" w:rsidRPr="00751911">
        <w:rPr>
          <w:rFonts w:ascii="Times New Roman" w:hAnsi="Times New Roman"/>
          <w:sz w:val="24"/>
          <w:szCs w:val="24"/>
        </w:rPr>
        <w:t xml:space="preserve">                 </w:t>
      </w:r>
      <w:r w:rsidRPr="00751911">
        <w:rPr>
          <w:rFonts w:ascii="Times New Roman" w:hAnsi="Times New Roman"/>
          <w:sz w:val="24"/>
          <w:szCs w:val="24"/>
        </w:rPr>
        <w:t xml:space="preserve">          (наименование муниципальной должности)</w:t>
      </w:r>
    </w:p>
    <w:p w:rsidR="00585DDA" w:rsidRPr="00751911" w:rsidRDefault="00585DDA" w:rsidP="00585DDA">
      <w:pPr>
        <w:pStyle w:val="ConsPlusNonformat"/>
        <w:rPr>
          <w:sz w:val="24"/>
          <w:szCs w:val="24"/>
        </w:rPr>
      </w:pPr>
      <w:r w:rsidRPr="00751911">
        <w:rPr>
          <w:rFonts w:ascii="Times New Roman" w:hAnsi="Times New Roman"/>
          <w:sz w:val="24"/>
          <w:szCs w:val="24"/>
        </w:rPr>
        <w:t xml:space="preserve">за период с ______________________ по _____________________ </w:t>
      </w:r>
    </w:p>
    <w:p w:rsidR="00585DDA" w:rsidRPr="00751911" w:rsidRDefault="00585DDA" w:rsidP="00585DDA">
      <w:pPr>
        <w:pStyle w:val="ConsPlusNonformat"/>
        <w:rPr>
          <w:sz w:val="24"/>
          <w:szCs w:val="24"/>
        </w:rPr>
      </w:pPr>
      <w:r w:rsidRPr="00751911">
        <w:rPr>
          <w:rFonts w:ascii="Times New Roman" w:hAnsi="Times New Roman"/>
          <w:sz w:val="24"/>
          <w:szCs w:val="24"/>
        </w:rPr>
        <w:t xml:space="preserve">                      (день, месяц, год)                 </w:t>
      </w:r>
      <w:r w:rsidR="001E7FEB" w:rsidRPr="00751911">
        <w:rPr>
          <w:rFonts w:ascii="Times New Roman" w:hAnsi="Times New Roman"/>
          <w:sz w:val="24"/>
          <w:szCs w:val="24"/>
        </w:rPr>
        <w:t xml:space="preserve">       </w:t>
      </w:r>
      <w:r w:rsidRPr="00751911">
        <w:rPr>
          <w:rFonts w:ascii="Times New Roman" w:hAnsi="Times New Roman"/>
          <w:sz w:val="24"/>
          <w:szCs w:val="24"/>
        </w:rPr>
        <w:t xml:space="preserve">  (день, месяц, год)</w:t>
      </w:r>
    </w:p>
    <w:p w:rsidR="00585DDA" w:rsidRPr="00751911" w:rsidRDefault="00585DDA" w:rsidP="00585DDA">
      <w:pPr>
        <w:pStyle w:val="ConsPlusNonformat"/>
        <w:rPr>
          <w:sz w:val="24"/>
          <w:szCs w:val="24"/>
        </w:rPr>
      </w:pPr>
      <w:r w:rsidRPr="00751911">
        <w:rPr>
          <w:rFonts w:ascii="Times New Roman" w:hAnsi="Times New Roman"/>
          <w:sz w:val="24"/>
          <w:szCs w:val="24"/>
        </w:rPr>
        <w:t xml:space="preserve"> </w:t>
      </w:r>
    </w:p>
    <w:p w:rsidR="00585DDA" w:rsidRPr="00751911" w:rsidRDefault="00585DDA" w:rsidP="00585DDA">
      <w:pPr>
        <w:pStyle w:val="ConsPlusNonformat"/>
        <w:rPr>
          <w:sz w:val="24"/>
          <w:szCs w:val="24"/>
        </w:rPr>
      </w:pPr>
      <w:r w:rsidRPr="00751911">
        <w:rPr>
          <w:rFonts w:ascii="Times New Roman" w:hAnsi="Times New Roman"/>
          <w:sz w:val="24"/>
          <w:szCs w:val="24"/>
        </w:rPr>
        <w:t>Размер должностного оклада, применяемого для установления доплаты к пенсии, в расчетный период составляет ___________ рублей, исходя из:</w:t>
      </w:r>
    </w:p>
    <w:p w:rsidR="00585DDA" w:rsidRPr="00751911" w:rsidRDefault="00585DDA" w:rsidP="00585DDA">
      <w:pPr>
        <w:rPr>
          <w:sz w:val="24"/>
          <w:szCs w:val="24"/>
        </w:rPr>
      </w:pPr>
    </w:p>
    <w:tbl>
      <w:tblPr>
        <w:tblW w:w="0" w:type="auto"/>
        <w:tblInd w:w="5" w:type="dxa"/>
        <w:tblLayout w:type="fixed"/>
        <w:tblCellMar>
          <w:top w:w="75" w:type="dxa"/>
          <w:left w:w="0" w:type="dxa"/>
          <w:bottom w:w="75" w:type="dxa"/>
          <w:right w:w="0" w:type="dxa"/>
        </w:tblCellMar>
        <w:tblLook w:val="0000"/>
      </w:tblPr>
      <w:tblGrid>
        <w:gridCol w:w="2160"/>
        <w:gridCol w:w="2205"/>
        <w:gridCol w:w="2205"/>
        <w:gridCol w:w="1485"/>
        <w:gridCol w:w="1530"/>
      </w:tblGrid>
      <w:tr w:rsidR="00585DDA" w:rsidRPr="00751911" w:rsidTr="00585DDA">
        <w:tc>
          <w:tcPr>
            <w:tcW w:w="2160" w:type="dxa"/>
            <w:vMerge w:val="restart"/>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jc w:val="center"/>
              <w:rPr>
                <w:sz w:val="24"/>
                <w:szCs w:val="24"/>
              </w:rPr>
            </w:pPr>
            <w:r w:rsidRPr="00751911">
              <w:rPr>
                <w:sz w:val="24"/>
                <w:szCs w:val="24"/>
              </w:rPr>
              <w:t xml:space="preserve">Наименование </w:t>
            </w:r>
          </w:p>
          <w:p w:rsidR="00585DDA" w:rsidRPr="00751911" w:rsidRDefault="00585DDA" w:rsidP="00585DDA">
            <w:pPr>
              <w:autoSpaceDE w:val="0"/>
              <w:jc w:val="center"/>
              <w:rPr>
                <w:sz w:val="24"/>
                <w:szCs w:val="24"/>
              </w:rPr>
            </w:pPr>
            <w:r w:rsidRPr="00751911">
              <w:rPr>
                <w:sz w:val="24"/>
                <w:szCs w:val="24"/>
              </w:rPr>
              <w:t xml:space="preserve">муниципальной </w:t>
            </w:r>
          </w:p>
          <w:p w:rsidR="00585DDA" w:rsidRPr="00751911" w:rsidRDefault="00585DDA" w:rsidP="00585DDA">
            <w:pPr>
              <w:autoSpaceDE w:val="0"/>
              <w:jc w:val="center"/>
              <w:rPr>
                <w:sz w:val="24"/>
                <w:szCs w:val="24"/>
              </w:rPr>
            </w:pPr>
            <w:r w:rsidRPr="00751911">
              <w:rPr>
                <w:sz w:val="24"/>
                <w:szCs w:val="24"/>
              </w:rPr>
              <w:t>должности</w:t>
            </w:r>
          </w:p>
        </w:tc>
        <w:tc>
          <w:tcPr>
            <w:tcW w:w="4410" w:type="dxa"/>
            <w:gridSpan w:val="2"/>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jc w:val="center"/>
              <w:rPr>
                <w:sz w:val="24"/>
                <w:szCs w:val="24"/>
              </w:rPr>
            </w:pPr>
            <w:r w:rsidRPr="00751911">
              <w:rPr>
                <w:sz w:val="24"/>
                <w:szCs w:val="24"/>
              </w:rPr>
              <w:t>Установленный должностной оклад</w:t>
            </w:r>
          </w:p>
        </w:tc>
        <w:tc>
          <w:tcPr>
            <w:tcW w:w="3015" w:type="dxa"/>
            <w:gridSpan w:val="2"/>
            <w:tcBorders>
              <w:top w:val="single" w:sz="4" w:space="0" w:color="000000"/>
              <w:left w:val="single" w:sz="4" w:space="0" w:color="000000"/>
              <w:bottom w:val="single" w:sz="4" w:space="0" w:color="000000"/>
              <w:right w:val="single" w:sz="4" w:space="0" w:color="000000"/>
            </w:tcBorders>
            <w:shd w:val="clear" w:color="auto" w:fill="auto"/>
          </w:tcPr>
          <w:p w:rsidR="00585DDA" w:rsidRPr="00751911" w:rsidRDefault="00585DDA" w:rsidP="00585DDA">
            <w:pPr>
              <w:autoSpaceDE w:val="0"/>
              <w:jc w:val="center"/>
              <w:rPr>
                <w:sz w:val="24"/>
                <w:szCs w:val="24"/>
              </w:rPr>
            </w:pPr>
            <w:r w:rsidRPr="00751911">
              <w:rPr>
                <w:sz w:val="24"/>
                <w:szCs w:val="24"/>
              </w:rPr>
              <w:t>Должностной оклад, для установления ежемесячной доплаты к пенсии</w:t>
            </w:r>
          </w:p>
        </w:tc>
      </w:tr>
      <w:tr w:rsidR="00585DDA" w:rsidRPr="00751911" w:rsidTr="00585DDA">
        <w:tc>
          <w:tcPr>
            <w:tcW w:w="2160" w:type="dxa"/>
            <w:vMerge/>
            <w:tcBorders>
              <w:top w:val="single" w:sz="4" w:space="0" w:color="000000"/>
              <w:left w:val="single" w:sz="4" w:space="0" w:color="000000"/>
              <w:bottom w:val="single" w:sz="4" w:space="0" w:color="000000"/>
            </w:tcBorders>
            <w:shd w:val="clear" w:color="auto" w:fill="auto"/>
          </w:tcPr>
          <w:p w:rsidR="00585DDA" w:rsidRPr="00751911" w:rsidRDefault="00585DDA" w:rsidP="00585DDA">
            <w:pPr>
              <w:snapToGrid w:val="0"/>
              <w:rPr>
                <w:sz w:val="24"/>
                <w:szCs w:val="24"/>
              </w:rPr>
            </w:pPr>
          </w:p>
        </w:tc>
        <w:tc>
          <w:tcPr>
            <w:tcW w:w="2205"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jc w:val="center"/>
              <w:rPr>
                <w:sz w:val="24"/>
                <w:szCs w:val="24"/>
              </w:rPr>
            </w:pPr>
            <w:r w:rsidRPr="00751911">
              <w:rPr>
                <w:sz w:val="24"/>
                <w:szCs w:val="24"/>
              </w:rPr>
              <w:t>За период</w:t>
            </w:r>
          </w:p>
        </w:tc>
        <w:tc>
          <w:tcPr>
            <w:tcW w:w="2205"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jc w:val="center"/>
              <w:rPr>
                <w:sz w:val="24"/>
                <w:szCs w:val="24"/>
              </w:rPr>
            </w:pPr>
            <w:r w:rsidRPr="00751911">
              <w:rPr>
                <w:sz w:val="24"/>
                <w:szCs w:val="24"/>
              </w:rPr>
              <w:t xml:space="preserve">Размер </w:t>
            </w:r>
          </w:p>
          <w:p w:rsidR="00585DDA" w:rsidRPr="00751911" w:rsidRDefault="00585DDA" w:rsidP="00585DDA">
            <w:pPr>
              <w:autoSpaceDE w:val="0"/>
              <w:jc w:val="center"/>
              <w:rPr>
                <w:sz w:val="24"/>
                <w:szCs w:val="24"/>
              </w:rPr>
            </w:pPr>
            <w:r w:rsidRPr="00751911">
              <w:rPr>
                <w:sz w:val="24"/>
                <w:szCs w:val="24"/>
              </w:rPr>
              <w:t>(рублей в месяц)</w:t>
            </w:r>
          </w:p>
        </w:tc>
        <w:tc>
          <w:tcPr>
            <w:tcW w:w="1485"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jc w:val="center"/>
              <w:rPr>
                <w:sz w:val="24"/>
                <w:szCs w:val="24"/>
              </w:rPr>
            </w:pPr>
            <w:r w:rsidRPr="00751911">
              <w:rPr>
                <w:sz w:val="24"/>
                <w:szCs w:val="24"/>
              </w:rPr>
              <w:t>Коэффициент повышения должностных окладов</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585DDA" w:rsidRPr="00751911" w:rsidRDefault="00585DDA" w:rsidP="00585DDA">
            <w:pPr>
              <w:autoSpaceDE w:val="0"/>
              <w:jc w:val="center"/>
              <w:rPr>
                <w:sz w:val="24"/>
                <w:szCs w:val="24"/>
              </w:rPr>
            </w:pPr>
            <w:r w:rsidRPr="00751911">
              <w:rPr>
                <w:sz w:val="24"/>
                <w:szCs w:val="24"/>
              </w:rPr>
              <w:t>Размер (рублей в месяц)</w:t>
            </w:r>
          </w:p>
        </w:tc>
      </w:tr>
      <w:tr w:rsidR="00585DDA" w:rsidRPr="00751911" w:rsidTr="00585DDA">
        <w:tc>
          <w:tcPr>
            <w:tcW w:w="2160"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2205" w:type="dxa"/>
            <w:tcBorders>
              <w:top w:val="single" w:sz="4" w:space="0" w:color="000000"/>
              <w:left w:val="single" w:sz="4" w:space="0" w:color="000000"/>
              <w:bottom w:val="single" w:sz="4" w:space="0" w:color="000000"/>
            </w:tcBorders>
            <w:shd w:val="clear" w:color="auto" w:fill="auto"/>
          </w:tcPr>
          <w:p w:rsidR="00585DDA" w:rsidRPr="00751911" w:rsidRDefault="00585DDA" w:rsidP="001E7FEB">
            <w:pPr>
              <w:autoSpaceDE w:val="0"/>
              <w:jc w:val="center"/>
              <w:rPr>
                <w:sz w:val="24"/>
                <w:szCs w:val="24"/>
              </w:rPr>
            </w:pPr>
            <w:r w:rsidRPr="00751911">
              <w:rPr>
                <w:sz w:val="24"/>
                <w:szCs w:val="24"/>
              </w:rPr>
              <w:t>с ___ по ____</w:t>
            </w:r>
          </w:p>
        </w:tc>
        <w:tc>
          <w:tcPr>
            <w:tcW w:w="2205"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1485"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585DDA" w:rsidRPr="00751911" w:rsidRDefault="00585DDA" w:rsidP="00585DDA">
            <w:pPr>
              <w:autoSpaceDE w:val="0"/>
              <w:snapToGrid w:val="0"/>
              <w:jc w:val="both"/>
              <w:rPr>
                <w:sz w:val="24"/>
                <w:szCs w:val="24"/>
              </w:rPr>
            </w:pPr>
          </w:p>
        </w:tc>
      </w:tr>
      <w:tr w:rsidR="00585DDA" w:rsidRPr="00751911" w:rsidTr="00585DDA">
        <w:tc>
          <w:tcPr>
            <w:tcW w:w="2160"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2205" w:type="dxa"/>
            <w:tcBorders>
              <w:top w:val="single" w:sz="4" w:space="0" w:color="000000"/>
              <w:left w:val="single" w:sz="4" w:space="0" w:color="000000"/>
              <w:bottom w:val="single" w:sz="4" w:space="0" w:color="000000"/>
            </w:tcBorders>
            <w:shd w:val="clear" w:color="auto" w:fill="auto"/>
          </w:tcPr>
          <w:p w:rsidR="00585DDA" w:rsidRPr="00751911" w:rsidRDefault="00585DDA" w:rsidP="001E7FEB">
            <w:pPr>
              <w:autoSpaceDE w:val="0"/>
              <w:jc w:val="center"/>
              <w:rPr>
                <w:sz w:val="24"/>
                <w:szCs w:val="24"/>
              </w:rPr>
            </w:pPr>
            <w:r w:rsidRPr="00751911">
              <w:rPr>
                <w:sz w:val="24"/>
                <w:szCs w:val="24"/>
              </w:rPr>
              <w:t>с ___ по ____</w:t>
            </w:r>
          </w:p>
        </w:tc>
        <w:tc>
          <w:tcPr>
            <w:tcW w:w="2205"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1485"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585DDA" w:rsidRPr="00751911" w:rsidRDefault="00585DDA" w:rsidP="00585DDA">
            <w:pPr>
              <w:autoSpaceDE w:val="0"/>
              <w:snapToGrid w:val="0"/>
              <w:jc w:val="both"/>
              <w:rPr>
                <w:sz w:val="24"/>
                <w:szCs w:val="24"/>
              </w:rPr>
            </w:pPr>
          </w:p>
        </w:tc>
      </w:tr>
    </w:tbl>
    <w:p w:rsidR="00585DDA" w:rsidRPr="00751911" w:rsidRDefault="00585DDA" w:rsidP="00585DDA">
      <w:pPr>
        <w:pStyle w:val="ConsPlusNonformat"/>
        <w:rPr>
          <w:rFonts w:ascii="Times New Roman" w:hAnsi="Times New Roman"/>
          <w:sz w:val="24"/>
          <w:szCs w:val="24"/>
        </w:rPr>
      </w:pPr>
    </w:p>
    <w:p w:rsidR="007F7E18" w:rsidRPr="00751911" w:rsidRDefault="00585DDA" w:rsidP="00585DDA">
      <w:pPr>
        <w:pStyle w:val="ConsPlusNonformat"/>
        <w:rPr>
          <w:rFonts w:ascii="Times New Roman" w:hAnsi="Times New Roman"/>
          <w:sz w:val="24"/>
          <w:szCs w:val="24"/>
        </w:rPr>
      </w:pPr>
      <w:r w:rsidRPr="00751911">
        <w:rPr>
          <w:rFonts w:ascii="Times New Roman" w:hAnsi="Times New Roman"/>
          <w:sz w:val="24"/>
          <w:szCs w:val="24"/>
        </w:rPr>
        <w:t xml:space="preserve">Глава муниципального образования </w:t>
      </w:r>
    </w:p>
    <w:p w:rsidR="007F7E18" w:rsidRPr="00751911" w:rsidRDefault="00585DDA" w:rsidP="00585DDA">
      <w:pPr>
        <w:pStyle w:val="ConsPlusNonformat"/>
        <w:rPr>
          <w:rFonts w:ascii="Times New Roman" w:hAnsi="Times New Roman"/>
          <w:sz w:val="24"/>
          <w:szCs w:val="24"/>
        </w:rPr>
      </w:pPr>
      <w:r w:rsidRPr="00751911">
        <w:rPr>
          <w:rFonts w:ascii="Times New Roman" w:hAnsi="Times New Roman"/>
          <w:sz w:val="24"/>
          <w:szCs w:val="24"/>
        </w:rPr>
        <w:t xml:space="preserve">«Муниципальный округ </w:t>
      </w:r>
      <w:r w:rsidR="00C54C4D" w:rsidRPr="00751911">
        <w:rPr>
          <w:rFonts w:ascii="Times New Roman" w:hAnsi="Times New Roman"/>
          <w:sz w:val="24"/>
          <w:szCs w:val="24"/>
        </w:rPr>
        <w:t>Сюмсинский</w:t>
      </w:r>
      <w:r w:rsidRPr="00751911">
        <w:rPr>
          <w:rFonts w:ascii="Times New Roman" w:hAnsi="Times New Roman"/>
          <w:sz w:val="24"/>
          <w:szCs w:val="24"/>
        </w:rPr>
        <w:t xml:space="preserve"> </w:t>
      </w:r>
    </w:p>
    <w:p w:rsidR="007F7E18" w:rsidRPr="00751911" w:rsidRDefault="007F7E18" w:rsidP="00585DDA">
      <w:pPr>
        <w:pStyle w:val="ConsPlusNonformat"/>
        <w:rPr>
          <w:rFonts w:ascii="Times New Roman" w:hAnsi="Times New Roman"/>
          <w:sz w:val="24"/>
          <w:szCs w:val="24"/>
        </w:rPr>
      </w:pPr>
      <w:r w:rsidRPr="00751911">
        <w:rPr>
          <w:rFonts w:ascii="Times New Roman" w:hAnsi="Times New Roman"/>
          <w:sz w:val="24"/>
          <w:szCs w:val="24"/>
        </w:rPr>
        <w:t xml:space="preserve"> р</w:t>
      </w:r>
      <w:r w:rsidR="00585DDA" w:rsidRPr="00751911">
        <w:rPr>
          <w:rFonts w:ascii="Times New Roman" w:hAnsi="Times New Roman"/>
          <w:sz w:val="24"/>
          <w:szCs w:val="24"/>
        </w:rPr>
        <w:t>айон</w:t>
      </w:r>
      <w:r w:rsidRPr="00751911">
        <w:rPr>
          <w:rFonts w:ascii="Times New Roman" w:hAnsi="Times New Roman"/>
          <w:sz w:val="24"/>
          <w:szCs w:val="24"/>
        </w:rPr>
        <w:t xml:space="preserve"> </w:t>
      </w:r>
      <w:r w:rsidR="00585DDA" w:rsidRPr="00751911">
        <w:rPr>
          <w:rFonts w:ascii="Times New Roman" w:hAnsi="Times New Roman"/>
          <w:sz w:val="24"/>
          <w:szCs w:val="24"/>
        </w:rPr>
        <w:t xml:space="preserve">Удмуртской Республики» </w:t>
      </w:r>
      <w:r w:rsidRPr="00751911">
        <w:rPr>
          <w:rFonts w:ascii="Times New Roman" w:hAnsi="Times New Roman"/>
          <w:sz w:val="24"/>
          <w:szCs w:val="24"/>
        </w:rPr>
        <w:t xml:space="preserve">              ____________            ________</w:t>
      </w:r>
      <w:r w:rsidR="00751911">
        <w:rPr>
          <w:rFonts w:ascii="Times New Roman" w:hAnsi="Times New Roman"/>
          <w:sz w:val="24"/>
          <w:szCs w:val="24"/>
        </w:rPr>
        <w:t>_______</w:t>
      </w:r>
      <w:r w:rsidRPr="00751911">
        <w:rPr>
          <w:rFonts w:ascii="Times New Roman" w:hAnsi="Times New Roman"/>
          <w:sz w:val="24"/>
          <w:szCs w:val="24"/>
        </w:rPr>
        <w:t xml:space="preserve">_____      </w:t>
      </w:r>
      <w:r w:rsidR="00585DDA" w:rsidRPr="00751911">
        <w:rPr>
          <w:rFonts w:ascii="Times New Roman" w:hAnsi="Times New Roman"/>
          <w:sz w:val="24"/>
          <w:szCs w:val="24"/>
        </w:rPr>
        <w:t xml:space="preserve">                             </w:t>
      </w:r>
      <w:r w:rsidRPr="00751911">
        <w:rPr>
          <w:rFonts w:ascii="Times New Roman" w:hAnsi="Times New Roman"/>
          <w:sz w:val="24"/>
          <w:szCs w:val="24"/>
        </w:rPr>
        <w:t xml:space="preserve">   </w:t>
      </w:r>
    </w:p>
    <w:p w:rsidR="00585DDA" w:rsidRPr="00751911" w:rsidRDefault="007F7E18" w:rsidP="00585DDA">
      <w:pPr>
        <w:pStyle w:val="ConsPlusNonformat"/>
        <w:rPr>
          <w:sz w:val="24"/>
          <w:szCs w:val="24"/>
        </w:rPr>
      </w:pPr>
      <w:r w:rsidRPr="00751911">
        <w:rPr>
          <w:rFonts w:ascii="Times New Roman" w:hAnsi="Times New Roman"/>
          <w:sz w:val="24"/>
          <w:szCs w:val="24"/>
        </w:rPr>
        <w:t xml:space="preserve">                                                                         (</w:t>
      </w:r>
      <w:r w:rsidR="00585DDA" w:rsidRPr="00751911">
        <w:rPr>
          <w:rFonts w:ascii="Times New Roman" w:hAnsi="Times New Roman"/>
          <w:sz w:val="24"/>
          <w:szCs w:val="24"/>
        </w:rPr>
        <w:t>подпись</w:t>
      </w:r>
      <w:r w:rsidRPr="00751911">
        <w:rPr>
          <w:rFonts w:ascii="Times New Roman" w:hAnsi="Times New Roman"/>
          <w:sz w:val="24"/>
          <w:szCs w:val="24"/>
        </w:rPr>
        <w:t xml:space="preserve">)              </w:t>
      </w:r>
      <w:r w:rsidR="00751911">
        <w:rPr>
          <w:rFonts w:ascii="Times New Roman" w:hAnsi="Times New Roman"/>
          <w:sz w:val="24"/>
          <w:szCs w:val="24"/>
        </w:rPr>
        <w:t xml:space="preserve">   </w:t>
      </w:r>
      <w:r w:rsidRPr="00751911">
        <w:rPr>
          <w:rFonts w:ascii="Times New Roman" w:hAnsi="Times New Roman"/>
          <w:sz w:val="24"/>
          <w:szCs w:val="24"/>
        </w:rPr>
        <w:t xml:space="preserve"> (</w:t>
      </w:r>
      <w:r w:rsidR="00585DDA" w:rsidRPr="00751911">
        <w:rPr>
          <w:rFonts w:ascii="Times New Roman" w:hAnsi="Times New Roman"/>
          <w:sz w:val="24"/>
          <w:szCs w:val="24"/>
        </w:rPr>
        <w:t>инициалы, фамилия)</w:t>
      </w:r>
    </w:p>
    <w:p w:rsidR="007F7E18" w:rsidRPr="00751911" w:rsidRDefault="00215737" w:rsidP="00585DDA">
      <w:pPr>
        <w:pStyle w:val="ConsPlusNonformat"/>
        <w:rPr>
          <w:rFonts w:ascii="Times New Roman" w:hAnsi="Times New Roman"/>
          <w:sz w:val="24"/>
          <w:szCs w:val="24"/>
        </w:rPr>
      </w:pPr>
      <w:r w:rsidRPr="00751911">
        <w:rPr>
          <w:rFonts w:ascii="Times New Roman" w:hAnsi="Times New Roman"/>
          <w:sz w:val="24"/>
          <w:szCs w:val="24"/>
        </w:rPr>
        <w:t>Руководитель м</w:t>
      </w:r>
      <w:r w:rsidR="00585DDA" w:rsidRPr="00751911">
        <w:rPr>
          <w:rFonts w:ascii="Times New Roman" w:hAnsi="Times New Roman"/>
          <w:sz w:val="24"/>
          <w:szCs w:val="24"/>
        </w:rPr>
        <w:t>униципального</w:t>
      </w:r>
    </w:p>
    <w:p w:rsidR="007F7E18" w:rsidRPr="00751911" w:rsidRDefault="00585DDA" w:rsidP="00585DDA">
      <w:pPr>
        <w:pStyle w:val="ConsPlusNonformat"/>
        <w:rPr>
          <w:rFonts w:ascii="Times New Roman" w:hAnsi="Times New Roman"/>
          <w:sz w:val="24"/>
          <w:szCs w:val="24"/>
        </w:rPr>
      </w:pPr>
      <w:r w:rsidRPr="00751911">
        <w:rPr>
          <w:rFonts w:ascii="Times New Roman" w:hAnsi="Times New Roman"/>
          <w:sz w:val="24"/>
          <w:szCs w:val="24"/>
        </w:rPr>
        <w:t xml:space="preserve"> казенного  учреждения</w:t>
      </w:r>
      <w:r w:rsidR="007F7E18" w:rsidRPr="00751911">
        <w:rPr>
          <w:rFonts w:ascii="Times New Roman" w:hAnsi="Times New Roman"/>
          <w:sz w:val="24"/>
          <w:szCs w:val="24"/>
        </w:rPr>
        <w:t xml:space="preserve"> </w:t>
      </w:r>
      <w:r w:rsidR="00215737" w:rsidRPr="00751911">
        <w:rPr>
          <w:rFonts w:ascii="Times New Roman" w:hAnsi="Times New Roman"/>
          <w:sz w:val="24"/>
          <w:szCs w:val="24"/>
        </w:rPr>
        <w:t>«Центр по</w:t>
      </w:r>
    </w:p>
    <w:p w:rsidR="00215737" w:rsidRPr="00751911" w:rsidRDefault="00215737" w:rsidP="00585DDA">
      <w:pPr>
        <w:pStyle w:val="ConsPlusNonformat"/>
        <w:rPr>
          <w:rFonts w:ascii="Times New Roman" w:hAnsi="Times New Roman"/>
          <w:sz w:val="24"/>
          <w:szCs w:val="24"/>
        </w:rPr>
      </w:pPr>
      <w:r w:rsidRPr="00751911">
        <w:rPr>
          <w:rFonts w:ascii="Times New Roman" w:hAnsi="Times New Roman"/>
          <w:sz w:val="24"/>
          <w:szCs w:val="24"/>
        </w:rPr>
        <w:t>комплексному обслуживанию и ведению</w:t>
      </w:r>
    </w:p>
    <w:p w:rsidR="007F7E18" w:rsidRPr="00751911" w:rsidRDefault="00215737" w:rsidP="00585DDA">
      <w:pPr>
        <w:pStyle w:val="ConsPlusNonformat"/>
        <w:rPr>
          <w:rFonts w:ascii="Times New Roman" w:hAnsi="Times New Roman"/>
          <w:sz w:val="24"/>
          <w:szCs w:val="24"/>
        </w:rPr>
      </w:pPr>
      <w:r w:rsidRPr="00751911">
        <w:rPr>
          <w:rFonts w:ascii="Times New Roman" w:hAnsi="Times New Roman"/>
          <w:sz w:val="24"/>
          <w:szCs w:val="24"/>
        </w:rPr>
        <w:t>бухгалтерского учета и отчетности органов</w:t>
      </w:r>
    </w:p>
    <w:p w:rsidR="007F7E18" w:rsidRPr="00751911" w:rsidRDefault="00215737" w:rsidP="00585DDA">
      <w:pPr>
        <w:pStyle w:val="ConsPlusNonformat"/>
        <w:rPr>
          <w:rFonts w:ascii="Times New Roman" w:hAnsi="Times New Roman"/>
          <w:sz w:val="24"/>
          <w:szCs w:val="24"/>
        </w:rPr>
      </w:pPr>
      <w:r w:rsidRPr="00751911">
        <w:rPr>
          <w:rFonts w:ascii="Times New Roman" w:hAnsi="Times New Roman"/>
          <w:sz w:val="24"/>
          <w:szCs w:val="24"/>
        </w:rPr>
        <w:t>местного</w:t>
      </w:r>
      <w:r w:rsidR="007F7E18" w:rsidRPr="00751911">
        <w:rPr>
          <w:rFonts w:ascii="Times New Roman" w:hAnsi="Times New Roman"/>
          <w:sz w:val="24"/>
          <w:szCs w:val="24"/>
        </w:rPr>
        <w:t xml:space="preserve"> </w:t>
      </w:r>
      <w:r w:rsidRPr="00751911">
        <w:rPr>
          <w:rFonts w:ascii="Times New Roman" w:hAnsi="Times New Roman"/>
          <w:sz w:val="24"/>
          <w:szCs w:val="24"/>
        </w:rPr>
        <w:t>самоуправления и муниципальных</w:t>
      </w:r>
    </w:p>
    <w:p w:rsidR="007F7E18" w:rsidRPr="00751911" w:rsidRDefault="00215737" w:rsidP="007F7E18">
      <w:pPr>
        <w:pStyle w:val="ConsPlusNonformat"/>
        <w:rPr>
          <w:rFonts w:ascii="Times New Roman" w:hAnsi="Times New Roman"/>
          <w:sz w:val="24"/>
          <w:szCs w:val="24"/>
        </w:rPr>
      </w:pPr>
      <w:r w:rsidRPr="00751911">
        <w:rPr>
          <w:rFonts w:ascii="Times New Roman" w:hAnsi="Times New Roman"/>
          <w:sz w:val="24"/>
          <w:szCs w:val="24"/>
        </w:rPr>
        <w:t>учреждений Сюмсинского района</w:t>
      </w:r>
      <w:r w:rsidR="007F7E18" w:rsidRPr="00751911">
        <w:rPr>
          <w:rFonts w:ascii="Times New Roman" w:hAnsi="Times New Roman"/>
          <w:sz w:val="24"/>
          <w:szCs w:val="24"/>
        </w:rPr>
        <w:t xml:space="preserve">                 </w:t>
      </w:r>
      <w:r w:rsidR="00751911">
        <w:rPr>
          <w:rFonts w:ascii="Times New Roman" w:hAnsi="Times New Roman"/>
          <w:sz w:val="24"/>
          <w:szCs w:val="24"/>
        </w:rPr>
        <w:t xml:space="preserve">             </w:t>
      </w:r>
      <w:r w:rsidR="007F7E18" w:rsidRPr="00751911">
        <w:rPr>
          <w:rFonts w:ascii="Times New Roman" w:hAnsi="Times New Roman"/>
          <w:sz w:val="24"/>
          <w:szCs w:val="24"/>
        </w:rPr>
        <w:t xml:space="preserve">____________      </w:t>
      </w:r>
      <w:r w:rsidR="00751911">
        <w:rPr>
          <w:rFonts w:ascii="Times New Roman" w:hAnsi="Times New Roman"/>
          <w:sz w:val="24"/>
          <w:szCs w:val="24"/>
        </w:rPr>
        <w:t xml:space="preserve">     _____</w:t>
      </w:r>
      <w:r w:rsidR="007F7E18" w:rsidRPr="00751911">
        <w:rPr>
          <w:rFonts w:ascii="Times New Roman" w:hAnsi="Times New Roman"/>
          <w:sz w:val="24"/>
          <w:szCs w:val="24"/>
        </w:rPr>
        <w:t xml:space="preserve">_____________                                      </w:t>
      </w:r>
    </w:p>
    <w:p w:rsidR="007F7E18" w:rsidRPr="00751911" w:rsidRDefault="007F7E18" w:rsidP="007F7E18">
      <w:pPr>
        <w:pStyle w:val="ConsPlusNonformat"/>
        <w:rPr>
          <w:sz w:val="24"/>
          <w:szCs w:val="24"/>
        </w:rPr>
      </w:pPr>
      <w:r w:rsidRPr="00751911">
        <w:rPr>
          <w:rFonts w:ascii="Times New Roman" w:hAnsi="Times New Roman"/>
          <w:sz w:val="24"/>
          <w:szCs w:val="24"/>
        </w:rPr>
        <w:t xml:space="preserve">                                                                                           (подпись)               ( инициалы, фамилия)</w:t>
      </w:r>
    </w:p>
    <w:p w:rsidR="007F7E18" w:rsidRPr="00751911" w:rsidRDefault="00585DDA" w:rsidP="00585DDA">
      <w:pPr>
        <w:pStyle w:val="ConsPlusNonformat"/>
        <w:rPr>
          <w:rFonts w:ascii="Times New Roman" w:hAnsi="Times New Roman"/>
          <w:sz w:val="24"/>
          <w:szCs w:val="24"/>
        </w:rPr>
      </w:pPr>
      <w:r w:rsidRPr="00751911">
        <w:rPr>
          <w:rFonts w:ascii="Times New Roman" w:hAnsi="Times New Roman"/>
          <w:sz w:val="24"/>
          <w:szCs w:val="24"/>
        </w:rPr>
        <w:t xml:space="preserve"> </w:t>
      </w:r>
      <w:r w:rsidR="007F7E18" w:rsidRPr="00751911">
        <w:rPr>
          <w:rFonts w:ascii="Times New Roman" w:hAnsi="Times New Roman"/>
          <w:sz w:val="24"/>
          <w:szCs w:val="24"/>
        </w:rPr>
        <w:t>Да</w:t>
      </w:r>
      <w:r w:rsidRPr="00751911">
        <w:rPr>
          <w:rFonts w:ascii="Times New Roman" w:hAnsi="Times New Roman"/>
          <w:sz w:val="24"/>
          <w:szCs w:val="24"/>
        </w:rPr>
        <w:t xml:space="preserve">та выдачи ______________________ </w:t>
      </w:r>
    </w:p>
    <w:p w:rsidR="007F7E18" w:rsidRPr="00751911" w:rsidRDefault="007F7E18" w:rsidP="00585DDA">
      <w:pPr>
        <w:pStyle w:val="ConsPlusNonformat"/>
        <w:rPr>
          <w:rFonts w:ascii="Times New Roman" w:hAnsi="Times New Roman"/>
          <w:sz w:val="24"/>
          <w:szCs w:val="24"/>
        </w:rPr>
      </w:pPr>
      <w:r w:rsidRPr="00751911">
        <w:rPr>
          <w:rFonts w:ascii="Times New Roman" w:hAnsi="Times New Roman"/>
          <w:sz w:val="24"/>
          <w:szCs w:val="24"/>
        </w:rPr>
        <w:t xml:space="preserve">                            (число, месяц, год)</w:t>
      </w:r>
    </w:p>
    <w:p w:rsidR="007F7E18" w:rsidRPr="00751911" w:rsidRDefault="00585DDA" w:rsidP="00585DDA">
      <w:pPr>
        <w:pStyle w:val="ConsPlusNonformat"/>
        <w:rPr>
          <w:rFonts w:ascii="Times New Roman" w:hAnsi="Times New Roman"/>
          <w:sz w:val="24"/>
          <w:szCs w:val="24"/>
        </w:rPr>
        <w:sectPr w:rsidR="007F7E18" w:rsidRPr="00751911" w:rsidSect="002238F3">
          <w:pgSz w:w="11906" w:h="16838"/>
          <w:pgMar w:top="851" w:right="851" w:bottom="851" w:left="1418" w:header="567" w:footer="720" w:gutter="0"/>
          <w:pgNumType w:start="1"/>
          <w:cols w:space="720"/>
          <w:titlePg/>
          <w:docGrid w:linePitch="381"/>
        </w:sectPr>
      </w:pPr>
      <w:r w:rsidRPr="00751911">
        <w:rPr>
          <w:rFonts w:ascii="Times New Roman" w:hAnsi="Times New Roman"/>
          <w:sz w:val="24"/>
          <w:szCs w:val="24"/>
        </w:rPr>
        <w:t>Место для печати</w:t>
      </w:r>
    </w:p>
    <w:p w:rsidR="00585DDA" w:rsidRPr="00751911" w:rsidRDefault="00585DDA" w:rsidP="00585DDA">
      <w:pPr>
        <w:autoSpaceDE w:val="0"/>
        <w:ind w:left="5102"/>
        <w:jc w:val="right"/>
        <w:rPr>
          <w:sz w:val="24"/>
          <w:szCs w:val="24"/>
        </w:rPr>
      </w:pPr>
      <w:r w:rsidRPr="00751911">
        <w:rPr>
          <w:sz w:val="24"/>
          <w:szCs w:val="24"/>
        </w:rPr>
        <w:lastRenderedPageBreak/>
        <w:t>Приложение 3</w:t>
      </w:r>
    </w:p>
    <w:p w:rsidR="00585DDA" w:rsidRPr="00751911" w:rsidRDefault="00585DDA" w:rsidP="00585DDA">
      <w:pPr>
        <w:autoSpaceDE w:val="0"/>
        <w:ind w:left="5102"/>
        <w:jc w:val="right"/>
        <w:rPr>
          <w:sz w:val="24"/>
          <w:szCs w:val="24"/>
        </w:rPr>
      </w:pPr>
      <w:r w:rsidRPr="00751911">
        <w:rPr>
          <w:sz w:val="24"/>
          <w:szCs w:val="24"/>
        </w:rPr>
        <w:t xml:space="preserve">к Положению, утвержденному решением Совета депутатов </w:t>
      </w:r>
    </w:p>
    <w:p w:rsidR="00585DDA" w:rsidRPr="00751911" w:rsidRDefault="00585DDA" w:rsidP="00585DDA">
      <w:pPr>
        <w:autoSpaceDE w:val="0"/>
        <w:ind w:left="5102"/>
        <w:jc w:val="right"/>
        <w:rPr>
          <w:sz w:val="24"/>
          <w:szCs w:val="24"/>
        </w:rPr>
      </w:pPr>
      <w:r w:rsidRPr="00751911">
        <w:rPr>
          <w:sz w:val="24"/>
          <w:szCs w:val="24"/>
        </w:rPr>
        <w:t>муниципального образования «Муниципальный округ</w:t>
      </w:r>
    </w:p>
    <w:p w:rsidR="00585DDA" w:rsidRPr="00751911" w:rsidRDefault="00215737" w:rsidP="00585DDA">
      <w:pPr>
        <w:autoSpaceDE w:val="0"/>
        <w:ind w:left="5102"/>
        <w:jc w:val="right"/>
        <w:rPr>
          <w:sz w:val="24"/>
          <w:szCs w:val="24"/>
        </w:rPr>
      </w:pPr>
      <w:r w:rsidRPr="00751911">
        <w:rPr>
          <w:sz w:val="24"/>
          <w:szCs w:val="24"/>
        </w:rPr>
        <w:t xml:space="preserve"> Сюмсинский </w:t>
      </w:r>
      <w:r w:rsidR="00585DDA" w:rsidRPr="00751911">
        <w:rPr>
          <w:sz w:val="24"/>
          <w:szCs w:val="24"/>
        </w:rPr>
        <w:t>район Удмуртской Республики»</w:t>
      </w:r>
    </w:p>
    <w:p w:rsidR="00585DDA" w:rsidRPr="00751911" w:rsidRDefault="00215737" w:rsidP="00585DDA">
      <w:pPr>
        <w:autoSpaceDE w:val="0"/>
        <w:ind w:left="5102"/>
        <w:jc w:val="right"/>
        <w:rPr>
          <w:sz w:val="24"/>
          <w:szCs w:val="24"/>
        </w:rPr>
      </w:pPr>
      <w:r w:rsidRPr="00751911">
        <w:rPr>
          <w:sz w:val="24"/>
          <w:szCs w:val="24"/>
        </w:rPr>
        <w:t xml:space="preserve">от  </w:t>
      </w:r>
      <w:r w:rsidR="007F7E18" w:rsidRPr="00751911">
        <w:rPr>
          <w:sz w:val="24"/>
          <w:szCs w:val="24"/>
        </w:rPr>
        <w:t xml:space="preserve">20 </w:t>
      </w:r>
      <w:r w:rsidRPr="00751911">
        <w:rPr>
          <w:sz w:val="24"/>
          <w:szCs w:val="24"/>
        </w:rPr>
        <w:t>октября 2022 года №</w:t>
      </w:r>
      <w:r w:rsidR="00751911">
        <w:rPr>
          <w:sz w:val="24"/>
          <w:szCs w:val="24"/>
        </w:rPr>
        <w:t xml:space="preserve"> 182</w:t>
      </w:r>
    </w:p>
    <w:p w:rsidR="00585DDA" w:rsidRPr="00751911" w:rsidRDefault="00585DDA" w:rsidP="00585DDA">
      <w:pPr>
        <w:autoSpaceDE w:val="0"/>
        <w:jc w:val="center"/>
        <w:rPr>
          <w:sz w:val="24"/>
          <w:szCs w:val="24"/>
        </w:rPr>
      </w:pPr>
      <w:r w:rsidRPr="00751911">
        <w:rPr>
          <w:b/>
          <w:bCs/>
          <w:color w:val="000000"/>
          <w:sz w:val="24"/>
          <w:szCs w:val="24"/>
        </w:rPr>
        <w:t>СПРАВКА</w:t>
      </w:r>
    </w:p>
    <w:p w:rsidR="00585DDA" w:rsidRPr="00751911" w:rsidRDefault="00585DDA" w:rsidP="00585DDA">
      <w:pPr>
        <w:autoSpaceDE w:val="0"/>
        <w:jc w:val="center"/>
        <w:rPr>
          <w:b/>
          <w:bCs/>
          <w:color w:val="000000"/>
          <w:sz w:val="24"/>
          <w:szCs w:val="24"/>
        </w:rPr>
      </w:pPr>
    </w:p>
    <w:p w:rsidR="00585DDA" w:rsidRPr="00751911" w:rsidRDefault="00585DDA" w:rsidP="00585DDA">
      <w:pPr>
        <w:autoSpaceDE w:val="0"/>
        <w:jc w:val="center"/>
        <w:rPr>
          <w:sz w:val="24"/>
          <w:szCs w:val="24"/>
        </w:rPr>
      </w:pPr>
      <w:r w:rsidRPr="00751911">
        <w:rPr>
          <w:color w:val="000000"/>
          <w:sz w:val="24"/>
          <w:szCs w:val="24"/>
        </w:rPr>
        <w:t xml:space="preserve">о </w:t>
      </w:r>
      <w:r w:rsidRPr="00751911">
        <w:rPr>
          <w:sz w:val="24"/>
          <w:szCs w:val="24"/>
        </w:rPr>
        <w:t xml:space="preserve">периодах замещения муниципальных должностей, </w:t>
      </w:r>
      <w:r w:rsidR="007F7E18" w:rsidRPr="00751911">
        <w:rPr>
          <w:color w:val="000000"/>
          <w:sz w:val="24"/>
          <w:szCs w:val="24"/>
        </w:rPr>
        <w:t>___________</w:t>
      </w:r>
      <w:r w:rsidR="00751911">
        <w:rPr>
          <w:color w:val="000000"/>
          <w:sz w:val="24"/>
          <w:szCs w:val="24"/>
        </w:rPr>
        <w:t>__________________</w:t>
      </w:r>
      <w:r w:rsidR="007F7E18" w:rsidRPr="00751911">
        <w:rPr>
          <w:color w:val="000000"/>
          <w:sz w:val="24"/>
          <w:szCs w:val="24"/>
        </w:rPr>
        <w:t>_________</w:t>
      </w:r>
      <w:r w:rsidRPr="00751911">
        <w:rPr>
          <w:color w:val="000000"/>
          <w:sz w:val="24"/>
          <w:szCs w:val="24"/>
        </w:rPr>
        <w:t>дающих право на ежемесячную доплату к пенсии</w:t>
      </w:r>
    </w:p>
    <w:p w:rsidR="00585DDA" w:rsidRPr="00751911" w:rsidRDefault="007F7E18" w:rsidP="00585DDA">
      <w:pPr>
        <w:autoSpaceDE w:val="0"/>
        <w:jc w:val="center"/>
        <w:rPr>
          <w:sz w:val="24"/>
          <w:szCs w:val="24"/>
        </w:rPr>
      </w:pPr>
      <w:r w:rsidRPr="00751911">
        <w:rPr>
          <w:color w:val="000000"/>
          <w:sz w:val="24"/>
          <w:szCs w:val="24"/>
        </w:rPr>
        <w:t>(</w:t>
      </w:r>
      <w:r w:rsidR="00585DDA" w:rsidRPr="00751911">
        <w:rPr>
          <w:color w:val="000000"/>
          <w:sz w:val="24"/>
          <w:szCs w:val="24"/>
        </w:rPr>
        <w:t>Ф.И.О.</w:t>
      </w:r>
      <w:r w:rsidRPr="00751911">
        <w:rPr>
          <w:color w:val="000000"/>
          <w:sz w:val="24"/>
          <w:szCs w:val="24"/>
        </w:rPr>
        <w:t>)</w:t>
      </w:r>
    </w:p>
    <w:tbl>
      <w:tblPr>
        <w:tblW w:w="15770" w:type="dxa"/>
        <w:tblInd w:w="-338" w:type="dxa"/>
        <w:tblLayout w:type="fixed"/>
        <w:tblLook w:val="0000"/>
      </w:tblPr>
      <w:tblGrid>
        <w:gridCol w:w="497"/>
        <w:gridCol w:w="852"/>
        <w:gridCol w:w="657"/>
        <w:gridCol w:w="574"/>
        <w:gridCol w:w="843"/>
        <w:gridCol w:w="1255"/>
        <w:gridCol w:w="1440"/>
        <w:gridCol w:w="565"/>
        <w:gridCol w:w="709"/>
        <w:gridCol w:w="679"/>
        <w:gridCol w:w="597"/>
        <w:gridCol w:w="762"/>
        <w:gridCol w:w="621"/>
        <w:gridCol w:w="601"/>
        <w:gridCol w:w="758"/>
        <w:gridCol w:w="621"/>
        <w:gridCol w:w="606"/>
        <w:gridCol w:w="573"/>
        <w:gridCol w:w="577"/>
        <w:gridCol w:w="503"/>
        <w:gridCol w:w="720"/>
        <w:gridCol w:w="760"/>
      </w:tblGrid>
      <w:tr w:rsidR="00585DDA" w:rsidRPr="00751911" w:rsidTr="00751911">
        <w:tc>
          <w:tcPr>
            <w:tcW w:w="497" w:type="dxa"/>
            <w:vMerge w:val="restart"/>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jc w:val="center"/>
              <w:rPr>
                <w:sz w:val="24"/>
                <w:szCs w:val="24"/>
              </w:rPr>
            </w:pPr>
            <w:r w:rsidRPr="00751911">
              <w:rPr>
                <w:color w:val="000000"/>
                <w:sz w:val="24"/>
                <w:szCs w:val="24"/>
              </w:rPr>
              <w:t>№</w:t>
            </w:r>
          </w:p>
          <w:p w:rsidR="00585DDA" w:rsidRPr="00751911" w:rsidRDefault="00585DDA" w:rsidP="00585DDA">
            <w:pPr>
              <w:autoSpaceDE w:val="0"/>
              <w:jc w:val="center"/>
              <w:rPr>
                <w:sz w:val="24"/>
                <w:szCs w:val="24"/>
              </w:rPr>
            </w:pPr>
            <w:r w:rsidRPr="00751911">
              <w:rPr>
                <w:color w:val="000000"/>
                <w:sz w:val="24"/>
                <w:szCs w:val="24"/>
              </w:rPr>
              <w:t>п/п</w:t>
            </w:r>
          </w:p>
        </w:tc>
        <w:tc>
          <w:tcPr>
            <w:tcW w:w="852" w:type="dxa"/>
            <w:vMerge w:val="restart"/>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jc w:val="center"/>
              <w:rPr>
                <w:sz w:val="24"/>
                <w:szCs w:val="24"/>
              </w:rPr>
            </w:pPr>
            <w:r w:rsidRPr="00751911">
              <w:rPr>
                <w:color w:val="000000"/>
                <w:sz w:val="24"/>
                <w:szCs w:val="24"/>
              </w:rPr>
              <w:t>№    записи  в тру</w:t>
            </w:r>
          </w:p>
          <w:p w:rsidR="00585DDA" w:rsidRPr="00751911" w:rsidRDefault="00585DDA" w:rsidP="00585DDA">
            <w:pPr>
              <w:autoSpaceDE w:val="0"/>
              <w:jc w:val="center"/>
              <w:rPr>
                <w:sz w:val="24"/>
                <w:szCs w:val="24"/>
              </w:rPr>
            </w:pPr>
            <w:r w:rsidRPr="00751911">
              <w:rPr>
                <w:color w:val="000000"/>
                <w:sz w:val="24"/>
                <w:szCs w:val="24"/>
              </w:rPr>
              <w:t xml:space="preserve">довой книжке </w:t>
            </w:r>
          </w:p>
        </w:tc>
        <w:tc>
          <w:tcPr>
            <w:tcW w:w="2074" w:type="dxa"/>
            <w:gridSpan w:val="3"/>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jc w:val="center"/>
              <w:rPr>
                <w:sz w:val="24"/>
                <w:szCs w:val="24"/>
              </w:rPr>
            </w:pPr>
            <w:r w:rsidRPr="00751911">
              <w:rPr>
                <w:sz w:val="24"/>
                <w:szCs w:val="24"/>
              </w:rPr>
              <w:t>Дата</w:t>
            </w:r>
          </w:p>
          <w:p w:rsidR="00585DDA" w:rsidRPr="00751911" w:rsidRDefault="00585DDA" w:rsidP="00585DDA">
            <w:pPr>
              <w:autoSpaceDE w:val="0"/>
              <w:jc w:val="center"/>
              <w:rPr>
                <w:sz w:val="24"/>
                <w:szCs w:val="24"/>
              </w:rPr>
            </w:pPr>
          </w:p>
          <w:p w:rsidR="00585DDA" w:rsidRPr="00751911" w:rsidRDefault="00585DDA" w:rsidP="00585DDA">
            <w:pPr>
              <w:autoSpaceDE w:val="0"/>
              <w:jc w:val="center"/>
              <w:rPr>
                <w:sz w:val="24"/>
                <w:szCs w:val="24"/>
              </w:rPr>
            </w:pPr>
          </w:p>
        </w:tc>
        <w:tc>
          <w:tcPr>
            <w:tcW w:w="1255" w:type="dxa"/>
            <w:vMerge w:val="restart"/>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jc w:val="center"/>
              <w:rPr>
                <w:sz w:val="24"/>
                <w:szCs w:val="24"/>
              </w:rPr>
            </w:pPr>
            <w:r w:rsidRPr="00751911">
              <w:rPr>
                <w:color w:val="000000"/>
                <w:sz w:val="24"/>
                <w:szCs w:val="24"/>
              </w:rPr>
              <w:t>Наименование</w:t>
            </w:r>
          </w:p>
          <w:p w:rsidR="00585DDA" w:rsidRPr="00751911" w:rsidRDefault="00585DDA" w:rsidP="00585DDA">
            <w:pPr>
              <w:autoSpaceDE w:val="0"/>
              <w:jc w:val="center"/>
              <w:rPr>
                <w:sz w:val="24"/>
                <w:szCs w:val="24"/>
              </w:rPr>
            </w:pPr>
            <w:r w:rsidRPr="00751911">
              <w:rPr>
                <w:color w:val="000000"/>
                <w:sz w:val="24"/>
                <w:szCs w:val="24"/>
              </w:rPr>
              <w:t xml:space="preserve">организации </w:t>
            </w:r>
          </w:p>
        </w:tc>
        <w:tc>
          <w:tcPr>
            <w:tcW w:w="1440" w:type="dxa"/>
            <w:vMerge w:val="restart"/>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jc w:val="center"/>
              <w:rPr>
                <w:sz w:val="24"/>
                <w:szCs w:val="24"/>
              </w:rPr>
            </w:pPr>
            <w:r w:rsidRPr="00751911">
              <w:rPr>
                <w:color w:val="000000"/>
                <w:sz w:val="24"/>
                <w:szCs w:val="24"/>
              </w:rPr>
              <w:t>Наименование</w:t>
            </w:r>
          </w:p>
          <w:p w:rsidR="00585DDA" w:rsidRPr="00751911" w:rsidRDefault="00585DDA" w:rsidP="00585DDA">
            <w:pPr>
              <w:autoSpaceDE w:val="0"/>
              <w:jc w:val="center"/>
              <w:rPr>
                <w:sz w:val="24"/>
                <w:szCs w:val="24"/>
              </w:rPr>
            </w:pPr>
            <w:r w:rsidRPr="00751911">
              <w:rPr>
                <w:color w:val="000000"/>
                <w:sz w:val="24"/>
                <w:szCs w:val="24"/>
              </w:rPr>
              <w:t>должности депутата,</w:t>
            </w:r>
          </w:p>
          <w:p w:rsidR="00585DDA" w:rsidRPr="00751911" w:rsidRDefault="00585DDA" w:rsidP="00585DDA">
            <w:pPr>
              <w:autoSpaceDE w:val="0"/>
              <w:jc w:val="center"/>
              <w:rPr>
                <w:sz w:val="24"/>
                <w:szCs w:val="24"/>
              </w:rPr>
            </w:pPr>
            <w:r w:rsidRPr="00751911">
              <w:rPr>
                <w:color w:val="000000"/>
                <w:sz w:val="24"/>
                <w:szCs w:val="24"/>
              </w:rPr>
              <w:t>осуществлявшего полномочия на постоянной основе</w:t>
            </w:r>
          </w:p>
        </w:tc>
        <w:tc>
          <w:tcPr>
            <w:tcW w:w="3933" w:type="dxa"/>
            <w:gridSpan w:val="6"/>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jc w:val="center"/>
              <w:rPr>
                <w:sz w:val="24"/>
                <w:szCs w:val="24"/>
              </w:rPr>
            </w:pPr>
            <w:r w:rsidRPr="00751911">
              <w:rPr>
                <w:color w:val="000000"/>
                <w:sz w:val="24"/>
                <w:szCs w:val="24"/>
              </w:rPr>
              <w:t>Продолжительность муниципальной службы (работы)</w:t>
            </w:r>
          </w:p>
        </w:tc>
        <w:tc>
          <w:tcPr>
            <w:tcW w:w="1980" w:type="dxa"/>
            <w:gridSpan w:val="3"/>
            <w:vMerge w:val="restart"/>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jc w:val="center"/>
              <w:rPr>
                <w:sz w:val="24"/>
                <w:szCs w:val="24"/>
              </w:rPr>
            </w:pPr>
            <w:r w:rsidRPr="00751911">
              <w:rPr>
                <w:color w:val="000000"/>
                <w:sz w:val="24"/>
                <w:szCs w:val="24"/>
              </w:rPr>
              <w:t>Стаж муниципальной</w:t>
            </w:r>
          </w:p>
          <w:p w:rsidR="00585DDA" w:rsidRPr="00751911" w:rsidRDefault="00585DDA" w:rsidP="00585DDA">
            <w:pPr>
              <w:autoSpaceDE w:val="0"/>
              <w:jc w:val="center"/>
              <w:rPr>
                <w:sz w:val="24"/>
                <w:szCs w:val="24"/>
              </w:rPr>
            </w:pPr>
            <w:r w:rsidRPr="00751911">
              <w:rPr>
                <w:color w:val="000000"/>
                <w:sz w:val="24"/>
                <w:szCs w:val="24"/>
              </w:rPr>
              <w:t>службы, принимаемый</w:t>
            </w:r>
          </w:p>
          <w:p w:rsidR="00585DDA" w:rsidRPr="00751911" w:rsidRDefault="00585DDA" w:rsidP="00585DDA">
            <w:pPr>
              <w:autoSpaceDE w:val="0"/>
              <w:jc w:val="center"/>
              <w:rPr>
                <w:sz w:val="24"/>
                <w:szCs w:val="24"/>
              </w:rPr>
            </w:pPr>
            <w:r w:rsidRPr="00751911">
              <w:rPr>
                <w:color w:val="000000"/>
                <w:sz w:val="24"/>
                <w:szCs w:val="24"/>
              </w:rPr>
              <w:t>для исчисления размера пенсии за выслугу лет</w:t>
            </w:r>
          </w:p>
        </w:tc>
        <w:tc>
          <w:tcPr>
            <w:tcW w:w="1756" w:type="dxa"/>
            <w:gridSpan w:val="3"/>
            <w:vMerge w:val="restart"/>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jc w:val="center"/>
              <w:rPr>
                <w:sz w:val="24"/>
                <w:szCs w:val="24"/>
              </w:rPr>
            </w:pPr>
            <w:r w:rsidRPr="00751911">
              <w:rPr>
                <w:color w:val="000000"/>
                <w:sz w:val="24"/>
                <w:szCs w:val="24"/>
              </w:rPr>
              <w:t>Период замещения должности депутата,</w:t>
            </w:r>
          </w:p>
          <w:p w:rsidR="00585DDA" w:rsidRPr="00751911" w:rsidRDefault="00585DDA" w:rsidP="00585DDA">
            <w:pPr>
              <w:autoSpaceDE w:val="0"/>
              <w:jc w:val="center"/>
              <w:rPr>
                <w:sz w:val="24"/>
                <w:szCs w:val="24"/>
              </w:rPr>
            </w:pPr>
            <w:r w:rsidRPr="00751911">
              <w:rPr>
                <w:color w:val="000000"/>
                <w:sz w:val="24"/>
                <w:szCs w:val="24"/>
              </w:rPr>
              <w:t>осуществлявшего полномочия на постоянной основе</w:t>
            </w:r>
          </w:p>
        </w:tc>
        <w:tc>
          <w:tcPr>
            <w:tcW w:w="198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585DDA" w:rsidRPr="00751911" w:rsidRDefault="00585DDA" w:rsidP="00585DDA">
            <w:pPr>
              <w:autoSpaceDE w:val="0"/>
              <w:jc w:val="center"/>
              <w:rPr>
                <w:sz w:val="24"/>
                <w:szCs w:val="24"/>
              </w:rPr>
            </w:pPr>
            <w:r w:rsidRPr="00751911">
              <w:rPr>
                <w:sz w:val="24"/>
                <w:szCs w:val="24"/>
              </w:rPr>
              <w:t>Суммарная продолжительность стажа муниципальной службы и периода замещения должности депутата, осуществляющего полномочия на постоянной основе</w:t>
            </w:r>
          </w:p>
        </w:tc>
      </w:tr>
      <w:tr w:rsidR="00585DDA" w:rsidRPr="00751911" w:rsidTr="00751911">
        <w:tc>
          <w:tcPr>
            <w:tcW w:w="497" w:type="dxa"/>
            <w:vMerge/>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852" w:type="dxa"/>
            <w:vMerge/>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657" w:type="dxa"/>
            <w:vMerge w:val="restart"/>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jc w:val="center"/>
              <w:rPr>
                <w:sz w:val="24"/>
                <w:szCs w:val="24"/>
              </w:rPr>
            </w:pPr>
            <w:r w:rsidRPr="00751911">
              <w:rPr>
                <w:color w:val="000000"/>
                <w:sz w:val="24"/>
                <w:szCs w:val="24"/>
              </w:rPr>
              <w:t>год</w:t>
            </w:r>
          </w:p>
        </w:tc>
        <w:tc>
          <w:tcPr>
            <w:tcW w:w="574" w:type="dxa"/>
            <w:vMerge w:val="restart"/>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jc w:val="center"/>
              <w:rPr>
                <w:sz w:val="24"/>
                <w:szCs w:val="24"/>
              </w:rPr>
            </w:pPr>
            <w:r w:rsidRPr="00751911">
              <w:rPr>
                <w:color w:val="000000"/>
                <w:sz w:val="24"/>
                <w:szCs w:val="24"/>
              </w:rPr>
              <w:t>месяц</w:t>
            </w:r>
          </w:p>
        </w:tc>
        <w:tc>
          <w:tcPr>
            <w:tcW w:w="843" w:type="dxa"/>
            <w:vMerge w:val="restart"/>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jc w:val="center"/>
              <w:rPr>
                <w:sz w:val="24"/>
                <w:szCs w:val="24"/>
              </w:rPr>
            </w:pPr>
            <w:r w:rsidRPr="00751911">
              <w:rPr>
                <w:color w:val="000000"/>
                <w:sz w:val="24"/>
                <w:szCs w:val="24"/>
              </w:rPr>
              <w:t>число</w:t>
            </w:r>
          </w:p>
        </w:tc>
        <w:tc>
          <w:tcPr>
            <w:tcW w:w="1255" w:type="dxa"/>
            <w:vMerge/>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color w:val="000000"/>
                <w:sz w:val="24"/>
                <w:szCs w:val="24"/>
              </w:rPr>
            </w:pPr>
          </w:p>
        </w:tc>
        <w:tc>
          <w:tcPr>
            <w:tcW w:w="1440" w:type="dxa"/>
            <w:vMerge/>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color w:val="000000"/>
                <w:sz w:val="24"/>
                <w:szCs w:val="24"/>
              </w:rPr>
            </w:pPr>
          </w:p>
        </w:tc>
        <w:tc>
          <w:tcPr>
            <w:tcW w:w="1953" w:type="dxa"/>
            <w:gridSpan w:val="3"/>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jc w:val="center"/>
              <w:rPr>
                <w:sz w:val="24"/>
                <w:szCs w:val="24"/>
              </w:rPr>
            </w:pPr>
            <w:r w:rsidRPr="00751911">
              <w:rPr>
                <w:color w:val="000000"/>
                <w:sz w:val="24"/>
                <w:szCs w:val="24"/>
              </w:rPr>
              <w:t>В календарном исчислении</w:t>
            </w:r>
          </w:p>
        </w:tc>
        <w:tc>
          <w:tcPr>
            <w:tcW w:w="1980" w:type="dxa"/>
            <w:gridSpan w:val="3"/>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jc w:val="center"/>
              <w:rPr>
                <w:sz w:val="24"/>
                <w:szCs w:val="24"/>
              </w:rPr>
            </w:pPr>
            <w:r w:rsidRPr="00751911">
              <w:rPr>
                <w:color w:val="000000"/>
                <w:sz w:val="24"/>
                <w:szCs w:val="24"/>
              </w:rPr>
              <w:t xml:space="preserve">В льготном </w:t>
            </w:r>
          </w:p>
          <w:p w:rsidR="00585DDA" w:rsidRPr="00751911" w:rsidRDefault="00585DDA" w:rsidP="00585DDA">
            <w:pPr>
              <w:autoSpaceDE w:val="0"/>
              <w:jc w:val="center"/>
              <w:rPr>
                <w:sz w:val="24"/>
                <w:szCs w:val="24"/>
              </w:rPr>
            </w:pPr>
            <w:r w:rsidRPr="00751911">
              <w:rPr>
                <w:color w:val="000000"/>
                <w:sz w:val="24"/>
                <w:szCs w:val="24"/>
              </w:rPr>
              <w:t>исчислении</w:t>
            </w:r>
          </w:p>
        </w:tc>
        <w:tc>
          <w:tcPr>
            <w:tcW w:w="1980" w:type="dxa"/>
            <w:gridSpan w:val="3"/>
            <w:vMerge/>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1756" w:type="dxa"/>
            <w:gridSpan w:val="3"/>
            <w:vMerge/>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198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585DDA" w:rsidRPr="00751911" w:rsidRDefault="00585DDA" w:rsidP="00585DDA">
            <w:pPr>
              <w:autoSpaceDE w:val="0"/>
              <w:snapToGrid w:val="0"/>
              <w:jc w:val="both"/>
              <w:rPr>
                <w:sz w:val="24"/>
                <w:szCs w:val="24"/>
              </w:rPr>
            </w:pPr>
          </w:p>
        </w:tc>
      </w:tr>
      <w:tr w:rsidR="00585DDA" w:rsidRPr="00751911" w:rsidTr="00751911">
        <w:tc>
          <w:tcPr>
            <w:tcW w:w="497" w:type="dxa"/>
            <w:vMerge/>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852" w:type="dxa"/>
            <w:vMerge/>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657" w:type="dxa"/>
            <w:vMerge/>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574" w:type="dxa"/>
            <w:vMerge/>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843" w:type="dxa"/>
            <w:vMerge/>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1255" w:type="dxa"/>
            <w:vMerge/>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1440" w:type="dxa"/>
            <w:vMerge/>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565"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ind w:left="-36" w:firstLine="36"/>
              <w:jc w:val="center"/>
              <w:rPr>
                <w:sz w:val="24"/>
                <w:szCs w:val="24"/>
              </w:rPr>
            </w:pPr>
            <w:r w:rsidRPr="00751911">
              <w:rPr>
                <w:color w:val="000000"/>
                <w:sz w:val="24"/>
                <w:szCs w:val="24"/>
              </w:rPr>
              <w:t>лет</w:t>
            </w:r>
          </w:p>
        </w:tc>
        <w:tc>
          <w:tcPr>
            <w:tcW w:w="709"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rPr>
                <w:sz w:val="24"/>
                <w:szCs w:val="24"/>
              </w:rPr>
            </w:pPr>
            <w:r w:rsidRPr="00751911">
              <w:rPr>
                <w:color w:val="000000"/>
                <w:sz w:val="24"/>
                <w:szCs w:val="24"/>
              </w:rPr>
              <w:t>месяцев</w:t>
            </w:r>
          </w:p>
        </w:tc>
        <w:tc>
          <w:tcPr>
            <w:tcW w:w="679"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rPr>
                <w:sz w:val="24"/>
                <w:szCs w:val="24"/>
              </w:rPr>
            </w:pPr>
            <w:r w:rsidRPr="00751911">
              <w:rPr>
                <w:color w:val="000000"/>
                <w:sz w:val="24"/>
                <w:szCs w:val="24"/>
              </w:rPr>
              <w:t>дней</w:t>
            </w:r>
          </w:p>
        </w:tc>
        <w:tc>
          <w:tcPr>
            <w:tcW w:w="597"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jc w:val="center"/>
              <w:rPr>
                <w:sz w:val="24"/>
                <w:szCs w:val="24"/>
              </w:rPr>
            </w:pPr>
            <w:r w:rsidRPr="00751911">
              <w:rPr>
                <w:color w:val="000000"/>
                <w:sz w:val="24"/>
                <w:szCs w:val="24"/>
              </w:rPr>
              <w:t>лет</w:t>
            </w:r>
          </w:p>
        </w:tc>
        <w:tc>
          <w:tcPr>
            <w:tcW w:w="762"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rPr>
                <w:sz w:val="24"/>
                <w:szCs w:val="24"/>
              </w:rPr>
            </w:pPr>
            <w:r w:rsidRPr="00751911">
              <w:rPr>
                <w:color w:val="000000"/>
                <w:sz w:val="24"/>
                <w:szCs w:val="24"/>
              </w:rPr>
              <w:t>месяцев</w:t>
            </w:r>
          </w:p>
        </w:tc>
        <w:tc>
          <w:tcPr>
            <w:tcW w:w="621"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jc w:val="center"/>
              <w:rPr>
                <w:sz w:val="24"/>
                <w:szCs w:val="24"/>
              </w:rPr>
            </w:pPr>
            <w:r w:rsidRPr="00751911">
              <w:rPr>
                <w:color w:val="000000"/>
                <w:sz w:val="24"/>
                <w:szCs w:val="24"/>
              </w:rPr>
              <w:t>дней</w:t>
            </w:r>
          </w:p>
        </w:tc>
        <w:tc>
          <w:tcPr>
            <w:tcW w:w="601"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jc w:val="center"/>
              <w:rPr>
                <w:sz w:val="24"/>
                <w:szCs w:val="24"/>
              </w:rPr>
            </w:pPr>
            <w:r w:rsidRPr="00751911">
              <w:rPr>
                <w:color w:val="000000"/>
                <w:sz w:val="24"/>
                <w:szCs w:val="24"/>
              </w:rPr>
              <w:t>лет</w:t>
            </w:r>
          </w:p>
        </w:tc>
        <w:tc>
          <w:tcPr>
            <w:tcW w:w="758"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rPr>
                <w:sz w:val="24"/>
                <w:szCs w:val="24"/>
              </w:rPr>
            </w:pPr>
            <w:r w:rsidRPr="00751911">
              <w:rPr>
                <w:color w:val="000000"/>
                <w:sz w:val="24"/>
                <w:szCs w:val="24"/>
              </w:rPr>
              <w:t>месяцев</w:t>
            </w:r>
          </w:p>
        </w:tc>
        <w:tc>
          <w:tcPr>
            <w:tcW w:w="621"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jc w:val="center"/>
              <w:rPr>
                <w:sz w:val="24"/>
                <w:szCs w:val="24"/>
              </w:rPr>
            </w:pPr>
            <w:r w:rsidRPr="00751911">
              <w:rPr>
                <w:color w:val="000000"/>
                <w:sz w:val="24"/>
                <w:szCs w:val="24"/>
              </w:rPr>
              <w:t>дней</w:t>
            </w:r>
          </w:p>
        </w:tc>
        <w:tc>
          <w:tcPr>
            <w:tcW w:w="606"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ind w:right="-108"/>
              <w:rPr>
                <w:sz w:val="24"/>
                <w:szCs w:val="24"/>
              </w:rPr>
            </w:pPr>
            <w:r w:rsidRPr="00751911">
              <w:rPr>
                <w:color w:val="000000"/>
                <w:sz w:val="24"/>
                <w:szCs w:val="24"/>
              </w:rPr>
              <w:t>лет</w:t>
            </w:r>
          </w:p>
        </w:tc>
        <w:tc>
          <w:tcPr>
            <w:tcW w:w="573"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ind w:left="-108" w:right="-108"/>
              <w:rPr>
                <w:sz w:val="24"/>
                <w:szCs w:val="24"/>
              </w:rPr>
            </w:pPr>
            <w:r w:rsidRPr="00751911">
              <w:rPr>
                <w:color w:val="000000"/>
                <w:sz w:val="24"/>
                <w:szCs w:val="24"/>
              </w:rPr>
              <w:t xml:space="preserve">  месяцев</w:t>
            </w:r>
          </w:p>
        </w:tc>
        <w:tc>
          <w:tcPr>
            <w:tcW w:w="577"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ind w:right="-160"/>
              <w:rPr>
                <w:sz w:val="24"/>
                <w:szCs w:val="24"/>
              </w:rPr>
            </w:pPr>
            <w:r w:rsidRPr="00751911">
              <w:rPr>
                <w:color w:val="000000"/>
                <w:sz w:val="24"/>
                <w:szCs w:val="24"/>
              </w:rPr>
              <w:t>дней</w:t>
            </w:r>
          </w:p>
        </w:tc>
        <w:tc>
          <w:tcPr>
            <w:tcW w:w="503"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rPr>
                <w:sz w:val="24"/>
                <w:szCs w:val="24"/>
              </w:rPr>
            </w:pPr>
            <w:r w:rsidRPr="00751911">
              <w:rPr>
                <w:color w:val="000000"/>
                <w:sz w:val="24"/>
                <w:szCs w:val="24"/>
              </w:rPr>
              <w:t>лет</w:t>
            </w:r>
          </w:p>
        </w:tc>
        <w:tc>
          <w:tcPr>
            <w:tcW w:w="720"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ind w:left="-108" w:right="-108"/>
              <w:rPr>
                <w:sz w:val="24"/>
                <w:szCs w:val="24"/>
              </w:rPr>
            </w:pPr>
            <w:r w:rsidRPr="00751911">
              <w:rPr>
                <w:color w:val="000000"/>
                <w:sz w:val="24"/>
                <w:szCs w:val="24"/>
              </w:rPr>
              <w:t xml:space="preserve"> месяцев</w:t>
            </w:r>
          </w:p>
        </w:tc>
        <w:tc>
          <w:tcPr>
            <w:tcW w:w="760" w:type="dxa"/>
            <w:tcBorders>
              <w:top w:val="single" w:sz="4" w:space="0" w:color="000000"/>
              <w:left w:val="single" w:sz="4" w:space="0" w:color="000000"/>
              <w:bottom w:val="single" w:sz="4" w:space="0" w:color="000000"/>
              <w:right w:val="single" w:sz="4" w:space="0" w:color="000000"/>
            </w:tcBorders>
          </w:tcPr>
          <w:p w:rsidR="00585DDA" w:rsidRPr="00751911" w:rsidRDefault="00585DDA" w:rsidP="00585DDA">
            <w:pPr>
              <w:autoSpaceDE w:val="0"/>
              <w:jc w:val="center"/>
              <w:rPr>
                <w:sz w:val="24"/>
                <w:szCs w:val="24"/>
              </w:rPr>
            </w:pPr>
            <w:r w:rsidRPr="00751911">
              <w:rPr>
                <w:color w:val="000000"/>
                <w:sz w:val="24"/>
                <w:szCs w:val="24"/>
              </w:rPr>
              <w:t>дней</w:t>
            </w:r>
          </w:p>
        </w:tc>
      </w:tr>
      <w:tr w:rsidR="00585DDA" w:rsidRPr="00751911" w:rsidTr="00751911">
        <w:tc>
          <w:tcPr>
            <w:tcW w:w="497"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color w:val="000000"/>
                <w:sz w:val="24"/>
                <w:szCs w:val="24"/>
              </w:rPr>
            </w:pPr>
          </w:p>
        </w:tc>
        <w:tc>
          <w:tcPr>
            <w:tcW w:w="852"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color w:val="000000"/>
                <w:sz w:val="24"/>
                <w:szCs w:val="24"/>
              </w:rPr>
            </w:pPr>
          </w:p>
        </w:tc>
        <w:tc>
          <w:tcPr>
            <w:tcW w:w="657"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color w:val="000000"/>
                <w:sz w:val="24"/>
                <w:szCs w:val="24"/>
              </w:rPr>
            </w:pPr>
          </w:p>
        </w:tc>
        <w:tc>
          <w:tcPr>
            <w:tcW w:w="574"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color w:val="000000"/>
                <w:sz w:val="24"/>
                <w:szCs w:val="24"/>
              </w:rPr>
            </w:pPr>
          </w:p>
        </w:tc>
        <w:tc>
          <w:tcPr>
            <w:tcW w:w="843"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1255"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1440"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565"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679"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597"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762"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621"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601"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758"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621"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606"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573"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577"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503"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720"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760" w:type="dxa"/>
            <w:tcBorders>
              <w:top w:val="single" w:sz="4" w:space="0" w:color="000000"/>
              <w:left w:val="single" w:sz="4" w:space="0" w:color="000000"/>
              <w:bottom w:val="single" w:sz="4" w:space="0" w:color="000000"/>
              <w:right w:val="single" w:sz="4" w:space="0" w:color="000000"/>
            </w:tcBorders>
          </w:tcPr>
          <w:p w:rsidR="00585DDA" w:rsidRPr="00751911" w:rsidRDefault="00585DDA" w:rsidP="00585DDA">
            <w:pPr>
              <w:autoSpaceDE w:val="0"/>
              <w:snapToGrid w:val="0"/>
              <w:jc w:val="both"/>
              <w:rPr>
                <w:sz w:val="24"/>
                <w:szCs w:val="24"/>
              </w:rPr>
            </w:pPr>
          </w:p>
        </w:tc>
      </w:tr>
      <w:tr w:rsidR="00585DDA" w:rsidRPr="00751911" w:rsidTr="00751911">
        <w:tc>
          <w:tcPr>
            <w:tcW w:w="497"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852"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657"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574"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843"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1255"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1440"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565"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679"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597"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762"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621"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601"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758"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621"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606"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573"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577"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503"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720"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760" w:type="dxa"/>
            <w:tcBorders>
              <w:top w:val="single" w:sz="4" w:space="0" w:color="000000"/>
              <w:left w:val="single" w:sz="4" w:space="0" w:color="000000"/>
              <w:bottom w:val="single" w:sz="4" w:space="0" w:color="000000"/>
              <w:right w:val="single" w:sz="4" w:space="0" w:color="000000"/>
            </w:tcBorders>
          </w:tcPr>
          <w:p w:rsidR="00585DDA" w:rsidRPr="00751911" w:rsidRDefault="00585DDA" w:rsidP="00585DDA">
            <w:pPr>
              <w:autoSpaceDE w:val="0"/>
              <w:snapToGrid w:val="0"/>
              <w:jc w:val="both"/>
              <w:rPr>
                <w:sz w:val="24"/>
                <w:szCs w:val="24"/>
              </w:rPr>
            </w:pPr>
          </w:p>
        </w:tc>
      </w:tr>
      <w:tr w:rsidR="00585DDA" w:rsidRPr="00751911" w:rsidTr="00751911">
        <w:tc>
          <w:tcPr>
            <w:tcW w:w="497"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852"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657"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574"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843"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1255"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1440"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565"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679"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597"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762"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621"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601"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758"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621"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606"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573"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577"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503"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720" w:type="dxa"/>
            <w:tcBorders>
              <w:top w:val="single" w:sz="4" w:space="0" w:color="000000"/>
              <w:left w:val="single" w:sz="4" w:space="0" w:color="000000"/>
              <w:bottom w:val="single" w:sz="4" w:space="0" w:color="000000"/>
            </w:tcBorders>
            <w:shd w:val="clear" w:color="auto" w:fill="auto"/>
          </w:tcPr>
          <w:p w:rsidR="00585DDA" w:rsidRPr="00751911" w:rsidRDefault="00585DDA" w:rsidP="00585DDA">
            <w:pPr>
              <w:autoSpaceDE w:val="0"/>
              <w:snapToGrid w:val="0"/>
              <w:jc w:val="both"/>
              <w:rPr>
                <w:sz w:val="24"/>
                <w:szCs w:val="24"/>
              </w:rPr>
            </w:pPr>
          </w:p>
        </w:tc>
        <w:tc>
          <w:tcPr>
            <w:tcW w:w="760" w:type="dxa"/>
            <w:tcBorders>
              <w:top w:val="single" w:sz="4" w:space="0" w:color="000000"/>
              <w:left w:val="single" w:sz="4" w:space="0" w:color="000000"/>
              <w:bottom w:val="single" w:sz="4" w:space="0" w:color="000000"/>
              <w:right w:val="single" w:sz="4" w:space="0" w:color="000000"/>
            </w:tcBorders>
          </w:tcPr>
          <w:p w:rsidR="00585DDA" w:rsidRPr="00751911" w:rsidRDefault="00585DDA" w:rsidP="00585DDA">
            <w:pPr>
              <w:autoSpaceDE w:val="0"/>
              <w:snapToGrid w:val="0"/>
              <w:jc w:val="both"/>
              <w:rPr>
                <w:sz w:val="24"/>
                <w:szCs w:val="24"/>
              </w:rPr>
            </w:pPr>
          </w:p>
        </w:tc>
      </w:tr>
    </w:tbl>
    <w:p w:rsidR="00585DDA" w:rsidRPr="00751911" w:rsidRDefault="00585DDA" w:rsidP="00585DDA">
      <w:pPr>
        <w:pStyle w:val="ConsPlusNonformat"/>
        <w:jc w:val="center"/>
        <w:rPr>
          <w:sz w:val="24"/>
          <w:szCs w:val="24"/>
        </w:rPr>
      </w:pPr>
      <w:r w:rsidRPr="00751911">
        <w:rPr>
          <w:rFonts w:ascii="Times New Roman" w:hAnsi="Times New Roman"/>
          <w:b/>
          <w:sz w:val="24"/>
          <w:szCs w:val="24"/>
        </w:rPr>
        <w:t xml:space="preserve">                                                                                   </w:t>
      </w:r>
    </w:p>
    <w:p w:rsidR="00201784" w:rsidRPr="00751911" w:rsidRDefault="00201784" w:rsidP="00201784">
      <w:pPr>
        <w:pStyle w:val="ConsPlusNonformat"/>
        <w:rPr>
          <w:rFonts w:ascii="Times New Roman" w:hAnsi="Times New Roman"/>
          <w:sz w:val="24"/>
          <w:szCs w:val="24"/>
        </w:rPr>
      </w:pPr>
      <w:r w:rsidRPr="00751911">
        <w:rPr>
          <w:rFonts w:ascii="Times New Roman" w:hAnsi="Times New Roman"/>
          <w:sz w:val="24"/>
          <w:szCs w:val="24"/>
        </w:rPr>
        <w:t xml:space="preserve">Начальник отдела </w:t>
      </w:r>
      <w:r w:rsidR="00CA2E89" w:rsidRPr="00751911">
        <w:rPr>
          <w:rFonts w:ascii="Times New Roman" w:hAnsi="Times New Roman"/>
          <w:sz w:val="24"/>
          <w:szCs w:val="24"/>
        </w:rPr>
        <w:t>организационной</w:t>
      </w:r>
      <w:r w:rsidRPr="00751911">
        <w:rPr>
          <w:rFonts w:ascii="Times New Roman" w:hAnsi="Times New Roman"/>
          <w:sz w:val="24"/>
          <w:szCs w:val="24"/>
        </w:rPr>
        <w:t xml:space="preserve"> </w:t>
      </w:r>
      <w:r w:rsidR="00CA2E89" w:rsidRPr="00751911">
        <w:rPr>
          <w:rFonts w:ascii="Times New Roman" w:hAnsi="Times New Roman"/>
          <w:sz w:val="24"/>
          <w:szCs w:val="24"/>
        </w:rPr>
        <w:t xml:space="preserve"> работы     </w:t>
      </w:r>
      <w:r w:rsidRPr="00751911">
        <w:rPr>
          <w:rFonts w:ascii="Times New Roman" w:hAnsi="Times New Roman"/>
          <w:sz w:val="24"/>
          <w:szCs w:val="24"/>
        </w:rPr>
        <w:t>___________________________________</w:t>
      </w:r>
    </w:p>
    <w:p w:rsidR="00201784" w:rsidRPr="00751911" w:rsidRDefault="00201784" w:rsidP="00201784">
      <w:pPr>
        <w:pStyle w:val="ConsPlusNonformat"/>
        <w:rPr>
          <w:rFonts w:ascii="Times New Roman" w:hAnsi="Times New Roman"/>
          <w:sz w:val="24"/>
          <w:szCs w:val="24"/>
        </w:rPr>
      </w:pPr>
      <w:r w:rsidRPr="00751911">
        <w:rPr>
          <w:rFonts w:ascii="Times New Roman" w:hAnsi="Times New Roman"/>
          <w:sz w:val="24"/>
          <w:szCs w:val="24"/>
        </w:rPr>
        <w:t xml:space="preserve">              </w:t>
      </w:r>
      <w:r w:rsidR="00CA2E89" w:rsidRPr="00751911">
        <w:rPr>
          <w:rFonts w:ascii="Times New Roman" w:hAnsi="Times New Roman"/>
          <w:sz w:val="24"/>
          <w:szCs w:val="24"/>
        </w:rPr>
        <w:t xml:space="preserve">                                                                             </w:t>
      </w:r>
      <w:r w:rsidRPr="00751911">
        <w:rPr>
          <w:rFonts w:ascii="Times New Roman" w:hAnsi="Times New Roman"/>
          <w:sz w:val="24"/>
          <w:szCs w:val="24"/>
        </w:rPr>
        <w:t xml:space="preserve">  (подпись, инициалы, фамилия)</w:t>
      </w:r>
    </w:p>
    <w:p w:rsidR="007F7E18" w:rsidRPr="00751911" w:rsidRDefault="00201784" w:rsidP="00201784">
      <w:pPr>
        <w:pStyle w:val="ConsPlusNonformat"/>
        <w:rPr>
          <w:rFonts w:ascii="Times New Roman" w:hAnsi="Times New Roman"/>
          <w:sz w:val="24"/>
          <w:szCs w:val="24"/>
        </w:rPr>
      </w:pPr>
      <w:r w:rsidRPr="00751911">
        <w:rPr>
          <w:rFonts w:ascii="Times New Roman" w:hAnsi="Times New Roman"/>
          <w:sz w:val="24"/>
          <w:szCs w:val="24"/>
        </w:rPr>
        <w:t xml:space="preserve">Дата _______________ </w:t>
      </w:r>
    </w:p>
    <w:p w:rsidR="000E0CC4" w:rsidRPr="00751911" w:rsidRDefault="000E0CC4" w:rsidP="00201784">
      <w:pPr>
        <w:pStyle w:val="ConsPlusNonformat"/>
        <w:rPr>
          <w:rFonts w:ascii="Times New Roman" w:hAnsi="Times New Roman"/>
          <w:sz w:val="24"/>
          <w:szCs w:val="24"/>
        </w:rPr>
      </w:pPr>
    </w:p>
    <w:p w:rsidR="00201784" w:rsidRPr="00751911" w:rsidRDefault="00201784" w:rsidP="00201784">
      <w:pPr>
        <w:pStyle w:val="ConsPlusNonformat"/>
        <w:rPr>
          <w:rFonts w:ascii="Times New Roman" w:hAnsi="Times New Roman"/>
          <w:sz w:val="24"/>
          <w:szCs w:val="24"/>
        </w:rPr>
      </w:pPr>
      <w:r w:rsidRPr="00751911">
        <w:rPr>
          <w:rFonts w:ascii="Times New Roman" w:hAnsi="Times New Roman"/>
          <w:sz w:val="24"/>
          <w:szCs w:val="24"/>
        </w:rPr>
        <w:t>Место для печати</w:t>
      </w:r>
    </w:p>
    <w:p w:rsidR="000E0CC4" w:rsidRPr="00751911" w:rsidRDefault="000E0CC4" w:rsidP="00585DDA">
      <w:pPr>
        <w:pStyle w:val="ConsPlusNonformat"/>
        <w:rPr>
          <w:rFonts w:ascii="Times New Roman" w:hAnsi="Times New Roman"/>
          <w:sz w:val="24"/>
          <w:szCs w:val="24"/>
        </w:rPr>
        <w:sectPr w:rsidR="000E0CC4" w:rsidRPr="00751911" w:rsidSect="007F7E18">
          <w:headerReference w:type="even" r:id="rId17"/>
          <w:headerReference w:type="default" r:id="rId18"/>
          <w:headerReference w:type="first" r:id="rId19"/>
          <w:pgSz w:w="16838" w:h="11906" w:orient="landscape"/>
          <w:pgMar w:top="851" w:right="851" w:bottom="851" w:left="851" w:header="709" w:footer="720" w:gutter="0"/>
          <w:cols w:space="720"/>
          <w:titlePg/>
          <w:docGrid w:linePitch="381"/>
        </w:sectPr>
      </w:pPr>
    </w:p>
    <w:p w:rsidR="00585DDA" w:rsidRPr="00751911" w:rsidRDefault="00585DDA" w:rsidP="00585DDA">
      <w:pPr>
        <w:autoSpaceDE w:val="0"/>
        <w:ind w:left="5102"/>
        <w:jc w:val="right"/>
        <w:rPr>
          <w:sz w:val="24"/>
          <w:szCs w:val="24"/>
        </w:rPr>
      </w:pPr>
      <w:r w:rsidRPr="00751911">
        <w:rPr>
          <w:sz w:val="24"/>
          <w:szCs w:val="24"/>
        </w:rPr>
        <w:lastRenderedPageBreak/>
        <w:t>Приложение 4</w:t>
      </w:r>
    </w:p>
    <w:p w:rsidR="00585DDA" w:rsidRPr="00751911" w:rsidRDefault="00585DDA" w:rsidP="00585DDA">
      <w:pPr>
        <w:autoSpaceDE w:val="0"/>
        <w:ind w:left="5102"/>
        <w:jc w:val="right"/>
        <w:rPr>
          <w:sz w:val="24"/>
          <w:szCs w:val="24"/>
        </w:rPr>
      </w:pPr>
      <w:r w:rsidRPr="00751911">
        <w:rPr>
          <w:sz w:val="24"/>
          <w:szCs w:val="24"/>
        </w:rPr>
        <w:t xml:space="preserve">к Положению, утвержденному решением Совета депутатов муниципального образования </w:t>
      </w:r>
      <w:r w:rsidR="00201784" w:rsidRPr="00751911">
        <w:rPr>
          <w:sz w:val="24"/>
          <w:szCs w:val="24"/>
        </w:rPr>
        <w:t xml:space="preserve">«Муниципальный округ  Сюмсинский </w:t>
      </w:r>
      <w:r w:rsidRPr="00751911">
        <w:rPr>
          <w:sz w:val="24"/>
          <w:szCs w:val="24"/>
        </w:rPr>
        <w:t>район Удмуртской Республики»</w:t>
      </w:r>
    </w:p>
    <w:p w:rsidR="00585DDA" w:rsidRPr="00751911" w:rsidRDefault="00201784" w:rsidP="00585DDA">
      <w:pPr>
        <w:autoSpaceDE w:val="0"/>
        <w:ind w:left="5102"/>
        <w:jc w:val="right"/>
        <w:rPr>
          <w:sz w:val="24"/>
          <w:szCs w:val="24"/>
        </w:rPr>
      </w:pPr>
      <w:r w:rsidRPr="00751911">
        <w:rPr>
          <w:sz w:val="24"/>
          <w:szCs w:val="24"/>
        </w:rPr>
        <w:t xml:space="preserve">от </w:t>
      </w:r>
      <w:r w:rsidR="000E0CC4" w:rsidRPr="00751911">
        <w:rPr>
          <w:sz w:val="24"/>
          <w:szCs w:val="24"/>
        </w:rPr>
        <w:t xml:space="preserve">20 </w:t>
      </w:r>
      <w:r w:rsidRPr="00751911">
        <w:rPr>
          <w:sz w:val="24"/>
          <w:szCs w:val="24"/>
        </w:rPr>
        <w:t>октября  2022 года №</w:t>
      </w:r>
      <w:r w:rsidR="00751911">
        <w:rPr>
          <w:sz w:val="24"/>
          <w:szCs w:val="24"/>
        </w:rPr>
        <w:t xml:space="preserve"> 182</w:t>
      </w:r>
      <w:r w:rsidRPr="00751911">
        <w:rPr>
          <w:sz w:val="24"/>
          <w:szCs w:val="24"/>
        </w:rPr>
        <w:t xml:space="preserve"> </w:t>
      </w:r>
    </w:p>
    <w:p w:rsidR="00585DDA" w:rsidRPr="00751911" w:rsidRDefault="00585DDA" w:rsidP="00585DDA">
      <w:pPr>
        <w:autoSpaceDE w:val="0"/>
        <w:ind w:left="5529"/>
        <w:jc w:val="both"/>
        <w:rPr>
          <w:sz w:val="24"/>
          <w:szCs w:val="24"/>
        </w:rPr>
      </w:pPr>
    </w:p>
    <w:p w:rsidR="00585DDA" w:rsidRPr="00751911" w:rsidRDefault="00585DDA" w:rsidP="000E0CC4">
      <w:pPr>
        <w:pStyle w:val="ConsPlusNonformat"/>
        <w:jc w:val="right"/>
        <w:rPr>
          <w:sz w:val="24"/>
          <w:szCs w:val="24"/>
        </w:rPr>
      </w:pPr>
      <w:r w:rsidRPr="00751911">
        <w:rPr>
          <w:rFonts w:ascii="Times New Roman" w:hAnsi="Times New Roman"/>
          <w:sz w:val="24"/>
          <w:szCs w:val="24"/>
        </w:rPr>
        <w:t xml:space="preserve">                                                                                                       </w:t>
      </w:r>
      <w:r w:rsidR="00751911">
        <w:rPr>
          <w:rFonts w:ascii="Times New Roman" w:hAnsi="Times New Roman"/>
          <w:sz w:val="24"/>
          <w:szCs w:val="24"/>
        </w:rPr>
        <w:t>_____</w:t>
      </w:r>
      <w:r w:rsidRPr="00751911">
        <w:rPr>
          <w:rFonts w:ascii="Times New Roman" w:hAnsi="Times New Roman"/>
          <w:sz w:val="24"/>
          <w:szCs w:val="24"/>
        </w:rPr>
        <w:t>______________________________________</w:t>
      </w:r>
    </w:p>
    <w:p w:rsidR="00585DDA" w:rsidRPr="00751911" w:rsidRDefault="000E0CC4" w:rsidP="00585DDA">
      <w:pPr>
        <w:pStyle w:val="ConsPlusNonformat"/>
        <w:ind w:left="5103" w:hanging="1432"/>
        <w:rPr>
          <w:sz w:val="24"/>
          <w:szCs w:val="24"/>
        </w:rPr>
      </w:pPr>
      <w:r w:rsidRPr="00751911">
        <w:rPr>
          <w:rFonts w:ascii="Times New Roman" w:hAnsi="Times New Roman"/>
          <w:sz w:val="24"/>
          <w:szCs w:val="24"/>
        </w:rPr>
        <w:t xml:space="preserve">                         </w:t>
      </w:r>
      <w:r w:rsidR="00585DDA" w:rsidRPr="00751911">
        <w:rPr>
          <w:rFonts w:ascii="Times New Roman" w:hAnsi="Times New Roman"/>
          <w:sz w:val="24"/>
          <w:szCs w:val="24"/>
        </w:rPr>
        <w:t xml:space="preserve">(инициалы и фамилия Главы  </w:t>
      </w:r>
      <w:r w:rsidRPr="00751911">
        <w:rPr>
          <w:rFonts w:ascii="Times New Roman" w:hAnsi="Times New Roman"/>
          <w:sz w:val="24"/>
          <w:szCs w:val="24"/>
        </w:rPr>
        <w:t>м</w:t>
      </w:r>
      <w:r w:rsidR="00585DDA" w:rsidRPr="00751911">
        <w:rPr>
          <w:rFonts w:ascii="Times New Roman" w:hAnsi="Times New Roman"/>
          <w:sz w:val="24"/>
          <w:szCs w:val="24"/>
        </w:rPr>
        <w:t>униципального образования</w:t>
      </w:r>
      <w:r w:rsidR="00201784" w:rsidRPr="00751911">
        <w:rPr>
          <w:rFonts w:ascii="Times New Roman" w:hAnsi="Times New Roman"/>
          <w:sz w:val="24"/>
          <w:szCs w:val="24"/>
        </w:rPr>
        <w:t xml:space="preserve"> «Муниципальный округ Сюмсинский</w:t>
      </w:r>
      <w:r w:rsidR="00585DDA" w:rsidRPr="00751911">
        <w:rPr>
          <w:rFonts w:ascii="Times New Roman" w:hAnsi="Times New Roman"/>
          <w:sz w:val="24"/>
          <w:szCs w:val="24"/>
        </w:rPr>
        <w:t xml:space="preserve"> район Удмуртской      Республики»)</w:t>
      </w:r>
    </w:p>
    <w:p w:rsidR="00585DDA" w:rsidRPr="00751911" w:rsidRDefault="000E0CC4" w:rsidP="00585DDA">
      <w:pPr>
        <w:pStyle w:val="ConsPlusNonformat"/>
        <w:ind w:left="4962" w:hanging="1432"/>
        <w:rPr>
          <w:sz w:val="24"/>
          <w:szCs w:val="24"/>
        </w:rPr>
      </w:pPr>
      <w:r w:rsidRPr="00751911">
        <w:rPr>
          <w:rFonts w:ascii="Times New Roman" w:hAnsi="Times New Roman"/>
          <w:sz w:val="24"/>
          <w:szCs w:val="24"/>
        </w:rPr>
        <w:t xml:space="preserve">                       </w:t>
      </w:r>
      <w:r w:rsidR="00585DDA" w:rsidRPr="00751911">
        <w:rPr>
          <w:rFonts w:ascii="Times New Roman" w:hAnsi="Times New Roman"/>
          <w:sz w:val="24"/>
          <w:szCs w:val="24"/>
        </w:rPr>
        <w:t>от ____________________________________</w:t>
      </w:r>
    </w:p>
    <w:p w:rsidR="00585DDA" w:rsidRPr="00751911" w:rsidRDefault="00585DDA" w:rsidP="00585DDA">
      <w:pPr>
        <w:pStyle w:val="ConsPlusNonformat"/>
        <w:ind w:left="4962" w:hanging="1432"/>
        <w:rPr>
          <w:sz w:val="24"/>
          <w:szCs w:val="24"/>
        </w:rPr>
      </w:pPr>
      <w:r w:rsidRPr="00751911">
        <w:rPr>
          <w:rFonts w:ascii="Times New Roman" w:hAnsi="Times New Roman"/>
          <w:sz w:val="24"/>
          <w:szCs w:val="24"/>
        </w:rPr>
        <w:t xml:space="preserve">                                  (фамилия, имя, отчество заявителя)</w:t>
      </w:r>
    </w:p>
    <w:p w:rsidR="00585DDA" w:rsidRPr="00751911" w:rsidRDefault="00585DDA" w:rsidP="00585DDA">
      <w:pPr>
        <w:pStyle w:val="ConsPlusNonformat"/>
        <w:ind w:left="4962" w:hanging="1432"/>
        <w:rPr>
          <w:sz w:val="24"/>
          <w:szCs w:val="24"/>
        </w:rPr>
      </w:pPr>
      <w:r w:rsidRPr="00751911">
        <w:rPr>
          <w:rFonts w:ascii="Times New Roman" w:hAnsi="Times New Roman"/>
          <w:sz w:val="24"/>
          <w:szCs w:val="24"/>
        </w:rPr>
        <w:t xml:space="preserve"> </w:t>
      </w:r>
      <w:r w:rsidR="000E0CC4" w:rsidRPr="00751911">
        <w:rPr>
          <w:rFonts w:ascii="Times New Roman" w:hAnsi="Times New Roman"/>
          <w:sz w:val="24"/>
          <w:szCs w:val="24"/>
        </w:rPr>
        <w:t xml:space="preserve">                       </w:t>
      </w:r>
      <w:r w:rsidRPr="00751911">
        <w:rPr>
          <w:rFonts w:ascii="Times New Roman" w:hAnsi="Times New Roman"/>
          <w:sz w:val="24"/>
          <w:szCs w:val="24"/>
        </w:rPr>
        <w:t>Домашний адрес: ____________________</w:t>
      </w:r>
    </w:p>
    <w:p w:rsidR="00585DDA" w:rsidRPr="00751911" w:rsidRDefault="00585DDA" w:rsidP="00585DDA">
      <w:pPr>
        <w:pStyle w:val="ConsPlusNonformat"/>
        <w:ind w:left="4962" w:hanging="1432"/>
        <w:rPr>
          <w:sz w:val="24"/>
          <w:szCs w:val="24"/>
        </w:rPr>
      </w:pPr>
      <w:r w:rsidRPr="00751911">
        <w:rPr>
          <w:rFonts w:ascii="Times New Roman" w:hAnsi="Times New Roman"/>
          <w:sz w:val="24"/>
          <w:szCs w:val="24"/>
        </w:rPr>
        <w:t xml:space="preserve">                        Телефон __________________________</w:t>
      </w:r>
    </w:p>
    <w:p w:rsidR="00585DDA" w:rsidRPr="00751911" w:rsidRDefault="00585DDA" w:rsidP="00585DDA">
      <w:pPr>
        <w:pStyle w:val="ConsPlusNonformat"/>
        <w:ind w:left="4962" w:hanging="1432"/>
        <w:rPr>
          <w:sz w:val="24"/>
          <w:szCs w:val="24"/>
        </w:rPr>
      </w:pPr>
      <w:r w:rsidRPr="00751911">
        <w:rPr>
          <w:rFonts w:ascii="Times New Roman" w:hAnsi="Times New Roman"/>
          <w:sz w:val="24"/>
          <w:szCs w:val="24"/>
        </w:rPr>
        <w:t xml:space="preserve">    </w:t>
      </w:r>
      <w:r w:rsidR="000E0CC4" w:rsidRPr="00751911">
        <w:rPr>
          <w:rFonts w:ascii="Times New Roman" w:hAnsi="Times New Roman"/>
          <w:sz w:val="24"/>
          <w:szCs w:val="24"/>
        </w:rPr>
        <w:t xml:space="preserve">                     </w:t>
      </w:r>
      <w:r w:rsidRPr="00751911">
        <w:rPr>
          <w:rFonts w:ascii="Times New Roman" w:hAnsi="Times New Roman"/>
          <w:sz w:val="24"/>
          <w:szCs w:val="24"/>
        </w:rPr>
        <w:t>Паспорт: серия __________ № ________</w:t>
      </w:r>
    </w:p>
    <w:p w:rsidR="00585DDA" w:rsidRPr="00751911" w:rsidRDefault="00585DDA" w:rsidP="00585DDA">
      <w:pPr>
        <w:pStyle w:val="ConsPlusNonformat"/>
        <w:ind w:left="4962" w:hanging="1432"/>
        <w:rPr>
          <w:sz w:val="24"/>
          <w:szCs w:val="24"/>
        </w:rPr>
      </w:pPr>
      <w:r w:rsidRPr="00751911">
        <w:rPr>
          <w:rFonts w:ascii="Times New Roman" w:hAnsi="Times New Roman"/>
          <w:sz w:val="24"/>
          <w:szCs w:val="24"/>
        </w:rPr>
        <w:t xml:space="preserve">    </w:t>
      </w:r>
      <w:r w:rsidR="000E0CC4" w:rsidRPr="00751911">
        <w:rPr>
          <w:rFonts w:ascii="Times New Roman" w:hAnsi="Times New Roman"/>
          <w:sz w:val="24"/>
          <w:szCs w:val="24"/>
        </w:rPr>
        <w:t xml:space="preserve">                     </w:t>
      </w:r>
      <w:r w:rsidRPr="00751911">
        <w:rPr>
          <w:rFonts w:ascii="Times New Roman" w:hAnsi="Times New Roman"/>
          <w:sz w:val="24"/>
          <w:szCs w:val="24"/>
        </w:rPr>
        <w:t>Выдан ________ Кем выдан___________</w:t>
      </w:r>
    </w:p>
    <w:p w:rsidR="00585DDA" w:rsidRPr="00751911" w:rsidRDefault="00585DDA" w:rsidP="00585DDA">
      <w:pPr>
        <w:pStyle w:val="ConsPlusNonformat"/>
        <w:ind w:left="4962" w:hanging="1432"/>
        <w:rPr>
          <w:sz w:val="24"/>
          <w:szCs w:val="24"/>
        </w:rPr>
      </w:pPr>
      <w:r w:rsidRPr="00751911">
        <w:rPr>
          <w:rFonts w:ascii="Times New Roman" w:hAnsi="Times New Roman"/>
          <w:sz w:val="24"/>
          <w:szCs w:val="24"/>
        </w:rPr>
        <w:t xml:space="preserve">                                        (дата)</w:t>
      </w:r>
    </w:p>
    <w:p w:rsidR="00585DDA" w:rsidRPr="00751911" w:rsidRDefault="00585DDA" w:rsidP="00585DDA">
      <w:pPr>
        <w:pStyle w:val="ConsPlusNonformat"/>
        <w:ind w:left="4962" w:hanging="1432"/>
        <w:rPr>
          <w:sz w:val="24"/>
          <w:szCs w:val="24"/>
        </w:rPr>
      </w:pPr>
      <w:r w:rsidRPr="00751911">
        <w:rPr>
          <w:rFonts w:ascii="Times New Roman" w:hAnsi="Times New Roman"/>
          <w:sz w:val="24"/>
          <w:szCs w:val="24"/>
        </w:rPr>
        <w:t xml:space="preserve">     </w:t>
      </w:r>
      <w:r w:rsidR="000E0CC4" w:rsidRPr="00751911">
        <w:rPr>
          <w:rFonts w:ascii="Times New Roman" w:hAnsi="Times New Roman"/>
          <w:sz w:val="24"/>
          <w:szCs w:val="24"/>
        </w:rPr>
        <w:t xml:space="preserve">                    </w:t>
      </w:r>
      <w:r w:rsidRPr="00751911">
        <w:rPr>
          <w:rFonts w:ascii="Times New Roman" w:hAnsi="Times New Roman"/>
          <w:sz w:val="24"/>
          <w:szCs w:val="24"/>
        </w:rPr>
        <w:t>Дата рождения ____________</w:t>
      </w:r>
    </w:p>
    <w:p w:rsidR="00585DDA" w:rsidRPr="00751911" w:rsidRDefault="00585DDA" w:rsidP="00585DDA">
      <w:pPr>
        <w:pStyle w:val="ConsPlusNonformat"/>
        <w:ind w:left="4962" w:hanging="1432"/>
        <w:rPr>
          <w:rFonts w:ascii="Times New Roman" w:hAnsi="Times New Roman"/>
          <w:sz w:val="24"/>
          <w:szCs w:val="24"/>
        </w:rPr>
      </w:pPr>
    </w:p>
    <w:p w:rsidR="00585DDA" w:rsidRPr="00751911" w:rsidRDefault="00585DDA" w:rsidP="00585DDA">
      <w:pPr>
        <w:pStyle w:val="ConsPlusNonformat"/>
        <w:jc w:val="center"/>
        <w:rPr>
          <w:sz w:val="24"/>
          <w:szCs w:val="24"/>
        </w:rPr>
      </w:pPr>
      <w:r w:rsidRPr="00751911">
        <w:rPr>
          <w:rFonts w:ascii="Times New Roman" w:hAnsi="Times New Roman"/>
          <w:sz w:val="24"/>
          <w:szCs w:val="24"/>
        </w:rPr>
        <w:t>ЗАЯВЛЕНИЕ</w:t>
      </w:r>
    </w:p>
    <w:p w:rsidR="00585DDA" w:rsidRPr="00751911" w:rsidRDefault="00585DDA" w:rsidP="00585DDA">
      <w:pPr>
        <w:pStyle w:val="ConsPlusNonformat"/>
        <w:rPr>
          <w:rFonts w:ascii="Times New Roman" w:hAnsi="Times New Roman"/>
          <w:sz w:val="24"/>
          <w:szCs w:val="24"/>
        </w:rPr>
      </w:pPr>
    </w:p>
    <w:p w:rsidR="00585DDA" w:rsidRPr="00751911" w:rsidRDefault="00585DDA" w:rsidP="00900321">
      <w:pPr>
        <w:pStyle w:val="ConsPlusNonformat"/>
        <w:ind w:firstLine="709"/>
        <w:jc w:val="both"/>
        <w:rPr>
          <w:sz w:val="24"/>
          <w:szCs w:val="24"/>
        </w:rPr>
      </w:pPr>
      <w:r w:rsidRPr="00751911">
        <w:rPr>
          <w:rFonts w:ascii="Times New Roman" w:hAnsi="Times New Roman"/>
          <w:sz w:val="24"/>
          <w:szCs w:val="24"/>
        </w:rPr>
        <w:t xml:space="preserve">В   соответствии   с   </w:t>
      </w:r>
      <w:hyperlink r:id="rId20" w:history="1">
        <w:r w:rsidRPr="00751911">
          <w:rPr>
            <w:rStyle w:val="a7"/>
            <w:rFonts w:ascii="Times New Roman" w:hAnsi="Times New Roman"/>
            <w:color w:val="auto"/>
            <w:sz w:val="24"/>
            <w:szCs w:val="24"/>
            <w:u w:val="none"/>
          </w:rPr>
          <w:t>Законом</w:t>
        </w:r>
      </w:hyperlink>
      <w:r w:rsidRPr="00751911">
        <w:rPr>
          <w:rFonts w:ascii="Times New Roman" w:hAnsi="Times New Roman"/>
          <w:color w:val="auto"/>
          <w:sz w:val="24"/>
          <w:szCs w:val="24"/>
        </w:rPr>
        <w:t xml:space="preserve">   </w:t>
      </w:r>
      <w:r w:rsidRPr="00751911">
        <w:rPr>
          <w:rFonts w:ascii="Times New Roman" w:hAnsi="Times New Roman"/>
          <w:sz w:val="24"/>
          <w:szCs w:val="24"/>
        </w:rPr>
        <w:t xml:space="preserve">Удмуртской  Республики «О  гарантиях осуществления  полномочий  депутата и лица, замещающего муниципальную должность,  в Удмуртской Республике», </w:t>
      </w:r>
      <w:hyperlink r:id="rId21" w:history="1">
        <w:r w:rsidRPr="00751911">
          <w:rPr>
            <w:rStyle w:val="a7"/>
            <w:rFonts w:ascii="Times New Roman" w:hAnsi="Times New Roman"/>
            <w:color w:val="auto"/>
            <w:sz w:val="24"/>
            <w:szCs w:val="24"/>
            <w:u w:val="none"/>
          </w:rPr>
          <w:t>Положением</w:t>
        </w:r>
      </w:hyperlink>
      <w:r w:rsidRPr="00751911">
        <w:rPr>
          <w:rFonts w:ascii="Times New Roman" w:hAnsi="Times New Roman"/>
          <w:color w:val="auto"/>
          <w:sz w:val="24"/>
          <w:szCs w:val="24"/>
        </w:rPr>
        <w:t xml:space="preserve"> </w:t>
      </w:r>
      <w:r w:rsidRPr="00751911">
        <w:rPr>
          <w:rFonts w:ascii="Times New Roman" w:hAnsi="Times New Roman"/>
          <w:sz w:val="24"/>
          <w:szCs w:val="24"/>
        </w:rPr>
        <w:t>о назначении и выплате ежемесячной  доплаты  к  страховой  пенсии  выборным должностным лицам местного самоуправления, осуществлявшим свои полномочия на постоянной основе в муниципальном образовании</w:t>
      </w:r>
      <w:r w:rsidR="00201784" w:rsidRPr="00751911">
        <w:rPr>
          <w:rFonts w:ascii="Times New Roman" w:hAnsi="Times New Roman"/>
          <w:sz w:val="24"/>
          <w:szCs w:val="24"/>
        </w:rPr>
        <w:t xml:space="preserve"> «Муниципальный округ Сюмсинский</w:t>
      </w:r>
      <w:r w:rsidRPr="00751911">
        <w:rPr>
          <w:rFonts w:ascii="Times New Roman" w:hAnsi="Times New Roman"/>
          <w:sz w:val="24"/>
          <w:szCs w:val="24"/>
        </w:rPr>
        <w:t xml:space="preserve"> район Удмуртской Республики»  прошу приостановить (прекратить, возобновить) мне ежемесячную доплату к страховой пенсии на основании________________________</w:t>
      </w:r>
    </w:p>
    <w:p w:rsidR="00585DDA" w:rsidRPr="00751911" w:rsidRDefault="00585DDA" w:rsidP="00585DDA">
      <w:pPr>
        <w:pStyle w:val="ConsPlusNonformat"/>
        <w:jc w:val="both"/>
        <w:rPr>
          <w:sz w:val="24"/>
          <w:szCs w:val="24"/>
        </w:rPr>
      </w:pPr>
      <w:r w:rsidRPr="00751911">
        <w:rPr>
          <w:rFonts w:ascii="Times New Roman" w:hAnsi="Times New Roman"/>
          <w:sz w:val="24"/>
          <w:szCs w:val="24"/>
        </w:rPr>
        <w:t xml:space="preserve">    (решение федерального (государственного) органа или органа местного самоуправления о назначении (поступлении, прекращении полномочий, освобождении, увольнении) на государственную должность Российской Федерации, государственную должность субъектов Российской Федерации, должность федеральной государственной гражданской службы, должность    государственной гражданской службы субъектов Российской Федерации, муниципальную должность, должность муниципальной службы или о назначении в соответствии с законодательством Российской Федерации  ежемесячной доплаты к страховой пенсии,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об установлении в соответствии с законодательством субъекта Российской Федерации ежемесячной доплаты к страховой пенсии или о назначении пенсии за выслугу лет).</w:t>
      </w:r>
    </w:p>
    <w:p w:rsidR="00585DDA" w:rsidRPr="00751911" w:rsidRDefault="00585DDA" w:rsidP="00585DDA">
      <w:pPr>
        <w:pStyle w:val="ConsPlusNonformat"/>
        <w:rPr>
          <w:sz w:val="24"/>
          <w:szCs w:val="24"/>
        </w:rPr>
      </w:pPr>
      <w:r w:rsidRPr="00751911">
        <w:rPr>
          <w:rFonts w:ascii="Times New Roman" w:hAnsi="Times New Roman"/>
          <w:sz w:val="24"/>
          <w:szCs w:val="24"/>
        </w:rPr>
        <w:t xml:space="preserve">    К заявлению прилагается _______________________________________________</w:t>
      </w:r>
    </w:p>
    <w:p w:rsidR="00585DDA" w:rsidRPr="00751911" w:rsidRDefault="00585DDA" w:rsidP="00585DDA">
      <w:pPr>
        <w:pStyle w:val="ConsPlusNonformat"/>
        <w:jc w:val="both"/>
        <w:rPr>
          <w:sz w:val="24"/>
          <w:szCs w:val="24"/>
        </w:rPr>
      </w:pPr>
      <w:r w:rsidRPr="00751911">
        <w:rPr>
          <w:rFonts w:ascii="Times New Roman" w:hAnsi="Times New Roman"/>
          <w:sz w:val="24"/>
          <w:szCs w:val="24"/>
        </w:rPr>
        <w:t xml:space="preserve">                            </w:t>
      </w:r>
      <w:r w:rsidR="006C07D8" w:rsidRPr="00751911">
        <w:rPr>
          <w:rFonts w:ascii="Times New Roman" w:hAnsi="Times New Roman"/>
          <w:sz w:val="24"/>
          <w:szCs w:val="24"/>
        </w:rPr>
        <w:t xml:space="preserve">                         </w:t>
      </w:r>
      <w:r w:rsidRPr="00751911">
        <w:rPr>
          <w:rFonts w:ascii="Times New Roman" w:hAnsi="Times New Roman"/>
          <w:sz w:val="24"/>
          <w:szCs w:val="24"/>
        </w:rPr>
        <w:t xml:space="preserve"> (копия решения федерального (государственного)                               органа или органа местного самоуправления о назначении (поступлении, прекращении      полномочий, освобождении, увольнении)на государственную должность Российской Федерации, государственную должность субъекта Российской Федерации, государственную должность федеральной государственной службы, государственную должность государственной службы субъекта Российской Федерации, выборную муниципальную должность, муниципальную должность муниципальной службы, или о назначении в соответствии с законодательством Российской Федерации ежемесячной доплаты к страховой пенсии,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об установлении в соответствии с законодательством субъекта Российской Федерации ежемесячной доплаты к страховой пенсии или о назначении пенсии за выслугу лет).</w:t>
      </w:r>
    </w:p>
    <w:p w:rsidR="00585DDA" w:rsidRPr="00751911" w:rsidRDefault="000E0CC4" w:rsidP="00585DDA">
      <w:pPr>
        <w:pStyle w:val="ConsPlusNonformat"/>
        <w:rPr>
          <w:sz w:val="24"/>
          <w:szCs w:val="24"/>
        </w:rPr>
      </w:pPr>
      <w:r w:rsidRPr="00751911">
        <w:rPr>
          <w:rFonts w:ascii="Times New Roman" w:hAnsi="Times New Roman"/>
          <w:sz w:val="24"/>
          <w:szCs w:val="24"/>
        </w:rPr>
        <w:lastRenderedPageBreak/>
        <w:t>«</w:t>
      </w:r>
      <w:r w:rsidR="00585DDA" w:rsidRPr="00751911">
        <w:rPr>
          <w:rFonts w:ascii="Times New Roman" w:hAnsi="Times New Roman"/>
          <w:sz w:val="24"/>
          <w:szCs w:val="24"/>
        </w:rPr>
        <w:t>__</w:t>
      </w:r>
      <w:r w:rsidRPr="00751911">
        <w:rPr>
          <w:rFonts w:ascii="Times New Roman" w:hAnsi="Times New Roman"/>
          <w:sz w:val="24"/>
          <w:szCs w:val="24"/>
        </w:rPr>
        <w:t>»</w:t>
      </w:r>
      <w:r w:rsidR="00585DDA" w:rsidRPr="00751911">
        <w:rPr>
          <w:rFonts w:ascii="Times New Roman" w:hAnsi="Times New Roman"/>
          <w:sz w:val="24"/>
          <w:szCs w:val="24"/>
        </w:rPr>
        <w:t xml:space="preserve"> ___________ ______ г. _____________________</w:t>
      </w:r>
    </w:p>
    <w:p w:rsidR="00585DDA" w:rsidRPr="00751911" w:rsidRDefault="00585DDA" w:rsidP="00585DDA">
      <w:pPr>
        <w:pStyle w:val="ConsPlusNonformat"/>
        <w:rPr>
          <w:sz w:val="24"/>
          <w:szCs w:val="24"/>
        </w:rPr>
      </w:pPr>
      <w:r w:rsidRPr="00751911">
        <w:rPr>
          <w:rFonts w:ascii="Times New Roman" w:hAnsi="Times New Roman"/>
          <w:sz w:val="24"/>
          <w:szCs w:val="24"/>
        </w:rPr>
        <w:t xml:space="preserve">                        </w:t>
      </w:r>
      <w:r w:rsidR="006C07D8" w:rsidRPr="00751911">
        <w:rPr>
          <w:rFonts w:ascii="Times New Roman" w:hAnsi="Times New Roman"/>
          <w:sz w:val="24"/>
          <w:szCs w:val="24"/>
        </w:rPr>
        <w:t xml:space="preserve">                    </w:t>
      </w:r>
      <w:r w:rsidRPr="00751911">
        <w:rPr>
          <w:rFonts w:ascii="Times New Roman" w:hAnsi="Times New Roman"/>
          <w:sz w:val="24"/>
          <w:szCs w:val="24"/>
        </w:rPr>
        <w:t xml:space="preserve">    </w:t>
      </w:r>
      <w:r w:rsidR="000E0CC4" w:rsidRPr="00751911">
        <w:rPr>
          <w:rFonts w:ascii="Times New Roman" w:hAnsi="Times New Roman"/>
          <w:sz w:val="24"/>
          <w:szCs w:val="24"/>
        </w:rPr>
        <w:t xml:space="preserve">                    </w:t>
      </w:r>
      <w:r w:rsidRPr="00751911">
        <w:rPr>
          <w:rFonts w:ascii="Times New Roman" w:hAnsi="Times New Roman"/>
          <w:sz w:val="24"/>
          <w:szCs w:val="24"/>
        </w:rPr>
        <w:t>(подпись заявителя)</w:t>
      </w:r>
    </w:p>
    <w:p w:rsidR="00585DDA" w:rsidRPr="00751911" w:rsidRDefault="00585DDA" w:rsidP="00585DDA">
      <w:pPr>
        <w:pStyle w:val="ConsPlusNonformat"/>
        <w:rPr>
          <w:sz w:val="24"/>
          <w:szCs w:val="24"/>
        </w:rPr>
      </w:pPr>
      <w:r w:rsidRPr="00751911">
        <w:rPr>
          <w:rFonts w:ascii="Times New Roman" w:hAnsi="Times New Roman"/>
          <w:sz w:val="24"/>
          <w:szCs w:val="24"/>
        </w:rPr>
        <w:t>Заявление зарегистрировано ________________ _______ г.</w:t>
      </w:r>
    </w:p>
    <w:p w:rsidR="000E0CC4" w:rsidRPr="00751911" w:rsidRDefault="00585DDA" w:rsidP="00585DDA">
      <w:pPr>
        <w:pStyle w:val="ConsPlusNonformat"/>
        <w:rPr>
          <w:rFonts w:ascii="Times New Roman" w:hAnsi="Times New Roman"/>
          <w:sz w:val="24"/>
          <w:szCs w:val="24"/>
        </w:rPr>
      </w:pPr>
      <w:r w:rsidRPr="00751911">
        <w:rPr>
          <w:rFonts w:ascii="Times New Roman" w:hAnsi="Times New Roman"/>
          <w:sz w:val="24"/>
          <w:szCs w:val="24"/>
        </w:rPr>
        <w:t>Место для печати</w:t>
      </w:r>
    </w:p>
    <w:p w:rsidR="00585DDA" w:rsidRPr="00751911" w:rsidRDefault="000E0CC4" w:rsidP="00585DDA">
      <w:pPr>
        <w:pStyle w:val="ConsPlusNonformat"/>
        <w:rPr>
          <w:sz w:val="24"/>
          <w:szCs w:val="24"/>
        </w:rPr>
      </w:pPr>
      <w:r w:rsidRPr="00751911">
        <w:rPr>
          <w:rFonts w:ascii="Times New Roman" w:hAnsi="Times New Roman"/>
          <w:sz w:val="24"/>
          <w:szCs w:val="24"/>
        </w:rPr>
        <w:t xml:space="preserve">                    </w:t>
      </w:r>
      <w:r w:rsidR="00585DDA" w:rsidRPr="00751911">
        <w:rPr>
          <w:rFonts w:ascii="Times New Roman" w:hAnsi="Times New Roman"/>
          <w:sz w:val="24"/>
          <w:szCs w:val="24"/>
        </w:rPr>
        <w:t>______________________________________________________________</w:t>
      </w:r>
    </w:p>
    <w:p w:rsidR="00585DDA" w:rsidRPr="00751911" w:rsidRDefault="00585DDA" w:rsidP="00585DDA">
      <w:pPr>
        <w:pStyle w:val="ConsPlusNonformat"/>
        <w:rPr>
          <w:sz w:val="24"/>
          <w:szCs w:val="24"/>
        </w:rPr>
      </w:pPr>
      <w:r w:rsidRPr="00751911">
        <w:rPr>
          <w:rFonts w:ascii="Times New Roman" w:hAnsi="Times New Roman"/>
          <w:sz w:val="24"/>
          <w:szCs w:val="24"/>
        </w:rPr>
        <w:t xml:space="preserve">                       </w:t>
      </w:r>
      <w:r w:rsidR="006C07D8" w:rsidRPr="00751911">
        <w:rPr>
          <w:rFonts w:ascii="Times New Roman" w:hAnsi="Times New Roman"/>
          <w:sz w:val="24"/>
          <w:szCs w:val="24"/>
        </w:rPr>
        <w:t xml:space="preserve">                    </w:t>
      </w:r>
      <w:r w:rsidRPr="00751911">
        <w:rPr>
          <w:rFonts w:ascii="Times New Roman" w:hAnsi="Times New Roman"/>
          <w:sz w:val="24"/>
          <w:szCs w:val="24"/>
        </w:rPr>
        <w:t xml:space="preserve"> (подпись, инициалы, фамилия, должность работника,</w:t>
      </w:r>
    </w:p>
    <w:p w:rsidR="00585DDA" w:rsidRPr="00751911" w:rsidRDefault="00585DDA" w:rsidP="00585DDA">
      <w:pPr>
        <w:pStyle w:val="ConsPlusNonformat"/>
        <w:rPr>
          <w:sz w:val="24"/>
          <w:szCs w:val="24"/>
        </w:rPr>
      </w:pPr>
      <w:r w:rsidRPr="00751911">
        <w:rPr>
          <w:rFonts w:ascii="Times New Roman" w:hAnsi="Times New Roman"/>
          <w:sz w:val="24"/>
          <w:szCs w:val="24"/>
        </w:rPr>
        <w:t xml:space="preserve">                           </w:t>
      </w:r>
      <w:r w:rsidR="006C07D8" w:rsidRPr="00751911">
        <w:rPr>
          <w:rFonts w:ascii="Times New Roman" w:hAnsi="Times New Roman"/>
          <w:sz w:val="24"/>
          <w:szCs w:val="24"/>
        </w:rPr>
        <w:t xml:space="preserve">                          </w:t>
      </w:r>
      <w:r w:rsidRPr="00751911">
        <w:rPr>
          <w:rFonts w:ascii="Times New Roman" w:hAnsi="Times New Roman"/>
          <w:sz w:val="24"/>
          <w:szCs w:val="24"/>
        </w:rPr>
        <w:t xml:space="preserve"> уполномоченного регистрировать заявления)</w:t>
      </w:r>
    </w:p>
    <w:p w:rsidR="00585DDA" w:rsidRPr="00751911" w:rsidRDefault="00585DDA" w:rsidP="00585DDA">
      <w:pPr>
        <w:autoSpaceDE w:val="0"/>
        <w:ind w:left="5812"/>
        <w:jc w:val="both"/>
        <w:rPr>
          <w:sz w:val="24"/>
          <w:szCs w:val="24"/>
        </w:rPr>
      </w:pPr>
    </w:p>
    <w:p w:rsidR="00585DDA" w:rsidRPr="00751911" w:rsidRDefault="00585DDA" w:rsidP="00585DDA">
      <w:pPr>
        <w:autoSpaceDE w:val="0"/>
        <w:ind w:left="5812"/>
        <w:jc w:val="both"/>
        <w:rPr>
          <w:sz w:val="24"/>
          <w:szCs w:val="24"/>
        </w:rPr>
      </w:pPr>
    </w:p>
    <w:p w:rsidR="009E360F" w:rsidRPr="00751911" w:rsidRDefault="009E360F" w:rsidP="00585DDA">
      <w:pPr>
        <w:autoSpaceDE w:val="0"/>
        <w:ind w:left="5812"/>
        <w:jc w:val="both"/>
        <w:rPr>
          <w:sz w:val="24"/>
          <w:szCs w:val="24"/>
        </w:rPr>
      </w:pPr>
    </w:p>
    <w:p w:rsidR="009E360F" w:rsidRPr="00751911" w:rsidRDefault="009E360F" w:rsidP="00585DDA">
      <w:pPr>
        <w:autoSpaceDE w:val="0"/>
        <w:ind w:left="5812"/>
        <w:jc w:val="both"/>
        <w:rPr>
          <w:sz w:val="24"/>
          <w:szCs w:val="24"/>
        </w:rPr>
      </w:pPr>
    </w:p>
    <w:p w:rsidR="009E360F" w:rsidRPr="00751911" w:rsidRDefault="009E360F" w:rsidP="00585DDA">
      <w:pPr>
        <w:autoSpaceDE w:val="0"/>
        <w:ind w:left="5812"/>
        <w:jc w:val="both"/>
        <w:rPr>
          <w:sz w:val="24"/>
          <w:szCs w:val="24"/>
        </w:rPr>
      </w:pPr>
    </w:p>
    <w:p w:rsidR="009E360F" w:rsidRPr="00751911" w:rsidRDefault="009E360F" w:rsidP="00585DDA">
      <w:pPr>
        <w:autoSpaceDE w:val="0"/>
        <w:ind w:left="5812"/>
        <w:jc w:val="both"/>
        <w:rPr>
          <w:sz w:val="24"/>
          <w:szCs w:val="24"/>
        </w:rPr>
      </w:pPr>
    </w:p>
    <w:p w:rsidR="009E360F" w:rsidRPr="00751911" w:rsidRDefault="009E360F" w:rsidP="00585DDA">
      <w:pPr>
        <w:autoSpaceDE w:val="0"/>
        <w:ind w:left="5812"/>
        <w:jc w:val="both"/>
        <w:rPr>
          <w:sz w:val="24"/>
          <w:szCs w:val="24"/>
        </w:rPr>
      </w:pPr>
    </w:p>
    <w:p w:rsidR="009E360F" w:rsidRPr="00751911" w:rsidRDefault="009E360F" w:rsidP="00585DDA">
      <w:pPr>
        <w:autoSpaceDE w:val="0"/>
        <w:ind w:left="5812"/>
        <w:jc w:val="both"/>
        <w:rPr>
          <w:sz w:val="24"/>
          <w:szCs w:val="24"/>
        </w:rPr>
      </w:pPr>
    </w:p>
    <w:p w:rsidR="009E360F" w:rsidRPr="00751911" w:rsidRDefault="009E360F" w:rsidP="00585DDA">
      <w:pPr>
        <w:autoSpaceDE w:val="0"/>
        <w:ind w:left="5812"/>
        <w:jc w:val="both"/>
        <w:rPr>
          <w:sz w:val="24"/>
          <w:szCs w:val="24"/>
        </w:rPr>
      </w:pPr>
    </w:p>
    <w:p w:rsidR="009E360F" w:rsidRPr="00751911" w:rsidRDefault="009E360F" w:rsidP="00585DDA">
      <w:pPr>
        <w:autoSpaceDE w:val="0"/>
        <w:ind w:left="5812"/>
        <w:jc w:val="both"/>
        <w:rPr>
          <w:sz w:val="24"/>
          <w:szCs w:val="24"/>
        </w:rPr>
      </w:pPr>
    </w:p>
    <w:p w:rsidR="009E360F" w:rsidRPr="00751911" w:rsidRDefault="009E360F" w:rsidP="00585DDA">
      <w:pPr>
        <w:autoSpaceDE w:val="0"/>
        <w:ind w:left="5812"/>
        <w:jc w:val="both"/>
        <w:rPr>
          <w:sz w:val="24"/>
          <w:szCs w:val="24"/>
        </w:rPr>
      </w:pPr>
    </w:p>
    <w:p w:rsidR="009E360F" w:rsidRPr="00751911" w:rsidRDefault="009E360F" w:rsidP="00585DDA">
      <w:pPr>
        <w:autoSpaceDE w:val="0"/>
        <w:ind w:left="5812"/>
        <w:jc w:val="both"/>
        <w:rPr>
          <w:sz w:val="24"/>
          <w:szCs w:val="24"/>
        </w:rPr>
      </w:pPr>
    </w:p>
    <w:p w:rsidR="009E360F" w:rsidRPr="00751911" w:rsidRDefault="009E360F" w:rsidP="00585DDA">
      <w:pPr>
        <w:autoSpaceDE w:val="0"/>
        <w:ind w:left="5812"/>
        <w:jc w:val="both"/>
        <w:rPr>
          <w:sz w:val="24"/>
          <w:szCs w:val="24"/>
        </w:rPr>
      </w:pPr>
    </w:p>
    <w:p w:rsidR="009E360F" w:rsidRPr="00751911" w:rsidRDefault="009E360F" w:rsidP="00585DDA">
      <w:pPr>
        <w:autoSpaceDE w:val="0"/>
        <w:ind w:left="5812"/>
        <w:jc w:val="both"/>
        <w:rPr>
          <w:sz w:val="24"/>
          <w:szCs w:val="24"/>
        </w:rPr>
      </w:pPr>
    </w:p>
    <w:p w:rsidR="009E360F" w:rsidRPr="00751911" w:rsidRDefault="009E360F" w:rsidP="00585DDA">
      <w:pPr>
        <w:autoSpaceDE w:val="0"/>
        <w:ind w:left="5812"/>
        <w:jc w:val="both"/>
        <w:rPr>
          <w:sz w:val="24"/>
          <w:szCs w:val="24"/>
        </w:rPr>
      </w:pPr>
    </w:p>
    <w:p w:rsidR="00900321" w:rsidRPr="00751911" w:rsidRDefault="00900321" w:rsidP="00585DDA">
      <w:pPr>
        <w:autoSpaceDE w:val="0"/>
        <w:ind w:left="5812"/>
        <w:jc w:val="both"/>
        <w:rPr>
          <w:sz w:val="24"/>
          <w:szCs w:val="24"/>
        </w:rPr>
      </w:pPr>
    </w:p>
    <w:p w:rsidR="009E360F" w:rsidRPr="00751911" w:rsidRDefault="009E360F" w:rsidP="00585DDA">
      <w:pPr>
        <w:autoSpaceDE w:val="0"/>
        <w:ind w:left="5102"/>
        <w:jc w:val="right"/>
        <w:rPr>
          <w:sz w:val="24"/>
          <w:szCs w:val="24"/>
        </w:rPr>
      </w:pPr>
    </w:p>
    <w:p w:rsidR="009E360F" w:rsidRPr="00751911" w:rsidRDefault="009E360F" w:rsidP="00585DDA">
      <w:pPr>
        <w:autoSpaceDE w:val="0"/>
        <w:ind w:left="5102"/>
        <w:jc w:val="right"/>
        <w:rPr>
          <w:sz w:val="24"/>
          <w:szCs w:val="24"/>
        </w:rPr>
      </w:pPr>
    </w:p>
    <w:p w:rsidR="009E360F" w:rsidRPr="00751911" w:rsidRDefault="009E360F" w:rsidP="00585DDA">
      <w:pPr>
        <w:autoSpaceDE w:val="0"/>
        <w:ind w:left="5102"/>
        <w:jc w:val="right"/>
        <w:rPr>
          <w:sz w:val="24"/>
          <w:szCs w:val="24"/>
        </w:rPr>
      </w:pPr>
    </w:p>
    <w:p w:rsidR="009E360F" w:rsidRPr="00751911" w:rsidRDefault="009E360F" w:rsidP="00585DDA">
      <w:pPr>
        <w:autoSpaceDE w:val="0"/>
        <w:ind w:left="5102"/>
        <w:jc w:val="right"/>
        <w:rPr>
          <w:sz w:val="24"/>
          <w:szCs w:val="24"/>
        </w:rPr>
      </w:pPr>
    </w:p>
    <w:p w:rsidR="009E360F" w:rsidRPr="00751911" w:rsidRDefault="009E360F" w:rsidP="00585DDA">
      <w:pPr>
        <w:autoSpaceDE w:val="0"/>
        <w:ind w:left="5102"/>
        <w:jc w:val="right"/>
        <w:rPr>
          <w:sz w:val="24"/>
          <w:szCs w:val="24"/>
        </w:rPr>
      </w:pPr>
    </w:p>
    <w:p w:rsidR="009E360F" w:rsidRPr="00751911" w:rsidRDefault="009E360F" w:rsidP="00585DDA">
      <w:pPr>
        <w:autoSpaceDE w:val="0"/>
        <w:ind w:left="5102"/>
        <w:jc w:val="right"/>
        <w:rPr>
          <w:sz w:val="24"/>
          <w:szCs w:val="24"/>
        </w:rPr>
      </w:pPr>
    </w:p>
    <w:p w:rsidR="009E360F" w:rsidRPr="00751911" w:rsidRDefault="009E360F" w:rsidP="00585DDA">
      <w:pPr>
        <w:autoSpaceDE w:val="0"/>
        <w:ind w:left="5102"/>
        <w:jc w:val="right"/>
        <w:rPr>
          <w:sz w:val="24"/>
          <w:szCs w:val="24"/>
        </w:rPr>
      </w:pPr>
    </w:p>
    <w:p w:rsidR="009E360F" w:rsidRPr="00751911" w:rsidRDefault="009E360F" w:rsidP="00585DDA">
      <w:pPr>
        <w:autoSpaceDE w:val="0"/>
        <w:ind w:left="5102"/>
        <w:jc w:val="right"/>
        <w:rPr>
          <w:sz w:val="24"/>
          <w:szCs w:val="24"/>
        </w:rPr>
      </w:pPr>
    </w:p>
    <w:p w:rsidR="009E360F" w:rsidRPr="00751911" w:rsidRDefault="009E360F" w:rsidP="00585DDA">
      <w:pPr>
        <w:autoSpaceDE w:val="0"/>
        <w:ind w:left="5102"/>
        <w:jc w:val="right"/>
        <w:rPr>
          <w:sz w:val="24"/>
          <w:szCs w:val="24"/>
        </w:rPr>
      </w:pPr>
    </w:p>
    <w:p w:rsidR="009E360F" w:rsidRPr="00751911" w:rsidRDefault="009E360F" w:rsidP="00585DDA">
      <w:pPr>
        <w:autoSpaceDE w:val="0"/>
        <w:ind w:left="5102"/>
        <w:jc w:val="right"/>
        <w:rPr>
          <w:sz w:val="24"/>
          <w:szCs w:val="24"/>
        </w:rPr>
      </w:pPr>
    </w:p>
    <w:p w:rsidR="009E360F" w:rsidRPr="00751911" w:rsidRDefault="009E360F" w:rsidP="00585DDA">
      <w:pPr>
        <w:autoSpaceDE w:val="0"/>
        <w:ind w:left="5102"/>
        <w:jc w:val="right"/>
        <w:rPr>
          <w:sz w:val="24"/>
          <w:szCs w:val="24"/>
        </w:rPr>
      </w:pPr>
    </w:p>
    <w:p w:rsidR="009E360F" w:rsidRPr="00751911" w:rsidRDefault="009E360F" w:rsidP="00585DDA">
      <w:pPr>
        <w:autoSpaceDE w:val="0"/>
        <w:ind w:left="5102"/>
        <w:jc w:val="right"/>
        <w:rPr>
          <w:sz w:val="24"/>
          <w:szCs w:val="24"/>
        </w:rPr>
      </w:pPr>
    </w:p>
    <w:p w:rsidR="009E360F" w:rsidRPr="00751911" w:rsidRDefault="009E360F" w:rsidP="00585DDA">
      <w:pPr>
        <w:autoSpaceDE w:val="0"/>
        <w:ind w:left="5102"/>
        <w:jc w:val="right"/>
        <w:rPr>
          <w:sz w:val="24"/>
          <w:szCs w:val="24"/>
        </w:rPr>
      </w:pPr>
    </w:p>
    <w:p w:rsidR="009E360F" w:rsidRPr="00751911" w:rsidRDefault="009E360F" w:rsidP="00585DDA">
      <w:pPr>
        <w:autoSpaceDE w:val="0"/>
        <w:ind w:left="5102"/>
        <w:jc w:val="right"/>
        <w:rPr>
          <w:sz w:val="24"/>
          <w:szCs w:val="24"/>
        </w:rPr>
      </w:pPr>
    </w:p>
    <w:p w:rsidR="009E360F" w:rsidRPr="00751911" w:rsidRDefault="009E360F" w:rsidP="00585DDA">
      <w:pPr>
        <w:autoSpaceDE w:val="0"/>
        <w:ind w:left="5102"/>
        <w:jc w:val="right"/>
        <w:rPr>
          <w:sz w:val="24"/>
          <w:szCs w:val="24"/>
        </w:rPr>
      </w:pPr>
    </w:p>
    <w:p w:rsidR="009E360F" w:rsidRPr="00751911" w:rsidRDefault="009E360F" w:rsidP="00585DDA">
      <w:pPr>
        <w:autoSpaceDE w:val="0"/>
        <w:ind w:left="5102"/>
        <w:jc w:val="right"/>
        <w:rPr>
          <w:sz w:val="24"/>
          <w:szCs w:val="24"/>
        </w:rPr>
      </w:pPr>
    </w:p>
    <w:p w:rsidR="009E360F" w:rsidRPr="00751911" w:rsidRDefault="009E360F" w:rsidP="00585DDA">
      <w:pPr>
        <w:autoSpaceDE w:val="0"/>
        <w:ind w:left="5102"/>
        <w:jc w:val="right"/>
        <w:rPr>
          <w:sz w:val="24"/>
          <w:szCs w:val="24"/>
        </w:rPr>
      </w:pPr>
    </w:p>
    <w:p w:rsidR="009E360F" w:rsidRPr="00751911" w:rsidRDefault="009E360F"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585DDA" w:rsidRPr="00751911" w:rsidRDefault="00585DDA" w:rsidP="00585DDA">
      <w:pPr>
        <w:autoSpaceDE w:val="0"/>
        <w:ind w:left="5102"/>
        <w:jc w:val="right"/>
        <w:rPr>
          <w:sz w:val="24"/>
          <w:szCs w:val="24"/>
        </w:rPr>
      </w:pPr>
      <w:r w:rsidRPr="00751911">
        <w:rPr>
          <w:sz w:val="24"/>
          <w:szCs w:val="24"/>
        </w:rPr>
        <w:lastRenderedPageBreak/>
        <w:t>Приложение 5</w:t>
      </w:r>
    </w:p>
    <w:p w:rsidR="00585DDA" w:rsidRPr="00751911" w:rsidRDefault="00585DDA" w:rsidP="00585DDA">
      <w:pPr>
        <w:autoSpaceDE w:val="0"/>
        <w:ind w:left="5102"/>
        <w:jc w:val="right"/>
        <w:rPr>
          <w:sz w:val="24"/>
          <w:szCs w:val="24"/>
        </w:rPr>
      </w:pPr>
      <w:r w:rsidRPr="00751911">
        <w:rPr>
          <w:sz w:val="24"/>
          <w:szCs w:val="24"/>
        </w:rPr>
        <w:t>к Положению, утвержденному решением Совета депутатов муниципального образования</w:t>
      </w:r>
      <w:r w:rsidR="00201784" w:rsidRPr="00751911">
        <w:rPr>
          <w:sz w:val="24"/>
          <w:szCs w:val="24"/>
        </w:rPr>
        <w:t xml:space="preserve"> «Муниципальный округ Сюмсинский</w:t>
      </w:r>
      <w:r w:rsidRPr="00751911">
        <w:rPr>
          <w:sz w:val="24"/>
          <w:szCs w:val="24"/>
        </w:rPr>
        <w:t xml:space="preserve"> район Удмуртской Республики»</w:t>
      </w:r>
    </w:p>
    <w:p w:rsidR="00585DDA" w:rsidRPr="00751911" w:rsidRDefault="00201784" w:rsidP="00585DDA">
      <w:pPr>
        <w:autoSpaceDE w:val="0"/>
        <w:ind w:left="5102"/>
        <w:jc w:val="right"/>
        <w:rPr>
          <w:sz w:val="24"/>
          <w:szCs w:val="24"/>
        </w:rPr>
      </w:pPr>
      <w:r w:rsidRPr="00751911">
        <w:rPr>
          <w:sz w:val="24"/>
          <w:szCs w:val="24"/>
        </w:rPr>
        <w:t xml:space="preserve">от </w:t>
      </w:r>
      <w:r w:rsidR="009E360F" w:rsidRPr="00751911">
        <w:rPr>
          <w:sz w:val="24"/>
          <w:szCs w:val="24"/>
        </w:rPr>
        <w:t xml:space="preserve">20 </w:t>
      </w:r>
      <w:r w:rsidRPr="00751911">
        <w:rPr>
          <w:sz w:val="24"/>
          <w:szCs w:val="24"/>
        </w:rPr>
        <w:t>октября  2022 года №</w:t>
      </w:r>
      <w:r w:rsidR="00751911">
        <w:rPr>
          <w:sz w:val="24"/>
          <w:szCs w:val="24"/>
        </w:rPr>
        <w:t xml:space="preserve"> 182</w:t>
      </w:r>
    </w:p>
    <w:p w:rsidR="00585DDA" w:rsidRPr="00751911" w:rsidRDefault="00585DDA" w:rsidP="00585DDA">
      <w:pPr>
        <w:pStyle w:val="ConsPlusNormal"/>
        <w:widowControl/>
        <w:ind w:firstLine="0"/>
        <w:jc w:val="center"/>
        <w:rPr>
          <w:rFonts w:ascii="Times New Roman" w:hAnsi="Times New Roman" w:cs="Times New Roman"/>
          <w:sz w:val="24"/>
          <w:szCs w:val="24"/>
        </w:rPr>
      </w:pPr>
    </w:p>
    <w:p w:rsidR="00751911" w:rsidRDefault="00751911" w:rsidP="00585DDA">
      <w:pPr>
        <w:pStyle w:val="ConsPlusNormal"/>
        <w:widowControl/>
        <w:ind w:firstLine="0"/>
        <w:jc w:val="center"/>
        <w:rPr>
          <w:rFonts w:ascii="Times New Roman" w:hAnsi="Times New Roman" w:cs="Times New Roman"/>
          <w:sz w:val="24"/>
          <w:szCs w:val="24"/>
        </w:rPr>
      </w:pPr>
    </w:p>
    <w:p w:rsidR="00585DDA" w:rsidRPr="00751911" w:rsidRDefault="00585DDA" w:rsidP="00585DDA">
      <w:pPr>
        <w:pStyle w:val="ConsPlusNormal"/>
        <w:widowControl/>
        <w:ind w:firstLine="0"/>
        <w:jc w:val="center"/>
        <w:rPr>
          <w:sz w:val="24"/>
          <w:szCs w:val="24"/>
        </w:rPr>
      </w:pPr>
      <w:r w:rsidRPr="00751911">
        <w:rPr>
          <w:rFonts w:ascii="Times New Roman" w:hAnsi="Times New Roman" w:cs="Times New Roman"/>
          <w:sz w:val="24"/>
          <w:szCs w:val="24"/>
        </w:rPr>
        <w:t xml:space="preserve">КНИГА </w:t>
      </w:r>
    </w:p>
    <w:p w:rsidR="00585DDA" w:rsidRPr="00751911" w:rsidRDefault="00585DDA" w:rsidP="00585DDA">
      <w:pPr>
        <w:pStyle w:val="ConsPlusNormal"/>
        <w:widowControl/>
        <w:ind w:firstLine="0"/>
        <w:jc w:val="center"/>
        <w:rPr>
          <w:sz w:val="24"/>
          <w:szCs w:val="24"/>
        </w:rPr>
      </w:pPr>
      <w:r w:rsidRPr="00751911">
        <w:rPr>
          <w:rFonts w:ascii="Times New Roman" w:hAnsi="Times New Roman" w:cs="Times New Roman"/>
          <w:sz w:val="24"/>
          <w:szCs w:val="24"/>
        </w:rPr>
        <w:t xml:space="preserve">регистрации заявлений об установлении ежемесячной доплаты к пенсии выборным должностным лицам местного самоуправления, осуществлявшим свои полномочия </w:t>
      </w:r>
    </w:p>
    <w:p w:rsidR="00585DDA" w:rsidRPr="00751911" w:rsidRDefault="00585DDA" w:rsidP="00585DDA">
      <w:pPr>
        <w:pStyle w:val="ConsPlusNormal"/>
        <w:widowControl/>
        <w:ind w:firstLine="0"/>
        <w:jc w:val="center"/>
        <w:rPr>
          <w:sz w:val="24"/>
          <w:szCs w:val="24"/>
        </w:rPr>
      </w:pPr>
      <w:r w:rsidRPr="00751911">
        <w:rPr>
          <w:rFonts w:ascii="Times New Roman" w:hAnsi="Times New Roman" w:cs="Times New Roman"/>
          <w:sz w:val="24"/>
          <w:szCs w:val="24"/>
        </w:rPr>
        <w:t xml:space="preserve">на постоянной основе в муниципальном образовании </w:t>
      </w:r>
      <w:r w:rsidR="00201784" w:rsidRPr="00751911">
        <w:rPr>
          <w:rFonts w:ascii="Times New Roman" w:hAnsi="Times New Roman" w:cs="Times New Roman"/>
          <w:sz w:val="24"/>
          <w:szCs w:val="24"/>
        </w:rPr>
        <w:t xml:space="preserve"> «Муниципальный округ Сюмсинский</w:t>
      </w:r>
      <w:r w:rsidRPr="00751911">
        <w:rPr>
          <w:rFonts w:ascii="Times New Roman" w:hAnsi="Times New Roman" w:cs="Times New Roman"/>
          <w:sz w:val="24"/>
          <w:szCs w:val="24"/>
        </w:rPr>
        <w:t xml:space="preserve"> район Удмуртской Республики»</w:t>
      </w:r>
    </w:p>
    <w:p w:rsidR="00585DDA" w:rsidRPr="00751911" w:rsidRDefault="00585DDA" w:rsidP="00585DDA">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1080"/>
        <w:gridCol w:w="1260"/>
        <w:gridCol w:w="1485"/>
        <w:gridCol w:w="1485"/>
        <w:gridCol w:w="1521"/>
        <w:gridCol w:w="1701"/>
        <w:gridCol w:w="1134"/>
      </w:tblGrid>
      <w:tr w:rsidR="00585DDA" w:rsidRPr="00751911" w:rsidTr="00751911">
        <w:trPr>
          <w:cantSplit/>
          <w:trHeight w:val="1080"/>
        </w:trPr>
        <w:tc>
          <w:tcPr>
            <w:tcW w:w="540" w:type="dxa"/>
            <w:tcBorders>
              <w:top w:val="single" w:sz="6" w:space="0" w:color="000000"/>
              <w:left w:val="single" w:sz="6" w:space="0" w:color="000000"/>
              <w:bottom w:val="single" w:sz="6" w:space="0" w:color="000000"/>
            </w:tcBorders>
            <w:shd w:val="clear" w:color="auto" w:fill="auto"/>
          </w:tcPr>
          <w:p w:rsidR="00585DDA" w:rsidRPr="00751911" w:rsidRDefault="00585DDA" w:rsidP="00A04CD5">
            <w:pPr>
              <w:pStyle w:val="ConsPlusNormal"/>
              <w:widowControl/>
              <w:ind w:firstLine="0"/>
              <w:jc w:val="center"/>
              <w:rPr>
                <w:sz w:val="24"/>
                <w:szCs w:val="24"/>
              </w:rPr>
            </w:pPr>
            <w:r w:rsidRPr="00751911">
              <w:rPr>
                <w:rFonts w:ascii="Times New Roman" w:hAnsi="Times New Roman" w:cs="Times New Roman"/>
                <w:sz w:val="24"/>
                <w:szCs w:val="24"/>
              </w:rPr>
              <w:t>№</w:t>
            </w:r>
          </w:p>
          <w:p w:rsidR="00585DDA" w:rsidRPr="00751911" w:rsidRDefault="00585DDA" w:rsidP="00A04CD5">
            <w:pPr>
              <w:pStyle w:val="ConsPlusNormal"/>
              <w:widowControl/>
              <w:ind w:firstLine="0"/>
              <w:jc w:val="center"/>
              <w:rPr>
                <w:sz w:val="24"/>
                <w:szCs w:val="24"/>
              </w:rPr>
            </w:pPr>
            <w:r w:rsidRPr="00751911">
              <w:rPr>
                <w:rFonts w:ascii="Times New Roman" w:hAnsi="Times New Roman" w:cs="Times New Roman"/>
                <w:sz w:val="24"/>
                <w:szCs w:val="24"/>
              </w:rPr>
              <w:t>п/п</w:t>
            </w:r>
          </w:p>
        </w:tc>
        <w:tc>
          <w:tcPr>
            <w:tcW w:w="1080" w:type="dxa"/>
            <w:tcBorders>
              <w:top w:val="single" w:sz="6" w:space="0" w:color="000000"/>
              <w:left w:val="single" w:sz="6" w:space="0" w:color="000000"/>
              <w:bottom w:val="single" w:sz="6" w:space="0" w:color="000000"/>
            </w:tcBorders>
            <w:shd w:val="clear" w:color="auto" w:fill="auto"/>
          </w:tcPr>
          <w:p w:rsidR="00585DDA" w:rsidRPr="00751911" w:rsidRDefault="00585DDA" w:rsidP="00A04CD5">
            <w:pPr>
              <w:pStyle w:val="ConsPlusNormal"/>
              <w:widowControl/>
              <w:ind w:firstLine="0"/>
              <w:jc w:val="center"/>
              <w:rPr>
                <w:sz w:val="24"/>
                <w:szCs w:val="24"/>
              </w:rPr>
            </w:pPr>
            <w:r w:rsidRPr="00751911">
              <w:rPr>
                <w:rFonts w:ascii="Times New Roman" w:hAnsi="Times New Roman" w:cs="Times New Roman"/>
                <w:sz w:val="24"/>
                <w:szCs w:val="24"/>
              </w:rPr>
              <w:t xml:space="preserve">Дата   </w:t>
            </w:r>
            <w:r w:rsidRPr="00751911">
              <w:rPr>
                <w:rFonts w:ascii="Times New Roman" w:hAnsi="Times New Roman" w:cs="Times New Roman"/>
                <w:sz w:val="24"/>
                <w:szCs w:val="24"/>
              </w:rPr>
              <w:br/>
              <w:t>регист-</w:t>
            </w:r>
            <w:r w:rsidRPr="00751911">
              <w:rPr>
                <w:rFonts w:ascii="Times New Roman" w:hAnsi="Times New Roman" w:cs="Times New Roman"/>
                <w:sz w:val="24"/>
                <w:szCs w:val="24"/>
              </w:rPr>
              <w:br/>
              <w:t>рации</w:t>
            </w:r>
          </w:p>
        </w:tc>
        <w:tc>
          <w:tcPr>
            <w:tcW w:w="1260" w:type="dxa"/>
            <w:tcBorders>
              <w:top w:val="single" w:sz="6" w:space="0" w:color="000000"/>
              <w:left w:val="single" w:sz="6" w:space="0" w:color="000000"/>
              <w:bottom w:val="single" w:sz="6" w:space="0" w:color="000000"/>
            </w:tcBorders>
            <w:shd w:val="clear" w:color="auto" w:fill="auto"/>
          </w:tcPr>
          <w:p w:rsidR="00585DDA" w:rsidRPr="00751911" w:rsidRDefault="00585DDA" w:rsidP="00A04CD5">
            <w:pPr>
              <w:pStyle w:val="ConsPlusNormal"/>
              <w:widowControl/>
              <w:ind w:firstLine="0"/>
              <w:jc w:val="center"/>
              <w:rPr>
                <w:sz w:val="24"/>
                <w:szCs w:val="24"/>
              </w:rPr>
            </w:pPr>
            <w:r w:rsidRPr="00751911">
              <w:rPr>
                <w:rFonts w:ascii="Times New Roman" w:hAnsi="Times New Roman" w:cs="Times New Roman"/>
                <w:sz w:val="24"/>
                <w:szCs w:val="24"/>
              </w:rPr>
              <w:t xml:space="preserve">Ф.И.О.  </w:t>
            </w:r>
            <w:r w:rsidRPr="00751911">
              <w:rPr>
                <w:rFonts w:ascii="Times New Roman" w:hAnsi="Times New Roman" w:cs="Times New Roman"/>
                <w:sz w:val="24"/>
                <w:szCs w:val="24"/>
              </w:rPr>
              <w:br/>
              <w:t>заявителя</w:t>
            </w:r>
          </w:p>
        </w:tc>
        <w:tc>
          <w:tcPr>
            <w:tcW w:w="1485" w:type="dxa"/>
            <w:tcBorders>
              <w:top w:val="single" w:sz="6" w:space="0" w:color="000000"/>
              <w:left w:val="single" w:sz="6" w:space="0" w:color="000000"/>
              <w:bottom w:val="single" w:sz="6" w:space="0" w:color="000000"/>
            </w:tcBorders>
            <w:shd w:val="clear" w:color="auto" w:fill="auto"/>
          </w:tcPr>
          <w:p w:rsidR="00585DDA" w:rsidRPr="00751911" w:rsidRDefault="00585DDA" w:rsidP="00A04CD5">
            <w:pPr>
              <w:pStyle w:val="ConsPlusNormal"/>
              <w:widowControl/>
              <w:ind w:firstLine="0"/>
              <w:jc w:val="center"/>
              <w:rPr>
                <w:sz w:val="24"/>
                <w:szCs w:val="24"/>
              </w:rPr>
            </w:pPr>
            <w:r w:rsidRPr="00751911">
              <w:rPr>
                <w:rFonts w:ascii="Times New Roman" w:hAnsi="Times New Roman" w:cs="Times New Roman"/>
                <w:sz w:val="24"/>
                <w:szCs w:val="24"/>
              </w:rPr>
              <w:t>Замещаемая</w:t>
            </w:r>
            <w:r w:rsidRPr="00751911">
              <w:rPr>
                <w:rFonts w:ascii="Times New Roman" w:hAnsi="Times New Roman" w:cs="Times New Roman"/>
                <w:sz w:val="24"/>
                <w:szCs w:val="24"/>
              </w:rPr>
              <w:br/>
              <w:t>должность</w:t>
            </w:r>
          </w:p>
        </w:tc>
        <w:tc>
          <w:tcPr>
            <w:tcW w:w="1485" w:type="dxa"/>
            <w:tcBorders>
              <w:top w:val="single" w:sz="6" w:space="0" w:color="000000"/>
              <w:left w:val="single" w:sz="6" w:space="0" w:color="000000"/>
              <w:bottom w:val="single" w:sz="6" w:space="0" w:color="000000"/>
            </w:tcBorders>
            <w:shd w:val="clear" w:color="auto" w:fill="auto"/>
          </w:tcPr>
          <w:p w:rsidR="00585DDA" w:rsidRPr="00751911" w:rsidRDefault="00585DDA" w:rsidP="00A04CD5">
            <w:pPr>
              <w:pStyle w:val="ConsPlusNormal"/>
              <w:widowControl/>
              <w:ind w:firstLine="0"/>
              <w:jc w:val="center"/>
              <w:rPr>
                <w:sz w:val="24"/>
                <w:szCs w:val="24"/>
              </w:rPr>
            </w:pPr>
            <w:r w:rsidRPr="00751911">
              <w:rPr>
                <w:rFonts w:ascii="Times New Roman" w:hAnsi="Times New Roman" w:cs="Times New Roman"/>
                <w:sz w:val="24"/>
                <w:szCs w:val="24"/>
              </w:rPr>
              <w:t>Документы,</w:t>
            </w:r>
            <w:r w:rsidRPr="00751911">
              <w:rPr>
                <w:rFonts w:ascii="Times New Roman" w:hAnsi="Times New Roman" w:cs="Times New Roman"/>
                <w:sz w:val="24"/>
                <w:szCs w:val="24"/>
              </w:rPr>
              <w:br/>
              <w:t xml:space="preserve">представ- </w:t>
            </w:r>
            <w:r w:rsidRPr="00751911">
              <w:rPr>
                <w:rFonts w:ascii="Times New Roman" w:hAnsi="Times New Roman" w:cs="Times New Roman"/>
                <w:sz w:val="24"/>
                <w:szCs w:val="24"/>
              </w:rPr>
              <w:br/>
              <w:t xml:space="preserve">ленные    </w:t>
            </w:r>
            <w:r w:rsidRPr="00751911">
              <w:rPr>
                <w:rFonts w:ascii="Times New Roman" w:hAnsi="Times New Roman" w:cs="Times New Roman"/>
                <w:sz w:val="24"/>
                <w:szCs w:val="24"/>
              </w:rPr>
              <w:br/>
              <w:t>заявителем</w:t>
            </w:r>
          </w:p>
        </w:tc>
        <w:tc>
          <w:tcPr>
            <w:tcW w:w="1521" w:type="dxa"/>
            <w:tcBorders>
              <w:top w:val="single" w:sz="6" w:space="0" w:color="000000"/>
              <w:left w:val="single" w:sz="6" w:space="0" w:color="000000"/>
              <w:bottom w:val="single" w:sz="6" w:space="0" w:color="000000"/>
            </w:tcBorders>
            <w:shd w:val="clear" w:color="auto" w:fill="auto"/>
          </w:tcPr>
          <w:p w:rsidR="00585DDA" w:rsidRPr="00751911" w:rsidRDefault="00585DDA" w:rsidP="00A04CD5">
            <w:pPr>
              <w:pStyle w:val="ConsPlusNormal"/>
              <w:widowControl/>
              <w:ind w:firstLine="0"/>
              <w:jc w:val="center"/>
              <w:rPr>
                <w:sz w:val="24"/>
                <w:szCs w:val="24"/>
              </w:rPr>
            </w:pPr>
            <w:r w:rsidRPr="00751911">
              <w:rPr>
                <w:rFonts w:ascii="Times New Roman" w:hAnsi="Times New Roman" w:cs="Times New Roman"/>
                <w:sz w:val="24"/>
                <w:szCs w:val="24"/>
              </w:rPr>
              <w:t xml:space="preserve">Дата назначения  </w:t>
            </w:r>
            <w:r w:rsidRPr="00751911">
              <w:rPr>
                <w:rFonts w:ascii="Times New Roman" w:hAnsi="Times New Roman" w:cs="Times New Roman"/>
                <w:sz w:val="24"/>
                <w:szCs w:val="24"/>
              </w:rPr>
              <w:br/>
              <w:t xml:space="preserve">ежемесячной доплаты к пенсии    </w:t>
            </w:r>
            <w:r w:rsidRPr="00751911">
              <w:rPr>
                <w:rFonts w:ascii="Times New Roman" w:hAnsi="Times New Roman" w:cs="Times New Roman"/>
                <w:sz w:val="24"/>
                <w:szCs w:val="24"/>
              </w:rPr>
              <w:br/>
            </w:r>
          </w:p>
        </w:tc>
        <w:tc>
          <w:tcPr>
            <w:tcW w:w="1701" w:type="dxa"/>
            <w:tcBorders>
              <w:top w:val="single" w:sz="6" w:space="0" w:color="000000"/>
              <w:left w:val="single" w:sz="6" w:space="0" w:color="000000"/>
              <w:bottom w:val="single" w:sz="6" w:space="0" w:color="000000"/>
            </w:tcBorders>
            <w:shd w:val="clear" w:color="auto" w:fill="auto"/>
          </w:tcPr>
          <w:p w:rsidR="00585DDA" w:rsidRPr="00751911" w:rsidRDefault="00585DDA" w:rsidP="00A04CD5">
            <w:pPr>
              <w:pStyle w:val="ConsPlusNormal"/>
              <w:widowControl/>
              <w:ind w:firstLine="0"/>
              <w:jc w:val="center"/>
              <w:rPr>
                <w:sz w:val="24"/>
                <w:szCs w:val="24"/>
              </w:rPr>
            </w:pPr>
            <w:r w:rsidRPr="00751911">
              <w:rPr>
                <w:rFonts w:ascii="Times New Roman" w:hAnsi="Times New Roman" w:cs="Times New Roman"/>
                <w:sz w:val="24"/>
                <w:szCs w:val="24"/>
              </w:rPr>
              <w:t xml:space="preserve">Дата       </w:t>
            </w:r>
            <w:r w:rsidRPr="00751911">
              <w:rPr>
                <w:rFonts w:ascii="Times New Roman" w:hAnsi="Times New Roman" w:cs="Times New Roman"/>
                <w:sz w:val="24"/>
                <w:szCs w:val="24"/>
              </w:rPr>
              <w:br/>
              <w:t xml:space="preserve">и номер    </w:t>
            </w:r>
            <w:r w:rsidRPr="00751911">
              <w:rPr>
                <w:rFonts w:ascii="Times New Roman" w:hAnsi="Times New Roman" w:cs="Times New Roman"/>
                <w:sz w:val="24"/>
                <w:szCs w:val="24"/>
              </w:rPr>
              <w:br/>
              <w:t xml:space="preserve">постановления    </w:t>
            </w:r>
            <w:r w:rsidRPr="00751911">
              <w:rPr>
                <w:rFonts w:ascii="Times New Roman" w:hAnsi="Times New Roman" w:cs="Times New Roman"/>
                <w:sz w:val="24"/>
                <w:szCs w:val="24"/>
              </w:rPr>
              <w:br/>
              <w:t>об установлении ежемесячной доплаты к пенсии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85DDA" w:rsidRPr="00751911" w:rsidRDefault="00A04CD5" w:rsidP="00A04CD5">
            <w:pPr>
              <w:pStyle w:val="ConsPlusNormal"/>
              <w:widowControl/>
              <w:ind w:firstLine="0"/>
              <w:jc w:val="center"/>
              <w:rPr>
                <w:sz w:val="24"/>
                <w:szCs w:val="24"/>
              </w:rPr>
            </w:pPr>
            <w:r w:rsidRPr="00751911">
              <w:rPr>
                <w:rFonts w:ascii="Times New Roman" w:hAnsi="Times New Roman" w:cs="Times New Roman"/>
                <w:sz w:val="24"/>
                <w:szCs w:val="24"/>
              </w:rPr>
              <w:t>Приме</w:t>
            </w:r>
            <w:r w:rsidR="00585DDA" w:rsidRPr="00751911">
              <w:rPr>
                <w:rFonts w:ascii="Times New Roman" w:hAnsi="Times New Roman" w:cs="Times New Roman"/>
                <w:sz w:val="24"/>
                <w:szCs w:val="24"/>
              </w:rPr>
              <w:br/>
              <w:t>чание</w:t>
            </w:r>
          </w:p>
        </w:tc>
      </w:tr>
      <w:tr w:rsidR="00585DDA" w:rsidRPr="00751911" w:rsidTr="00751911">
        <w:trPr>
          <w:cantSplit/>
          <w:trHeight w:val="240"/>
        </w:trPr>
        <w:tc>
          <w:tcPr>
            <w:tcW w:w="540" w:type="dxa"/>
            <w:tcBorders>
              <w:top w:val="single" w:sz="6" w:space="0" w:color="000000"/>
              <w:left w:val="single" w:sz="6" w:space="0" w:color="000000"/>
              <w:bottom w:val="single" w:sz="6" w:space="0" w:color="000000"/>
            </w:tcBorders>
            <w:shd w:val="clear" w:color="auto" w:fill="auto"/>
          </w:tcPr>
          <w:p w:rsidR="00585DDA" w:rsidRPr="00751911" w:rsidRDefault="00585DDA" w:rsidP="00751911">
            <w:pPr>
              <w:pStyle w:val="ConsPlusNormal"/>
              <w:widowControl/>
              <w:ind w:firstLine="0"/>
              <w:jc w:val="center"/>
              <w:rPr>
                <w:sz w:val="24"/>
                <w:szCs w:val="24"/>
              </w:rPr>
            </w:pPr>
            <w:r w:rsidRPr="00751911">
              <w:rPr>
                <w:rFonts w:ascii="Times New Roman" w:hAnsi="Times New Roman" w:cs="Times New Roman"/>
                <w:sz w:val="24"/>
                <w:szCs w:val="24"/>
              </w:rPr>
              <w:t>1</w:t>
            </w:r>
          </w:p>
        </w:tc>
        <w:tc>
          <w:tcPr>
            <w:tcW w:w="1080" w:type="dxa"/>
            <w:tcBorders>
              <w:top w:val="single" w:sz="6" w:space="0" w:color="000000"/>
              <w:left w:val="single" w:sz="6" w:space="0" w:color="000000"/>
              <w:bottom w:val="single" w:sz="6" w:space="0" w:color="000000"/>
            </w:tcBorders>
            <w:shd w:val="clear" w:color="auto" w:fill="auto"/>
          </w:tcPr>
          <w:p w:rsidR="00585DDA" w:rsidRPr="00751911" w:rsidRDefault="00585DDA" w:rsidP="00751911">
            <w:pPr>
              <w:pStyle w:val="ConsPlusNormal"/>
              <w:widowControl/>
              <w:ind w:firstLine="0"/>
              <w:jc w:val="center"/>
              <w:rPr>
                <w:sz w:val="24"/>
                <w:szCs w:val="24"/>
              </w:rPr>
            </w:pPr>
            <w:r w:rsidRPr="00751911">
              <w:rPr>
                <w:rFonts w:ascii="Times New Roman" w:hAnsi="Times New Roman" w:cs="Times New Roman"/>
                <w:sz w:val="24"/>
                <w:szCs w:val="24"/>
              </w:rPr>
              <w:t>2</w:t>
            </w:r>
          </w:p>
        </w:tc>
        <w:tc>
          <w:tcPr>
            <w:tcW w:w="1260" w:type="dxa"/>
            <w:tcBorders>
              <w:top w:val="single" w:sz="6" w:space="0" w:color="000000"/>
              <w:left w:val="single" w:sz="6" w:space="0" w:color="000000"/>
              <w:bottom w:val="single" w:sz="6" w:space="0" w:color="000000"/>
            </w:tcBorders>
            <w:shd w:val="clear" w:color="auto" w:fill="auto"/>
          </w:tcPr>
          <w:p w:rsidR="00585DDA" w:rsidRPr="00751911" w:rsidRDefault="00585DDA" w:rsidP="00751911">
            <w:pPr>
              <w:pStyle w:val="ConsPlusNormal"/>
              <w:widowControl/>
              <w:ind w:firstLine="0"/>
              <w:jc w:val="center"/>
              <w:rPr>
                <w:sz w:val="24"/>
                <w:szCs w:val="24"/>
              </w:rPr>
            </w:pPr>
            <w:r w:rsidRPr="00751911">
              <w:rPr>
                <w:rFonts w:ascii="Times New Roman" w:hAnsi="Times New Roman" w:cs="Times New Roman"/>
                <w:sz w:val="24"/>
                <w:szCs w:val="24"/>
              </w:rPr>
              <w:t>3</w:t>
            </w:r>
          </w:p>
        </w:tc>
        <w:tc>
          <w:tcPr>
            <w:tcW w:w="1485" w:type="dxa"/>
            <w:tcBorders>
              <w:top w:val="single" w:sz="6" w:space="0" w:color="000000"/>
              <w:left w:val="single" w:sz="6" w:space="0" w:color="000000"/>
              <w:bottom w:val="single" w:sz="6" w:space="0" w:color="000000"/>
            </w:tcBorders>
            <w:shd w:val="clear" w:color="auto" w:fill="auto"/>
          </w:tcPr>
          <w:p w:rsidR="00585DDA" w:rsidRPr="00751911" w:rsidRDefault="00585DDA" w:rsidP="00751911">
            <w:pPr>
              <w:pStyle w:val="ConsPlusNormal"/>
              <w:widowControl/>
              <w:ind w:firstLine="0"/>
              <w:jc w:val="center"/>
              <w:rPr>
                <w:sz w:val="24"/>
                <w:szCs w:val="24"/>
              </w:rPr>
            </w:pPr>
            <w:r w:rsidRPr="00751911">
              <w:rPr>
                <w:rFonts w:ascii="Times New Roman" w:hAnsi="Times New Roman" w:cs="Times New Roman"/>
                <w:sz w:val="24"/>
                <w:szCs w:val="24"/>
              </w:rPr>
              <w:t>4</w:t>
            </w:r>
          </w:p>
        </w:tc>
        <w:tc>
          <w:tcPr>
            <w:tcW w:w="1485" w:type="dxa"/>
            <w:tcBorders>
              <w:top w:val="single" w:sz="6" w:space="0" w:color="000000"/>
              <w:left w:val="single" w:sz="6" w:space="0" w:color="000000"/>
              <w:bottom w:val="single" w:sz="6" w:space="0" w:color="000000"/>
            </w:tcBorders>
            <w:shd w:val="clear" w:color="auto" w:fill="auto"/>
          </w:tcPr>
          <w:p w:rsidR="00585DDA" w:rsidRPr="00751911" w:rsidRDefault="00585DDA" w:rsidP="00751911">
            <w:pPr>
              <w:pStyle w:val="ConsPlusNormal"/>
              <w:widowControl/>
              <w:ind w:firstLine="0"/>
              <w:jc w:val="center"/>
              <w:rPr>
                <w:sz w:val="24"/>
                <w:szCs w:val="24"/>
              </w:rPr>
            </w:pPr>
            <w:r w:rsidRPr="00751911">
              <w:rPr>
                <w:rFonts w:ascii="Times New Roman" w:hAnsi="Times New Roman" w:cs="Times New Roman"/>
                <w:sz w:val="24"/>
                <w:szCs w:val="24"/>
              </w:rPr>
              <w:t>5</w:t>
            </w:r>
          </w:p>
        </w:tc>
        <w:tc>
          <w:tcPr>
            <w:tcW w:w="1521" w:type="dxa"/>
            <w:tcBorders>
              <w:top w:val="single" w:sz="6" w:space="0" w:color="000000"/>
              <w:left w:val="single" w:sz="6" w:space="0" w:color="000000"/>
              <w:bottom w:val="single" w:sz="6" w:space="0" w:color="000000"/>
            </w:tcBorders>
            <w:shd w:val="clear" w:color="auto" w:fill="auto"/>
          </w:tcPr>
          <w:p w:rsidR="00585DDA" w:rsidRPr="00751911" w:rsidRDefault="00585DDA" w:rsidP="00751911">
            <w:pPr>
              <w:pStyle w:val="ConsPlusNormal"/>
              <w:widowControl/>
              <w:ind w:firstLine="0"/>
              <w:jc w:val="center"/>
              <w:rPr>
                <w:sz w:val="24"/>
                <w:szCs w:val="24"/>
              </w:rPr>
            </w:pPr>
            <w:r w:rsidRPr="00751911">
              <w:rPr>
                <w:rFonts w:ascii="Times New Roman" w:hAnsi="Times New Roman" w:cs="Times New Roman"/>
                <w:sz w:val="24"/>
                <w:szCs w:val="24"/>
              </w:rPr>
              <w:t>6</w:t>
            </w:r>
          </w:p>
        </w:tc>
        <w:tc>
          <w:tcPr>
            <w:tcW w:w="1701" w:type="dxa"/>
            <w:tcBorders>
              <w:top w:val="single" w:sz="6" w:space="0" w:color="000000"/>
              <w:left w:val="single" w:sz="6" w:space="0" w:color="000000"/>
              <w:bottom w:val="single" w:sz="6" w:space="0" w:color="000000"/>
            </w:tcBorders>
            <w:shd w:val="clear" w:color="auto" w:fill="auto"/>
          </w:tcPr>
          <w:p w:rsidR="00585DDA" w:rsidRPr="00751911" w:rsidRDefault="00585DDA" w:rsidP="00751911">
            <w:pPr>
              <w:pStyle w:val="ConsPlusNormal"/>
              <w:widowControl/>
              <w:ind w:firstLine="0"/>
              <w:jc w:val="center"/>
              <w:rPr>
                <w:sz w:val="24"/>
                <w:szCs w:val="24"/>
              </w:rPr>
            </w:pPr>
            <w:r w:rsidRPr="00751911">
              <w:rPr>
                <w:rFonts w:ascii="Times New Roman" w:hAnsi="Times New Roman" w:cs="Times New Roman"/>
                <w:sz w:val="24"/>
                <w:szCs w:val="24"/>
              </w:rPr>
              <w:t>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85DDA" w:rsidRPr="00751911" w:rsidRDefault="00585DDA" w:rsidP="00751911">
            <w:pPr>
              <w:pStyle w:val="ConsPlusNormal"/>
              <w:widowControl/>
              <w:ind w:firstLine="0"/>
              <w:jc w:val="center"/>
              <w:rPr>
                <w:sz w:val="24"/>
                <w:szCs w:val="24"/>
              </w:rPr>
            </w:pPr>
            <w:r w:rsidRPr="00751911">
              <w:rPr>
                <w:rFonts w:ascii="Times New Roman" w:hAnsi="Times New Roman" w:cs="Times New Roman"/>
                <w:sz w:val="24"/>
                <w:szCs w:val="24"/>
              </w:rPr>
              <w:t>8</w:t>
            </w:r>
          </w:p>
        </w:tc>
      </w:tr>
    </w:tbl>
    <w:p w:rsidR="00585DDA" w:rsidRPr="00751911" w:rsidRDefault="00585DDA" w:rsidP="00585DDA">
      <w:pPr>
        <w:pStyle w:val="ConsPlusNormal"/>
        <w:widowControl/>
        <w:ind w:firstLine="540"/>
        <w:jc w:val="both"/>
        <w:rPr>
          <w:rFonts w:ascii="Times New Roman" w:hAnsi="Times New Roman" w:cs="Times New Roman"/>
          <w:sz w:val="24"/>
          <w:szCs w:val="24"/>
        </w:rPr>
      </w:pPr>
    </w:p>
    <w:p w:rsidR="00585DDA" w:rsidRPr="00751911" w:rsidRDefault="00585DDA" w:rsidP="00585DDA">
      <w:pPr>
        <w:pStyle w:val="ConsPlusNormal"/>
        <w:widowControl/>
        <w:ind w:firstLine="540"/>
        <w:jc w:val="both"/>
        <w:rPr>
          <w:rFonts w:ascii="Times New Roman" w:hAnsi="Times New Roman" w:cs="Times New Roman"/>
          <w:sz w:val="24"/>
          <w:szCs w:val="24"/>
        </w:rPr>
      </w:pPr>
    </w:p>
    <w:p w:rsidR="00A04CD5" w:rsidRPr="00751911" w:rsidRDefault="00A04CD5" w:rsidP="00585DDA">
      <w:pPr>
        <w:autoSpaceDE w:val="0"/>
        <w:ind w:left="5102"/>
        <w:jc w:val="right"/>
        <w:rPr>
          <w:sz w:val="24"/>
          <w:szCs w:val="24"/>
        </w:rPr>
      </w:pPr>
    </w:p>
    <w:p w:rsidR="00A04CD5" w:rsidRPr="00751911" w:rsidRDefault="00A04CD5" w:rsidP="00585DDA">
      <w:pPr>
        <w:autoSpaceDE w:val="0"/>
        <w:ind w:left="5102"/>
        <w:jc w:val="right"/>
        <w:rPr>
          <w:sz w:val="24"/>
          <w:szCs w:val="24"/>
        </w:rPr>
      </w:pPr>
    </w:p>
    <w:p w:rsidR="00A04CD5" w:rsidRPr="00751911" w:rsidRDefault="00A04CD5" w:rsidP="00585DDA">
      <w:pPr>
        <w:autoSpaceDE w:val="0"/>
        <w:ind w:left="5102"/>
        <w:jc w:val="right"/>
        <w:rPr>
          <w:sz w:val="24"/>
          <w:szCs w:val="24"/>
        </w:rPr>
      </w:pPr>
    </w:p>
    <w:p w:rsidR="00A04CD5" w:rsidRPr="00751911" w:rsidRDefault="00A04CD5" w:rsidP="00585DDA">
      <w:pPr>
        <w:autoSpaceDE w:val="0"/>
        <w:ind w:left="5102"/>
        <w:jc w:val="right"/>
        <w:rPr>
          <w:sz w:val="24"/>
          <w:szCs w:val="24"/>
        </w:rPr>
      </w:pPr>
    </w:p>
    <w:p w:rsidR="00A04CD5" w:rsidRPr="00751911" w:rsidRDefault="00A04CD5" w:rsidP="00585DDA">
      <w:pPr>
        <w:autoSpaceDE w:val="0"/>
        <w:ind w:left="5102"/>
        <w:jc w:val="right"/>
        <w:rPr>
          <w:sz w:val="24"/>
          <w:szCs w:val="24"/>
        </w:rPr>
      </w:pPr>
    </w:p>
    <w:p w:rsidR="00A04CD5" w:rsidRPr="00751911" w:rsidRDefault="00A04CD5" w:rsidP="00585DDA">
      <w:pPr>
        <w:autoSpaceDE w:val="0"/>
        <w:ind w:left="5102"/>
        <w:jc w:val="right"/>
        <w:rPr>
          <w:sz w:val="24"/>
          <w:szCs w:val="24"/>
        </w:rPr>
      </w:pPr>
    </w:p>
    <w:p w:rsidR="00A04CD5" w:rsidRPr="00751911" w:rsidRDefault="00A04CD5" w:rsidP="00585DDA">
      <w:pPr>
        <w:autoSpaceDE w:val="0"/>
        <w:ind w:left="5102"/>
        <w:jc w:val="right"/>
        <w:rPr>
          <w:sz w:val="24"/>
          <w:szCs w:val="24"/>
        </w:rPr>
      </w:pPr>
    </w:p>
    <w:p w:rsidR="00A04CD5" w:rsidRPr="00751911" w:rsidRDefault="00A04CD5" w:rsidP="00585DDA">
      <w:pPr>
        <w:autoSpaceDE w:val="0"/>
        <w:ind w:left="5102"/>
        <w:jc w:val="right"/>
        <w:rPr>
          <w:sz w:val="24"/>
          <w:szCs w:val="24"/>
        </w:rPr>
      </w:pPr>
    </w:p>
    <w:p w:rsidR="00A04CD5" w:rsidRPr="00751911" w:rsidRDefault="00A04CD5" w:rsidP="00585DDA">
      <w:pPr>
        <w:autoSpaceDE w:val="0"/>
        <w:ind w:left="5102"/>
        <w:jc w:val="right"/>
        <w:rPr>
          <w:sz w:val="24"/>
          <w:szCs w:val="24"/>
        </w:rPr>
      </w:pPr>
    </w:p>
    <w:p w:rsidR="00A04CD5" w:rsidRPr="00751911" w:rsidRDefault="00A04CD5" w:rsidP="00585DDA">
      <w:pPr>
        <w:autoSpaceDE w:val="0"/>
        <w:ind w:left="5102"/>
        <w:jc w:val="right"/>
        <w:rPr>
          <w:sz w:val="24"/>
          <w:szCs w:val="24"/>
        </w:rPr>
      </w:pPr>
    </w:p>
    <w:p w:rsidR="00A04CD5" w:rsidRPr="00751911" w:rsidRDefault="00A04CD5" w:rsidP="00585DDA">
      <w:pPr>
        <w:autoSpaceDE w:val="0"/>
        <w:ind w:left="5102"/>
        <w:jc w:val="right"/>
        <w:rPr>
          <w:sz w:val="24"/>
          <w:szCs w:val="24"/>
        </w:rPr>
      </w:pPr>
    </w:p>
    <w:p w:rsidR="00A04CD5" w:rsidRPr="00751911" w:rsidRDefault="00A04CD5" w:rsidP="00585DDA">
      <w:pPr>
        <w:autoSpaceDE w:val="0"/>
        <w:ind w:left="5102"/>
        <w:jc w:val="right"/>
        <w:rPr>
          <w:sz w:val="24"/>
          <w:szCs w:val="24"/>
        </w:rPr>
      </w:pPr>
    </w:p>
    <w:p w:rsidR="00A04CD5" w:rsidRPr="00751911" w:rsidRDefault="00A04CD5" w:rsidP="00585DDA">
      <w:pPr>
        <w:autoSpaceDE w:val="0"/>
        <w:ind w:left="5102"/>
        <w:jc w:val="right"/>
        <w:rPr>
          <w:sz w:val="24"/>
          <w:szCs w:val="24"/>
        </w:rPr>
      </w:pPr>
    </w:p>
    <w:p w:rsidR="00A04CD5" w:rsidRPr="00751911" w:rsidRDefault="00A04CD5" w:rsidP="00585DDA">
      <w:pPr>
        <w:autoSpaceDE w:val="0"/>
        <w:ind w:left="5102"/>
        <w:jc w:val="right"/>
        <w:rPr>
          <w:sz w:val="24"/>
          <w:szCs w:val="24"/>
        </w:rPr>
      </w:pPr>
    </w:p>
    <w:p w:rsidR="00A04CD5" w:rsidRPr="00751911" w:rsidRDefault="00A04CD5" w:rsidP="00585DDA">
      <w:pPr>
        <w:autoSpaceDE w:val="0"/>
        <w:ind w:left="5102"/>
        <w:jc w:val="right"/>
        <w:rPr>
          <w:sz w:val="24"/>
          <w:szCs w:val="24"/>
        </w:rPr>
      </w:pPr>
    </w:p>
    <w:p w:rsidR="00A04CD5" w:rsidRPr="00751911" w:rsidRDefault="00A04CD5" w:rsidP="00585DDA">
      <w:pPr>
        <w:autoSpaceDE w:val="0"/>
        <w:ind w:left="5102"/>
        <w:jc w:val="right"/>
        <w:rPr>
          <w:sz w:val="24"/>
          <w:szCs w:val="24"/>
        </w:rPr>
      </w:pPr>
    </w:p>
    <w:p w:rsidR="00A04CD5" w:rsidRPr="00751911" w:rsidRDefault="00A04CD5" w:rsidP="00585DDA">
      <w:pPr>
        <w:autoSpaceDE w:val="0"/>
        <w:ind w:left="5102"/>
        <w:jc w:val="right"/>
        <w:rPr>
          <w:sz w:val="24"/>
          <w:szCs w:val="24"/>
        </w:rPr>
      </w:pPr>
    </w:p>
    <w:p w:rsidR="00A04CD5" w:rsidRPr="00751911" w:rsidRDefault="00A04CD5" w:rsidP="00585DDA">
      <w:pPr>
        <w:autoSpaceDE w:val="0"/>
        <w:ind w:left="5102"/>
        <w:jc w:val="right"/>
        <w:rPr>
          <w:sz w:val="24"/>
          <w:szCs w:val="24"/>
        </w:rPr>
      </w:pPr>
    </w:p>
    <w:p w:rsidR="00A04CD5" w:rsidRPr="00751911" w:rsidRDefault="00A04CD5" w:rsidP="00585DDA">
      <w:pPr>
        <w:autoSpaceDE w:val="0"/>
        <w:ind w:left="5102"/>
        <w:jc w:val="right"/>
        <w:rPr>
          <w:sz w:val="24"/>
          <w:szCs w:val="24"/>
        </w:rPr>
      </w:pPr>
    </w:p>
    <w:p w:rsidR="00A04CD5" w:rsidRPr="00751911" w:rsidRDefault="00A04CD5" w:rsidP="00585DDA">
      <w:pPr>
        <w:autoSpaceDE w:val="0"/>
        <w:ind w:left="5102"/>
        <w:jc w:val="right"/>
        <w:rPr>
          <w:sz w:val="24"/>
          <w:szCs w:val="24"/>
        </w:rPr>
      </w:pPr>
    </w:p>
    <w:p w:rsidR="00A04CD5" w:rsidRPr="00751911" w:rsidRDefault="00A04CD5" w:rsidP="00585DDA">
      <w:pPr>
        <w:autoSpaceDE w:val="0"/>
        <w:ind w:left="5102"/>
        <w:jc w:val="right"/>
        <w:rPr>
          <w:sz w:val="24"/>
          <w:szCs w:val="24"/>
        </w:rPr>
      </w:pPr>
    </w:p>
    <w:p w:rsidR="00A04CD5" w:rsidRPr="00751911" w:rsidRDefault="00A04CD5" w:rsidP="00585DDA">
      <w:pPr>
        <w:autoSpaceDE w:val="0"/>
        <w:ind w:left="5102"/>
        <w:jc w:val="right"/>
        <w:rPr>
          <w:sz w:val="24"/>
          <w:szCs w:val="24"/>
        </w:rPr>
      </w:pPr>
    </w:p>
    <w:p w:rsidR="00A04CD5" w:rsidRPr="00751911" w:rsidRDefault="00A04CD5" w:rsidP="00585DDA">
      <w:pPr>
        <w:autoSpaceDE w:val="0"/>
        <w:ind w:left="5102"/>
        <w:jc w:val="right"/>
        <w:rPr>
          <w:sz w:val="24"/>
          <w:szCs w:val="24"/>
        </w:rPr>
      </w:pPr>
    </w:p>
    <w:p w:rsidR="00A04CD5" w:rsidRPr="00751911" w:rsidRDefault="00A04CD5"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751911" w:rsidRDefault="00751911" w:rsidP="00585DDA">
      <w:pPr>
        <w:autoSpaceDE w:val="0"/>
        <w:ind w:left="5102"/>
        <w:jc w:val="right"/>
        <w:rPr>
          <w:sz w:val="24"/>
          <w:szCs w:val="24"/>
        </w:rPr>
      </w:pPr>
    </w:p>
    <w:p w:rsidR="00585DDA" w:rsidRPr="00751911" w:rsidRDefault="00585DDA" w:rsidP="00585DDA">
      <w:pPr>
        <w:autoSpaceDE w:val="0"/>
        <w:ind w:left="5102"/>
        <w:jc w:val="right"/>
        <w:rPr>
          <w:sz w:val="24"/>
          <w:szCs w:val="24"/>
        </w:rPr>
      </w:pPr>
      <w:r w:rsidRPr="00751911">
        <w:rPr>
          <w:sz w:val="24"/>
          <w:szCs w:val="24"/>
        </w:rPr>
        <w:lastRenderedPageBreak/>
        <w:t>Приложение 6</w:t>
      </w:r>
    </w:p>
    <w:p w:rsidR="00585DDA" w:rsidRPr="00751911" w:rsidRDefault="00585DDA" w:rsidP="00585DDA">
      <w:pPr>
        <w:autoSpaceDE w:val="0"/>
        <w:ind w:left="5102"/>
        <w:jc w:val="right"/>
        <w:rPr>
          <w:sz w:val="24"/>
          <w:szCs w:val="24"/>
        </w:rPr>
      </w:pPr>
      <w:r w:rsidRPr="00751911">
        <w:rPr>
          <w:sz w:val="24"/>
          <w:szCs w:val="24"/>
        </w:rPr>
        <w:t xml:space="preserve">к Положению, утвержденному решением Совета депутатов муниципального образования </w:t>
      </w:r>
      <w:r w:rsidR="00201784" w:rsidRPr="00751911">
        <w:rPr>
          <w:sz w:val="24"/>
          <w:szCs w:val="24"/>
        </w:rPr>
        <w:t xml:space="preserve">«Муниципальный округ Сюмсинский </w:t>
      </w:r>
      <w:r w:rsidRPr="00751911">
        <w:rPr>
          <w:sz w:val="24"/>
          <w:szCs w:val="24"/>
        </w:rPr>
        <w:t>район Удмуртской Республики»</w:t>
      </w:r>
    </w:p>
    <w:p w:rsidR="00585DDA" w:rsidRPr="00751911" w:rsidRDefault="00201784" w:rsidP="00585DDA">
      <w:pPr>
        <w:autoSpaceDE w:val="0"/>
        <w:ind w:left="5102"/>
        <w:jc w:val="right"/>
        <w:rPr>
          <w:sz w:val="24"/>
          <w:szCs w:val="24"/>
        </w:rPr>
      </w:pPr>
      <w:r w:rsidRPr="00751911">
        <w:rPr>
          <w:sz w:val="24"/>
          <w:szCs w:val="24"/>
        </w:rPr>
        <w:t xml:space="preserve">от </w:t>
      </w:r>
      <w:r w:rsidR="00A04CD5" w:rsidRPr="00751911">
        <w:rPr>
          <w:sz w:val="24"/>
          <w:szCs w:val="24"/>
        </w:rPr>
        <w:t xml:space="preserve">20 </w:t>
      </w:r>
      <w:r w:rsidRPr="00751911">
        <w:rPr>
          <w:sz w:val="24"/>
          <w:szCs w:val="24"/>
        </w:rPr>
        <w:t>октября 2022 года №</w:t>
      </w:r>
      <w:r w:rsidR="00751911">
        <w:rPr>
          <w:sz w:val="24"/>
          <w:szCs w:val="24"/>
        </w:rPr>
        <w:t xml:space="preserve"> 182</w:t>
      </w:r>
    </w:p>
    <w:p w:rsidR="00585DDA" w:rsidRPr="00751911" w:rsidRDefault="00585DDA" w:rsidP="00585DDA">
      <w:pPr>
        <w:autoSpaceDE w:val="0"/>
        <w:ind w:firstLine="720"/>
        <w:jc w:val="center"/>
        <w:rPr>
          <w:sz w:val="24"/>
          <w:szCs w:val="24"/>
        </w:rPr>
      </w:pPr>
      <w:r w:rsidRPr="00751911">
        <w:rPr>
          <w:bCs/>
          <w:sz w:val="24"/>
          <w:szCs w:val="24"/>
        </w:rPr>
        <w:t>СОГЛАСИЕ</w:t>
      </w:r>
    </w:p>
    <w:p w:rsidR="00585DDA" w:rsidRPr="00751911" w:rsidRDefault="00585DDA" w:rsidP="00585DDA">
      <w:pPr>
        <w:autoSpaceDE w:val="0"/>
        <w:ind w:firstLine="720"/>
        <w:jc w:val="center"/>
        <w:rPr>
          <w:sz w:val="24"/>
          <w:szCs w:val="24"/>
        </w:rPr>
      </w:pPr>
      <w:r w:rsidRPr="00751911">
        <w:rPr>
          <w:bCs/>
          <w:sz w:val="24"/>
          <w:szCs w:val="24"/>
        </w:rPr>
        <w:t>на обработку и проверке персональных данных</w:t>
      </w:r>
    </w:p>
    <w:p w:rsidR="00585DDA" w:rsidRPr="00751911" w:rsidRDefault="00585DDA" w:rsidP="00585DDA">
      <w:pPr>
        <w:tabs>
          <w:tab w:val="left" w:pos="10619"/>
        </w:tabs>
        <w:ind w:firstLine="539"/>
        <w:jc w:val="both"/>
        <w:rPr>
          <w:sz w:val="24"/>
          <w:szCs w:val="24"/>
        </w:rPr>
      </w:pPr>
      <w:r w:rsidRPr="00751911">
        <w:rPr>
          <w:sz w:val="24"/>
          <w:szCs w:val="24"/>
        </w:rPr>
        <w:t xml:space="preserve">Я,__________________________________________________________________, </w:t>
      </w:r>
    </w:p>
    <w:p w:rsidR="00585DDA" w:rsidRPr="00751911" w:rsidRDefault="00585DDA" w:rsidP="00585DDA">
      <w:pPr>
        <w:tabs>
          <w:tab w:val="left" w:pos="10619"/>
        </w:tabs>
        <w:ind w:firstLine="57"/>
        <w:jc w:val="center"/>
        <w:rPr>
          <w:sz w:val="24"/>
          <w:szCs w:val="24"/>
        </w:rPr>
      </w:pPr>
      <w:r w:rsidRPr="00751911">
        <w:rPr>
          <w:sz w:val="24"/>
          <w:szCs w:val="24"/>
          <w:vertAlign w:val="superscript"/>
        </w:rPr>
        <w:t>(Ф.И.О.)</w:t>
      </w:r>
    </w:p>
    <w:p w:rsidR="00585DDA" w:rsidRPr="00751911" w:rsidRDefault="00585DDA" w:rsidP="00585DDA">
      <w:pPr>
        <w:tabs>
          <w:tab w:val="left" w:pos="10619"/>
        </w:tabs>
        <w:jc w:val="both"/>
        <w:rPr>
          <w:sz w:val="24"/>
          <w:szCs w:val="24"/>
        </w:rPr>
      </w:pPr>
      <w:r w:rsidRPr="00751911">
        <w:rPr>
          <w:sz w:val="24"/>
          <w:szCs w:val="24"/>
        </w:rPr>
        <w:t>проживающий по адресу: _________________________________________________,</w:t>
      </w:r>
    </w:p>
    <w:p w:rsidR="00A04CD5" w:rsidRPr="00751911" w:rsidRDefault="00585DDA" w:rsidP="00A04CD5">
      <w:pPr>
        <w:shd w:val="clear" w:color="auto" w:fill="FFFFFF"/>
        <w:jc w:val="both"/>
        <w:rPr>
          <w:rFonts w:eastAsia="Calibri"/>
          <w:sz w:val="24"/>
          <w:szCs w:val="24"/>
          <w:lang w:eastAsia="en-US"/>
        </w:rPr>
      </w:pPr>
      <w:r w:rsidRPr="00751911">
        <w:rPr>
          <w:sz w:val="24"/>
          <w:szCs w:val="24"/>
        </w:rPr>
        <w:t>паспорт серии ______, номер _____, выданный _______________«____» ___________ ______ года,  даю согласие на обработку и проверку моих персональных данных:</w:t>
      </w:r>
      <w:r w:rsidR="00A04CD5" w:rsidRPr="00751911">
        <w:rPr>
          <w:sz w:val="24"/>
          <w:szCs w:val="24"/>
        </w:rPr>
        <w:t xml:space="preserve"> </w:t>
      </w:r>
      <w:r w:rsidRPr="00751911">
        <w:rPr>
          <w:rFonts w:eastAsia="Calibri"/>
          <w:sz w:val="24"/>
          <w:szCs w:val="24"/>
          <w:lang w:eastAsia="en-US"/>
        </w:rPr>
        <w:t>фамилия, имя, отчество;</w:t>
      </w:r>
      <w:r w:rsidR="00A04CD5" w:rsidRPr="00751911">
        <w:rPr>
          <w:rFonts w:eastAsia="Calibri"/>
          <w:sz w:val="24"/>
          <w:szCs w:val="24"/>
          <w:lang w:eastAsia="en-US"/>
        </w:rPr>
        <w:t xml:space="preserve"> </w:t>
      </w:r>
    </w:p>
    <w:p w:rsidR="00A04CD5" w:rsidRPr="00751911" w:rsidRDefault="00585DDA" w:rsidP="00A04CD5">
      <w:pPr>
        <w:shd w:val="clear" w:color="auto" w:fill="FFFFFF"/>
        <w:jc w:val="both"/>
        <w:rPr>
          <w:rFonts w:eastAsia="Calibri"/>
          <w:sz w:val="24"/>
          <w:szCs w:val="24"/>
          <w:lang w:eastAsia="en-US"/>
        </w:rPr>
      </w:pPr>
      <w:r w:rsidRPr="00751911">
        <w:rPr>
          <w:rFonts w:eastAsia="Calibri"/>
          <w:sz w:val="24"/>
          <w:szCs w:val="24"/>
          <w:lang w:eastAsia="en-US"/>
        </w:rPr>
        <w:t>пол;</w:t>
      </w:r>
      <w:r w:rsidR="00A04CD5" w:rsidRPr="00751911">
        <w:rPr>
          <w:rFonts w:eastAsia="Calibri"/>
          <w:sz w:val="24"/>
          <w:szCs w:val="24"/>
          <w:lang w:eastAsia="en-US"/>
        </w:rPr>
        <w:t xml:space="preserve"> </w:t>
      </w:r>
    </w:p>
    <w:p w:rsidR="00A04CD5" w:rsidRPr="00751911" w:rsidRDefault="00585DDA" w:rsidP="00A04CD5">
      <w:pPr>
        <w:shd w:val="clear" w:color="auto" w:fill="FFFFFF"/>
        <w:jc w:val="both"/>
        <w:rPr>
          <w:rFonts w:eastAsia="Calibri"/>
          <w:sz w:val="24"/>
          <w:szCs w:val="24"/>
          <w:lang w:eastAsia="en-US"/>
        </w:rPr>
      </w:pPr>
      <w:r w:rsidRPr="00751911">
        <w:rPr>
          <w:rFonts w:eastAsia="Calibri"/>
          <w:sz w:val="24"/>
          <w:szCs w:val="24"/>
          <w:lang w:eastAsia="en-US"/>
        </w:rPr>
        <w:t>число, месяц, год и место рождения;</w:t>
      </w:r>
      <w:r w:rsidR="00A04CD5" w:rsidRPr="00751911">
        <w:rPr>
          <w:rFonts w:eastAsia="Calibri"/>
          <w:sz w:val="24"/>
          <w:szCs w:val="24"/>
          <w:lang w:eastAsia="en-US"/>
        </w:rPr>
        <w:t xml:space="preserve"> </w:t>
      </w:r>
    </w:p>
    <w:p w:rsidR="00A04CD5" w:rsidRPr="00751911" w:rsidRDefault="00585DDA" w:rsidP="00A04CD5">
      <w:pPr>
        <w:shd w:val="clear" w:color="auto" w:fill="FFFFFF"/>
        <w:jc w:val="both"/>
        <w:rPr>
          <w:rFonts w:eastAsia="Calibri"/>
          <w:sz w:val="24"/>
          <w:szCs w:val="24"/>
          <w:lang w:eastAsia="en-US"/>
        </w:rPr>
      </w:pPr>
      <w:r w:rsidRPr="00751911">
        <w:rPr>
          <w:rFonts w:eastAsia="Calibri"/>
          <w:sz w:val="24"/>
          <w:szCs w:val="24"/>
          <w:lang w:eastAsia="en-US"/>
        </w:rPr>
        <w:t>домашний адрес (адрес регистрации, дата регистрации по месту жительства, адрес фактического проживания)</w:t>
      </w:r>
      <w:r w:rsidR="00A04CD5" w:rsidRPr="00751911">
        <w:rPr>
          <w:rFonts w:eastAsia="Calibri"/>
          <w:sz w:val="24"/>
          <w:szCs w:val="24"/>
          <w:lang w:eastAsia="en-US"/>
        </w:rPr>
        <w:t>;</w:t>
      </w:r>
    </w:p>
    <w:p w:rsidR="00585DDA" w:rsidRPr="00751911" w:rsidRDefault="00585DDA" w:rsidP="00A04CD5">
      <w:pPr>
        <w:shd w:val="clear" w:color="auto" w:fill="FFFFFF"/>
        <w:jc w:val="both"/>
        <w:rPr>
          <w:sz w:val="24"/>
          <w:szCs w:val="24"/>
        </w:rPr>
      </w:pPr>
      <w:r w:rsidRPr="00751911">
        <w:rPr>
          <w:rFonts w:eastAsia="Calibri"/>
          <w:sz w:val="24"/>
          <w:szCs w:val="24"/>
          <w:lang w:eastAsia="en-US"/>
        </w:rPr>
        <w:t>удостоверение личности (вид, серия и номер документа, кем и когда выдан);</w:t>
      </w:r>
    </w:p>
    <w:p w:rsidR="00585DDA" w:rsidRPr="00751911" w:rsidRDefault="00585DDA" w:rsidP="00585DDA">
      <w:pPr>
        <w:autoSpaceDE w:val="0"/>
        <w:jc w:val="both"/>
        <w:rPr>
          <w:sz w:val="24"/>
          <w:szCs w:val="24"/>
        </w:rPr>
      </w:pPr>
      <w:r w:rsidRPr="00751911">
        <w:rPr>
          <w:rFonts w:eastAsia="Calibri"/>
          <w:sz w:val="24"/>
          <w:szCs w:val="24"/>
          <w:lang w:eastAsia="en-US"/>
        </w:rPr>
        <w:t>номер страхового свидетельства обязательного пенсионного страхования;</w:t>
      </w:r>
    </w:p>
    <w:p w:rsidR="00585DDA" w:rsidRPr="00751911" w:rsidRDefault="00585DDA" w:rsidP="00585DDA">
      <w:pPr>
        <w:autoSpaceDE w:val="0"/>
        <w:jc w:val="both"/>
        <w:rPr>
          <w:sz w:val="24"/>
          <w:szCs w:val="24"/>
        </w:rPr>
      </w:pPr>
      <w:r w:rsidRPr="00751911">
        <w:rPr>
          <w:rFonts w:eastAsia="Calibri"/>
          <w:sz w:val="24"/>
          <w:szCs w:val="24"/>
          <w:lang w:eastAsia="en-US"/>
        </w:rPr>
        <w:t>номера контактных телефонов (мобильного и домашнего);</w:t>
      </w:r>
    </w:p>
    <w:p w:rsidR="00585DDA" w:rsidRPr="00751911" w:rsidRDefault="00585DDA" w:rsidP="00585DDA">
      <w:pPr>
        <w:autoSpaceDE w:val="0"/>
        <w:jc w:val="both"/>
        <w:rPr>
          <w:sz w:val="24"/>
          <w:szCs w:val="24"/>
        </w:rPr>
      </w:pPr>
      <w:r w:rsidRPr="00751911">
        <w:rPr>
          <w:rFonts w:eastAsia="Calibri"/>
          <w:sz w:val="24"/>
          <w:szCs w:val="24"/>
          <w:lang w:eastAsia="en-US"/>
        </w:rPr>
        <w:t>сведения о трудовой деятельности (данные о трудовой занятости на текущее время с полным указанием должности, подразделения, наименования, адреса и телефона организации, а также реквизитов других организаций с полным наименованием  занимаемых ранее в них должностей и времени работы в этих организациях, а также другие сведения);</w:t>
      </w:r>
    </w:p>
    <w:p w:rsidR="00585DDA" w:rsidRPr="00751911" w:rsidRDefault="00585DDA" w:rsidP="00585DDA">
      <w:pPr>
        <w:autoSpaceDE w:val="0"/>
        <w:jc w:val="both"/>
        <w:rPr>
          <w:sz w:val="24"/>
          <w:szCs w:val="24"/>
        </w:rPr>
      </w:pPr>
      <w:r w:rsidRPr="00751911">
        <w:rPr>
          <w:rFonts w:eastAsia="Calibri"/>
          <w:sz w:val="24"/>
          <w:szCs w:val="24"/>
          <w:lang w:eastAsia="en-US"/>
        </w:rPr>
        <w:t>сведения о номере, серии и дате выдачи трудовой книжки (вкладыша в нее) и записях в ней;</w:t>
      </w:r>
    </w:p>
    <w:p w:rsidR="00585DDA" w:rsidRPr="00751911" w:rsidRDefault="00585DDA" w:rsidP="00585DDA">
      <w:pPr>
        <w:autoSpaceDE w:val="0"/>
        <w:jc w:val="both"/>
        <w:rPr>
          <w:sz w:val="24"/>
          <w:szCs w:val="24"/>
        </w:rPr>
      </w:pPr>
      <w:r w:rsidRPr="00751911">
        <w:rPr>
          <w:rFonts w:eastAsia="Calibri"/>
          <w:sz w:val="24"/>
          <w:szCs w:val="24"/>
          <w:lang w:eastAsia="en-US"/>
        </w:rPr>
        <w:t>сведения о заработной плате (данные по окладу, надбавкам и другие сведения);</w:t>
      </w:r>
    </w:p>
    <w:p w:rsidR="00585DDA" w:rsidRPr="00751911" w:rsidRDefault="00585DDA" w:rsidP="00585DDA">
      <w:pPr>
        <w:autoSpaceDE w:val="0"/>
        <w:jc w:val="both"/>
        <w:rPr>
          <w:sz w:val="24"/>
          <w:szCs w:val="24"/>
        </w:rPr>
      </w:pPr>
      <w:r w:rsidRPr="00751911">
        <w:rPr>
          <w:rFonts w:eastAsia="Calibri"/>
          <w:sz w:val="24"/>
          <w:szCs w:val="24"/>
          <w:lang w:eastAsia="en-US"/>
        </w:rPr>
        <w:t>сведения,  указанные  в  оригиналах и копиях приказов по личному составу организации и материалах к ним;</w:t>
      </w:r>
    </w:p>
    <w:p w:rsidR="00585DDA" w:rsidRPr="00751911" w:rsidRDefault="00585DDA" w:rsidP="00585DDA">
      <w:pPr>
        <w:autoSpaceDE w:val="0"/>
        <w:jc w:val="both"/>
        <w:rPr>
          <w:sz w:val="24"/>
          <w:szCs w:val="24"/>
        </w:rPr>
      </w:pPr>
      <w:r w:rsidRPr="00751911">
        <w:rPr>
          <w:rFonts w:eastAsia="Calibri"/>
          <w:sz w:val="24"/>
          <w:szCs w:val="24"/>
          <w:lang w:eastAsia="en-US"/>
        </w:rPr>
        <w:t xml:space="preserve">сведения о пенсионном обеспечении, о назначенной (досрочно оформленной) трудовой пенсии по старости (инвалидности), о назначенной иной пенсии с указанием нормативного правового акта, в соответствии с которым она назначена, и размера назначенной пенсии; </w:t>
      </w:r>
    </w:p>
    <w:p w:rsidR="00585DDA" w:rsidRPr="00751911" w:rsidRDefault="00585DDA" w:rsidP="00585DDA">
      <w:pPr>
        <w:autoSpaceDE w:val="0"/>
        <w:jc w:val="both"/>
        <w:rPr>
          <w:sz w:val="24"/>
          <w:szCs w:val="24"/>
        </w:rPr>
      </w:pPr>
      <w:r w:rsidRPr="00751911">
        <w:rPr>
          <w:rFonts w:eastAsia="Calibri"/>
          <w:sz w:val="24"/>
          <w:szCs w:val="24"/>
          <w:lang w:eastAsia="en-US"/>
        </w:rPr>
        <w:t>сведения о прохождении военной службы (при наличии);</w:t>
      </w:r>
    </w:p>
    <w:p w:rsidR="00585DDA" w:rsidRPr="00751911" w:rsidRDefault="00585DDA" w:rsidP="00585DDA">
      <w:pPr>
        <w:autoSpaceDE w:val="0"/>
        <w:jc w:val="both"/>
        <w:rPr>
          <w:sz w:val="24"/>
          <w:szCs w:val="24"/>
        </w:rPr>
      </w:pPr>
      <w:r w:rsidRPr="00751911">
        <w:rPr>
          <w:sz w:val="24"/>
          <w:szCs w:val="24"/>
        </w:rPr>
        <w:t xml:space="preserve">в целях  назначения, перерасчета размера и выплаты пенсии за выслугу лет выборным должностным лицам местного самоуправления, осуществлявшим свои полномочия на постоянной основе в муниципальном образовании </w:t>
      </w:r>
      <w:r w:rsidR="00CA2E89" w:rsidRPr="00751911">
        <w:rPr>
          <w:sz w:val="24"/>
          <w:szCs w:val="24"/>
        </w:rPr>
        <w:t xml:space="preserve"> «Муниципальный округ Сюмсинский</w:t>
      </w:r>
      <w:r w:rsidRPr="00751911">
        <w:rPr>
          <w:sz w:val="24"/>
          <w:szCs w:val="24"/>
        </w:rPr>
        <w:t xml:space="preserve"> район Удмуртской Республики».</w:t>
      </w:r>
    </w:p>
    <w:p w:rsidR="00585DDA" w:rsidRPr="00751911" w:rsidRDefault="00585DDA" w:rsidP="00585DDA">
      <w:pPr>
        <w:jc w:val="both"/>
        <w:rPr>
          <w:sz w:val="24"/>
          <w:szCs w:val="24"/>
        </w:rPr>
      </w:pPr>
      <w:r w:rsidRPr="00751911">
        <w:rPr>
          <w:sz w:val="24"/>
          <w:szCs w:val="24"/>
        </w:rPr>
        <w:t xml:space="preserve">        Обработка персональных данных будет осуществляться путем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w:t>
      </w:r>
    </w:p>
    <w:p w:rsidR="00585DDA" w:rsidRPr="00751911" w:rsidRDefault="00585DDA" w:rsidP="00585DDA">
      <w:pPr>
        <w:shd w:val="clear" w:color="auto" w:fill="FFFFFF"/>
        <w:ind w:firstLine="539"/>
        <w:jc w:val="both"/>
        <w:rPr>
          <w:sz w:val="24"/>
          <w:szCs w:val="24"/>
        </w:rPr>
      </w:pPr>
      <w:r w:rsidRPr="00751911">
        <w:rPr>
          <w:sz w:val="24"/>
          <w:szCs w:val="24"/>
        </w:rPr>
        <w:t>Проверка персональных данных будет осуществляться путем направления межведомственного запроса и запроса в Единую государственную информационную систему социального обеспечения.</w:t>
      </w:r>
      <w:r w:rsidR="00A04CD5" w:rsidRPr="00751911">
        <w:rPr>
          <w:sz w:val="24"/>
          <w:szCs w:val="24"/>
        </w:rPr>
        <w:t xml:space="preserve"> </w:t>
      </w:r>
      <w:r w:rsidRPr="00751911">
        <w:rPr>
          <w:sz w:val="24"/>
          <w:szCs w:val="24"/>
        </w:rPr>
        <w:t>Способы обработки персональных данных с использованием:</w:t>
      </w:r>
    </w:p>
    <w:p w:rsidR="00585DDA" w:rsidRPr="00751911" w:rsidRDefault="00585DDA" w:rsidP="00585DDA">
      <w:pPr>
        <w:shd w:val="clear" w:color="auto" w:fill="FFFFFF"/>
        <w:ind w:firstLine="539"/>
        <w:jc w:val="both"/>
        <w:rPr>
          <w:sz w:val="24"/>
          <w:szCs w:val="24"/>
        </w:rPr>
      </w:pPr>
      <w:r w:rsidRPr="00751911">
        <w:rPr>
          <w:sz w:val="24"/>
          <w:szCs w:val="24"/>
        </w:rPr>
        <w:t>- информационных систем; системы ЕГИССО.</w:t>
      </w:r>
    </w:p>
    <w:p w:rsidR="00585DDA" w:rsidRPr="00751911" w:rsidRDefault="00585DDA" w:rsidP="00585DDA">
      <w:pPr>
        <w:pStyle w:val="ConsPlusNormal"/>
        <w:widowControl/>
        <w:ind w:firstLine="0"/>
        <w:jc w:val="both"/>
        <w:rPr>
          <w:sz w:val="24"/>
          <w:szCs w:val="24"/>
        </w:rPr>
      </w:pPr>
      <w:r w:rsidRPr="00751911">
        <w:rPr>
          <w:rFonts w:ascii="Times New Roman" w:hAnsi="Times New Roman" w:cs="Times New Roman"/>
          <w:color w:val="000000"/>
          <w:spacing w:val="-1"/>
          <w:sz w:val="24"/>
          <w:szCs w:val="24"/>
        </w:rPr>
        <w:t xml:space="preserve">Согласие дается мной на срок осуществления выплаты ежемесячной доплаты к пенсии </w:t>
      </w:r>
      <w:r w:rsidRPr="00751911">
        <w:rPr>
          <w:rFonts w:ascii="Times New Roman" w:hAnsi="Times New Roman" w:cs="Times New Roman"/>
          <w:sz w:val="24"/>
          <w:szCs w:val="24"/>
        </w:rPr>
        <w:t xml:space="preserve">выборным должностным лицам местного самоуправления, осуществлявшим свои полномочия  на постоянной основе в муниципальном образовании </w:t>
      </w:r>
      <w:r w:rsidR="00CA2E89" w:rsidRPr="00751911">
        <w:rPr>
          <w:rFonts w:ascii="Times New Roman" w:hAnsi="Times New Roman" w:cs="Times New Roman"/>
          <w:sz w:val="24"/>
          <w:szCs w:val="24"/>
        </w:rPr>
        <w:t xml:space="preserve"> «Муниципальный округ Сюмсинский</w:t>
      </w:r>
      <w:r w:rsidRPr="00751911">
        <w:rPr>
          <w:rFonts w:ascii="Times New Roman" w:hAnsi="Times New Roman" w:cs="Times New Roman"/>
          <w:sz w:val="24"/>
          <w:szCs w:val="24"/>
        </w:rPr>
        <w:t xml:space="preserve"> район Удмуртской Республики»</w:t>
      </w:r>
    </w:p>
    <w:p w:rsidR="00585DDA" w:rsidRPr="00751911" w:rsidRDefault="00585DDA" w:rsidP="00585DDA">
      <w:pPr>
        <w:shd w:val="clear" w:color="auto" w:fill="FFFFFF"/>
        <w:ind w:firstLine="709"/>
        <w:jc w:val="both"/>
        <w:rPr>
          <w:sz w:val="24"/>
          <w:szCs w:val="24"/>
        </w:rPr>
      </w:pPr>
      <w:r w:rsidRPr="00751911">
        <w:rPr>
          <w:color w:val="000000"/>
          <w:spacing w:val="-1"/>
          <w:sz w:val="24"/>
          <w:szCs w:val="24"/>
        </w:rPr>
        <w:t>Подтверждаю, что мои права и обязанности в области защиты персональных данных мне разъяснены.</w:t>
      </w:r>
      <w:r w:rsidRPr="00751911">
        <w:rPr>
          <w:sz w:val="24"/>
          <w:szCs w:val="24"/>
          <w:vertAlign w:val="superscript"/>
        </w:rPr>
        <w:t xml:space="preserve"> </w:t>
      </w:r>
    </w:p>
    <w:p w:rsidR="00585DDA" w:rsidRPr="00751911" w:rsidRDefault="00585DDA" w:rsidP="00585DDA">
      <w:pPr>
        <w:shd w:val="clear" w:color="auto" w:fill="FFFFFF"/>
        <w:ind w:firstLine="539"/>
        <w:jc w:val="both"/>
        <w:rPr>
          <w:sz w:val="24"/>
          <w:szCs w:val="24"/>
        </w:rPr>
      </w:pPr>
      <w:r w:rsidRPr="00751911">
        <w:rPr>
          <w:sz w:val="24"/>
          <w:szCs w:val="24"/>
        </w:rPr>
        <w:t>В случае неправомерных действий или бездействия оператора настоящее согласие может быть отозвано мной заявлением в письменном виде.</w:t>
      </w:r>
    </w:p>
    <w:p w:rsidR="00A04CD5" w:rsidRPr="00751911" w:rsidRDefault="00585DDA" w:rsidP="00A04CD5">
      <w:pPr>
        <w:shd w:val="clear" w:color="auto" w:fill="FFFFFF"/>
        <w:ind w:firstLine="539"/>
        <w:jc w:val="right"/>
        <w:rPr>
          <w:sz w:val="24"/>
          <w:szCs w:val="24"/>
        </w:rPr>
      </w:pPr>
      <w:r w:rsidRPr="00751911">
        <w:rPr>
          <w:b/>
          <w:bCs/>
          <w:sz w:val="24"/>
          <w:szCs w:val="24"/>
        </w:rPr>
        <w:t>_________________________________</w:t>
      </w:r>
    </w:p>
    <w:p w:rsidR="00866578" w:rsidRPr="00751911" w:rsidRDefault="00A04CD5" w:rsidP="00A04CD5">
      <w:pPr>
        <w:shd w:val="clear" w:color="auto" w:fill="FFFFFF"/>
        <w:ind w:firstLine="539"/>
        <w:jc w:val="center"/>
        <w:rPr>
          <w:sz w:val="24"/>
          <w:szCs w:val="24"/>
        </w:rPr>
      </w:pPr>
      <w:r w:rsidRPr="00751911">
        <w:rPr>
          <w:bCs/>
          <w:sz w:val="24"/>
          <w:szCs w:val="24"/>
        </w:rPr>
        <w:t xml:space="preserve">                                                                                                         </w:t>
      </w:r>
      <w:r w:rsidR="00585DDA" w:rsidRPr="00751911">
        <w:rPr>
          <w:bCs/>
          <w:sz w:val="24"/>
          <w:szCs w:val="24"/>
        </w:rPr>
        <w:t>(подпись, дата</w:t>
      </w:r>
      <w:r w:rsidRPr="00751911">
        <w:rPr>
          <w:bCs/>
          <w:sz w:val="24"/>
          <w:szCs w:val="24"/>
        </w:rPr>
        <w:t>)</w:t>
      </w:r>
    </w:p>
    <w:sectPr w:rsidR="00866578" w:rsidRPr="00751911" w:rsidSect="000E0CC4">
      <w:pgSz w:w="11906" w:h="16838"/>
      <w:pgMar w:top="851" w:right="851" w:bottom="851" w:left="85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944" w:rsidRDefault="00027944">
      <w:r>
        <w:separator/>
      </w:r>
    </w:p>
  </w:endnote>
  <w:endnote w:type="continuationSeparator" w:id="1">
    <w:p w:rsidR="00027944" w:rsidRDefault="00027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944" w:rsidRDefault="00027944">
      <w:r>
        <w:separator/>
      </w:r>
    </w:p>
  </w:footnote>
  <w:footnote w:type="continuationSeparator" w:id="1">
    <w:p w:rsidR="00027944" w:rsidRDefault="000279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1023"/>
      <w:docPartObj>
        <w:docPartGallery w:val="Page Numbers (Top of Page)"/>
        <w:docPartUnique/>
      </w:docPartObj>
    </w:sdtPr>
    <w:sdtContent>
      <w:p w:rsidR="001E7FEB" w:rsidRDefault="00D355FE">
        <w:pPr>
          <w:pStyle w:val="af5"/>
          <w:jc w:val="center"/>
        </w:pPr>
        <w:fldSimple w:instr=" PAGE   \* MERGEFORMAT ">
          <w:r w:rsidR="00751911">
            <w:rPr>
              <w:noProof/>
            </w:rPr>
            <w:t>3</w:t>
          </w:r>
        </w:fldSimple>
      </w:p>
    </w:sdtContent>
  </w:sdt>
  <w:p w:rsidR="001E7FEB" w:rsidRDefault="001E7FEB">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FEB" w:rsidRDefault="001E7FEB">
    <w:pPr>
      <w:pStyle w:val="af5"/>
      <w:jc w:val="center"/>
    </w:pPr>
  </w:p>
  <w:p w:rsidR="001E7FEB" w:rsidRDefault="001E7FEB">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FEB" w:rsidRDefault="001E7FE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FEB" w:rsidRDefault="00D355FE">
    <w:pPr>
      <w:pStyle w:val="af5"/>
    </w:pPr>
    <w:r w:rsidRPr="00D355FE">
      <w:rPr>
        <w:lang w:val="de-DE" w:eastAsia="ja-JP" w:bidi="fa-IR"/>
      </w:rPr>
      <w:pict>
        <v:shapetype id="_x0000_t202" coordsize="21600,21600" o:spt="202" path="m,l,21600r21600,l21600,xe">
          <v:stroke joinstyle="miter"/>
          <v:path gradientshapeok="t" o:connecttype="rect"/>
        </v:shapetype>
        <v:shape id="_x0000_s15361" type="#_x0000_t202" style="position:absolute;margin-left:0;margin-top:.05pt;width:6.8pt;height:1.45pt;z-index:251660288;mso-wrap-distance-left:0;mso-wrap-distance-right:0;mso-position-horizontal:center;mso-position-horizontal-relative:margin" stroked="f">
          <v:fill opacity="0" color2="black"/>
          <v:textbox style="mso-next-textbox:#_x0000_s15361" inset=".15pt,.15pt,.15pt,.15pt">
            <w:txbxContent>
              <w:p w:rsidR="001E7FEB" w:rsidRDefault="00D355FE">
                <w:pPr>
                  <w:pStyle w:val="af5"/>
                </w:pPr>
                <w:r>
                  <w:rPr>
                    <w:rStyle w:val="af9"/>
                  </w:rPr>
                  <w:fldChar w:fldCharType="begin"/>
                </w:r>
                <w:r w:rsidR="001E7FEB">
                  <w:rPr>
                    <w:rStyle w:val="af9"/>
                  </w:rPr>
                  <w:instrText xml:space="preserve"> PAGE </w:instrText>
                </w:r>
                <w:r>
                  <w:rPr>
                    <w:rStyle w:val="af9"/>
                  </w:rPr>
                  <w:fldChar w:fldCharType="separate"/>
                </w:r>
                <w:r w:rsidR="00751911">
                  <w:rPr>
                    <w:rStyle w:val="af9"/>
                    <w:noProof/>
                  </w:rPr>
                  <w:t>12</w:t>
                </w:r>
                <w:r>
                  <w:rPr>
                    <w:rStyle w:val="af9"/>
                  </w:rPr>
                  <w:fldChar w:fldCharType="end"/>
                </w:r>
              </w:p>
            </w:txbxContent>
          </v:textbox>
          <w10:wrap type="square" side="largest" anchorx="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FEB" w:rsidRDefault="001E7FEB">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211B"/>
    <w:multiLevelType w:val="hybridMultilevel"/>
    <w:tmpl w:val="815080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716BE5"/>
    <w:multiLevelType w:val="hybridMultilevel"/>
    <w:tmpl w:val="4F0A8B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52FD3"/>
    <w:multiLevelType w:val="hybridMultilevel"/>
    <w:tmpl w:val="2E1E836E"/>
    <w:lvl w:ilvl="0" w:tplc="7F507C5A">
      <w:start w:val="14"/>
      <w:numFmt w:val="decimal"/>
      <w:lvlText w:val="%1)"/>
      <w:lvlJc w:val="left"/>
      <w:pPr>
        <w:ind w:left="744" w:hanging="384"/>
      </w:pPr>
      <w:rPr>
        <w:rFonts w:eastAsia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5C7AF1"/>
    <w:multiLevelType w:val="hybridMultilevel"/>
    <w:tmpl w:val="8DB60E76"/>
    <w:lvl w:ilvl="0" w:tplc="38D49A36">
      <w:start w:val="1"/>
      <w:numFmt w:val="decimal"/>
      <w:lvlText w:val="%1."/>
      <w:lvlJc w:val="left"/>
      <w:pPr>
        <w:ind w:left="720" w:hanging="360"/>
      </w:pPr>
      <w:rPr>
        <w:rFonts w:ascii="Times New Roman"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894F0F"/>
    <w:multiLevelType w:val="hybridMultilevel"/>
    <w:tmpl w:val="880EE3CE"/>
    <w:lvl w:ilvl="0" w:tplc="20F83F08">
      <w:start w:val="11"/>
      <w:numFmt w:val="decimal"/>
      <w:lvlText w:val="%1)"/>
      <w:lvlJc w:val="left"/>
      <w:pPr>
        <w:ind w:left="1093" w:hanging="384"/>
      </w:pPr>
      <w:rPr>
        <w:rFonts w:eastAsiaTheme="minorHAnsi"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EDC33DD"/>
    <w:multiLevelType w:val="multilevel"/>
    <w:tmpl w:val="E384CC50"/>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3FAA14FD"/>
    <w:multiLevelType w:val="hybridMultilevel"/>
    <w:tmpl w:val="02C6A1D2"/>
    <w:lvl w:ilvl="0" w:tplc="A2EA7E26">
      <w:start w:val="12"/>
      <w:numFmt w:val="decimal"/>
      <w:lvlText w:val="%1)"/>
      <w:lvlJc w:val="left"/>
      <w:pPr>
        <w:ind w:left="1093" w:hanging="384"/>
      </w:pPr>
      <w:rPr>
        <w:rFonts w:eastAsiaTheme="minorHAnsi"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E30C3F"/>
    <w:multiLevelType w:val="hybridMultilevel"/>
    <w:tmpl w:val="A48AAE7C"/>
    <w:lvl w:ilvl="0" w:tplc="6D0CC1C0">
      <w:start w:val="1"/>
      <w:numFmt w:val="decimal"/>
      <w:lvlText w:val="%1)"/>
      <w:lvlJc w:val="left"/>
      <w:pPr>
        <w:ind w:left="786" w:hanging="360"/>
      </w:pPr>
      <w:rPr>
        <w:b w:val="0"/>
        <w:i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57E40902"/>
    <w:multiLevelType w:val="hybridMultilevel"/>
    <w:tmpl w:val="CA56EE9E"/>
    <w:lvl w:ilvl="0" w:tplc="0802B2D2">
      <w:start w:val="13"/>
      <w:numFmt w:val="decimal"/>
      <w:lvlText w:val="%1)"/>
      <w:lvlJc w:val="left"/>
      <w:pPr>
        <w:ind w:left="744" w:hanging="384"/>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7A3677"/>
    <w:multiLevelType w:val="hybridMultilevel"/>
    <w:tmpl w:val="EDEAD158"/>
    <w:lvl w:ilvl="0" w:tplc="C6F89586">
      <w:start w:val="2"/>
      <w:numFmt w:val="decimal"/>
      <w:lvlText w:val="%1)"/>
      <w:lvlJc w:val="left"/>
      <w:pPr>
        <w:ind w:left="928" w:hanging="360"/>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D13A13"/>
    <w:multiLevelType w:val="hybridMultilevel"/>
    <w:tmpl w:val="700AD0EC"/>
    <w:lvl w:ilvl="0" w:tplc="4574DDFA">
      <w:start w:val="10"/>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2D226F"/>
    <w:multiLevelType w:val="hybridMultilevel"/>
    <w:tmpl w:val="16E24BE6"/>
    <w:lvl w:ilvl="0" w:tplc="224ABC78">
      <w:start w:val="2"/>
      <w:numFmt w:val="decimal"/>
      <w:lvlText w:val="%1)"/>
      <w:lvlJc w:val="left"/>
      <w:pPr>
        <w:ind w:left="928"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EF17A6"/>
    <w:multiLevelType w:val="singleLevel"/>
    <w:tmpl w:val="C6CE87D2"/>
    <w:lvl w:ilvl="0">
      <w:start w:val="1"/>
      <w:numFmt w:val="bullet"/>
      <w:lvlText w:val="-"/>
      <w:lvlJc w:val="left"/>
      <w:pPr>
        <w:tabs>
          <w:tab w:val="num" w:pos="1070"/>
        </w:tabs>
        <w:ind w:left="1070" w:hanging="360"/>
      </w:pPr>
      <w:rPr>
        <w:rFonts w:hint="default"/>
      </w:rPr>
    </w:lvl>
  </w:abstractNum>
  <w:abstractNum w:abstractNumId="13">
    <w:nsid w:val="7313006E"/>
    <w:multiLevelType w:val="hybridMultilevel"/>
    <w:tmpl w:val="16E24BE6"/>
    <w:lvl w:ilvl="0" w:tplc="224ABC78">
      <w:start w:val="2"/>
      <w:numFmt w:val="decimal"/>
      <w:lvlText w:val="%1)"/>
      <w:lvlJc w:val="left"/>
      <w:pPr>
        <w:ind w:left="928"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537C34"/>
    <w:multiLevelType w:val="hybridMultilevel"/>
    <w:tmpl w:val="5C56AAAE"/>
    <w:lvl w:ilvl="0" w:tplc="6CAEAEB8">
      <w:start w:val="18"/>
      <w:numFmt w:val="decimal"/>
      <w:lvlText w:val="%1)"/>
      <w:lvlJc w:val="left"/>
      <w:pPr>
        <w:ind w:left="952" w:hanging="38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78064BEF"/>
    <w:multiLevelType w:val="hybridMultilevel"/>
    <w:tmpl w:val="9F62EE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B694AA6"/>
    <w:multiLevelType w:val="hybridMultilevel"/>
    <w:tmpl w:val="AEC07676"/>
    <w:lvl w:ilvl="0" w:tplc="A40AA4E6">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5"/>
  </w:num>
  <w:num w:numId="2">
    <w:abstractNumId w:val="3"/>
  </w:num>
  <w:num w:numId="3">
    <w:abstractNumId w:val="5"/>
  </w:num>
  <w:num w:numId="4">
    <w:abstractNumId w:val="0"/>
  </w:num>
  <w:num w:numId="5">
    <w:abstractNumId w:val="7"/>
  </w:num>
  <w:num w:numId="6">
    <w:abstractNumId w:val="12"/>
  </w:num>
  <w:num w:numId="7">
    <w:abstractNumId w:val="1"/>
  </w:num>
  <w:num w:numId="8">
    <w:abstractNumId w:val="9"/>
  </w:num>
  <w:num w:numId="9">
    <w:abstractNumId w:val="13"/>
  </w:num>
  <w:num w:numId="10">
    <w:abstractNumId w:val="11"/>
  </w:num>
  <w:num w:numId="11">
    <w:abstractNumId w:val="16"/>
  </w:num>
  <w:num w:numId="12">
    <w:abstractNumId w:val="14"/>
  </w:num>
  <w:num w:numId="13">
    <w:abstractNumId w:val="10"/>
  </w:num>
  <w:num w:numId="14">
    <w:abstractNumId w:val="4"/>
  </w:num>
  <w:num w:numId="15">
    <w:abstractNumId w:val="6"/>
  </w:num>
  <w:num w:numId="16">
    <w:abstractNumId w:val="8"/>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30722"/>
    <o:shapelayout v:ext="edit">
      <o:idmap v:ext="edit" data="15"/>
    </o:shapelayout>
  </w:hdrShapeDefaults>
  <w:footnotePr>
    <w:footnote w:id="0"/>
    <w:footnote w:id="1"/>
  </w:footnotePr>
  <w:endnotePr>
    <w:endnote w:id="0"/>
    <w:endnote w:id="1"/>
  </w:endnotePr>
  <w:compat/>
  <w:rsids>
    <w:rsidRoot w:val="00B70073"/>
    <w:rsid w:val="0000186E"/>
    <w:rsid w:val="000205B8"/>
    <w:rsid w:val="000221CB"/>
    <w:rsid w:val="00027576"/>
    <w:rsid w:val="00027944"/>
    <w:rsid w:val="00040063"/>
    <w:rsid w:val="00041A6A"/>
    <w:rsid w:val="00056D00"/>
    <w:rsid w:val="000611D8"/>
    <w:rsid w:val="00066480"/>
    <w:rsid w:val="0007267F"/>
    <w:rsid w:val="000822E5"/>
    <w:rsid w:val="00082BFE"/>
    <w:rsid w:val="00093018"/>
    <w:rsid w:val="000C26BF"/>
    <w:rsid w:val="000C467D"/>
    <w:rsid w:val="000C63C0"/>
    <w:rsid w:val="000D30F3"/>
    <w:rsid w:val="000D6736"/>
    <w:rsid w:val="000E0CC4"/>
    <w:rsid w:val="000E160D"/>
    <w:rsid w:val="000F6379"/>
    <w:rsid w:val="00137769"/>
    <w:rsid w:val="0017088A"/>
    <w:rsid w:val="001737CE"/>
    <w:rsid w:val="001A1CD1"/>
    <w:rsid w:val="001B0B9D"/>
    <w:rsid w:val="001B544B"/>
    <w:rsid w:val="001C1F41"/>
    <w:rsid w:val="001C717E"/>
    <w:rsid w:val="001E5D9B"/>
    <w:rsid w:val="001E7FEB"/>
    <w:rsid w:val="001F6383"/>
    <w:rsid w:val="00201784"/>
    <w:rsid w:val="002020C1"/>
    <w:rsid w:val="00207351"/>
    <w:rsid w:val="00215737"/>
    <w:rsid w:val="00222C8E"/>
    <w:rsid w:val="002238F3"/>
    <w:rsid w:val="0022407F"/>
    <w:rsid w:val="00232FE0"/>
    <w:rsid w:val="00235D6A"/>
    <w:rsid w:val="0028179F"/>
    <w:rsid w:val="002879B6"/>
    <w:rsid w:val="002914DB"/>
    <w:rsid w:val="00293C34"/>
    <w:rsid w:val="00294A2F"/>
    <w:rsid w:val="002B3EC5"/>
    <w:rsid w:val="002E40C2"/>
    <w:rsid w:val="002E590D"/>
    <w:rsid w:val="002E7D89"/>
    <w:rsid w:val="002F4778"/>
    <w:rsid w:val="0030486E"/>
    <w:rsid w:val="0030605A"/>
    <w:rsid w:val="00325121"/>
    <w:rsid w:val="003315C1"/>
    <w:rsid w:val="00335F58"/>
    <w:rsid w:val="00337E12"/>
    <w:rsid w:val="00353820"/>
    <w:rsid w:val="00367B42"/>
    <w:rsid w:val="00386017"/>
    <w:rsid w:val="0038727F"/>
    <w:rsid w:val="0039160A"/>
    <w:rsid w:val="003A3C20"/>
    <w:rsid w:val="003C0DBA"/>
    <w:rsid w:val="003C1532"/>
    <w:rsid w:val="003C7D80"/>
    <w:rsid w:val="003D1535"/>
    <w:rsid w:val="003D4361"/>
    <w:rsid w:val="003E7F41"/>
    <w:rsid w:val="00414BF0"/>
    <w:rsid w:val="0041611E"/>
    <w:rsid w:val="00417C10"/>
    <w:rsid w:val="00422C9E"/>
    <w:rsid w:val="0044005B"/>
    <w:rsid w:val="00456662"/>
    <w:rsid w:val="004903D6"/>
    <w:rsid w:val="00492892"/>
    <w:rsid w:val="004A54BC"/>
    <w:rsid w:val="004A562D"/>
    <w:rsid w:val="004A7E11"/>
    <w:rsid w:val="004C0219"/>
    <w:rsid w:val="004C2E66"/>
    <w:rsid w:val="004C3A76"/>
    <w:rsid w:val="004C629F"/>
    <w:rsid w:val="004D1219"/>
    <w:rsid w:val="004D6BF2"/>
    <w:rsid w:val="004D76D5"/>
    <w:rsid w:val="004E6804"/>
    <w:rsid w:val="00502EEC"/>
    <w:rsid w:val="00507A25"/>
    <w:rsid w:val="00510E19"/>
    <w:rsid w:val="00514547"/>
    <w:rsid w:val="00535804"/>
    <w:rsid w:val="00541E41"/>
    <w:rsid w:val="00544BBF"/>
    <w:rsid w:val="00545245"/>
    <w:rsid w:val="00547A58"/>
    <w:rsid w:val="005515CD"/>
    <w:rsid w:val="0055505E"/>
    <w:rsid w:val="0055785A"/>
    <w:rsid w:val="00561EE5"/>
    <w:rsid w:val="00573ABC"/>
    <w:rsid w:val="005747EB"/>
    <w:rsid w:val="00576240"/>
    <w:rsid w:val="00585DDA"/>
    <w:rsid w:val="005978E3"/>
    <w:rsid w:val="005A0A63"/>
    <w:rsid w:val="005B0AE9"/>
    <w:rsid w:val="005B3A5E"/>
    <w:rsid w:val="005B6E29"/>
    <w:rsid w:val="005D557B"/>
    <w:rsid w:val="005F4BA4"/>
    <w:rsid w:val="00601C74"/>
    <w:rsid w:val="00604478"/>
    <w:rsid w:val="006059B9"/>
    <w:rsid w:val="00613D39"/>
    <w:rsid w:val="006303A3"/>
    <w:rsid w:val="00644EE8"/>
    <w:rsid w:val="0065178B"/>
    <w:rsid w:val="00654D0A"/>
    <w:rsid w:val="006569E0"/>
    <w:rsid w:val="00656E87"/>
    <w:rsid w:val="00657CB4"/>
    <w:rsid w:val="006722FB"/>
    <w:rsid w:val="006724B6"/>
    <w:rsid w:val="00677325"/>
    <w:rsid w:val="006839E7"/>
    <w:rsid w:val="0068457A"/>
    <w:rsid w:val="006857D8"/>
    <w:rsid w:val="00686319"/>
    <w:rsid w:val="00686B36"/>
    <w:rsid w:val="006B075E"/>
    <w:rsid w:val="006B5420"/>
    <w:rsid w:val="006C07D8"/>
    <w:rsid w:val="006C4D90"/>
    <w:rsid w:val="006D3BF1"/>
    <w:rsid w:val="006D76EA"/>
    <w:rsid w:val="006E79B4"/>
    <w:rsid w:val="006F2C20"/>
    <w:rsid w:val="00711158"/>
    <w:rsid w:val="0073035B"/>
    <w:rsid w:val="00731D18"/>
    <w:rsid w:val="00735325"/>
    <w:rsid w:val="00735970"/>
    <w:rsid w:val="00744257"/>
    <w:rsid w:val="00751911"/>
    <w:rsid w:val="00762D8C"/>
    <w:rsid w:val="00776257"/>
    <w:rsid w:val="00791D36"/>
    <w:rsid w:val="007B4230"/>
    <w:rsid w:val="007C24FE"/>
    <w:rsid w:val="007D3B18"/>
    <w:rsid w:val="007D40D7"/>
    <w:rsid w:val="007D5A91"/>
    <w:rsid w:val="007E146E"/>
    <w:rsid w:val="007E2D2B"/>
    <w:rsid w:val="007E5EC0"/>
    <w:rsid w:val="007F3FDA"/>
    <w:rsid w:val="007F4A45"/>
    <w:rsid w:val="007F7E18"/>
    <w:rsid w:val="00802DE1"/>
    <w:rsid w:val="0081321A"/>
    <w:rsid w:val="008365DF"/>
    <w:rsid w:val="00843470"/>
    <w:rsid w:val="00846B8F"/>
    <w:rsid w:val="0085246F"/>
    <w:rsid w:val="00856323"/>
    <w:rsid w:val="008640EA"/>
    <w:rsid w:val="00866578"/>
    <w:rsid w:val="008915C6"/>
    <w:rsid w:val="00893891"/>
    <w:rsid w:val="008C2611"/>
    <w:rsid w:val="008D7C95"/>
    <w:rsid w:val="008E0B25"/>
    <w:rsid w:val="008F6C1E"/>
    <w:rsid w:val="00900321"/>
    <w:rsid w:val="0092026D"/>
    <w:rsid w:val="0093738D"/>
    <w:rsid w:val="00955D66"/>
    <w:rsid w:val="00973255"/>
    <w:rsid w:val="009748B2"/>
    <w:rsid w:val="00975DAE"/>
    <w:rsid w:val="00982FC0"/>
    <w:rsid w:val="00993B4E"/>
    <w:rsid w:val="009B296D"/>
    <w:rsid w:val="009B3756"/>
    <w:rsid w:val="009B657C"/>
    <w:rsid w:val="009D2D20"/>
    <w:rsid w:val="009D3A1E"/>
    <w:rsid w:val="009E360F"/>
    <w:rsid w:val="00A01AD1"/>
    <w:rsid w:val="00A04CD5"/>
    <w:rsid w:val="00A20DBD"/>
    <w:rsid w:val="00A21298"/>
    <w:rsid w:val="00A450E3"/>
    <w:rsid w:val="00A61703"/>
    <w:rsid w:val="00A6317C"/>
    <w:rsid w:val="00A82E26"/>
    <w:rsid w:val="00A969CC"/>
    <w:rsid w:val="00A96CD4"/>
    <w:rsid w:val="00AA0044"/>
    <w:rsid w:val="00AA2CA3"/>
    <w:rsid w:val="00AC6E95"/>
    <w:rsid w:val="00AC71D9"/>
    <w:rsid w:val="00AD4FE9"/>
    <w:rsid w:val="00AE0AAF"/>
    <w:rsid w:val="00AF1064"/>
    <w:rsid w:val="00AF702C"/>
    <w:rsid w:val="00B16BC7"/>
    <w:rsid w:val="00B17796"/>
    <w:rsid w:val="00B24702"/>
    <w:rsid w:val="00B40149"/>
    <w:rsid w:val="00B44D28"/>
    <w:rsid w:val="00B617AC"/>
    <w:rsid w:val="00B65BB1"/>
    <w:rsid w:val="00B70073"/>
    <w:rsid w:val="00B710A0"/>
    <w:rsid w:val="00B7119C"/>
    <w:rsid w:val="00B73660"/>
    <w:rsid w:val="00B94BA1"/>
    <w:rsid w:val="00BB2132"/>
    <w:rsid w:val="00BB2957"/>
    <w:rsid w:val="00BB64B1"/>
    <w:rsid w:val="00BC3B0C"/>
    <w:rsid w:val="00BC3F29"/>
    <w:rsid w:val="00BD16F6"/>
    <w:rsid w:val="00BD745C"/>
    <w:rsid w:val="00BF6DB0"/>
    <w:rsid w:val="00C04863"/>
    <w:rsid w:val="00C12DC1"/>
    <w:rsid w:val="00C25356"/>
    <w:rsid w:val="00C257A7"/>
    <w:rsid w:val="00C27099"/>
    <w:rsid w:val="00C305ED"/>
    <w:rsid w:val="00C339F4"/>
    <w:rsid w:val="00C36A7F"/>
    <w:rsid w:val="00C41D04"/>
    <w:rsid w:val="00C54C4D"/>
    <w:rsid w:val="00C61EB6"/>
    <w:rsid w:val="00C62807"/>
    <w:rsid w:val="00C91D77"/>
    <w:rsid w:val="00CA2E89"/>
    <w:rsid w:val="00CB2804"/>
    <w:rsid w:val="00CD164E"/>
    <w:rsid w:val="00CD3EF1"/>
    <w:rsid w:val="00CD5971"/>
    <w:rsid w:val="00CF58E9"/>
    <w:rsid w:val="00D0112B"/>
    <w:rsid w:val="00D0363F"/>
    <w:rsid w:val="00D12B9F"/>
    <w:rsid w:val="00D12F3E"/>
    <w:rsid w:val="00D22E86"/>
    <w:rsid w:val="00D26BF0"/>
    <w:rsid w:val="00D2752D"/>
    <w:rsid w:val="00D355FE"/>
    <w:rsid w:val="00D5792F"/>
    <w:rsid w:val="00D64567"/>
    <w:rsid w:val="00D76107"/>
    <w:rsid w:val="00D87E55"/>
    <w:rsid w:val="00DC5CEA"/>
    <w:rsid w:val="00DD6491"/>
    <w:rsid w:val="00DE17A2"/>
    <w:rsid w:val="00DF0202"/>
    <w:rsid w:val="00DF6CD1"/>
    <w:rsid w:val="00E03E30"/>
    <w:rsid w:val="00E12B6C"/>
    <w:rsid w:val="00E2538E"/>
    <w:rsid w:val="00E31F47"/>
    <w:rsid w:val="00E34C50"/>
    <w:rsid w:val="00E36F8B"/>
    <w:rsid w:val="00E74FC7"/>
    <w:rsid w:val="00E7697D"/>
    <w:rsid w:val="00E85CBD"/>
    <w:rsid w:val="00E92F47"/>
    <w:rsid w:val="00EA4329"/>
    <w:rsid w:val="00EB4390"/>
    <w:rsid w:val="00EC76CC"/>
    <w:rsid w:val="00ED07F3"/>
    <w:rsid w:val="00EE102C"/>
    <w:rsid w:val="00EE197A"/>
    <w:rsid w:val="00EE1AF9"/>
    <w:rsid w:val="00EE6606"/>
    <w:rsid w:val="00EE72EE"/>
    <w:rsid w:val="00EF7DE4"/>
    <w:rsid w:val="00F002C8"/>
    <w:rsid w:val="00F0280D"/>
    <w:rsid w:val="00F1524F"/>
    <w:rsid w:val="00F17A3A"/>
    <w:rsid w:val="00F27990"/>
    <w:rsid w:val="00F37B2B"/>
    <w:rsid w:val="00F47435"/>
    <w:rsid w:val="00F555CA"/>
    <w:rsid w:val="00F60DD3"/>
    <w:rsid w:val="00F62739"/>
    <w:rsid w:val="00F677F4"/>
    <w:rsid w:val="00F67CCD"/>
    <w:rsid w:val="00F84FB0"/>
    <w:rsid w:val="00F85FFF"/>
    <w:rsid w:val="00F9274A"/>
    <w:rsid w:val="00FA264C"/>
    <w:rsid w:val="00FA5F6C"/>
    <w:rsid w:val="00FB2709"/>
    <w:rsid w:val="00FC1F31"/>
    <w:rsid w:val="00FC6A50"/>
    <w:rsid w:val="00FD54DE"/>
    <w:rsid w:val="00FD6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Body Text Indent 3"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5325"/>
  </w:style>
  <w:style w:type="paragraph" w:styleId="1">
    <w:name w:val="heading 1"/>
    <w:basedOn w:val="a"/>
    <w:next w:val="a"/>
    <w:link w:val="10"/>
    <w:qFormat/>
    <w:rsid w:val="00735325"/>
    <w:pPr>
      <w:keepNext/>
      <w:spacing w:line="360" w:lineRule="auto"/>
      <w:outlineLvl w:val="0"/>
    </w:pPr>
    <w:rPr>
      <w:sz w:val="24"/>
    </w:rPr>
  </w:style>
  <w:style w:type="paragraph" w:styleId="2">
    <w:name w:val="heading 2"/>
    <w:basedOn w:val="a"/>
    <w:next w:val="a"/>
    <w:qFormat/>
    <w:rsid w:val="00735325"/>
    <w:pPr>
      <w:keepNext/>
      <w:jc w:val="center"/>
      <w:outlineLvl w:val="1"/>
    </w:pPr>
    <w:rPr>
      <w:sz w:val="28"/>
      <w:szCs w:val="24"/>
    </w:rPr>
  </w:style>
  <w:style w:type="paragraph" w:styleId="3">
    <w:name w:val="heading 3"/>
    <w:basedOn w:val="a"/>
    <w:next w:val="a"/>
    <w:link w:val="30"/>
    <w:qFormat/>
    <w:rsid w:val="00735325"/>
    <w:pPr>
      <w:keepNext/>
      <w:jc w:val="center"/>
      <w:outlineLvl w:val="2"/>
    </w:pPr>
    <w:rPr>
      <w:b/>
      <w:sz w:val="28"/>
    </w:rPr>
  </w:style>
  <w:style w:type="paragraph" w:styleId="4">
    <w:name w:val="heading 4"/>
    <w:basedOn w:val="a"/>
    <w:next w:val="a"/>
    <w:qFormat/>
    <w:rsid w:val="00735325"/>
    <w:pPr>
      <w:keepNext/>
      <w:jc w:val="center"/>
      <w:outlineLvl w:val="3"/>
    </w:pPr>
    <w:rPr>
      <w:sz w:val="28"/>
    </w:rPr>
  </w:style>
  <w:style w:type="paragraph" w:styleId="5">
    <w:name w:val="heading 5"/>
    <w:basedOn w:val="a"/>
    <w:next w:val="a"/>
    <w:qFormat/>
    <w:rsid w:val="00735325"/>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5325"/>
    <w:pPr>
      <w:jc w:val="both"/>
    </w:pPr>
    <w:rPr>
      <w:sz w:val="28"/>
    </w:rPr>
  </w:style>
  <w:style w:type="paragraph" w:styleId="a5">
    <w:name w:val="Body Text Indent"/>
    <w:basedOn w:val="a"/>
    <w:rsid w:val="00735325"/>
    <w:pPr>
      <w:ind w:firstLine="720"/>
      <w:jc w:val="both"/>
    </w:pPr>
    <w:rPr>
      <w:sz w:val="28"/>
      <w:szCs w:val="24"/>
    </w:rPr>
  </w:style>
  <w:style w:type="table" w:styleId="a6">
    <w:name w:val="Table Grid"/>
    <w:basedOn w:val="a1"/>
    <w:rsid w:val="00306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5F4BA4"/>
    <w:pPr>
      <w:widowControl w:val="0"/>
      <w:autoSpaceDE w:val="0"/>
      <w:autoSpaceDN w:val="0"/>
      <w:adjustRightInd w:val="0"/>
      <w:ind w:firstLine="720"/>
    </w:pPr>
    <w:rPr>
      <w:rFonts w:ascii="Arial" w:hAnsi="Arial" w:cs="Arial"/>
    </w:rPr>
  </w:style>
  <w:style w:type="character" w:styleId="a7">
    <w:name w:val="Hyperlink"/>
    <w:rsid w:val="005F4BA4"/>
    <w:rPr>
      <w:color w:val="0000FF"/>
      <w:u w:val="single"/>
    </w:rPr>
  </w:style>
  <w:style w:type="character" w:customStyle="1" w:styleId="ConsPlusNormal0">
    <w:name w:val="ConsPlusNormal Знак"/>
    <w:link w:val="ConsPlusNormal"/>
    <w:locked/>
    <w:rsid w:val="005F4BA4"/>
    <w:rPr>
      <w:rFonts w:ascii="Arial" w:hAnsi="Arial" w:cs="Arial"/>
      <w:lang w:val="ru-RU" w:eastAsia="ru-RU" w:bidi="ar-SA"/>
    </w:rPr>
  </w:style>
  <w:style w:type="paragraph" w:customStyle="1" w:styleId="ConsPlusTitle">
    <w:name w:val="ConsPlusTitle"/>
    <w:link w:val="ConsPlusTitle1"/>
    <w:rsid w:val="00F85FFF"/>
    <w:pPr>
      <w:widowControl w:val="0"/>
      <w:autoSpaceDE w:val="0"/>
      <w:autoSpaceDN w:val="0"/>
      <w:adjustRightInd w:val="0"/>
    </w:pPr>
    <w:rPr>
      <w:b/>
      <w:bCs/>
      <w:sz w:val="24"/>
      <w:szCs w:val="24"/>
    </w:rPr>
  </w:style>
  <w:style w:type="character" w:customStyle="1" w:styleId="ConsPlusNormal1">
    <w:name w:val="ConsPlusNormal1"/>
    <w:locked/>
    <w:rsid w:val="00056D00"/>
    <w:rPr>
      <w:rFonts w:ascii="Times New Roman" w:eastAsia="Times New Roman" w:hAnsi="Times New Roman" w:cs="Times New Roman"/>
      <w:sz w:val="24"/>
      <w:lang w:eastAsia="ru-RU"/>
    </w:rPr>
  </w:style>
  <w:style w:type="paragraph" w:styleId="a8">
    <w:name w:val="List Paragraph"/>
    <w:basedOn w:val="a"/>
    <w:link w:val="a9"/>
    <w:uiPriority w:val="34"/>
    <w:qFormat/>
    <w:rsid w:val="00056D00"/>
    <w:pPr>
      <w:widowControl w:val="0"/>
      <w:ind w:left="720"/>
      <w:contextualSpacing/>
    </w:pPr>
    <w:rPr>
      <w:rFonts w:ascii="Arial" w:hAnsi="Arial"/>
    </w:rPr>
  </w:style>
  <w:style w:type="character" w:customStyle="1" w:styleId="a9">
    <w:name w:val="Абзац списка Знак"/>
    <w:link w:val="a8"/>
    <w:locked/>
    <w:rsid w:val="00056D00"/>
    <w:rPr>
      <w:rFonts w:ascii="Arial" w:hAnsi="Arial"/>
    </w:rPr>
  </w:style>
  <w:style w:type="character" w:customStyle="1" w:styleId="ConsPlusTitle1">
    <w:name w:val="ConsPlusTitle1"/>
    <w:link w:val="ConsPlusTitle"/>
    <w:locked/>
    <w:rsid w:val="00056D00"/>
    <w:rPr>
      <w:b/>
      <w:bCs/>
      <w:sz w:val="24"/>
      <w:szCs w:val="24"/>
      <w:lang w:bidi="ar-SA"/>
    </w:rPr>
  </w:style>
  <w:style w:type="paragraph" w:customStyle="1" w:styleId="ConsPlusNonformat">
    <w:name w:val="ConsPlusNonformat"/>
    <w:link w:val="ConsPlusNonformat1"/>
    <w:rsid w:val="007D5A91"/>
    <w:pPr>
      <w:widowControl w:val="0"/>
    </w:pPr>
    <w:rPr>
      <w:rFonts w:ascii="Courier New" w:hAnsi="Courier New"/>
      <w:color w:val="000000"/>
      <w:sz w:val="22"/>
      <w:szCs w:val="22"/>
    </w:rPr>
  </w:style>
  <w:style w:type="character" w:customStyle="1" w:styleId="ConsPlusNonformat1">
    <w:name w:val="ConsPlusNonformat1"/>
    <w:link w:val="ConsPlusNonformat"/>
    <w:locked/>
    <w:rsid w:val="007D5A91"/>
    <w:rPr>
      <w:rFonts w:ascii="Courier New" w:hAnsi="Courier New"/>
      <w:color w:val="000000"/>
      <w:sz w:val="22"/>
      <w:szCs w:val="22"/>
      <w:lang w:bidi="ar-SA"/>
    </w:rPr>
  </w:style>
  <w:style w:type="paragraph" w:styleId="HTML">
    <w:name w:val="HTML Preformatted"/>
    <w:basedOn w:val="a"/>
    <w:link w:val="HTML0"/>
    <w:uiPriority w:val="99"/>
    <w:unhideWhenUsed/>
    <w:rsid w:val="007D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D5A91"/>
    <w:rPr>
      <w:rFonts w:ascii="Courier New" w:hAnsi="Courier New" w:cs="Courier New"/>
    </w:rPr>
  </w:style>
  <w:style w:type="character" w:customStyle="1" w:styleId="fontstyle01">
    <w:name w:val="fontstyle01"/>
    <w:basedOn w:val="a0"/>
    <w:rsid w:val="007D5A91"/>
    <w:rPr>
      <w:rFonts w:ascii="Times New Roman" w:hAnsi="Times New Roman" w:cs="Times New Roman" w:hint="default"/>
      <w:b w:val="0"/>
      <w:bCs w:val="0"/>
      <w:i w:val="0"/>
      <w:iCs w:val="0"/>
      <w:color w:val="000000"/>
      <w:sz w:val="28"/>
      <w:szCs w:val="28"/>
    </w:rPr>
  </w:style>
  <w:style w:type="paragraph" w:customStyle="1" w:styleId="11">
    <w:name w:val="Обычный1"/>
    <w:rsid w:val="003D4361"/>
    <w:pPr>
      <w:snapToGrid w:val="0"/>
      <w:spacing w:before="100" w:after="100"/>
    </w:pPr>
    <w:rPr>
      <w:sz w:val="24"/>
    </w:rPr>
  </w:style>
  <w:style w:type="paragraph" w:styleId="aa">
    <w:name w:val="No Spacing"/>
    <w:uiPriority w:val="1"/>
    <w:qFormat/>
    <w:rsid w:val="006722FB"/>
    <w:rPr>
      <w:rFonts w:ascii="Calibri" w:eastAsia="Calibri" w:hAnsi="Calibri"/>
      <w:sz w:val="22"/>
      <w:szCs w:val="22"/>
      <w:lang w:eastAsia="en-US"/>
    </w:rPr>
  </w:style>
  <w:style w:type="character" w:customStyle="1" w:styleId="FontStyle18">
    <w:name w:val="Font Style18"/>
    <w:basedOn w:val="a0"/>
    <w:uiPriority w:val="99"/>
    <w:rsid w:val="006569E0"/>
    <w:rPr>
      <w:rFonts w:ascii="Times New Roman" w:hAnsi="Times New Roman" w:cs="Times New Roman" w:hint="default"/>
      <w:b/>
      <w:bCs/>
      <w:i/>
      <w:iCs/>
      <w:sz w:val="26"/>
      <w:szCs w:val="26"/>
    </w:rPr>
  </w:style>
  <w:style w:type="paragraph" w:styleId="ab">
    <w:name w:val="Title"/>
    <w:basedOn w:val="a"/>
    <w:link w:val="ac"/>
    <w:qFormat/>
    <w:rsid w:val="00E2538E"/>
    <w:pPr>
      <w:widowControl w:val="0"/>
      <w:jc w:val="center"/>
    </w:pPr>
    <w:rPr>
      <w:b/>
      <w:sz w:val="28"/>
      <w:lang w:eastAsia="en-US"/>
    </w:rPr>
  </w:style>
  <w:style w:type="character" w:customStyle="1" w:styleId="ac">
    <w:name w:val="Название Знак"/>
    <w:basedOn w:val="a0"/>
    <w:link w:val="ab"/>
    <w:rsid w:val="00E2538E"/>
    <w:rPr>
      <w:b/>
      <w:sz w:val="28"/>
      <w:lang w:eastAsia="en-US"/>
    </w:rPr>
  </w:style>
  <w:style w:type="paragraph" w:styleId="ad">
    <w:name w:val="Normal (Web)"/>
    <w:basedOn w:val="a"/>
    <w:uiPriority w:val="99"/>
    <w:unhideWhenUsed/>
    <w:rsid w:val="00E2538E"/>
    <w:pPr>
      <w:spacing w:before="100" w:beforeAutospacing="1" w:after="100" w:afterAutospacing="1"/>
    </w:pPr>
    <w:rPr>
      <w:sz w:val="24"/>
      <w:szCs w:val="24"/>
    </w:rPr>
  </w:style>
  <w:style w:type="paragraph" w:customStyle="1" w:styleId="Style9">
    <w:name w:val="Style9"/>
    <w:basedOn w:val="a"/>
    <w:uiPriority w:val="99"/>
    <w:qFormat/>
    <w:rsid w:val="008365DF"/>
    <w:pPr>
      <w:widowControl w:val="0"/>
      <w:autoSpaceDE w:val="0"/>
      <w:autoSpaceDN w:val="0"/>
      <w:adjustRightInd w:val="0"/>
      <w:spacing w:line="283" w:lineRule="exact"/>
      <w:ind w:firstLine="562"/>
    </w:pPr>
    <w:rPr>
      <w:sz w:val="24"/>
      <w:szCs w:val="24"/>
    </w:rPr>
  </w:style>
  <w:style w:type="character" w:customStyle="1" w:styleId="FontStyle12">
    <w:name w:val="Font Style12"/>
    <w:uiPriority w:val="99"/>
    <w:qFormat/>
    <w:rsid w:val="008365DF"/>
    <w:rPr>
      <w:rFonts w:ascii="Times New Roman" w:hAnsi="Times New Roman" w:cs="Times New Roman"/>
      <w:sz w:val="22"/>
      <w:szCs w:val="22"/>
    </w:rPr>
  </w:style>
  <w:style w:type="character" w:customStyle="1" w:styleId="a4">
    <w:name w:val="Основной текст Знак"/>
    <w:basedOn w:val="a0"/>
    <w:link w:val="a3"/>
    <w:rsid w:val="008365DF"/>
    <w:rPr>
      <w:sz w:val="28"/>
    </w:rPr>
  </w:style>
  <w:style w:type="paragraph" w:styleId="ae">
    <w:name w:val="footnote text"/>
    <w:basedOn w:val="a"/>
    <w:link w:val="af"/>
    <w:rsid w:val="008365DF"/>
  </w:style>
  <w:style w:type="character" w:customStyle="1" w:styleId="af">
    <w:name w:val="Текст сноски Знак"/>
    <w:basedOn w:val="a0"/>
    <w:link w:val="ae"/>
    <w:rsid w:val="008365DF"/>
  </w:style>
  <w:style w:type="character" w:styleId="af0">
    <w:name w:val="footnote reference"/>
    <w:basedOn w:val="a0"/>
    <w:uiPriority w:val="99"/>
    <w:unhideWhenUsed/>
    <w:rsid w:val="008365DF"/>
    <w:rPr>
      <w:vertAlign w:val="superscript"/>
    </w:rPr>
  </w:style>
  <w:style w:type="paragraph" w:styleId="af1">
    <w:name w:val="annotation text"/>
    <w:basedOn w:val="a"/>
    <w:link w:val="af2"/>
    <w:uiPriority w:val="99"/>
    <w:unhideWhenUsed/>
    <w:rsid w:val="008365DF"/>
  </w:style>
  <w:style w:type="character" w:customStyle="1" w:styleId="af2">
    <w:name w:val="Текст примечания Знак"/>
    <w:basedOn w:val="a0"/>
    <w:link w:val="af1"/>
    <w:uiPriority w:val="99"/>
    <w:rsid w:val="008365DF"/>
  </w:style>
  <w:style w:type="paragraph" w:customStyle="1" w:styleId="s1">
    <w:name w:val="s_1"/>
    <w:basedOn w:val="a"/>
    <w:rsid w:val="008365DF"/>
    <w:pPr>
      <w:ind w:firstLine="720"/>
      <w:jc w:val="both"/>
    </w:pPr>
    <w:rPr>
      <w:rFonts w:ascii="Arial" w:hAnsi="Arial" w:cs="Arial"/>
      <w:sz w:val="26"/>
      <w:szCs w:val="26"/>
    </w:rPr>
  </w:style>
  <w:style w:type="paragraph" w:customStyle="1" w:styleId="12">
    <w:name w:val="Без интервала1"/>
    <w:rsid w:val="008365DF"/>
    <w:pPr>
      <w:suppressAutoHyphens/>
    </w:pPr>
    <w:rPr>
      <w:rFonts w:ascii="Calibri" w:hAnsi="Calibri" w:cs="Calibri"/>
      <w:sz w:val="22"/>
      <w:szCs w:val="22"/>
      <w:lang w:eastAsia="zh-CN"/>
    </w:rPr>
  </w:style>
  <w:style w:type="paragraph" w:customStyle="1" w:styleId="ConsTitle">
    <w:name w:val="ConsTitle"/>
    <w:rsid w:val="008365DF"/>
    <w:pPr>
      <w:widowControl w:val="0"/>
      <w:suppressAutoHyphens/>
      <w:snapToGrid w:val="0"/>
    </w:pPr>
    <w:rPr>
      <w:rFonts w:ascii="Arial" w:hAnsi="Arial" w:cs="Arial"/>
      <w:b/>
      <w:sz w:val="16"/>
      <w:lang w:eastAsia="zh-CN"/>
    </w:rPr>
  </w:style>
  <w:style w:type="paragraph" w:styleId="af3">
    <w:name w:val="Balloon Text"/>
    <w:basedOn w:val="a"/>
    <w:link w:val="af4"/>
    <w:uiPriority w:val="99"/>
    <w:unhideWhenUsed/>
    <w:rsid w:val="008365DF"/>
    <w:rPr>
      <w:rFonts w:ascii="Tahoma" w:hAnsi="Tahoma" w:cs="Tahoma"/>
      <w:sz w:val="16"/>
      <w:szCs w:val="16"/>
    </w:rPr>
  </w:style>
  <w:style w:type="character" w:customStyle="1" w:styleId="af4">
    <w:name w:val="Текст выноски Знак"/>
    <w:basedOn w:val="a0"/>
    <w:link w:val="af3"/>
    <w:uiPriority w:val="99"/>
    <w:rsid w:val="008365DF"/>
    <w:rPr>
      <w:rFonts w:ascii="Tahoma" w:hAnsi="Tahoma" w:cs="Tahoma"/>
      <w:sz w:val="16"/>
      <w:szCs w:val="16"/>
    </w:rPr>
  </w:style>
  <w:style w:type="paragraph" w:styleId="20">
    <w:name w:val="Body Text Indent 2"/>
    <w:basedOn w:val="a"/>
    <w:link w:val="21"/>
    <w:uiPriority w:val="99"/>
    <w:unhideWhenUsed/>
    <w:rsid w:val="008365DF"/>
    <w:pPr>
      <w:spacing w:after="120" w:line="480" w:lineRule="auto"/>
      <w:ind w:left="283"/>
    </w:pPr>
    <w:rPr>
      <w:sz w:val="24"/>
      <w:szCs w:val="24"/>
    </w:rPr>
  </w:style>
  <w:style w:type="character" w:customStyle="1" w:styleId="21">
    <w:name w:val="Основной текст с отступом 2 Знак"/>
    <w:basedOn w:val="a0"/>
    <w:link w:val="20"/>
    <w:uiPriority w:val="99"/>
    <w:rsid w:val="008365DF"/>
    <w:rPr>
      <w:sz w:val="24"/>
      <w:szCs w:val="24"/>
    </w:rPr>
  </w:style>
  <w:style w:type="paragraph" w:styleId="31">
    <w:name w:val="Body Text Indent 3"/>
    <w:basedOn w:val="a"/>
    <w:link w:val="32"/>
    <w:uiPriority w:val="99"/>
    <w:unhideWhenUsed/>
    <w:rsid w:val="008365DF"/>
    <w:pPr>
      <w:spacing w:after="120"/>
      <w:ind w:left="283"/>
    </w:pPr>
    <w:rPr>
      <w:sz w:val="16"/>
      <w:szCs w:val="16"/>
    </w:rPr>
  </w:style>
  <w:style w:type="character" w:customStyle="1" w:styleId="32">
    <w:name w:val="Основной текст с отступом 3 Знак"/>
    <w:basedOn w:val="a0"/>
    <w:link w:val="31"/>
    <w:uiPriority w:val="99"/>
    <w:rsid w:val="008365DF"/>
    <w:rPr>
      <w:sz w:val="16"/>
      <w:szCs w:val="16"/>
    </w:rPr>
  </w:style>
  <w:style w:type="character" w:customStyle="1" w:styleId="10">
    <w:name w:val="Заголовок 1 Знак"/>
    <w:basedOn w:val="a0"/>
    <w:link w:val="1"/>
    <w:rsid w:val="008365DF"/>
    <w:rPr>
      <w:sz w:val="24"/>
    </w:rPr>
  </w:style>
  <w:style w:type="character" w:customStyle="1" w:styleId="30">
    <w:name w:val="Заголовок 3 Знак"/>
    <w:basedOn w:val="a0"/>
    <w:link w:val="3"/>
    <w:rsid w:val="008365DF"/>
    <w:rPr>
      <w:b/>
      <w:sz w:val="28"/>
    </w:rPr>
  </w:style>
  <w:style w:type="paragraph" w:customStyle="1" w:styleId="consplusnormal2">
    <w:name w:val="consplusnormal"/>
    <w:basedOn w:val="a"/>
    <w:rsid w:val="008365DF"/>
    <w:pPr>
      <w:spacing w:before="100" w:beforeAutospacing="1" w:after="100" w:afterAutospacing="1"/>
    </w:pPr>
    <w:rPr>
      <w:sz w:val="24"/>
      <w:szCs w:val="24"/>
    </w:rPr>
  </w:style>
  <w:style w:type="paragraph" w:styleId="af5">
    <w:name w:val="header"/>
    <w:basedOn w:val="a"/>
    <w:link w:val="af6"/>
    <w:uiPriority w:val="99"/>
    <w:rsid w:val="00B94BA1"/>
    <w:pPr>
      <w:tabs>
        <w:tab w:val="center" w:pos="4677"/>
        <w:tab w:val="right" w:pos="9355"/>
      </w:tabs>
    </w:pPr>
  </w:style>
  <w:style w:type="character" w:customStyle="1" w:styleId="af6">
    <w:name w:val="Верхний колонтитул Знак"/>
    <w:basedOn w:val="a0"/>
    <w:link w:val="af5"/>
    <w:uiPriority w:val="99"/>
    <w:rsid w:val="00B94BA1"/>
  </w:style>
  <w:style w:type="paragraph" w:styleId="af7">
    <w:name w:val="footer"/>
    <w:basedOn w:val="a"/>
    <w:link w:val="af8"/>
    <w:uiPriority w:val="99"/>
    <w:rsid w:val="00B94BA1"/>
    <w:pPr>
      <w:tabs>
        <w:tab w:val="center" w:pos="4677"/>
        <w:tab w:val="right" w:pos="9355"/>
      </w:tabs>
    </w:pPr>
  </w:style>
  <w:style w:type="character" w:customStyle="1" w:styleId="af8">
    <w:name w:val="Нижний колонтитул Знак"/>
    <w:basedOn w:val="a0"/>
    <w:link w:val="af7"/>
    <w:uiPriority w:val="99"/>
    <w:rsid w:val="00B94BA1"/>
  </w:style>
  <w:style w:type="character" w:styleId="af9">
    <w:name w:val="page number"/>
    <w:rsid w:val="00585DDA"/>
  </w:style>
</w:styles>
</file>

<file path=word/webSettings.xml><?xml version="1.0" encoding="utf-8"?>
<w:webSettings xmlns:r="http://schemas.openxmlformats.org/officeDocument/2006/relationships" xmlns:w="http://schemas.openxmlformats.org/wordprocessingml/2006/main">
  <w:divs>
    <w:div w:id="839661162">
      <w:bodyDiv w:val="1"/>
      <w:marLeft w:val="0"/>
      <w:marRight w:val="0"/>
      <w:marTop w:val="0"/>
      <w:marBottom w:val="0"/>
      <w:divBdr>
        <w:top w:val="none" w:sz="0" w:space="0" w:color="auto"/>
        <w:left w:val="none" w:sz="0" w:space="0" w:color="auto"/>
        <w:bottom w:val="none" w:sz="0" w:space="0" w:color="auto"/>
        <w:right w:val="none" w:sz="0" w:space="0" w:color="auto"/>
      </w:divBdr>
      <w:divsChild>
        <w:div w:id="1030953410">
          <w:marLeft w:val="60"/>
          <w:marRight w:val="60"/>
          <w:marTop w:val="100"/>
          <w:marBottom w:val="100"/>
          <w:divBdr>
            <w:top w:val="none" w:sz="0" w:space="0" w:color="auto"/>
            <w:left w:val="none" w:sz="0" w:space="0" w:color="auto"/>
            <w:bottom w:val="none" w:sz="0" w:space="0" w:color="auto"/>
            <w:right w:val="none" w:sz="0" w:space="0" w:color="auto"/>
          </w:divBdr>
          <w:divsChild>
            <w:div w:id="1721397664">
              <w:marLeft w:val="0"/>
              <w:marRight w:val="0"/>
              <w:marTop w:val="0"/>
              <w:marBottom w:val="0"/>
              <w:divBdr>
                <w:top w:val="none" w:sz="0" w:space="0" w:color="auto"/>
                <w:left w:val="none" w:sz="0" w:space="0" w:color="auto"/>
                <w:bottom w:val="none" w:sz="0" w:space="0" w:color="auto"/>
                <w:right w:val="none" w:sz="0" w:space="0" w:color="auto"/>
              </w:divBdr>
            </w:div>
          </w:divsChild>
        </w:div>
        <w:div w:id="663898709">
          <w:marLeft w:val="60"/>
          <w:marRight w:val="60"/>
          <w:marTop w:val="100"/>
          <w:marBottom w:val="100"/>
          <w:divBdr>
            <w:top w:val="none" w:sz="0" w:space="0" w:color="auto"/>
            <w:left w:val="none" w:sz="0" w:space="0" w:color="auto"/>
            <w:bottom w:val="none" w:sz="0" w:space="0" w:color="auto"/>
            <w:right w:val="none" w:sz="0" w:space="0" w:color="auto"/>
          </w:divBdr>
        </w:div>
        <w:div w:id="969283188">
          <w:marLeft w:val="60"/>
          <w:marRight w:val="60"/>
          <w:marTop w:val="100"/>
          <w:marBottom w:val="100"/>
          <w:divBdr>
            <w:top w:val="none" w:sz="0" w:space="0" w:color="auto"/>
            <w:left w:val="none" w:sz="0" w:space="0" w:color="auto"/>
            <w:bottom w:val="none" w:sz="0" w:space="0" w:color="auto"/>
            <w:right w:val="none" w:sz="0" w:space="0" w:color="auto"/>
          </w:divBdr>
        </w:div>
        <w:div w:id="2122526334">
          <w:marLeft w:val="60"/>
          <w:marRight w:val="60"/>
          <w:marTop w:val="100"/>
          <w:marBottom w:val="100"/>
          <w:divBdr>
            <w:top w:val="none" w:sz="0" w:space="0" w:color="auto"/>
            <w:left w:val="none" w:sz="0" w:space="0" w:color="auto"/>
            <w:bottom w:val="none" w:sz="0" w:space="0" w:color="auto"/>
            <w:right w:val="none" w:sz="0" w:space="0" w:color="auto"/>
          </w:divBdr>
        </w:div>
        <w:div w:id="800465751">
          <w:marLeft w:val="60"/>
          <w:marRight w:val="60"/>
          <w:marTop w:val="100"/>
          <w:marBottom w:val="100"/>
          <w:divBdr>
            <w:top w:val="none" w:sz="0" w:space="0" w:color="auto"/>
            <w:left w:val="none" w:sz="0" w:space="0" w:color="auto"/>
            <w:bottom w:val="none" w:sz="0" w:space="0" w:color="auto"/>
            <w:right w:val="none" w:sz="0" w:space="0" w:color="auto"/>
          </w:divBdr>
        </w:div>
        <w:div w:id="1607730885">
          <w:marLeft w:val="60"/>
          <w:marRight w:val="60"/>
          <w:marTop w:val="100"/>
          <w:marBottom w:val="100"/>
          <w:divBdr>
            <w:top w:val="none" w:sz="0" w:space="0" w:color="auto"/>
            <w:left w:val="none" w:sz="0" w:space="0" w:color="auto"/>
            <w:bottom w:val="none" w:sz="0" w:space="0" w:color="auto"/>
            <w:right w:val="none" w:sz="0" w:space="0" w:color="auto"/>
          </w:divBdr>
        </w:div>
        <w:div w:id="928729570">
          <w:marLeft w:val="60"/>
          <w:marRight w:val="60"/>
          <w:marTop w:val="100"/>
          <w:marBottom w:val="100"/>
          <w:divBdr>
            <w:top w:val="none" w:sz="0" w:space="0" w:color="auto"/>
            <w:left w:val="none" w:sz="0" w:space="0" w:color="auto"/>
            <w:bottom w:val="none" w:sz="0" w:space="0" w:color="auto"/>
            <w:right w:val="none" w:sz="0" w:space="0" w:color="auto"/>
          </w:divBdr>
        </w:div>
        <w:div w:id="1897885656">
          <w:marLeft w:val="60"/>
          <w:marRight w:val="60"/>
          <w:marTop w:val="100"/>
          <w:marBottom w:val="100"/>
          <w:divBdr>
            <w:top w:val="none" w:sz="0" w:space="0" w:color="auto"/>
            <w:left w:val="none" w:sz="0" w:space="0" w:color="auto"/>
            <w:bottom w:val="none" w:sz="0" w:space="0" w:color="auto"/>
            <w:right w:val="none" w:sz="0" w:space="0" w:color="auto"/>
          </w:divBdr>
        </w:div>
        <w:div w:id="1431510478">
          <w:marLeft w:val="60"/>
          <w:marRight w:val="60"/>
          <w:marTop w:val="100"/>
          <w:marBottom w:val="100"/>
          <w:divBdr>
            <w:top w:val="none" w:sz="0" w:space="0" w:color="auto"/>
            <w:left w:val="none" w:sz="0" w:space="0" w:color="auto"/>
            <w:bottom w:val="none" w:sz="0" w:space="0" w:color="auto"/>
            <w:right w:val="none" w:sz="0" w:space="0" w:color="auto"/>
          </w:divBdr>
        </w:div>
        <w:div w:id="820735548">
          <w:marLeft w:val="60"/>
          <w:marRight w:val="60"/>
          <w:marTop w:val="100"/>
          <w:marBottom w:val="100"/>
          <w:divBdr>
            <w:top w:val="none" w:sz="0" w:space="0" w:color="auto"/>
            <w:left w:val="none" w:sz="0" w:space="0" w:color="auto"/>
            <w:bottom w:val="none" w:sz="0" w:space="0" w:color="auto"/>
            <w:right w:val="none" w:sz="0" w:space="0" w:color="auto"/>
          </w:divBdr>
          <w:divsChild>
            <w:div w:id="40788500">
              <w:marLeft w:val="0"/>
              <w:marRight w:val="0"/>
              <w:marTop w:val="0"/>
              <w:marBottom w:val="0"/>
              <w:divBdr>
                <w:top w:val="none" w:sz="0" w:space="0" w:color="auto"/>
                <w:left w:val="none" w:sz="0" w:space="0" w:color="auto"/>
                <w:bottom w:val="none" w:sz="0" w:space="0" w:color="auto"/>
                <w:right w:val="none" w:sz="0" w:space="0" w:color="auto"/>
              </w:divBdr>
            </w:div>
          </w:divsChild>
        </w:div>
        <w:div w:id="392243487">
          <w:marLeft w:val="60"/>
          <w:marRight w:val="60"/>
          <w:marTop w:val="100"/>
          <w:marBottom w:val="100"/>
          <w:divBdr>
            <w:top w:val="none" w:sz="0" w:space="0" w:color="auto"/>
            <w:left w:val="none" w:sz="0" w:space="0" w:color="auto"/>
            <w:bottom w:val="none" w:sz="0" w:space="0" w:color="auto"/>
            <w:right w:val="none" w:sz="0" w:space="0" w:color="auto"/>
          </w:divBdr>
        </w:div>
        <w:div w:id="566376328">
          <w:marLeft w:val="60"/>
          <w:marRight w:val="60"/>
          <w:marTop w:val="100"/>
          <w:marBottom w:val="100"/>
          <w:divBdr>
            <w:top w:val="none" w:sz="0" w:space="0" w:color="auto"/>
            <w:left w:val="none" w:sz="0" w:space="0" w:color="auto"/>
            <w:bottom w:val="none" w:sz="0" w:space="0" w:color="auto"/>
            <w:right w:val="none" w:sz="0" w:space="0" w:color="auto"/>
          </w:divBdr>
        </w:div>
        <w:div w:id="1720013389">
          <w:marLeft w:val="60"/>
          <w:marRight w:val="60"/>
          <w:marTop w:val="100"/>
          <w:marBottom w:val="100"/>
          <w:divBdr>
            <w:top w:val="none" w:sz="0" w:space="0" w:color="auto"/>
            <w:left w:val="none" w:sz="0" w:space="0" w:color="auto"/>
            <w:bottom w:val="none" w:sz="0" w:space="0" w:color="auto"/>
            <w:right w:val="none" w:sz="0" w:space="0" w:color="auto"/>
          </w:divBdr>
        </w:div>
        <w:div w:id="38284991">
          <w:marLeft w:val="60"/>
          <w:marRight w:val="60"/>
          <w:marTop w:val="100"/>
          <w:marBottom w:val="100"/>
          <w:divBdr>
            <w:top w:val="none" w:sz="0" w:space="0" w:color="auto"/>
            <w:left w:val="none" w:sz="0" w:space="0" w:color="auto"/>
            <w:bottom w:val="none" w:sz="0" w:space="0" w:color="auto"/>
            <w:right w:val="none" w:sz="0" w:space="0" w:color="auto"/>
          </w:divBdr>
        </w:div>
        <w:div w:id="1431507218">
          <w:marLeft w:val="60"/>
          <w:marRight w:val="60"/>
          <w:marTop w:val="100"/>
          <w:marBottom w:val="100"/>
          <w:divBdr>
            <w:top w:val="none" w:sz="0" w:space="0" w:color="auto"/>
            <w:left w:val="none" w:sz="0" w:space="0" w:color="auto"/>
            <w:bottom w:val="none" w:sz="0" w:space="0" w:color="auto"/>
            <w:right w:val="none" w:sz="0" w:space="0" w:color="auto"/>
          </w:divBdr>
          <w:divsChild>
            <w:div w:id="1971134318">
              <w:marLeft w:val="0"/>
              <w:marRight w:val="0"/>
              <w:marTop w:val="0"/>
              <w:marBottom w:val="0"/>
              <w:divBdr>
                <w:top w:val="none" w:sz="0" w:space="0" w:color="auto"/>
                <w:left w:val="none" w:sz="0" w:space="0" w:color="auto"/>
                <w:bottom w:val="none" w:sz="0" w:space="0" w:color="auto"/>
                <w:right w:val="none" w:sz="0" w:space="0" w:color="auto"/>
              </w:divBdr>
            </w:div>
          </w:divsChild>
        </w:div>
        <w:div w:id="1508784076">
          <w:marLeft w:val="60"/>
          <w:marRight w:val="60"/>
          <w:marTop w:val="100"/>
          <w:marBottom w:val="100"/>
          <w:divBdr>
            <w:top w:val="none" w:sz="0" w:space="0" w:color="auto"/>
            <w:left w:val="none" w:sz="0" w:space="0" w:color="auto"/>
            <w:bottom w:val="none" w:sz="0" w:space="0" w:color="auto"/>
            <w:right w:val="none" w:sz="0" w:space="0" w:color="auto"/>
          </w:divBdr>
        </w:div>
        <w:div w:id="733046867">
          <w:marLeft w:val="60"/>
          <w:marRight w:val="60"/>
          <w:marTop w:val="100"/>
          <w:marBottom w:val="100"/>
          <w:divBdr>
            <w:top w:val="none" w:sz="0" w:space="0" w:color="auto"/>
            <w:left w:val="none" w:sz="0" w:space="0" w:color="auto"/>
            <w:bottom w:val="none" w:sz="0" w:space="0" w:color="auto"/>
            <w:right w:val="none" w:sz="0" w:space="0" w:color="auto"/>
          </w:divBdr>
        </w:div>
        <w:div w:id="1405302877">
          <w:marLeft w:val="60"/>
          <w:marRight w:val="60"/>
          <w:marTop w:val="100"/>
          <w:marBottom w:val="100"/>
          <w:divBdr>
            <w:top w:val="none" w:sz="0" w:space="0" w:color="auto"/>
            <w:left w:val="none" w:sz="0" w:space="0" w:color="auto"/>
            <w:bottom w:val="none" w:sz="0" w:space="0" w:color="auto"/>
            <w:right w:val="none" w:sz="0" w:space="0" w:color="auto"/>
          </w:divBdr>
        </w:div>
        <w:div w:id="1838224827">
          <w:marLeft w:val="60"/>
          <w:marRight w:val="60"/>
          <w:marTop w:val="100"/>
          <w:marBottom w:val="100"/>
          <w:divBdr>
            <w:top w:val="none" w:sz="0" w:space="0" w:color="auto"/>
            <w:left w:val="none" w:sz="0" w:space="0" w:color="auto"/>
            <w:bottom w:val="none" w:sz="0" w:space="0" w:color="auto"/>
            <w:right w:val="none" w:sz="0" w:space="0" w:color="auto"/>
          </w:divBdr>
        </w:div>
        <w:div w:id="816726745">
          <w:marLeft w:val="60"/>
          <w:marRight w:val="60"/>
          <w:marTop w:val="100"/>
          <w:marBottom w:val="100"/>
          <w:divBdr>
            <w:top w:val="none" w:sz="0" w:space="0" w:color="auto"/>
            <w:left w:val="none" w:sz="0" w:space="0" w:color="auto"/>
            <w:bottom w:val="none" w:sz="0" w:space="0" w:color="auto"/>
            <w:right w:val="none" w:sz="0" w:space="0" w:color="auto"/>
          </w:divBdr>
        </w:div>
        <w:div w:id="193618805">
          <w:marLeft w:val="60"/>
          <w:marRight w:val="60"/>
          <w:marTop w:val="100"/>
          <w:marBottom w:val="100"/>
          <w:divBdr>
            <w:top w:val="none" w:sz="0" w:space="0" w:color="auto"/>
            <w:left w:val="none" w:sz="0" w:space="0" w:color="auto"/>
            <w:bottom w:val="none" w:sz="0" w:space="0" w:color="auto"/>
            <w:right w:val="none" w:sz="0" w:space="0" w:color="auto"/>
          </w:divBdr>
        </w:div>
        <w:div w:id="761220358">
          <w:marLeft w:val="60"/>
          <w:marRight w:val="60"/>
          <w:marTop w:val="100"/>
          <w:marBottom w:val="100"/>
          <w:divBdr>
            <w:top w:val="none" w:sz="0" w:space="0" w:color="auto"/>
            <w:left w:val="none" w:sz="0" w:space="0" w:color="auto"/>
            <w:bottom w:val="none" w:sz="0" w:space="0" w:color="auto"/>
            <w:right w:val="none" w:sz="0" w:space="0" w:color="auto"/>
          </w:divBdr>
        </w:div>
        <w:div w:id="40249448">
          <w:marLeft w:val="60"/>
          <w:marRight w:val="60"/>
          <w:marTop w:val="100"/>
          <w:marBottom w:val="100"/>
          <w:divBdr>
            <w:top w:val="none" w:sz="0" w:space="0" w:color="auto"/>
            <w:left w:val="none" w:sz="0" w:space="0" w:color="auto"/>
            <w:bottom w:val="none" w:sz="0" w:space="0" w:color="auto"/>
            <w:right w:val="none" w:sz="0" w:space="0" w:color="auto"/>
          </w:divBdr>
        </w:div>
        <w:div w:id="852571649">
          <w:marLeft w:val="60"/>
          <w:marRight w:val="60"/>
          <w:marTop w:val="100"/>
          <w:marBottom w:val="100"/>
          <w:divBdr>
            <w:top w:val="none" w:sz="0" w:space="0" w:color="auto"/>
            <w:left w:val="none" w:sz="0" w:space="0" w:color="auto"/>
            <w:bottom w:val="none" w:sz="0" w:space="0" w:color="auto"/>
            <w:right w:val="none" w:sz="0" w:space="0" w:color="auto"/>
          </w:divBdr>
        </w:div>
        <w:div w:id="1497529510">
          <w:marLeft w:val="60"/>
          <w:marRight w:val="60"/>
          <w:marTop w:val="100"/>
          <w:marBottom w:val="100"/>
          <w:divBdr>
            <w:top w:val="none" w:sz="0" w:space="0" w:color="auto"/>
            <w:left w:val="none" w:sz="0" w:space="0" w:color="auto"/>
            <w:bottom w:val="none" w:sz="0" w:space="0" w:color="auto"/>
            <w:right w:val="none" w:sz="0" w:space="0" w:color="auto"/>
          </w:divBdr>
        </w:div>
        <w:div w:id="335040368">
          <w:marLeft w:val="60"/>
          <w:marRight w:val="60"/>
          <w:marTop w:val="100"/>
          <w:marBottom w:val="100"/>
          <w:divBdr>
            <w:top w:val="none" w:sz="0" w:space="0" w:color="auto"/>
            <w:left w:val="none" w:sz="0" w:space="0" w:color="auto"/>
            <w:bottom w:val="none" w:sz="0" w:space="0" w:color="auto"/>
            <w:right w:val="none" w:sz="0" w:space="0" w:color="auto"/>
          </w:divBdr>
        </w:div>
        <w:div w:id="324668927">
          <w:marLeft w:val="60"/>
          <w:marRight w:val="60"/>
          <w:marTop w:val="100"/>
          <w:marBottom w:val="100"/>
          <w:divBdr>
            <w:top w:val="none" w:sz="0" w:space="0" w:color="auto"/>
            <w:left w:val="none" w:sz="0" w:space="0" w:color="auto"/>
            <w:bottom w:val="none" w:sz="0" w:space="0" w:color="auto"/>
            <w:right w:val="none" w:sz="0" w:space="0" w:color="auto"/>
          </w:divBdr>
        </w:div>
        <w:div w:id="172719600">
          <w:marLeft w:val="60"/>
          <w:marRight w:val="60"/>
          <w:marTop w:val="100"/>
          <w:marBottom w:val="100"/>
          <w:divBdr>
            <w:top w:val="none" w:sz="0" w:space="0" w:color="auto"/>
            <w:left w:val="none" w:sz="0" w:space="0" w:color="auto"/>
            <w:bottom w:val="none" w:sz="0" w:space="0" w:color="auto"/>
            <w:right w:val="none" w:sz="0" w:space="0" w:color="auto"/>
          </w:divBdr>
        </w:div>
        <w:div w:id="16390805">
          <w:marLeft w:val="60"/>
          <w:marRight w:val="60"/>
          <w:marTop w:val="100"/>
          <w:marBottom w:val="100"/>
          <w:divBdr>
            <w:top w:val="none" w:sz="0" w:space="0" w:color="auto"/>
            <w:left w:val="none" w:sz="0" w:space="0" w:color="auto"/>
            <w:bottom w:val="none" w:sz="0" w:space="0" w:color="auto"/>
            <w:right w:val="none" w:sz="0" w:space="0" w:color="auto"/>
          </w:divBdr>
        </w:div>
        <w:div w:id="1539926798">
          <w:marLeft w:val="60"/>
          <w:marRight w:val="60"/>
          <w:marTop w:val="100"/>
          <w:marBottom w:val="100"/>
          <w:divBdr>
            <w:top w:val="none" w:sz="0" w:space="0" w:color="auto"/>
            <w:left w:val="none" w:sz="0" w:space="0" w:color="auto"/>
            <w:bottom w:val="none" w:sz="0" w:space="0" w:color="auto"/>
            <w:right w:val="none" w:sz="0" w:space="0" w:color="auto"/>
          </w:divBdr>
        </w:div>
        <w:div w:id="548421059">
          <w:marLeft w:val="60"/>
          <w:marRight w:val="60"/>
          <w:marTop w:val="100"/>
          <w:marBottom w:val="100"/>
          <w:divBdr>
            <w:top w:val="none" w:sz="0" w:space="0" w:color="auto"/>
            <w:left w:val="none" w:sz="0" w:space="0" w:color="auto"/>
            <w:bottom w:val="none" w:sz="0" w:space="0" w:color="auto"/>
            <w:right w:val="none" w:sz="0" w:space="0" w:color="auto"/>
          </w:divBdr>
        </w:div>
        <w:div w:id="234559715">
          <w:marLeft w:val="60"/>
          <w:marRight w:val="60"/>
          <w:marTop w:val="100"/>
          <w:marBottom w:val="100"/>
          <w:divBdr>
            <w:top w:val="none" w:sz="0" w:space="0" w:color="auto"/>
            <w:left w:val="none" w:sz="0" w:space="0" w:color="auto"/>
            <w:bottom w:val="none" w:sz="0" w:space="0" w:color="auto"/>
            <w:right w:val="none" w:sz="0" w:space="0" w:color="auto"/>
          </w:divBdr>
        </w:div>
        <w:div w:id="969094136">
          <w:marLeft w:val="60"/>
          <w:marRight w:val="60"/>
          <w:marTop w:val="100"/>
          <w:marBottom w:val="100"/>
          <w:divBdr>
            <w:top w:val="none" w:sz="0" w:space="0" w:color="auto"/>
            <w:left w:val="none" w:sz="0" w:space="0" w:color="auto"/>
            <w:bottom w:val="none" w:sz="0" w:space="0" w:color="auto"/>
            <w:right w:val="none" w:sz="0" w:space="0" w:color="auto"/>
          </w:divBdr>
        </w:div>
        <w:div w:id="1249192078">
          <w:marLeft w:val="60"/>
          <w:marRight w:val="60"/>
          <w:marTop w:val="100"/>
          <w:marBottom w:val="100"/>
          <w:divBdr>
            <w:top w:val="none" w:sz="0" w:space="0" w:color="auto"/>
            <w:left w:val="none" w:sz="0" w:space="0" w:color="auto"/>
            <w:bottom w:val="none" w:sz="0" w:space="0" w:color="auto"/>
            <w:right w:val="none" w:sz="0" w:space="0" w:color="auto"/>
          </w:divBdr>
        </w:div>
        <w:div w:id="1655912965">
          <w:marLeft w:val="60"/>
          <w:marRight w:val="60"/>
          <w:marTop w:val="100"/>
          <w:marBottom w:val="100"/>
          <w:divBdr>
            <w:top w:val="none" w:sz="0" w:space="0" w:color="auto"/>
            <w:left w:val="none" w:sz="0" w:space="0" w:color="auto"/>
            <w:bottom w:val="none" w:sz="0" w:space="0" w:color="auto"/>
            <w:right w:val="none" w:sz="0" w:space="0" w:color="auto"/>
          </w:divBdr>
        </w:div>
        <w:div w:id="1481121278">
          <w:marLeft w:val="60"/>
          <w:marRight w:val="60"/>
          <w:marTop w:val="100"/>
          <w:marBottom w:val="100"/>
          <w:divBdr>
            <w:top w:val="none" w:sz="0" w:space="0" w:color="auto"/>
            <w:left w:val="none" w:sz="0" w:space="0" w:color="auto"/>
            <w:bottom w:val="none" w:sz="0" w:space="0" w:color="auto"/>
            <w:right w:val="none" w:sz="0" w:space="0" w:color="auto"/>
          </w:divBdr>
        </w:div>
        <w:div w:id="1192764421">
          <w:marLeft w:val="60"/>
          <w:marRight w:val="60"/>
          <w:marTop w:val="100"/>
          <w:marBottom w:val="100"/>
          <w:divBdr>
            <w:top w:val="none" w:sz="0" w:space="0" w:color="auto"/>
            <w:left w:val="none" w:sz="0" w:space="0" w:color="auto"/>
            <w:bottom w:val="none" w:sz="0" w:space="0" w:color="auto"/>
            <w:right w:val="none" w:sz="0" w:space="0" w:color="auto"/>
          </w:divBdr>
          <w:divsChild>
            <w:div w:id="439227532">
              <w:marLeft w:val="0"/>
              <w:marRight w:val="0"/>
              <w:marTop w:val="0"/>
              <w:marBottom w:val="0"/>
              <w:divBdr>
                <w:top w:val="none" w:sz="0" w:space="0" w:color="auto"/>
                <w:left w:val="none" w:sz="0" w:space="0" w:color="auto"/>
                <w:bottom w:val="none" w:sz="0" w:space="0" w:color="auto"/>
                <w:right w:val="none" w:sz="0" w:space="0" w:color="auto"/>
              </w:divBdr>
            </w:div>
          </w:divsChild>
        </w:div>
        <w:div w:id="1976716363">
          <w:marLeft w:val="60"/>
          <w:marRight w:val="60"/>
          <w:marTop w:val="100"/>
          <w:marBottom w:val="100"/>
          <w:divBdr>
            <w:top w:val="none" w:sz="0" w:space="0" w:color="auto"/>
            <w:left w:val="none" w:sz="0" w:space="0" w:color="auto"/>
            <w:bottom w:val="none" w:sz="0" w:space="0" w:color="auto"/>
            <w:right w:val="none" w:sz="0" w:space="0" w:color="auto"/>
          </w:divBdr>
        </w:div>
        <w:div w:id="1757282692">
          <w:marLeft w:val="60"/>
          <w:marRight w:val="60"/>
          <w:marTop w:val="100"/>
          <w:marBottom w:val="100"/>
          <w:divBdr>
            <w:top w:val="none" w:sz="0" w:space="0" w:color="auto"/>
            <w:left w:val="none" w:sz="0" w:space="0" w:color="auto"/>
            <w:bottom w:val="none" w:sz="0" w:space="0" w:color="auto"/>
            <w:right w:val="none" w:sz="0" w:space="0" w:color="auto"/>
          </w:divBdr>
        </w:div>
        <w:div w:id="1023901408">
          <w:marLeft w:val="60"/>
          <w:marRight w:val="60"/>
          <w:marTop w:val="100"/>
          <w:marBottom w:val="100"/>
          <w:divBdr>
            <w:top w:val="none" w:sz="0" w:space="0" w:color="auto"/>
            <w:left w:val="none" w:sz="0" w:space="0" w:color="auto"/>
            <w:bottom w:val="none" w:sz="0" w:space="0" w:color="auto"/>
            <w:right w:val="none" w:sz="0" w:space="0" w:color="auto"/>
          </w:divBdr>
        </w:div>
        <w:div w:id="408767433">
          <w:marLeft w:val="60"/>
          <w:marRight w:val="60"/>
          <w:marTop w:val="100"/>
          <w:marBottom w:val="100"/>
          <w:divBdr>
            <w:top w:val="none" w:sz="0" w:space="0" w:color="auto"/>
            <w:left w:val="none" w:sz="0" w:space="0" w:color="auto"/>
            <w:bottom w:val="none" w:sz="0" w:space="0" w:color="auto"/>
            <w:right w:val="none" w:sz="0" w:space="0" w:color="auto"/>
          </w:divBdr>
        </w:div>
        <w:div w:id="24454696">
          <w:marLeft w:val="60"/>
          <w:marRight w:val="60"/>
          <w:marTop w:val="100"/>
          <w:marBottom w:val="100"/>
          <w:divBdr>
            <w:top w:val="none" w:sz="0" w:space="0" w:color="auto"/>
            <w:left w:val="none" w:sz="0" w:space="0" w:color="auto"/>
            <w:bottom w:val="none" w:sz="0" w:space="0" w:color="auto"/>
            <w:right w:val="none" w:sz="0" w:space="0" w:color="auto"/>
          </w:divBdr>
        </w:div>
        <w:div w:id="1631087391">
          <w:marLeft w:val="60"/>
          <w:marRight w:val="60"/>
          <w:marTop w:val="100"/>
          <w:marBottom w:val="100"/>
          <w:divBdr>
            <w:top w:val="none" w:sz="0" w:space="0" w:color="auto"/>
            <w:left w:val="none" w:sz="0" w:space="0" w:color="auto"/>
            <w:bottom w:val="none" w:sz="0" w:space="0" w:color="auto"/>
            <w:right w:val="none" w:sz="0" w:space="0" w:color="auto"/>
          </w:divBdr>
        </w:div>
        <w:div w:id="896552432">
          <w:marLeft w:val="60"/>
          <w:marRight w:val="60"/>
          <w:marTop w:val="100"/>
          <w:marBottom w:val="100"/>
          <w:divBdr>
            <w:top w:val="none" w:sz="0" w:space="0" w:color="auto"/>
            <w:left w:val="none" w:sz="0" w:space="0" w:color="auto"/>
            <w:bottom w:val="none" w:sz="0" w:space="0" w:color="auto"/>
            <w:right w:val="none" w:sz="0" w:space="0" w:color="auto"/>
          </w:divBdr>
        </w:div>
        <w:div w:id="412121157">
          <w:marLeft w:val="60"/>
          <w:marRight w:val="60"/>
          <w:marTop w:val="100"/>
          <w:marBottom w:val="100"/>
          <w:divBdr>
            <w:top w:val="none" w:sz="0" w:space="0" w:color="auto"/>
            <w:left w:val="none" w:sz="0" w:space="0" w:color="auto"/>
            <w:bottom w:val="none" w:sz="0" w:space="0" w:color="auto"/>
            <w:right w:val="none" w:sz="0" w:space="0" w:color="auto"/>
          </w:divBdr>
        </w:div>
        <w:div w:id="560482551">
          <w:marLeft w:val="60"/>
          <w:marRight w:val="60"/>
          <w:marTop w:val="100"/>
          <w:marBottom w:val="100"/>
          <w:divBdr>
            <w:top w:val="none" w:sz="0" w:space="0" w:color="auto"/>
            <w:left w:val="none" w:sz="0" w:space="0" w:color="auto"/>
            <w:bottom w:val="none" w:sz="0" w:space="0" w:color="auto"/>
            <w:right w:val="none" w:sz="0" w:space="0" w:color="auto"/>
          </w:divBdr>
        </w:div>
        <w:div w:id="1112242847">
          <w:marLeft w:val="60"/>
          <w:marRight w:val="60"/>
          <w:marTop w:val="100"/>
          <w:marBottom w:val="100"/>
          <w:divBdr>
            <w:top w:val="none" w:sz="0" w:space="0" w:color="auto"/>
            <w:left w:val="none" w:sz="0" w:space="0" w:color="auto"/>
            <w:bottom w:val="none" w:sz="0" w:space="0" w:color="auto"/>
            <w:right w:val="none" w:sz="0" w:space="0" w:color="auto"/>
          </w:divBdr>
        </w:div>
        <w:div w:id="1468470088">
          <w:marLeft w:val="60"/>
          <w:marRight w:val="60"/>
          <w:marTop w:val="100"/>
          <w:marBottom w:val="100"/>
          <w:divBdr>
            <w:top w:val="none" w:sz="0" w:space="0" w:color="auto"/>
            <w:left w:val="none" w:sz="0" w:space="0" w:color="auto"/>
            <w:bottom w:val="none" w:sz="0" w:space="0" w:color="auto"/>
            <w:right w:val="none" w:sz="0" w:space="0" w:color="auto"/>
          </w:divBdr>
        </w:div>
        <w:div w:id="1141456427">
          <w:marLeft w:val="60"/>
          <w:marRight w:val="60"/>
          <w:marTop w:val="100"/>
          <w:marBottom w:val="100"/>
          <w:divBdr>
            <w:top w:val="none" w:sz="0" w:space="0" w:color="auto"/>
            <w:left w:val="none" w:sz="0" w:space="0" w:color="auto"/>
            <w:bottom w:val="none" w:sz="0" w:space="0" w:color="auto"/>
            <w:right w:val="none" w:sz="0" w:space="0" w:color="auto"/>
          </w:divBdr>
        </w:div>
        <w:div w:id="15423728">
          <w:marLeft w:val="60"/>
          <w:marRight w:val="60"/>
          <w:marTop w:val="100"/>
          <w:marBottom w:val="100"/>
          <w:divBdr>
            <w:top w:val="none" w:sz="0" w:space="0" w:color="auto"/>
            <w:left w:val="none" w:sz="0" w:space="0" w:color="auto"/>
            <w:bottom w:val="none" w:sz="0" w:space="0" w:color="auto"/>
            <w:right w:val="none" w:sz="0" w:space="0" w:color="auto"/>
          </w:divBdr>
        </w:div>
        <w:div w:id="70978020">
          <w:marLeft w:val="60"/>
          <w:marRight w:val="60"/>
          <w:marTop w:val="100"/>
          <w:marBottom w:val="100"/>
          <w:divBdr>
            <w:top w:val="none" w:sz="0" w:space="0" w:color="auto"/>
            <w:left w:val="none" w:sz="0" w:space="0" w:color="auto"/>
            <w:bottom w:val="none" w:sz="0" w:space="0" w:color="auto"/>
            <w:right w:val="none" w:sz="0" w:space="0" w:color="auto"/>
          </w:divBdr>
        </w:div>
        <w:div w:id="1860504446">
          <w:marLeft w:val="60"/>
          <w:marRight w:val="60"/>
          <w:marTop w:val="100"/>
          <w:marBottom w:val="100"/>
          <w:divBdr>
            <w:top w:val="none" w:sz="0" w:space="0" w:color="auto"/>
            <w:left w:val="none" w:sz="0" w:space="0" w:color="auto"/>
            <w:bottom w:val="none" w:sz="0" w:space="0" w:color="auto"/>
            <w:right w:val="none" w:sz="0" w:space="0" w:color="auto"/>
          </w:divBdr>
        </w:div>
        <w:div w:id="1779715392">
          <w:marLeft w:val="60"/>
          <w:marRight w:val="60"/>
          <w:marTop w:val="100"/>
          <w:marBottom w:val="100"/>
          <w:divBdr>
            <w:top w:val="none" w:sz="0" w:space="0" w:color="auto"/>
            <w:left w:val="none" w:sz="0" w:space="0" w:color="auto"/>
            <w:bottom w:val="none" w:sz="0" w:space="0" w:color="auto"/>
            <w:right w:val="none" w:sz="0" w:space="0" w:color="auto"/>
          </w:divBdr>
        </w:div>
        <w:div w:id="795952071">
          <w:marLeft w:val="60"/>
          <w:marRight w:val="60"/>
          <w:marTop w:val="100"/>
          <w:marBottom w:val="100"/>
          <w:divBdr>
            <w:top w:val="none" w:sz="0" w:space="0" w:color="auto"/>
            <w:left w:val="none" w:sz="0" w:space="0" w:color="auto"/>
            <w:bottom w:val="none" w:sz="0" w:space="0" w:color="auto"/>
            <w:right w:val="none" w:sz="0" w:space="0" w:color="auto"/>
          </w:divBdr>
        </w:div>
        <w:div w:id="868419371">
          <w:marLeft w:val="60"/>
          <w:marRight w:val="60"/>
          <w:marTop w:val="100"/>
          <w:marBottom w:val="100"/>
          <w:divBdr>
            <w:top w:val="none" w:sz="0" w:space="0" w:color="auto"/>
            <w:left w:val="none" w:sz="0" w:space="0" w:color="auto"/>
            <w:bottom w:val="none" w:sz="0" w:space="0" w:color="auto"/>
            <w:right w:val="none" w:sz="0" w:space="0" w:color="auto"/>
          </w:divBdr>
        </w:div>
        <w:div w:id="56638223">
          <w:marLeft w:val="60"/>
          <w:marRight w:val="60"/>
          <w:marTop w:val="100"/>
          <w:marBottom w:val="100"/>
          <w:divBdr>
            <w:top w:val="none" w:sz="0" w:space="0" w:color="auto"/>
            <w:left w:val="none" w:sz="0" w:space="0" w:color="auto"/>
            <w:bottom w:val="none" w:sz="0" w:space="0" w:color="auto"/>
            <w:right w:val="none" w:sz="0" w:space="0" w:color="auto"/>
          </w:divBdr>
        </w:div>
        <w:div w:id="1180894184">
          <w:marLeft w:val="60"/>
          <w:marRight w:val="60"/>
          <w:marTop w:val="100"/>
          <w:marBottom w:val="100"/>
          <w:divBdr>
            <w:top w:val="none" w:sz="0" w:space="0" w:color="auto"/>
            <w:left w:val="none" w:sz="0" w:space="0" w:color="auto"/>
            <w:bottom w:val="none" w:sz="0" w:space="0" w:color="auto"/>
            <w:right w:val="none" w:sz="0" w:space="0" w:color="auto"/>
          </w:divBdr>
        </w:div>
        <w:div w:id="1387680534">
          <w:marLeft w:val="60"/>
          <w:marRight w:val="60"/>
          <w:marTop w:val="100"/>
          <w:marBottom w:val="100"/>
          <w:divBdr>
            <w:top w:val="none" w:sz="0" w:space="0" w:color="auto"/>
            <w:left w:val="none" w:sz="0" w:space="0" w:color="auto"/>
            <w:bottom w:val="none" w:sz="0" w:space="0" w:color="auto"/>
            <w:right w:val="none" w:sz="0" w:space="0" w:color="auto"/>
          </w:divBdr>
        </w:div>
        <w:div w:id="504710691">
          <w:marLeft w:val="60"/>
          <w:marRight w:val="60"/>
          <w:marTop w:val="100"/>
          <w:marBottom w:val="100"/>
          <w:divBdr>
            <w:top w:val="none" w:sz="0" w:space="0" w:color="auto"/>
            <w:left w:val="none" w:sz="0" w:space="0" w:color="auto"/>
            <w:bottom w:val="none" w:sz="0" w:space="0" w:color="auto"/>
            <w:right w:val="none" w:sz="0" w:space="0" w:color="auto"/>
          </w:divBdr>
        </w:div>
        <w:div w:id="1371806451">
          <w:marLeft w:val="60"/>
          <w:marRight w:val="60"/>
          <w:marTop w:val="100"/>
          <w:marBottom w:val="100"/>
          <w:divBdr>
            <w:top w:val="none" w:sz="0" w:space="0" w:color="auto"/>
            <w:left w:val="none" w:sz="0" w:space="0" w:color="auto"/>
            <w:bottom w:val="none" w:sz="0" w:space="0" w:color="auto"/>
            <w:right w:val="none" w:sz="0" w:space="0" w:color="auto"/>
          </w:divBdr>
        </w:div>
        <w:div w:id="1673140688">
          <w:marLeft w:val="60"/>
          <w:marRight w:val="60"/>
          <w:marTop w:val="100"/>
          <w:marBottom w:val="100"/>
          <w:divBdr>
            <w:top w:val="none" w:sz="0" w:space="0" w:color="auto"/>
            <w:left w:val="none" w:sz="0" w:space="0" w:color="auto"/>
            <w:bottom w:val="none" w:sz="0" w:space="0" w:color="auto"/>
            <w:right w:val="none" w:sz="0" w:space="0" w:color="auto"/>
          </w:divBdr>
        </w:div>
        <w:div w:id="1118140674">
          <w:marLeft w:val="60"/>
          <w:marRight w:val="60"/>
          <w:marTop w:val="100"/>
          <w:marBottom w:val="100"/>
          <w:divBdr>
            <w:top w:val="none" w:sz="0" w:space="0" w:color="auto"/>
            <w:left w:val="none" w:sz="0" w:space="0" w:color="auto"/>
            <w:bottom w:val="none" w:sz="0" w:space="0" w:color="auto"/>
            <w:right w:val="none" w:sz="0" w:space="0" w:color="auto"/>
          </w:divBdr>
        </w:div>
        <w:div w:id="1900482394">
          <w:marLeft w:val="60"/>
          <w:marRight w:val="60"/>
          <w:marTop w:val="100"/>
          <w:marBottom w:val="100"/>
          <w:divBdr>
            <w:top w:val="none" w:sz="0" w:space="0" w:color="auto"/>
            <w:left w:val="none" w:sz="0" w:space="0" w:color="auto"/>
            <w:bottom w:val="none" w:sz="0" w:space="0" w:color="auto"/>
            <w:right w:val="none" w:sz="0" w:space="0" w:color="auto"/>
          </w:divBdr>
        </w:div>
        <w:div w:id="2039770411">
          <w:marLeft w:val="60"/>
          <w:marRight w:val="60"/>
          <w:marTop w:val="100"/>
          <w:marBottom w:val="100"/>
          <w:divBdr>
            <w:top w:val="none" w:sz="0" w:space="0" w:color="auto"/>
            <w:left w:val="none" w:sz="0" w:space="0" w:color="auto"/>
            <w:bottom w:val="none" w:sz="0" w:space="0" w:color="auto"/>
            <w:right w:val="none" w:sz="0" w:space="0" w:color="auto"/>
          </w:divBdr>
        </w:div>
        <w:div w:id="781195295">
          <w:marLeft w:val="60"/>
          <w:marRight w:val="60"/>
          <w:marTop w:val="100"/>
          <w:marBottom w:val="100"/>
          <w:divBdr>
            <w:top w:val="none" w:sz="0" w:space="0" w:color="auto"/>
            <w:left w:val="none" w:sz="0" w:space="0" w:color="auto"/>
            <w:bottom w:val="none" w:sz="0" w:space="0" w:color="auto"/>
            <w:right w:val="none" w:sz="0" w:space="0" w:color="auto"/>
          </w:divBdr>
        </w:div>
        <w:div w:id="1673677092">
          <w:marLeft w:val="60"/>
          <w:marRight w:val="60"/>
          <w:marTop w:val="100"/>
          <w:marBottom w:val="100"/>
          <w:divBdr>
            <w:top w:val="none" w:sz="0" w:space="0" w:color="auto"/>
            <w:left w:val="none" w:sz="0" w:space="0" w:color="auto"/>
            <w:bottom w:val="none" w:sz="0" w:space="0" w:color="auto"/>
            <w:right w:val="none" w:sz="0" w:space="0" w:color="auto"/>
          </w:divBdr>
        </w:div>
        <w:div w:id="2090610119">
          <w:marLeft w:val="60"/>
          <w:marRight w:val="60"/>
          <w:marTop w:val="100"/>
          <w:marBottom w:val="100"/>
          <w:divBdr>
            <w:top w:val="none" w:sz="0" w:space="0" w:color="auto"/>
            <w:left w:val="none" w:sz="0" w:space="0" w:color="auto"/>
            <w:bottom w:val="none" w:sz="0" w:space="0" w:color="auto"/>
            <w:right w:val="none" w:sz="0" w:space="0" w:color="auto"/>
          </w:divBdr>
        </w:div>
        <w:div w:id="968782010">
          <w:marLeft w:val="60"/>
          <w:marRight w:val="60"/>
          <w:marTop w:val="100"/>
          <w:marBottom w:val="100"/>
          <w:divBdr>
            <w:top w:val="none" w:sz="0" w:space="0" w:color="auto"/>
            <w:left w:val="none" w:sz="0" w:space="0" w:color="auto"/>
            <w:bottom w:val="none" w:sz="0" w:space="0" w:color="auto"/>
            <w:right w:val="none" w:sz="0" w:space="0" w:color="auto"/>
          </w:divBdr>
        </w:div>
        <w:div w:id="644089338">
          <w:marLeft w:val="60"/>
          <w:marRight w:val="60"/>
          <w:marTop w:val="100"/>
          <w:marBottom w:val="100"/>
          <w:divBdr>
            <w:top w:val="none" w:sz="0" w:space="0" w:color="auto"/>
            <w:left w:val="none" w:sz="0" w:space="0" w:color="auto"/>
            <w:bottom w:val="none" w:sz="0" w:space="0" w:color="auto"/>
            <w:right w:val="none" w:sz="0" w:space="0" w:color="auto"/>
          </w:divBdr>
        </w:div>
        <w:div w:id="1111435380">
          <w:marLeft w:val="60"/>
          <w:marRight w:val="60"/>
          <w:marTop w:val="100"/>
          <w:marBottom w:val="100"/>
          <w:divBdr>
            <w:top w:val="none" w:sz="0" w:space="0" w:color="auto"/>
            <w:left w:val="none" w:sz="0" w:space="0" w:color="auto"/>
            <w:bottom w:val="none" w:sz="0" w:space="0" w:color="auto"/>
            <w:right w:val="none" w:sz="0" w:space="0" w:color="auto"/>
          </w:divBdr>
        </w:div>
        <w:div w:id="1879201762">
          <w:marLeft w:val="60"/>
          <w:marRight w:val="60"/>
          <w:marTop w:val="100"/>
          <w:marBottom w:val="100"/>
          <w:divBdr>
            <w:top w:val="none" w:sz="0" w:space="0" w:color="auto"/>
            <w:left w:val="none" w:sz="0" w:space="0" w:color="auto"/>
            <w:bottom w:val="none" w:sz="0" w:space="0" w:color="auto"/>
            <w:right w:val="none" w:sz="0" w:space="0" w:color="auto"/>
          </w:divBdr>
        </w:div>
        <w:div w:id="612438049">
          <w:marLeft w:val="60"/>
          <w:marRight w:val="60"/>
          <w:marTop w:val="100"/>
          <w:marBottom w:val="100"/>
          <w:divBdr>
            <w:top w:val="none" w:sz="0" w:space="0" w:color="auto"/>
            <w:left w:val="none" w:sz="0" w:space="0" w:color="auto"/>
            <w:bottom w:val="none" w:sz="0" w:space="0" w:color="auto"/>
            <w:right w:val="none" w:sz="0" w:space="0" w:color="auto"/>
          </w:divBdr>
        </w:div>
        <w:div w:id="1108433741">
          <w:marLeft w:val="60"/>
          <w:marRight w:val="60"/>
          <w:marTop w:val="100"/>
          <w:marBottom w:val="100"/>
          <w:divBdr>
            <w:top w:val="none" w:sz="0" w:space="0" w:color="auto"/>
            <w:left w:val="none" w:sz="0" w:space="0" w:color="auto"/>
            <w:bottom w:val="none" w:sz="0" w:space="0" w:color="auto"/>
            <w:right w:val="none" w:sz="0" w:space="0" w:color="auto"/>
          </w:divBdr>
        </w:div>
        <w:div w:id="871306299">
          <w:marLeft w:val="60"/>
          <w:marRight w:val="60"/>
          <w:marTop w:val="100"/>
          <w:marBottom w:val="100"/>
          <w:divBdr>
            <w:top w:val="none" w:sz="0" w:space="0" w:color="auto"/>
            <w:left w:val="none" w:sz="0" w:space="0" w:color="auto"/>
            <w:bottom w:val="none" w:sz="0" w:space="0" w:color="auto"/>
            <w:right w:val="none" w:sz="0" w:space="0" w:color="auto"/>
          </w:divBdr>
        </w:div>
        <w:div w:id="631013086">
          <w:marLeft w:val="60"/>
          <w:marRight w:val="60"/>
          <w:marTop w:val="100"/>
          <w:marBottom w:val="100"/>
          <w:divBdr>
            <w:top w:val="none" w:sz="0" w:space="0" w:color="auto"/>
            <w:left w:val="none" w:sz="0" w:space="0" w:color="auto"/>
            <w:bottom w:val="none" w:sz="0" w:space="0" w:color="auto"/>
            <w:right w:val="none" w:sz="0" w:space="0" w:color="auto"/>
          </w:divBdr>
        </w:div>
        <w:div w:id="1016158658">
          <w:marLeft w:val="60"/>
          <w:marRight w:val="60"/>
          <w:marTop w:val="100"/>
          <w:marBottom w:val="100"/>
          <w:divBdr>
            <w:top w:val="none" w:sz="0" w:space="0" w:color="auto"/>
            <w:left w:val="none" w:sz="0" w:space="0" w:color="auto"/>
            <w:bottom w:val="none" w:sz="0" w:space="0" w:color="auto"/>
            <w:right w:val="none" w:sz="0" w:space="0" w:color="auto"/>
          </w:divBdr>
        </w:div>
        <w:div w:id="277689535">
          <w:marLeft w:val="60"/>
          <w:marRight w:val="60"/>
          <w:marTop w:val="100"/>
          <w:marBottom w:val="100"/>
          <w:divBdr>
            <w:top w:val="none" w:sz="0" w:space="0" w:color="auto"/>
            <w:left w:val="none" w:sz="0" w:space="0" w:color="auto"/>
            <w:bottom w:val="none" w:sz="0" w:space="0" w:color="auto"/>
            <w:right w:val="none" w:sz="0" w:space="0" w:color="auto"/>
          </w:divBdr>
        </w:div>
        <w:div w:id="410154418">
          <w:marLeft w:val="60"/>
          <w:marRight w:val="60"/>
          <w:marTop w:val="100"/>
          <w:marBottom w:val="100"/>
          <w:divBdr>
            <w:top w:val="none" w:sz="0" w:space="0" w:color="auto"/>
            <w:left w:val="none" w:sz="0" w:space="0" w:color="auto"/>
            <w:bottom w:val="none" w:sz="0" w:space="0" w:color="auto"/>
            <w:right w:val="none" w:sz="0" w:space="0" w:color="auto"/>
          </w:divBdr>
        </w:div>
        <w:div w:id="1747190215">
          <w:marLeft w:val="60"/>
          <w:marRight w:val="60"/>
          <w:marTop w:val="100"/>
          <w:marBottom w:val="100"/>
          <w:divBdr>
            <w:top w:val="none" w:sz="0" w:space="0" w:color="auto"/>
            <w:left w:val="none" w:sz="0" w:space="0" w:color="auto"/>
            <w:bottom w:val="none" w:sz="0" w:space="0" w:color="auto"/>
            <w:right w:val="none" w:sz="0" w:space="0" w:color="auto"/>
          </w:divBdr>
        </w:div>
        <w:div w:id="772283598">
          <w:marLeft w:val="60"/>
          <w:marRight w:val="60"/>
          <w:marTop w:val="100"/>
          <w:marBottom w:val="100"/>
          <w:divBdr>
            <w:top w:val="none" w:sz="0" w:space="0" w:color="auto"/>
            <w:left w:val="none" w:sz="0" w:space="0" w:color="auto"/>
            <w:bottom w:val="none" w:sz="0" w:space="0" w:color="auto"/>
            <w:right w:val="none" w:sz="0" w:space="0" w:color="auto"/>
          </w:divBdr>
        </w:div>
        <w:div w:id="721833199">
          <w:marLeft w:val="60"/>
          <w:marRight w:val="60"/>
          <w:marTop w:val="100"/>
          <w:marBottom w:val="100"/>
          <w:divBdr>
            <w:top w:val="none" w:sz="0" w:space="0" w:color="auto"/>
            <w:left w:val="none" w:sz="0" w:space="0" w:color="auto"/>
            <w:bottom w:val="none" w:sz="0" w:space="0" w:color="auto"/>
            <w:right w:val="none" w:sz="0" w:space="0" w:color="auto"/>
          </w:divBdr>
        </w:div>
        <w:div w:id="79252399">
          <w:marLeft w:val="60"/>
          <w:marRight w:val="60"/>
          <w:marTop w:val="100"/>
          <w:marBottom w:val="100"/>
          <w:divBdr>
            <w:top w:val="none" w:sz="0" w:space="0" w:color="auto"/>
            <w:left w:val="none" w:sz="0" w:space="0" w:color="auto"/>
            <w:bottom w:val="none" w:sz="0" w:space="0" w:color="auto"/>
            <w:right w:val="none" w:sz="0" w:space="0" w:color="auto"/>
          </w:divBdr>
        </w:div>
        <w:div w:id="385186760">
          <w:marLeft w:val="60"/>
          <w:marRight w:val="60"/>
          <w:marTop w:val="100"/>
          <w:marBottom w:val="100"/>
          <w:divBdr>
            <w:top w:val="none" w:sz="0" w:space="0" w:color="auto"/>
            <w:left w:val="none" w:sz="0" w:space="0" w:color="auto"/>
            <w:bottom w:val="none" w:sz="0" w:space="0" w:color="auto"/>
            <w:right w:val="none" w:sz="0" w:space="0" w:color="auto"/>
          </w:divBdr>
        </w:div>
        <w:div w:id="1679965883">
          <w:marLeft w:val="60"/>
          <w:marRight w:val="60"/>
          <w:marTop w:val="100"/>
          <w:marBottom w:val="100"/>
          <w:divBdr>
            <w:top w:val="none" w:sz="0" w:space="0" w:color="auto"/>
            <w:left w:val="none" w:sz="0" w:space="0" w:color="auto"/>
            <w:bottom w:val="none" w:sz="0" w:space="0" w:color="auto"/>
            <w:right w:val="none" w:sz="0" w:space="0" w:color="auto"/>
          </w:divBdr>
        </w:div>
        <w:div w:id="674580111">
          <w:marLeft w:val="60"/>
          <w:marRight w:val="60"/>
          <w:marTop w:val="100"/>
          <w:marBottom w:val="100"/>
          <w:divBdr>
            <w:top w:val="none" w:sz="0" w:space="0" w:color="auto"/>
            <w:left w:val="none" w:sz="0" w:space="0" w:color="auto"/>
            <w:bottom w:val="none" w:sz="0" w:space="0" w:color="auto"/>
            <w:right w:val="none" w:sz="0" w:space="0" w:color="auto"/>
          </w:divBdr>
        </w:div>
        <w:div w:id="164590124">
          <w:marLeft w:val="60"/>
          <w:marRight w:val="60"/>
          <w:marTop w:val="100"/>
          <w:marBottom w:val="100"/>
          <w:divBdr>
            <w:top w:val="none" w:sz="0" w:space="0" w:color="auto"/>
            <w:left w:val="none" w:sz="0" w:space="0" w:color="auto"/>
            <w:bottom w:val="none" w:sz="0" w:space="0" w:color="auto"/>
            <w:right w:val="none" w:sz="0" w:space="0" w:color="auto"/>
          </w:divBdr>
        </w:div>
        <w:div w:id="801843752">
          <w:marLeft w:val="60"/>
          <w:marRight w:val="60"/>
          <w:marTop w:val="100"/>
          <w:marBottom w:val="100"/>
          <w:divBdr>
            <w:top w:val="none" w:sz="0" w:space="0" w:color="auto"/>
            <w:left w:val="none" w:sz="0" w:space="0" w:color="auto"/>
            <w:bottom w:val="none" w:sz="0" w:space="0" w:color="auto"/>
            <w:right w:val="none" w:sz="0" w:space="0" w:color="auto"/>
          </w:divBdr>
        </w:div>
        <w:div w:id="1229072689">
          <w:marLeft w:val="60"/>
          <w:marRight w:val="60"/>
          <w:marTop w:val="100"/>
          <w:marBottom w:val="100"/>
          <w:divBdr>
            <w:top w:val="none" w:sz="0" w:space="0" w:color="auto"/>
            <w:left w:val="none" w:sz="0" w:space="0" w:color="auto"/>
            <w:bottom w:val="none" w:sz="0" w:space="0" w:color="auto"/>
            <w:right w:val="none" w:sz="0" w:space="0" w:color="auto"/>
          </w:divBdr>
        </w:div>
        <w:div w:id="1608922986">
          <w:marLeft w:val="60"/>
          <w:marRight w:val="60"/>
          <w:marTop w:val="100"/>
          <w:marBottom w:val="100"/>
          <w:divBdr>
            <w:top w:val="none" w:sz="0" w:space="0" w:color="auto"/>
            <w:left w:val="none" w:sz="0" w:space="0" w:color="auto"/>
            <w:bottom w:val="none" w:sz="0" w:space="0" w:color="auto"/>
            <w:right w:val="none" w:sz="0" w:space="0" w:color="auto"/>
          </w:divBdr>
        </w:div>
        <w:div w:id="1968780850">
          <w:marLeft w:val="60"/>
          <w:marRight w:val="60"/>
          <w:marTop w:val="100"/>
          <w:marBottom w:val="100"/>
          <w:divBdr>
            <w:top w:val="none" w:sz="0" w:space="0" w:color="auto"/>
            <w:left w:val="none" w:sz="0" w:space="0" w:color="auto"/>
            <w:bottom w:val="none" w:sz="0" w:space="0" w:color="auto"/>
            <w:right w:val="none" w:sz="0" w:space="0" w:color="auto"/>
          </w:divBdr>
        </w:div>
        <w:div w:id="575669824">
          <w:marLeft w:val="60"/>
          <w:marRight w:val="60"/>
          <w:marTop w:val="100"/>
          <w:marBottom w:val="100"/>
          <w:divBdr>
            <w:top w:val="none" w:sz="0" w:space="0" w:color="auto"/>
            <w:left w:val="none" w:sz="0" w:space="0" w:color="auto"/>
            <w:bottom w:val="none" w:sz="0" w:space="0" w:color="auto"/>
            <w:right w:val="none" w:sz="0" w:space="0" w:color="auto"/>
          </w:divBdr>
        </w:div>
        <w:div w:id="1138064048">
          <w:marLeft w:val="60"/>
          <w:marRight w:val="60"/>
          <w:marTop w:val="100"/>
          <w:marBottom w:val="100"/>
          <w:divBdr>
            <w:top w:val="none" w:sz="0" w:space="0" w:color="auto"/>
            <w:left w:val="none" w:sz="0" w:space="0" w:color="auto"/>
            <w:bottom w:val="none" w:sz="0" w:space="0" w:color="auto"/>
            <w:right w:val="none" w:sz="0" w:space="0" w:color="auto"/>
          </w:divBdr>
        </w:div>
        <w:div w:id="1838810125">
          <w:marLeft w:val="60"/>
          <w:marRight w:val="60"/>
          <w:marTop w:val="100"/>
          <w:marBottom w:val="100"/>
          <w:divBdr>
            <w:top w:val="none" w:sz="0" w:space="0" w:color="auto"/>
            <w:left w:val="none" w:sz="0" w:space="0" w:color="auto"/>
            <w:bottom w:val="none" w:sz="0" w:space="0" w:color="auto"/>
            <w:right w:val="none" w:sz="0" w:space="0" w:color="auto"/>
          </w:divBdr>
        </w:div>
        <w:div w:id="2065443500">
          <w:marLeft w:val="60"/>
          <w:marRight w:val="60"/>
          <w:marTop w:val="100"/>
          <w:marBottom w:val="100"/>
          <w:divBdr>
            <w:top w:val="none" w:sz="0" w:space="0" w:color="auto"/>
            <w:left w:val="none" w:sz="0" w:space="0" w:color="auto"/>
            <w:bottom w:val="none" w:sz="0" w:space="0" w:color="auto"/>
            <w:right w:val="none" w:sz="0" w:space="0" w:color="auto"/>
          </w:divBdr>
        </w:div>
        <w:div w:id="802774523">
          <w:marLeft w:val="60"/>
          <w:marRight w:val="60"/>
          <w:marTop w:val="100"/>
          <w:marBottom w:val="100"/>
          <w:divBdr>
            <w:top w:val="none" w:sz="0" w:space="0" w:color="auto"/>
            <w:left w:val="none" w:sz="0" w:space="0" w:color="auto"/>
            <w:bottom w:val="none" w:sz="0" w:space="0" w:color="auto"/>
            <w:right w:val="none" w:sz="0" w:space="0" w:color="auto"/>
          </w:divBdr>
        </w:div>
        <w:div w:id="237328713">
          <w:marLeft w:val="60"/>
          <w:marRight w:val="60"/>
          <w:marTop w:val="100"/>
          <w:marBottom w:val="100"/>
          <w:divBdr>
            <w:top w:val="none" w:sz="0" w:space="0" w:color="auto"/>
            <w:left w:val="none" w:sz="0" w:space="0" w:color="auto"/>
            <w:bottom w:val="none" w:sz="0" w:space="0" w:color="auto"/>
            <w:right w:val="none" w:sz="0" w:space="0" w:color="auto"/>
          </w:divBdr>
        </w:div>
        <w:div w:id="665673443">
          <w:marLeft w:val="60"/>
          <w:marRight w:val="60"/>
          <w:marTop w:val="100"/>
          <w:marBottom w:val="100"/>
          <w:divBdr>
            <w:top w:val="none" w:sz="0" w:space="0" w:color="auto"/>
            <w:left w:val="none" w:sz="0" w:space="0" w:color="auto"/>
            <w:bottom w:val="none" w:sz="0" w:space="0" w:color="auto"/>
            <w:right w:val="none" w:sz="0" w:space="0" w:color="auto"/>
          </w:divBdr>
          <w:divsChild>
            <w:div w:id="2040278060">
              <w:marLeft w:val="0"/>
              <w:marRight w:val="0"/>
              <w:marTop w:val="0"/>
              <w:marBottom w:val="0"/>
              <w:divBdr>
                <w:top w:val="none" w:sz="0" w:space="0" w:color="auto"/>
                <w:left w:val="none" w:sz="0" w:space="0" w:color="auto"/>
                <w:bottom w:val="none" w:sz="0" w:space="0" w:color="auto"/>
                <w:right w:val="none" w:sz="0" w:space="0" w:color="auto"/>
              </w:divBdr>
            </w:div>
          </w:divsChild>
        </w:div>
        <w:div w:id="554899629">
          <w:marLeft w:val="60"/>
          <w:marRight w:val="60"/>
          <w:marTop w:val="100"/>
          <w:marBottom w:val="100"/>
          <w:divBdr>
            <w:top w:val="none" w:sz="0" w:space="0" w:color="auto"/>
            <w:left w:val="none" w:sz="0" w:space="0" w:color="auto"/>
            <w:bottom w:val="none" w:sz="0" w:space="0" w:color="auto"/>
            <w:right w:val="none" w:sz="0" w:space="0" w:color="auto"/>
          </w:divBdr>
          <w:divsChild>
            <w:div w:id="1429424828">
              <w:marLeft w:val="0"/>
              <w:marRight w:val="0"/>
              <w:marTop w:val="0"/>
              <w:marBottom w:val="0"/>
              <w:divBdr>
                <w:top w:val="none" w:sz="0" w:space="0" w:color="auto"/>
                <w:left w:val="none" w:sz="0" w:space="0" w:color="auto"/>
                <w:bottom w:val="none" w:sz="0" w:space="0" w:color="auto"/>
                <w:right w:val="none" w:sz="0" w:space="0" w:color="auto"/>
              </w:divBdr>
            </w:div>
            <w:div w:id="433092660">
              <w:marLeft w:val="0"/>
              <w:marRight w:val="0"/>
              <w:marTop w:val="0"/>
              <w:marBottom w:val="0"/>
              <w:divBdr>
                <w:top w:val="none" w:sz="0" w:space="0" w:color="auto"/>
                <w:left w:val="none" w:sz="0" w:space="0" w:color="auto"/>
                <w:bottom w:val="none" w:sz="0" w:space="0" w:color="auto"/>
                <w:right w:val="none" w:sz="0" w:space="0" w:color="auto"/>
              </w:divBdr>
            </w:div>
            <w:div w:id="36206975">
              <w:marLeft w:val="0"/>
              <w:marRight w:val="0"/>
              <w:marTop w:val="0"/>
              <w:marBottom w:val="0"/>
              <w:divBdr>
                <w:top w:val="none" w:sz="0" w:space="0" w:color="auto"/>
                <w:left w:val="none" w:sz="0" w:space="0" w:color="auto"/>
                <w:bottom w:val="none" w:sz="0" w:space="0" w:color="auto"/>
                <w:right w:val="none" w:sz="0" w:space="0" w:color="auto"/>
              </w:divBdr>
            </w:div>
            <w:div w:id="926033346">
              <w:marLeft w:val="0"/>
              <w:marRight w:val="0"/>
              <w:marTop w:val="0"/>
              <w:marBottom w:val="0"/>
              <w:divBdr>
                <w:top w:val="none" w:sz="0" w:space="0" w:color="auto"/>
                <w:left w:val="none" w:sz="0" w:space="0" w:color="auto"/>
                <w:bottom w:val="none" w:sz="0" w:space="0" w:color="auto"/>
                <w:right w:val="none" w:sz="0" w:space="0" w:color="auto"/>
              </w:divBdr>
            </w:div>
            <w:div w:id="86118480">
              <w:marLeft w:val="0"/>
              <w:marRight w:val="0"/>
              <w:marTop w:val="0"/>
              <w:marBottom w:val="0"/>
              <w:divBdr>
                <w:top w:val="none" w:sz="0" w:space="0" w:color="auto"/>
                <w:left w:val="none" w:sz="0" w:space="0" w:color="auto"/>
                <w:bottom w:val="none" w:sz="0" w:space="0" w:color="auto"/>
                <w:right w:val="none" w:sz="0" w:space="0" w:color="auto"/>
              </w:divBdr>
            </w:div>
            <w:div w:id="1359040190">
              <w:marLeft w:val="0"/>
              <w:marRight w:val="0"/>
              <w:marTop w:val="0"/>
              <w:marBottom w:val="0"/>
              <w:divBdr>
                <w:top w:val="none" w:sz="0" w:space="0" w:color="auto"/>
                <w:left w:val="none" w:sz="0" w:space="0" w:color="auto"/>
                <w:bottom w:val="none" w:sz="0" w:space="0" w:color="auto"/>
                <w:right w:val="none" w:sz="0" w:space="0" w:color="auto"/>
              </w:divBdr>
            </w:div>
            <w:div w:id="21152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2901">
      <w:bodyDiv w:val="1"/>
      <w:marLeft w:val="0"/>
      <w:marRight w:val="0"/>
      <w:marTop w:val="0"/>
      <w:marBottom w:val="0"/>
      <w:divBdr>
        <w:top w:val="none" w:sz="0" w:space="0" w:color="auto"/>
        <w:left w:val="none" w:sz="0" w:space="0" w:color="auto"/>
        <w:bottom w:val="none" w:sz="0" w:space="0" w:color="auto"/>
        <w:right w:val="none" w:sz="0" w:space="0" w:color="auto"/>
      </w:divBdr>
    </w:div>
    <w:div w:id="1245996466">
      <w:bodyDiv w:val="1"/>
      <w:marLeft w:val="0"/>
      <w:marRight w:val="0"/>
      <w:marTop w:val="0"/>
      <w:marBottom w:val="0"/>
      <w:divBdr>
        <w:top w:val="none" w:sz="0" w:space="0" w:color="auto"/>
        <w:left w:val="none" w:sz="0" w:space="0" w:color="auto"/>
        <w:bottom w:val="none" w:sz="0" w:space="0" w:color="auto"/>
        <w:right w:val="none" w:sz="0" w:space="0" w:color="auto"/>
      </w:divBdr>
    </w:div>
    <w:div w:id="1294752082">
      <w:bodyDiv w:val="1"/>
      <w:marLeft w:val="0"/>
      <w:marRight w:val="0"/>
      <w:marTop w:val="0"/>
      <w:marBottom w:val="0"/>
      <w:divBdr>
        <w:top w:val="none" w:sz="0" w:space="0" w:color="auto"/>
        <w:left w:val="none" w:sz="0" w:space="0" w:color="auto"/>
        <w:bottom w:val="none" w:sz="0" w:space="0" w:color="auto"/>
        <w:right w:val="none" w:sz="0" w:space="0" w:color="auto"/>
      </w:divBdr>
    </w:div>
    <w:div w:id="1464886765">
      <w:bodyDiv w:val="1"/>
      <w:marLeft w:val="0"/>
      <w:marRight w:val="0"/>
      <w:marTop w:val="0"/>
      <w:marBottom w:val="0"/>
      <w:divBdr>
        <w:top w:val="none" w:sz="0" w:space="0" w:color="auto"/>
        <w:left w:val="none" w:sz="0" w:space="0" w:color="auto"/>
        <w:bottom w:val="none" w:sz="0" w:space="0" w:color="auto"/>
        <w:right w:val="none" w:sz="0" w:space="0" w:color="auto"/>
      </w:divBdr>
    </w:div>
    <w:div w:id="1507818197">
      <w:bodyDiv w:val="1"/>
      <w:marLeft w:val="0"/>
      <w:marRight w:val="0"/>
      <w:marTop w:val="0"/>
      <w:marBottom w:val="0"/>
      <w:divBdr>
        <w:top w:val="none" w:sz="0" w:space="0" w:color="auto"/>
        <w:left w:val="none" w:sz="0" w:space="0" w:color="auto"/>
        <w:bottom w:val="none" w:sz="0" w:space="0" w:color="auto"/>
        <w:right w:val="none" w:sz="0" w:space="0" w:color="auto"/>
      </w:divBdr>
    </w:div>
    <w:div w:id="1607729231">
      <w:bodyDiv w:val="1"/>
      <w:marLeft w:val="0"/>
      <w:marRight w:val="0"/>
      <w:marTop w:val="0"/>
      <w:marBottom w:val="0"/>
      <w:divBdr>
        <w:top w:val="none" w:sz="0" w:space="0" w:color="auto"/>
        <w:left w:val="none" w:sz="0" w:space="0" w:color="auto"/>
        <w:bottom w:val="none" w:sz="0" w:space="0" w:color="auto"/>
        <w:right w:val="none" w:sz="0" w:space="0" w:color="auto"/>
      </w:divBdr>
    </w:div>
    <w:div w:id="1650137411">
      <w:bodyDiv w:val="1"/>
      <w:marLeft w:val="0"/>
      <w:marRight w:val="0"/>
      <w:marTop w:val="0"/>
      <w:marBottom w:val="0"/>
      <w:divBdr>
        <w:top w:val="none" w:sz="0" w:space="0" w:color="auto"/>
        <w:left w:val="none" w:sz="0" w:space="0" w:color="auto"/>
        <w:bottom w:val="none" w:sz="0" w:space="0" w:color="auto"/>
        <w:right w:val="none" w:sz="0" w:space="0" w:color="auto"/>
      </w:divBdr>
    </w:div>
    <w:div w:id="1918708638">
      <w:bodyDiv w:val="1"/>
      <w:marLeft w:val="0"/>
      <w:marRight w:val="0"/>
      <w:marTop w:val="0"/>
      <w:marBottom w:val="0"/>
      <w:divBdr>
        <w:top w:val="none" w:sz="0" w:space="0" w:color="auto"/>
        <w:left w:val="none" w:sz="0" w:space="0" w:color="auto"/>
        <w:bottom w:val="none" w:sz="0" w:space="0" w:color="auto"/>
        <w:right w:val="none" w:sz="0" w:space="0" w:color="auto"/>
      </w:divBdr>
    </w:div>
    <w:div w:id="205553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499D9680D8CCEA7311EFB8E89AA65AC79144DCF94EF27B5B6D74988C4B5CFFB6D43888C76A4F504BC11W1h7G"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7499D9680D8CCEA7311EFB8E89AA65AC79144DCF94EF27B5B6D74988C4B5CFFB6D43888C76A4F504BC11W1h7G" TargetMode="External"/><Relationship Id="rId7" Type="http://schemas.openxmlformats.org/officeDocument/2006/relationships/endnotes" Target="endnotes.xml"/><Relationship Id="rId12" Type="http://schemas.openxmlformats.org/officeDocument/2006/relationships/hyperlink" Target="consultantplus://offline/ref=7499D9680D8CCEA7311EFB8E89AA65AC79144DCF99EE28B3B6D74988C4B5CFFB6D43888C76A4F504BD15W1h4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7499D9680D8CCEA73100F698E5F46DAE734D45C396E477EDE98C14DFWChDG" TargetMode="External"/><Relationship Id="rId20" Type="http://schemas.openxmlformats.org/officeDocument/2006/relationships/hyperlink" Target="consultantplus://offline/main?base=RLAW053;n=34023;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99D9680D8CCEA73100F698E5F46DAE704844C296E477EDE98C14DFCDBF98BC221ACAC87BA5F0W0h5G" TargetMode="External"/><Relationship Id="rId5" Type="http://schemas.openxmlformats.org/officeDocument/2006/relationships/webSettings" Target="webSettings.xml"/><Relationship Id="rId15" Type="http://schemas.openxmlformats.org/officeDocument/2006/relationships/hyperlink" Target="consultantplus://offline/ref=7499D9680D8CCEA73100F698E5F46DAE704845CB91E477EDE98C14DFCDBF98BC221ACAC87BA3F1W0h6G"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499D9680D8CCEA73100F698E5F46DAE704844C296E477EDE98C14DFCDBF98BC221ACAC87BA5F0W0h5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1667B-9514-4086-9353-847D1357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6646</Words>
  <Characters>37888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USER</cp:lastModifiedBy>
  <cp:revision>4</cp:revision>
  <cp:lastPrinted>2022-10-10T04:31:00Z</cp:lastPrinted>
  <dcterms:created xsi:type="dcterms:W3CDTF">2022-10-11T07:40:00Z</dcterms:created>
  <dcterms:modified xsi:type="dcterms:W3CDTF">2022-10-18T09:53:00Z</dcterms:modified>
</cp:coreProperties>
</file>