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D0401F">
        <w:rPr>
          <w:rFonts w:ascii="Times New Roman" w:hAnsi="Times New Roman"/>
          <w:b/>
          <w:sz w:val="28"/>
          <w:szCs w:val="28"/>
        </w:rPr>
        <w:t>10</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D0401F">
        <w:rPr>
          <w:rFonts w:ascii="Times New Roman" w:hAnsi="Times New Roman"/>
          <w:b/>
          <w:sz w:val="28"/>
          <w:szCs w:val="28"/>
        </w:rPr>
        <w:t>4</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D0401F" w:rsidP="003E0A02">
      <w:pPr>
        <w:spacing w:line="240" w:lineRule="auto"/>
        <w:contextualSpacing/>
        <w:jc w:val="center"/>
        <w:rPr>
          <w:rFonts w:ascii="Times New Roman" w:hAnsi="Times New Roman"/>
          <w:b/>
          <w:sz w:val="28"/>
          <w:szCs w:val="28"/>
        </w:rPr>
      </w:pPr>
      <w:r>
        <w:rPr>
          <w:rFonts w:ascii="Times New Roman" w:hAnsi="Times New Roman"/>
          <w:b/>
          <w:sz w:val="28"/>
          <w:szCs w:val="28"/>
        </w:rPr>
        <w:t>30 ноября</w:t>
      </w:r>
      <w:r w:rsidR="003E0A02" w:rsidRPr="004E08B8">
        <w:rPr>
          <w:rFonts w:ascii="Times New Roman" w:hAnsi="Times New Roman"/>
          <w:b/>
          <w:sz w:val="28"/>
          <w:szCs w:val="28"/>
        </w:rPr>
        <w:t xml:space="preserve"> 2022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287237" w:rsidRPr="009F1A49" w:rsidRDefault="00287237" w:rsidP="00287237">
      <w:pPr>
        <w:spacing w:line="240" w:lineRule="auto"/>
        <w:contextualSpacing/>
        <w:jc w:val="center"/>
        <w:rPr>
          <w:rFonts w:ascii="Times New Roman" w:hAnsi="Times New Roman"/>
          <w:sz w:val="20"/>
          <w:szCs w:val="20"/>
        </w:rPr>
      </w:pPr>
    </w:p>
    <w:p w:rsidR="00D0401F" w:rsidRPr="00D0401F" w:rsidRDefault="007225CB" w:rsidP="00D0401F">
      <w:pPr>
        <w:spacing w:line="240" w:lineRule="auto"/>
        <w:contextualSpacing/>
        <w:jc w:val="both"/>
        <w:rPr>
          <w:rFonts w:ascii="Times New Roman" w:hAnsi="Times New Roman"/>
          <w:bCs/>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w:t>
      </w:r>
      <w:r w:rsidR="004143B5">
        <w:rPr>
          <w:rFonts w:ascii="Times New Roman" w:hAnsi="Times New Roman"/>
          <w:sz w:val="20"/>
          <w:szCs w:val="20"/>
        </w:rPr>
        <w:t>0 октября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1</w:t>
      </w:r>
      <w:r w:rsidR="00D0401F">
        <w:rPr>
          <w:rFonts w:ascii="Times New Roman" w:hAnsi="Times New Roman"/>
          <w:sz w:val="20"/>
          <w:szCs w:val="20"/>
        </w:rPr>
        <w:t>78</w:t>
      </w:r>
      <w:r w:rsidRPr="00EF699D">
        <w:rPr>
          <w:rFonts w:ascii="Times New Roman" w:hAnsi="Times New Roman"/>
          <w:sz w:val="20"/>
          <w:szCs w:val="20"/>
        </w:rPr>
        <w:t xml:space="preserve"> </w:t>
      </w:r>
      <w:r w:rsidRPr="00D0401F">
        <w:rPr>
          <w:rFonts w:ascii="Times New Roman" w:hAnsi="Times New Roman"/>
          <w:sz w:val="20"/>
          <w:szCs w:val="20"/>
        </w:rPr>
        <w:t>«</w:t>
      </w:r>
      <w:r w:rsidR="00D0401F" w:rsidRPr="00D0401F">
        <w:rPr>
          <w:rFonts w:ascii="Times New Roman" w:hAnsi="Times New Roman"/>
          <w:bCs/>
          <w:sz w:val="20"/>
          <w:szCs w:val="20"/>
        </w:rPr>
        <w:t xml:space="preserve">О внесении изменений в Устав муниципального образования </w:t>
      </w:r>
    </w:p>
    <w:p w:rsidR="007225CB" w:rsidRPr="00EF699D" w:rsidRDefault="00D0401F" w:rsidP="00D0401F">
      <w:pPr>
        <w:spacing w:line="240" w:lineRule="auto"/>
        <w:contextualSpacing/>
        <w:jc w:val="both"/>
        <w:rPr>
          <w:rFonts w:ascii="Times New Roman" w:hAnsi="Times New Roman"/>
          <w:sz w:val="20"/>
          <w:szCs w:val="20"/>
        </w:rPr>
      </w:pPr>
      <w:r w:rsidRPr="00D0401F">
        <w:rPr>
          <w:rFonts w:ascii="Times New Roman" w:hAnsi="Times New Roman"/>
          <w:bCs/>
          <w:sz w:val="20"/>
          <w:szCs w:val="20"/>
        </w:rPr>
        <w:t>«Муниципальный округ Сюмсинский район Удмуртской Республики»</w:t>
      </w:r>
      <w:r>
        <w:rPr>
          <w:rFonts w:ascii="Times New Roman" w:hAnsi="Times New Roman"/>
          <w:bCs/>
          <w:sz w:val="20"/>
          <w:szCs w:val="20"/>
        </w:rPr>
        <w:t>……………………………………</w:t>
      </w:r>
      <w:r w:rsidR="007225CB">
        <w:rPr>
          <w:rFonts w:ascii="Times New Roman" w:hAnsi="Times New Roman"/>
          <w:sz w:val="20"/>
          <w:szCs w:val="20"/>
        </w:rPr>
        <w:t>……………...</w:t>
      </w:r>
      <w:r w:rsidR="006C0D1F">
        <w:rPr>
          <w:rFonts w:ascii="Times New Roman" w:hAnsi="Times New Roman"/>
          <w:sz w:val="20"/>
          <w:szCs w:val="20"/>
        </w:rPr>
        <w:t>.....</w:t>
      </w:r>
      <w:r w:rsidR="00AA61C3">
        <w:rPr>
          <w:rFonts w:ascii="Times New Roman" w:hAnsi="Times New Roman"/>
          <w:sz w:val="20"/>
          <w:szCs w:val="20"/>
        </w:rPr>
        <w:t>........................</w:t>
      </w:r>
      <w:r w:rsidR="00992918">
        <w:rPr>
          <w:rFonts w:ascii="Times New Roman" w:hAnsi="Times New Roman"/>
          <w:sz w:val="20"/>
          <w:szCs w:val="20"/>
        </w:rPr>
        <w:t>6</w:t>
      </w:r>
    </w:p>
    <w:p w:rsidR="007225CB" w:rsidRPr="009F1A49" w:rsidRDefault="007225CB" w:rsidP="007225CB">
      <w:pPr>
        <w:spacing w:line="240" w:lineRule="auto"/>
        <w:contextualSpacing/>
        <w:jc w:val="both"/>
        <w:rPr>
          <w:rFonts w:ascii="Times New Roman" w:hAnsi="Times New Roman"/>
          <w:sz w:val="20"/>
          <w:szCs w:val="20"/>
        </w:rPr>
      </w:pPr>
    </w:p>
    <w:p w:rsidR="007225CB" w:rsidRPr="009F1A49" w:rsidRDefault="007225CB" w:rsidP="00D02594">
      <w:pPr>
        <w:pStyle w:val="2"/>
        <w:keepNext w:val="0"/>
        <w:autoSpaceDE w:val="0"/>
        <w:autoSpaceDN w:val="0"/>
        <w:adjustRightInd w:val="0"/>
        <w:contextualSpacing/>
        <w:jc w:val="both"/>
        <w:rPr>
          <w:sz w:val="20"/>
          <w:szCs w:val="20"/>
        </w:rPr>
      </w:pPr>
      <w:r w:rsidRPr="00D02594">
        <w:rPr>
          <w:bCs/>
          <w:sz w:val="20"/>
          <w:szCs w:val="20"/>
        </w:rPr>
        <w:t xml:space="preserve">Решение Совета депутатов </w:t>
      </w:r>
      <w:r w:rsidRPr="00D02594">
        <w:rPr>
          <w:sz w:val="20"/>
          <w:szCs w:val="20"/>
        </w:rPr>
        <w:t xml:space="preserve">муниципального образования «Муниципальный округ Сюмсинский район Удмуртской Республики» от </w:t>
      </w:r>
      <w:r w:rsidR="00D02594" w:rsidRPr="00D02594">
        <w:rPr>
          <w:sz w:val="20"/>
          <w:szCs w:val="20"/>
        </w:rPr>
        <w:t>30 ноября</w:t>
      </w:r>
      <w:r w:rsidRPr="00D02594">
        <w:rPr>
          <w:sz w:val="20"/>
          <w:szCs w:val="20"/>
        </w:rPr>
        <w:t xml:space="preserve"> 2022 года № 1</w:t>
      </w:r>
      <w:r w:rsidR="00D02594" w:rsidRPr="00D02594">
        <w:rPr>
          <w:sz w:val="20"/>
          <w:szCs w:val="20"/>
        </w:rPr>
        <w:t>97</w:t>
      </w:r>
      <w:r w:rsidRPr="00D02594">
        <w:rPr>
          <w:sz w:val="20"/>
          <w:szCs w:val="20"/>
        </w:rPr>
        <w:t xml:space="preserve"> «</w:t>
      </w:r>
      <w:r w:rsidR="00D02594" w:rsidRPr="00D02594">
        <w:rPr>
          <w:sz w:val="20"/>
          <w:szCs w:val="20"/>
        </w:rPr>
        <w:t>Об установлении границы территории осуществления  территориального общественного самоуправления</w:t>
      </w:r>
      <w:r w:rsidR="00D02594" w:rsidRPr="00D02594">
        <w:rPr>
          <w:rFonts w:eastAsia="Calibri"/>
          <w:sz w:val="20"/>
          <w:szCs w:val="20"/>
          <w:lang w:eastAsia="en-US"/>
        </w:rPr>
        <w:t xml:space="preserve"> в муниципальном образовании «Муниципальный округ Сюмсинский район Удмуртской Республики»</w:t>
      </w:r>
      <w:r w:rsidR="00A76645">
        <w:rPr>
          <w:rFonts w:eastAsia="Calibri"/>
          <w:bCs/>
          <w:color w:val="000000"/>
          <w:sz w:val="20"/>
          <w:szCs w:val="20"/>
        </w:rPr>
        <w:t>…</w:t>
      </w:r>
      <w:r w:rsidR="00D02594">
        <w:rPr>
          <w:rFonts w:eastAsia="Calibri"/>
          <w:bCs/>
          <w:color w:val="000000"/>
          <w:sz w:val="20"/>
          <w:szCs w:val="20"/>
        </w:rPr>
        <w:t>………….</w:t>
      </w:r>
      <w:r w:rsidR="00A76645">
        <w:rPr>
          <w:rFonts w:eastAsia="Calibri"/>
          <w:bCs/>
          <w:color w:val="000000"/>
          <w:sz w:val="20"/>
          <w:szCs w:val="20"/>
        </w:rPr>
        <w:t>…………………………………</w:t>
      </w:r>
      <w:r>
        <w:rPr>
          <w:sz w:val="20"/>
          <w:szCs w:val="20"/>
        </w:rPr>
        <w:t>……………………</w:t>
      </w:r>
      <w:r w:rsidR="00992918">
        <w:rPr>
          <w:sz w:val="20"/>
          <w:szCs w:val="20"/>
        </w:rPr>
        <w:t>10</w:t>
      </w:r>
      <w:r w:rsidRPr="009F1A49">
        <w:rPr>
          <w:sz w:val="20"/>
          <w:szCs w:val="20"/>
        </w:rPr>
        <w:t xml:space="preserve"> </w:t>
      </w:r>
    </w:p>
    <w:tbl>
      <w:tblPr>
        <w:tblW w:w="0" w:type="auto"/>
        <w:tblLook w:val="04A0"/>
      </w:tblPr>
      <w:tblGrid>
        <w:gridCol w:w="6906"/>
      </w:tblGrid>
      <w:tr w:rsidR="007225CB" w:rsidRPr="00E008AD" w:rsidTr="000B0B0D">
        <w:trPr>
          <w:trHeight w:val="720"/>
        </w:trPr>
        <w:tc>
          <w:tcPr>
            <w:tcW w:w="9747" w:type="dxa"/>
            <w:hideMark/>
          </w:tcPr>
          <w:p w:rsidR="007225CB" w:rsidRDefault="007225CB" w:rsidP="000B0B0D">
            <w:pPr>
              <w:spacing w:line="240" w:lineRule="auto"/>
              <w:contextualSpacing/>
              <w:jc w:val="both"/>
              <w:rPr>
                <w:rFonts w:ascii="Times New Roman" w:hAnsi="Times New Roman"/>
                <w:bCs/>
                <w:sz w:val="20"/>
                <w:szCs w:val="20"/>
              </w:rPr>
            </w:pPr>
          </w:p>
          <w:p w:rsidR="00F16787" w:rsidRPr="00F16787" w:rsidRDefault="007225CB" w:rsidP="00F16787">
            <w:pPr>
              <w:spacing w:line="240" w:lineRule="auto"/>
              <w:contextualSpacing/>
              <w:jc w:val="both"/>
              <w:rPr>
                <w:rFonts w:ascii="Times New Roman" w:hAnsi="Times New Roman"/>
                <w:sz w:val="20"/>
                <w:szCs w:val="20"/>
              </w:rPr>
            </w:pPr>
            <w:r w:rsidRPr="00F16787">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F16787">
              <w:rPr>
                <w:rFonts w:ascii="Times New Roman" w:hAnsi="Times New Roman"/>
                <w:sz w:val="20"/>
                <w:szCs w:val="20"/>
              </w:rPr>
              <w:t>3</w:t>
            </w:r>
            <w:r w:rsidR="008F6806" w:rsidRPr="00F16787">
              <w:rPr>
                <w:rFonts w:ascii="Times New Roman" w:hAnsi="Times New Roman"/>
                <w:sz w:val="20"/>
                <w:szCs w:val="20"/>
              </w:rPr>
              <w:t xml:space="preserve">0 </w:t>
            </w:r>
            <w:r w:rsidR="00F16787">
              <w:rPr>
                <w:rFonts w:ascii="Times New Roman" w:hAnsi="Times New Roman"/>
                <w:sz w:val="20"/>
                <w:szCs w:val="20"/>
              </w:rPr>
              <w:t>ноября</w:t>
            </w:r>
            <w:r w:rsidRPr="00F16787">
              <w:rPr>
                <w:rFonts w:ascii="Times New Roman" w:hAnsi="Times New Roman"/>
                <w:sz w:val="20"/>
                <w:szCs w:val="20"/>
              </w:rPr>
              <w:t xml:space="preserve"> 2022 года № 1</w:t>
            </w:r>
            <w:r w:rsidR="00F16787" w:rsidRPr="00F16787">
              <w:rPr>
                <w:rFonts w:ascii="Times New Roman" w:hAnsi="Times New Roman"/>
                <w:sz w:val="20"/>
                <w:szCs w:val="20"/>
              </w:rPr>
              <w:t>98 «Об утверждении ликвидационного баланса  Администрации</w:t>
            </w:r>
          </w:p>
          <w:p w:rsidR="007225CB" w:rsidRPr="00E008AD" w:rsidRDefault="00F16787" w:rsidP="00992918">
            <w:pPr>
              <w:spacing w:line="240" w:lineRule="auto"/>
              <w:contextualSpacing/>
              <w:jc w:val="both"/>
              <w:rPr>
                <w:b/>
                <w:bCs/>
                <w:i/>
                <w:color w:val="FF0000"/>
                <w:sz w:val="28"/>
                <w:szCs w:val="28"/>
              </w:rPr>
            </w:pPr>
            <w:r w:rsidRPr="00F16787">
              <w:rPr>
                <w:rFonts w:ascii="Times New Roman" w:hAnsi="Times New Roman"/>
                <w:sz w:val="20"/>
                <w:szCs w:val="20"/>
              </w:rPr>
              <w:t>муниципального образования «Гуринское»</w:t>
            </w:r>
            <w:r>
              <w:rPr>
                <w:rFonts w:ascii="Times New Roman" w:hAnsi="Times New Roman"/>
                <w:sz w:val="20"/>
                <w:szCs w:val="20"/>
              </w:rPr>
              <w:t>……..</w:t>
            </w:r>
            <w:r w:rsidR="006C0D1F" w:rsidRPr="008F6806">
              <w:rPr>
                <w:sz w:val="20"/>
                <w:szCs w:val="20"/>
              </w:rPr>
              <w:t>…………………………………………</w:t>
            </w:r>
            <w:r w:rsidR="00992918">
              <w:rPr>
                <w:sz w:val="20"/>
                <w:szCs w:val="20"/>
              </w:rPr>
              <w:t>12</w:t>
            </w:r>
          </w:p>
        </w:tc>
      </w:tr>
    </w:tbl>
    <w:p w:rsidR="007225CB" w:rsidRDefault="007225CB" w:rsidP="007225CB">
      <w:pPr>
        <w:pStyle w:val="ConsPlusTitle"/>
        <w:jc w:val="both"/>
        <w:rPr>
          <w:b w:val="0"/>
          <w:bCs w:val="0"/>
          <w:sz w:val="20"/>
          <w:szCs w:val="20"/>
        </w:rPr>
      </w:pPr>
    </w:p>
    <w:p w:rsidR="00F16787" w:rsidRPr="00F16787" w:rsidRDefault="007225CB" w:rsidP="00F16787">
      <w:pPr>
        <w:spacing w:line="240" w:lineRule="auto"/>
        <w:contextualSpacing/>
        <w:jc w:val="both"/>
        <w:rPr>
          <w:rFonts w:ascii="Times New Roman" w:hAnsi="Times New Roman"/>
          <w:sz w:val="20"/>
          <w:szCs w:val="20"/>
        </w:rPr>
      </w:pPr>
      <w:r w:rsidRPr="008F6806">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F16787">
        <w:rPr>
          <w:rFonts w:ascii="Times New Roman" w:hAnsi="Times New Roman"/>
          <w:sz w:val="20"/>
          <w:szCs w:val="20"/>
        </w:rPr>
        <w:t>3</w:t>
      </w:r>
      <w:r w:rsidR="008F6806" w:rsidRPr="008F6806">
        <w:rPr>
          <w:rFonts w:ascii="Times New Roman" w:hAnsi="Times New Roman"/>
          <w:sz w:val="20"/>
          <w:szCs w:val="20"/>
        </w:rPr>
        <w:t xml:space="preserve">0 </w:t>
      </w:r>
      <w:r w:rsidR="00F16787">
        <w:rPr>
          <w:rFonts w:ascii="Times New Roman" w:hAnsi="Times New Roman"/>
          <w:sz w:val="20"/>
          <w:szCs w:val="20"/>
        </w:rPr>
        <w:t>ноября</w:t>
      </w:r>
      <w:r w:rsidRPr="008F6806">
        <w:rPr>
          <w:rFonts w:ascii="Times New Roman" w:hAnsi="Times New Roman"/>
          <w:sz w:val="20"/>
          <w:szCs w:val="20"/>
        </w:rPr>
        <w:t xml:space="preserve"> 2022 года № 1</w:t>
      </w:r>
      <w:r w:rsidR="00F16787">
        <w:rPr>
          <w:rFonts w:ascii="Times New Roman" w:hAnsi="Times New Roman"/>
          <w:sz w:val="20"/>
          <w:szCs w:val="20"/>
        </w:rPr>
        <w:t>99</w:t>
      </w:r>
      <w:r w:rsidRPr="008F6806">
        <w:rPr>
          <w:rFonts w:ascii="Times New Roman" w:hAnsi="Times New Roman"/>
          <w:sz w:val="20"/>
          <w:szCs w:val="20"/>
        </w:rPr>
        <w:t xml:space="preserve"> </w:t>
      </w:r>
      <w:r w:rsidR="00F16787" w:rsidRPr="00F16787">
        <w:rPr>
          <w:rFonts w:ascii="Times New Roman" w:hAnsi="Times New Roman"/>
          <w:sz w:val="20"/>
          <w:szCs w:val="20"/>
        </w:rPr>
        <w:t>«Об утверждении ликвидационного баланса  Администрации</w:t>
      </w:r>
    </w:p>
    <w:p w:rsidR="007225CB" w:rsidRPr="008F6806" w:rsidRDefault="00F16787" w:rsidP="00F16787">
      <w:pPr>
        <w:spacing w:line="240" w:lineRule="auto"/>
        <w:jc w:val="both"/>
        <w:rPr>
          <w:rFonts w:ascii="Times New Roman" w:hAnsi="Times New Roman"/>
          <w:sz w:val="20"/>
          <w:szCs w:val="20"/>
        </w:rPr>
      </w:pPr>
      <w:r w:rsidRPr="00F16787">
        <w:rPr>
          <w:rFonts w:ascii="Times New Roman" w:hAnsi="Times New Roman"/>
          <w:sz w:val="20"/>
          <w:szCs w:val="20"/>
        </w:rPr>
        <w:t>муниципального образования «Гур</w:t>
      </w:r>
      <w:r>
        <w:rPr>
          <w:rFonts w:ascii="Times New Roman" w:hAnsi="Times New Roman"/>
          <w:sz w:val="20"/>
          <w:szCs w:val="20"/>
        </w:rPr>
        <w:t>тлудское</w:t>
      </w:r>
      <w:r w:rsidRPr="00F16787">
        <w:rPr>
          <w:rFonts w:ascii="Times New Roman" w:hAnsi="Times New Roman"/>
          <w:sz w:val="20"/>
          <w:szCs w:val="20"/>
        </w:rPr>
        <w:t>»</w:t>
      </w:r>
      <w:r w:rsidR="00A76062" w:rsidRPr="008F6806">
        <w:rPr>
          <w:rFonts w:ascii="Times New Roman" w:hAnsi="Times New Roman"/>
          <w:sz w:val="20"/>
          <w:szCs w:val="20"/>
        </w:rPr>
        <w:t>..</w:t>
      </w:r>
      <w:r w:rsidR="008F6806">
        <w:rPr>
          <w:rFonts w:ascii="Times New Roman" w:hAnsi="Times New Roman"/>
          <w:sz w:val="20"/>
          <w:szCs w:val="20"/>
        </w:rPr>
        <w:t>..................</w:t>
      </w:r>
      <w:r w:rsidR="00A76062" w:rsidRPr="008F6806">
        <w:rPr>
          <w:rFonts w:ascii="Times New Roman" w:hAnsi="Times New Roman"/>
          <w:sz w:val="20"/>
          <w:szCs w:val="20"/>
        </w:rPr>
        <w:t>..................</w:t>
      </w:r>
      <w:r w:rsidR="00AA61C3">
        <w:rPr>
          <w:rFonts w:ascii="Times New Roman" w:hAnsi="Times New Roman"/>
          <w:sz w:val="20"/>
          <w:szCs w:val="20"/>
        </w:rPr>
        <w:t>....</w:t>
      </w:r>
      <w:r w:rsidR="00A76062" w:rsidRPr="008F6806">
        <w:rPr>
          <w:rFonts w:ascii="Times New Roman" w:hAnsi="Times New Roman"/>
          <w:sz w:val="20"/>
          <w:szCs w:val="20"/>
        </w:rPr>
        <w:t>..</w:t>
      </w:r>
      <w:r w:rsidR="00992918">
        <w:rPr>
          <w:rFonts w:ascii="Times New Roman" w:hAnsi="Times New Roman"/>
          <w:sz w:val="20"/>
          <w:szCs w:val="20"/>
        </w:rPr>
        <w:t>.......14</w:t>
      </w:r>
    </w:p>
    <w:p w:rsidR="00F16787" w:rsidRPr="00F16787" w:rsidRDefault="007225CB" w:rsidP="00F16787">
      <w:pPr>
        <w:spacing w:line="240" w:lineRule="auto"/>
        <w:contextualSpacing/>
        <w:jc w:val="both"/>
        <w:rPr>
          <w:rFonts w:ascii="Times New Roman" w:hAnsi="Times New Roman"/>
          <w:sz w:val="20"/>
          <w:szCs w:val="20"/>
        </w:rPr>
      </w:pPr>
      <w:r w:rsidRPr="008F6806">
        <w:rPr>
          <w:rFonts w:ascii="Times New Roman" w:hAnsi="Times New Roman"/>
          <w:bCs/>
          <w:sz w:val="20"/>
          <w:szCs w:val="20"/>
        </w:rPr>
        <w:t xml:space="preserve">Решение Совета депутатов </w:t>
      </w:r>
      <w:r w:rsidRPr="008F6806">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16787">
        <w:rPr>
          <w:rFonts w:ascii="Times New Roman" w:hAnsi="Times New Roman"/>
          <w:sz w:val="20"/>
          <w:szCs w:val="20"/>
        </w:rPr>
        <w:t>3</w:t>
      </w:r>
      <w:r w:rsidR="00C814CC">
        <w:rPr>
          <w:rFonts w:ascii="Times New Roman" w:hAnsi="Times New Roman"/>
          <w:sz w:val="20"/>
          <w:szCs w:val="20"/>
        </w:rPr>
        <w:t xml:space="preserve">0 </w:t>
      </w:r>
      <w:r w:rsidR="00F16787">
        <w:rPr>
          <w:rFonts w:ascii="Times New Roman" w:hAnsi="Times New Roman"/>
          <w:sz w:val="20"/>
          <w:szCs w:val="20"/>
        </w:rPr>
        <w:t>ноября</w:t>
      </w:r>
      <w:r w:rsidRPr="008F6806">
        <w:rPr>
          <w:rFonts w:ascii="Times New Roman" w:hAnsi="Times New Roman"/>
          <w:sz w:val="20"/>
          <w:szCs w:val="20"/>
        </w:rPr>
        <w:t xml:space="preserve"> 2022 года № </w:t>
      </w:r>
      <w:r w:rsidR="00F16787">
        <w:rPr>
          <w:rFonts w:ascii="Times New Roman" w:hAnsi="Times New Roman"/>
          <w:sz w:val="20"/>
          <w:szCs w:val="20"/>
        </w:rPr>
        <w:t xml:space="preserve">200 </w:t>
      </w:r>
      <w:r w:rsidR="00F16787" w:rsidRPr="00F16787">
        <w:rPr>
          <w:rFonts w:ascii="Times New Roman" w:hAnsi="Times New Roman"/>
          <w:sz w:val="20"/>
          <w:szCs w:val="20"/>
        </w:rPr>
        <w:t>«Об утверждении ликвидационного баланса  Администрации</w:t>
      </w:r>
    </w:p>
    <w:p w:rsidR="007225CB" w:rsidRPr="007B7010" w:rsidRDefault="00F16787" w:rsidP="00F16787">
      <w:pPr>
        <w:spacing w:line="240" w:lineRule="auto"/>
        <w:jc w:val="both"/>
        <w:rPr>
          <w:rFonts w:ascii="Times New Roman" w:hAnsi="Times New Roman"/>
          <w:sz w:val="20"/>
          <w:szCs w:val="20"/>
        </w:rPr>
      </w:pPr>
      <w:r w:rsidRPr="00F16787">
        <w:rPr>
          <w:rFonts w:ascii="Times New Roman" w:hAnsi="Times New Roman"/>
          <w:sz w:val="20"/>
          <w:szCs w:val="20"/>
        </w:rPr>
        <w:t>муниципального образования «</w:t>
      </w:r>
      <w:r>
        <w:rPr>
          <w:rFonts w:ascii="Times New Roman" w:hAnsi="Times New Roman"/>
          <w:sz w:val="20"/>
          <w:szCs w:val="20"/>
        </w:rPr>
        <w:t>Кильмезское</w:t>
      </w:r>
      <w:r w:rsidRPr="00F16787">
        <w:rPr>
          <w:rFonts w:ascii="Times New Roman" w:hAnsi="Times New Roman"/>
          <w:sz w:val="20"/>
          <w:szCs w:val="20"/>
        </w:rPr>
        <w:t>»</w:t>
      </w:r>
      <w:r w:rsidR="007225CB">
        <w:rPr>
          <w:rFonts w:ascii="Times New Roman" w:hAnsi="Times New Roman"/>
          <w:sz w:val="20"/>
          <w:szCs w:val="20"/>
        </w:rPr>
        <w:t>....................</w:t>
      </w:r>
      <w:r w:rsidR="00A76062">
        <w:rPr>
          <w:rFonts w:ascii="Times New Roman" w:hAnsi="Times New Roman"/>
          <w:sz w:val="20"/>
          <w:szCs w:val="20"/>
        </w:rPr>
        <w:t xml:space="preserve">.............................. </w:t>
      </w:r>
      <w:r w:rsidR="00992918">
        <w:rPr>
          <w:rFonts w:ascii="Times New Roman" w:hAnsi="Times New Roman"/>
          <w:sz w:val="20"/>
          <w:szCs w:val="20"/>
        </w:rPr>
        <w:t>16</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bCs/>
          <w:sz w:val="20"/>
          <w:szCs w:val="20"/>
        </w:rPr>
        <w:t xml:space="preserve">            </w:t>
      </w:r>
      <w:r w:rsidR="007225CB" w:rsidRPr="00C814CC">
        <w:rPr>
          <w:rFonts w:ascii="Times New Roman" w:hAnsi="Times New Roman"/>
          <w:bCs/>
          <w:sz w:val="20"/>
          <w:szCs w:val="20"/>
        </w:rPr>
        <w:t xml:space="preserve">Решение Совета депутатов </w:t>
      </w:r>
      <w:r w:rsidR="007225CB" w:rsidRPr="00C814CC">
        <w:rPr>
          <w:rFonts w:ascii="Times New Roman" w:hAnsi="Times New Roman"/>
          <w:sz w:val="20"/>
          <w:szCs w:val="20"/>
        </w:rPr>
        <w:t xml:space="preserve">муниципального образования «Муниципальный </w:t>
      </w:r>
      <w:r>
        <w:rPr>
          <w:rFonts w:ascii="Times New Roman" w:hAnsi="Times New Roman"/>
          <w:sz w:val="20"/>
          <w:szCs w:val="20"/>
        </w:rPr>
        <w:t xml:space="preserve"> </w:t>
      </w:r>
    </w:p>
    <w:p w:rsidR="00C814CC" w:rsidRDefault="00C814CC" w:rsidP="00C814CC">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007225CB" w:rsidRPr="00C814CC">
        <w:rPr>
          <w:rFonts w:ascii="Times New Roman" w:hAnsi="Times New Roman"/>
          <w:sz w:val="20"/>
          <w:szCs w:val="20"/>
        </w:rPr>
        <w:t xml:space="preserve">округ Сюмсинский район Удмуртской Республики» от </w:t>
      </w:r>
      <w:r w:rsidR="00F16787">
        <w:rPr>
          <w:rFonts w:ascii="Times New Roman" w:hAnsi="Times New Roman"/>
          <w:sz w:val="20"/>
          <w:szCs w:val="20"/>
        </w:rPr>
        <w:t>3</w:t>
      </w:r>
      <w:r w:rsidRPr="00C814CC">
        <w:rPr>
          <w:rFonts w:ascii="Times New Roman" w:hAnsi="Times New Roman"/>
          <w:sz w:val="20"/>
          <w:szCs w:val="20"/>
        </w:rPr>
        <w:t xml:space="preserve">0 </w:t>
      </w:r>
      <w:r w:rsidR="00F16787">
        <w:rPr>
          <w:rFonts w:ascii="Times New Roman" w:hAnsi="Times New Roman"/>
          <w:sz w:val="20"/>
          <w:szCs w:val="20"/>
        </w:rPr>
        <w:t>ноября</w:t>
      </w:r>
      <w:r w:rsidR="007225CB" w:rsidRPr="00C814CC">
        <w:rPr>
          <w:rFonts w:ascii="Times New Roman" w:hAnsi="Times New Roman"/>
          <w:sz w:val="20"/>
          <w:szCs w:val="20"/>
        </w:rPr>
        <w:t xml:space="preserve"> 2022 года </w:t>
      </w:r>
    </w:p>
    <w:p w:rsidR="00F16787" w:rsidRPr="00F16787" w:rsidRDefault="00F16787" w:rsidP="00F16787">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7225CB" w:rsidRPr="00C814CC">
        <w:rPr>
          <w:rFonts w:ascii="Times New Roman" w:hAnsi="Times New Roman"/>
          <w:sz w:val="20"/>
          <w:szCs w:val="20"/>
        </w:rPr>
        <w:t xml:space="preserve">№ </w:t>
      </w:r>
      <w:r>
        <w:rPr>
          <w:rFonts w:ascii="Times New Roman" w:hAnsi="Times New Roman"/>
          <w:sz w:val="20"/>
          <w:szCs w:val="20"/>
        </w:rPr>
        <w:t>201</w:t>
      </w:r>
      <w:r w:rsidR="007225CB" w:rsidRPr="00C814CC">
        <w:rPr>
          <w:rFonts w:ascii="Times New Roman" w:hAnsi="Times New Roman"/>
          <w:sz w:val="20"/>
          <w:szCs w:val="20"/>
        </w:rPr>
        <w:t xml:space="preserve"> </w:t>
      </w:r>
      <w:r w:rsidRPr="00F16787">
        <w:rPr>
          <w:rFonts w:ascii="Times New Roman" w:hAnsi="Times New Roman"/>
          <w:sz w:val="20"/>
          <w:szCs w:val="20"/>
        </w:rPr>
        <w:t>«Об утверждении ликвидационного баланса  Администрации</w:t>
      </w:r>
    </w:p>
    <w:p w:rsidR="007225CB" w:rsidRPr="00C814CC" w:rsidRDefault="00F16787" w:rsidP="00F16787">
      <w:pPr>
        <w:spacing w:line="240" w:lineRule="auto"/>
        <w:ind w:left="-540"/>
        <w:contextualSpacing/>
        <w:jc w:val="both"/>
        <w:rPr>
          <w:rFonts w:ascii="Times New Roman" w:hAnsi="Times New Roman"/>
          <w:sz w:val="20"/>
          <w:szCs w:val="20"/>
        </w:rPr>
      </w:pPr>
      <w:r>
        <w:rPr>
          <w:rFonts w:ascii="Times New Roman" w:hAnsi="Times New Roman"/>
          <w:sz w:val="20"/>
          <w:szCs w:val="20"/>
        </w:rPr>
        <w:t xml:space="preserve">            </w:t>
      </w:r>
      <w:r w:rsidRPr="00F16787">
        <w:rPr>
          <w:rFonts w:ascii="Times New Roman" w:hAnsi="Times New Roman"/>
          <w:sz w:val="20"/>
          <w:szCs w:val="20"/>
        </w:rPr>
        <w:t>муниципального образования «</w:t>
      </w:r>
      <w:r>
        <w:rPr>
          <w:rFonts w:ascii="Times New Roman" w:hAnsi="Times New Roman"/>
          <w:sz w:val="20"/>
          <w:szCs w:val="20"/>
        </w:rPr>
        <w:t>Орловское»</w:t>
      </w:r>
      <w:r w:rsidR="007225CB" w:rsidRPr="00C814CC">
        <w:rPr>
          <w:rFonts w:ascii="Times New Roman" w:hAnsi="Times New Roman"/>
          <w:sz w:val="20"/>
          <w:szCs w:val="20"/>
        </w:rPr>
        <w:t>…………</w:t>
      </w:r>
      <w:r w:rsidR="00C814CC">
        <w:rPr>
          <w:rFonts w:ascii="Times New Roman" w:hAnsi="Times New Roman"/>
          <w:sz w:val="20"/>
          <w:szCs w:val="20"/>
        </w:rPr>
        <w:t>…</w:t>
      </w:r>
      <w:r w:rsidR="007225CB" w:rsidRPr="00C814CC">
        <w:rPr>
          <w:rFonts w:ascii="Times New Roman" w:hAnsi="Times New Roman"/>
          <w:sz w:val="20"/>
          <w:szCs w:val="20"/>
        </w:rPr>
        <w:t>……………</w:t>
      </w:r>
      <w:r w:rsidR="00992918">
        <w:rPr>
          <w:rFonts w:ascii="Times New Roman" w:hAnsi="Times New Roman"/>
          <w:sz w:val="20"/>
          <w:szCs w:val="20"/>
        </w:rPr>
        <w:t>……….18</w:t>
      </w:r>
    </w:p>
    <w:p w:rsidR="007225CB" w:rsidRPr="00C814CC" w:rsidRDefault="007225CB" w:rsidP="00C814CC">
      <w:pPr>
        <w:spacing w:line="240" w:lineRule="auto"/>
        <w:contextualSpacing/>
        <w:jc w:val="both"/>
        <w:rPr>
          <w:rFonts w:ascii="Times New Roman" w:hAnsi="Times New Roman"/>
          <w:sz w:val="20"/>
          <w:szCs w:val="20"/>
        </w:rPr>
      </w:pPr>
    </w:p>
    <w:p w:rsidR="00C814CC" w:rsidRPr="00C814CC" w:rsidRDefault="00C814CC" w:rsidP="00C814CC">
      <w:pPr>
        <w:spacing w:line="240" w:lineRule="auto"/>
        <w:contextualSpacing/>
        <w:jc w:val="both"/>
        <w:rPr>
          <w:rFonts w:ascii="Times New Roman" w:hAnsi="Times New Roman"/>
          <w:sz w:val="20"/>
          <w:szCs w:val="20"/>
        </w:rPr>
      </w:pPr>
      <w:r>
        <w:rPr>
          <w:rFonts w:ascii="Times New Roman" w:hAnsi="Times New Roman"/>
          <w:bCs/>
          <w:sz w:val="20"/>
          <w:szCs w:val="20"/>
        </w:rPr>
        <w:t xml:space="preserve"> </w:t>
      </w:r>
      <w:r w:rsidRPr="00C814CC">
        <w:rPr>
          <w:rFonts w:ascii="Times New Roman" w:hAnsi="Times New Roman"/>
          <w:bCs/>
          <w:sz w:val="20"/>
          <w:szCs w:val="20"/>
        </w:rPr>
        <w:t xml:space="preserve">Решение Совета депутатов </w:t>
      </w:r>
      <w:r w:rsidRPr="00C814CC">
        <w:rPr>
          <w:rFonts w:ascii="Times New Roman" w:hAnsi="Times New Roman"/>
          <w:sz w:val="20"/>
          <w:szCs w:val="20"/>
        </w:rPr>
        <w:t xml:space="preserve">муниципального образования «Муниципальный  </w:t>
      </w:r>
    </w:p>
    <w:p w:rsidR="00C814CC" w:rsidRPr="00C814CC" w:rsidRDefault="00C814CC" w:rsidP="00C814CC">
      <w:pPr>
        <w:spacing w:line="240" w:lineRule="auto"/>
        <w:ind w:left="-540"/>
        <w:contextualSpacing/>
        <w:jc w:val="both"/>
        <w:rPr>
          <w:rFonts w:ascii="Times New Roman" w:hAnsi="Times New Roman"/>
          <w:sz w:val="20"/>
          <w:szCs w:val="20"/>
        </w:rPr>
      </w:pPr>
      <w:r w:rsidRPr="00C814CC">
        <w:rPr>
          <w:rFonts w:ascii="Times New Roman" w:hAnsi="Times New Roman"/>
          <w:sz w:val="20"/>
          <w:szCs w:val="20"/>
        </w:rPr>
        <w:t xml:space="preserve">           округ Сюмсинский район Удмуртской Республики» от </w:t>
      </w:r>
      <w:r w:rsidR="00F16787">
        <w:rPr>
          <w:rFonts w:ascii="Times New Roman" w:hAnsi="Times New Roman"/>
          <w:sz w:val="20"/>
          <w:szCs w:val="20"/>
        </w:rPr>
        <w:t>3</w:t>
      </w:r>
      <w:r w:rsidRPr="00C814CC">
        <w:rPr>
          <w:rFonts w:ascii="Times New Roman" w:hAnsi="Times New Roman"/>
          <w:sz w:val="20"/>
          <w:szCs w:val="20"/>
        </w:rPr>
        <w:t xml:space="preserve">0 </w:t>
      </w:r>
      <w:r w:rsidR="00F16787">
        <w:rPr>
          <w:rFonts w:ascii="Times New Roman" w:hAnsi="Times New Roman"/>
          <w:sz w:val="20"/>
          <w:szCs w:val="20"/>
        </w:rPr>
        <w:t>ноября</w:t>
      </w:r>
      <w:r w:rsidRPr="00C814CC">
        <w:rPr>
          <w:rFonts w:ascii="Times New Roman" w:hAnsi="Times New Roman"/>
          <w:sz w:val="20"/>
          <w:szCs w:val="20"/>
        </w:rPr>
        <w:t xml:space="preserve"> 2022 года                </w:t>
      </w:r>
    </w:p>
    <w:p w:rsidR="00F16787" w:rsidRPr="00F16787" w:rsidRDefault="00C814CC" w:rsidP="00F16787">
      <w:pPr>
        <w:spacing w:line="240" w:lineRule="auto"/>
        <w:contextualSpacing/>
        <w:jc w:val="both"/>
        <w:rPr>
          <w:rFonts w:ascii="Times New Roman" w:hAnsi="Times New Roman"/>
          <w:sz w:val="20"/>
          <w:szCs w:val="20"/>
        </w:rPr>
      </w:pPr>
      <w:r w:rsidRPr="00C814CC">
        <w:rPr>
          <w:rFonts w:ascii="Times New Roman" w:hAnsi="Times New Roman"/>
          <w:sz w:val="20"/>
          <w:szCs w:val="20"/>
        </w:rPr>
        <w:t xml:space="preserve">№ </w:t>
      </w:r>
      <w:r w:rsidR="00F16787">
        <w:rPr>
          <w:rFonts w:ascii="Times New Roman" w:hAnsi="Times New Roman"/>
          <w:sz w:val="20"/>
          <w:szCs w:val="20"/>
        </w:rPr>
        <w:t xml:space="preserve">202 </w:t>
      </w:r>
      <w:r w:rsidR="00F16787" w:rsidRPr="00F16787">
        <w:rPr>
          <w:rFonts w:ascii="Times New Roman" w:hAnsi="Times New Roman"/>
          <w:sz w:val="20"/>
          <w:szCs w:val="20"/>
        </w:rPr>
        <w:t xml:space="preserve">«Об утверждении </w:t>
      </w:r>
      <w:r w:rsidR="00F16787">
        <w:rPr>
          <w:rFonts w:ascii="Times New Roman" w:hAnsi="Times New Roman"/>
          <w:sz w:val="20"/>
          <w:szCs w:val="20"/>
        </w:rPr>
        <w:t>промежуточного</w:t>
      </w:r>
      <w:r w:rsidR="00F16787" w:rsidRPr="00F16787">
        <w:rPr>
          <w:rFonts w:ascii="Times New Roman" w:hAnsi="Times New Roman"/>
          <w:sz w:val="20"/>
          <w:szCs w:val="20"/>
        </w:rPr>
        <w:t xml:space="preserve"> баланса  Администрации</w:t>
      </w:r>
    </w:p>
    <w:p w:rsidR="00C814CC" w:rsidRPr="00C814CC" w:rsidRDefault="00F16787" w:rsidP="00F16787">
      <w:pPr>
        <w:spacing w:line="240" w:lineRule="auto"/>
        <w:contextualSpacing/>
        <w:jc w:val="both"/>
        <w:rPr>
          <w:rFonts w:ascii="Times New Roman" w:hAnsi="Times New Roman"/>
          <w:sz w:val="20"/>
          <w:szCs w:val="20"/>
        </w:rPr>
      </w:pPr>
      <w:r w:rsidRPr="00F16787">
        <w:rPr>
          <w:rFonts w:ascii="Times New Roman" w:hAnsi="Times New Roman"/>
          <w:sz w:val="20"/>
          <w:szCs w:val="20"/>
        </w:rPr>
        <w:t>муниципального образования «</w:t>
      </w:r>
      <w:r>
        <w:rPr>
          <w:rFonts w:ascii="Times New Roman" w:hAnsi="Times New Roman"/>
          <w:sz w:val="20"/>
          <w:szCs w:val="20"/>
        </w:rPr>
        <w:t>Сюмсинский район</w:t>
      </w:r>
      <w:r w:rsidRPr="00F16787">
        <w:rPr>
          <w:rFonts w:ascii="Times New Roman" w:hAnsi="Times New Roman"/>
          <w:sz w:val="20"/>
          <w:szCs w:val="20"/>
        </w:rPr>
        <w:t>»</w:t>
      </w:r>
      <w:r w:rsidR="00C814CC" w:rsidRPr="00C814CC">
        <w:rPr>
          <w:rFonts w:ascii="Times New Roman" w:hAnsi="Times New Roman"/>
          <w:sz w:val="20"/>
          <w:szCs w:val="20"/>
        </w:rPr>
        <w:t xml:space="preserve"> </w:t>
      </w:r>
      <w:r w:rsidR="00C814CC">
        <w:rPr>
          <w:rFonts w:ascii="Times New Roman" w:hAnsi="Times New Roman"/>
          <w:sz w:val="20"/>
          <w:szCs w:val="20"/>
        </w:rPr>
        <w:t>………………</w:t>
      </w:r>
      <w:r w:rsidR="00992918">
        <w:rPr>
          <w:rFonts w:ascii="Times New Roman" w:hAnsi="Times New Roman"/>
          <w:sz w:val="20"/>
          <w:szCs w:val="20"/>
        </w:rPr>
        <w:t>…….202</w:t>
      </w:r>
    </w:p>
    <w:p w:rsidR="007225CB" w:rsidRDefault="007225CB" w:rsidP="00C814CC">
      <w:pPr>
        <w:spacing w:line="240" w:lineRule="auto"/>
        <w:contextualSpacing/>
        <w:jc w:val="both"/>
        <w:rPr>
          <w:rFonts w:ascii="Times New Roman" w:hAnsi="Times New Roman"/>
          <w:sz w:val="20"/>
          <w:szCs w:val="20"/>
        </w:rPr>
      </w:pPr>
    </w:p>
    <w:p w:rsidR="00F16787" w:rsidRPr="00F16787" w:rsidRDefault="00C814CC" w:rsidP="00F16787">
      <w:pPr>
        <w:spacing w:line="240" w:lineRule="auto"/>
        <w:contextualSpacing/>
        <w:jc w:val="both"/>
        <w:rPr>
          <w:rFonts w:ascii="Times New Roman" w:hAnsi="Times New Roman"/>
          <w:sz w:val="20"/>
          <w:szCs w:val="20"/>
        </w:rPr>
      </w:pPr>
      <w:r w:rsidRPr="00C814CC">
        <w:rPr>
          <w:rFonts w:ascii="Times New Roman" w:hAnsi="Times New Roman"/>
          <w:bCs/>
          <w:sz w:val="20"/>
          <w:szCs w:val="20"/>
        </w:rPr>
        <w:lastRenderedPageBreak/>
        <w:t xml:space="preserve">Решение Совета депутатов </w:t>
      </w:r>
      <w:r w:rsidRPr="00C814CC">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16787">
        <w:rPr>
          <w:rFonts w:ascii="Times New Roman" w:hAnsi="Times New Roman"/>
          <w:sz w:val="20"/>
          <w:szCs w:val="20"/>
        </w:rPr>
        <w:t>3</w:t>
      </w:r>
      <w:r w:rsidRPr="00C814CC">
        <w:rPr>
          <w:rFonts w:ascii="Times New Roman" w:hAnsi="Times New Roman"/>
          <w:sz w:val="20"/>
          <w:szCs w:val="20"/>
        </w:rPr>
        <w:t xml:space="preserve">0 </w:t>
      </w:r>
      <w:r w:rsidR="00F16787">
        <w:rPr>
          <w:rFonts w:ascii="Times New Roman" w:hAnsi="Times New Roman"/>
          <w:sz w:val="20"/>
          <w:szCs w:val="20"/>
        </w:rPr>
        <w:t>ноября</w:t>
      </w:r>
      <w:r w:rsidRPr="00C814CC">
        <w:rPr>
          <w:rFonts w:ascii="Times New Roman" w:hAnsi="Times New Roman"/>
          <w:sz w:val="20"/>
          <w:szCs w:val="20"/>
        </w:rPr>
        <w:t xml:space="preserve"> 2022 года № </w:t>
      </w:r>
      <w:r w:rsidR="00F16787">
        <w:rPr>
          <w:rFonts w:ascii="Times New Roman" w:hAnsi="Times New Roman"/>
          <w:sz w:val="20"/>
          <w:szCs w:val="20"/>
        </w:rPr>
        <w:t>203</w:t>
      </w:r>
      <w:r w:rsidRPr="00C814CC">
        <w:rPr>
          <w:rFonts w:ascii="Times New Roman" w:hAnsi="Times New Roman"/>
          <w:sz w:val="20"/>
          <w:szCs w:val="20"/>
        </w:rPr>
        <w:t xml:space="preserve"> </w:t>
      </w:r>
      <w:r w:rsidR="00F16787" w:rsidRPr="00F16787">
        <w:rPr>
          <w:rFonts w:ascii="Times New Roman" w:hAnsi="Times New Roman"/>
          <w:sz w:val="20"/>
          <w:szCs w:val="20"/>
        </w:rPr>
        <w:t xml:space="preserve">«Об утверждении </w:t>
      </w:r>
      <w:r w:rsidR="00F16787">
        <w:rPr>
          <w:rFonts w:ascii="Times New Roman" w:hAnsi="Times New Roman"/>
          <w:sz w:val="20"/>
          <w:szCs w:val="20"/>
        </w:rPr>
        <w:t>промежуточного</w:t>
      </w:r>
      <w:r w:rsidR="00F16787" w:rsidRPr="00F16787">
        <w:rPr>
          <w:rFonts w:ascii="Times New Roman" w:hAnsi="Times New Roman"/>
          <w:sz w:val="20"/>
          <w:szCs w:val="20"/>
        </w:rPr>
        <w:t xml:space="preserve"> баланса  Администрации</w:t>
      </w:r>
    </w:p>
    <w:p w:rsidR="00C814CC" w:rsidRPr="00C814CC" w:rsidRDefault="00F16787" w:rsidP="00F16787">
      <w:pPr>
        <w:spacing w:line="240" w:lineRule="auto"/>
        <w:contextualSpacing/>
        <w:jc w:val="both"/>
        <w:rPr>
          <w:rFonts w:ascii="Times New Roman" w:hAnsi="Times New Roman"/>
          <w:sz w:val="20"/>
          <w:szCs w:val="20"/>
        </w:rPr>
      </w:pPr>
      <w:r w:rsidRPr="00F16787">
        <w:rPr>
          <w:rFonts w:ascii="Times New Roman" w:hAnsi="Times New Roman"/>
          <w:sz w:val="20"/>
          <w:szCs w:val="20"/>
        </w:rPr>
        <w:t>муниципального образования «</w:t>
      </w:r>
      <w:r>
        <w:rPr>
          <w:rFonts w:ascii="Times New Roman" w:hAnsi="Times New Roman"/>
          <w:sz w:val="20"/>
          <w:szCs w:val="20"/>
        </w:rPr>
        <w:t>Сюмсинское</w:t>
      </w:r>
      <w:r w:rsidRPr="00F16787">
        <w:rPr>
          <w:rFonts w:ascii="Times New Roman" w:hAnsi="Times New Roman"/>
          <w:sz w:val="20"/>
          <w:szCs w:val="20"/>
        </w:rPr>
        <w:t>»</w:t>
      </w:r>
      <w:r w:rsidR="00C814CC">
        <w:rPr>
          <w:rFonts w:ascii="Times New Roman" w:hAnsi="Times New Roman"/>
          <w:sz w:val="20"/>
          <w:szCs w:val="20"/>
        </w:rPr>
        <w:t>…………………………</w:t>
      </w:r>
      <w:r w:rsidR="002529D8">
        <w:rPr>
          <w:rFonts w:ascii="Times New Roman" w:hAnsi="Times New Roman"/>
          <w:sz w:val="20"/>
          <w:szCs w:val="20"/>
        </w:rPr>
        <w:t>……</w:t>
      </w:r>
      <w:r w:rsidR="00992918">
        <w:rPr>
          <w:rFonts w:ascii="Times New Roman" w:hAnsi="Times New Roman"/>
          <w:sz w:val="20"/>
          <w:szCs w:val="20"/>
        </w:rPr>
        <w:t>…22</w:t>
      </w:r>
    </w:p>
    <w:p w:rsidR="00EA5C7C" w:rsidRPr="00992918" w:rsidRDefault="00C814CC" w:rsidP="00992918">
      <w:pPr>
        <w:pStyle w:val="ConsPlusTitle"/>
        <w:jc w:val="both"/>
        <w:rPr>
          <w:b w:val="0"/>
          <w:bCs w:val="0"/>
          <w:sz w:val="20"/>
          <w:szCs w:val="20"/>
        </w:rPr>
      </w:pPr>
      <w:r w:rsidRPr="00B0735A">
        <w:rPr>
          <w:b w:val="0"/>
          <w:bCs w:val="0"/>
          <w:sz w:val="20"/>
          <w:szCs w:val="20"/>
        </w:rPr>
        <w:t xml:space="preserve">Решение Совета депутатов </w:t>
      </w:r>
      <w:r w:rsidRPr="00B0735A">
        <w:rPr>
          <w:b w:val="0"/>
          <w:sz w:val="20"/>
          <w:szCs w:val="20"/>
        </w:rPr>
        <w:t xml:space="preserve">муниципального образования «Муниципальный округ Сюмсинский район Удмуртской Республики» от </w:t>
      </w:r>
      <w:r w:rsidR="00F16787" w:rsidRPr="00B0735A">
        <w:rPr>
          <w:b w:val="0"/>
          <w:sz w:val="20"/>
          <w:szCs w:val="20"/>
        </w:rPr>
        <w:t>3</w:t>
      </w:r>
      <w:r w:rsidRPr="00B0735A">
        <w:rPr>
          <w:b w:val="0"/>
          <w:sz w:val="20"/>
          <w:szCs w:val="20"/>
        </w:rPr>
        <w:t xml:space="preserve">0 </w:t>
      </w:r>
      <w:r w:rsidR="00F16787" w:rsidRPr="00B0735A">
        <w:rPr>
          <w:b w:val="0"/>
          <w:sz w:val="20"/>
          <w:szCs w:val="20"/>
        </w:rPr>
        <w:t>ноября</w:t>
      </w:r>
      <w:r w:rsidRPr="00B0735A">
        <w:rPr>
          <w:b w:val="0"/>
          <w:sz w:val="20"/>
          <w:szCs w:val="20"/>
        </w:rPr>
        <w:t xml:space="preserve"> 2022 года № </w:t>
      </w:r>
      <w:r w:rsidR="00F16787" w:rsidRPr="00B0735A">
        <w:rPr>
          <w:b w:val="0"/>
          <w:sz w:val="20"/>
          <w:szCs w:val="20"/>
        </w:rPr>
        <w:t>204</w:t>
      </w:r>
      <w:r w:rsidR="00EA5C7C" w:rsidRPr="00B0735A">
        <w:rPr>
          <w:b w:val="0"/>
          <w:bCs w:val="0"/>
          <w:color w:val="000000"/>
          <w:sz w:val="20"/>
          <w:szCs w:val="20"/>
          <w:shd w:val="clear" w:color="auto" w:fill="FFFFFF"/>
        </w:rPr>
        <w:t xml:space="preserve"> </w:t>
      </w:r>
      <w:r w:rsidR="00B0735A">
        <w:rPr>
          <w:b w:val="0"/>
          <w:bCs w:val="0"/>
          <w:color w:val="000000"/>
          <w:sz w:val="20"/>
          <w:szCs w:val="20"/>
          <w:shd w:val="clear" w:color="auto" w:fill="FFFFFF"/>
        </w:rPr>
        <w:t>«</w:t>
      </w:r>
      <w:r w:rsidR="00B0735A" w:rsidRPr="00B0735A">
        <w:rPr>
          <w:b w:val="0"/>
          <w:bCs w:val="0"/>
          <w:sz w:val="20"/>
          <w:szCs w:val="20"/>
        </w:rPr>
        <w:t>О внесении изменений в решение Совета депутатов муниципального образования «Муниципальный округ Сюмсинский район Удмуртской Республики» от 18 ноября 2021 года № 48 «О налоге на имущество физических лиц на территории муниципального образования «Муниципальный округ Сюмсинский район Удмуртской Республики»</w:t>
      </w:r>
      <w:r w:rsidR="00992918">
        <w:rPr>
          <w:b w:val="0"/>
          <w:bCs w:val="0"/>
          <w:sz w:val="20"/>
          <w:szCs w:val="20"/>
        </w:rPr>
        <w:t>……………………………………………………………………..</w:t>
      </w:r>
      <w:r w:rsidR="00992918" w:rsidRPr="00992918">
        <w:rPr>
          <w:b w:val="0"/>
          <w:sz w:val="20"/>
          <w:szCs w:val="20"/>
        </w:rPr>
        <w:t>24</w:t>
      </w:r>
    </w:p>
    <w:p w:rsidR="007225CB" w:rsidRDefault="007225CB" w:rsidP="00C814CC">
      <w:pPr>
        <w:pStyle w:val="ConsPlusTitle"/>
        <w:widowControl/>
        <w:jc w:val="both"/>
        <w:rPr>
          <w:b w:val="0"/>
          <w:color w:val="000000"/>
          <w:sz w:val="20"/>
          <w:szCs w:val="20"/>
        </w:rPr>
      </w:pPr>
    </w:p>
    <w:p w:rsidR="00EB2FF5" w:rsidRPr="00B0735A" w:rsidRDefault="00EB2FF5" w:rsidP="00B0735A">
      <w:pPr>
        <w:spacing w:line="240" w:lineRule="auto"/>
        <w:contextualSpacing/>
        <w:jc w:val="both"/>
        <w:rPr>
          <w:rFonts w:ascii="Times New Roman" w:hAnsi="Times New Roman"/>
          <w:sz w:val="20"/>
          <w:szCs w:val="20"/>
        </w:rPr>
      </w:pPr>
      <w:r w:rsidRPr="00B0735A">
        <w:rPr>
          <w:rFonts w:ascii="Times New Roman" w:hAnsi="Times New Roman"/>
          <w:bCs/>
          <w:sz w:val="20"/>
          <w:szCs w:val="20"/>
        </w:rPr>
        <w:t xml:space="preserve">Решение Совета депутатов </w:t>
      </w:r>
      <w:r w:rsidRPr="00B0735A">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16787" w:rsidRPr="00B0735A">
        <w:rPr>
          <w:rFonts w:ascii="Times New Roman" w:hAnsi="Times New Roman"/>
          <w:sz w:val="20"/>
          <w:szCs w:val="20"/>
        </w:rPr>
        <w:t>3</w:t>
      </w:r>
      <w:r w:rsidRPr="00B0735A">
        <w:rPr>
          <w:rFonts w:ascii="Times New Roman" w:hAnsi="Times New Roman"/>
          <w:sz w:val="20"/>
          <w:szCs w:val="20"/>
        </w:rPr>
        <w:t xml:space="preserve">0 </w:t>
      </w:r>
      <w:r w:rsidR="00F16787" w:rsidRPr="00B0735A">
        <w:rPr>
          <w:rFonts w:ascii="Times New Roman" w:hAnsi="Times New Roman"/>
          <w:sz w:val="20"/>
          <w:szCs w:val="20"/>
        </w:rPr>
        <w:t>ноября</w:t>
      </w:r>
      <w:r w:rsidRPr="00B0735A">
        <w:rPr>
          <w:rFonts w:ascii="Times New Roman" w:hAnsi="Times New Roman"/>
          <w:sz w:val="20"/>
          <w:szCs w:val="20"/>
        </w:rPr>
        <w:t xml:space="preserve"> 2022 года № </w:t>
      </w:r>
      <w:r w:rsidR="00F16787" w:rsidRPr="00B0735A">
        <w:rPr>
          <w:rFonts w:ascii="Times New Roman" w:hAnsi="Times New Roman"/>
          <w:sz w:val="20"/>
          <w:szCs w:val="20"/>
        </w:rPr>
        <w:t>205</w:t>
      </w:r>
      <w:r w:rsidR="00B0735A" w:rsidRPr="00B0735A">
        <w:rPr>
          <w:rFonts w:ascii="Times New Roman" w:hAnsi="Times New Roman"/>
          <w:sz w:val="20"/>
          <w:szCs w:val="20"/>
        </w:rPr>
        <w:t xml:space="preserve"> </w:t>
      </w:r>
      <w:r w:rsidR="00B0735A">
        <w:rPr>
          <w:rFonts w:ascii="Times New Roman" w:hAnsi="Times New Roman"/>
          <w:sz w:val="20"/>
          <w:szCs w:val="20"/>
        </w:rPr>
        <w:t>«</w:t>
      </w:r>
      <w:r w:rsidR="00B0735A" w:rsidRPr="00B0735A">
        <w:rPr>
          <w:rFonts w:ascii="Times New Roman" w:hAnsi="Times New Roman"/>
          <w:sz w:val="20"/>
          <w:szCs w:val="20"/>
        </w:rPr>
        <w:t>Об утверждении годовой базовой ставки арендной платы за арендуемые объекты муниципального нежилого фонда муниципального образования «Муниципальный округ Сюмсинский район Удмуртской Республики» на 2023 год</w:t>
      </w:r>
      <w:r w:rsidR="00B0735A">
        <w:rPr>
          <w:rFonts w:ascii="Times New Roman" w:hAnsi="Times New Roman"/>
          <w:sz w:val="20"/>
          <w:szCs w:val="20"/>
        </w:rPr>
        <w:t>»…………………………………..</w:t>
      </w:r>
      <w:r w:rsidR="00EA5C7C" w:rsidRPr="00B0735A">
        <w:rPr>
          <w:rFonts w:ascii="Times New Roman" w:hAnsi="Times New Roman"/>
          <w:sz w:val="20"/>
          <w:szCs w:val="20"/>
        </w:rPr>
        <w:t>………………</w:t>
      </w:r>
      <w:r w:rsidR="00992918">
        <w:rPr>
          <w:rFonts w:ascii="Times New Roman" w:hAnsi="Times New Roman"/>
          <w:sz w:val="20"/>
          <w:szCs w:val="20"/>
        </w:rPr>
        <w:t>…...26</w:t>
      </w:r>
    </w:p>
    <w:p w:rsidR="00EB2FF5" w:rsidRPr="00B0735A" w:rsidRDefault="00EB2FF5" w:rsidP="00B0735A">
      <w:pPr>
        <w:pStyle w:val="2"/>
        <w:keepNext w:val="0"/>
        <w:autoSpaceDE w:val="0"/>
        <w:autoSpaceDN w:val="0"/>
        <w:adjustRightInd w:val="0"/>
        <w:jc w:val="both"/>
        <w:rPr>
          <w:sz w:val="20"/>
          <w:szCs w:val="20"/>
        </w:rPr>
      </w:pPr>
      <w:r w:rsidRPr="00B0735A">
        <w:rPr>
          <w:bCs/>
          <w:sz w:val="20"/>
          <w:szCs w:val="20"/>
        </w:rPr>
        <w:t xml:space="preserve">Решение Совета депутатов </w:t>
      </w:r>
      <w:r w:rsidRPr="00B0735A">
        <w:rPr>
          <w:sz w:val="20"/>
          <w:szCs w:val="20"/>
        </w:rPr>
        <w:t xml:space="preserve">муниципального образования «Муниципальный округ Сюмсинский район Удмуртской Республики» от </w:t>
      </w:r>
      <w:r w:rsidR="00F16787" w:rsidRPr="00B0735A">
        <w:rPr>
          <w:sz w:val="20"/>
          <w:szCs w:val="20"/>
        </w:rPr>
        <w:t>3</w:t>
      </w:r>
      <w:r w:rsidRPr="00B0735A">
        <w:rPr>
          <w:sz w:val="20"/>
          <w:szCs w:val="20"/>
        </w:rPr>
        <w:t xml:space="preserve">0 </w:t>
      </w:r>
      <w:r w:rsidR="00F16787" w:rsidRPr="00B0735A">
        <w:rPr>
          <w:sz w:val="20"/>
          <w:szCs w:val="20"/>
        </w:rPr>
        <w:t>ноября</w:t>
      </w:r>
      <w:r w:rsidRPr="00B0735A">
        <w:rPr>
          <w:sz w:val="20"/>
          <w:szCs w:val="20"/>
        </w:rPr>
        <w:t xml:space="preserve"> 2022 года № </w:t>
      </w:r>
      <w:r w:rsidR="00F16787" w:rsidRPr="00B0735A">
        <w:rPr>
          <w:sz w:val="20"/>
          <w:szCs w:val="20"/>
        </w:rPr>
        <w:t>206</w:t>
      </w:r>
      <w:r w:rsidRPr="00B0735A">
        <w:rPr>
          <w:sz w:val="20"/>
          <w:szCs w:val="20"/>
        </w:rPr>
        <w:t xml:space="preserve"> </w:t>
      </w:r>
      <w:r w:rsidR="00B0735A">
        <w:rPr>
          <w:sz w:val="20"/>
          <w:szCs w:val="20"/>
        </w:rPr>
        <w:t>«</w:t>
      </w:r>
      <w:r w:rsidR="00B0735A" w:rsidRPr="00B0735A">
        <w:rPr>
          <w:sz w:val="20"/>
          <w:szCs w:val="20"/>
        </w:rPr>
        <w:t>О внесении изменений в состав Президиума Совета депутатов муниципального образования «Муниципальный округ Сюмсинский район</w:t>
      </w:r>
      <w:r w:rsidR="00B0735A">
        <w:rPr>
          <w:sz w:val="20"/>
          <w:szCs w:val="20"/>
        </w:rPr>
        <w:t xml:space="preserve"> </w:t>
      </w:r>
      <w:r w:rsidR="00B0735A" w:rsidRPr="00B0735A">
        <w:rPr>
          <w:sz w:val="20"/>
          <w:szCs w:val="20"/>
        </w:rPr>
        <w:t>Удмуртской Республики»</w:t>
      </w:r>
      <w:r w:rsidR="00EA5C7C" w:rsidRPr="00B0735A">
        <w:rPr>
          <w:sz w:val="20"/>
          <w:szCs w:val="20"/>
        </w:rPr>
        <w:t>…………</w:t>
      </w:r>
      <w:r w:rsidR="002529D8" w:rsidRPr="00B0735A">
        <w:rPr>
          <w:sz w:val="20"/>
          <w:szCs w:val="20"/>
        </w:rPr>
        <w:t>…</w:t>
      </w:r>
      <w:r w:rsidR="00992918">
        <w:rPr>
          <w:sz w:val="20"/>
          <w:szCs w:val="20"/>
        </w:rPr>
        <w:t>………………………………………... 2</w:t>
      </w:r>
      <w:r w:rsidR="002529D8" w:rsidRPr="00B0735A">
        <w:rPr>
          <w:sz w:val="20"/>
          <w:szCs w:val="20"/>
        </w:rPr>
        <w:t>8</w:t>
      </w:r>
    </w:p>
    <w:p w:rsidR="00EB2FF5" w:rsidRPr="00C814CC" w:rsidRDefault="00EB2FF5" w:rsidP="00EB2FF5">
      <w:pPr>
        <w:spacing w:line="240" w:lineRule="auto"/>
        <w:contextualSpacing/>
        <w:jc w:val="both"/>
        <w:rPr>
          <w:rFonts w:ascii="Times New Roman" w:hAnsi="Times New Roman"/>
          <w:sz w:val="20"/>
          <w:szCs w:val="20"/>
        </w:rPr>
      </w:pPr>
    </w:p>
    <w:p w:rsidR="00EB2FF5" w:rsidRPr="00B0735A" w:rsidRDefault="00EB2FF5" w:rsidP="00EB2FF5">
      <w:pPr>
        <w:spacing w:line="240" w:lineRule="auto"/>
        <w:contextualSpacing/>
        <w:jc w:val="both"/>
        <w:rPr>
          <w:rFonts w:ascii="Times New Roman" w:hAnsi="Times New Roman"/>
          <w:sz w:val="20"/>
          <w:szCs w:val="20"/>
        </w:rPr>
      </w:pPr>
      <w:r w:rsidRPr="00B0735A">
        <w:rPr>
          <w:rFonts w:ascii="Times New Roman" w:hAnsi="Times New Roman"/>
          <w:bCs/>
          <w:sz w:val="20"/>
          <w:szCs w:val="20"/>
        </w:rPr>
        <w:t xml:space="preserve">Решение Совета депутатов </w:t>
      </w:r>
      <w:r w:rsidRPr="00B0735A">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F16787" w:rsidRPr="00B0735A">
        <w:rPr>
          <w:rFonts w:ascii="Times New Roman" w:hAnsi="Times New Roman"/>
          <w:sz w:val="20"/>
          <w:szCs w:val="20"/>
        </w:rPr>
        <w:t>3</w:t>
      </w:r>
      <w:r w:rsidRPr="00B0735A">
        <w:rPr>
          <w:rFonts w:ascii="Times New Roman" w:hAnsi="Times New Roman"/>
          <w:sz w:val="20"/>
          <w:szCs w:val="20"/>
        </w:rPr>
        <w:t xml:space="preserve">0 </w:t>
      </w:r>
      <w:r w:rsidR="00F16787" w:rsidRPr="00B0735A">
        <w:rPr>
          <w:rFonts w:ascii="Times New Roman" w:hAnsi="Times New Roman"/>
          <w:sz w:val="20"/>
          <w:szCs w:val="20"/>
        </w:rPr>
        <w:t>ноября</w:t>
      </w:r>
      <w:r w:rsidRPr="00B0735A">
        <w:rPr>
          <w:rFonts w:ascii="Times New Roman" w:hAnsi="Times New Roman"/>
          <w:sz w:val="20"/>
          <w:szCs w:val="20"/>
        </w:rPr>
        <w:t xml:space="preserve"> 2022 года № </w:t>
      </w:r>
      <w:r w:rsidR="00F16787" w:rsidRPr="00B0735A">
        <w:rPr>
          <w:rFonts w:ascii="Times New Roman" w:hAnsi="Times New Roman"/>
          <w:sz w:val="20"/>
          <w:szCs w:val="20"/>
        </w:rPr>
        <w:t>207</w:t>
      </w:r>
      <w:r w:rsidRPr="00B0735A">
        <w:rPr>
          <w:rFonts w:ascii="Times New Roman" w:hAnsi="Times New Roman"/>
          <w:sz w:val="20"/>
          <w:szCs w:val="20"/>
        </w:rPr>
        <w:t xml:space="preserve"> «</w:t>
      </w:r>
      <w:r w:rsidR="00B0735A" w:rsidRPr="00B0735A">
        <w:rPr>
          <w:rFonts w:ascii="Times New Roman" w:hAnsi="Times New Roman"/>
          <w:sz w:val="20"/>
          <w:szCs w:val="20"/>
          <w:lang w:eastAsia="en-US"/>
        </w:rPr>
        <w:t xml:space="preserve">Об утверждении состава Молодежного парламента </w:t>
      </w:r>
      <w:r w:rsidR="00B0735A" w:rsidRPr="00B0735A">
        <w:rPr>
          <w:rFonts w:ascii="Times New Roman" w:hAnsi="Times New Roman"/>
          <w:bCs/>
          <w:sz w:val="20"/>
          <w:szCs w:val="20"/>
          <w:lang w:eastAsia="en-US"/>
        </w:rPr>
        <w:t>муниципального образования «Муниципальный округ Сюмсинский район Удмуртской Республики» первого созыва</w:t>
      </w:r>
      <w:r w:rsidR="00B0735A">
        <w:rPr>
          <w:rFonts w:ascii="Times New Roman" w:hAnsi="Times New Roman"/>
          <w:bCs/>
          <w:sz w:val="20"/>
          <w:szCs w:val="20"/>
          <w:lang w:eastAsia="en-US"/>
        </w:rPr>
        <w:t>»</w:t>
      </w:r>
      <w:r w:rsidR="00B0735A" w:rsidRPr="00B0735A">
        <w:rPr>
          <w:rFonts w:ascii="Times New Roman" w:hAnsi="Times New Roman"/>
          <w:sz w:val="20"/>
          <w:szCs w:val="20"/>
        </w:rPr>
        <w:t xml:space="preserve"> </w:t>
      </w:r>
      <w:r w:rsidRPr="00B0735A">
        <w:rPr>
          <w:rFonts w:ascii="Times New Roman" w:hAnsi="Times New Roman"/>
          <w:sz w:val="20"/>
          <w:szCs w:val="20"/>
        </w:rPr>
        <w:t>……………………</w:t>
      </w:r>
      <w:r w:rsidR="00B0735A">
        <w:rPr>
          <w:rFonts w:ascii="Times New Roman" w:hAnsi="Times New Roman"/>
          <w:sz w:val="20"/>
          <w:szCs w:val="20"/>
        </w:rPr>
        <w:t>…………………………</w:t>
      </w:r>
      <w:r w:rsidR="002529D8" w:rsidRPr="00B0735A">
        <w:rPr>
          <w:rFonts w:ascii="Times New Roman" w:hAnsi="Times New Roman"/>
          <w:sz w:val="20"/>
          <w:szCs w:val="20"/>
        </w:rPr>
        <w:t>….</w:t>
      </w:r>
      <w:r w:rsidR="00992918">
        <w:rPr>
          <w:rFonts w:ascii="Times New Roman" w:hAnsi="Times New Roman"/>
          <w:sz w:val="20"/>
          <w:szCs w:val="20"/>
        </w:rPr>
        <w:t>30</w:t>
      </w:r>
    </w:p>
    <w:p w:rsidR="00EA5C7C" w:rsidRDefault="00EA5C7C" w:rsidP="00EB2FF5">
      <w:pPr>
        <w:spacing w:line="240" w:lineRule="auto"/>
        <w:contextualSpacing/>
        <w:jc w:val="both"/>
        <w:rPr>
          <w:rFonts w:ascii="Times New Roman" w:hAnsi="Times New Roman"/>
          <w:bCs/>
          <w:sz w:val="20"/>
          <w:szCs w:val="20"/>
        </w:rPr>
      </w:pPr>
    </w:p>
    <w:p w:rsidR="00EB2FF5" w:rsidRDefault="00EB2FF5" w:rsidP="00B0735A">
      <w:pPr>
        <w:pStyle w:val="ConsPlusNormal2"/>
        <w:widowControl/>
        <w:jc w:val="both"/>
        <w:rPr>
          <w:sz w:val="20"/>
          <w:szCs w:val="20"/>
        </w:rPr>
      </w:pPr>
      <w:r w:rsidRPr="00B0735A">
        <w:rPr>
          <w:bCs/>
          <w:sz w:val="20"/>
          <w:szCs w:val="20"/>
        </w:rPr>
        <w:t xml:space="preserve">Решение Совета депутатов </w:t>
      </w:r>
      <w:r w:rsidRPr="00B0735A">
        <w:rPr>
          <w:sz w:val="20"/>
          <w:szCs w:val="20"/>
        </w:rPr>
        <w:t xml:space="preserve">муниципального образования «Муниципальный округ Сюмсинский район Удмуртской Республики» от </w:t>
      </w:r>
      <w:r w:rsidR="00F16787" w:rsidRPr="00B0735A">
        <w:rPr>
          <w:sz w:val="20"/>
          <w:szCs w:val="20"/>
        </w:rPr>
        <w:t>3</w:t>
      </w:r>
      <w:r w:rsidRPr="00B0735A">
        <w:rPr>
          <w:sz w:val="20"/>
          <w:szCs w:val="20"/>
        </w:rPr>
        <w:t xml:space="preserve">0 </w:t>
      </w:r>
      <w:r w:rsidR="00F16787" w:rsidRPr="00B0735A">
        <w:rPr>
          <w:sz w:val="20"/>
          <w:szCs w:val="20"/>
        </w:rPr>
        <w:t>ноября</w:t>
      </w:r>
      <w:r w:rsidRPr="00B0735A">
        <w:rPr>
          <w:sz w:val="20"/>
          <w:szCs w:val="20"/>
        </w:rPr>
        <w:t xml:space="preserve"> 2022 года № </w:t>
      </w:r>
      <w:r w:rsidR="00F16787" w:rsidRPr="00B0735A">
        <w:rPr>
          <w:sz w:val="20"/>
          <w:szCs w:val="20"/>
        </w:rPr>
        <w:t>208</w:t>
      </w:r>
      <w:r w:rsidRPr="00B0735A">
        <w:rPr>
          <w:sz w:val="20"/>
          <w:szCs w:val="20"/>
        </w:rPr>
        <w:t xml:space="preserve"> </w:t>
      </w:r>
      <w:r w:rsidR="00B0735A">
        <w:rPr>
          <w:sz w:val="20"/>
          <w:szCs w:val="20"/>
        </w:rPr>
        <w:t>«</w:t>
      </w:r>
      <w:r w:rsidR="00B0735A" w:rsidRPr="00B0735A">
        <w:rPr>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Лобовикова Д.В. меры ответственности в виде предупреждения</w:t>
      </w:r>
      <w:r w:rsidR="00B0735A">
        <w:rPr>
          <w:bCs/>
          <w:sz w:val="20"/>
          <w:szCs w:val="20"/>
          <w:lang w:eastAsia="en-US"/>
        </w:rPr>
        <w:t>»</w:t>
      </w:r>
      <w:r>
        <w:rPr>
          <w:sz w:val="20"/>
          <w:szCs w:val="20"/>
        </w:rPr>
        <w:t>…………………………………………………………</w:t>
      </w:r>
      <w:r w:rsidR="00AA61C3">
        <w:rPr>
          <w:sz w:val="20"/>
          <w:szCs w:val="20"/>
        </w:rPr>
        <w:t>……..</w:t>
      </w:r>
      <w:r w:rsidR="00992918">
        <w:rPr>
          <w:sz w:val="20"/>
          <w:szCs w:val="20"/>
        </w:rPr>
        <w:t>32</w:t>
      </w: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p w:rsidR="00B0735A" w:rsidRPr="00B0735A" w:rsidRDefault="00B0735A" w:rsidP="00B0735A">
      <w:pPr>
        <w:pStyle w:val="ConsPlusNormal2"/>
        <w:widowControl/>
        <w:jc w:val="both"/>
        <w:rPr>
          <w:bCs/>
          <w:sz w:val="20"/>
          <w:szCs w:val="20"/>
          <w:lang w:eastAsia="en-US"/>
        </w:rPr>
      </w:pPr>
      <w:r w:rsidRPr="00B0735A">
        <w:rPr>
          <w:bCs/>
          <w:sz w:val="20"/>
          <w:szCs w:val="20"/>
        </w:rPr>
        <w:lastRenderedPageBreak/>
        <w:t xml:space="preserve">Решение Совета депутатов </w:t>
      </w:r>
      <w:r w:rsidRPr="00B0735A">
        <w:rPr>
          <w:sz w:val="20"/>
          <w:szCs w:val="20"/>
        </w:rPr>
        <w:t>муниципального образования «Муниципальный округ Сюмсинский район Удмуртской Республики» от 30 ноября 2022 года № 209</w:t>
      </w:r>
      <w:r w:rsidRPr="00B0735A">
        <w:rPr>
          <w:bCs/>
          <w:sz w:val="20"/>
          <w:szCs w:val="20"/>
          <w:lang w:eastAsia="en-US"/>
        </w:rPr>
        <w:t xml:space="preserve"> </w:t>
      </w:r>
      <w:r>
        <w:rPr>
          <w:bCs/>
          <w:sz w:val="20"/>
          <w:szCs w:val="20"/>
          <w:lang w:eastAsia="en-US"/>
        </w:rPr>
        <w:t>«</w:t>
      </w:r>
      <w:r w:rsidRPr="00B0735A">
        <w:rPr>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Меркушевой Е.А. меры ответственности в виде запрета исполнять полномочия на постоянной основе до прекращения срока его полномочий</w:t>
      </w:r>
      <w:r>
        <w:rPr>
          <w:bCs/>
          <w:sz w:val="20"/>
          <w:szCs w:val="20"/>
          <w:lang w:eastAsia="en-US"/>
        </w:rPr>
        <w:t>»………………………………………………………………</w:t>
      </w:r>
      <w:r w:rsidR="00992918">
        <w:rPr>
          <w:bCs/>
          <w:sz w:val="20"/>
          <w:szCs w:val="20"/>
          <w:lang w:eastAsia="en-US"/>
        </w:rPr>
        <w:t>…….34</w:t>
      </w:r>
    </w:p>
    <w:p w:rsidR="007225CB" w:rsidRDefault="007225CB" w:rsidP="00C814CC">
      <w:pPr>
        <w:pStyle w:val="ConsPlusTitle"/>
        <w:widowControl/>
        <w:jc w:val="both"/>
        <w:rPr>
          <w:b w:val="0"/>
          <w:color w:val="000000"/>
          <w:sz w:val="20"/>
          <w:szCs w:val="20"/>
        </w:rPr>
      </w:pPr>
    </w:p>
    <w:p w:rsidR="00B0735A" w:rsidRPr="00B0735A" w:rsidRDefault="00B0735A" w:rsidP="00B0735A">
      <w:pPr>
        <w:pStyle w:val="ConsPlusNormal2"/>
        <w:widowControl/>
        <w:jc w:val="both"/>
        <w:rPr>
          <w:bCs/>
          <w:sz w:val="20"/>
          <w:szCs w:val="20"/>
          <w:lang w:eastAsia="en-US"/>
        </w:rPr>
      </w:pPr>
      <w:r w:rsidRPr="00B0735A">
        <w:rPr>
          <w:bCs/>
          <w:sz w:val="20"/>
          <w:szCs w:val="20"/>
        </w:rPr>
        <w:t xml:space="preserve">Решение Совета депутатов </w:t>
      </w:r>
      <w:r w:rsidRPr="00B0735A">
        <w:rPr>
          <w:sz w:val="20"/>
          <w:szCs w:val="20"/>
        </w:rPr>
        <w:t>муниципального образования «Муниципальный округ Сюмсинский район Удмуртской Республики» от 30 ноября 2022 года № 210</w:t>
      </w:r>
      <w:r w:rsidRPr="00B0735A">
        <w:rPr>
          <w:bCs/>
          <w:sz w:val="20"/>
          <w:szCs w:val="20"/>
          <w:lang w:eastAsia="en-US"/>
        </w:rPr>
        <w:t xml:space="preserve"> «О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Морозовой К.М. меры ответственности в виде запрета исполнять полномочия на постоянной основе до прекращения срока его полномочий»………</w:t>
      </w:r>
      <w:r w:rsidR="00992918">
        <w:rPr>
          <w:bCs/>
          <w:sz w:val="20"/>
          <w:szCs w:val="20"/>
          <w:lang w:eastAsia="en-US"/>
        </w:rPr>
        <w:t>…….36</w:t>
      </w:r>
    </w:p>
    <w:p w:rsidR="007225CB" w:rsidRDefault="007225CB" w:rsidP="00C814CC">
      <w:pPr>
        <w:pStyle w:val="ConsPlusTitle"/>
        <w:widowControl/>
        <w:jc w:val="both"/>
        <w:rPr>
          <w:b w:val="0"/>
          <w:color w:val="000000"/>
          <w:sz w:val="20"/>
          <w:szCs w:val="20"/>
        </w:rPr>
      </w:pPr>
    </w:p>
    <w:p w:rsidR="00B0735A" w:rsidRPr="00B0735A" w:rsidRDefault="00B0735A" w:rsidP="00B0735A">
      <w:pPr>
        <w:pStyle w:val="ConsPlusNormal2"/>
        <w:widowControl/>
        <w:contextualSpacing/>
        <w:jc w:val="both"/>
        <w:rPr>
          <w:bCs/>
          <w:sz w:val="20"/>
          <w:szCs w:val="20"/>
          <w:lang w:eastAsia="en-US"/>
        </w:rPr>
      </w:pPr>
      <w:r w:rsidRPr="00B0735A">
        <w:rPr>
          <w:bCs/>
          <w:sz w:val="20"/>
          <w:szCs w:val="20"/>
        </w:rPr>
        <w:t xml:space="preserve">Решение Совета депутатов </w:t>
      </w:r>
      <w:r w:rsidRPr="00B0735A">
        <w:rPr>
          <w:sz w:val="20"/>
          <w:szCs w:val="20"/>
        </w:rPr>
        <w:t>муниципального образования «Муниципальный округ Сюмсинский район Удмуртской Республики» от 30 ноября 2022 года № 211</w:t>
      </w:r>
      <w:r w:rsidRPr="00B0735A">
        <w:rPr>
          <w:bCs/>
          <w:sz w:val="20"/>
          <w:szCs w:val="20"/>
          <w:lang w:eastAsia="en-US"/>
        </w:rPr>
        <w:t xml:space="preserve"> </w:t>
      </w:r>
      <w:r>
        <w:rPr>
          <w:bCs/>
          <w:sz w:val="20"/>
          <w:szCs w:val="20"/>
          <w:lang w:eastAsia="en-US"/>
        </w:rPr>
        <w:t>«</w:t>
      </w:r>
      <w:r w:rsidRPr="00B0735A">
        <w:rPr>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Соболевой Г.Н. меры ответственности в виде запрета исполнять полномочия на постоянной основе до прекращения срока его полномочий</w:t>
      </w:r>
      <w:r>
        <w:rPr>
          <w:bCs/>
          <w:sz w:val="20"/>
          <w:szCs w:val="20"/>
          <w:lang w:eastAsia="en-US"/>
        </w:rPr>
        <w:t>»…………</w:t>
      </w:r>
      <w:r w:rsidR="00992918">
        <w:rPr>
          <w:bCs/>
          <w:sz w:val="20"/>
          <w:szCs w:val="20"/>
          <w:lang w:eastAsia="en-US"/>
        </w:rPr>
        <w:t>…</w:t>
      </w:r>
      <w:r w:rsidR="00E70FAD">
        <w:rPr>
          <w:bCs/>
          <w:sz w:val="20"/>
          <w:szCs w:val="20"/>
          <w:lang w:eastAsia="en-US"/>
        </w:rPr>
        <w:t>38</w:t>
      </w:r>
    </w:p>
    <w:p w:rsidR="00B0735A" w:rsidRDefault="00B0735A" w:rsidP="00B0735A">
      <w:pPr>
        <w:pStyle w:val="ConsPlusNormal2"/>
        <w:widowControl/>
        <w:contextualSpacing/>
        <w:jc w:val="both"/>
        <w:rPr>
          <w:bCs/>
          <w:sz w:val="20"/>
          <w:szCs w:val="20"/>
        </w:rPr>
      </w:pPr>
    </w:p>
    <w:p w:rsidR="00B0735A" w:rsidRPr="00B0735A" w:rsidRDefault="00B0735A" w:rsidP="00B0735A">
      <w:pPr>
        <w:pStyle w:val="ConsPlusNormal2"/>
        <w:widowControl/>
        <w:contextualSpacing/>
        <w:jc w:val="both"/>
        <w:rPr>
          <w:bCs/>
          <w:sz w:val="20"/>
          <w:szCs w:val="20"/>
          <w:lang w:eastAsia="en-US"/>
        </w:rPr>
      </w:pPr>
      <w:r w:rsidRPr="00B0735A">
        <w:rPr>
          <w:bCs/>
          <w:sz w:val="20"/>
          <w:szCs w:val="20"/>
        </w:rPr>
        <w:t xml:space="preserve">Решение Совета депутатов </w:t>
      </w:r>
      <w:r w:rsidRPr="00B0735A">
        <w:rPr>
          <w:sz w:val="20"/>
          <w:szCs w:val="20"/>
        </w:rPr>
        <w:t>муниципального образования «Муниципальный округ Сюмсинский район Удмуртской Республики» от 30 ноября 2022 года № 212</w:t>
      </w:r>
      <w:r w:rsidRPr="00B0735A">
        <w:rPr>
          <w:bCs/>
          <w:sz w:val="20"/>
          <w:szCs w:val="20"/>
          <w:lang w:eastAsia="en-US"/>
        </w:rPr>
        <w:t xml:space="preserve"> </w:t>
      </w:r>
      <w:r>
        <w:rPr>
          <w:bCs/>
          <w:sz w:val="20"/>
          <w:szCs w:val="20"/>
          <w:lang w:eastAsia="en-US"/>
        </w:rPr>
        <w:t>«</w:t>
      </w:r>
      <w:r w:rsidRPr="00B0735A">
        <w:rPr>
          <w:bCs/>
          <w:sz w:val="20"/>
          <w:szCs w:val="20"/>
          <w:lang w:eastAsia="en-US"/>
        </w:rPr>
        <w:t>О рассмотрении заявления Главы Удмуртской Республики о досрочном прекращении полномочий депутата Совета депутатов муниципального образования «Муниципальный округ Сюмсинский район Удмуртской Республики» Чучкаловой Т.Н.</w:t>
      </w:r>
      <w:r>
        <w:rPr>
          <w:bCs/>
          <w:sz w:val="20"/>
          <w:szCs w:val="20"/>
          <w:lang w:eastAsia="en-US"/>
        </w:rPr>
        <w:t>»…………………………………………</w:t>
      </w:r>
      <w:r w:rsidR="00E70FAD">
        <w:rPr>
          <w:bCs/>
          <w:sz w:val="20"/>
          <w:szCs w:val="20"/>
          <w:lang w:eastAsia="en-US"/>
        </w:rPr>
        <w:t>………40</w:t>
      </w:r>
    </w:p>
    <w:p w:rsidR="00B0735A" w:rsidRDefault="00B0735A" w:rsidP="00B0735A">
      <w:pPr>
        <w:pStyle w:val="ConsPlusNormal2"/>
        <w:widowControl/>
        <w:contextualSpacing/>
        <w:jc w:val="both"/>
        <w:rPr>
          <w:bCs/>
          <w:sz w:val="20"/>
          <w:szCs w:val="20"/>
        </w:rPr>
      </w:pPr>
    </w:p>
    <w:p w:rsidR="00B0735A" w:rsidRPr="00B0735A" w:rsidRDefault="00B0735A" w:rsidP="00B0735A">
      <w:pPr>
        <w:pStyle w:val="ConsPlusNormal2"/>
        <w:widowControl/>
        <w:contextualSpacing/>
        <w:jc w:val="both"/>
        <w:rPr>
          <w:bCs/>
          <w:sz w:val="20"/>
          <w:szCs w:val="20"/>
          <w:lang w:eastAsia="en-US"/>
        </w:rPr>
      </w:pPr>
      <w:r w:rsidRPr="00B0735A">
        <w:rPr>
          <w:bCs/>
          <w:sz w:val="20"/>
          <w:szCs w:val="20"/>
        </w:rPr>
        <w:t xml:space="preserve">Решение Совета депутатов </w:t>
      </w:r>
      <w:r w:rsidRPr="00B0735A">
        <w:rPr>
          <w:sz w:val="20"/>
          <w:szCs w:val="20"/>
        </w:rPr>
        <w:t>муниципального образования «Муниципальный округ Сюмсинский район Удмуртской Республики» от 30 ноября 2022 года № 213</w:t>
      </w:r>
      <w:r w:rsidRPr="00B0735A">
        <w:rPr>
          <w:bCs/>
          <w:sz w:val="20"/>
          <w:szCs w:val="20"/>
          <w:lang w:eastAsia="en-US"/>
        </w:rPr>
        <w:t xml:space="preserve"> </w:t>
      </w:r>
      <w:r>
        <w:rPr>
          <w:bCs/>
          <w:sz w:val="20"/>
          <w:szCs w:val="20"/>
          <w:lang w:eastAsia="en-US"/>
        </w:rPr>
        <w:t>«</w:t>
      </w:r>
      <w:r w:rsidRPr="00B0735A">
        <w:rPr>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Яцюка В.В. меры ответственности в виде запрета исполнять полномочия на постоянной основе до прекращения срока его полномочий</w:t>
      </w:r>
      <w:r>
        <w:rPr>
          <w:bCs/>
          <w:sz w:val="20"/>
          <w:szCs w:val="20"/>
          <w:lang w:eastAsia="en-US"/>
        </w:rPr>
        <w:t>»………………</w:t>
      </w:r>
      <w:r w:rsidR="00E70FAD">
        <w:rPr>
          <w:bCs/>
          <w:sz w:val="20"/>
          <w:szCs w:val="20"/>
          <w:lang w:eastAsia="en-US"/>
        </w:rPr>
        <w:t>42</w:t>
      </w:r>
    </w:p>
    <w:p w:rsidR="00B0735A" w:rsidRPr="00B0735A" w:rsidRDefault="00B0735A" w:rsidP="00B0735A">
      <w:pPr>
        <w:spacing w:line="240" w:lineRule="auto"/>
        <w:contextualSpacing/>
        <w:jc w:val="both"/>
        <w:rPr>
          <w:sz w:val="20"/>
          <w:szCs w:val="20"/>
        </w:rPr>
      </w:pPr>
    </w:p>
    <w:p w:rsidR="007225CB" w:rsidRDefault="007225CB" w:rsidP="00C814CC">
      <w:pPr>
        <w:pStyle w:val="ConsPlusTitle"/>
        <w:widowControl/>
        <w:jc w:val="both"/>
        <w:rPr>
          <w:b w:val="0"/>
          <w:color w:val="000000"/>
          <w:sz w:val="20"/>
          <w:szCs w:val="20"/>
        </w:rPr>
      </w:pPr>
    </w:p>
    <w:p w:rsidR="007225CB" w:rsidRDefault="007225CB" w:rsidP="00C814CC">
      <w:pPr>
        <w:pStyle w:val="ConsPlusTitle"/>
        <w:widowControl/>
        <w:jc w:val="both"/>
        <w:rPr>
          <w:b w:val="0"/>
          <w:color w:val="000000"/>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A76645">
        <w:rPr>
          <w:rFonts w:ascii="Times New Roman" w:hAnsi="Times New Roman"/>
          <w:sz w:val="18"/>
          <w:szCs w:val="18"/>
        </w:rPr>
        <w:t>0 октября</w:t>
      </w:r>
      <w:r w:rsidRPr="00C93A4B">
        <w:rPr>
          <w:rFonts w:ascii="Times New Roman" w:hAnsi="Times New Roman"/>
          <w:sz w:val="18"/>
          <w:szCs w:val="18"/>
        </w:rPr>
        <w:t xml:space="preserve"> 202</w:t>
      </w:r>
      <w:r w:rsidR="00EA4EC7" w:rsidRPr="00C93A4B">
        <w:rPr>
          <w:rFonts w:ascii="Times New Roman" w:hAnsi="Times New Roman"/>
          <w:sz w:val="18"/>
          <w:szCs w:val="18"/>
        </w:rPr>
        <w:t>2</w:t>
      </w:r>
      <w:r w:rsidRPr="00C93A4B">
        <w:rPr>
          <w:rFonts w:ascii="Times New Roman" w:hAnsi="Times New Roman"/>
          <w:sz w:val="18"/>
          <w:szCs w:val="18"/>
        </w:rPr>
        <w:t xml:space="preserve"> года</w:t>
      </w:r>
    </w:p>
    <w:p w:rsidR="0036489E" w:rsidRPr="00343BCB" w:rsidRDefault="0036489E" w:rsidP="00343BCB">
      <w:pPr>
        <w:spacing w:line="240" w:lineRule="auto"/>
        <w:contextualSpacing/>
        <w:jc w:val="right"/>
        <w:rPr>
          <w:rFonts w:ascii="Times New Roman" w:hAnsi="Times New Roman"/>
          <w:sz w:val="20"/>
          <w:szCs w:val="20"/>
        </w:rPr>
      </w:pPr>
    </w:p>
    <w:p w:rsidR="00D0401F" w:rsidRPr="00D0401F" w:rsidRDefault="00D0401F" w:rsidP="00D0401F">
      <w:pPr>
        <w:spacing w:line="240" w:lineRule="auto"/>
        <w:contextualSpacing/>
        <w:jc w:val="center"/>
        <w:rPr>
          <w:rFonts w:ascii="Times New Roman" w:hAnsi="Times New Roman"/>
          <w:b/>
          <w:bCs/>
          <w:sz w:val="20"/>
          <w:szCs w:val="20"/>
        </w:rPr>
      </w:pPr>
      <w:r w:rsidRPr="00D0401F">
        <w:rPr>
          <w:rFonts w:ascii="Times New Roman" w:hAnsi="Times New Roman"/>
          <w:b/>
          <w:bCs/>
          <w:sz w:val="20"/>
          <w:szCs w:val="20"/>
        </w:rPr>
        <w:t xml:space="preserve">О внесении изменений в Устав муниципального образования </w:t>
      </w:r>
    </w:p>
    <w:p w:rsidR="00D0401F" w:rsidRPr="00D0401F" w:rsidRDefault="00D0401F" w:rsidP="00D0401F">
      <w:pPr>
        <w:spacing w:line="240" w:lineRule="auto"/>
        <w:contextualSpacing/>
        <w:jc w:val="center"/>
        <w:rPr>
          <w:rFonts w:ascii="Times New Roman" w:hAnsi="Times New Roman"/>
          <w:b/>
          <w:bCs/>
          <w:sz w:val="20"/>
          <w:szCs w:val="20"/>
        </w:rPr>
      </w:pPr>
      <w:r w:rsidRPr="00D0401F">
        <w:rPr>
          <w:rFonts w:ascii="Times New Roman" w:hAnsi="Times New Roman"/>
          <w:b/>
          <w:bCs/>
          <w:sz w:val="20"/>
          <w:szCs w:val="20"/>
        </w:rPr>
        <w:t>«Муниципальный округ Сюмсинский район Удмуртской Республики»</w:t>
      </w:r>
    </w:p>
    <w:p w:rsidR="00D0401F" w:rsidRPr="00D0401F" w:rsidRDefault="00D0401F" w:rsidP="00D0401F">
      <w:pPr>
        <w:autoSpaceDE w:val="0"/>
        <w:autoSpaceDN w:val="0"/>
        <w:adjustRightInd w:val="0"/>
        <w:spacing w:line="240" w:lineRule="auto"/>
        <w:contextualSpacing/>
        <w:jc w:val="both"/>
        <w:rPr>
          <w:rFonts w:ascii="Times New Roman" w:hAnsi="Times New Roman"/>
          <w:sz w:val="20"/>
          <w:szCs w:val="20"/>
        </w:rPr>
      </w:pPr>
    </w:p>
    <w:p w:rsidR="00D0401F" w:rsidRPr="00D0401F" w:rsidRDefault="00D0401F" w:rsidP="00D0401F">
      <w:pPr>
        <w:autoSpaceDE w:val="0"/>
        <w:autoSpaceDN w:val="0"/>
        <w:adjustRightInd w:val="0"/>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30 декабря 2021 года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Уставом муниципального образования «Муниципальный округ Сюмсинский район Удмуртской Республики» и в целях приведения Устава муниципального образования «Муниципальный округ Сюмсинский район Удмуртской Республики» в соответствие с частью 4 статьи 101 Бюджетного кодекса Российской Федерации, со статьей 2.2 Закона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w:t>
      </w:r>
    </w:p>
    <w:p w:rsidR="00D0401F" w:rsidRPr="00D0401F" w:rsidRDefault="00D0401F" w:rsidP="00D0401F">
      <w:pPr>
        <w:autoSpaceDE w:val="0"/>
        <w:autoSpaceDN w:val="0"/>
        <w:adjustRightInd w:val="0"/>
        <w:spacing w:line="240" w:lineRule="auto"/>
        <w:ind w:firstLine="709"/>
        <w:contextualSpacing/>
        <w:jc w:val="both"/>
        <w:rPr>
          <w:rFonts w:ascii="Times New Roman" w:hAnsi="Times New Roman"/>
          <w:sz w:val="20"/>
          <w:szCs w:val="20"/>
        </w:rPr>
      </w:pPr>
    </w:p>
    <w:p w:rsidR="00D0401F" w:rsidRPr="00D0401F" w:rsidRDefault="00D0401F" w:rsidP="00D0401F">
      <w:pPr>
        <w:spacing w:line="240" w:lineRule="auto"/>
        <w:contextualSpacing/>
        <w:jc w:val="center"/>
        <w:rPr>
          <w:rFonts w:ascii="Times New Roman" w:hAnsi="Times New Roman"/>
          <w:sz w:val="20"/>
          <w:szCs w:val="20"/>
        </w:rPr>
      </w:pPr>
      <w:r w:rsidRPr="00D0401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D0401F" w:rsidRPr="00D0401F" w:rsidRDefault="00D0401F" w:rsidP="00D0401F">
      <w:pPr>
        <w:suppressAutoHyphens/>
        <w:spacing w:line="240" w:lineRule="auto"/>
        <w:ind w:firstLine="709"/>
        <w:contextualSpacing/>
        <w:jc w:val="both"/>
        <w:rPr>
          <w:rFonts w:ascii="Times New Roman" w:hAnsi="Times New Roman"/>
          <w:b/>
          <w:bCs/>
          <w:sz w:val="20"/>
          <w:szCs w:val="20"/>
        </w:rPr>
      </w:pPr>
    </w:p>
    <w:p w:rsidR="00D0401F" w:rsidRPr="00D0401F" w:rsidRDefault="00D0401F" w:rsidP="00D0401F">
      <w:pPr>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 xml:space="preserve">1. Внести в Устав муниципального образования «Муниципальный округ Сюмсинский район Удмуртской Республики», принятый решением Совета депутатов муниципального образования «Муниципальный округ </w:t>
      </w:r>
      <w:r w:rsidRPr="00D0401F">
        <w:rPr>
          <w:rFonts w:ascii="Times New Roman" w:hAnsi="Times New Roman"/>
          <w:sz w:val="20"/>
          <w:szCs w:val="20"/>
        </w:rPr>
        <w:lastRenderedPageBreak/>
        <w:t>Сюмсинский район Удмуртской Республики» от 18 ноября 2021 года № 29 следующие изменения:</w:t>
      </w:r>
    </w:p>
    <w:p w:rsidR="00D0401F" w:rsidRPr="00D0401F" w:rsidRDefault="00D0401F" w:rsidP="00D0401F">
      <w:pPr>
        <w:autoSpaceDE w:val="0"/>
        <w:autoSpaceDN w:val="0"/>
        <w:adjustRightInd w:val="0"/>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 xml:space="preserve">1) в </w:t>
      </w:r>
      <w:hyperlink r:id="rId10" w:history="1">
        <w:r w:rsidRPr="00D0401F">
          <w:rPr>
            <w:rFonts w:ascii="Times New Roman" w:hAnsi="Times New Roman"/>
            <w:sz w:val="20"/>
            <w:szCs w:val="20"/>
          </w:rPr>
          <w:t xml:space="preserve">пункте 44 статьи </w:t>
        </w:r>
      </w:hyperlink>
      <w:r w:rsidRPr="00D0401F">
        <w:rPr>
          <w:rFonts w:ascii="Times New Roman" w:hAnsi="Times New Roman"/>
          <w:sz w:val="20"/>
          <w:szCs w:val="20"/>
        </w:rPr>
        <w:t>7 слова «, проведение открытого аукциона на право заключить договор о создании искусственного земельного участка» исключить;</w:t>
      </w:r>
    </w:p>
    <w:p w:rsidR="00D0401F" w:rsidRPr="00D0401F" w:rsidRDefault="00D0401F" w:rsidP="00D0401F">
      <w:pPr>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2) дополнить статьей 8.1 следующего содержания:</w:t>
      </w:r>
    </w:p>
    <w:p w:rsidR="00D0401F" w:rsidRPr="00D0401F" w:rsidRDefault="00D0401F" w:rsidP="00D0401F">
      <w:pPr>
        <w:autoSpaceDE w:val="0"/>
        <w:autoSpaceDN w:val="0"/>
        <w:adjustRightInd w:val="0"/>
        <w:spacing w:line="240" w:lineRule="auto"/>
        <w:ind w:firstLine="709"/>
        <w:contextualSpacing/>
        <w:jc w:val="both"/>
        <w:outlineLvl w:val="0"/>
        <w:rPr>
          <w:rFonts w:ascii="Times New Roman" w:hAnsi="Times New Roman"/>
          <w:b/>
          <w:bCs/>
          <w:sz w:val="20"/>
          <w:szCs w:val="20"/>
        </w:rPr>
      </w:pPr>
      <w:r w:rsidRPr="00D0401F">
        <w:rPr>
          <w:rFonts w:ascii="Times New Roman" w:hAnsi="Times New Roman"/>
          <w:sz w:val="20"/>
          <w:szCs w:val="20"/>
        </w:rPr>
        <w:t xml:space="preserve">«Статья 8.1. </w:t>
      </w:r>
      <w:r w:rsidRPr="00D0401F">
        <w:rPr>
          <w:rFonts w:ascii="Times New Roman" w:hAnsi="Times New Roman"/>
          <w:b/>
          <w:bCs/>
          <w:sz w:val="20"/>
          <w:szCs w:val="20"/>
        </w:rPr>
        <w:t>Муниципальный контроль</w:t>
      </w:r>
    </w:p>
    <w:p w:rsidR="00D0401F" w:rsidRPr="00D0401F" w:rsidRDefault="00D0401F" w:rsidP="00D0401F">
      <w:pPr>
        <w:autoSpaceDE w:val="0"/>
        <w:autoSpaceDN w:val="0"/>
        <w:adjustRightInd w:val="0"/>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Администрация района организует и осуществляет муниципальный контроль на территории муниципального образования «Муниципальный округ Сюмсинский район Удмуртской Республики»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
    <w:p w:rsidR="00D0401F" w:rsidRPr="00D0401F" w:rsidRDefault="00D0401F" w:rsidP="00D0401F">
      <w:pPr>
        <w:autoSpaceDE w:val="0"/>
        <w:autoSpaceDN w:val="0"/>
        <w:adjustRightInd w:val="0"/>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 xml:space="preserve">Организация и осуществление видов муниципального контроля регулируются Федеральным </w:t>
      </w:r>
      <w:hyperlink r:id="rId11" w:history="1">
        <w:r w:rsidRPr="00D0401F">
          <w:rPr>
            <w:rFonts w:ascii="Times New Roman" w:hAnsi="Times New Roman"/>
            <w:sz w:val="20"/>
            <w:szCs w:val="20"/>
          </w:rPr>
          <w:t>законом</w:t>
        </w:r>
      </w:hyperlink>
      <w:r w:rsidRPr="00D0401F">
        <w:rPr>
          <w:rFonts w:ascii="Times New Roman" w:hAnsi="Times New Roman"/>
          <w:sz w:val="20"/>
          <w:szCs w:val="20"/>
        </w:rPr>
        <w:t xml:space="preserve"> «О государственном контроле (надзоре) и муниципальном контроле в Российской Федерации».</w:t>
      </w:r>
    </w:p>
    <w:p w:rsidR="00D0401F" w:rsidRPr="00D0401F" w:rsidRDefault="00D0401F" w:rsidP="00D0401F">
      <w:pPr>
        <w:autoSpaceDE w:val="0"/>
        <w:autoSpaceDN w:val="0"/>
        <w:adjustRightInd w:val="0"/>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 xml:space="preserve">В соответствии с частью 9 статьи 1 Федерального </w:t>
      </w:r>
      <w:hyperlink r:id="rId12" w:history="1">
        <w:r w:rsidRPr="00D0401F">
          <w:rPr>
            <w:rFonts w:ascii="Times New Roman" w:hAnsi="Times New Roman"/>
            <w:sz w:val="20"/>
            <w:szCs w:val="20"/>
          </w:rPr>
          <w:t>закона</w:t>
        </w:r>
      </w:hyperlink>
      <w:r w:rsidRPr="00D0401F">
        <w:rPr>
          <w:rFonts w:ascii="Times New Roman" w:hAnsi="Times New Roman"/>
          <w:sz w:val="20"/>
          <w:szCs w:val="20"/>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0401F" w:rsidRPr="00D0401F" w:rsidRDefault="00D0401F" w:rsidP="00D0401F">
      <w:pPr>
        <w:spacing w:line="240" w:lineRule="auto"/>
        <w:ind w:firstLine="709"/>
        <w:contextualSpacing/>
        <w:jc w:val="both"/>
        <w:rPr>
          <w:rFonts w:ascii="Times New Roman" w:hAnsi="Times New Roman"/>
          <w:sz w:val="20"/>
          <w:szCs w:val="20"/>
        </w:rPr>
      </w:pPr>
    </w:p>
    <w:p w:rsidR="00D0401F" w:rsidRDefault="00D0401F" w:rsidP="00D0401F">
      <w:pPr>
        <w:spacing w:line="240" w:lineRule="auto"/>
        <w:ind w:firstLine="709"/>
        <w:contextualSpacing/>
        <w:jc w:val="both"/>
        <w:rPr>
          <w:rFonts w:ascii="Times New Roman" w:hAnsi="Times New Roman"/>
          <w:sz w:val="20"/>
          <w:szCs w:val="20"/>
        </w:rPr>
      </w:pPr>
      <w:r w:rsidRPr="00D0401F">
        <w:rPr>
          <w:rFonts w:ascii="Times New Roman" w:hAnsi="Times New Roman"/>
          <w:sz w:val="20"/>
          <w:szCs w:val="20"/>
        </w:rPr>
        <w:t>3) пункт 27 статьи 26 признать утратившим силу;</w:t>
      </w:r>
    </w:p>
    <w:p w:rsidR="00D0401F" w:rsidRDefault="00D0401F" w:rsidP="00D0401F">
      <w:pPr>
        <w:spacing w:line="240" w:lineRule="auto"/>
        <w:ind w:firstLine="709"/>
        <w:contextualSpacing/>
        <w:jc w:val="both"/>
        <w:rPr>
          <w:rFonts w:ascii="Times New Roman" w:hAnsi="Times New Roman"/>
          <w:color w:val="000000"/>
          <w:sz w:val="20"/>
          <w:szCs w:val="20"/>
        </w:rPr>
      </w:pPr>
      <w:r w:rsidRPr="00D0401F">
        <w:rPr>
          <w:rFonts w:ascii="Times New Roman" w:hAnsi="Times New Roman"/>
          <w:color w:val="000000"/>
          <w:sz w:val="20"/>
          <w:szCs w:val="20"/>
        </w:rPr>
        <w:t>4) часть 4 статьи 28 дополнить абзацами следующего содержания:</w:t>
      </w:r>
    </w:p>
    <w:p w:rsidR="00D0401F" w:rsidRPr="00D0401F" w:rsidRDefault="00D0401F" w:rsidP="00D0401F">
      <w:pPr>
        <w:spacing w:line="240" w:lineRule="auto"/>
        <w:ind w:firstLine="709"/>
        <w:contextualSpacing/>
        <w:jc w:val="both"/>
        <w:rPr>
          <w:rFonts w:ascii="Times New Roman" w:hAnsi="Times New Roman"/>
          <w:sz w:val="20"/>
          <w:szCs w:val="20"/>
        </w:rPr>
      </w:pPr>
      <w:r w:rsidRPr="00D0401F">
        <w:rPr>
          <w:rFonts w:ascii="Times New Roman" w:hAnsi="Times New Roman"/>
          <w:color w:val="000000"/>
          <w:sz w:val="20"/>
          <w:szCs w:val="20"/>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401F" w:rsidRPr="00D0401F" w:rsidRDefault="00D0401F" w:rsidP="00D0401F">
      <w:pPr>
        <w:pStyle w:val="1a"/>
        <w:numPr>
          <w:ilvl w:val="0"/>
          <w:numId w:val="21"/>
        </w:numPr>
        <w:shd w:val="clear" w:color="auto" w:fill="auto"/>
        <w:tabs>
          <w:tab w:val="left" w:pos="974"/>
        </w:tabs>
        <w:spacing w:before="0" w:after="0" w:line="240" w:lineRule="auto"/>
        <w:ind w:firstLine="709"/>
        <w:contextualSpacing/>
        <w:jc w:val="both"/>
        <w:rPr>
          <w:sz w:val="20"/>
          <w:szCs w:val="20"/>
        </w:rPr>
      </w:pPr>
      <w:r w:rsidRPr="00D0401F">
        <w:rPr>
          <w:sz w:val="20"/>
          <w:szCs w:val="20"/>
        </w:rPr>
        <w:t>предупреждение;</w:t>
      </w:r>
    </w:p>
    <w:p w:rsidR="00D0401F" w:rsidRPr="00D0401F" w:rsidRDefault="00D0401F" w:rsidP="00D0401F">
      <w:pPr>
        <w:pStyle w:val="1a"/>
        <w:numPr>
          <w:ilvl w:val="0"/>
          <w:numId w:val="21"/>
        </w:numPr>
        <w:shd w:val="clear" w:color="auto" w:fill="auto"/>
        <w:tabs>
          <w:tab w:val="left" w:pos="142"/>
          <w:tab w:val="left" w:pos="1134"/>
        </w:tabs>
        <w:spacing w:before="0" w:after="0" w:line="240" w:lineRule="auto"/>
        <w:ind w:firstLine="709"/>
        <w:contextualSpacing/>
        <w:jc w:val="both"/>
        <w:rPr>
          <w:sz w:val="20"/>
          <w:szCs w:val="20"/>
        </w:rPr>
      </w:pPr>
      <w:r w:rsidRPr="00D0401F">
        <w:rPr>
          <w:sz w:val="20"/>
          <w:szCs w:val="20"/>
        </w:rPr>
        <w:t>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D0401F" w:rsidRPr="00D0401F" w:rsidRDefault="00D0401F" w:rsidP="00D0401F">
      <w:pPr>
        <w:pStyle w:val="1a"/>
        <w:numPr>
          <w:ilvl w:val="0"/>
          <w:numId w:val="21"/>
        </w:numPr>
        <w:shd w:val="clear" w:color="auto" w:fill="auto"/>
        <w:tabs>
          <w:tab w:val="left" w:pos="142"/>
          <w:tab w:val="left" w:pos="1076"/>
        </w:tabs>
        <w:spacing w:before="0" w:after="0" w:line="240" w:lineRule="auto"/>
        <w:ind w:firstLine="709"/>
        <w:contextualSpacing/>
        <w:jc w:val="both"/>
        <w:rPr>
          <w:sz w:val="20"/>
          <w:szCs w:val="20"/>
        </w:rPr>
      </w:pPr>
      <w:r w:rsidRPr="00D0401F">
        <w:rPr>
          <w:sz w:val="20"/>
          <w:szCs w:val="20"/>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401F" w:rsidRPr="00D0401F" w:rsidRDefault="00D0401F" w:rsidP="00D0401F">
      <w:pPr>
        <w:pStyle w:val="1a"/>
        <w:numPr>
          <w:ilvl w:val="0"/>
          <w:numId w:val="21"/>
        </w:numPr>
        <w:shd w:val="clear" w:color="auto" w:fill="auto"/>
        <w:tabs>
          <w:tab w:val="left" w:pos="142"/>
          <w:tab w:val="left" w:pos="1153"/>
        </w:tabs>
        <w:spacing w:before="0" w:after="0" w:line="240" w:lineRule="auto"/>
        <w:ind w:firstLine="709"/>
        <w:contextualSpacing/>
        <w:jc w:val="both"/>
        <w:rPr>
          <w:sz w:val="20"/>
          <w:szCs w:val="20"/>
        </w:rPr>
      </w:pPr>
      <w:r w:rsidRPr="00D0401F">
        <w:rPr>
          <w:sz w:val="20"/>
          <w:szCs w:val="20"/>
        </w:rPr>
        <w:lastRenderedPageBreak/>
        <w:t>запрет занимать должности в Совете депутатов до прекращения срока его полномочий;</w:t>
      </w:r>
    </w:p>
    <w:p w:rsidR="00D0401F" w:rsidRPr="00D0401F" w:rsidRDefault="00D0401F" w:rsidP="00D0401F">
      <w:pPr>
        <w:pStyle w:val="1a"/>
        <w:numPr>
          <w:ilvl w:val="0"/>
          <w:numId w:val="21"/>
        </w:numPr>
        <w:shd w:val="clear" w:color="auto" w:fill="auto"/>
        <w:tabs>
          <w:tab w:val="left" w:pos="142"/>
          <w:tab w:val="left" w:pos="1071"/>
        </w:tabs>
        <w:spacing w:before="0" w:after="0" w:line="240" w:lineRule="auto"/>
        <w:ind w:firstLine="709"/>
        <w:contextualSpacing/>
        <w:jc w:val="both"/>
        <w:rPr>
          <w:sz w:val="20"/>
          <w:szCs w:val="20"/>
        </w:rPr>
      </w:pPr>
      <w:r w:rsidRPr="00D0401F">
        <w:rPr>
          <w:sz w:val="20"/>
          <w:szCs w:val="20"/>
        </w:rPr>
        <w:t>запрет исполнять полномочия на постоянной основе до прекращения срока его полномочий.</w:t>
      </w:r>
    </w:p>
    <w:p w:rsidR="00D0401F" w:rsidRDefault="00D0401F" w:rsidP="00D0401F">
      <w:pPr>
        <w:spacing w:line="240" w:lineRule="auto"/>
        <w:ind w:firstLine="709"/>
        <w:contextualSpacing/>
        <w:jc w:val="both"/>
        <w:rPr>
          <w:rFonts w:ascii="Times New Roman" w:hAnsi="Times New Roman"/>
          <w:color w:val="000000"/>
          <w:sz w:val="20"/>
          <w:szCs w:val="20"/>
        </w:rPr>
      </w:pPr>
      <w:r w:rsidRPr="00D0401F">
        <w:rPr>
          <w:rFonts w:ascii="Times New Roman" w:hAnsi="Times New Roman"/>
          <w:color w:val="000000"/>
          <w:sz w:val="20"/>
          <w:szCs w:val="20"/>
        </w:rPr>
        <w:t>Порядок принятия решения о применении к депутату Совета депутатов мер ответственности, указанных в абзаце третьем настоящей части, определяется решением Совета депутатов в соответствии с законом Удмуртской Республики.»;</w:t>
      </w:r>
    </w:p>
    <w:p w:rsidR="00D0401F" w:rsidRDefault="00D0401F" w:rsidP="00D0401F">
      <w:pPr>
        <w:spacing w:line="240" w:lineRule="auto"/>
        <w:ind w:firstLine="709"/>
        <w:contextualSpacing/>
        <w:jc w:val="both"/>
        <w:rPr>
          <w:rFonts w:ascii="Times New Roman" w:hAnsi="Times New Roman"/>
          <w:color w:val="000000"/>
          <w:sz w:val="20"/>
          <w:szCs w:val="20"/>
        </w:rPr>
      </w:pPr>
    </w:p>
    <w:p w:rsidR="00D0401F" w:rsidRDefault="00D0401F" w:rsidP="00D0401F">
      <w:pPr>
        <w:spacing w:line="240" w:lineRule="auto"/>
        <w:ind w:firstLine="709"/>
        <w:contextualSpacing/>
        <w:jc w:val="both"/>
        <w:rPr>
          <w:rFonts w:ascii="Times New Roman" w:hAnsi="Times New Roman"/>
          <w:color w:val="000000"/>
          <w:sz w:val="20"/>
          <w:szCs w:val="20"/>
        </w:rPr>
      </w:pPr>
      <w:r w:rsidRPr="00D0401F">
        <w:rPr>
          <w:rFonts w:ascii="Times New Roman" w:hAnsi="Times New Roman"/>
          <w:color w:val="000000"/>
          <w:sz w:val="20"/>
          <w:szCs w:val="20"/>
        </w:rPr>
        <w:t>5) часть 6 статьи 29 дополнить абзацами следующего содержания:</w:t>
      </w:r>
    </w:p>
    <w:p w:rsidR="00D0401F" w:rsidRPr="00D0401F" w:rsidRDefault="00D0401F" w:rsidP="00D0401F">
      <w:pPr>
        <w:spacing w:line="240" w:lineRule="auto"/>
        <w:ind w:firstLine="709"/>
        <w:contextualSpacing/>
        <w:jc w:val="both"/>
        <w:rPr>
          <w:rFonts w:ascii="Times New Roman" w:hAnsi="Times New Roman"/>
          <w:sz w:val="20"/>
          <w:szCs w:val="20"/>
        </w:rPr>
      </w:pPr>
      <w:r w:rsidRPr="00D0401F">
        <w:rPr>
          <w:rFonts w:ascii="Times New Roman" w:hAnsi="Times New Roman"/>
          <w:color w:val="000000"/>
          <w:sz w:val="20"/>
          <w:szCs w:val="20"/>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D0401F" w:rsidRPr="00D0401F" w:rsidRDefault="00D0401F" w:rsidP="00D0401F">
      <w:pPr>
        <w:pStyle w:val="aa"/>
        <w:ind w:firstLine="709"/>
        <w:contextualSpacing/>
        <w:jc w:val="both"/>
        <w:rPr>
          <w:rFonts w:ascii="Times New Roman" w:hAnsi="Times New Roman" w:cs="Times New Roman"/>
          <w:color w:val="000000"/>
        </w:rPr>
      </w:pPr>
      <w:r w:rsidRPr="00D0401F">
        <w:rPr>
          <w:rFonts w:ascii="Times New Roman" w:hAnsi="Times New Roman" w:cs="Times New Roman"/>
          <w:color w:val="000000"/>
        </w:rPr>
        <w:t>Порядок принятия решения о применении к Главе муниципального образования меры ответственности, указанной в абзаце четвертом настоящей части, определяется решением Совета депутатов в соответствии с законом Удмуртской Республики.»;</w:t>
      </w:r>
    </w:p>
    <w:p w:rsidR="00D0401F" w:rsidRPr="00D0401F" w:rsidRDefault="00D0401F" w:rsidP="00D0401F">
      <w:pPr>
        <w:pStyle w:val="aa"/>
        <w:numPr>
          <w:ilvl w:val="1"/>
          <w:numId w:val="21"/>
        </w:numPr>
        <w:contextualSpacing/>
        <w:jc w:val="both"/>
        <w:rPr>
          <w:rFonts w:ascii="Times New Roman" w:hAnsi="Times New Roman" w:cs="Times New Roman"/>
        </w:rPr>
      </w:pPr>
      <w:r w:rsidRPr="00D0401F">
        <w:rPr>
          <w:rFonts w:ascii="Times New Roman" w:hAnsi="Times New Roman" w:cs="Times New Roman"/>
        </w:rPr>
        <w:t>6) в статье 32:</w:t>
      </w:r>
    </w:p>
    <w:p w:rsidR="00D0401F" w:rsidRPr="00D0401F" w:rsidRDefault="00D0401F" w:rsidP="00D0401F">
      <w:pPr>
        <w:pStyle w:val="ac"/>
        <w:spacing w:after="0" w:line="240" w:lineRule="auto"/>
        <w:ind w:left="709"/>
        <w:jc w:val="both"/>
        <w:rPr>
          <w:rFonts w:ascii="Times New Roman" w:hAnsi="Times New Roman"/>
          <w:sz w:val="20"/>
          <w:szCs w:val="20"/>
        </w:rPr>
      </w:pPr>
      <w:r w:rsidRPr="00D0401F">
        <w:rPr>
          <w:rFonts w:ascii="Times New Roman" w:hAnsi="Times New Roman"/>
          <w:sz w:val="20"/>
          <w:szCs w:val="20"/>
        </w:rPr>
        <w:t>пункт 2 изложить в следующей редакции:</w:t>
      </w:r>
    </w:p>
    <w:p w:rsidR="00D0401F" w:rsidRPr="00D0401F" w:rsidRDefault="00D0401F" w:rsidP="00D0401F">
      <w:pPr>
        <w:pStyle w:val="ac"/>
        <w:spacing w:after="0" w:line="240" w:lineRule="auto"/>
        <w:ind w:left="0" w:firstLine="709"/>
        <w:jc w:val="both"/>
        <w:rPr>
          <w:rFonts w:ascii="Times New Roman" w:hAnsi="Times New Roman"/>
          <w:sz w:val="20"/>
          <w:szCs w:val="20"/>
        </w:rPr>
      </w:pPr>
      <w:r w:rsidRPr="00D0401F">
        <w:rPr>
          <w:rFonts w:ascii="Times New Roman" w:hAnsi="Times New Roman"/>
          <w:sz w:val="20"/>
          <w:szCs w:val="20"/>
        </w:rPr>
        <w:t>«2) исполнение местного бюджета, управление муниципальным долгом;»;</w:t>
      </w:r>
    </w:p>
    <w:p w:rsidR="00D0401F" w:rsidRPr="00D0401F" w:rsidRDefault="00D0401F" w:rsidP="00D0401F">
      <w:pPr>
        <w:pStyle w:val="ac"/>
        <w:autoSpaceDE w:val="0"/>
        <w:autoSpaceDN w:val="0"/>
        <w:adjustRightInd w:val="0"/>
        <w:spacing w:after="0" w:line="240" w:lineRule="auto"/>
        <w:ind w:left="0" w:firstLine="709"/>
        <w:jc w:val="both"/>
        <w:rPr>
          <w:rFonts w:ascii="Times New Roman" w:hAnsi="Times New Roman"/>
          <w:sz w:val="20"/>
          <w:szCs w:val="20"/>
        </w:rPr>
      </w:pPr>
      <w:r w:rsidRPr="00D0401F">
        <w:rPr>
          <w:rFonts w:ascii="Times New Roman" w:hAnsi="Times New Roman"/>
          <w:sz w:val="20"/>
          <w:szCs w:val="20"/>
        </w:rPr>
        <w:t xml:space="preserve">в </w:t>
      </w:r>
      <w:hyperlink r:id="rId13" w:history="1">
        <w:r w:rsidRPr="00D0401F">
          <w:rPr>
            <w:rFonts w:ascii="Times New Roman" w:hAnsi="Times New Roman"/>
            <w:sz w:val="20"/>
            <w:szCs w:val="20"/>
          </w:rPr>
          <w:t>пункте 47</w:t>
        </w:r>
      </w:hyperlink>
      <w:r w:rsidRPr="00D0401F">
        <w:rPr>
          <w:rFonts w:ascii="Times New Roman" w:hAnsi="Times New Roman"/>
          <w:sz w:val="20"/>
          <w:szCs w:val="20"/>
        </w:rPr>
        <w:t xml:space="preserve"> слова «, проведение открытого аукциона на право заключить договор о создании искусственного земельного участка» исключить.</w:t>
      </w:r>
    </w:p>
    <w:p w:rsidR="00D0401F" w:rsidRPr="00D0401F" w:rsidRDefault="00D0401F" w:rsidP="00D0401F">
      <w:pPr>
        <w:autoSpaceDE w:val="0"/>
        <w:autoSpaceDN w:val="0"/>
        <w:adjustRightInd w:val="0"/>
        <w:spacing w:line="240" w:lineRule="auto"/>
        <w:ind w:firstLine="709"/>
        <w:contextualSpacing/>
        <w:jc w:val="both"/>
        <w:rPr>
          <w:rFonts w:ascii="Times New Roman" w:eastAsiaTheme="minorHAnsi" w:hAnsi="Times New Roman"/>
          <w:sz w:val="20"/>
          <w:szCs w:val="20"/>
        </w:rPr>
      </w:pPr>
      <w:r w:rsidRPr="00D0401F">
        <w:rPr>
          <w:rFonts w:ascii="Times New Roman" w:eastAsiaTheme="minorHAnsi" w:hAnsi="Times New Roman"/>
          <w:sz w:val="20"/>
          <w:szCs w:val="20"/>
        </w:rPr>
        <w:t xml:space="preserve">2. Первому заместителю главы Администрации муниципального образования «Муниципальный округ Сюмсинский район Удмуртской Республики» направить настоящее решение на государственную регистрацию в порядке, предусмотренном Федеральным </w:t>
      </w:r>
      <w:hyperlink r:id="rId14" w:history="1">
        <w:r w:rsidRPr="00D0401F">
          <w:rPr>
            <w:rFonts w:ascii="Times New Roman" w:eastAsiaTheme="minorHAnsi" w:hAnsi="Times New Roman"/>
            <w:sz w:val="20"/>
            <w:szCs w:val="20"/>
          </w:rPr>
          <w:t>законом</w:t>
        </w:r>
      </w:hyperlink>
      <w:r w:rsidRPr="00D0401F">
        <w:rPr>
          <w:rFonts w:ascii="Times New Roman" w:eastAsiaTheme="minorHAnsi" w:hAnsi="Times New Roman"/>
          <w:sz w:val="20"/>
          <w:szCs w:val="20"/>
        </w:rPr>
        <w:t xml:space="preserve"> от </w:t>
      </w:r>
      <w:r w:rsidRPr="00D0401F">
        <w:rPr>
          <w:rFonts w:ascii="Times New Roman" w:hAnsi="Times New Roman"/>
          <w:sz w:val="20"/>
          <w:szCs w:val="20"/>
        </w:rPr>
        <w:t xml:space="preserve">21 июля 2005 года № 97-ФЗ </w:t>
      </w:r>
      <w:r w:rsidRPr="00D0401F">
        <w:rPr>
          <w:rFonts w:ascii="Times New Roman" w:eastAsiaTheme="minorHAnsi" w:hAnsi="Times New Roman"/>
          <w:sz w:val="20"/>
          <w:szCs w:val="20"/>
        </w:rPr>
        <w:t>«О государственной регистрации уставов муниципальных образований».</w:t>
      </w:r>
    </w:p>
    <w:p w:rsidR="00D0401F" w:rsidRPr="00D0401F" w:rsidRDefault="00D0401F" w:rsidP="00D0401F">
      <w:pPr>
        <w:pStyle w:val="33"/>
        <w:spacing w:line="240" w:lineRule="auto"/>
        <w:ind w:firstLine="709"/>
        <w:contextualSpacing/>
        <w:rPr>
          <w:sz w:val="20"/>
          <w:szCs w:val="20"/>
        </w:rPr>
      </w:pPr>
      <w:r w:rsidRPr="00D0401F">
        <w:rPr>
          <w:rFonts w:eastAsiaTheme="minorHAnsi"/>
          <w:sz w:val="20"/>
          <w:szCs w:val="20"/>
          <w:lang w:eastAsia="en-US"/>
        </w:rPr>
        <w:t xml:space="preserve">3. </w:t>
      </w:r>
      <w:r w:rsidRPr="00D0401F">
        <w:rPr>
          <w:sz w:val="20"/>
          <w:szCs w:val="20"/>
        </w:rPr>
        <w:t>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D0401F" w:rsidRPr="00D0401F" w:rsidRDefault="00D0401F" w:rsidP="00D0401F">
      <w:pPr>
        <w:spacing w:line="240" w:lineRule="auto"/>
        <w:ind w:firstLine="709"/>
        <w:contextualSpacing/>
        <w:jc w:val="both"/>
        <w:rPr>
          <w:rFonts w:ascii="Times New Roman" w:hAnsi="Times New Roman"/>
          <w:sz w:val="20"/>
          <w:szCs w:val="20"/>
        </w:rPr>
      </w:pPr>
    </w:p>
    <w:p w:rsidR="00D0401F" w:rsidRDefault="00D0401F" w:rsidP="00D0401F">
      <w:pPr>
        <w:autoSpaceDE w:val="0"/>
        <w:spacing w:line="240" w:lineRule="auto"/>
        <w:contextualSpacing/>
        <w:rPr>
          <w:rFonts w:ascii="Times New Roman" w:hAnsi="Times New Roman"/>
          <w:sz w:val="20"/>
          <w:szCs w:val="20"/>
        </w:rPr>
      </w:pPr>
    </w:p>
    <w:p w:rsidR="00D0401F" w:rsidRDefault="00D0401F" w:rsidP="00D0401F">
      <w:pPr>
        <w:autoSpaceDE w:val="0"/>
        <w:spacing w:line="240" w:lineRule="auto"/>
        <w:contextualSpacing/>
        <w:rPr>
          <w:rFonts w:ascii="Times New Roman" w:hAnsi="Times New Roman"/>
          <w:sz w:val="20"/>
          <w:szCs w:val="20"/>
        </w:rPr>
      </w:pPr>
    </w:p>
    <w:p w:rsidR="00D0401F" w:rsidRDefault="00D0401F" w:rsidP="00D0401F">
      <w:pPr>
        <w:autoSpaceDE w:val="0"/>
        <w:spacing w:line="240" w:lineRule="auto"/>
        <w:contextualSpacing/>
        <w:rPr>
          <w:rFonts w:ascii="Times New Roman" w:hAnsi="Times New Roman"/>
          <w:sz w:val="20"/>
          <w:szCs w:val="20"/>
        </w:rPr>
      </w:pPr>
    </w:p>
    <w:p w:rsidR="00D0401F" w:rsidRPr="00D0401F" w:rsidRDefault="00D0401F" w:rsidP="00D0401F">
      <w:pPr>
        <w:autoSpaceDE w:val="0"/>
        <w:spacing w:line="240" w:lineRule="auto"/>
        <w:contextualSpacing/>
        <w:rPr>
          <w:rFonts w:ascii="Times New Roman" w:hAnsi="Times New Roman"/>
          <w:sz w:val="20"/>
          <w:szCs w:val="20"/>
        </w:rPr>
      </w:pPr>
      <w:r w:rsidRPr="00D0401F">
        <w:rPr>
          <w:rFonts w:ascii="Times New Roman" w:hAnsi="Times New Roman"/>
          <w:sz w:val="20"/>
          <w:szCs w:val="20"/>
        </w:rPr>
        <w:lastRenderedPageBreak/>
        <w:t>Председатель Совета депутатов</w:t>
      </w:r>
    </w:p>
    <w:p w:rsidR="00D0401F" w:rsidRPr="00D0401F" w:rsidRDefault="00D0401F" w:rsidP="00D0401F">
      <w:pPr>
        <w:autoSpaceDE w:val="0"/>
        <w:spacing w:line="240" w:lineRule="auto"/>
        <w:contextualSpacing/>
        <w:rPr>
          <w:rFonts w:ascii="Times New Roman" w:hAnsi="Times New Roman"/>
          <w:sz w:val="20"/>
          <w:szCs w:val="20"/>
        </w:rPr>
      </w:pPr>
      <w:r w:rsidRPr="00D0401F">
        <w:rPr>
          <w:rFonts w:ascii="Times New Roman" w:hAnsi="Times New Roman"/>
          <w:sz w:val="20"/>
          <w:szCs w:val="20"/>
        </w:rPr>
        <w:t>муниципального образования</w:t>
      </w:r>
    </w:p>
    <w:p w:rsidR="00D0401F" w:rsidRPr="00D0401F" w:rsidRDefault="00D0401F" w:rsidP="00D0401F">
      <w:pPr>
        <w:autoSpaceDE w:val="0"/>
        <w:spacing w:line="240" w:lineRule="auto"/>
        <w:contextualSpacing/>
        <w:rPr>
          <w:rFonts w:ascii="Times New Roman" w:hAnsi="Times New Roman"/>
          <w:sz w:val="20"/>
          <w:szCs w:val="20"/>
        </w:rPr>
      </w:pPr>
      <w:r w:rsidRPr="00D0401F">
        <w:rPr>
          <w:rFonts w:ascii="Times New Roman" w:hAnsi="Times New Roman"/>
          <w:sz w:val="20"/>
          <w:szCs w:val="20"/>
        </w:rPr>
        <w:t>«Муниципальный округ Сюмсинский</w:t>
      </w:r>
    </w:p>
    <w:p w:rsidR="00D0401F" w:rsidRPr="00D0401F" w:rsidRDefault="00D0401F" w:rsidP="00D0401F">
      <w:pPr>
        <w:autoSpaceDE w:val="0"/>
        <w:spacing w:line="240" w:lineRule="auto"/>
        <w:contextualSpacing/>
        <w:rPr>
          <w:rFonts w:ascii="Times New Roman" w:hAnsi="Times New Roman"/>
          <w:sz w:val="20"/>
          <w:szCs w:val="20"/>
        </w:rPr>
      </w:pPr>
      <w:r w:rsidRPr="00D0401F">
        <w:rPr>
          <w:rFonts w:ascii="Times New Roman" w:hAnsi="Times New Roman"/>
          <w:sz w:val="20"/>
          <w:szCs w:val="20"/>
        </w:rPr>
        <w:t xml:space="preserve"> район Удмуртской Республики»                                                   А.Л. Пантюхин</w:t>
      </w:r>
    </w:p>
    <w:p w:rsidR="00D0401F" w:rsidRPr="00D0401F" w:rsidRDefault="00D0401F" w:rsidP="00D0401F">
      <w:pPr>
        <w:spacing w:line="240" w:lineRule="auto"/>
        <w:ind w:firstLine="709"/>
        <w:contextualSpacing/>
        <w:jc w:val="both"/>
        <w:rPr>
          <w:rFonts w:ascii="Times New Roman" w:hAnsi="Times New Roman"/>
          <w:sz w:val="20"/>
          <w:szCs w:val="20"/>
        </w:rPr>
      </w:pPr>
    </w:p>
    <w:p w:rsidR="00D0401F" w:rsidRPr="00D0401F" w:rsidRDefault="00D0401F" w:rsidP="00D0401F">
      <w:pPr>
        <w:pStyle w:val="ConsPlusNormal2"/>
        <w:contextualSpacing/>
        <w:jc w:val="both"/>
        <w:rPr>
          <w:sz w:val="20"/>
          <w:szCs w:val="20"/>
        </w:rPr>
      </w:pPr>
      <w:r w:rsidRPr="00D0401F">
        <w:rPr>
          <w:sz w:val="20"/>
          <w:szCs w:val="20"/>
        </w:rPr>
        <w:t>Первый заместитель главы Администрации</w:t>
      </w:r>
    </w:p>
    <w:p w:rsidR="00D0401F" w:rsidRPr="00D0401F" w:rsidRDefault="00D0401F" w:rsidP="00D0401F">
      <w:pPr>
        <w:pStyle w:val="ConsPlusNormal2"/>
        <w:contextualSpacing/>
        <w:jc w:val="both"/>
        <w:rPr>
          <w:sz w:val="20"/>
          <w:szCs w:val="20"/>
        </w:rPr>
      </w:pPr>
      <w:r w:rsidRPr="00D0401F">
        <w:rPr>
          <w:sz w:val="20"/>
          <w:szCs w:val="20"/>
        </w:rPr>
        <w:t>муниципального образования</w:t>
      </w:r>
    </w:p>
    <w:p w:rsidR="00D0401F" w:rsidRPr="00D0401F" w:rsidRDefault="00D0401F" w:rsidP="00D0401F">
      <w:pPr>
        <w:pStyle w:val="ConsPlusNormal2"/>
        <w:contextualSpacing/>
        <w:jc w:val="both"/>
        <w:rPr>
          <w:sz w:val="20"/>
          <w:szCs w:val="20"/>
        </w:rPr>
      </w:pPr>
      <w:r w:rsidRPr="00D0401F">
        <w:rPr>
          <w:sz w:val="20"/>
          <w:szCs w:val="20"/>
        </w:rPr>
        <w:t>«Муниципальный округ Сюмсинский</w:t>
      </w:r>
    </w:p>
    <w:p w:rsidR="00D0401F" w:rsidRPr="00D0401F" w:rsidRDefault="00D0401F" w:rsidP="00D0401F">
      <w:pPr>
        <w:pStyle w:val="ConsPlusNormal2"/>
        <w:contextualSpacing/>
        <w:jc w:val="both"/>
        <w:rPr>
          <w:sz w:val="20"/>
          <w:szCs w:val="20"/>
        </w:rPr>
      </w:pPr>
      <w:r w:rsidRPr="00D0401F">
        <w:rPr>
          <w:sz w:val="20"/>
          <w:szCs w:val="20"/>
        </w:rPr>
        <w:t>район Удмуртской Республики»                                                      А.А. Альматов</w:t>
      </w:r>
    </w:p>
    <w:p w:rsidR="00D0401F" w:rsidRPr="00D0401F" w:rsidRDefault="00D0401F" w:rsidP="00D0401F">
      <w:pPr>
        <w:spacing w:line="240" w:lineRule="auto"/>
        <w:ind w:firstLine="708"/>
        <w:contextualSpacing/>
        <w:jc w:val="both"/>
        <w:rPr>
          <w:rFonts w:ascii="Times New Roman" w:hAnsi="Times New Roman"/>
          <w:sz w:val="20"/>
          <w:szCs w:val="20"/>
        </w:rPr>
      </w:pPr>
    </w:p>
    <w:p w:rsidR="00D0401F" w:rsidRPr="00D0401F" w:rsidRDefault="00D0401F" w:rsidP="00D0401F">
      <w:pPr>
        <w:spacing w:line="240" w:lineRule="auto"/>
        <w:contextualSpacing/>
        <w:jc w:val="both"/>
        <w:rPr>
          <w:rFonts w:ascii="Times New Roman" w:hAnsi="Times New Roman"/>
          <w:sz w:val="20"/>
          <w:szCs w:val="20"/>
        </w:rPr>
      </w:pPr>
      <w:r w:rsidRPr="00D0401F">
        <w:rPr>
          <w:rFonts w:ascii="Times New Roman" w:hAnsi="Times New Roman"/>
          <w:b/>
          <w:i/>
          <w:sz w:val="20"/>
          <w:szCs w:val="20"/>
        </w:rPr>
        <w:t xml:space="preserve">           </w:t>
      </w:r>
      <w:r w:rsidRPr="00D0401F">
        <w:rPr>
          <w:rFonts w:ascii="Times New Roman" w:hAnsi="Times New Roman"/>
          <w:sz w:val="20"/>
          <w:szCs w:val="20"/>
        </w:rPr>
        <w:t>с.Сюмси</w:t>
      </w:r>
    </w:p>
    <w:p w:rsidR="00D0401F" w:rsidRPr="00D0401F" w:rsidRDefault="00D0401F" w:rsidP="00D0401F">
      <w:pPr>
        <w:spacing w:line="240" w:lineRule="auto"/>
        <w:contextualSpacing/>
        <w:jc w:val="both"/>
        <w:rPr>
          <w:rFonts w:ascii="Times New Roman" w:hAnsi="Times New Roman"/>
          <w:sz w:val="20"/>
          <w:szCs w:val="20"/>
        </w:rPr>
      </w:pPr>
      <w:r w:rsidRPr="00D0401F">
        <w:rPr>
          <w:rFonts w:ascii="Times New Roman" w:hAnsi="Times New Roman"/>
          <w:sz w:val="20"/>
          <w:szCs w:val="20"/>
        </w:rPr>
        <w:t xml:space="preserve">   20 октября 2022 года </w:t>
      </w:r>
      <w:r w:rsidRPr="00D0401F">
        <w:rPr>
          <w:rFonts w:ascii="Times New Roman" w:hAnsi="Times New Roman"/>
          <w:sz w:val="20"/>
          <w:szCs w:val="20"/>
        </w:rPr>
        <w:tab/>
      </w:r>
      <w:r w:rsidRPr="00D0401F">
        <w:rPr>
          <w:rFonts w:ascii="Times New Roman" w:hAnsi="Times New Roman"/>
          <w:sz w:val="20"/>
          <w:szCs w:val="20"/>
        </w:rPr>
        <w:tab/>
      </w:r>
      <w:r w:rsidRPr="00D0401F">
        <w:rPr>
          <w:rFonts w:ascii="Times New Roman" w:hAnsi="Times New Roman"/>
          <w:sz w:val="20"/>
          <w:szCs w:val="20"/>
        </w:rPr>
        <w:tab/>
      </w:r>
      <w:r w:rsidRPr="00D0401F">
        <w:rPr>
          <w:rFonts w:ascii="Times New Roman" w:hAnsi="Times New Roman"/>
          <w:sz w:val="20"/>
          <w:szCs w:val="20"/>
        </w:rPr>
        <w:tab/>
      </w:r>
      <w:r w:rsidRPr="00D0401F">
        <w:rPr>
          <w:rFonts w:ascii="Times New Roman" w:hAnsi="Times New Roman"/>
          <w:sz w:val="20"/>
          <w:szCs w:val="20"/>
        </w:rPr>
        <w:tab/>
      </w:r>
      <w:r w:rsidRPr="00D0401F">
        <w:rPr>
          <w:rFonts w:ascii="Times New Roman" w:hAnsi="Times New Roman"/>
          <w:sz w:val="20"/>
          <w:szCs w:val="20"/>
        </w:rPr>
        <w:tab/>
      </w:r>
      <w:r w:rsidRPr="00D0401F">
        <w:rPr>
          <w:rFonts w:ascii="Times New Roman" w:hAnsi="Times New Roman"/>
          <w:sz w:val="20"/>
          <w:szCs w:val="20"/>
        </w:rPr>
        <w:tab/>
      </w:r>
      <w:r w:rsidRPr="00D0401F">
        <w:rPr>
          <w:rFonts w:ascii="Times New Roman" w:hAnsi="Times New Roman"/>
          <w:sz w:val="20"/>
          <w:szCs w:val="20"/>
        </w:rPr>
        <w:tab/>
        <w:t xml:space="preserve"> № 178</w:t>
      </w: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D02594">
        <w:rPr>
          <w:rFonts w:ascii="Times New Roman" w:hAnsi="Times New Roman"/>
          <w:sz w:val="20"/>
          <w:szCs w:val="20"/>
        </w:rPr>
        <w:t>3</w:t>
      </w:r>
      <w:r w:rsidR="00A76645">
        <w:rPr>
          <w:rFonts w:ascii="Times New Roman" w:hAnsi="Times New Roman"/>
          <w:sz w:val="20"/>
          <w:szCs w:val="20"/>
        </w:rPr>
        <w:t xml:space="preserve">0 </w:t>
      </w:r>
      <w:r w:rsidR="00D02594">
        <w:rPr>
          <w:rFonts w:ascii="Times New Roman" w:hAnsi="Times New Roman"/>
          <w:sz w:val="20"/>
          <w:szCs w:val="20"/>
        </w:rPr>
        <w:t>ноября</w:t>
      </w:r>
      <w:r w:rsidR="00C93A4B">
        <w:rPr>
          <w:rFonts w:ascii="Times New Roman" w:hAnsi="Times New Roman"/>
          <w:sz w:val="20"/>
          <w:szCs w:val="20"/>
        </w:rPr>
        <w:t xml:space="preserve"> </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A76645" w:rsidRPr="00A76645" w:rsidRDefault="00A76645" w:rsidP="00A76645">
      <w:pPr>
        <w:autoSpaceDE w:val="0"/>
        <w:spacing w:line="240" w:lineRule="auto"/>
        <w:contextualSpacing/>
        <w:rPr>
          <w:rFonts w:ascii="Times New Roman" w:hAnsi="Times New Roman"/>
          <w:sz w:val="20"/>
          <w:szCs w:val="20"/>
        </w:rPr>
      </w:pPr>
    </w:p>
    <w:p w:rsidR="00D02594" w:rsidRPr="00D02594" w:rsidRDefault="00A76645" w:rsidP="00D02594">
      <w:pPr>
        <w:pStyle w:val="2"/>
        <w:keepNext w:val="0"/>
        <w:autoSpaceDE w:val="0"/>
        <w:autoSpaceDN w:val="0"/>
        <w:adjustRightInd w:val="0"/>
        <w:contextualSpacing/>
        <w:rPr>
          <w:b/>
          <w:bCs/>
          <w:sz w:val="20"/>
          <w:szCs w:val="20"/>
        </w:rPr>
      </w:pPr>
      <w:r w:rsidRPr="00D02594">
        <w:rPr>
          <w:sz w:val="20"/>
          <w:szCs w:val="20"/>
        </w:rPr>
        <w:t> </w:t>
      </w:r>
      <w:r w:rsidR="00D02594" w:rsidRPr="00D02594">
        <w:rPr>
          <w:b/>
          <w:sz w:val="20"/>
          <w:szCs w:val="20"/>
        </w:rPr>
        <w:t>Об установлении границы территории осуществления  территориального общественного самоуправления</w:t>
      </w:r>
      <w:r w:rsidR="00D02594" w:rsidRPr="00D02594">
        <w:rPr>
          <w:rFonts w:eastAsia="Calibri"/>
          <w:b/>
          <w:sz w:val="20"/>
          <w:szCs w:val="20"/>
          <w:lang w:eastAsia="en-US"/>
        </w:rPr>
        <w:t xml:space="preserve"> в муниципальном образовании «Муниципальный округ Сюмсинский район Удмуртской Республики»</w:t>
      </w:r>
    </w:p>
    <w:p w:rsidR="00D02594" w:rsidRPr="00D02594" w:rsidRDefault="00D02594" w:rsidP="00D02594">
      <w:pPr>
        <w:pStyle w:val="ae"/>
        <w:contextualSpacing/>
        <w:jc w:val="center"/>
        <w:rPr>
          <w:b/>
          <w:sz w:val="20"/>
        </w:rPr>
      </w:pPr>
      <w:r w:rsidRPr="00D02594">
        <w:rPr>
          <w:b/>
          <w:sz w:val="20"/>
        </w:rPr>
        <w:t xml:space="preserve"> </w:t>
      </w:r>
    </w:p>
    <w:p w:rsidR="00D02594" w:rsidRPr="00D02594" w:rsidRDefault="00D02594" w:rsidP="00D02594">
      <w:pPr>
        <w:autoSpaceDE w:val="0"/>
        <w:autoSpaceDN w:val="0"/>
        <w:adjustRightInd w:val="0"/>
        <w:spacing w:line="240" w:lineRule="auto"/>
        <w:ind w:firstLine="709"/>
        <w:contextualSpacing/>
        <w:jc w:val="both"/>
        <w:rPr>
          <w:rFonts w:ascii="Times New Roman" w:hAnsi="Times New Roman"/>
          <w:sz w:val="20"/>
          <w:szCs w:val="20"/>
        </w:rPr>
      </w:pPr>
      <w:r w:rsidRPr="00D02594">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Положением о территориальном общественном самоуправлении </w:t>
      </w:r>
      <w:r w:rsidRPr="00D02594">
        <w:rPr>
          <w:rFonts w:ascii="Times New Roman" w:eastAsia="Calibri" w:hAnsi="Times New Roman"/>
          <w:sz w:val="20"/>
          <w:szCs w:val="20"/>
          <w:lang w:eastAsia="en-US"/>
        </w:rPr>
        <w:t>в муниципальном образовании «Муниципальный округ Сюмсинский район Удмуртской Республики»</w:t>
      </w:r>
      <w:r w:rsidRPr="00D02594">
        <w:rPr>
          <w:rFonts w:ascii="Times New Roman" w:hAnsi="Times New Roman"/>
          <w:sz w:val="20"/>
          <w:szCs w:val="20"/>
        </w:rPr>
        <w:t xml:space="preserve">, утвержденным решением Совета депутатов муниципального образования «Муниципальный округ Сюмсинский район Удмуртской Республики» от 20 октября 2022 года № 187, на основании обращения инициативной группы граждан села Кильмезь муниципального образования «Муниципальный округ Сюмсинский район Удмуртской Республики» </w:t>
      </w:r>
    </w:p>
    <w:p w:rsidR="00D02594" w:rsidRPr="00D02594" w:rsidRDefault="00D02594" w:rsidP="00D02594">
      <w:pPr>
        <w:autoSpaceDE w:val="0"/>
        <w:autoSpaceDN w:val="0"/>
        <w:adjustRightInd w:val="0"/>
        <w:spacing w:line="240" w:lineRule="auto"/>
        <w:ind w:firstLine="709"/>
        <w:contextualSpacing/>
        <w:jc w:val="center"/>
        <w:rPr>
          <w:rFonts w:ascii="Times New Roman" w:hAnsi="Times New Roman"/>
          <w:sz w:val="20"/>
          <w:szCs w:val="20"/>
        </w:rPr>
      </w:pPr>
    </w:p>
    <w:p w:rsidR="00D02594" w:rsidRPr="00D02594" w:rsidRDefault="00D02594" w:rsidP="00D02594">
      <w:pPr>
        <w:autoSpaceDE w:val="0"/>
        <w:autoSpaceDN w:val="0"/>
        <w:adjustRightInd w:val="0"/>
        <w:spacing w:line="240" w:lineRule="auto"/>
        <w:ind w:firstLine="709"/>
        <w:contextualSpacing/>
        <w:jc w:val="center"/>
        <w:rPr>
          <w:rFonts w:ascii="Times New Roman" w:eastAsia="Calibri" w:hAnsi="Times New Roman"/>
          <w:iCs/>
          <w:sz w:val="20"/>
          <w:szCs w:val="20"/>
        </w:rPr>
      </w:pPr>
      <w:r w:rsidRPr="00D02594">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w:t>
      </w:r>
      <w:r w:rsidRPr="00D02594">
        <w:rPr>
          <w:rFonts w:ascii="Times New Roman" w:hAnsi="Times New Roman"/>
          <w:bCs/>
          <w:sz w:val="20"/>
          <w:szCs w:val="20"/>
        </w:rPr>
        <w:t xml:space="preserve"> РЕШИЛ:</w:t>
      </w:r>
    </w:p>
    <w:p w:rsidR="00D02594" w:rsidRPr="00D02594" w:rsidRDefault="00D02594" w:rsidP="00D02594">
      <w:pPr>
        <w:spacing w:line="240" w:lineRule="auto"/>
        <w:ind w:firstLine="708"/>
        <w:contextualSpacing/>
        <w:jc w:val="both"/>
        <w:rPr>
          <w:rFonts w:ascii="Times New Roman" w:hAnsi="Times New Roman"/>
          <w:sz w:val="20"/>
          <w:szCs w:val="20"/>
        </w:rPr>
      </w:pPr>
    </w:p>
    <w:p w:rsidR="00D02594" w:rsidRPr="00D02594" w:rsidRDefault="00D02594" w:rsidP="00D02594">
      <w:pPr>
        <w:autoSpaceDE w:val="0"/>
        <w:autoSpaceDN w:val="0"/>
        <w:adjustRightInd w:val="0"/>
        <w:spacing w:line="240" w:lineRule="auto"/>
        <w:ind w:firstLine="709"/>
        <w:contextualSpacing/>
        <w:jc w:val="both"/>
        <w:rPr>
          <w:rFonts w:ascii="Times New Roman" w:hAnsi="Times New Roman"/>
          <w:sz w:val="20"/>
          <w:szCs w:val="20"/>
        </w:rPr>
      </w:pPr>
      <w:r w:rsidRPr="00D02594">
        <w:rPr>
          <w:rFonts w:ascii="Times New Roman" w:hAnsi="Times New Roman"/>
          <w:sz w:val="20"/>
          <w:szCs w:val="20"/>
        </w:rPr>
        <w:t xml:space="preserve">1. Установить границы территории осуществления территориального общественного самоуправления в муниципальном образовании «Муниципальный округ Сюмсинский район Удмуртской Республики» согласно приложению к настоящему решению. </w:t>
      </w:r>
    </w:p>
    <w:p w:rsidR="00D02594" w:rsidRPr="00D02594" w:rsidRDefault="00D02594" w:rsidP="00D02594">
      <w:pPr>
        <w:autoSpaceDE w:val="0"/>
        <w:autoSpaceDN w:val="0"/>
        <w:adjustRightInd w:val="0"/>
        <w:spacing w:line="240" w:lineRule="auto"/>
        <w:ind w:firstLine="709"/>
        <w:contextualSpacing/>
        <w:jc w:val="both"/>
        <w:rPr>
          <w:rFonts w:ascii="Times New Roman" w:eastAsia="Calibri" w:hAnsi="Times New Roman"/>
          <w:sz w:val="20"/>
          <w:szCs w:val="20"/>
        </w:rPr>
      </w:pPr>
      <w:r w:rsidRPr="00D02594">
        <w:rPr>
          <w:rFonts w:ascii="Times New Roman" w:eastAsia="Calibri" w:hAnsi="Times New Roman"/>
          <w:sz w:val="20"/>
          <w:szCs w:val="20"/>
        </w:rPr>
        <w:t>2. Настоящее решение вступает в силу со дня его официального опубликования.</w:t>
      </w:r>
    </w:p>
    <w:p w:rsidR="00D02594" w:rsidRPr="00D02594" w:rsidRDefault="00D02594" w:rsidP="00D02594">
      <w:pPr>
        <w:tabs>
          <w:tab w:val="left" w:pos="8025"/>
        </w:tabs>
        <w:spacing w:line="240" w:lineRule="auto"/>
        <w:contextualSpacing/>
        <w:jc w:val="both"/>
        <w:rPr>
          <w:rFonts w:ascii="Times New Roman" w:hAnsi="Times New Roman"/>
          <w:b/>
          <w:sz w:val="20"/>
          <w:szCs w:val="20"/>
        </w:rPr>
      </w:pPr>
    </w:p>
    <w:p w:rsidR="00D02594" w:rsidRDefault="00D02594" w:rsidP="00D02594">
      <w:pPr>
        <w:autoSpaceDE w:val="0"/>
        <w:spacing w:line="240" w:lineRule="auto"/>
        <w:contextualSpacing/>
        <w:rPr>
          <w:rFonts w:ascii="Times New Roman" w:hAnsi="Times New Roman"/>
          <w:sz w:val="20"/>
          <w:szCs w:val="20"/>
        </w:rPr>
      </w:pPr>
    </w:p>
    <w:p w:rsidR="00D02594" w:rsidRDefault="00D02594" w:rsidP="00D02594">
      <w:pPr>
        <w:autoSpaceDE w:val="0"/>
        <w:spacing w:line="240" w:lineRule="auto"/>
        <w:contextualSpacing/>
        <w:rPr>
          <w:rFonts w:ascii="Times New Roman" w:hAnsi="Times New Roman"/>
          <w:sz w:val="20"/>
          <w:szCs w:val="20"/>
        </w:rPr>
      </w:pPr>
    </w:p>
    <w:p w:rsidR="00D02594" w:rsidRPr="00D02594" w:rsidRDefault="00D02594" w:rsidP="00D02594">
      <w:pPr>
        <w:autoSpaceDE w:val="0"/>
        <w:spacing w:line="240" w:lineRule="auto"/>
        <w:contextualSpacing/>
        <w:rPr>
          <w:rFonts w:ascii="Times New Roman" w:hAnsi="Times New Roman"/>
          <w:sz w:val="20"/>
          <w:szCs w:val="20"/>
        </w:rPr>
      </w:pPr>
      <w:r w:rsidRPr="00D02594">
        <w:rPr>
          <w:rFonts w:ascii="Times New Roman" w:hAnsi="Times New Roman"/>
          <w:sz w:val="20"/>
          <w:szCs w:val="20"/>
        </w:rPr>
        <w:lastRenderedPageBreak/>
        <w:t>Заместитель председателя Совета депутатов</w:t>
      </w:r>
    </w:p>
    <w:p w:rsidR="00D02594" w:rsidRPr="00D02594" w:rsidRDefault="00D02594" w:rsidP="00D02594">
      <w:pPr>
        <w:autoSpaceDE w:val="0"/>
        <w:spacing w:line="240" w:lineRule="auto"/>
        <w:contextualSpacing/>
        <w:rPr>
          <w:rFonts w:ascii="Times New Roman" w:hAnsi="Times New Roman"/>
          <w:sz w:val="20"/>
          <w:szCs w:val="20"/>
        </w:rPr>
      </w:pPr>
      <w:r w:rsidRPr="00D02594">
        <w:rPr>
          <w:rFonts w:ascii="Times New Roman" w:hAnsi="Times New Roman"/>
          <w:sz w:val="20"/>
          <w:szCs w:val="20"/>
        </w:rPr>
        <w:t>муниципального образования</w:t>
      </w:r>
    </w:p>
    <w:p w:rsidR="00D02594" w:rsidRPr="00D02594" w:rsidRDefault="00D02594" w:rsidP="00D02594">
      <w:pPr>
        <w:autoSpaceDE w:val="0"/>
        <w:spacing w:line="240" w:lineRule="auto"/>
        <w:contextualSpacing/>
        <w:rPr>
          <w:rFonts w:ascii="Times New Roman" w:hAnsi="Times New Roman"/>
          <w:sz w:val="20"/>
          <w:szCs w:val="20"/>
        </w:rPr>
      </w:pPr>
      <w:r w:rsidRPr="00D02594">
        <w:rPr>
          <w:rFonts w:ascii="Times New Roman" w:hAnsi="Times New Roman"/>
          <w:sz w:val="20"/>
          <w:szCs w:val="20"/>
        </w:rPr>
        <w:t>«Муниципальный округ Сюмсинский</w:t>
      </w:r>
    </w:p>
    <w:p w:rsidR="00D02594" w:rsidRPr="00D02594" w:rsidRDefault="00D02594" w:rsidP="00D02594">
      <w:pPr>
        <w:autoSpaceDE w:val="0"/>
        <w:spacing w:line="240" w:lineRule="auto"/>
        <w:contextualSpacing/>
        <w:rPr>
          <w:rFonts w:ascii="Times New Roman" w:hAnsi="Times New Roman"/>
          <w:sz w:val="20"/>
          <w:szCs w:val="20"/>
        </w:rPr>
      </w:pPr>
      <w:r w:rsidRPr="00D02594">
        <w:rPr>
          <w:rFonts w:ascii="Times New Roman" w:hAnsi="Times New Roman"/>
          <w:sz w:val="20"/>
          <w:szCs w:val="20"/>
        </w:rPr>
        <w:t xml:space="preserve"> район Удмуртской Республики»                                                   Н.Д. Фалалеева</w:t>
      </w:r>
    </w:p>
    <w:p w:rsidR="00D02594" w:rsidRPr="00D02594" w:rsidRDefault="00D02594" w:rsidP="00D02594">
      <w:pPr>
        <w:spacing w:line="240" w:lineRule="auto"/>
        <w:ind w:firstLine="709"/>
        <w:contextualSpacing/>
        <w:jc w:val="both"/>
        <w:rPr>
          <w:rFonts w:ascii="Times New Roman" w:hAnsi="Times New Roman"/>
          <w:sz w:val="20"/>
          <w:szCs w:val="20"/>
        </w:rPr>
      </w:pPr>
    </w:p>
    <w:p w:rsidR="00D02594" w:rsidRPr="00D02594" w:rsidRDefault="00D02594" w:rsidP="00D02594">
      <w:pPr>
        <w:pStyle w:val="ConsPlusNormal2"/>
        <w:contextualSpacing/>
        <w:jc w:val="both"/>
        <w:rPr>
          <w:sz w:val="20"/>
          <w:szCs w:val="20"/>
        </w:rPr>
      </w:pPr>
      <w:r w:rsidRPr="00D02594">
        <w:rPr>
          <w:sz w:val="20"/>
          <w:szCs w:val="20"/>
        </w:rPr>
        <w:t>Первый заместитель главы Администрации</w:t>
      </w:r>
    </w:p>
    <w:p w:rsidR="00D02594" w:rsidRPr="00D02594" w:rsidRDefault="00D02594" w:rsidP="00D02594">
      <w:pPr>
        <w:pStyle w:val="ConsPlusNormal2"/>
        <w:contextualSpacing/>
        <w:jc w:val="both"/>
        <w:rPr>
          <w:sz w:val="20"/>
          <w:szCs w:val="20"/>
        </w:rPr>
      </w:pPr>
      <w:r w:rsidRPr="00D02594">
        <w:rPr>
          <w:sz w:val="20"/>
          <w:szCs w:val="20"/>
        </w:rPr>
        <w:t>муниципального образования</w:t>
      </w:r>
    </w:p>
    <w:p w:rsidR="00D02594" w:rsidRPr="00D02594" w:rsidRDefault="00D02594" w:rsidP="00D02594">
      <w:pPr>
        <w:pStyle w:val="ConsPlusNormal2"/>
        <w:contextualSpacing/>
        <w:jc w:val="both"/>
        <w:rPr>
          <w:sz w:val="20"/>
          <w:szCs w:val="20"/>
        </w:rPr>
      </w:pPr>
      <w:r w:rsidRPr="00D02594">
        <w:rPr>
          <w:sz w:val="20"/>
          <w:szCs w:val="20"/>
        </w:rPr>
        <w:t>«Муниципальный округ Сюмсинский</w:t>
      </w:r>
    </w:p>
    <w:p w:rsidR="00D02594" w:rsidRPr="00D02594" w:rsidRDefault="00D02594" w:rsidP="00D02594">
      <w:pPr>
        <w:pStyle w:val="ConsPlusNormal2"/>
        <w:contextualSpacing/>
        <w:jc w:val="both"/>
        <w:rPr>
          <w:sz w:val="20"/>
          <w:szCs w:val="20"/>
        </w:rPr>
      </w:pPr>
      <w:r w:rsidRPr="00D02594">
        <w:rPr>
          <w:sz w:val="20"/>
          <w:szCs w:val="20"/>
        </w:rPr>
        <w:t>район Удмуртской Республики»                                                 А.А. Альматов</w:t>
      </w:r>
    </w:p>
    <w:p w:rsidR="00D02594" w:rsidRPr="00D02594" w:rsidRDefault="00D02594" w:rsidP="00D02594">
      <w:pPr>
        <w:spacing w:line="240" w:lineRule="auto"/>
        <w:contextualSpacing/>
        <w:jc w:val="both"/>
        <w:rPr>
          <w:rFonts w:ascii="Times New Roman" w:hAnsi="Times New Roman"/>
          <w:sz w:val="20"/>
          <w:szCs w:val="20"/>
        </w:rPr>
      </w:pPr>
      <w:r w:rsidRPr="00D02594">
        <w:rPr>
          <w:rFonts w:ascii="Times New Roman" w:hAnsi="Times New Roman"/>
          <w:sz w:val="20"/>
          <w:szCs w:val="20"/>
        </w:rPr>
        <w:t xml:space="preserve">   </w:t>
      </w:r>
    </w:p>
    <w:p w:rsidR="00D02594" w:rsidRPr="00D02594" w:rsidRDefault="00D02594" w:rsidP="00D02594">
      <w:pPr>
        <w:spacing w:line="240" w:lineRule="auto"/>
        <w:contextualSpacing/>
        <w:jc w:val="both"/>
        <w:rPr>
          <w:rFonts w:ascii="Times New Roman" w:hAnsi="Times New Roman"/>
          <w:sz w:val="20"/>
          <w:szCs w:val="20"/>
        </w:rPr>
      </w:pPr>
      <w:r w:rsidRPr="00D02594">
        <w:rPr>
          <w:rFonts w:ascii="Times New Roman" w:hAnsi="Times New Roman"/>
          <w:sz w:val="20"/>
          <w:szCs w:val="20"/>
        </w:rPr>
        <w:t xml:space="preserve">              с.Сюмси</w:t>
      </w:r>
    </w:p>
    <w:p w:rsidR="00D02594" w:rsidRPr="00D02594" w:rsidRDefault="00D02594" w:rsidP="00D02594">
      <w:pPr>
        <w:spacing w:line="240" w:lineRule="auto"/>
        <w:contextualSpacing/>
        <w:jc w:val="both"/>
        <w:rPr>
          <w:rFonts w:ascii="Times New Roman" w:hAnsi="Times New Roman"/>
          <w:sz w:val="20"/>
          <w:szCs w:val="20"/>
        </w:rPr>
      </w:pPr>
      <w:r w:rsidRPr="00D02594">
        <w:rPr>
          <w:rFonts w:ascii="Times New Roman" w:hAnsi="Times New Roman"/>
          <w:sz w:val="20"/>
          <w:szCs w:val="20"/>
        </w:rPr>
        <w:t xml:space="preserve">      30 ноября 2022 года </w:t>
      </w:r>
      <w:r w:rsidRPr="00D02594">
        <w:rPr>
          <w:rFonts w:ascii="Times New Roman" w:hAnsi="Times New Roman"/>
          <w:sz w:val="20"/>
          <w:szCs w:val="20"/>
        </w:rPr>
        <w:tab/>
      </w:r>
      <w:r w:rsidRPr="00D02594">
        <w:rPr>
          <w:rFonts w:ascii="Times New Roman" w:hAnsi="Times New Roman"/>
          <w:sz w:val="20"/>
          <w:szCs w:val="20"/>
        </w:rPr>
        <w:tab/>
      </w:r>
      <w:r w:rsidRPr="00D02594">
        <w:rPr>
          <w:rFonts w:ascii="Times New Roman" w:hAnsi="Times New Roman"/>
          <w:sz w:val="20"/>
          <w:szCs w:val="20"/>
        </w:rPr>
        <w:tab/>
      </w:r>
      <w:r w:rsidRPr="00D02594">
        <w:rPr>
          <w:rFonts w:ascii="Times New Roman" w:hAnsi="Times New Roman"/>
          <w:sz w:val="20"/>
          <w:szCs w:val="20"/>
        </w:rPr>
        <w:tab/>
      </w:r>
      <w:r w:rsidRPr="00D02594">
        <w:rPr>
          <w:rFonts w:ascii="Times New Roman" w:hAnsi="Times New Roman"/>
          <w:sz w:val="20"/>
          <w:szCs w:val="20"/>
        </w:rPr>
        <w:tab/>
      </w:r>
      <w:r w:rsidRPr="00D02594">
        <w:rPr>
          <w:rFonts w:ascii="Times New Roman" w:hAnsi="Times New Roman"/>
          <w:sz w:val="20"/>
          <w:szCs w:val="20"/>
        </w:rPr>
        <w:tab/>
      </w:r>
      <w:r w:rsidRPr="00D02594">
        <w:rPr>
          <w:rFonts w:ascii="Times New Roman" w:hAnsi="Times New Roman"/>
          <w:sz w:val="20"/>
          <w:szCs w:val="20"/>
        </w:rPr>
        <w:tab/>
      </w:r>
      <w:r w:rsidRPr="00D02594">
        <w:rPr>
          <w:rFonts w:ascii="Times New Roman" w:hAnsi="Times New Roman"/>
          <w:sz w:val="20"/>
          <w:szCs w:val="20"/>
        </w:rPr>
        <w:tab/>
        <w:t xml:space="preserve"> №</w:t>
      </w:r>
      <w:r w:rsidRPr="00D02594">
        <w:rPr>
          <w:rFonts w:ascii="Times New Roman" w:hAnsi="Times New Roman"/>
          <w:b/>
          <w:i/>
          <w:sz w:val="20"/>
          <w:szCs w:val="20"/>
        </w:rPr>
        <w:t xml:space="preserve"> </w:t>
      </w:r>
      <w:r w:rsidRPr="00D02594">
        <w:rPr>
          <w:rFonts w:ascii="Times New Roman" w:hAnsi="Times New Roman"/>
          <w:sz w:val="20"/>
          <w:szCs w:val="20"/>
        </w:rPr>
        <w:t>197</w:t>
      </w:r>
      <w:r w:rsidRPr="00D02594">
        <w:rPr>
          <w:rFonts w:ascii="Times New Roman" w:hAnsi="Times New Roman"/>
          <w:b/>
          <w:i/>
          <w:sz w:val="20"/>
          <w:szCs w:val="20"/>
        </w:rPr>
        <w:t xml:space="preserve">                                                           </w:t>
      </w:r>
    </w:p>
    <w:p w:rsidR="00D02594" w:rsidRDefault="00D02594" w:rsidP="00D02594">
      <w:pPr>
        <w:spacing w:line="240" w:lineRule="auto"/>
        <w:ind w:firstLine="708"/>
        <w:contextualSpacing/>
        <w:jc w:val="right"/>
        <w:rPr>
          <w:rFonts w:ascii="Times New Roman" w:hAnsi="Times New Roman"/>
          <w:sz w:val="20"/>
          <w:szCs w:val="20"/>
        </w:rPr>
      </w:pPr>
    </w:p>
    <w:p w:rsidR="00D02594" w:rsidRDefault="00D02594" w:rsidP="00D02594">
      <w:pPr>
        <w:spacing w:line="240" w:lineRule="auto"/>
        <w:ind w:firstLine="708"/>
        <w:contextualSpacing/>
        <w:jc w:val="right"/>
        <w:rPr>
          <w:rFonts w:ascii="Times New Roman" w:hAnsi="Times New Roman"/>
          <w:sz w:val="20"/>
          <w:szCs w:val="20"/>
        </w:rPr>
      </w:pPr>
    </w:p>
    <w:p w:rsidR="00D02594" w:rsidRDefault="00D02594" w:rsidP="00D02594">
      <w:pPr>
        <w:spacing w:line="240" w:lineRule="auto"/>
        <w:ind w:firstLine="708"/>
        <w:contextualSpacing/>
        <w:jc w:val="right"/>
        <w:rPr>
          <w:rFonts w:ascii="Times New Roman" w:hAnsi="Times New Roman"/>
          <w:sz w:val="20"/>
          <w:szCs w:val="20"/>
        </w:rPr>
      </w:pPr>
    </w:p>
    <w:p w:rsidR="00D02594" w:rsidRDefault="00D02594" w:rsidP="00D02594">
      <w:pPr>
        <w:spacing w:line="240" w:lineRule="auto"/>
        <w:ind w:firstLine="708"/>
        <w:contextualSpacing/>
        <w:jc w:val="right"/>
        <w:rPr>
          <w:rFonts w:ascii="Times New Roman" w:hAnsi="Times New Roman"/>
          <w:sz w:val="20"/>
          <w:szCs w:val="20"/>
        </w:rPr>
      </w:pPr>
    </w:p>
    <w:p w:rsidR="00D02594" w:rsidRDefault="00D02594" w:rsidP="00D02594">
      <w:pPr>
        <w:spacing w:line="240" w:lineRule="auto"/>
        <w:ind w:firstLine="708"/>
        <w:contextualSpacing/>
        <w:jc w:val="right"/>
        <w:rPr>
          <w:rFonts w:ascii="Times New Roman" w:hAnsi="Times New Roman"/>
          <w:sz w:val="20"/>
          <w:szCs w:val="20"/>
        </w:rPr>
      </w:pPr>
    </w:p>
    <w:p w:rsidR="00D02594" w:rsidRPr="00D02594" w:rsidRDefault="00D02594" w:rsidP="00D02594">
      <w:pPr>
        <w:spacing w:line="240" w:lineRule="auto"/>
        <w:ind w:firstLine="708"/>
        <w:contextualSpacing/>
        <w:jc w:val="right"/>
        <w:rPr>
          <w:rFonts w:ascii="Times New Roman" w:hAnsi="Times New Roman"/>
          <w:sz w:val="20"/>
          <w:szCs w:val="20"/>
        </w:rPr>
      </w:pPr>
      <w:r w:rsidRPr="00D02594">
        <w:rPr>
          <w:rFonts w:ascii="Times New Roman" w:hAnsi="Times New Roman"/>
          <w:sz w:val="20"/>
          <w:szCs w:val="20"/>
        </w:rPr>
        <w:t xml:space="preserve">Приложение </w:t>
      </w:r>
    </w:p>
    <w:p w:rsidR="00D02594" w:rsidRPr="00D02594" w:rsidRDefault="00D02594" w:rsidP="00D02594">
      <w:pPr>
        <w:spacing w:line="240" w:lineRule="auto"/>
        <w:ind w:firstLine="708"/>
        <w:contextualSpacing/>
        <w:jc w:val="right"/>
        <w:rPr>
          <w:rFonts w:ascii="Times New Roman" w:hAnsi="Times New Roman"/>
          <w:sz w:val="20"/>
          <w:szCs w:val="20"/>
        </w:rPr>
      </w:pPr>
      <w:r w:rsidRPr="00D02594">
        <w:rPr>
          <w:rFonts w:ascii="Times New Roman" w:hAnsi="Times New Roman"/>
          <w:sz w:val="20"/>
          <w:szCs w:val="20"/>
        </w:rPr>
        <w:t>к решению Совета депутатов</w:t>
      </w:r>
    </w:p>
    <w:p w:rsidR="00D02594" w:rsidRPr="00D02594" w:rsidRDefault="00D02594" w:rsidP="00D02594">
      <w:pPr>
        <w:spacing w:line="240" w:lineRule="auto"/>
        <w:ind w:firstLine="708"/>
        <w:contextualSpacing/>
        <w:jc w:val="right"/>
        <w:rPr>
          <w:rFonts w:ascii="Times New Roman" w:hAnsi="Times New Roman"/>
          <w:sz w:val="20"/>
          <w:szCs w:val="20"/>
        </w:rPr>
      </w:pPr>
      <w:r w:rsidRPr="00D02594">
        <w:rPr>
          <w:rFonts w:ascii="Times New Roman" w:hAnsi="Times New Roman"/>
          <w:sz w:val="20"/>
          <w:szCs w:val="20"/>
        </w:rPr>
        <w:t xml:space="preserve"> муниципального образования</w:t>
      </w:r>
    </w:p>
    <w:p w:rsidR="00D02594" w:rsidRPr="00D02594" w:rsidRDefault="00D02594" w:rsidP="00D02594">
      <w:pPr>
        <w:spacing w:line="240" w:lineRule="auto"/>
        <w:ind w:firstLine="708"/>
        <w:contextualSpacing/>
        <w:jc w:val="right"/>
        <w:rPr>
          <w:rFonts w:ascii="Times New Roman" w:hAnsi="Times New Roman"/>
          <w:sz w:val="20"/>
          <w:szCs w:val="20"/>
        </w:rPr>
      </w:pPr>
      <w:r w:rsidRPr="00D02594">
        <w:rPr>
          <w:rFonts w:ascii="Times New Roman" w:hAnsi="Times New Roman"/>
          <w:sz w:val="20"/>
          <w:szCs w:val="20"/>
        </w:rPr>
        <w:t xml:space="preserve"> «Муниципальный округ Сюмсинский</w:t>
      </w:r>
    </w:p>
    <w:p w:rsidR="00D02594" w:rsidRPr="00D02594" w:rsidRDefault="00D02594" w:rsidP="00D02594">
      <w:pPr>
        <w:spacing w:line="240" w:lineRule="auto"/>
        <w:ind w:firstLine="708"/>
        <w:contextualSpacing/>
        <w:jc w:val="right"/>
        <w:rPr>
          <w:rFonts w:ascii="Times New Roman" w:hAnsi="Times New Roman"/>
          <w:sz w:val="20"/>
          <w:szCs w:val="20"/>
        </w:rPr>
      </w:pPr>
      <w:r w:rsidRPr="00D02594">
        <w:rPr>
          <w:rFonts w:ascii="Times New Roman" w:hAnsi="Times New Roman"/>
          <w:sz w:val="20"/>
          <w:szCs w:val="20"/>
        </w:rPr>
        <w:t xml:space="preserve"> район Удмуртской Республики»</w:t>
      </w:r>
    </w:p>
    <w:p w:rsidR="00D02594" w:rsidRPr="00D02594" w:rsidRDefault="00D02594" w:rsidP="00D02594">
      <w:pPr>
        <w:spacing w:line="240" w:lineRule="auto"/>
        <w:ind w:firstLine="708"/>
        <w:contextualSpacing/>
        <w:jc w:val="right"/>
        <w:rPr>
          <w:rFonts w:ascii="Times New Roman" w:hAnsi="Times New Roman"/>
          <w:sz w:val="20"/>
          <w:szCs w:val="20"/>
        </w:rPr>
      </w:pPr>
      <w:r w:rsidRPr="00D02594">
        <w:rPr>
          <w:rFonts w:ascii="Times New Roman" w:hAnsi="Times New Roman"/>
          <w:sz w:val="20"/>
          <w:szCs w:val="20"/>
        </w:rPr>
        <w:t xml:space="preserve"> от 30  ноября 2022 года  № 197 </w:t>
      </w:r>
    </w:p>
    <w:p w:rsidR="00D02594" w:rsidRPr="00D02594" w:rsidRDefault="00D02594" w:rsidP="00D02594">
      <w:pPr>
        <w:spacing w:line="240" w:lineRule="auto"/>
        <w:ind w:firstLine="708"/>
        <w:contextualSpacing/>
        <w:jc w:val="right"/>
        <w:rPr>
          <w:rFonts w:ascii="Times New Roman" w:hAnsi="Times New Roman"/>
          <w:sz w:val="20"/>
          <w:szCs w:val="20"/>
        </w:rPr>
      </w:pPr>
    </w:p>
    <w:p w:rsidR="00D02594" w:rsidRPr="00D02594" w:rsidRDefault="00D02594" w:rsidP="00D02594">
      <w:pPr>
        <w:spacing w:line="240" w:lineRule="auto"/>
        <w:ind w:firstLine="708"/>
        <w:contextualSpacing/>
        <w:jc w:val="right"/>
        <w:rPr>
          <w:rFonts w:ascii="Times New Roman" w:hAnsi="Times New Roman"/>
          <w:sz w:val="20"/>
          <w:szCs w:val="20"/>
        </w:rPr>
      </w:pPr>
    </w:p>
    <w:p w:rsidR="00D02594" w:rsidRPr="00D02594" w:rsidRDefault="00D02594" w:rsidP="00D02594">
      <w:pPr>
        <w:spacing w:line="240" w:lineRule="auto"/>
        <w:ind w:firstLine="708"/>
        <w:contextualSpacing/>
        <w:jc w:val="center"/>
        <w:rPr>
          <w:rFonts w:ascii="Times New Roman" w:hAnsi="Times New Roman"/>
          <w:sz w:val="20"/>
          <w:szCs w:val="20"/>
        </w:rPr>
      </w:pPr>
      <w:r w:rsidRPr="00D02594">
        <w:rPr>
          <w:rFonts w:ascii="Times New Roman" w:hAnsi="Times New Roman"/>
          <w:sz w:val="20"/>
          <w:szCs w:val="20"/>
        </w:rPr>
        <w:t>Границы территории осуществления территориального общественного самоуправления в  муниципальном образовании «Муниципальный округ Сюмсинский район Удмуртской Республики»</w:t>
      </w:r>
    </w:p>
    <w:p w:rsidR="00D02594" w:rsidRPr="00D02594" w:rsidRDefault="00D02594" w:rsidP="00D02594">
      <w:pPr>
        <w:spacing w:line="240" w:lineRule="auto"/>
        <w:ind w:firstLine="708"/>
        <w:contextualSpacing/>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4306"/>
      </w:tblGrid>
      <w:tr w:rsidR="00D02594" w:rsidRPr="00D02594" w:rsidTr="00F16787">
        <w:tc>
          <w:tcPr>
            <w:tcW w:w="3285" w:type="dxa"/>
          </w:tcPr>
          <w:p w:rsidR="00D02594" w:rsidRPr="00D02594" w:rsidRDefault="00D02594" w:rsidP="00D02594">
            <w:pPr>
              <w:spacing w:line="240" w:lineRule="auto"/>
              <w:contextualSpacing/>
              <w:jc w:val="center"/>
              <w:rPr>
                <w:rFonts w:ascii="Times New Roman" w:eastAsia="Calibri" w:hAnsi="Times New Roman"/>
                <w:sz w:val="20"/>
                <w:szCs w:val="20"/>
              </w:rPr>
            </w:pPr>
            <w:r w:rsidRPr="00D02594">
              <w:rPr>
                <w:rFonts w:ascii="Times New Roman" w:eastAsia="Calibri" w:hAnsi="Times New Roman"/>
                <w:sz w:val="20"/>
                <w:szCs w:val="20"/>
              </w:rPr>
              <w:t>Наименование ТОС</w:t>
            </w:r>
          </w:p>
        </w:tc>
        <w:tc>
          <w:tcPr>
            <w:tcW w:w="6095" w:type="dxa"/>
          </w:tcPr>
          <w:p w:rsidR="00D02594" w:rsidRPr="00D02594" w:rsidRDefault="00D02594" w:rsidP="00D02594">
            <w:pPr>
              <w:spacing w:line="240" w:lineRule="auto"/>
              <w:contextualSpacing/>
              <w:jc w:val="center"/>
              <w:rPr>
                <w:rFonts w:ascii="Times New Roman" w:eastAsia="Calibri" w:hAnsi="Times New Roman"/>
                <w:sz w:val="20"/>
                <w:szCs w:val="20"/>
              </w:rPr>
            </w:pPr>
            <w:r w:rsidRPr="00D02594">
              <w:rPr>
                <w:rFonts w:ascii="Times New Roman" w:eastAsia="Calibri" w:hAnsi="Times New Roman"/>
                <w:sz w:val="20"/>
                <w:szCs w:val="20"/>
              </w:rPr>
              <w:t>Границы территории (населенный пункт, улицы, проезды, проспекты, переулки и иные территории, № домов)</w:t>
            </w:r>
          </w:p>
        </w:tc>
      </w:tr>
      <w:tr w:rsidR="00D02594" w:rsidRPr="00D02594" w:rsidTr="00F16787">
        <w:tc>
          <w:tcPr>
            <w:tcW w:w="3285" w:type="dxa"/>
          </w:tcPr>
          <w:p w:rsidR="00D02594" w:rsidRPr="00D02594" w:rsidRDefault="00D02594" w:rsidP="00D02594">
            <w:pPr>
              <w:spacing w:line="240" w:lineRule="auto"/>
              <w:contextualSpacing/>
              <w:jc w:val="center"/>
              <w:rPr>
                <w:rFonts w:ascii="Times New Roman" w:eastAsia="Calibri" w:hAnsi="Times New Roman"/>
                <w:sz w:val="20"/>
                <w:szCs w:val="20"/>
              </w:rPr>
            </w:pPr>
          </w:p>
          <w:p w:rsidR="00D02594" w:rsidRPr="00D02594" w:rsidRDefault="00D02594" w:rsidP="00D02594">
            <w:pPr>
              <w:spacing w:line="240" w:lineRule="auto"/>
              <w:contextualSpacing/>
              <w:jc w:val="center"/>
              <w:rPr>
                <w:rFonts w:ascii="Times New Roman" w:eastAsia="Calibri" w:hAnsi="Times New Roman"/>
                <w:sz w:val="20"/>
                <w:szCs w:val="20"/>
              </w:rPr>
            </w:pPr>
            <w:r w:rsidRPr="00D02594">
              <w:rPr>
                <w:rFonts w:ascii="Times New Roman" w:eastAsia="Calibri" w:hAnsi="Times New Roman"/>
                <w:sz w:val="20"/>
                <w:szCs w:val="20"/>
              </w:rPr>
              <w:t>Центральный</w:t>
            </w:r>
          </w:p>
        </w:tc>
        <w:tc>
          <w:tcPr>
            <w:tcW w:w="6095" w:type="dxa"/>
          </w:tcPr>
          <w:p w:rsidR="00D02594" w:rsidRPr="00D02594" w:rsidRDefault="00D02594" w:rsidP="00D02594">
            <w:pPr>
              <w:spacing w:line="240" w:lineRule="auto"/>
              <w:contextualSpacing/>
              <w:jc w:val="center"/>
              <w:rPr>
                <w:rFonts w:ascii="Times New Roman" w:eastAsia="Calibri" w:hAnsi="Times New Roman"/>
                <w:sz w:val="20"/>
                <w:szCs w:val="20"/>
              </w:rPr>
            </w:pPr>
          </w:p>
          <w:p w:rsidR="00D02594" w:rsidRPr="00D02594" w:rsidRDefault="00D02594" w:rsidP="00D02594">
            <w:pPr>
              <w:spacing w:line="240" w:lineRule="auto"/>
              <w:contextualSpacing/>
              <w:jc w:val="center"/>
              <w:rPr>
                <w:rFonts w:ascii="Times New Roman" w:eastAsia="Calibri" w:hAnsi="Times New Roman"/>
                <w:sz w:val="20"/>
                <w:szCs w:val="20"/>
              </w:rPr>
            </w:pPr>
            <w:r w:rsidRPr="00D02594">
              <w:rPr>
                <w:rFonts w:ascii="Times New Roman" w:eastAsia="Calibri" w:hAnsi="Times New Roman"/>
                <w:sz w:val="20"/>
                <w:szCs w:val="20"/>
              </w:rPr>
              <w:t>улицы Набережная, Ленина, Пушкинская, Маяковского села Кильмезь</w:t>
            </w:r>
          </w:p>
          <w:p w:rsidR="00D02594" w:rsidRPr="00D02594" w:rsidRDefault="00D02594" w:rsidP="00D02594">
            <w:pPr>
              <w:spacing w:line="240" w:lineRule="auto"/>
              <w:contextualSpacing/>
              <w:jc w:val="center"/>
              <w:rPr>
                <w:rFonts w:ascii="Times New Roman" w:eastAsia="Calibri" w:hAnsi="Times New Roman"/>
                <w:sz w:val="20"/>
                <w:szCs w:val="20"/>
              </w:rPr>
            </w:pPr>
          </w:p>
        </w:tc>
      </w:tr>
    </w:tbl>
    <w:p w:rsidR="00D02594" w:rsidRPr="00D02594" w:rsidRDefault="00D02594" w:rsidP="00D02594">
      <w:pPr>
        <w:spacing w:line="240" w:lineRule="auto"/>
        <w:ind w:firstLine="708"/>
        <w:contextualSpacing/>
        <w:rPr>
          <w:rFonts w:ascii="Times New Roman" w:hAnsi="Times New Roman"/>
          <w:sz w:val="20"/>
          <w:szCs w:val="20"/>
        </w:rPr>
      </w:pPr>
      <w:r w:rsidRPr="00D02594">
        <w:rPr>
          <w:rFonts w:ascii="Times New Roman" w:hAnsi="Times New Roman"/>
          <w:sz w:val="20"/>
          <w:szCs w:val="20"/>
        </w:rPr>
        <w:t xml:space="preserve"> </w:t>
      </w:r>
    </w:p>
    <w:p w:rsidR="00D02594" w:rsidRPr="00D02594" w:rsidRDefault="00D02594" w:rsidP="00D02594">
      <w:pPr>
        <w:spacing w:line="240" w:lineRule="auto"/>
        <w:ind w:firstLine="708"/>
        <w:contextualSpacing/>
        <w:jc w:val="right"/>
        <w:rPr>
          <w:rFonts w:ascii="Times New Roman" w:hAnsi="Times New Roman"/>
          <w:sz w:val="20"/>
          <w:szCs w:val="20"/>
        </w:rPr>
      </w:pPr>
    </w:p>
    <w:p w:rsidR="00D02594" w:rsidRPr="00D02594" w:rsidRDefault="00D02594" w:rsidP="00D02594">
      <w:pPr>
        <w:spacing w:line="240" w:lineRule="auto"/>
        <w:ind w:firstLine="708"/>
        <w:contextualSpacing/>
        <w:jc w:val="center"/>
        <w:rPr>
          <w:rFonts w:ascii="Times New Roman" w:hAnsi="Times New Roman"/>
          <w:sz w:val="20"/>
          <w:szCs w:val="20"/>
        </w:rPr>
      </w:pPr>
      <w:r w:rsidRPr="00D02594">
        <w:rPr>
          <w:rFonts w:ascii="Times New Roman" w:hAnsi="Times New Roman"/>
          <w:sz w:val="20"/>
          <w:szCs w:val="20"/>
        </w:rPr>
        <w:t>____________</w:t>
      </w:r>
    </w:p>
    <w:p w:rsidR="00D02594" w:rsidRPr="004A24DA" w:rsidRDefault="00D02594" w:rsidP="00D02594">
      <w:pPr>
        <w:ind w:firstLine="708"/>
        <w:contextualSpacing/>
        <w:jc w:val="both"/>
        <w:rPr>
          <w:sz w:val="26"/>
          <w:szCs w:val="26"/>
        </w:rPr>
      </w:pPr>
    </w:p>
    <w:tbl>
      <w:tblPr>
        <w:tblW w:w="7469" w:type="dxa"/>
        <w:tblInd w:w="-318" w:type="dxa"/>
        <w:tblLayout w:type="fixed"/>
        <w:tblLook w:val="01E0"/>
      </w:tblPr>
      <w:tblGrid>
        <w:gridCol w:w="3383"/>
        <w:gridCol w:w="1127"/>
        <w:gridCol w:w="2959"/>
      </w:tblGrid>
      <w:tr w:rsidR="006C0D1F" w:rsidRPr="009F1A49" w:rsidTr="004143B5">
        <w:trPr>
          <w:trHeight w:val="1413"/>
        </w:trPr>
        <w:tc>
          <w:tcPr>
            <w:tcW w:w="3383" w:type="dxa"/>
            <w:vAlign w:val="center"/>
          </w:tcPr>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4143B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C0D1F" w:rsidRPr="009F1A49" w:rsidRDefault="006C0D1F" w:rsidP="004143B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6C0D1F" w:rsidRPr="009F1A49" w:rsidRDefault="006C0D1F" w:rsidP="004143B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4143B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4143B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D02594">
        <w:rPr>
          <w:rFonts w:ascii="Times New Roman" w:hAnsi="Times New Roman"/>
          <w:sz w:val="20"/>
          <w:szCs w:val="20"/>
        </w:rPr>
        <w:t>3</w:t>
      </w:r>
      <w:r w:rsidR="00A76645">
        <w:rPr>
          <w:rFonts w:ascii="Times New Roman" w:hAnsi="Times New Roman"/>
          <w:sz w:val="20"/>
          <w:szCs w:val="20"/>
        </w:rPr>
        <w:t xml:space="preserve">0 </w:t>
      </w:r>
      <w:r w:rsidR="00D02594">
        <w:rPr>
          <w:rFonts w:ascii="Times New Roman" w:hAnsi="Times New Roman"/>
          <w:sz w:val="20"/>
          <w:szCs w:val="20"/>
        </w:rPr>
        <w:t>ноября</w:t>
      </w:r>
      <w:r>
        <w:rPr>
          <w:rFonts w:ascii="Times New Roman" w:hAnsi="Times New Roman"/>
          <w:sz w:val="20"/>
          <w:szCs w:val="20"/>
        </w:rPr>
        <w:t xml:space="preserve"> </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D75303" w:rsidRDefault="00D75303" w:rsidP="00D75303">
      <w:pPr>
        <w:spacing w:line="240" w:lineRule="auto"/>
        <w:contextualSpacing/>
        <w:jc w:val="both"/>
        <w:rPr>
          <w:rFonts w:ascii="Times New Roman" w:hAnsi="Times New Roman"/>
          <w:sz w:val="20"/>
          <w:szCs w:val="20"/>
        </w:rPr>
      </w:pPr>
    </w:p>
    <w:p w:rsidR="00D75303" w:rsidRPr="00A76645" w:rsidRDefault="00D75303" w:rsidP="00A76645">
      <w:pPr>
        <w:spacing w:line="240" w:lineRule="auto"/>
        <w:contextualSpacing/>
        <w:jc w:val="both"/>
        <w:rPr>
          <w:rFonts w:ascii="Times New Roman" w:hAnsi="Times New Roman"/>
          <w:sz w:val="20"/>
          <w:szCs w:val="20"/>
        </w:rPr>
      </w:pPr>
    </w:p>
    <w:p w:rsidR="00F16787" w:rsidRPr="00F16787" w:rsidRDefault="00F16787" w:rsidP="00F16787">
      <w:pPr>
        <w:spacing w:line="240" w:lineRule="auto"/>
        <w:contextualSpacing/>
        <w:jc w:val="center"/>
        <w:rPr>
          <w:rFonts w:ascii="Times New Roman" w:hAnsi="Times New Roman"/>
          <w:b/>
          <w:sz w:val="20"/>
          <w:szCs w:val="20"/>
        </w:rPr>
      </w:pPr>
      <w:r w:rsidRPr="00F16787">
        <w:rPr>
          <w:rFonts w:ascii="Times New Roman" w:hAnsi="Times New Roman"/>
          <w:b/>
          <w:sz w:val="20"/>
          <w:szCs w:val="20"/>
        </w:rPr>
        <w:t>Об утверждении ликвидационного баланса  Администрации</w:t>
      </w:r>
    </w:p>
    <w:p w:rsidR="00F16787" w:rsidRPr="00F16787" w:rsidRDefault="00F16787" w:rsidP="00F16787">
      <w:pPr>
        <w:spacing w:line="240" w:lineRule="auto"/>
        <w:contextualSpacing/>
        <w:jc w:val="center"/>
        <w:rPr>
          <w:rFonts w:ascii="Times New Roman" w:hAnsi="Times New Roman"/>
          <w:b/>
          <w:sz w:val="20"/>
          <w:szCs w:val="20"/>
        </w:rPr>
      </w:pPr>
      <w:r w:rsidRPr="00F16787">
        <w:rPr>
          <w:rFonts w:ascii="Times New Roman" w:hAnsi="Times New Roman"/>
          <w:b/>
          <w:sz w:val="20"/>
          <w:szCs w:val="20"/>
        </w:rPr>
        <w:t>муниципального образования «Гуринское»</w:t>
      </w:r>
    </w:p>
    <w:p w:rsidR="00F16787" w:rsidRPr="00F16787" w:rsidRDefault="00F16787" w:rsidP="00F16787">
      <w:pPr>
        <w:spacing w:line="240" w:lineRule="auto"/>
        <w:contextualSpacing/>
        <w:jc w:val="both"/>
        <w:rPr>
          <w:rFonts w:ascii="Times New Roman" w:hAnsi="Times New Roman"/>
          <w:sz w:val="20"/>
          <w:szCs w:val="20"/>
        </w:rPr>
      </w:pPr>
    </w:p>
    <w:p w:rsidR="00F16787" w:rsidRPr="00F16787" w:rsidRDefault="00F16787" w:rsidP="00F16787">
      <w:pPr>
        <w:spacing w:line="240" w:lineRule="auto"/>
        <w:ind w:firstLine="720"/>
        <w:contextualSpacing/>
        <w:jc w:val="both"/>
        <w:rPr>
          <w:rFonts w:ascii="Times New Roman" w:hAnsi="Times New Roman"/>
          <w:sz w:val="20"/>
          <w:szCs w:val="20"/>
        </w:rPr>
      </w:pPr>
      <w:r w:rsidRPr="00F16787">
        <w:rPr>
          <w:rFonts w:ascii="Times New Roman" w:hAnsi="Times New Roman"/>
          <w:sz w:val="20"/>
          <w:szCs w:val="20"/>
        </w:rPr>
        <w:t>В соответствии с частью 2 статьи 63 Гражданского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59 «О ликвидации Администрации муниципального образования «Гуринское», Администрации муниципального образования «Сюмсинское»,  руководствуясь Уставом муниципального образования «Муниципальный округ Сюмсинский район Удмуртской Республики»,</w:t>
      </w:r>
    </w:p>
    <w:p w:rsidR="00F16787" w:rsidRPr="00F16787" w:rsidRDefault="00F16787" w:rsidP="00F16787">
      <w:pPr>
        <w:spacing w:line="240" w:lineRule="auto"/>
        <w:ind w:firstLine="720"/>
        <w:contextualSpacing/>
        <w:jc w:val="both"/>
        <w:rPr>
          <w:rFonts w:ascii="Times New Roman" w:hAnsi="Times New Roman"/>
          <w:sz w:val="20"/>
          <w:szCs w:val="20"/>
        </w:rPr>
      </w:pPr>
    </w:p>
    <w:p w:rsidR="00F16787" w:rsidRPr="00F16787" w:rsidRDefault="00F16787" w:rsidP="00F16787">
      <w:pPr>
        <w:spacing w:line="240" w:lineRule="auto"/>
        <w:contextualSpacing/>
        <w:jc w:val="center"/>
        <w:rPr>
          <w:rFonts w:ascii="Times New Roman" w:hAnsi="Times New Roman"/>
          <w:sz w:val="20"/>
          <w:szCs w:val="20"/>
        </w:rPr>
      </w:pPr>
      <w:r w:rsidRPr="00F16787">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16787" w:rsidRPr="00F16787" w:rsidRDefault="00F16787" w:rsidP="00F16787">
      <w:pPr>
        <w:spacing w:line="240" w:lineRule="auto"/>
        <w:contextualSpacing/>
        <w:jc w:val="both"/>
        <w:rPr>
          <w:rFonts w:ascii="Times New Roman" w:hAnsi="Times New Roman"/>
          <w:sz w:val="20"/>
          <w:szCs w:val="20"/>
        </w:rPr>
      </w:pPr>
    </w:p>
    <w:p w:rsidR="00F16787" w:rsidRPr="00F16787" w:rsidRDefault="00F16787" w:rsidP="00F16787">
      <w:pPr>
        <w:spacing w:line="240" w:lineRule="auto"/>
        <w:ind w:firstLine="709"/>
        <w:contextualSpacing/>
        <w:jc w:val="both"/>
        <w:rPr>
          <w:rFonts w:ascii="Times New Roman" w:hAnsi="Times New Roman"/>
          <w:sz w:val="20"/>
          <w:szCs w:val="20"/>
        </w:rPr>
      </w:pPr>
      <w:r w:rsidRPr="00F16787">
        <w:rPr>
          <w:rFonts w:ascii="Times New Roman" w:hAnsi="Times New Roman"/>
          <w:sz w:val="20"/>
          <w:szCs w:val="20"/>
        </w:rPr>
        <w:t>1. Утвердить прилагаемый  ликвидационный баланс:</w:t>
      </w:r>
    </w:p>
    <w:p w:rsidR="00F16787" w:rsidRPr="00F16787" w:rsidRDefault="00F16787" w:rsidP="00F16787">
      <w:pPr>
        <w:spacing w:line="240" w:lineRule="auto"/>
        <w:ind w:firstLine="709"/>
        <w:contextualSpacing/>
        <w:jc w:val="both"/>
        <w:rPr>
          <w:rFonts w:ascii="Times New Roman" w:hAnsi="Times New Roman"/>
          <w:sz w:val="20"/>
          <w:szCs w:val="20"/>
        </w:rPr>
      </w:pPr>
      <w:r w:rsidRPr="00F16787">
        <w:rPr>
          <w:rFonts w:ascii="Times New Roman" w:hAnsi="Times New Roman"/>
          <w:sz w:val="20"/>
          <w:szCs w:val="20"/>
        </w:rPr>
        <w:t>- Администрации муниципального образования «Гуринское»,</w:t>
      </w:r>
      <w:r w:rsidRPr="00F16787">
        <w:rPr>
          <w:rFonts w:ascii="Times New Roman" w:hAnsi="Times New Roman"/>
          <w:color w:val="C00000"/>
          <w:sz w:val="20"/>
          <w:szCs w:val="20"/>
        </w:rPr>
        <w:t xml:space="preserve"> </w:t>
      </w:r>
      <w:r w:rsidRPr="00F16787">
        <w:rPr>
          <w:rFonts w:ascii="Times New Roman" w:hAnsi="Times New Roman"/>
          <w:sz w:val="20"/>
          <w:szCs w:val="20"/>
        </w:rPr>
        <w:t>ИНН 1820002871, ОГРН 1061821002077</w:t>
      </w:r>
      <w:r w:rsidRPr="00F16787">
        <w:rPr>
          <w:rFonts w:ascii="Times New Roman" w:hAnsi="Times New Roman"/>
          <w:color w:val="C00000"/>
          <w:sz w:val="20"/>
          <w:szCs w:val="20"/>
        </w:rPr>
        <w:t>,</w:t>
      </w:r>
      <w:r w:rsidRPr="00F16787">
        <w:rPr>
          <w:rFonts w:ascii="Times New Roman" w:hAnsi="Times New Roman"/>
          <w:sz w:val="20"/>
          <w:szCs w:val="20"/>
        </w:rPr>
        <w:t xml:space="preserve"> юридический адрес и фактический адрес: 427383, Удмуртская Республика, Сюмсинский район, с.Гура, ул.Молодежная, д.1.</w:t>
      </w:r>
    </w:p>
    <w:p w:rsidR="00F16787" w:rsidRPr="00F16787" w:rsidRDefault="00F16787" w:rsidP="00F16787">
      <w:pPr>
        <w:spacing w:line="240" w:lineRule="auto"/>
        <w:ind w:firstLine="709"/>
        <w:contextualSpacing/>
        <w:jc w:val="both"/>
        <w:rPr>
          <w:rFonts w:ascii="Times New Roman" w:hAnsi="Times New Roman"/>
          <w:sz w:val="20"/>
          <w:szCs w:val="20"/>
        </w:rPr>
      </w:pPr>
      <w:r w:rsidRPr="00F16787">
        <w:rPr>
          <w:rFonts w:ascii="Times New Roman" w:hAnsi="Times New Roman"/>
          <w:sz w:val="20"/>
          <w:szCs w:val="20"/>
        </w:rPr>
        <w:t>2. Председателю ликвидационной комиссии Администрации муниципального образования «Гуринское» уведомить Межрайонную инспекцию Федеральной налоговой службы № 11 по Удмуртской Республике о составлении ликвидационного баланса Администрации муниципального образования «Гуринское».</w:t>
      </w:r>
    </w:p>
    <w:p w:rsidR="00F16787" w:rsidRPr="00F16787" w:rsidRDefault="00F16787" w:rsidP="00F16787">
      <w:pPr>
        <w:spacing w:line="240" w:lineRule="auto"/>
        <w:ind w:firstLine="709"/>
        <w:contextualSpacing/>
        <w:jc w:val="both"/>
        <w:rPr>
          <w:rFonts w:ascii="Times New Roman" w:hAnsi="Times New Roman"/>
          <w:sz w:val="20"/>
          <w:szCs w:val="20"/>
        </w:rPr>
      </w:pPr>
      <w:r w:rsidRPr="00F16787">
        <w:rPr>
          <w:rFonts w:ascii="Times New Roman" w:hAnsi="Times New Roman"/>
          <w:sz w:val="20"/>
          <w:szCs w:val="20"/>
        </w:rPr>
        <w:t>4. Настоящее решение вступает в силу со дня его официального опубликования.</w:t>
      </w:r>
    </w:p>
    <w:p w:rsidR="00F16787" w:rsidRPr="00F16787" w:rsidRDefault="00F16787" w:rsidP="00F16787">
      <w:pPr>
        <w:pStyle w:val="ConsPlusTitle"/>
        <w:widowControl/>
        <w:tabs>
          <w:tab w:val="left" w:pos="709"/>
        </w:tabs>
        <w:contextualSpacing/>
        <w:jc w:val="both"/>
        <w:rPr>
          <w:sz w:val="20"/>
          <w:szCs w:val="20"/>
        </w:rPr>
      </w:pPr>
    </w:p>
    <w:p w:rsidR="00F16787" w:rsidRPr="00F16787" w:rsidRDefault="00F16787" w:rsidP="00F16787">
      <w:pPr>
        <w:spacing w:line="240" w:lineRule="auto"/>
        <w:contextualSpacing/>
        <w:rPr>
          <w:rFonts w:ascii="Times New Roman" w:hAnsi="Times New Roman"/>
          <w:bCs/>
          <w:sz w:val="20"/>
          <w:szCs w:val="20"/>
        </w:rPr>
      </w:pPr>
      <w:r w:rsidRPr="00F16787">
        <w:rPr>
          <w:rFonts w:ascii="Times New Roman" w:hAnsi="Times New Roman"/>
          <w:sz w:val="20"/>
          <w:szCs w:val="20"/>
        </w:rPr>
        <w:lastRenderedPageBreak/>
        <w:t>Заместитель председателя  Совета депутатов</w:t>
      </w:r>
      <w:r w:rsidRPr="00F16787">
        <w:rPr>
          <w:rFonts w:ascii="Times New Roman" w:hAnsi="Times New Roman"/>
          <w:bCs/>
          <w:sz w:val="20"/>
          <w:szCs w:val="20"/>
        </w:rPr>
        <w:t xml:space="preserve">                                                                                                     муниципального образования </w:t>
      </w:r>
    </w:p>
    <w:p w:rsidR="00F16787" w:rsidRPr="00F16787" w:rsidRDefault="00F16787" w:rsidP="00F16787">
      <w:pPr>
        <w:spacing w:line="240" w:lineRule="auto"/>
        <w:contextualSpacing/>
        <w:rPr>
          <w:rFonts w:ascii="Times New Roman" w:hAnsi="Times New Roman"/>
          <w:bCs/>
          <w:sz w:val="20"/>
          <w:szCs w:val="20"/>
        </w:rPr>
      </w:pPr>
      <w:r w:rsidRPr="00F16787">
        <w:rPr>
          <w:rFonts w:ascii="Times New Roman" w:hAnsi="Times New Roman"/>
          <w:bCs/>
          <w:sz w:val="20"/>
          <w:szCs w:val="20"/>
        </w:rPr>
        <w:t>«Муниципальный округ Сюмсинский</w:t>
      </w:r>
    </w:p>
    <w:p w:rsidR="00F16787" w:rsidRPr="00F16787" w:rsidRDefault="00F16787" w:rsidP="00F16787">
      <w:pPr>
        <w:spacing w:line="240" w:lineRule="auto"/>
        <w:contextualSpacing/>
        <w:rPr>
          <w:rFonts w:ascii="Times New Roman" w:hAnsi="Times New Roman"/>
          <w:bCs/>
          <w:sz w:val="20"/>
          <w:szCs w:val="20"/>
        </w:rPr>
      </w:pPr>
      <w:r w:rsidRPr="00F16787">
        <w:rPr>
          <w:rFonts w:ascii="Times New Roman" w:hAnsi="Times New Roman"/>
          <w:bCs/>
          <w:sz w:val="20"/>
          <w:szCs w:val="20"/>
        </w:rPr>
        <w:t xml:space="preserve">район Удмуртской Республики»             </w:t>
      </w:r>
      <w:r>
        <w:rPr>
          <w:rFonts w:ascii="Times New Roman" w:hAnsi="Times New Roman"/>
          <w:bCs/>
          <w:sz w:val="20"/>
          <w:szCs w:val="20"/>
        </w:rPr>
        <w:t xml:space="preserve">       </w:t>
      </w:r>
      <w:r w:rsidRPr="00F16787">
        <w:rPr>
          <w:rFonts w:ascii="Times New Roman" w:hAnsi="Times New Roman"/>
          <w:bCs/>
          <w:sz w:val="20"/>
          <w:szCs w:val="20"/>
        </w:rPr>
        <w:t xml:space="preserve">                               Н.Д. Фалалеева</w:t>
      </w:r>
    </w:p>
    <w:p w:rsidR="00F16787" w:rsidRPr="00F16787" w:rsidRDefault="00F16787" w:rsidP="00F16787">
      <w:pPr>
        <w:spacing w:line="240" w:lineRule="auto"/>
        <w:contextualSpacing/>
        <w:jc w:val="both"/>
        <w:rPr>
          <w:rFonts w:ascii="Times New Roman" w:hAnsi="Times New Roman"/>
          <w:b/>
          <w:sz w:val="20"/>
          <w:szCs w:val="20"/>
        </w:rPr>
      </w:pPr>
    </w:p>
    <w:p w:rsidR="00F16787" w:rsidRPr="00F16787" w:rsidRDefault="00F16787" w:rsidP="00F16787">
      <w:pPr>
        <w:spacing w:line="240" w:lineRule="auto"/>
        <w:contextualSpacing/>
        <w:jc w:val="both"/>
        <w:rPr>
          <w:rFonts w:ascii="Times New Roman" w:hAnsi="Times New Roman"/>
          <w:bCs/>
          <w:kern w:val="32"/>
          <w:sz w:val="20"/>
          <w:szCs w:val="20"/>
        </w:rPr>
      </w:pPr>
    </w:p>
    <w:p w:rsidR="00F16787" w:rsidRPr="00F16787" w:rsidRDefault="00F16787" w:rsidP="00F16787">
      <w:pPr>
        <w:spacing w:line="240" w:lineRule="auto"/>
        <w:contextualSpacing/>
        <w:jc w:val="both"/>
        <w:rPr>
          <w:rFonts w:ascii="Times New Roman" w:hAnsi="Times New Roman"/>
          <w:sz w:val="20"/>
          <w:szCs w:val="20"/>
        </w:rPr>
      </w:pPr>
      <w:r w:rsidRPr="00F16787">
        <w:rPr>
          <w:rFonts w:ascii="Times New Roman" w:hAnsi="Times New Roman"/>
          <w:sz w:val="20"/>
          <w:szCs w:val="20"/>
        </w:rPr>
        <w:t xml:space="preserve">         с.Сюмси</w:t>
      </w:r>
    </w:p>
    <w:p w:rsidR="00F16787" w:rsidRPr="00F16787" w:rsidRDefault="00F16787" w:rsidP="00F16787">
      <w:pPr>
        <w:spacing w:line="240" w:lineRule="auto"/>
        <w:contextualSpacing/>
        <w:jc w:val="both"/>
        <w:rPr>
          <w:rFonts w:ascii="Times New Roman" w:hAnsi="Times New Roman"/>
          <w:sz w:val="20"/>
          <w:szCs w:val="20"/>
        </w:rPr>
      </w:pPr>
      <w:r w:rsidRPr="00F16787">
        <w:rPr>
          <w:rFonts w:ascii="Times New Roman" w:hAnsi="Times New Roman"/>
          <w:sz w:val="20"/>
          <w:szCs w:val="20"/>
        </w:rPr>
        <w:t xml:space="preserve">30 ноября 2022 года </w:t>
      </w:r>
      <w:r w:rsidRPr="00F16787">
        <w:rPr>
          <w:rFonts w:ascii="Times New Roman" w:hAnsi="Times New Roman"/>
          <w:sz w:val="20"/>
          <w:szCs w:val="20"/>
        </w:rPr>
        <w:tab/>
      </w:r>
      <w:r w:rsidRPr="00F16787">
        <w:rPr>
          <w:rFonts w:ascii="Times New Roman" w:hAnsi="Times New Roman"/>
          <w:sz w:val="20"/>
          <w:szCs w:val="20"/>
        </w:rPr>
        <w:tab/>
      </w:r>
      <w:r w:rsidRPr="00F16787">
        <w:rPr>
          <w:rFonts w:ascii="Times New Roman" w:hAnsi="Times New Roman"/>
          <w:sz w:val="20"/>
          <w:szCs w:val="20"/>
        </w:rPr>
        <w:tab/>
      </w:r>
      <w:r w:rsidRPr="00F16787">
        <w:rPr>
          <w:rFonts w:ascii="Times New Roman" w:hAnsi="Times New Roman"/>
          <w:sz w:val="20"/>
          <w:szCs w:val="20"/>
        </w:rPr>
        <w:tab/>
      </w:r>
      <w:r w:rsidRPr="00F16787">
        <w:rPr>
          <w:rFonts w:ascii="Times New Roman" w:hAnsi="Times New Roman"/>
          <w:sz w:val="20"/>
          <w:szCs w:val="20"/>
        </w:rPr>
        <w:tab/>
      </w:r>
      <w:r w:rsidRPr="00F16787">
        <w:rPr>
          <w:rFonts w:ascii="Times New Roman" w:hAnsi="Times New Roman"/>
          <w:sz w:val="20"/>
          <w:szCs w:val="20"/>
        </w:rPr>
        <w:tab/>
      </w:r>
      <w:r w:rsidRPr="00F16787">
        <w:rPr>
          <w:rFonts w:ascii="Times New Roman" w:hAnsi="Times New Roman"/>
          <w:sz w:val="20"/>
          <w:szCs w:val="20"/>
        </w:rPr>
        <w:tab/>
      </w:r>
    </w:p>
    <w:p w:rsidR="00F16787" w:rsidRPr="00F16787" w:rsidRDefault="00F16787" w:rsidP="00F16787">
      <w:pPr>
        <w:spacing w:line="240" w:lineRule="auto"/>
        <w:contextualSpacing/>
        <w:jc w:val="both"/>
        <w:rPr>
          <w:rFonts w:ascii="Times New Roman" w:hAnsi="Times New Roman"/>
          <w:sz w:val="20"/>
          <w:szCs w:val="20"/>
        </w:rPr>
      </w:pPr>
      <w:r w:rsidRPr="00F16787">
        <w:rPr>
          <w:rFonts w:ascii="Times New Roman" w:hAnsi="Times New Roman"/>
          <w:sz w:val="20"/>
          <w:szCs w:val="20"/>
        </w:rPr>
        <w:t xml:space="preserve">           № 198</w:t>
      </w:r>
    </w:p>
    <w:p w:rsidR="00A76645" w:rsidRPr="00A76645" w:rsidRDefault="00A76645" w:rsidP="00A76645">
      <w:pPr>
        <w:spacing w:line="240" w:lineRule="auto"/>
        <w:ind w:firstLine="540"/>
        <w:contextualSpacing/>
        <w:jc w:val="both"/>
        <w:rPr>
          <w:rFonts w:ascii="Times New Roman" w:hAnsi="Times New Roman"/>
          <w:sz w:val="20"/>
          <w:szCs w:val="20"/>
        </w:rPr>
      </w:pPr>
    </w:p>
    <w:p w:rsidR="00A76645" w:rsidRPr="00A76645" w:rsidRDefault="00A76645" w:rsidP="00A76645">
      <w:pPr>
        <w:spacing w:line="240" w:lineRule="auto"/>
        <w:ind w:firstLine="540"/>
        <w:contextualSpacing/>
        <w:jc w:val="both"/>
        <w:rPr>
          <w:rFonts w:ascii="Times New Roman" w:hAnsi="Times New Roman"/>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A344E7" w:rsidRDefault="00A344E7"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FB0BCF" w:rsidRDefault="00FB0BCF"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8F6806" w:rsidRDefault="008F6806" w:rsidP="00A76645">
      <w:pPr>
        <w:pStyle w:val="ConsPlusNormal2"/>
        <w:contextualSpacing/>
        <w:jc w:val="right"/>
        <w:outlineLvl w:val="0"/>
        <w:rPr>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F699D" w:rsidP="00E25704">
            <w:pPr>
              <w:spacing w:line="240" w:lineRule="auto"/>
              <w:contextualSpacing/>
              <w:jc w:val="center"/>
              <w:rPr>
                <w:rFonts w:ascii="Times New Roman" w:eastAsia="Calibri" w:hAnsi="Times New Roman"/>
                <w:spacing w:val="20"/>
                <w:sz w:val="20"/>
                <w:szCs w:val="20"/>
                <w:lang w:eastAsia="en-US"/>
              </w:rPr>
            </w:pPr>
            <w:r w:rsidRPr="00EA4EC7">
              <w:rPr>
                <w:rFonts w:ascii="Times New Roman" w:hAnsi="Times New Roman"/>
                <w:sz w:val="20"/>
                <w:szCs w:val="20"/>
              </w:rPr>
              <w:lastRenderedPageBreak/>
              <w:t xml:space="preserve">     </w:t>
            </w:r>
            <w:r w:rsidR="00E25704">
              <w:rPr>
                <w:rFonts w:ascii="Times New Roman" w:hAnsi="Times New Roman"/>
                <w:spacing w:val="20"/>
                <w:sz w:val="20"/>
                <w:szCs w:val="20"/>
              </w:rPr>
              <w:t>С</w:t>
            </w:r>
            <w:r w:rsidR="00E25704"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A1B3E">
        <w:rPr>
          <w:rFonts w:ascii="Times New Roman" w:hAnsi="Times New Roman"/>
          <w:sz w:val="20"/>
          <w:szCs w:val="20"/>
        </w:rPr>
        <w:t xml:space="preserve">               </w:t>
      </w:r>
      <w:r>
        <w:rPr>
          <w:rFonts w:ascii="Times New Roman" w:hAnsi="Times New Roman"/>
          <w:sz w:val="20"/>
          <w:szCs w:val="20"/>
        </w:rPr>
        <w:t xml:space="preserve">   </w:t>
      </w:r>
      <w:r w:rsidR="00D02594">
        <w:rPr>
          <w:rFonts w:ascii="Times New Roman" w:hAnsi="Times New Roman"/>
          <w:sz w:val="20"/>
          <w:szCs w:val="20"/>
        </w:rPr>
        <w:t>30 ноября</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D75303" w:rsidRPr="00980C90" w:rsidRDefault="00EF699D" w:rsidP="00D02594">
      <w:pPr>
        <w:spacing w:line="240" w:lineRule="auto"/>
        <w:contextualSpacing/>
        <w:jc w:val="both"/>
        <w:rPr>
          <w:rFonts w:ascii="Times New Roman" w:hAnsi="Times New Roman"/>
          <w:sz w:val="20"/>
          <w:szCs w:val="20"/>
        </w:rPr>
      </w:pPr>
      <w:r w:rsidRPr="00EA4EC7">
        <w:rPr>
          <w:rFonts w:ascii="Times New Roman" w:hAnsi="Times New Roman"/>
          <w:sz w:val="20"/>
          <w:szCs w:val="20"/>
        </w:rPr>
        <w:tab/>
      </w:r>
      <w:r w:rsidRPr="00EA4EC7">
        <w:rPr>
          <w:rFonts w:ascii="Times New Roman" w:hAnsi="Times New Roman"/>
          <w:sz w:val="20"/>
          <w:szCs w:val="20"/>
        </w:rPr>
        <w:tab/>
      </w:r>
      <w:r w:rsidR="00980C90" w:rsidRPr="00980C90">
        <w:rPr>
          <w:rFonts w:ascii="Times New Roman" w:hAnsi="Times New Roman"/>
          <w:b/>
          <w:i/>
          <w:sz w:val="20"/>
          <w:szCs w:val="20"/>
        </w:rPr>
        <w:t xml:space="preserve"> </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Об утверждении ликвидационного баланса  Администрации</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муниципального образования «Гуртлудское»</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20"/>
        <w:contextualSpacing/>
        <w:jc w:val="both"/>
        <w:rPr>
          <w:rFonts w:ascii="Times New Roman" w:hAnsi="Times New Roman"/>
          <w:sz w:val="20"/>
          <w:szCs w:val="20"/>
        </w:rPr>
      </w:pPr>
      <w:r w:rsidRPr="00FB0BCF">
        <w:rPr>
          <w:rFonts w:ascii="Times New Roman" w:hAnsi="Times New Roman"/>
          <w:sz w:val="20"/>
          <w:szCs w:val="20"/>
        </w:rPr>
        <w:t>В соответствии с частью 2 статьи 63 Гражданского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60 «О ликвидации Администрации муниципального образования «Гуртлудское», руководствуясь Уставом муниципального образования «Муниципальный округ Сюмсинский район Удмуртской Республики»,</w:t>
      </w:r>
    </w:p>
    <w:p w:rsidR="00FB0BCF" w:rsidRPr="00FB0BCF" w:rsidRDefault="00FB0BCF" w:rsidP="00FB0BCF">
      <w:pPr>
        <w:spacing w:line="240" w:lineRule="auto"/>
        <w:ind w:firstLine="720"/>
        <w:contextualSpacing/>
        <w:jc w:val="both"/>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1. Утвердить прилагаемый  ликвидационный баланс:</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 Администрации муниципального образования «Гуртлудское», ИНН 1820002889, ОГРН 1061821002066</w:t>
      </w:r>
      <w:r w:rsidRPr="00FB0BCF">
        <w:rPr>
          <w:rFonts w:ascii="Times New Roman" w:hAnsi="Times New Roman"/>
          <w:color w:val="C00000"/>
          <w:sz w:val="20"/>
          <w:szCs w:val="20"/>
        </w:rPr>
        <w:t>,</w:t>
      </w:r>
      <w:r w:rsidRPr="00FB0BCF">
        <w:rPr>
          <w:rFonts w:ascii="Times New Roman" w:hAnsi="Times New Roman"/>
          <w:sz w:val="20"/>
          <w:szCs w:val="20"/>
        </w:rPr>
        <w:t xml:space="preserve"> юридический адрес и фактический адрес: 427376, Удмуртская Республика, Сюмсинский район, д. Гуртлуд, ул. Первомайская, д. 1/2.</w:t>
      </w:r>
    </w:p>
    <w:p w:rsidR="00FB0BCF" w:rsidRPr="00FB0BCF" w:rsidRDefault="00FB0BCF" w:rsidP="00FB0BCF">
      <w:pPr>
        <w:tabs>
          <w:tab w:val="left" w:pos="1134"/>
        </w:tabs>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2. Руководителю ликвидационной комиссии Администрации муниципального образования «Гуртлудское», уведомить Межрайонную инспекцию Федеральной налоговой службы № 11 по Удмуртской Республике о составлении ликвидационного баланса Администрации муниципального образования «Гуртлудское».</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3. Настоящее решение вступает в силу со дня его официального опубликования.</w:t>
      </w:r>
    </w:p>
    <w:p w:rsidR="00FB0BCF" w:rsidRDefault="00FB0BCF" w:rsidP="00FB0BCF">
      <w:pPr>
        <w:spacing w:line="240" w:lineRule="auto"/>
        <w:contextualSpacing/>
        <w:rPr>
          <w:rFonts w:ascii="Times New Roman" w:hAnsi="Times New Roman"/>
          <w:sz w:val="20"/>
          <w:szCs w:val="20"/>
        </w:rPr>
      </w:pPr>
    </w:p>
    <w:p w:rsidR="00FB0BCF" w:rsidRDefault="00FB0BCF" w:rsidP="00FB0BCF">
      <w:pPr>
        <w:spacing w:line="240" w:lineRule="auto"/>
        <w:contextualSpacing/>
        <w:rPr>
          <w:rFonts w:ascii="Times New Roman" w:hAnsi="Times New Roman"/>
          <w:sz w:val="20"/>
          <w:szCs w:val="20"/>
        </w:rPr>
      </w:pPr>
    </w:p>
    <w:p w:rsidR="00FB0BCF" w:rsidRDefault="00FB0BCF" w:rsidP="00FB0BCF">
      <w:pPr>
        <w:spacing w:line="240" w:lineRule="auto"/>
        <w:contextualSpacing/>
        <w:rPr>
          <w:rFonts w:ascii="Times New Roman" w:hAnsi="Times New Roman"/>
          <w:sz w:val="20"/>
          <w:szCs w:val="20"/>
        </w:rPr>
      </w:pPr>
    </w:p>
    <w:p w:rsidR="00FB0BCF" w:rsidRPr="00FB0BCF" w:rsidRDefault="00FB0BCF" w:rsidP="00FB0BCF">
      <w:pPr>
        <w:spacing w:line="240" w:lineRule="auto"/>
        <w:contextualSpacing/>
        <w:rPr>
          <w:rFonts w:ascii="Times New Roman" w:hAnsi="Times New Roman"/>
          <w:sz w:val="20"/>
          <w:szCs w:val="20"/>
        </w:rPr>
      </w:pP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sz w:val="20"/>
          <w:szCs w:val="20"/>
        </w:rPr>
        <w:lastRenderedPageBreak/>
        <w:t>Заместитель председателя  Совета депутатов</w:t>
      </w:r>
      <w:r w:rsidRPr="00FB0BCF">
        <w:rPr>
          <w:rFonts w:ascii="Times New Roman" w:hAnsi="Times New Roman"/>
          <w:bCs/>
          <w:sz w:val="20"/>
          <w:szCs w:val="20"/>
        </w:rPr>
        <w:t xml:space="preserve">                                                                                                     муниципального образования </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район Удмуртской Республики»                                                   Н.Д. Фалалеева</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 199</w:t>
      </w: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FB0BCF" w:rsidRDefault="00FB0BCF"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EA5C7C" w:rsidRDefault="00EA5C7C"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980C90" w:rsidRDefault="00980C90" w:rsidP="00D75303">
      <w:pPr>
        <w:autoSpaceDE w:val="0"/>
        <w:autoSpaceDN w:val="0"/>
        <w:adjustRightInd w:val="0"/>
        <w:spacing w:line="240" w:lineRule="auto"/>
        <w:ind w:firstLine="539"/>
        <w:contextualSpacing/>
        <w:jc w:val="center"/>
        <w:rPr>
          <w:rFonts w:ascii="Times New Roman" w:hAnsi="Times New Roman"/>
          <w:sz w:val="20"/>
          <w:szCs w:val="20"/>
        </w:rPr>
      </w:pPr>
    </w:p>
    <w:p w:rsidR="00472EE5" w:rsidRPr="00472EE5" w:rsidRDefault="00472EE5" w:rsidP="00472EE5">
      <w:pPr>
        <w:autoSpaceDE w:val="0"/>
        <w:autoSpaceDN w:val="0"/>
        <w:adjustRightInd w:val="0"/>
        <w:spacing w:line="240" w:lineRule="auto"/>
        <w:ind w:firstLine="698"/>
        <w:contextualSpacing/>
        <w:jc w:val="right"/>
        <w:rPr>
          <w:rFonts w:ascii="Times New Roman" w:hAnsi="Times New Roman"/>
          <w:sz w:val="18"/>
          <w:szCs w:val="18"/>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A656C3"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E25704"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 xml:space="preserve"> </w:t>
      </w:r>
      <w:r>
        <w:rPr>
          <w:rFonts w:ascii="Times New Roman" w:hAnsi="Times New Roman"/>
          <w:sz w:val="20"/>
          <w:szCs w:val="20"/>
        </w:rPr>
        <w:t xml:space="preserve"> </w:t>
      </w:r>
      <w:r w:rsidR="00FA4EC3">
        <w:rPr>
          <w:rFonts w:ascii="Times New Roman" w:hAnsi="Times New Roman"/>
          <w:sz w:val="20"/>
          <w:szCs w:val="20"/>
        </w:rPr>
        <w:t xml:space="preserve"> </w:t>
      </w:r>
      <w:r>
        <w:rPr>
          <w:rFonts w:ascii="Times New Roman" w:hAnsi="Times New Roman"/>
          <w:sz w:val="20"/>
          <w:szCs w:val="20"/>
        </w:rPr>
        <w:t xml:space="preserve"> </w:t>
      </w:r>
      <w:r w:rsidR="00D02594">
        <w:rPr>
          <w:rFonts w:ascii="Times New Roman" w:hAnsi="Times New Roman"/>
          <w:sz w:val="20"/>
          <w:szCs w:val="20"/>
        </w:rPr>
        <w:t>30 ноября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Об утверждении ликвидационного баланса  Администрации</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муниципального образования «Кильмезское»</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20"/>
        <w:contextualSpacing/>
        <w:jc w:val="both"/>
        <w:rPr>
          <w:rFonts w:ascii="Times New Roman" w:hAnsi="Times New Roman"/>
          <w:sz w:val="20"/>
          <w:szCs w:val="20"/>
        </w:rPr>
      </w:pPr>
      <w:r w:rsidRPr="00FB0BCF">
        <w:rPr>
          <w:rFonts w:ascii="Times New Roman" w:hAnsi="Times New Roman"/>
          <w:sz w:val="20"/>
          <w:szCs w:val="20"/>
        </w:rPr>
        <w:t>В соответствии с частью 2 статьи 63 Гражданского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62 «О ликвидации Администрации муниципального образования «Кильмезское», руководствуясь Уставом муниципального образования «Муниципальный округ Сюмсинский район Удмуртской Республики»,</w:t>
      </w:r>
    </w:p>
    <w:p w:rsidR="00FB0BCF" w:rsidRPr="00FB0BCF" w:rsidRDefault="00FB0BCF" w:rsidP="00FB0BCF">
      <w:pPr>
        <w:spacing w:line="240" w:lineRule="auto"/>
        <w:ind w:firstLine="720"/>
        <w:contextualSpacing/>
        <w:jc w:val="both"/>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1. Утвердить прилагаемый  ликвидационный баланс:</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 Администрации муниципального образования «Кильмезское», ИНН 1820002864, ОГРН 1061821002088</w:t>
      </w:r>
      <w:r w:rsidRPr="00FB0BCF">
        <w:rPr>
          <w:rFonts w:ascii="Times New Roman" w:hAnsi="Times New Roman"/>
          <w:color w:val="C00000"/>
          <w:sz w:val="20"/>
          <w:szCs w:val="20"/>
        </w:rPr>
        <w:t xml:space="preserve">, </w:t>
      </w:r>
      <w:r w:rsidRPr="00FB0BCF">
        <w:rPr>
          <w:rFonts w:ascii="Times New Roman" w:hAnsi="Times New Roman"/>
          <w:sz w:val="20"/>
          <w:szCs w:val="20"/>
        </w:rPr>
        <w:t>юридический адрес и фактический адрес: 427390, Удмуртская Республика, Сюмсинский район, с.Кильмезь, ул. Одесская, д.7.</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2. Руководителю ликвидационной комиссии Администрации муниципального образования «Кильмезское», уведомить Межрайонную инспекцию Федеральной налоговой службы № 11 по Удмуртской Республике о составлении ликвидационного баланса Администрации муниципального образования «Кильмезское».</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3. Настоящее решение вступает в силу со дня его официального опубликования.</w:t>
      </w:r>
    </w:p>
    <w:p w:rsidR="00FB0BCF" w:rsidRPr="00FB0BCF" w:rsidRDefault="00FB0BCF" w:rsidP="00FB0BCF">
      <w:pPr>
        <w:pStyle w:val="ConsPlusTitle"/>
        <w:widowControl/>
        <w:tabs>
          <w:tab w:val="left" w:pos="709"/>
        </w:tabs>
        <w:contextualSpacing/>
        <w:jc w:val="both"/>
        <w:rPr>
          <w:sz w:val="20"/>
          <w:szCs w:val="20"/>
        </w:rPr>
      </w:pPr>
    </w:p>
    <w:p w:rsidR="00FB0BCF" w:rsidRPr="00FB0BCF" w:rsidRDefault="00FB0BCF" w:rsidP="00FB0BCF">
      <w:pPr>
        <w:spacing w:line="240" w:lineRule="auto"/>
        <w:contextualSpacing/>
        <w:rPr>
          <w:rFonts w:ascii="Times New Roman" w:hAnsi="Times New Roman"/>
          <w:sz w:val="20"/>
          <w:szCs w:val="20"/>
        </w:rPr>
      </w:pP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sz w:val="20"/>
          <w:szCs w:val="20"/>
        </w:rPr>
        <w:lastRenderedPageBreak/>
        <w:t>Заместитель председателя  Совета депутатов</w:t>
      </w:r>
      <w:r w:rsidRPr="00FB0BCF">
        <w:rPr>
          <w:rFonts w:ascii="Times New Roman" w:hAnsi="Times New Roman"/>
          <w:bCs/>
          <w:sz w:val="20"/>
          <w:szCs w:val="20"/>
        </w:rPr>
        <w:t xml:space="preserve">                                                                                                     муниципального образования </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район Удмуртской Республики»                                              Н.Д.Фалалеева</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Default="00FB0BCF" w:rsidP="00FB0BCF">
      <w:pPr>
        <w:spacing w:line="240" w:lineRule="auto"/>
        <w:contextualSpacing/>
        <w:jc w:val="both"/>
        <w:rPr>
          <w:sz w:val="26"/>
          <w:szCs w:val="26"/>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5B1738">
        <w:rPr>
          <w:sz w:val="26"/>
          <w:szCs w:val="26"/>
        </w:rPr>
        <w:t xml:space="preserve">           </w:t>
      </w:r>
      <w:r>
        <w:rPr>
          <w:sz w:val="26"/>
          <w:szCs w:val="26"/>
        </w:rPr>
        <w:t xml:space="preserve">      </w:t>
      </w:r>
    </w:p>
    <w:p w:rsidR="00FB0BCF" w:rsidRPr="00FB0BCF" w:rsidRDefault="00FB0BCF" w:rsidP="00FB0BCF">
      <w:pPr>
        <w:spacing w:line="240" w:lineRule="auto"/>
        <w:contextualSpacing/>
        <w:jc w:val="both"/>
        <w:rPr>
          <w:rFonts w:ascii="Times New Roman" w:hAnsi="Times New Roman"/>
          <w:sz w:val="20"/>
          <w:szCs w:val="20"/>
        </w:rPr>
      </w:pPr>
      <w:r>
        <w:rPr>
          <w:sz w:val="26"/>
          <w:szCs w:val="26"/>
        </w:rPr>
        <w:t xml:space="preserve">        </w:t>
      </w:r>
      <w:r w:rsidRPr="00FB0BCF">
        <w:rPr>
          <w:rFonts w:ascii="Times New Roman" w:hAnsi="Times New Roman"/>
          <w:sz w:val="20"/>
          <w:szCs w:val="20"/>
        </w:rPr>
        <w:t>№ 200</w:t>
      </w: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Default="00E25704"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EA5C7C" w:rsidRDefault="00EA5C7C" w:rsidP="00591743">
      <w:pPr>
        <w:pStyle w:val="ConsTitle"/>
        <w:ind w:firstLine="709"/>
        <w:contextualSpacing/>
        <w:jc w:val="both"/>
        <w:rPr>
          <w:rFonts w:ascii="Times New Roman" w:hAnsi="Times New Roman" w:cs="Times New Roman"/>
          <w:b w:val="0"/>
          <w:bCs w:val="0"/>
          <w:spacing w:val="-2"/>
          <w:sz w:val="20"/>
          <w:szCs w:val="20"/>
        </w:rPr>
      </w:pPr>
    </w:p>
    <w:p w:rsidR="00EA5C7C" w:rsidRDefault="00EA5C7C"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FB0BCF" w:rsidRDefault="00FB0BCF" w:rsidP="00591743">
      <w:pPr>
        <w:pStyle w:val="ConsTitle"/>
        <w:ind w:firstLine="709"/>
        <w:contextualSpacing/>
        <w:jc w:val="both"/>
        <w:rPr>
          <w:rFonts w:ascii="Times New Roman" w:hAnsi="Times New Roman" w:cs="Times New Roman"/>
          <w:b w:val="0"/>
          <w:bCs w:val="0"/>
          <w:spacing w:val="-2"/>
          <w:sz w:val="20"/>
          <w:szCs w:val="20"/>
        </w:rPr>
      </w:pPr>
    </w:p>
    <w:p w:rsidR="00980C90" w:rsidRDefault="00980C90" w:rsidP="00591743">
      <w:pPr>
        <w:pStyle w:val="ConsTitle"/>
        <w:ind w:firstLine="709"/>
        <w:contextualSpacing/>
        <w:jc w:val="both"/>
        <w:rPr>
          <w:rFonts w:ascii="Times New Roman" w:hAnsi="Times New Roman" w:cs="Times New Roman"/>
          <w:b w:val="0"/>
          <w:bCs w:val="0"/>
          <w:spacing w:val="-2"/>
          <w:sz w:val="20"/>
          <w:szCs w:val="20"/>
        </w:rPr>
      </w:pPr>
    </w:p>
    <w:p w:rsidR="00980C90" w:rsidRPr="00591743" w:rsidRDefault="00980C90"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A656C3">
        <w:rPr>
          <w:rFonts w:ascii="Times New Roman" w:hAnsi="Times New Roman"/>
          <w:sz w:val="20"/>
          <w:szCs w:val="20"/>
        </w:rPr>
        <w:t xml:space="preserve">   </w:t>
      </w:r>
      <w:r w:rsidR="00D02594">
        <w:rPr>
          <w:rFonts w:ascii="Times New Roman" w:hAnsi="Times New Roman"/>
          <w:sz w:val="20"/>
          <w:szCs w:val="20"/>
        </w:rPr>
        <w:t>30 ноября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Об утверждении ликвидационного баланса  Администрации</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муниципального образования «Орловское»</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20"/>
        <w:contextualSpacing/>
        <w:jc w:val="both"/>
        <w:rPr>
          <w:rFonts w:ascii="Times New Roman" w:hAnsi="Times New Roman"/>
          <w:sz w:val="20"/>
          <w:szCs w:val="20"/>
        </w:rPr>
      </w:pPr>
      <w:r w:rsidRPr="00FB0BCF">
        <w:rPr>
          <w:rFonts w:ascii="Times New Roman" w:hAnsi="Times New Roman"/>
          <w:sz w:val="20"/>
          <w:szCs w:val="20"/>
        </w:rPr>
        <w:t>В соответствии с частью 2 статьи 63 Гражданского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58 «О ликвидации Администрации муниципального образования «Васькинское», Администрации муниципального образования «Орловское»,  руководствуясь Уставом муниципального образования «Муниципальный округ Сюмсинский район Удмуртской Республики»,</w:t>
      </w:r>
    </w:p>
    <w:p w:rsidR="00FB0BCF" w:rsidRPr="00FB0BCF" w:rsidRDefault="00FB0BCF" w:rsidP="00FB0BCF">
      <w:pPr>
        <w:spacing w:line="240" w:lineRule="auto"/>
        <w:ind w:firstLine="720"/>
        <w:contextualSpacing/>
        <w:jc w:val="both"/>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1. Утвердить прилагаемый  ликвидационный баланс:</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 Администрации муниципального образования «Орловское», ИНН 1820002920, ОГРН 1061821002100, юридический адрес и фактический адрес: 427395, Удмуртская Республика, Сюмсинский район, с. Орловское, пер.Торфяной, д.2а.</w:t>
      </w:r>
    </w:p>
    <w:p w:rsidR="00FB0BCF" w:rsidRPr="00FB0BCF" w:rsidRDefault="00FB0BCF" w:rsidP="00FB0BCF">
      <w:pPr>
        <w:tabs>
          <w:tab w:val="left" w:pos="1134"/>
        </w:tabs>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2. Руководителю ликвидационной комиссии Администрации муниципального образования «Орловское», уведомить Межрайонную инспекцию Федеральной налоговой службы № 11 по Удмуртской Республике о составлении ликвидационного баланса Администрации муниципального образования «Орловское».</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3. Настоящее решение вступает в силу со дня его официального опубликования.</w:t>
      </w:r>
    </w:p>
    <w:p w:rsidR="00FB0BCF" w:rsidRPr="00FB0BCF" w:rsidRDefault="00FB0BCF" w:rsidP="00FB0BCF">
      <w:pPr>
        <w:pStyle w:val="ConsPlusTitle"/>
        <w:widowControl/>
        <w:tabs>
          <w:tab w:val="left" w:pos="709"/>
        </w:tabs>
        <w:contextualSpacing/>
        <w:jc w:val="both"/>
        <w:rPr>
          <w:sz w:val="20"/>
          <w:szCs w:val="20"/>
        </w:rPr>
      </w:pP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sz w:val="20"/>
          <w:szCs w:val="20"/>
        </w:rPr>
        <w:lastRenderedPageBreak/>
        <w:t>Заместитель председателя  Совета депутатов</w:t>
      </w:r>
      <w:r w:rsidRPr="00FB0BCF">
        <w:rPr>
          <w:rFonts w:ascii="Times New Roman" w:hAnsi="Times New Roman"/>
          <w:bCs/>
          <w:sz w:val="20"/>
          <w:szCs w:val="20"/>
        </w:rPr>
        <w:t xml:space="preserve">                                                                                                     муниципального образования </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район Удмуртской Республики»                                                   Н.Д. Фалалеева</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p>
    <w:p w:rsidR="00FB0BCF" w:rsidRPr="00FB0BCF" w:rsidRDefault="00FB0BCF" w:rsidP="00FB0BCF">
      <w:pPr>
        <w:jc w:val="both"/>
        <w:rPr>
          <w:rFonts w:ascii="Times New Roman" w:hAnsi="Times New Roman"/>
          <w:sz w:val="20"/>
          <w:szCs w:val="20"/>
        </w:rPr>
      </w:pPr>
      <w:r w:rsidRPr="00FB0BCF">
        <w:rPr>
          <w:rFonts w:ascii="Times New Roman" w:hAnsi="Times New Roman"/>
          <w:sz w:val="20"/>
          <w:szCs w:val="20"/>
        </w:rPr>
        <w:t xml:space="preserve">      </w:t>
      </w:r>
      <w:r>
        <w:rPr>
          <w:rFonts w:ascii="Times New Roman" w:hAnsi="Times New Roman"/>
          <w:sz w:val="20"/>
          <w:szCs w:val="20"/>
        </w:rPr>
        <w:t xml:space="preserve">   </w:t>
      </w:r>
      <w:r w:rsidRPr="00FB0BCF">
        <w:rPr>
          <w:rFonts w:ascii="Times New Roman" w:hAnsi="Times New Roman"/>
          <w:sz w:val="20"/>
          <w:szCs w:val="20"/>
        </w:rPr>
        <w:t xml:space="preserve">  № 201</w:t>
      </w: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FB0BCF" w:rsidRDefault="00FB0BCF"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Default="00D02594" w:rsidP="00E25704">
      <w:pPr>
        <w:spacing w:line="240" w:lineRule="auto"/>
        <w:contextualSpacing/>
        <w:rPr>
          <w:rFonts w:ascii="Times New Roman" w:hAnsi="Times New Roman"/>
          <w:sz w:val="20"/>
          <w:szCs w:val="20"/>
        </w:rPr>
      </w:pPr>
    </w:p>
    <w:p w:rsidR="00D02594" w:rsidRPr="009F1A49" w:rsidRDefault="00D02594" w:rsidP="00E25704">
      <w:pPr>
        <w:spacing w:line="240" w:lineRule="auto"/>
        <w:contextualSpacing/>
        <w:rPr>
          <w:rFonts w:ascii="Times New Roman" w:hAnsi="Times New Roman"/>
          <w:sz w:val="20"/>
          <w:szCs w:val="20"/>
        </w:rPr>
      </w:pPr>
    </w:p>
    <w:p w:rsidR="009A1AF2" w:rsidRPr="00980C90" w:rsidRDefault="009A1AF2" w:rsidP="00980C90">
      <w:pPr>
        <w:spacing w:line="240" w:lineRule="auto"/>
        <w:contextualSpacing/>
        <w:jc w:val="center"/>
        <w:rPr>
          <w:rFonts w:ascii="Times New Roman" w:hAnsi="Times New Roman"/>
          <w:b/>
          <w:sz w:val="20"/>
          <w:szCs w:val="20"/>
        </w:rPr>
      </w:pPr>
    </w:p>
    <w:tbl>
      <w:tblPr>
        <w:tblW w:w="7469" w:type="dxa"/>
        <w:tblInd w:w="-318" w:type="dxa"/>
        <w:tblLayout w:type="fixed"/>
        <w:tblLook w:val="01E0"/>
      </w:tblPr>
      <w:tblGrid>
        <w:gridCol w:w="3383"/>
        <w:gridCol w:w="1127"/>
        <w:gridCol w:w="2959"/>
      </w:tblGrid>
      <w:tr w:rsidR="00980C90" w:rsidRPr="009F1A49" w:rsidTr="00D02594">
        <w:trPr>
          <w:trHeight w:val="1413"/>
        </w:trPr>
        <w:tc>
          <w:tcPr>
            <w:tcW w:w="3383" w:type="dxa"/>
            <w:vAlign w:val="center"/>
          </w:tcPr>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0C90" w:rsidRPr="009F1A49" w:rsidRDefault="00980C90" w:rsidP="008F6806">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0C90" w:rsidRPr="009F1A49" w:rsidRDefault="00980C90" w:rsidP="008F6806">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980C90" w:rsidRPr="009F1A49" w:rsidRDefault="00980C90" w:rsidP="008F6806">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980C90" w:rsidRPr="009F1A49" w:rsidRDefault="00980C90" w:rsidP="008F6806">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980C90" w:rsidRPr="009F1A49" w:rsidRDefault="00980C90" w:rsidP="008F6806">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980C90" w:rsidRPr="009F1A49" w:rsidRDefault="00980C90" w:rsidP="00980C90">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980C90" w:rsidRPr="009F1A49" w:rsidRDefault="00980C90" w:rsidP="00980C90">
      <w:pPr>
        <w:spacing w:line="240" w:lineRule="auto"/>
        <w:ind w:left="-540"/>
        <w:contextualSpacing/>
        <w:jc w:val="center"/>
        <w:rPr>
          <w:rFonts w:ascii="Times New Roman" w:hAnsi="Times New Roman"/>
          <w:b/>
          <w:bCs/>
          <w:sz w:val="20"/>
          <w:szCs w:val="20"/>
        </w:rPr>
      </w:pP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FB0BCF">
        <w:rPr>
          <w:rFonts w:ascii="Times New Roman" w:hAnsi="Times New Roman"/>
          <w:sz w:val="20"/>
          <w:szCs w:val="20"/>
        </w:rPr>
        <w:t>3</w:t>
      </w:r>
      <w:r>
        <w:rPr>
          <w:rFonts w:ascii="Times New Roman" w:hAnsi="Times New Roman"/>
          <w:sz w:val="20"/>
          <w:szCs w:val="20"/>
        </w:rPr>
        <w:t xml:space="preserve">0 </w:t>
      </w:r>
      <w:r w:rsidR="00FB0BCF">
        <w:rPr>
          <w:rFonts w:ascii="Times New Roman" w:hAnsi="Times New Roman"/>
          <w:sz w:val="20"/>
          <w:szCs w:val="20"/>
        </w:rPr>
        <w:t>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Об утверждении промежуточного баланса  Администрации</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муниципального образования «Сюмсинский район»</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20"/>
        <w:contextualSpacing/>
        <w:jc w:val="both"/>
        <w:rPr>
          <w:rFonts w:ascii="Times New Roman" w:hAnsi="Times New Roman"/>
          <w:sz w:val="20"/>
          <w:szCs w:val="20"/>
        </w:rPr>
      </w:pPr>
      <w:r w:rsidRPr="00FB0BCF">
        <w:rPr>
          <w:rFonts w:ascii="Times New Roman" w:hAnsi="Times New Roman"/>
          <w:sz w:val="20"/>
          <w:szCs w:val="20"/>
        </w:rPr>
        <w:t>В соответствии с частью 2 статьи 63 Гражданского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57 «О ликвидации Администрации муниципального образования «Сюмсинский район»,  руководствуясь Уставом муниципального образования «Муниципальный округ Сюмсинский район Удмуртской Республики»,</w:t>
      </w:r>
    </w:p>
    <w:p w:rsidR="00FB0BCF" w:rsidRPr="00FB0BCF" w:rsidRDefault="00FB0BCF" w:rsidP="00FB0BCF">
      <w:pPr>
        <w:spacing w:line="240" w:lineRule="auto"/>
        <w:ind w:firstLine="720"/>
        <w:contextualSpacing/>
        <w:jc w:val="both"/>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1. Утвердить прилагаемый  промежуточный ликвидационный баланс:</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 Администрации муниципального образования «Сюмсинский район»,</w:t>
      </w:r>
      <w:r w:rsidRPr="00FB0BCF">
        <w:rPr>
          <w:rFonts w:ascii="Times New Roman" w:hAnsi="Times New Roman"/>
          <w:color w:val="C00000"/>
          <w:sz w:val="20"/>
          <w:szCs w:val="20"/>
        </w:rPr>
        <w:t xml:space="preserve"> </w:t>
      </w:r>
      <w:r w:rsidRPr="00FB0BCF">
        <w:rPr>
          <w:rFonts w:ascii="Times New Roman" w:hAnsi="Times New Roman"/>
          <w:sz w:val="20"/>
          <w:szCs w:val="20"/>
        </w:rPr>
        <w:t>ИНН 1820000803, ОГРН 1021800919018, юридический адрес и фактический адрес: 427370, Удмуртская Республика, с.Сюмси, ул.Советская, д.45</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2. Отметить, что требования кредиторов на момент утверждения промежуточного ликвидационного  баланса предъявлены не были.</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3. Руководителю ликвидационной комиссии Администрации муниципального образования «Сюмсинский район» уведомить Межрайонную инспекцию Федеральной налоговой службы № 11 по Удмуртской Республике о составлении промежуточного ликвидационного баланса Администрации муниципального образования «Сюмсинский район».</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4. Настоящее решение вступает в силу со дня его официального опубликования.</w:t>
      </w:r>
    </w:p>
    <w:p w:rsidR="00FB0BCF" w:rsidRPr="00FB0BCF" w:rsidRDefault="00FB0BCF" w:rsidP="00FB0BCF">
      <w:pPr>
        <w:pStyle w:val="ConsPlusTitle"/>
        <w:widowControl/>
        <w:tabs>
          <w:tab w:val="left" w:pos="709"/>
        </w:tabs>
        <w:contextualSpacing/>
        <w:jc w:val="both"/>
        <w:rPr>
          <w:sz w:val="20"/>
          <w:szCs w:val="20"/>
        </w:rPr>
      </w:pP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sz w:val="20"/>
          <w:szCs w:val="20"/>
        </w:rPr>
        <w:t>Заместитель председателя  Совета депутатов</w:t>
      </w:r>
      <w:r w:rsidRPr="00FB0BCF">
        <w:rPr>
          <w:rFonts w:ascii="Times New Roman" w:hAnsi="Times New Roman"/>
          <w:bCs/>
          <w:sz w:val="20"/>
          <w:szCs w:val="20"/>
        </w:rPr>
        <w:t xml:space="preserve">                                                                                                     муниципального образования </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район Удмуртской Республики»                                                    Н.Д. Фалалеева</w:t>
      </w:r>
    </w:p>
    <w:p w:rsidR="00FB0BCF" w:rsidRPr="00FB0BCF" w:rsidRDefault="00FB0BCF" w:rsidP="00FB0BCF">
      <w:pPr>
        <w:spacing w:line="240" w:lineRule="auto"/>
        <w:contextualSpacing/>
        <w:jc w:val="both"/>
        <w:rPr>
          <w:rFonts w:ascii="Times New Roman" w:hAnsi="Times New Roman"/>
          <w:b/>
          <w:sz w:val="20"/>
          <w:szCs w:val="20"/>
        </w:rPr>
      </w:pPr>
    </w:p>
    <w:p w:rsidR="00FB0BCF" w:rsidRPr="00FB0BCF" w:rsidRDefault="00FB0BCF" w:rsidP="00FB0BCF">
      <w:pPr>
        <w:spacing w:line="240" w:lineRule="auto"/>
        <w:contextualSpacing/>
        <w:jc w:val="both"/>
        <w:rPr>
          <w:rFonts w:ascii="Times New Roman" w:hAnsi="Times New Roman"/>
          <w:bCs/>
          <w:kern w:val="32"/>
          <w:sz w:val="20"/>
          <w:szCs w:val="20"/>
        </w:rPr>
      </w:pP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p>
    <w:p w:rsidR="00FB0BCF" w:rsidRPr="00FB0BCF" w:rsidRDefault="00FB0BCF" w:rsidP="00FB0BCF">
      <w:pPr>
        <w:jc w:val="both"/>
        <w:rPr>
          <w:rFonts w:ascii="Times New Roman" w:hAnsi="Times New Roman"/>
          <w:sz w:val="20"/>
          <w:szCs w:val="20"/>
        </w:rPr>
      </w:pPr>
      <w:r w:rsidRPr="00FB0BCF">
        <w:rPr>
          <w:rFonts w:ascii="Times New Roman" w:hAnsi="Times New Roman"/>
          <w:sz w:val="20"/>
          <w:szCs w:val="20"/>
        </w:rPr>
        <w:t xml:space="preserve">       </w:t>
      </w:r>
      <w:r>
        <w:rPr>
          <w:rFonts w:ascii="Times New Roman" w:hAnsi="Times New Roman"/>
          <w:sz w:val="20"/>
          <w:szCs w:val="20"/>
        </w:rPr>
        <w:t xml:space="preserve">   </w:t>
      </w:r>
      <w:r w:rsidRPr="00FB0BCF">
        <w:rPr>
          <w:rFonts w:ascii="Times New Roman" w:hAnsi="Times New Roman"/>
          <w:sz w:val="20"/>
          <w:szCs w:val="20"/>
        </w:rPr>
        <w:t xml:space="preserve"> № 202</w:t>
      </w:r>
    </w:p>
    <w:p w:rsidR="009A1AF2" w:rsidRDefault="009A1AF2"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FB0BCF" w:rsidRDefault="00FB0BCF"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127A11" w:rsidRDefault="00127A11"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980C90" w:rsidRPr="009F1A49" w:rsidTr="008F6806">
        <w:trPr>
          <w:trHeight w:val="1413"/>
        </w:trPr>
        <w:tc>
          <w:tcPr>
            <w:tcW w:w="3383" w:type="dxa"/>
            <w:vAlign w:val="center"/>
          </w:tcPr>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980C90" w:rsidRPr="009F1A49" w:rsidRDefault="00980C90" w:rsidP="008F6806">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980C90" w:rsidRPr="009F1A49" w:rsidRDefault="00980C90" w:rsidP="008F680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80C90" w:rsidRPr="009F1A49" w:rsidRDefault="00980C90" w:rsidP="008F6806">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80C90" w:rsidRPr="009F1A49" w:rsidRDefault="00980C90" w:rsidP="008F6806">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980C90" w:rsidRPr="009F1A49" w:rsidRDefault="00980C90" w:rsidP="008F6806">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980C90" w:rsidRPr="009F1A49" w:rsidRDefault="00980C90" w:rsidP="008F6806">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980C90" w:rsidRPr="009F1A49" w:rsidRDefault="00980C90" w:rsidP="008F6806">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980C90" w:rsidRPr="009F1A49" w:rsidRDefault="00980C90" w:rsidP="00980C90">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980C90" w:rsidRPr="009F1A49" w:rsidRDefault="00980C90" w:rsidP="00980C90">
      <w:pPr>
        <w:spacing w:line="240" w:lineRule="auto"/>
        <w:ind w:left="-540"/>
        <w:contextualSpacing/>
        <w:jc w:val="center"/>
        <w:rPr>
          <w:rFonts w:ascii="Times New Roman" w:hAnsi="Times New Roman"/>
          <w:b/>
          <w:bCs/>
          <w:sz w:val="20"/>
          <w:szCs w:val="20"/>
        </w:rPr>
      </w:pP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980C90" w:rsidRPr="009F1A49" w:rsidRDefault="00980C90" w:rsidP="00980C90">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FB0BCF">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Об утверждении промежуточного баланса  Администрации</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муниципального образования «Сюмсинское»</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20"/>
        <w:contextualSpacing/>
        <w:jc w:val="both"/>
        <w:rPr>
          <w:rFonts w:ascii="Times New Roman" w:hAnsi="Times New Roman"/>
          <w:sz w:val="20"/>
          <w:szCs w:val="20"/>
        </w:rPr>
      </w:pPr>
      <w:r w:rsidRPr="00FB0BCF">
        <w:rPr>
          <w:rFonts w:ascii="Times New Roman" w:hAnsi="Times New Roman"/>
          <w:sz w:val="20"/>
          <w:szCs w:val="20"/>
        </w:rPr>
        <w:t>В соответствии с частью 2 статьи 63 Гражданского кодекса Российской Федерации,  решением Совета депутатов муниципального образования «Муниципальный округ Сюмсинский  район Удмуртской Республики» от 18 ноября 2021 года № 59 «О ликвидации Администрации муниципального образования «Гуринское», Администрации муниципального образования «Сюмсинское»,  руководствуясь Уставом муниципального образования «Муниципальный округ Сюмсинский район Удмуртской Республики»,</w:t>
      </w:r>
    </w:p>
    <w:p w:rsidR="00FB0BCF" w:rsidRPr="00FB0BCF" w:rsidRDefault="00FB0BCF" w:rsidP="00FB0BCF">
      <w:pPr>
        <w:spacing w:line="240" w:lineRule="auto"/>
        <w:ind w:firstLine="720"/>
        <w:contextualSpacing/>
        <w:jc w:val="both"/>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1. Утвердить прилагаемый  промежуточный ликвидационный баланс:</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 Администрации муниципального образования «Сюмсинское»,</w:t>
      </w:r>
      <w:r w:rsidRPr="00FB0BCF">
        <w:rPr>
          <w:rFonts w:ascii="Times New Roman" w:hAnsi="Times New Roman"/>
          <w:color w:val="C00000"/>
          <w:sz w:val="20"/>
          <w:szCs w:val="20"/>
        </w:rPr>
        <w:t xml:space="preserve"> </w:t>
      </w:r>
      <w:r w:rsidRPr="00FB0BCF">
        <w:rPr>
          <w:rFonts w:ascii="Times New Roman" w:hAnsi="Times New Roman"/>
          <w:sz w:val="20"/>
          <w:szCs w:val="20"/>
        </w:rPr>
        <w:t xml:space="preserve">ИНН 1820002857, ОГРН 1061821002099, юридический адрес и фактический адрес: 427370, Удмуртская Республика, Сюмсинский район, с.Сюмси, ул. Советская, д.56. </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2. Отметить, что требования кредиторов на момент утверждения промежуточного ликвидационного  баланса предъявлены не были.</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3. Председателю ликвидационной комиссии Администрации муниципального образования «Сюмсинское» уведомить Межрайонную инспекцию Федеральной налоговой службы № 11 по Удмуртской Республике о составлении промежуточного ликвидационного баланса Администрации муниципального образования «Сюмсинское».</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4. Настоящее решение вступает в силу со дня его официального опубликования.</w:t>
      </w:r>
    </w:p>
    <w:p w:rsidR="00FB0BCF" w:rsidRPr="00FB0BCF" w:rsidRDefault="00FB0BCF" w:rsidP="00FB0BCF">
      <w:pPr>
        <w:pStyle w:val="ConsPlusTitle"/>
        <w:widowControl/>
        <w:tabs>
          <w:tab w:val="left" w:pos="709"/>
        </w:tabs>
        <w:contextualSpacing/>
        <w:jc w:val="both"/>
        <w:rPr>
          <w:sz w:val="20"/>
          <w:szCs w:val="20"/>
        </w:rPr>
      </w:pP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sz w:val="20"/>
          <w:szCs w:val="20"/>
        </w:rPr>
        <w:t>Заместитель председателя  Совета депутатов</w:t>
      </w:r>
      <w:r w:rsidRPr="00FB0BCF">
        <w:rPr>
          <w:rFonts w:ascii="Times New Roman" w:hAnsi="Times New Roman"/>
          <w:bCs/>
          <w:sz w:val="20"/>
          <w:szCs w:val="20"/>
        </w:rPr>
        <w:t xml:space="preserve">                                                                                                     муниципального образования </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b/>
          <w:sz w:val="20"/>
          <w:szCs w:val="20"/>
        </w:rPr>
      </w:pPr>
      <w:r w:rsidRPr="00FB0BCF">
        <w:rPr>
          <w:rFonts w:ascii="Times New Roman" w:hAnsi="Times New Roman"/>
          <w:bCs/>
          <w:sz w:val="20"/>
          <w:szCs w:val="20"/>
        </w:rPr>
        <w:t>район Удмуртской Республики»                                               Н.Д.Фалалеева</w:t>
      </w:r>
    </w:p>
    <w:p w:rsidR="00FB0BCF" w:rsidRPr="00FB0BCF" w:rsidRDefault="00FB0BCF" w:rsidP="00FB0BCF">
      <w:pPr>
        <w:spacing w:line="240" w:lineRule="auto"/>
        <w:contextualSpacing/>
        <w:jc w:val="both"/>
        <w:rPr>
          <w:rFonts w:ascii="Times New Roman" w:hAnsi="Times New Roman"/>
          <w:bCs/>
          <w:kern w:val="32"/>
          <w:sz w:val="20"/>
          <w:szCs w:val="20"/>
        </w:rPr>
      </w:pP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Default="00FB0BCF" w:rsidP="00FB0BCF">
      <w:pPr>
        <w:spacing w:line="240" w:lineRule="auto"/>
        <w:contextualSpacing/>
        <w:jc w:val="both"/>
        <w:rPr>
          <w:sz w:val="26"/>
          <w:szCs w:val="26"/>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4526DD">
        <w:rPr>
          <w:sz w:val="26"/>
          <w:szCs w:val="26"/>
        </w:rPr>
        <w:t xml:space="preserve">           </w:t>
      </w:r>
      <w:r>
        <w:rPr>
          <w:sz w:val="26"/>
          <w:szCs w:val="26"/>
        </w:rPr>
        <w:t xml:space="preserve">        </w:t>
      </w:r>
    </w:p>
    <w:p w:rsidR="00FB0BCF" w:rsidRPr="00FB0BCF" w:rsidRDefault="00FB0BCF" w:rsidP="00FB0BCF">
      <w:pPr>
        <w:spacing w:line="240" w:lineRule="auto"/>
        <w:contextualSpacing/>
        <w:jc w:val="both"/>
        <w:rPr>
          <w:rFonts w:ascii="Times New Roman" w:hAnsi="Times New Roman"/>
          <w:sz w:val="20"/>
          <w:szCs w:val="20"/>
        </w:rPr>
      </w:pPr>
      <w:r>
        <w:rPr>
          <w:sz w:val="26"/>
          <w:szCs w:val="26"/>
        </w:rPr>
        <w:t xml:space="preserve">         </w:t>
      </w:r>
      <w:r w:rsidRPr="00FB0BCF">
        <w:rPr>
          <w:rFonts w:ascii="Times New Roman" w:hAnsi="Times New Roman"/>
          <w:sz w:val="20"/>
          <w:szCs w:val="20"/>
        </w:rPr>
        <w:t>№ 203</w:t>
      </w: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FB0BCF" w:rsidRDefault="00FB0BCF"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C814CC" w:rsidRPr="009F1A49" w:rsidTr="00EA5C7C">
        <w:trPr>
          <w:trHeight w:val="1413"/>
        </w:trPr>
        <w:tc>
          <w:tcPr>
            <w:tcW w:w="3435" w:type="dxa"/>
            <w:vAlign w:val="center"/>
          </w:tcPr>
          <w:p w:rsidR="00C814CC" w:rsidRPr="009F1A49" w:rsidRDefault="00C814CC" w:rsidP="00D0401F">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C814CC" w:rsidRPr="009F1A49" w:rsidRDefault="00C814CC"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C814CC" w:rsidRPr="009F1A49" w:rsidRDefault="00C814CC"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C814CC" w:rsidRPr="009F1A49" w:rsidRDefault="00C814CC" w:rsidP="00D0401F">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C814CC" w:rsidRPr="009F1A49" w:rsidRDefault="00C814CC" w:rsidP="00D0401F">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C814CC" w:rsidRPr="009F1A49" w:rsidRDefault="00C814CC" w:rsidP="00D0401F">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C814CC" w:rsidRPr="009F1A49" w:rsidRDefault="00C814CC" w:rsidP="00D0401F">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C814CC" w:rsidRPr="009F1A49" w:rsidRDefault="00C814CC" w:rsidP="00D0401F">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C814CC" w:rsidRPr="009F1A49" w:rsidRDefault="00C814CC" w:rsidP="00D0401F">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C814CC" w:rsidRPr="009F1A49" w:rsidRDefault="00C814CC" w:rsidP="00C814CC">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C814CC" w:rsidRPr="009F1A49" w:rsidRDefault="00C814CC" w:rsidP="00C814CC">
      <w:pPr>
        <w:spacing w:line="240" w:lineRule="auto"/>
        <w:ind w:left="-540"/>
        <w:contextualSpacing/>
        <w:jc w:val="center"/>
        <w:rPr>
          <w:rFonts w:ascii="Times New Roman" w:hAnsi="Times New Roman"/>
          <w:b/>
          <w:bCs/>
          <w:sz w:val="20"/>
          <w:szCs w:val="20"/>
        </w:rPr>
      </w:pP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C814CC" w:rsidRPr="009F1A49" w:rsidRDefault="00C814CC" w:rsidP="00C814CC">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FB0BCF">
        <w:rPr>
          <w:rFonts w:ascii="Times New Roman" w:hAnsi="Times New Roman"/>
          <w:sz w:val="20"/>
          <w:szCs w:val="20"/>
        </w:rPr>
        <w:t>3</w:t>
      </w:r>
      <w:r>
        <w:rPr>
          <w:rFonts w:ascii="Times New Roman" w:hAnsi="Times New Roman"/>
          <w:sz w:val="20"/>
          <w:szCs w:val="20"/>
        </w:rPr>
        <w:t xml:space="preserve">0 </w:t>
      </w:r>
      <w:r w:rsidR="00FB0BCF">
        <w:rPr>
          <w:rFonts w:ascii="Times New Roman" w:hAnsi="Times New Roman"/>
          <w:sz w:val="20"/>
          <w:szCs w:val="20"/>
        </w:rPr>
        <w:t>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C814CC" w:rsidRDefault="00C814C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FB0BCF" w:rsidRPr="00FB0BCF" w:rsidRDefault="00FB0BCF" w:rsidP="00FB0BCF">
      <w:pPr>
        <w:pStyle w:val="ConsPlusTitle"/>
        <w:contextualSpacing/>
        <w:jc w:val="center"/>
        <w:rPr>
          <w:bCs w:val="0"/>
          <w:sz w:val="20"/>
          <w:szCs w:val="20"/>
        </w:rPr>
      </w:pPr>
      <w:r w:rsidRPr="00FB0BCF">
        <w:rPr>
          <w:bCs w:val="0"/>
          <w:sz w:val="20"/>
          <w:szCs w:val="20"/>
        </w:rPr>
        <w:t>О внесении изменений в решение Совета депутатов муниципального образования «Муниципальный округ Сюмсинский район Удмуртской Республики» от 18 ноября 2021 года № 48 «О налоге на имущество физических лиц на территории муниципального образования «Муниципальный округ Сюмсинский район Удмуртской Республики»</w:t>
      </w:r>
    </w:p>
    <w:p w:rsidR="00FB0BCF" w:rsidRPr="00FB0BCF" w:rsidRDefault="00FB0BCF" w:rsidP="00FB0BCF">
      <w:pPr>
        <w:widowControl w:val="0"/>
        <w:autoSpaceDE w:val="0"/>
        <w:autoSpaceDN w:val="0"/>
        <w:adjustRightInd w:val="0"/>
        <w:spacing w:line="240" w:lineRule="auto"/>
        <w:contextualSpacing/>
        <w:jc w:val="center"/>
        <w:rPr>
          <w:rFonts w:ascii="Times New Roman" w:hAnsi="Times New Roman"/>
          <w:b/>
          <w:sz w:val="20"/>
          <w:szCs w:val="20"/>
        </w:rPr>
      </w:pP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В соответствии с главой 32 Налогового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FB0BCF" w:rsidRPr="00FB0BCF" w:rsidRDefault="00FB0BCF" w:rsidP="00FB0BCF">
      <w:pPr>
        <w:spacing w:line="240" w:lineRule="auto"/>
        <w:contextualSpacing/>
        <w:jc w:val="center"/>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pStyle w:val="ac"/>
        <w:numPr>
          <w:ilvl w:val="0"/>
          <w:numId w:val="27"/>
        </w:numPr>
        <w:spacing w:after="0" w:line="240" w:lineRule="auto"/>
        <w:ind w:left="0" w:firstLine="720"/>
        <w:jc w:val="both"/>
        <w:rPr>
          <w:rFonts w:ascii="Times New Roman" w:hAnsi="Times New Roman"/>
          <w:sz w:val="20"/>
          <w:szCs w:val="20"/>
        </w:rPr>
      </w:pPr>
      <w:r w:rsidRPr="00FB0BCF">
        <w:rPr>
          <w:rFonts w:ascii="Times New Roman" w:hAnsi="Times New Roman"/>
          <w:sz w:val="20"/>
          <w:szCs w:val="20"/>
        </w:rPr>
        <w:t>Внести в решение Совета депутатов муниципального образования «Муниципальный округ Сюмсинский район Удмуртской Республики» от 18 ноября 2021 года № 48 «О налоге на имущество физических лиц на территории муниципального образования «Муниципальный округ Сюмсинский район Удмуртской Республики», следующие изменения:</w:t>
      </w:r>
    </w:p>
    <w:p w:rsidR="00FB0BCF" w:rsidRPr="00FB0BCF" w:rsidRDefault="00FB0BCF" w:rsidP="00FB0BCF">
      <w:pPr>
        <w:pStyle w:val="ac"/>
        <w:numPr>
          <w:ilvl w:val="0"/>
          <w:numId w:val="28"/>
        </w:numPr>
        <w:spacing w:after="0" w:line="240" w:lineRule="auto"/>
        <w:jc w:val="both"/>
        <w:rPr>
          <w:rFonts w:ascii="Times New Roman" w:hAnsi="Times New Roman"/>
          <w:sz w:val="20"/>
          <w:szCs w:val="20"/>
        </w:rPr>
      </w:pPr>
      <w:r w:rsidRPr="00FB0BCF">
        <w:rPr>
          <w:rFonts w:ascii="Times New Roman" w:hAnsi="Times New Roman"/>
          <w:sz w:val="20"/>
          <w:szCs w:val="20"/>
        </w:rPr>
        <w:t>Подпункт 3 пункта 2 изложить в следующей редакции:</w:t>
      </w:r>
    </w:p>
    <w:p w:rsidR="00FB0BCF" w:rsidRPr="00FB0BCF" w:rsidRDefault="00FB0BCF" w:rsidP="00FB0BCF">
      <w:pPr>
        <w:pStyle w:val="ConsPlusTitle"/>
        <w:contextualSpacing/>
        <w:jc w:val="both"/>
        <w:rPr>
          <w:b w:val="0"/>
          <w:sz w:val="20"/>
          <w:szCs w:val="20"/>
          <w:shd w:val="clear" w:color="auto" w:fill="FFFFFF"/>
        </w:rPr>
      </w:pPr>
      <w:r w:rsidRPr="00FB0BCF">
        <w:rPr>
          <w:b w:val="0"/>
          <w:sz w:val="20"/>
          <w:szCs w:val="20"/>
          <w:shd w:val="clear" w:color="auto" w:fill="FFFFFF"/>
        </w:rPr>
        <w:t>«3)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в отношении которых ставка налога устанавливается:</w:t>
      </w:r>
    </w:p>
    <w:p w:rsidR="00FB0BCF" w:rsidRPr="00FB0BCF" w:rsidRDefault="00FB0BCF" w:rsidP="00FB0BCF">
      <w:pPr>
        <w:pStyle w:val="ConsPlusTitle"/>
        <w:contextualSpacing/>
        <w:jc w:val="both"/>
        <w:rPr>
          <w:b w:val="0"/>
          <w:sz w:val="20"/>
          <w:szCs w:val="20"/>
          <w:shd w:val="clear" w:color="auto" w:fill="FFFFFF"/>
        </w:rPr>
      </w:pPr>
      <w:r w:rsidRPr="00FB0BCF">
        <w:rPr>
          <w:b w:val="0"/>
          <w:sz w:val="20"/>
          <w:szCs w:val="20"/>
          <w:shd w:val="clear" w:color="auto" w:fill="FFFFFF"/>
        </w:rPr>
        <w:lastRenderedPageBreak/>
        <w:t xml:space="preserve">на 2022 год – </w:t>
      </w:r>
      <w:r w:rsidRPr="00FB0BCF">
        <w:rPr>
          <w:sz w:val="20"/>
          <w:szCs w:val="20"/>
          <w:shd w:val="clear" w:color="auto" w:fill="FFFFFF"/>
        </w:rPr>
        <w:t>1,5 процента</w:t>
      </w:r>
      <w:r w:rsidRPr="00FB0BCF">
        <w:rPr>
          <w:b w:val="0"/>
          <w:sz w:val="20"/>
          <w:szCs w:val="20"/>
          <w:shd w:val="clear" w:color="auto" w:fill="FFFFFF"/>
        </w:rPr>
        <w:t>,</w:t>
      </w:r>
    </w:p>
    <w:p w:rsidR="00FB0BCF" w:rsidRPr="00FB0BCF" w:rsidRDefault="00FB0BCF" w:rsidP="00FB0BCF">
      <w:pPr>
        <w:pStyle w:val="ConsPlusTitle"/>
        <w:contextualSpacing/>
        <w:jc w:val="both"/>
        <w:rPr>
          <w:b w:val="0"/>
          <w:sz w:val="20"/>
          <w:szCs w:val="20"/>
          <w:shd w:val="clear" w:color="auto" w:fill="FFFFFF"/>
        </w:rPr>
      </w:pPr>
      <w:r w:rsidRPr="00FB0BCF">
        <w:rPr>
          <w:b w:val="0"/>
          <w:sz w:val="20"/>
          <w:szCs w:val="20"/>
          <w:shd w:val="clear" w:color="auto" w:fill="FFFFFF"/>
        </w:rPr>
        <w:t>на 2023 и последующие годы в следующих размерах:</w:t>
      </w:r>
    </w:p>
    <w:tbl>
      <w:tblPr>
        <w:tblW w:w="0" w:type="auto"/>
        <w:tblCellSpacing w:w="0" w:type="dxa"/>
        <w:tblLook w:val="04A0"/>
      </w:tblPr>
      <w:tblGrid>
        <w:gridCol w:w="5160"/>
        <w:gridCol w:w="1694"/>
      </w:tblGrid>
      <w:tr w:rsidR="00FB0BCF" w:rsidRPr="00FB0BCF" w:rsidTr="00AC27A8">
        <w:trPr>
          <w:tblCellSpacing w:w="0" w:type="dxa"/>
        </w:trPr>
        <w:tc>
          <w:tcPr>
            <w:tcW w:w="7595" w:type="dxa"/>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color w:val="000000"/>
                <w:sz w:val="20"/>
                <w:szCs w:val="20"/>
              </w:rPr>
              <w:t>Кадастровая стоимость объекта налогообложения</w:t>
            </w:r>
          </w:p>
        </w:tc>
        <w:tc>
          <w:tcPr>
            <w:tcW w:w="2187" w:type="dxa"/>
            <w:tcBorders>
              <w:top w:val="single" w:sz="8" w:space="0" w:color="000000"/>
              <w:left w:val="nil"/>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color w:val="000000"/>
                <w:sz w:val="20"/>
                <w:szCs w:val="20"/>
              </w:rPr>
              <w:t>Ставка налога</w:t>
            </w:r>
          </w:p>
        </w:tc>
      </w:tr>
      <w:tr w:rsidR="00FB0BCF" w:rsidRPr="00FB0BCF" w:rsidTr="00AC27A8">
        <w:trPr>
          <w:tblCellSpacing w:w="0" w:type="dxa"/>
        </w:trPr>
        <w:tc>
          <w:tcPr>
            <w:tcW w:w="7595"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rPr>
                <w:rFonts w:ascii="Times New Roman" w:hAnsi="Times New Roman"/>
                <w:sz w:val="20"/>
                <w:szCs w:val="20"/>
              </w:rPr>
            </w:pPr>
            <w:r w:rsidRPr="00FB0BCF">
              <w:rPr>
                <w:rFonts w:ascii="Times New Roman" w:hAnsi="Times New Roman"/>
                <w:color w:val="000000"/>
                <w:sz w:val="20"/>
                <w:szCs w:val="20"/>
              </w:rPr>
              <w:t>До 20 млн. рублей (включительно)</w:t>
            </w:r>
          </w:p>
        </w:tc>
        <w:tc>
          <w:tcPr>
            <w:tcW w:w="2187"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color w:val="000000"/>
                <w:sz w:val="20"/>
                <w:szCs w:val="20"/>
              </w:rPr>
              <w:t>0,5 процента</w:t>
            </w:r>
          </w:p>
        </w:tc>
      </w:tr>
      <w:tr w:rsidR="00FB0BCF" w:rsidRPr="00FB0BCF" w:rsidTr="00AC27A8">
        <w:trPr>
          <w:tblCellSpacing w:w="0" w:type="dxa"/>
        </w:trPr>
        <w:tc>
          <w:tcPr>
            <w:tcW w:w="7595"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rPr>
                <w:rFonts w:ascii="Times New Roman" w:hAnsi="Times New Roman"/>
                <w:sz w:val="20"/>
                <w:szCs w:val="20"/>
              </w:rPr>
            </w:pPr>
            <w:r w:rsidRPr="00FB0BCF">
              <w:rPr>
                <w:rFonts w:ascii="Times New Roman" w:hAnsi="Times New Roman"/>
                <w:color w:val="000000"/>
                <w:sz w:val="20"/>
                <w:szCs w:val="20"/>
              </w:rPr>
              <w:t>Свыше 20 млн. рублей до 30 млн. рублей (включительно)</w:t>
            </w:r>
          </w:p>
        </w:tc>
        <w:tc>
          <w:tcPr>
            <w:tcW w:w="2187"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color w:val="000000"/>
                <w:sz w:val="20"/>
                <w:szCs w:val="20"/>
              </w:rPr>
              <w:t>1,0 процент</w:t>
            </w:r>
          </w:p>
        </w:tc>
      </w:tr>
      <w:tr w:rsidR="00FB0BCF" w:rsidRPr="00FB0BCF" w:rsidTr="00AC27A8">
        <w:trPr>
          <w:tblCellSpacing w:w="0" w:type="dxa"/>
        </w:trPr>
        <w:tc>
          <w:tcPr>
            <w:tcW w:w="7595" w:type="dxa"/>
            <w:tcBorders>
              <w:top w:val="nil"/>
              <w:left w:val="single" w:sz="8" w:space="0" w:color="000000"/>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rPr>
                <w:rFonts w:ascii="Times New Roman" w:hAnsi="Times New Roman"/>
                <w:sz w:val="20"/>
                <w:szCs w:val="20"/>
              </w:rPr>
            </w:pPr>
            <w:r w:rsidRPr="00FB0BCF">
              <w:rPr>
                <w:rFonts w:ascii="Times New Roman" w:hAnsi="Times New Roman"/>
                <w:color w:val="000000"/>
                <w:sz w:val="20"/>
                <w:szCs w:val="20"/>
              </w:rPr>
              <w:t>Свыше 30 млн. рублей</w:t>
            </w:r>
          </w:p>
        </w:tc>
        <w:tc>
          <w:tcPr>
            <w:tcW w:w="2187" w:type="dxa"/>
            <w:tcBorders>
              <w:top w:val="nil"/>
              <w:left w:val="nil"/>
              <w:bottom w:val="single" w:sz="8" w:space="0" w:color="000000"/>
              <w:right w:val="single" w:sz="8" w:space="0" w:color="000000"/>
            </w:tcBorders>
            <w:tcMar>
              <w:top w:w="102" w:type="dxa"/>
              <w:left w:w="62" w:type="dxa"/>
              <w:bottom w:w="102" w:type="dxa"/>
              <w:right w:w="62" w:type="dxa"/>
            </w:tcMar>
            <w:vAlign w:val="center"/>
            <w:hideMark/>
          </w:tcPr>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color w:val="000000"/>
                <w:sz w:val="20"/>
                <w:szCs w:val="20"/>
              </w:rPr>
              <w:t>2,0 процента</w:t>
            </w:r>
          </w:p>
        </w:tc>
      </w:tr>
    </w:tbl>
    <w:p w:rsidR="00FB0BCF" w:rsidRPr="00FB0BCF" w:rsidRDefault="00FB0BCF" w:rsidP="00FB0BCF">
      <w:pPr>
        <w:pStyle w:val="ConsPlusTitle"/>
        <w:contextualSpacing/>
        <w:jc w:val="right"/>
        <w:rPr>
          <w:b w:val="0"/>
          <w:sz w:val="20"/>
          <w:szCs w:val="20"/>
          <w:shd w:val="clear" w:color="auto" w:fill="FFFFFF"/>
        </w:rPr>
      </w:pPr>
      <w:r w:rsidRPr="00FB0BCF">
        <w:rPr>
          <w:b w:val="0"/>
          <w:sz w:val="20"/>
          <w:szCs w:val="20"/>
          <w:shd w:val="clear" w:color="auto" w:fill="FFFFFF"/>
        </w:rPr>
        <w:t>».</w:t>
      </w:r>
    </w:p>
    <w:p w:rsidR="00FB0BCF" w:rsidRPr="00FB0BCF" w:rsidRDefault="00FB0BCF" w:rsidP="00FB0BCF">
      <w:pPr>
        <w:pStyle w:val="ac"/>
        <w:numPr>
          <w:ilvl w:val="0"/>
          <w:numId w:val="28"/>
        </w:numPr>
        <w:spacing w:after="0" w:line="240" w:lineRule="auto"/>
        <w:jc w:val="both"/>
        <w:rPr>
          <w:rFonts w:ascii="Times New Roman" w:hAnsi="Times New Roman"/>
          <w:sz w:val="20"/>
          <w:szCs w:val="20"/>
        </w:rPr>
      </w:pPr>
      <w:r w:rsidRPr="00FB0BCF">
        <w:rPr>
          <w:rFonts w:ascii="Times New Roman" w:hAnsi="Times New Roman"/>
          <w:sz w:val="20"/>
          <w:szCs w:val="20"/>
        </w:rPr>
        <w:t xml:space="preserve"> Пункт 2 дополнить подпунктом 5 следующего содержания:</w:t>
      </w:r>
    </w:p>
    <w:p w:rsidR="00FB0BCF" w:rsidRPr="00FB0BCF" w:rsidRDefault="00FB0BCF" w:rsidP="00FB0BCF">
      <w:pPr>
        <w:pStyle w:val="ac"/>
        <w:spacing w:line="240" w:lineRule="auto"/>
        <w:ind w:left="705"/>
        <w:jc w:val="both"/>
        <w:rPr>
          <w:rFonts w:ascii="Times New Roman" w:hAnsi="Times New Roman"/>
          <w:sz w:val="20"/>
          <w:szCs w:val="20"/>
        </w:rPr>
      </w:pPr>
      <w:r w:rsidRPr="00FB0BCF">
        <w:rPr>
          <w:rFonts w:ascii="Times New Roman" w:hAnsi="Times New Roman"/>
          <w:sz w:val="20"/>
          <w:szCs w:val="20"/>
        </w:rPr>
        <w:tab/>
        <w:t xml:space="preserve">«5) в отношении объектов налогообложения, кадастровая стоимость каждого из которых превышает 300 миллионов рублей – </w:t>
      </w:r>
      <w:r w:rsidRPr="00FB0BCF">
        <w:rPr>
          <w:rFonts w:ascii="Times New Roman" w:hAnsi="Times New Roman"/>
          <w:b/>
          <w:sz w:val="20"/>
          <w:szCs w:val="20"/>
        </w:rPr>
        <w:t>2 процента</w:t>
      </w:r>
      <w:r w:rsidRPr="00FB0BCF">
        <w:rPr>
          <w:rFonts w:ascii="Times New Roman" w:hAnsi="Times New Roman"/>
          <w:sz w:val="20"/>
          <w:szCs w:val="20"/>
        </w:rPr>
        <w:t>.».</w:t>
      </w:r>
    </w:p>
    <w:p w:rsidR="00FB0BCF" w:rsidRPr="00FB0BCF" w:rsidRDefault="00FB0BCF" w:rsidP="00FB0BCF">
      <w:pPr>
        <w:pStyle w:val="ac"/>
        <w:autoSpaceDE w:val="0"/>
        <w:autoSpaceDN w:val="0"/>
        <w:adjustRightInd w:val="0"/>
        <w:spacing w:line="240" w:lineRule="auto"/>
        <w:ind w:left="1080"/>
        <w:jc w:val="both"/>
        <w:rPr>
          <w:rFonts w:ascii="Times New Roman" w:hAnsi="Times New Roman"/>
          <w:sz w:val="20"/>
          <w:szCs w:val="20"/>
        </w:rPr>
      </w:pPr>
    </w:p>
    <w:p w:rsidR="00FB0BCF" w:rsidRPr="00FB0BCF" w:rsidRDefault="00FB0BCF" w:rsidP="00FB0BCF">
      <w:pPr>
        <w:pStyle w:val="ac"/>
        <w:numPr>
          <w:ilvl w:val="0"/>
          <w:numId w:val="27"/>
        </w:numPr>
        <w:autoSpaceDE w:val="0"/>
        <w:autoSpaceDN w:val="0"/>
        <w:adjustRightInd w:val="0"/>
        <w:spacing w:after="0" w:line="240" w:lineRule="auto"/>
        <w:ind w:left="709"/>
        <w:jc w:val="both"/>
        <w:rPr>
          <w:rFonts w:ascii="Times New Roman" w:hAnsi="Times New Roman"/>
          <w:sz w:val="20"/>
          <w:szCs w:val="20"/>
        </w:rPr>
      </w:pPr>
      <w:r w:rsidRPr="00FB0BCF">
        <w:rPr>
          <w:rFonts w:ascii="Times New Roman" w:hAnsi="Times New Roman"/>
          <w:sz w:val="20"/>
          <w:szCs w:val="20"/>
        </w:rPr>
        <w:t>Настоящее решение вступает в силу с момента его официального опубликования и распространяется на правоотношения, возникшие с 1 января 2022 года.</w:t>
      </w:r>
    </w:p>
    <w:p w:rsidR="00FB0BCF" w:rsidRPr="00FB0BCF" w:rsidRDefault="00FB0BCF" w:rsidP="00FB0BCF">
      <w:pPr>
        <w:spacing w:line="240" w:lineRule="auto"/>
        <w:ind w:firstLine="709"/>
        <w:contextualSpacing/>
        <w:jc w:val="both"/>
        <w:rPr>
          <w:rFonts w:ascii="Times New Roman" w:hAnsi="Times New Roman"/>
          <w:sz w:val="20"/>
          <w:szCs w:val="20"/>
        </w:rPr>
      </w:pPr>
    </w:p>
    <w:p w:rsidR="00FB0BCF" w:rsidRPr="00FB0BCF" w:rsidRDefault="00FB0BCF" w:rsidP="00FB0BCF">
      <w:pPr>
        <w:spacing w:line="240" w:lineRule="auto"/>
        <w:ind w:firstLine="567"/>
        <w:contextualSpacing/>
        <w:jc w:val="both"/>
        <w:rPr>
          <w:rFonts w:ascii="Times New Roman" w:hAnsi="Times New Roman"/>
          <w:sz w:val="20"/>
          <w:szCs w:val="20"/>
        </w:rPr>
      </w:pP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sz w:val="20"/>
          <w:szCs w:val="20"/>
        </w:rPr>
        <w:t>Заместитель председателя  Совета депутатов</w:t>
      </w:r>
      <w:r w:rsidRPr="00FB0BCF">
        <w:rPr>
          <w:rFonts w:ascii="Times New Roman" w:hAnsi="Times New Roman"/>
          <w:bCs/>
          <w:sz w:val="20"/>
          <w:szCs w:val="20"/>
        </w:rPr>
        <w:t xml:space="preserve">                                                                                                     муниципального образования </w:t>
      </w:r>
    </w:p>
    <w:p w:rsidR="00FB0BCF" w:rsidRPr="00FB0BCF" w:rsidRDefault="00FB0BCF" w:rsidP="00FB0BCF">
      <w:pPr>
        <w:spacing w:line="240" w:lineRule="auto"/>
        <w:contextualSpacing/>
        <w:rPr>
          <w:rFonts w:ascii="Times New Roman" w:hAnsi="Times New Roman"/>
          <w:bCs/>
          <w:sz w:val="20"/>
          <w:szCs w:val="20"/>
        </w:rPr>
      </w:pPr>
      <w:r w:rsidRPr="00FB0BCF">
        <w:rPr>
          <w:rFonts w:ascii="Times New Roman" w:hAnsi="Times New Roman"/>
          <w:bCs/>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b/>
          <w:sz w:val="20"/>
          <w:szCs w:val="20"/>
        </w:rPr>
      </w:pPr>
      <w:r w:rsidRPr="00FB0BCF">
        <w:rPr>
          <w:rFonts w:ascii="Times New Roman" w:hAnsi="Times New Roman"/>
          <w:bCs/>
          <w:sz w:val="20"/>
          <w:szCs w:val="20"/>
        </w:rPr>
        <w:t>район Удмуртской Республики»                                                  Н.Д. Фалалеева</w:t>
      </w:r>
    </w:p>
    <w:p w:rsidR="00FB0BCF" w:rsidRPr="00FB0BCF" w:rsidRDefault="00FB0BCF" w:rsidP="00FB0BCF">
      <w:pPr>
        <w:spacing w:line="240" w:lineRule="auto"/>
        <w:contextualSpacing/>
        <w:jc w:val="both"/>
        <w:rPr>
          <w:rFonts w:ascii="Times New Roman" w:hAnsi="Times New Roman"/>
          <w:bCs/>
          <w:kern w:val="32"/>
          <w:sz w:val="20"/>
          <w:szCs w:val="20"/>
        </w:rPr>
      </w:pP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 204</w:t>
      </w: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p w:rsidR="00EA5C7C" w:rsidRDefault="00EA5C7C"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B2FF5" w:rsidRPr="009F1A49" w:rsidTr="00FB0BCF">
        <w:trPr>
          <w:trHeight w:val="1413"/>
        </w:trPr>
        <w:tc>
          <w:tcPr>
            <w:tcW w:w="3435" w:type="dxa"/>
            <w:vAlign w:val="center"/>
          </w:tcPr>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B2FF5" w:rsidRPr="009F1A49" w:rsidRDefault="00EB2FF5" w:rsidP="00D0401F">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B2FF5" w:rsidRPr="009F1A49" w:rsidRDefault="00EB2FF5" w:rsidP="00D0401F">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D0401F">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D0401F">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D0401F">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ind w:left="-540"/>
        <w:contextualSpacing/>
        <w:jc w:val="center"/>
        <w:rPr>
          <w:rFonts w:ascii="Times New Roman" w:hAnsi="Times New Roman"/>
          <w:b/>
          <w:bCs/>
          <w:sz w:val="20"/>
          <w:szCs w:val="20"/>
        </w:rPr>
      </w:pP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FB0BCF">
        <w:rPr>
          <w:rFonts w:ascii="Times New Roman" w:hAnsi="Times New Roman"/>
          <w:sz w:val="20"/>
          <w:szCs w:val="20"/>
        </w:rPr>
        <w:t>3</w:t>
      </w:r>
      <w:r>
        <w:rPr>
          <w:rFonts w:ascii="Times New Roman" w:hAnsi="Times New Roman"/>
          <w:sz w:val="20"/>
          <w:szCs w:val="20"/>
        </w:rPr>
        <w:t xml:space="preserve">0 </w:t>
      </w:r>
      <w:r w:rsidR="00FB0BCF">
        <w:rPr>
          <w:rFonts w:ascii="Times New Roman" w:hAnsi="Times New Roman"/>
          <w:sz w:val="20"/>
          <w:szCs w:val="20"/>
        </w:rPr>
        <w:t>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 xml:space="preserve">Об утверждении годовой базовой ставки арендной платы </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 xml:space="preserve">за арендуемые объекты муниципального нежилого фонда </w:t>
      </w:r>
    </w:p>
    <w:p w:rsidR="00FB0BCF" w:rsidRPr="00FB0BCF" w:rsidRDefault="00FB0BCF" w:rsidP="00FB0BCF">
      <w:pPr>
        <w:spacing w:line="240" w:lineRule="auto"/>
        <w:contextualSpacing/>
        <w:jc w:val="center"/>
        <w:rPr>
          <w:rFonts w:ascii="Times New Roman" w:hAnsi="Times New Roman"/>
          <w:b/>
          <w:sz w:val="20"/>
          <w:szCs w:val="20"/>
        </w:rPr>
      </w:pPr>
      <w:r w:rsidRPr="00FB0BCF">
        <w:rPr>
          <w:rFonts w:ascii="Times New Roman" w:hAnsi="Times New Roman"/>
          <w:b/>
          <w:sz w:val="20"/>
          <w:szCs w:val="20"/>
        </w:rPr>
        <w:t>муниципального образования «Муниципальный округ Сюмсинский район Удмуртской Республики» на 2023 год</w:t>
      </w:r>
    </w:p>
    <w:p w:rsidR="00FB0BCF" w:rsidRPr="00FB0BCF" w:rsidRDefault="00FB0BCF" w:rsidP="00FB0BCF">
      <w:pPr>
        <w:spacing w:line="240" w:lineRule="auto"/>
        <w:contextualSpacing/>
        <w:jc w:val="center"/>
        <w:outlineLvl w:val="0"/>
        <w:rPr>
          <w:rFonts w:ascii="Times New Roman" w:hAnsi="Times New Roman"/>
          <w:b/>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ab/>
        <w:t>В соответствии с Положением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утвержденным решением Совета депутатов муниципального образования «Муниципальный округ Сюмсинский район Удмуртской Республики» от 14 апреля 2022 года № 150,</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contextualSpacing/>
        <w:jc w:val="center"/>
        <w:rPr>
          <w:rFonts w:ascii="Times New Roman" w:hAnsi="Times New Roman"/>
          <w:sz w:val="20"/>
          <w:szCs w:val="20"/>
        </w:rPr>
      </w:pPr>
      <w:r w:rsidRPr="00FB0BC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FB0BCF" w:rsidRPr="00FB0BCF" w:rsidRDefault="00FB0BCF" w:rsidP="00FB0BCF">
      <w:pPr>
        <w:spacing w:line="240" w:lineRule="auto"/>
        <w:contextualSpacing/>
        <w:jc w:val="both"/>
        <w:rPr>
          <w:rFonts w:ascii="Times New Roman" w:hAnsi="Times New Roman"/>
          <w:sz w:val="20"/>
          <w:szCs w:val="20"/>
        </w:rPr>
      </w:pP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1.Утвердить базовую ставку арендной платы за арендуемые объекты муниципального нежилого фонда муниципального образования «Муниципальный округ Сюмсинский район Удмуртской Республики» в размере 1737 руб. (без НДС) в год за 1 квадратный метр арендуемой площади на 2023 год.</w:t>
      </w:r>
    </w:p>
    <w:p w:rsidR="00FB0BCF" w:rsidRPr="00FB0BCF" w:rsidRDefault="00FB0BCF" w:rsidP="00FB0BCF">
      <w:pPr>
        <w:spacing w:line="240" w:lineRule="auto"/>
        <w:ind w:firstLine="709"/>
        <w:contextualSpacing/>
        <w:jc w:val="both"/>
        <w:rPr>
          <w:rFonts w:ascii="Times New Roman" w:hAnsi="Times New Roman"/>
          <w:sz w:val="20"/>
          <w:szCs w:val="20"/>
        </w:rPr>
      </w:pPr>
      <w:r w:rsidRPr="00FB0BCF">
        <w:rPr>
          <w:rFonts w:ascii="Times New Roman" w:hAnsi="Times New Roman"/>
          <w:sz w:val="20"/>
          <w:szCs w:val="20"/>
        </w:rPr>
        <w:t>2. Настоящее решение вступает в силу с 1 января 2023 года.</w:t>
      </w:r>
    </w:p>
    <w:p w:rsidR="00FB0BCF" w:rsidRPr="00FB0BCF" w:rsidRDefault="00FB0BCF" w:rsidP="00FB0BCF">
      <w:pPr>
        <w:tabs>
          <w:tab w:val="left" w:pos="993"/>
        </w:tabs>
        <w:spacing w:line="240" w:lineRule="auto"/>
        <w:ind w:firstLine="709"/>
        <w:contextualSpacing/>
        <w:jc w:val="both"/>
        <w:rPr>
          <w:rFonts w:ascii="Times New Roman" w:eastAsia="Calibri" w:hAnsi="Times New Roman"/>
          <w:sz w:val="20"/>
          <w:szCs w:val="20"/>
          <w:lang w:eastAsia="ar-SA"/>
        </w:rPr>
      </w:pPr>
      <w:r w:rsidRPr="00FB0BCF">
        <w:rPr>
          <w:rFonts w:ascii="Times New Roman" w:eastAsia="Calibri" w:hAnsi="Times New Roman"/>
          <w:bCs/>
          <w:sz w:val="20"/>
          <w:szCs w:val="20"/>
          <w:lang w:eastAsia="en-US"/>
        </w:rPr>
        <w:t>3.</w:t>
      </w:r>
      <w:r w:rsidRPr="00FB0BCF">
        <w:rPr>
          <w:rFonts w:ascii="Times New Roman" w:eastAsia="Calibri" w:hAnsi="Times New Roman"/>
          <w:color w:val="000000"/>
          <w:spacing w:val="-1"/>
          <w:sz w:val="20"/>
          <w:szCs w:val="20"/>
          <w:lang w:eastAsia="en-US"/>
        </w:rPr>
        <w:t>Опубликовать настоящее решение на официальном сайте муниципального образования «Муниципальный округ Сюмсинский район Удмуртской Республики».</w:t>
      </w:r>
    </w:p>
    <w:p w:rsidR="00FB0BCF" w:rsidRPr="00FB0BCF" w:rsidRDefault="00FB0BCF" w:rsidP="00FB0BCF">
      <w:pPr>
        <w:autoSpaceDE w:val="0"/>
        <w:autoSpaceDN w:val="0"/>
        <w:adjustRightInd w:val="0"/>
        <w:spacing w:line="240" w:lineRule="auto"/>
        <w:ind w:firstLine="709"/>
        <w:contextualSpacing/>
        <w:jc w:val="both"/>
        <w:rPr>
          <w:rFonts w:ascii="Times New Roman" w:hAnsi="Times New Roman"/>
          <w:bCs/>
          <w:sz w:val="20"/>
          <w:szCs w:val="20"/>
        </w:rPr>
      </w:pPr>
    </w:p>
    <w:p w:rsidR="00FB0BCF" w:rsidRDefault="00FB0BCF" w:rsidP="00FB0BCF">
      <w:pPr>
        <w:autoSpaceDE w:val="0"/>
        <w:spacing w:line="240" w:lineRule="auto"/>
        <w:contextualSpacing/>
        <w:rPr>
          <w:rFonts w:ascii="Times New Roman" w:hAnsi="Times New Roman"/>
          <w:sz w:val="20"/>
          <w:szCs w:val="20"/>
        </w:rPr>
      </w:pPr>
    </w:p>
    <w:p w:rsidR="00FB0BCF" w:rsidRDefault="00FB0BCF" w:rsidP="00FB0BCF">
      <w:pPr>
        <w:autoSpaceDE w:val="0"/>
        <w:spacing w:line="240" w:lineRule="auto"/>
        <w:contextualSpacing/>
        <w:rPr>
          <w:rFonts w:ascii="Times New Roman" w:hAnsi="Times New Roman"/>
          <w:sz w:val="20"/>
          <w:szCs w:val="20"/>
        </w:rPr>
      </w:pPr>
    </w:p>
    <w:p w:rsidR="00FB0BCF" w:rsidRDefault="00FB0BCF" w:rsidP="00FB0BCF">
      <w:pPr>
        <w:autoSpaceDE w:val="0"/>
        <w:spacing w:line="240" w:lineRule="auto"/>
        <w:contextualSpacing/>
        <w:rPr>
          <w:rFonts w:ascii="Times New Roman" w:hAnsi="Times New Roman"/>
          <w:sz w:val="20"/>
          <w:szCs w:val="20"/>
        </w:rPr>
      </w:pPr>
    </w:p>
    <w:p w:rsidR="00FB0BCF" w:rsidRDefault="00FB0BCF" w:rsidP="00FB0BCF">
      <w:pPr>
        <w:autoSpaceDE w:val="0"/>
        <w:spacing w:line="240" w:lineRule="auto"/>
        <w:contextualSpacing/>
        <w:rPr>
          <w:rFonts w:ascii="Times New Roman" w:hAnsi="Times New Roman"/>
          <w:sz w:val="20"/>
          <w:szCs w:val="20"/>
        </w:rPr>
      </w:pP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lastRenderedPageBreak/>
        <w:t>Заместитель председателя Совета депутатов</w:t>
      </w: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t>муниципального образования</w:t>
      </w: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t>«Муниципальный округ Сюмсинский</w:t>
      </w: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t xml:space="preserve"> район Удмуртской Республики»             </w:t>
      </w:r>
      <w:r>
        <w:rPr>
          <w:rFonts w:ascii="Times New Roman" w:hAnsi="Times New Roman"/>
          <w:sz w:val="20"/>
          <w:szCs w:val="20"/>
        </w:rPr>
        <w:t xml:space="preserve">           </w:t>
      </w:r>
      <w:r w:rsidRPr="00FB0BCF">
        <w:rPr>
          <w:rFonts w:ascii="Times New Roman" w:hAnsi="Times New Roman"/>
          <w:sz w:val="20"/>
          <w:szCs w:val="20"/>
        </w:rPr>
        <w:t xml:space="preserve">                        Н.Д. Фалалеева</w:t>
      </w:r>
    </w:p>
    <w:p w:rsidR="00FB0BCF" w:rsidRPr="00FB0BCF" w:rsidRDefault="00FB0BCF" w:rsidP="00FB0BCF">
      <w:pPr>
        <w:autoSpaceDE w:val="0"/>
        <w:spacing w:line="240" w:lineRule="auto"/>
        <w:contextualSpacing/>
        <w:rPr>
          <w:rFonts w:ascii="Times New Roman" w:hAnsi="Times New Roman"/>
          <w:sz w:val="20"/>
          <w:szCs w:val="20"/>
        </w:rPr>
      </w:pP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t>Первый заместитель главы Администрации</w:t>
      </w: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t>муниципального образования</w:t>
      </w:r>
    </w:p>
    <w:p w:rsidR="00FB0BCF" w:rsidRPr="00FB0BCF" w:rsidRDefault="00FB0BCF" w:rsidP="00FB0BCF">
      <w:pPr>
        <w:autoSpaceDE w:val="0"/>
        <w:spacing w:line="240" w:lineRule="auto"/>
        <w:contextualSpacing/>
        <w:rPr>
          <w:rFonts w:ascii="Times New Roman" w:hAnsi="Times New Roman"/>
          <w:sz w:val="20"/>
          <w:szCs w:val="20"/>
        </w:rPr>
      </w:pPr>
      <w:r w:rsidRPr="00FB0BCF">
        <w:rPr>
          <w:rFonts w:ascii="Times New Roman" w:hAnsi="Times New Roman"/>
          <w:sz w:val="20"/>
          <w:szCs w:val="20"/>
        </w:rPr>
        <w:t>«Муниципальный округ Сюмсинский</w:t>
      </w:r>
    </w:p>
    <w:p w:rsidR="00FB0BCF" w:rsidRPr="00FB0BCF" w:rsidRDefault="00FB0BCF" w:rsidP="00FB0BCF">
      <w:pPr>
        <w:spacing w:line="240" w:lineRule="auto"/>
        <w:contextualSpacing/>
        <w:rPr>
          <w:rFonts w:ascii="Times New Roman" w:hAnsi="Times New Roman"/>
          <w:sz w:val="20"/>
          <w:szCs w:val="20"/>
        </w:rPr>
      </w:pPr>
      <w:r w:rsidRPr="00FB0BCF">
        <w:rPr>
          <w:rFonts w:ascii="Times New Roman" w:hAnsi="Times New Roman"/>
          <w:sz w:val="20"/>
          <w:szCs w:val="20"/>
        </w:rPr>
        <w:t xml:space="preserve"> район Удмуртской Республики»                                               А.А. Альматов                                            </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         с.Сюмси</w:t>
      </w:r>
    </w:p>
    <w:p w:rsidR="00FB0BCF" w:rsidRPr="00FB0BCF" w:rsidRDefault="00FB0BCF" w:rsidP="00FB0BCF">
      <w:pPr>
        <w:spacing w:line="240" w:lineRule="auto"/>
        <w:contextualSpacing/>
        <w:jc w:val="both"/>
        <w:rPr>
          <w:rFonts w:ascii="Times New Roman" w:hAnsi="Times New Roman"/>
          <w:sz w:val="20"/>
          <w:szCs w:val="20"/>
        </w:rPr>
      </w:pPr>
      <w:r w:rsidRPr="00FB0BCF">
        <w:rPr>
          <w:rFonts w:ascii="Times New Roman" w:hAnsi="Times New Roman"/>
          <w:sz w:val="20"/>
          <w:szCs w:val="20"/>
        </w:rPr>
        <w:t xml:space="preserve">30 ноября 2022 года </w:t>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r w:rsidRPr="00FB0BCF">
        <w:rPr>
          <w:rFonts w:ascii="Times New Roman" w:hAnsi="Times New Roman"/>
          <w:sz w:val="20"/>
          <w:szCs w:val="20"/>
        </w:rPr>
        <w:tab/>
      </w:r>
    </w:p>
    <w:p w:rsidR="00FB0BCF" w:rsidRPr="00FB0BCF" w:rsidRDefault="00FB0BCF" w:rsidP="00FB0BCF">
      <w:pPr>
        <w:jc w:val="both"/>
        <w:rPr>
          <w:rFonts w:ascii="Times New Roman" w:hAnsi="Times New Roman"/>
          <w:sz w:val="20"/>
          <w:szCs w:val="20"/>
          <w:lang w:eastAsia="ar-SA"/>
        </w:rPr>
      </w:pPr>
      <w:r w:rsidRPr="00FB0BCF">
        <w:rPr>
          <w:rFonts w:ascii="Times New Roman" w:hAnsi="Times New Roman"/>
          <w:sz w:val="20"/>
          <w:szCs w:val="20"/>
        </w:rPr>
        <w:t xml:space="preserve">       </w:t>
      </w:r>
      <w:r>
        <w:rPr>
          <w:rFonts w:ascii="Times New Roman" w:hAnsi="Times New Roman"/>
          <w:sz w:val="20"/>
          <w:szCs w:val="20"/>
        </w:rPr>
        <w:t xml:space="preserve"> </w:t>
      </w:r>
      <w:r w:rsidRPr="00FB0BCF">
        <w:rPr>
          <w:rFonts w:ascii="Times New Roman" w:hAnsi="Times New Roman"/>
          <w:sz w:val="20"/>
          <w:szCs w:val="20"/>
        </w:rPr>
        <w:t xml:space="preserve">   № 205</w:t>
      </w: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tbl>
      <w:tblPr>
        <w:tblW w:w="7583" w:type="dxa"/>
        <w:tblInd w:w="-432" w:type="dxa"/>
        <w:tblLayout w:type="fixed"/>
        <w:tblLook w:val="01E0"/>
      </w:tblPr>
      <w:tblGrid>
        <w:gridCol w:w="3435"/>
        <w:gridCol w:w="1144"/>
        <w:gridCol w:w="3004"/>
      </w:tblGrid>
      <w:tr w:rsidR="00EB2FF5" w:rsidRPr="009F1A49" w:rsidTr="00AA61C3">
        <w:trPr>
          <w:trHeight w:val="1413"/>
        </w:trPr>
        <w:tc>
          <w:tcPr>
            <w:tcW w:w="3435" w:type="dxa"/>
            <w:vAlign w:val="center"/>
          </w:tcPr>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B2FF5" w:rsidRPr="009F1A49" w:rsidRDefault="00EB2FF5" w:rsidP="00D0401F">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B2FF5" w:rsidRPr="009F1A49" w:rsidRDefault="00EB2FF5" w:rsidP="00D0401F">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D0401F">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D0401F">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D0401F">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FB0BCF">
        <w:rPr>
          <w:rFonts w:ascii="Times New Roman" w:hAnsi="Times New Roman"/>
          <w:sz w:val="20"/>
          <w:szCs w:val="20"/>
        </w:rPr>
        <w:t xml:space="preserve">                  3</w:t>
      </w:r>
      <w:r>
        <w:rPr>
          <w:rFonts w:ascii="Times New Roman" w:hAnsi="Times New Roman"/>
          <w:sz w:val="20"/>
          <w:szCs w:val="20"/>
        </w:rPr>
        <w:t xml:space="preserve">0 </w:t>
      </w:r>
      <w:r w:rsidR="00FB0BCF">
        <w:rPr>
          <w:rFonts w:ascii="Times New Roman" w:hAnsi="Times New Roman"/>
          <w:sz w:val="20"/>
          <w:szCs w:val="20"/>
        </w:rPr>
        <w:t>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FB0BCF" w:rsidRDefault="00FB0BCF" w:rsidP="00EB2FF5">
      <w:pPr>
        <w:spacing w:line="240" w:lineRule="auto"/>
        <w:contextualSpacing/>
        <w:rPr>
          <w:rFonts w:ascii="Times New Roman" w:hAnsi="Times New Roman"/>
          <w:sz w:val="20"/>
          <w:szCs w:val="20"/>
        </w:rPr>
      </w:pPr>
    </w:p>
    <w:p w:rsidR="00E72682" w:rsidRPr="00E72682" w:rsidRDefault="00E72682" w:rsidP="00E72682">
      <w:pPr>
        <w:pStyle w:val="2"/>
        <w:keepNext w:val="0"/>
        <w:autoSpaceDE w:val="0"/>
        <w:autoSpaceDN w:val="0"/>
        <w:adjustRightInd w:val="0"/>
        <w:contextualSpacing/>
        <w:rPr>
          <w:b/>
          <w:sz w:val="20"/>
          <w:szCs w:val="20"/>
        </w:rPr>
      </w:pPr>
      <w:r w:rsidRPr="00E72682">
        <w:rPr>
          <w:b/>
          <w:sz w:val="20"/>
          <w:szCs w:val="20"/>
        </w:rPr>
        <w:t xml:space="preserve">О внесении изменений в состав Президиума Совета депутатов </w:t>
      </w:r>
    </w:p>
    <w:p w:rsidR="00E72682" w:rsidRPr="00E72682" w:rsidRDefault="00E72682" w:rsidP="00E72682">
      <w:pPr>
        <w:pStyle w:val="2"/>
        <w:keepNext w:val="0"/>
        <w:autoSpaceDE w:val="0"/>
        <w:autoSpaceDN w:val="0"/>
        <w:adjustRightInd w:val="0"/>
        <w:contextualSpacing/>
        <w:rPr>
          <w:b/>
          <w:sz w:val="20"/>
          <w:szCs w:val="20"/>
        </w:rPr>
      </w:pPr>
      <w:r w:rsidRPr="00E72682">
        <w:rPr>
          <w:b/>
          <w:sz w:val="20"/>
          <w:szCs w:val="20"/>
        </w:rPr>
        <w:t>муниципального образования «Муниципальный округ Сюмсинский район Удмуртской Республики»</w:t>
      </w:r>
    </w:p>
    <w:p w:rsidR="00E72682" w:rsidRPr="00E72682" w:rsidRDefault="00E72682" w:rsidP="00E72682">
      <w:pPr>
        <w:pStyle w:val="ae"/>
        <w:contextualSpacing/>
        <w:rPr>
          <w:sz w:val="20"/>
        </w:rPr>
      </w:pPr>
      <w:r w:rsidRPr="00E72682">
        <w:rPr>
          <w:sz w:val="20"/>
        </w:rPr>
        <w:t xml:space="preserve"> </w:t>
      </w:r>
    </w:p>
    <w:p w:rsidR="00E72682" w:rsidRPr="00E72682" w:rsidRDefault="00E72682" w:rsidP="00E72682">
      <w:pPr>
        <w:spacing w:line="240" w:lineRule="auto"/>
        <w:ind w:firstLine="708"/>
        <w:contextualSpacing/>
        <w:jc w:val="both"/>
        <w:rPr>
          <w:rFonts w:ascii="Times New Roman" w:hAnsi="Times New Roman"/>
          <w:sz w:val="20"/>
          <w:szCs w:val="20"/>
        </w:rPr>
      </w:pPr>
      <w:r w:rsidRPr="00E72682">
        <w:rPr>
          <w:rFonts w:ascii="Times New Roman" w:eastAsia="Calibri" w:hAnsi="Times New Roman"/>
          <w:sz w:val="20"/>
          <w:szCs w:val="20"/>
        </w:rPr>
        <w:t xml:space="preserve">В </w:t>
      </w:r>
      <w:r w:rsidRPr="00E72682">
        <w:rPr>
          <w:rFonts w:ascii="Times New Roman" w:eastAsia="Calibri" w:hAnsi="Times New Roman"/>
          <w:sz w:val="20"/>
          <w:szCs w:val="20"/>
          <w:lang w:eastAsia="en-US"/>
        </w:rPr>
        <w:t xml:space="preserve">соответствии со </w:t>
      </w:r>
      <w:r w:rsidRPr="00E72682">
        <w:rPr>
          <w:rFonts w:ascii="Times New Roman" w:hAnsi="Times New Roman"/>
          <w:sz w:val="20"/>
          <w:szCs w:val="20"/>
        </w:rPr>
        <w:t xml:space="preserve">статьей 11 Регламента Совета депутатов муниципального образования «Муниципальный округ Сюмсинский район Удмуртской Республики», руководствуясь Уставом муниципального образования «Муниципальный округ Сюмсинский район Удмуртской Республики», </w:t>
      </w:r>
    </w:p>
    <w:p w:rsidR="00E72682" w:rsidRPr="00E72682" w:rsidRDefault="00E72682" w:rsidP="00E72682">
      <w:pPr>
        <w:spacing w:line="240" w:lineRule="auto"/>
        <w:ind w:firstLine="708"/>
        <w:contextualSpacing/>
        <w:jc w:val="both"/>
        <w:rPr>
          <w:rFonts w:ascii="Times New Roman" w:hAnsi="Times New Roman"/>
          <w:sz w:val="20"/>
          <w:szCs w:val="20"/>
        </w:rPr>
      </w:pPr>
    </w:p>
    <w:p w:rsidR="00E72682" w:rsidRPr="00E72682" w:rsidRDefault="00E72682" w:rsidP="00E72682">
      <w:pPr>
        <w:autoSpaceDE w:val="0"/>
        <w:autoSpaceDN w:val="0"/>
        <w:adjustRightInd w:val="0"/>
        <w:spacing w:line="240" w:lineRule="auto"/>
        <w:ind w:firstLine="709"/>
        <w:contextualSpacing/>
        <w:jc w:val="both"/>
        <w:rPr>
          <w:rFonts w:ascii="Times New Roman" w:eastAsia="Calibri" w:hAnsi="Times New Roman"/>
          <w:iCs/>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w:t>
      </w:r>
      <w:r w:rsidRPr="00E72682">
        <w:rPr>
          <w:rFonts w:ascii="Times New Roman" w:hAnsi="Times New Roman"/>
          <w:bCs/>
          <w:sz w:val="20"/>
          <w:szCs w:val="20"/>
        </w:rPr>
        <w:t xml:space="preserve"> РЕШИЛ:</w:t>
      </w:r>
    </w:p>
    <w:p w:rsidR="00E72682" w:rsidRPr="00E72682" w:rsidRDefault="00E72682" w:rsidP="00E72682">
      <w:pPr>
        <w:spacing w:line="240" w:lineRule="auto"/>
        <w:ind w:firstLine="708"/>
        <w:contextualSpacing/>
        <w:jc w:val="both"/>
        <w:rPr>
          <w:rFonts w:ascii="Times New Roman" w:hAnsi="Times New Roman"/>
          <w:sz w:val="20"/>
          <w:szCs w:val="20"/>
        </w:rPr>
      </w:pPr>
    </w:p>
    <w:p w:rsidR="00E72682" w:rsidRDefault="00E72682" w:rsidP="00E72682">
      <w:pPr>
        <w:spacing w:line="240" w:lineRule="auto"/>
        <w:ind w:firstLine="708"/>
        <w:contextualSpacing/>
        <w:jc w:val="both"/>
        <w:rPr>
          <w:rFonts w:ascii="Times New Roman" w:hAnsi="Times New Roman"/>
          <w:bCs/>
          <w:sz w:val="20"/>
          <w:szCs w:val="20"/>
        </w:rPr>
      </w:pPr>
      <w:r w:rsidRPr="00E72682">
        <w:rPr>
          <w:rFonts w:ascii="Times New Roman" w:hAnsi="Times New Roman"/>
          <w:sz w:val="20"/>
          <w:szCs w:val="20"/>
        </w:rPr>
        <w:t>1. Внести в</w:t>
      </w:r>
      <w:r w:rsidRPr="00E72682">
        <w:rPr>
          <w:rFonts w:ascii="Times New Roman" w:eastAsia="Calibri" w:hAnsi="Times New Roman"/>
          <w:bCs/>
          <w:sz w:val="20"/>
          <w:szCs w:val="20"/>
          <w:lang w:eastAsia="en-US"/>
        </w:rPr>
        <w:t xml:space="preserve"> решение Совета депутатов </w:t>
      </w:r>
      <w:r w:rsidRPr="00E72682">
        <w:rPr>
          <w:rFonts w:ascii="Times New Roman" w:hAnsi="Times New Roman"/>
          <w:bCs/>
          <w:sz w:val="20"/>
          <w:szCs w:val="20"/>
          <w:lang w:eastAsia="en-US"/>
        </w:rPr>
        <w:t>муниципального образования «</w:t>
      </w:r>
      <w:r w:rsidRPr="00E72682">
        <w:rPr>
          <w:rFonts w:ascii="Times New Roman" w:hAnsi="Times New Roman"/>
          <w:bCs/>
          <w:sz w:val="20"/>
          <w:szCs w:val="20"/>
        </w:rPr>
        <w:t>Муниципальный округ Сюмсинский район Удмуртской Республики» от 4 октября 2021 года № 17 «Об утверждении состава Президиума Совета депутатов муниципального образования «Муниципальный округ Сюмсинский район Удмуртской Республики» следующие изменения:</w:t>
      </w:r>
    </w:p>
    <w:p w:rsidR="00E72682" w:rsidRPr="00E72682" w:rsidRDefault="00E72682" w:rsidP="00E72682">
      <w:pPr>
        <w:spacing w:line="240" w:lineRule="auto"/>
        <w:ind w:firstLine="708"/>
        <w:contextualSpacing/>
        <w:jc w:val="both"/>
        <w:rPr>
          <w:rFonts w:ascii="Times New Roman" w:hAnsi="Times New Roman"/>
          <w:sz w:val="20"/>
          <w:szCs w:val="20"/>
        </w:rPr>
      </w:pPr>
      <w:r w:rsidRPr="00E72682">
        <w:rPr>
          <w:rFonts w:ascii="Times New Roman" w:hAnsi="Times New Roman"/>
          <w:sz w:val="20"/>
          <w:szCs w:val="20"/>
        </w:rPr>
        <w:t xml:space="preserve">1) Исключить из состава Президиума Совета депутатов муниципального образования «Муниципальный округ Сюмсинский район Удмуртской Республики» Кудрявцева Павла Петровича; </w:t>
      </w:r>
    </w:p>
    <w:p w:rsidR="00E72682" w:rsidRPr="00E72682" w:rsidRDefault="00E72682" w:rsidP="00E72682">
      <w:pPr>
        <w:spacing w:line="240" w:lineRule="auto"/>
        <w:ind w:firstLine="708"/>
        <w:contextualSpacing/>
        <w:jc w:val="both"/>
        <w:rPr>
          <w:rFonts w:ascii="Times New Roman" w:hAnsi="Times New Roman"/>
          <w:sz w:val="20"/>
          <w:szCs w:val="20"/>
        </w:rPr>
      </w:pPr>
      <w:r w:rsidRPr="00E72682">
        <w:rPr>
          <w:rFonts w:ascii="Times New Roman" w:hAnsi="Times New Roman"/>
          <w:sz w:val="20"/>
          <w:szCs w:val="20"/>
        </w:rPr>
        <w:t>2) Ввести в состав Президиума Совета депутатов муниципального образования «Муниципальный округ Сюмсинский район Удмуртской Республики» Огородникова Алексея Геннадьевича, председателя постоянной комиссия по экономической политике, бюджету, налогам и собственности.</w:t>
      </w:r>
    </w:p>
    <w:p w:rsidR="00E72682" w:rsidRPr="00E72682" w:rsidRDefault="00E72682" w:rsidP="00E72682">
      <w:pPr>
        <w:autoSpaceDE w:val="0"/>
        <w:autoSpaceDN w:val="0"/>
        <w:adjustRightInd w:val="0"/>
        <w:spacing w:line="240" w:lineRule="auto"/>
        <w:ind w:firstLine="709"/>
        <w:contextualSpacing/>
        <w:jc w:val="both"/>
        <w:rPr>
          <w:rFonts w:ascii="Times New Roman" w:eastAsia="Calibri" w:hAnsi="Times New Roman"/>
          <w:sz w:val="20"/>
          <w:szCs w:val="20"/>
        </w:rPr>
      </w:pPr>
      <w:r w:rsidRPr="00E72682">
        <w:rPr>
          <w:rFonts w:ascii="Times New Roman" w:eastAsia="Calibri" w:hAnsi="Times New Roman"/>
          <w:sz w:val="20"/>
          <w:szCs w:val="20"/>
        </w:rPr>
        <w:t>2. Настоящее решение вступает в силу со дня его официального опубликования.</w:t>
      </w:r>
    </w:p>
    <w:p w:rsidR="00E72682" w:rsidRPr="00E72682" w:rsidRDefault="00E72682" w:rsidP="00E72682">
      <w:pPr>
        <w:autoSpaceDE w:val="0"/>
        <w:autoSpaceDN w:val="0"/>
        <w:adjustRightInd w:val="0"/>
        <w:spacing w:line="240" w:lineRule="auto"/>
        <w:ind w:firstLine="709"/>
        <w:contextualSpacing/>
        <w:jc w:val="both"/>
        <w:rPr>
          <w:rFonts w:ascii="Times New Roman" w:eastAsia="Calibri" w:hAnsi="Times New Roman"/>
          <w:sz w:val="20"/>
          <w:szCs w:val="20"/>
        </w:rPr>
      </w:pPr>
    </w:p>
    <w:p w:rsidR="00E72682" w:rsidRPr="00E72682" w:rsidRDefault="00E72682" w:rsidP="00E72682">
      <w:pPr>
        <w:autoSpaceDE w:val="0"/>
        <w:autoSpaceDN w:val="0"/>
        <w:adjustRightInd w:val="0"/>
        <w:spacing w:line="240" w:lineRule="auto"/>
        <w:ind w:firstLine="709"/>
        <w:contextualSpacing/>
        <w:jc w:val="both"/>
        <w:rPr>
          <w:rFonts w:ascii="Times New Roman" w:eastAsia="Calibri"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lastRenderedPageBreak/>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206</w:t>
      </w: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FB0BCF" w:rsidRDefault="00FB0BCF"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E72682" w:rsidRDefault="00E72682" w:rsidP="00EB2FF5">
      <w:pPr>
        <w:spacing w:line="240" w:lineRule="auto"/>
        <w:contextualSpacing/>
        <w:rPr>
          <w:rFonts w:ascii="Times New Roman" w:hAnsi="Times New Roman"/>
          <w:sz w:val="20"/>
          <w:szCs w:val="20"/>
        </w:rPr>
      </w:pPr>
    </w:p>
    <w:p w:rsidR="00FB0BCF" w:rsidRPr="009F1A49" w:rsidRDefault="00FB0BCF" w:rsidP="00EB2FF5">
      <w:pPr>
        <w:spacing w:line="240" w:lineRule="auto"/>
        <w:contextualSpacing/>
        <w:rPr>
          <w:rFonts w:ascii="Times New Roman" w:hAnsi="Times New Roman"/>
          <w:sz w:val="20"/>
          <w:szCs w:val="20"/>
        </w:rPr>
      </w:pPr>
    </w:p>
    <w:p w:rsidR="00EB2FF5" w:rsidRPr="00C814CC" w:rsidRDefault="00EB2FF5" w:rsidP="00EB2FF5">
      <w:pPr>
        <w:spacing w:line="240" w:lineRule="auto"/>
        <w:contextualSpacing/>
        <w:jc w:val="both"/>
        <w:rPr>
          <w:rFonts w:ascii="Times New Roman" w:hAnsi="Times New Roman"/>
          <w:sz w:val="18"/>
          <w:szCs w:val="18"/>
        </w:rPr>
      </w:pPr>
    </w:p>
    <w:p w:rsidR="00C814CC" w:rsidRDefault="00C814CC"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B2FF5" w:rsidRPr="009F1A49" w:rsidTr="00D0401F">
        <w:trPr>
          <w:trHeight w:val="1413"/>
        </w:trPr>
        <w:tc>
          <w:tcPr>
            <w:tcW w:w="3383" w:type="dxa"/>
            <w:vAlign w:val="center"/>
          </w:tcPr>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B2FF5" w:rsidRPr="009F1A49" w:rsidRDefault="00EB2FF5" w:rsidP="00D0401F">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B2FF5" w:rsidRPr="009F1A49" w:rsidRDefault="00EB2FF5" w:rsidP="00D0401F">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D0401F">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D0401F">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D0401F">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E72682">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C814CC" w:rsidRDefault="00C814CC"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tbl>
      <w:tblPr>
        <w:tblW w:w="0" w:type="auto"/>
        <w:tblLook w:val="04A0"/>
      </w:tblPr>
      <w:tblGrid>
        <w:gridCol w:w="714"/>
        <w:gridCol w:w="6192"/>
      </w:tblGrid>
      <w:tr w:rsidR="00E72682" w:rsidRPr="00E72682" w:rsidTr="00AC27A8">
        <w:tc>
          <w:tcPr>
            <w:tcW w:w="959" w:type="dxa"/>
            <w:hideMark/>
          </w:tcPr>
          <w:p w:rsidR="00E72682" w:rsidRPr="00E72682" w:rsidRDefault="00E72682" w:rsidP="00E72682">
            <w:pPr>
              <w:tabs>
                <w:tab w:val="left" w:pos="0"/>
              </w:tabs>
              <w:spacing w:line="240" w:lineRule="auto"/>
              <w:contextualSpacing/>
              <w:jc w:val="both"/>
              <w:rPr>
                <w:rFonts w:ascii="Times New Roman" w:hAnsi="Times New Roman"/>
                <w:b/>
                <w:bCs/>
                <w:sz w:val="20"/>
                <w:szCs w:val="20"/>
                <w:lang w:eastAsia="en-US"/>
              </w:rPr>
            </w:pPr>
          </w:p>
        </w:tc>
        <w:tc>
          <w:tcPr>
            <w:tcW w:w="8329" w:type="dxa"/>
          </w:tcPr>
          <w:p w:rsidR="00E72682" w:rsidRPr="00E72682" w:rsidRDefault="00E72682" w:rsidP="00E72682">
            <w:pPr>
              <w:tabs>
                <w:tab w:val="left" w:pos="0"/>
              </w:tabs>
              <w:spacing w:line="240" w:lineRule="auto"/>
              <w:contextualSpacing/>
              <w:jc w:val="center"/>
              <w:rPr>
                <w:rFonts w:ascii="Times New Roman" w:hAnsi="Times New Roman"/>
                <w:b/>
                <w:bCs/>
                <w:sz w:val="20"/>
                <w:szCs w:val="20"/>
                <w:lang w:eastAsia="en-US"/>
              </w:rPr>
            </w:pPr>
            <w:r w:rsidRPr="00E72682">
              <w:rPr>
                <w:rFonts w:ascii="Times New Roman" w:hAnsi="Times New Roman"/>
                <w:b/>
                <w:sz w:val="20"/>
                <w:szCs w:val="20"/>
                <w:lang w:eastAsia="en-US"/>
              </w:rPr>
              <w:t xml:space="preserve">Об утверждении состава Молодежного парламента </w:t>
            </w:r>
            <w:r w:rsidRPr="00E72682">
              <w:rPr>
                <w:rFonts w:ascii="Times New Roman" w:hAnsi="Times New Roman"/>
                <w:b/>
                <w:bCs/>
                <w:sz w:val="20"/>
                <w:szCs w:val="20"/>
                <w:lang w:eastAsia="en-US"/>
              </w:rPr>
              <w:t>муниципального образования «Муниципальный округ Сюмсинский район Удмуртской Республики» первого созыва</w:t>
            </w:r>
          </w:p>
        </w:tc>
      </w:tr>
    </w:tbl>
    <w:p w:rsidR="00E72682" w:rsidRPr="00E72682" w:rsidRDefault="00E72682" w:rsidP="00E72682">
      <w:pPr>
        <w:spacing w:line="240" w:lineRule="auto"/>
        <w:contextualSpacing/>
        <w:jc w:val="both"/>
        <w:rPr>
          <w:rFonts w:ascii="Times New Roman" w:hAnsi="Times New Roman"/>
          <w:b/>
          <w:sz w:val="20"/>
          <w:szCs w:val="20"/>
        </w:rPr>
      </w:pPr>
    </w:p>
    <w:p w:rsidR="00E72682" w:rsidRPr="00E72682" w:rsidRDefault="00E72682" w:rsidP="00E72682">
      <w:pPr>
        <w:spacing w:line="240" w:lineRule="auto"/>
        <w:ind w:firstLine="708"/>
        <w:contextualSpacing/>
        <w:jc w:val="both"/>
        <w:rPr>
          <w:rFonts w:ascii="Times New Roman" w:hAnsi="Times New Roman"/>
          <w:sz w:val="20"/>
          <w:szCs w:val="20"/>
        </w:rPr>
      </w:pPr>
      <w:r w:rsidRPr="00E72682">
        <w:rPr>
          <w:rFonts w:ascii="Times New Roman" w:hAnsi="Times New Roman"/>
          <w:sz w:val="20"/>
          <w:szCs w:val="20"/>
        </w:rPr>
        <w:t xml:space="preserve">В соответствии с положением о конкурсе по формированию Молодежного парламента муниципального образования «Муниципальный округ Сюмсинский район Удмуртской Республики», утвержденным решением Совета депутатов муниципального образования «Муниципальный округ Сюмсинский район Удмуртской Республики» от 26 августа 2022 года № 168, руководствуясь Уставом муниципального образования «Муниципальный округ Сюмсинский район Удмуртской Республики», </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contextualSpacing/>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numPr>
          <w:ilvl w:val="0"/>
          <w:numId w:val="29"/>
        </w:numPr>
        <w:spacing w:after="0" w:line="240" w:lineRule="auto"/>
        <w:ind w:left="0"/>
        <w:contextualSpacing/>
        <w:jc w:val="both"/>
        <w:rPr>
          <w:rFonts w:ascii="Times New Roman" w:hAnsi="Times New Roman"/>
          <w:sz w:val="20"/>
          <w:szCs w:val="20"/>
        </w:rPr>
      </w:pPr>
      <w:r w:rsidRPr="00E72682">
        <w:rPr>
          <w:rFonts w:ascii="Times New Roman" w:hAnsi="Times New Roman"/>
          <w:sz w:val="20"/>
          <w:szCs w:val="20"/>
        </w:rPr>
        <w:t>Утвердить Молодежный парламент муниципального образования «Муниципальный округ Сюмсинский район Удмуртской Республики» первого созыва в следующем составе:</w:t>
      </w:r>
    </w:p>
    <w:p w:rsidR="00E72682" w:rsidRPr="00E72682" w:rsidRDefault="00E72682" w:rsidP="00E72682">
      <w:pPr>
        <w:pStyle w:val="ac"/>
        <w:numPr>
          <w:ilvl w:val="0"/>
          <w:numId w:val="30"/>
        </w:numPr>
        <w:spacing w:line="240" w:lineRule="auto"/>
        <w:ind w:left="142" w:hanging="426"/>
        <w:jc w:val="both"/>
        <w:rPr>
          <w:rFonts w:ascii="Times New Roman" w:hAnsi="Times New Roman"/>
          <w:sz w:val="20"/>
          <w:szCs w:val="20"/>
        </w:rPr>
      </w:pPr>
      <w:r w:rsidRPr="00E72682">
        <w:rPr>
          <w:rFonts w:ascii="Times New Roman" w:hAnsi="Times New Roman"/>
          <w:sz w:val="20"/>
          <w:szCs w:val="20"/>
        </w:rPr>
        <w:t xml:space="preserve"> Альматов Павел Анатольевич, 1990 г.р., </w:t>
      </w:r>
      <w:r w:rsidRPr="00E72682">
        <w:rPr>
          <w:rFonts w:ascii="Times New Roman" w:hAnsi="Times New Roman"/>
          <w:color w:val="000000"/>
          <w:sz w:val="20"/>
          <w:szCs w:val="20"/>
          <w:shd w:val="clear" w:color="auto" w:fill="FFFFFF"/>
        </w:rPr>
        <w:t>муниципальное казённое образовательное учреждение дополнительного образования «Сюмсинская детско-юношеская спортивная школа», исполняющий обязанности директора;</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Дробинина Дарья Алексеевна, 1990 г.р., муниципальное казенное общеобразовательное учреждение «Дмитрошурская средняя общеобразовательная школа», педагог-организатор, учитель технологии;</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Жуйкова Анастасия Константиновна, 2002 г.р., муниципальное бюджетное учреждение культуры Сюмсинского района «Районный Дом культуры», менеджер отдела культурно-досуговой деятельности;</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lastRenderedPageBreak/>
        <w:t>Золотарев Никита Валерьевич, 2006 г.р., муниципальное бюджетное общеобразовательное учреждение Кильмезская средняя общеобразовательная школа, ученик 10 класса;</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Кокоулин Андрей Владимирович, 1999 г.р., муниципальное казенное общеобразовательное учреждение «Дмитрошурская средняя общеобразовательная школа», педагог;</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Кунавина Мария Анатольевна, 1990 г.р., Администрация Сюмсинского района, о</w:t>
      </w:r>
      <w:r w:rsidRPr="00E72682">
        <w:rPr>
          <w:rFonts w:ascii="Times New Roman" w:hAnsi="Times New Roman"/>
          <w:bCs/>
          <w:color w:val="000000"/>
          <w:sz w:val="20"/>
          <w:szCs w:val="20"/>
        </w:rPr>
        <w:t>тдел по проектной деятельности Управления по проектной деятельности, начальник;</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Морозова Кристина Михайловна, 1993 г.р., филиал республиканского СРЦН «СРЦН Сюмсинского района», заведующий филиалом;</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Пенегина Мария Сергеевна, 1997 г.р., Администрация Сюмсинского района, отдел по проектной деятельности Управления по проектной деятельности, ведущий специалист;</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Погудин Алексей Олегович, 1992 г.р., Администрация Сюмсинского района, Территориальное управление «Кильмезское», заместитель начальника;</w:t>
      </w:r>
    </w:p>
    <w:p w:rsidR="00E72682" w:rsidRPr="00E72682" w:rsidRDefault="00E72682" w:rsidP="00E72682">
      <w:pPr>
        <w:pStyle w:val="ac"/>
        <w:numPr>
          <w:ilvl w:val="0"/>
          <w:numId w:val="30"/>
        </w:numPr>
        <w:spacing w:line="240" w:lineRule="auto"/>
        <w:ind w:left="0"/>
        <w:jc w:val="both"/>
        <w:rPr>
          <w:rFonts w:ascii="Times New Roman" w:hAnsi="Times New Roman"/>
          <w:sz w:val="20"/>
          <w:szCs w:val="20"/>
        </w:rPr>
      </w:pPr>
      <w:r w:rsidRPr="00E72682">
        <w:rPr>
          <w:rFonts w:ascii="Times New Roman" w:hAnsi="Times New Roman"/>
          <w:sz w:val="20"/>
          <w:szCs w:val="20"/>
        </w:rPr>
        <w:t xml:space="preserve"> Суворов Даниил Андреевич, 2001 г.р., Васькинский  сельский Дом культуры</w:t>
      </w:r>
      <w:r w:rsidRPr="00E72682">
        <w:rPr>
          <w:rFonts w:ascii="Times New Roman" w:hAnsi="Times New Roman"/>
          <w:color w:val="000000"/>
          <w:sz w:val="20"/>
          <w:szCs w:val="20"/>
        </w:rPr>
        <w:t xml:space="preserve"> МБУК Сюмсинского района «Районный Дом культуры».</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2. Опубликовать настоящее решение на  официальном сайте муниципального образования «Муниципальный округ Сюмсинский район Удмуртской Республики».</w:t>
      </w:r>
    </w:p>
    <w:p w:rsidR="00E72682" w:rsidRPr="00E72682" w:rsidRDefault="00E72682" w:rsidP="00E72682">
      <w:pPr>
        <w:spacing w:line="240" w:lineRule="auto"/>
        <w:ind w:firstLine="567"/>
        <w:contextualSpacing/>
        <w:jc w:val="both"/>
        <w:rPr>
          <w:rFonts w:ascii="Times New Roman" w:hAnsi="Times New Roman"/>
          <w:sz w:val="20"/>
          <w:szCs w:val="20"/>
        </w:rPr>
      </w:pPr>
    </w:p>
    <w:p w:rsidR="00E72682" w:rsidRPr="00E72682" w:rsidRDefault="00E72682" w:rsidP="00E72682">
      <w:pPr>
        <w:spacing w:line="240" w:lineRule="auto"/>
        <w:ind w:firstLine="567"/>
        <w:contextualSpacing/>
        <w:jc w:val="both"/>
        <w:rPr>
          <w:rFonts w:ascii="Times New Roman"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207</w:t>
      </w: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EB2FF5" w:rsidRDefault="00EB2FF5"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B2FF5" w:rsidRPr="009F1A49" w:rsidTr="00E72682">
        <w:trPr>
          <w:trHeight w:val="1413"/>
        </w:trPr>
        <w:tc>
          <w:tcPr>
            <w:tcW w:w="3435" w:type="dxa"/>
            <w:vAlign w:val="center"/>
          </w:tcPr>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B2FF5" w:rsidRPr="009F1A49" w:rsidRDefault="00EB2FF5" w:rsidP="00D0401F">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B2FF5" w:rsidRPr="009F1A49" w:rsidRDefault="00EB2FF5" w:rsidP="00D0401F">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B2FF5" w:rsidRPr="009F1A49" w:rsidRDefault="00EB2FF5" w:rsidP="00D0401F">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B2FF5" w:rsidRPr="009F1A49" w:rsidRDefault="00EB2FF5" w:rsidP="00D0401F">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B2FF5" w:rsidRPr="009F1A49" w:rsidRDefault="00EB2FF5" w:rsidP="00D0401F">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B2FF5" w:rsidRPr="009F1A49" w:rsidRDefault="00EB2FF5" w:rsidP="00D0401F">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B2FF5" w:rsidRPr="009F1A49" w:rsidRDefault="00EB2FF5" w:rsidP="00D0401F">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B2FF5" w:rsidRPr="009F1A49" w:rsidRDefault="00EB2FF5" w:rsidP="00EB2FF5">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B2FF5" w:rsidRPr="009F1A49" w:rsidRDefault="00EB2FF5" w:rsidP="00EB2FF5">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E72682">
        <w:rPr>
          <w:rFonts w:ascii="Times New Roman" w:hAnsi="Times New Roman"/>
          <w:sz w:val="20"/>
          <w:szCs w:val="20"/>
        </w:rPr>
        <w:t xml:space="preserve">                  3</w:t>
      </w:r>
      <w:r>
        <w:rPr>
          <w:rFonts w:ascii="Times New Roman" w:hAnsi="Times New Roman"/>
          <w:sz w:val="20"/>
          <w:szCs w:val="20"/>
        </w:rPr>
        <w:t xml:space="preserve">0 </w:t>
      </w:r>
      <w:r w:rsidR="00E72682">
        <w:rPr>
          <w:rFonts w:ascii="Times New Roman" w:hAnsi="Times New Roman"/>
          <w:sz w:val="20"/>
          <w:szCs w:val="20"/>
        </w:rPr>
        <w:t>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C814CC" w:rsidRDefault="00C814CC" w:rsidP="000F50A7">
      <w:pPr>
        <w:spacing w:line="240" w:lineRule="auto"/>
        <w:contextualSpacing/>
        <w:jc w:val="both"/>
        <w:rPr>
          <w:rFonts w:ascii="Times New Roman" w:hAnsi="Times New Roman"/>
          <w:sz w:val="18"/>
          <w:szCs w:val="18"/>
        </w:rPr>
      </w:pPr>
    </w:p>
    <w:p w:rsidR="00AA61C3" w:rsidRPr="00E72682" w:rsidRDefault="00AA61C3" w:rsidP="000F50A7">
      <w:pPr>
        <w:spacing w:line="240" w:lineRule="auto"/>
        <w:contextualSpacing/>
        <w:jc w:val="both"/>
        <w:rPr>
          <w:rFonts w:ascii="Times New Roman" w:hAnsi="Times New Roman"/>
          <w:sz w:val="20"/>
          <w:szCs w:val="20"/>
        </w:rPr>
      </w:pPr>
    </w:p>
    <w:p w:rsidR="00E72682" w:rsidRPr="00E72682" w:rsidRDefault="00E72682" w:rsidP="00E72682">
      <w:pPr>
        <w:pStyle w:val="ConsPlusNormal2"/>
        <w:widowControl/>
        <w:jc w:val="center"/>
        <w:rPr>
          <w:b/>
          <w:bCs/>
          <w:sz w:val="20"/>
          <w:szCs w:val="20"/>
          <w:lang w:eastAsia="en-US"/>
        </w:rPr>
      </w:pPr>
      <w:r w:rsidRPr="00E72682">
        <w:rPr>
          <w:b/>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Лобовикова Д.В. меры ответственности в виде предупреждения</w:t>
      </w:r>
    </w:p>
    <w:p w:rsidR="00E72682" w:rsidRPr="00E72682" w:rsidRDefault="00E72682" w:rsidP="00E72682">
      <w:pPr>
        <w:pStyle w:val="ConsPlusNormal2"/>
        <w:widowControl/>
        <w:jc w:val="center"/>
        <w:rPr>
          <w:b/>
          <w:sz w:val="20"/>
          <w:szCs w:val="20"/>
        </w:rPr>
      </w:pPr>
    </w:p>
    <w:p w:rsidR="00E72682" w:rsidRPr="00E72682" w:rsidRDefault="00E72682" w:rsidP="00E72682">
      <w:pPr>
        <w:pStyle w:val="ConsPlusNormal2"/>
        <w:widowControl/>
        <w:ind w:firstLine="567"/>
        <w:jc w:val="both"/>
        <w:rPr>
          <w:sz w:val="20"/>
          <w:szCs w:val="20"/>
        </w:rPr>
      </w:pPr>
      <w:r w:rsidRPr="00E72682">
        <w:rPr>
          <w:sz w:val="20"/>
          <w:szCs w:val="20"/>
        </w:rPr>
        <w:t xml:space="preserve">Рассмотрев </w:t>
      </w:r>
      <w:r w:rsidRPr="00E72682">
        <w:rPr>
          <w:bCs/>
          <w:sz w:val="20"/>
          <w:szCs w:val="20"/>
        </w:rPr>
        <w:t xml:space="preserve">заявление Главы Удмуртской Республики от 15 ноября 2022 года о </w:t>
      </w:r>
      <w:r w:rsidRPr="00E72682">
        <w:rPr>
          <w:bCs/>
          <w:sz w:val="20"/>
          <w:szCs w:val="20"/>
          <w:lang w:eastAsia="en-US"/>
        </w:rPr>
        <w:t xml:space="preserve"> применении в отношении депутата Совета депутатов муниципального образования «Муниципальный округ Сюмсинский район Удмуртской Республики» Лобовикова Д.В. меры ответственности в виде предупреждения, </w:t>
      </w:r>
      <w:r w:rsidRPr="00E72682">
        <w:rPr>
          <w:sz w:val="20"/>
          <w:szCs w:val="20"/>
        </w:rPr>
        <w:t xml:space="preserve">доклад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Лобовиковым Д.В., от 7 ноября 2022 года, в соответствии с ч.7.3 ст.40 </w:t>
      </w:r>
      <w:r w:rsidRPr="00E72682">
        <w:rPr>
          <w:rFonts w:eastAsia="Calibri"/>
          <w:sz w:val="20"/>
          <w:szCs w:val="20"/>
          <w:lang w:eastAsia="en-US"/>
        </w:rPr>
        <w:t>Федерального закона</w:t>
      </w:r>
      <w:r w:rsidRPr="00E72682">
        <w:rPr>
          <w:sz w:val="20"/>
          <w:szCs w:val="20"/>
        </w:rPr>
        <w:t xml:space="preserve">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E72682" w:rsidRPr="00E72682" w:rsidRDefault="00E72682" w:rsidP="00E72682">
      <w:pPr>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ind w:firstLine="567"/>
        <w:jc w:val="both"/>
        <w:rPr>
          <w:rFonts w:ascii="Times New Roman" w:hAnsi="Times New Roman"/>
          <w:sz w:val="20"/>
          <w:szCs w:val="20"/>
        </w:rPr>
      </w:pPr>
      <w:r w:rsidRPr="00E72682">
        <w:rPr>
          <w:rFonts w:ascii="Times New Roman" w:hAnsi="Times New Roman"/>
          <w:sz w:val="20"/>
          <w:szCs w:val="20"/>
        </w:rPr>
        <w:t>1. Заявление и доклад Главы Удмуртской Республики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Лобовиковым Д.В., принять к сведению.</w:t>
      </w:r>
    </w:p>
    <w:p w:rsidR="00E72682" w:rsidRPr="00E72682" w:rsidRDefault="00E72682" w:rsidP="00E72682">
      <w:pPr>
        <w:pStyle w:val="ConsPlusNormal2"/>
        <w:widowControl/>
        <w:ind w:firstLine="567"/>
        <w:jc w:val="both"/>
        <w:rPr>
          <w:bCs/>
          <w:sz w:val="20"/>
          <w:szCs w:val="20"/>
          <w:lang w:eastAsia="en-US"/>
        </w:rPr>
      </w:pPr>
      <w:r w:rsidRPr="00E72682">
        <w:rPr>
          <w:sz w:val="20"/>
          <w:szCs w:val="20"/>
        </w:rPr>
        <w:lastRenderedPageBreak/>
        <w:t>2. П</w:t>
      </w:r>
      <w:r w:rsidRPr="00E72682">
        <w:rPr>
          <w:bCs/>
          <w:sz w:val="20"/>
          <w:szCs w:val="20"/>
          <w:lang w:eastAsia="en-US"/>
        </w:rPr>
        <w:t>рименить в отношении депутата Совета депутатов муниципального образования «Муниципальный округ Сюмсинский район Удмуртской Республики» Лобовикова Дмитрия Васильевича меру ответственности в виде предупреждения.</w:t>
      </w:r>
    </w:p>
    <w:p w:rsidR="00E72682" w:rsidRPr="00E72682" w:rsidRDefault="00E72682" w:rsidP="00E72682">
      <w:pPr>
        <w:ind w:firstLine="567"/>
        <w:jc w:val="both"/>
        <w:rPr>
          <w:rFonts w:ascii="Times New Roman" w:hAnsi="Times New Roman"/>
          <w:sz w:val="20"/>
          <w:szCs w:val="20"/>
        </w:rPr>
      </w:pPr>
      <w:r w:rsidRPr="00E72682">
        <w:rPr>
          <w:rFonts w:ascii="Times New Roman" w:hAnsi="Times New Roman"/>
          <w:sz w:val="20"/>
          <w:szCs w:val="20"/>
        </w:rPr>
        <w:t>3. Настоящее решение вступает в силу с даты его принятия.</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208</w:t>
      </w: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72682" w:rsidRPr="009F1A49" w:rsidTr="00AC27A8">
        <w:trPr>
          <w:trHeight w:val="1413"/>
        </w:trPr>
        <w:tc>
          <w:tcPr>
            <w:tcW w:w="3435" w:type="dxa"/>
            <w:vAlign w:val="center"/>
          </w:tcPr>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72682" w:rsidRPr="009F1A49" w:rsidRDefault="00E72682" w:rsidP="00AC27A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72682" w:rsidRPr="009F1A49" w:rsidRDefault="00E72682" w:rsidP="00AC27A8">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72682" w:rsidRPr="009F1A49" w:rsidRDefault="00E72682" w:rsidP="00AC27A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72682" w:rsidRPr="009F1A49" w:rsidRDefault="00E72682" w:rsidP="00AC27A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72682" w:rsidRPr="009F1A49" w:rsidRDefault="00E72682" w:rsidP="00AC27A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72682" w:rsidRPr="009F1A49" w:rsidRDefault="00E72682" w:rsidP="00E7268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72682" w:rsidRDefault="00E72682" w:rsidP="00E72682">
      <w:pPr>
        <w:spacing w:line="240" w:lineRule="auto"/>
        <w:contextualSpacing/>
        <w:jc w:val="both"/>
        <w:rPr>
          <w:rFonts w:ascii="Times New Roman" w:hAnsi="Times New Roman"/>
          <w:sz w:val="18"/>
          <w:szCs w:val="18"/>
        </w:rPr>
      </w:pPr>
    </w:p>
    <w:p w:rsidR="00E72682" w:rsidRPr="00E72682" w:rsidRDefault="00E72682" w:rsidP="00E72682">
      <w:pPr>
        <w:pStyle w:val="ConsPlusNormal2"/>
        <w:widowControl/>
        <w:contextualSpacing/>
        <w:jc w:val="center"/>
        <w:rPr>
          <w:b/>
          <w:bCs/>
          <w:sz w:val="20"/>
          <w:szCs w:val="20"/>
          <w:lang w:eastAsia="en-US"/>
        </w:rPr>
      </w:pPr>
      <w:r w:rsidRPr="00E72682">
        <w:rPr>
          <w:b/>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Меркушевой Е.А. меры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contextualSpacing/>
        <w:jc w:val="both"/>
        <w:rPr>
          <w:rFonts w:ascii="Times New Roman" w:hAnsi="Times New Roman"/>
          <w:b/>
          <w:sz w:val="20"/>
          <w:szCs w:val="20"/>
        </w:rPr>
      </w:pPr>
    </w:p>
    <w:p w:rsidR="00E72682" w:rsidRPr="00E72682" w:rsidRDefault="00E72682" w:rsidP="00E72682">
      <w:pPr>
        <w:pStyle w:val="ConsPlusNormal2"/>
        <w:widowControl/>
        <w:ind w:firstLine="567"/>
        <w:contextualSpacing/>
        <w:jc w:val="both"/>
        <w:rPr>
          <w:sz w:val="20"/>
          <w:szCs w:val="20"/>
        </w:rPr>
      </w:pPr>
      <w:r w:rsidRPr="00E72682">
        <w:rPr>
          <w:sz w:val="20"/>
          <w:szCs w:val="20"/>
        </w:rPr>
        <w:t xml:space="preserve">Рассмотрев </w:t>
      </w:r>
      <w:r w:rsidRPr="00E72682">
        <w:rPr>
          <w:bCs/>
          <w:sz w:val="20"/>
          <w:szCs w:val="20"/>
        </w:rPr>
        <w:t xml:space="preserve">заявление Главы Удмуртской Республики от 15 ноября 2022 года о </w:t>
      </w:r>
      <w:r w:rsidRPr="00E72682">
        <w:rPr>
          <w:bCs/>
          <w:sz w:val="20"/>
          <w:szCs w:val="20"/>
          <w:lang w:eastAsia="en-US"/>
        </w:rPr>
        <w:t xml:space="preserve"> применении в отношении депутата Совета депутатов муниципального образования «Муниципальный округ Сюмсинский район Удмуртской Республики» Меркушевой Е.А. меры ответственности в виде запрета исполнять полномочия на постоянной основе до прекращения срока его полномочий, </w:t>
      </w:r>
      <w:r w:rsidRPr="00E72682">
        <w:rPr>
          <w:sz w:val="20"/>
          <w:szCs w:val="20"/>
        </w:rPr>
        <w:t xml:space="preserve">доклад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Меркушевой Е.А., от 7 ноября 2022 года, в соответствии с ч.7.3 ст.40 </w:t>
      </w:r>
      <w:r w:rsidRPr="00E72682">
        <w:rPr>
          <w:rFonts w:eastAsia="Calibri"/>
          <w:sz w:val="20"/>
          <w:szCs w:val="20"/>
          <w:lang w:eastAsia="en-US"/>
        </w:rPr>
        <w:t>Федерального закона</w:t>
      </w:r>
      <w:r w:rsidRPr="00E72682">
        <w:rPr>
          <w:sz w:val="20"/>
          <w:szCs w:val="20"/>
        </w:rPr>
        <w:t xml:space="preserve">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contextualSpacing/>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 xml:space="preserve">1. Заявление и доклад Главы Удмуртской Республики о результатах проверки достоверности и полноты представленных сведений о доходах, расходах, об имуществе и обязательствах имущественного характера, </w:t>
      </w:r>
      <w:r w:rsidRPr="00E72682">
        <w:rPr>
          <w:rFonts w:ascii="Times New Roman" w:hAnsi="Times New Roman"/>
          <w:sz w:val="20"/>
          <w:szCs w:val="20"/>
        </w:rPr>
        <w:lastRenderedPageBreak/>
        <w:t>представленных депутатом Совета депутатов муниципального образования «Муниципальный округ Сюмсинский район Удмуртской Республики» Меркушевой Е.А., принять к сведению.</w:t>
      </w:r>
    </w:p>
    <w:p w:rsidR="00E72682" w:rsidRPr="00E72682" w:rsidRDefault="00E72682" w:rsidP="00E72682">
      <w:pPr>
        <w:pStyle w:val="ConsPlusNormal2"/>
        <w:widowControl/>
        <w:ind w:firstLine="567"/>
        <w:contextualSpacing/>
        <w:jc w:val="both"/>
        <w:rPr>
          <w:bCs/>
          <w:sz w:val="20"/>
          <w:szCs w:val="20"/>
          <w:lang w:eastAsia="en-US"/>
        </w:rPr>
      </w:pPr>
      <w:r w:rsidRPr="00E72682">
        <w:rPr>
          <w:sz w:val="20"/>
          <w:szCs w:val="20"/>
        </w:rPr>
        <w:t>2. П</w:t>
      </w:r>
      <w:r w:rsidRPr="00E72682">
        <w:rPr>
          <w:bCs/>
          <w:sz w:val="20"/>
          <w:szCs w:val="20"/>
          <w:lang w:eastAsia="en-US"/>
        </w:rPr>
        <w:t>рименить в отношении депутата Совета депутатов муниципального образования «Муниципальный округ Сюмсинский район Удмуртской Республики» Меркушевой Елены Анатольевны меру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3. Настоящее решение вступает в силу с даты его принятия.</w:t>
      </w:r>
    </w:p>
    <w:p w:rsidR="00E72682" w:rsidRPr="00E72682" w:rsidRDefault="00E72682" w:rsidP="00E72682">
      <w:pPr>
        <w:autoSpaceDE w:val="0"/>
        <w:autoSpaceDN w:val="0"/>
        <w:adjustRightInd w:val="0"/>
        <w:spacing w:line="240" w:lineRule="auto"/>
        <w:ind w:firstLine="709"/>
        <w:contextualSpacing/>
        <w:jc w:val="both"/>
        <w:rPr>
          <w:rFonts w:ascii="Times New Roman" w:eastAsia="Calibri"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209</w:t>
      </w: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Default="00E72682" w:rsidP="00E72682">
      <w:pPr>
        <w:spacing w:line="240" w:lineRule="auto"/>
        <w:contextualSpacing/>
        <w:jc w:val="both"/>
        <w:rPr>
          <w:rFonts w:ascii="Times New Roman" w:hAnsi="Times New Roman"/>
          <w:sz w:val="20"/>
          <w:szCs w:val="20"/>
        </w:rPr>
      </w:pPr>
    </w:p>
    <w:p w:rsidR="00E72682" w:rsidRPr="00E72682" w:rsidRDefault="00E72682" w:rsidP="00E72682">
      <w:pPr>
        <w:spacing w:line="240" w:lineRule="auto"/>
        <w:contextualSpacing/>
        <w:jc w:val="both"/>
        <w:rPr>
          <w:rFonts w:ascii="Times New Roman" w:hAnsi="Times New Roman"/>
          <w:sz w:val="20"/>
          <w:szCs w:val="20"/>
        </w:rPr>
      </w:pPr>
    </w:p>
    <w:p w:rsidR="00AA61C3" w:rsidRDefault="00AA61C3" w:rsidP="000F50A7">
      <w:pPr>
        <w:spacing w:line="240" w:lineRule="auto"/>
        <w:contextualSpacing/>
        <w:jc w:val="both"/>
        <w:rPr>
          <w:rFonts w:ascii="Times New Roman" w:hAnsi="Times New Roman"/>
          <w:sz w:val="18"/>
          <w:szCs w:val="18"/>
        </w:rPr>
      </w:pPr>
    </w:p>
    <w:p w:rsidR="00AA61C3" w:rsidRDefault="00AA61C3"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72682" w:rsidRPr="009F1A49" w:rsidTr="00AC27A8">
        <w:trPr>
          <w:trHeight w:val="1413"/>
        </w:trPr>
        <w:tc>
          <w:tcPr>
            <w:tcW w:w="3435" w:type="dxa"/>
            <w:vAlign w:val="center"/>
          </w:tcPr>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72682" w:rsidRPr="009F1A49" w:rsidRDefault="00E72682" w:rsidP="00AC27A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72682" w:rsidRPr="009F1A49" w:rsidRDefault="00E72682" w:rsidP="00AC27A8">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72682" w:rsidRPr="009F1A49" w:rsidRDefault="00E72682" w:rsidP="00AC27A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72682" w:rsidRPr="009F1A49" w:rsidRDefault="00E72682" w:rsidP="00AC27A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72682" w:rsidRPr="009F1A49" w:rsidRDefault="00E72682" w:rsidP="00AC27A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72682" w:rsidRPr="009F1A49" w:rsidRDefault="00E72682" w:rsidP="00E7268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C814CC" w:rsidRDefault="00C814CC" w:rsidP="000F50A7">
      <w:pPr>
        <w:spacing w:line="240" w:lineRule="auto"/>
        <w:contextualSpacing/>
        <w:jc w:val="both"/>
        <w:rPr>
          <w:rFonts w:ascii="Times New Roman" w:hAnsi="Times New Roman"/>
          <w:sz w:val="18"/>
          <w:szCs w:val="18"/>
        </w:rPr>
      </w:pPr>
    </w:p>
    <w:p w:rsidR="00C814CC" w:rsidRPr="00E72682" w:rsidRDefault="00C814CC" w:rsidP="00E72682">
      <w:pPr>
        <w:spacing w:line="240" w:lineRule="auto"/>
        <w:contextualSpacing/>
        <w:jc w:val="both"/>
        <w:rPr>
          <w:rFonts w:ascii="Times New Roman" w:hAnsi="Times New Roman"/>
          <w:sz w:val="20"/>
          <w:szCs w:val="20"/>
        </w:rPr>
      </w:pPr>
    </w:p>
    <w:p w:rsidR="00E72682" w:rsidRPr="00E72682" w:rsidRDefault="00E72682" w:rsidP="00E72682">
      <w:pPr>
        <w:pStyle w:val="ConsPlusNormal2"/>
        <w:widowControl/>
        <w:contextualSpacing/>
        <w:jc w:val="center"/>
        <w:rPr>
          <w:b/>
          <w:bCs/>
          <w:sz w:val="20"/>
          <w:szCs w:val="20"/>
          <w:lang w:eastAsia="en-US"/>
        </w:rPr>
      </w:pPr>
      <w:r w:rsidRPr="00E72682">
        <w:rPr>
          <w:b/>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Морозовой К.М. меры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contextualSpacing/>
        <w:jc w:val="both"/>
        <w:rPr>
          <w:rFonts w:ascii="Times New Roman" w:hAnsi="Times New Roman"/>
          <w:b/>
          <w:sz w:val="20"/>
          <w:szCs w:val="20"/>
        </w:rPr>
      </w:pPr>
    </w:p>
    <w:p w:rsidR="00E72682" w:rsidRPr="00E72682" w:rsidRDefault="00E72682" w:rsidP="00E72682">
      <w:pPr>
        <w:pStyle w:val="ConsPlusNormal2"/>
        <w:widowControl/>
        <w:ind w:firstLine="567"/>
        <w:contextualSpacing/>
        <w:jc w:val="both"/>
        <w:rPr>
          <w:sz w:val="20"/>
          <w:szCs w:val="20"/>
        </w:rPr>
      </w:pPr>
      <w:r w:rsidRPr="00E72682">
        <w:rPr>
          <w:sz w:val="20"/>
          <w:szCs w:val="20"/>
        </w:rPr>
        <w:t xml:space="preserve">Рассмотрев </w:t>
      </w:r>
      <w:r w:rsidRPr="00E72682">
        <w:rPr>
          <w:bCs/>
          <w:sz w:val="20"/>
          <w:szCs w:val="20"/>
        </w:rPr>
        <w:t xml:space="preserve">заявление Главы Удмуртской Республики от 15 ноября 2022 года о </w:t>
      </w:r>
      <w:r w:rsidRPr="00E72682">
        <w:rPr>
          <w:bCs/>
          <w:sz w:val="20"/>
          <w:szCs w:val="20"/>
          <w:lang w:eastAsia="en-US"/>
        </w:rPr>
        <w:t xml:space="preserve"> применении в отношении депутата Совета депутатов муниципального образования «Муниципальный округ Сюмсинский район Удмуртской Республики» Морозовой К.М. меры ответственности в виде запрета исполнять полномочия на постоянной основе до прекращения срока его полномочий, </w:t>
      </w:r>
      <w:r w:rsidRPr="00E72682">
        <w:rPr>
          <w:sz w:val="20"/>
          <w:szCs w:val="20"/>
        </w:rPr>
        <w:t xml:space="preserve">доклад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Морозовой К.М., от 7 ноября 2022 года, в соответствии с ч.7.3 ст.40 </w:t>
      </w:r>
      <w:r w:rsidRPr="00E72682">
        <w:rPr>
          <w:rFonts w:eastAsia="Calibri"/>
          <w:sz w:val="20"/>
          <w:szCs w:val="20"/>
          <w:lang w:eastAsia="en-US"/>
        </w:rPr>
        <w:t>Федерального закона</w:t>
      </w:r>
      <w:r w:rsidRPr="00E72682">
        <w:rPr>
          <w:sz w:val="20"/>
          <w:szCs w:val="20"/>
        </w:rPr>
        <w:t xml:space="preserve">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contextualSpacing/>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 xml:space="preserve">1. Заявление и доклад Главы Удмуртской Республики о результатах проверки достоверности и полноты представленных сведений о доходах, </w:t>
      </w:r>
      <w:r w:rsidRPr="00E72682">
        <w:rPr>
          <w:rFonts w:ascii="Times New Roman" w:hAnsi="Times New Roman"/>
          <w:sz w:val="20"/>
          <w:szCs w:val="20"/>
        </w:rPr>
        <w:lastRenderedPageBreak/>
        <w:t>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Морозовой К.М., принять к сведению.</w:t>
      </w:r>
    </w:p>
    <w:p w:rsidR="00E72682" w:rsidRPr="00E72682" w:rsidRDefault="00E72682" w:rsidP="00E72682">
      <w:pPr>
        <w:pStyle w:val="ConsPlusNormal2"/>
        <w:widowControl/>
        <w:ind w:firstLine="567"/>
        <w:contextualSpacing/>
        <w:jc w:val="both"/>
        <w:rPr>
          <w:bCs/>
          <w:sz w:val="20"/>
          <w:szCs w:val="20"/>
          <w:lang w:eastAsia="en-US"/>
        </w:rPr>
      </w:pPr>
      <w:r w:rsidRPr="00E72682">
        <w:rPr>
          <w:sz w:val="20"/>
          <w:szCs w:val="20"/>
        </w:rPr>
        <w:t>2. П</w:t>
      </w:r>
      <w:r w:rsidRPr="00E72682">
        <w:rPr>
          <w:bCs/>
          <w:sz w:val="20"/>
          <w:szCs w:val="20"/>
          <w:lang w:eastAsia="en-US"/>
        </w:rPr>
        <w:t>рименить в отношении депутата Совета депутатов муниципального образования «Муниципальный округ Сюмсинский район Удмуртской Республики» Морозовой Кристины Михайловны  меру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3. Настоящее решение вступает в силу с даты его принятия.</w:t>
      </w:r>
    </w:p>
    <w:p w:rsidR="00E72682" w:rsidRPr="00E72682" w:rsidRDefault="00E72682" w:rsidP="00E72682">
      <w:pPr>
        <w:spacing w:line="240" w:lineRule="auto"/>
        <w:contextualSpacing/>
        <w:rPr>
          <w:rFonts w:ascii="Times New Roman"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210</w:t>
      </w: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72682" w:rsidRPr="009F1A49" w:rsidTr="00AC27A8">
        <w:trPr>
          <w:trHeight w:val="1413"/>
        </w:trPr>
        <w:tc>
          <w:tcPr>
            <w:tcW w:w="3435" w:type="dxa"/>
            <w:vAlign w:val="center"/>
          </w:tcPr>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72682" w:rsidRPr="009F1A49" w:rsidRDefault="00E72682" w:rsidP="00AC27A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72682" w:rsidRPr="009F1A49" w:rsidRDefault="00E72682" w:rsidP="00AC27A8">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72682" w:rsidRPr="009F1A49" w:rsidRDefault="00E72682" w:rsidP="00AC27A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72682" w:rsidRPr="009F1A49" w:rsidRDefault="00E72682" w:rsidP="00AC27A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72682" w:rsidRPr="009F1A49" w:rsidRDefault="00E72682" w:rsidP="00AC27A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72682" w:rsidRPr="009F1A49" w:rsidRDefault="00E72682" w:rsidP="00E7268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72682" w:rsidRDefault="00E72682" w:rsidP="000F50A7">
      <w:pPr>
        <w:spacing w:line="240" w:lineRule="auto"/>
        <w:contextualSpacing/>
        <w:jc w:val="both"/>
        <w:rPr>
          <w:rFonts w:ascii="Times New Roman" w:hAnsi="Times New Roman"/>
          <w:sz w:val="18"/>
          <w:szCs w:val="18"/>
        </w:rPr>
      </w:pPr>
    </w:p>
    <w:p w:rsidR="00E72682" w:rsidRPr="00E72682" w:rsidRDefault="00E72682" w:rsidP="00E72682">
      <w:pPr>
        <w:spacing w:line="240" w:lineRule="auto"/>
        <w:contextualSpacing/>
        <w:jc w:val="both"/>
        <w:rPr>
          <w:rFonts w:ascii="Times New Roman" w:hAnsi="Times New Roman"/>
          <w:sz w:val="20"/>
          <w:szCs w:val="20"/>
        </w:rPr>
      </w:pPr>
    </w:p>
    <w:p w:rsidR="00E72682" w:rsidRPr="00E72682" w:rsidRDefault="00E72682" w:rsidP="00E72682">
      <w:pPr>
        <w:pStyle w:val="ConsPlusNormal2"/>
        <w:widowControl/>
        <w:contextualSpacing/>
        <w:jc w:val="center"/>
        <w:rPr>
          <w:b/>
          <w:bCs/>
          <w:sz w:val="20"/>
          <w:szCs w:val="20"/>
          <w:lang w:eastAsia="en-US"/>
        </w:rPr>
      </w:pPr>
      <w:r w:rsidRPr="00E72682">
        <w:rPr>
          <w:b/>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Соболевой Г.Н. меры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contextualSpacing/>
        <w:jc w:val="both"/>
        <w:rPr>
          <w:rFonts w:ascii="Times New Roman" w:hAnsi="Times New Roman"/>
          <w:b/>
          <w:sz w:val="20"/>
          <w:szCs w:val="20"/>
        </w:rPr>
      </w:pPr>
    </w:p>
    <w:p w:rsidR="00E72682" w:rsidRPr="00E72682" w:rsidRDefault="00E72682" w:rsidP="00E72682">
      <w:pPr>
        <w:pStyle w:val="ConsPlusNormal2"/>
        <w:widowControl/>
        <w:ind w:firstLine="567"/>
        <w:contextualSpacing/>
        <w:jc w:val="both"/>
        <w:rPr>
          <w:sz w:val="20"/>
          <w:szCs w:val="20"/>
        </w:rPr>
      </w:pPr>
      <w:r w:rsidRPr="00E72682">
        <w:rPr>
          <w:sz w:val="20"/>
          <w:szCs w:val="20"/>
        </w:rPr>
        <w:t xml:space="preserve">Рассмотрев </w:t>
      </w:r>
      <w:r w:rsidRPr="00E72682">
        <w:rPr>
          <w:bCs/>
          <w:sz w:val="20"/>
          <w:szCs w:val="20"/>
        </w:rPr>
        <w:t xml:space="preserve">заявление Главы Удмуртской Республики от 15 ноября 2022 года о </w:t>
      </w:r>
      <w:r w:rsidRPr="00E72682">
        <w:rPr>
          <w:bCs/>
          <w:sz w:val="20"/>
          <w:szCs w:val="20"/>
          <w:lang w:eastAsia="en-US"/>
        </w:rPr>
        <w:t xml:space="preserve"> применении в отношении депутата Совета депутатов муниципального образования «Муниципальный округ Сюмсинский район Удмуртской Республики» Соболевой Г.Н. меры ответственности в виде запрета исполнять полномочия на постоянной основе до прекращения срока его полномочий, </w:t>
      </w:r>
      <w:r w:rsidRPr="00E72682">
        <w:rPr>
          <w:sz w:val="20"/>
          <w:szCs w:val="20"/>
        </w:rPr>
        <w:t xml:space="preserve">доклад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Соболевой Г.Н., от 7 ноября 2022 года, в соответствии с ч.7.3 ст.40 </w:t>
      </w:r>
      <w:r w:rsidRPr="00E72682">
        <w:rPr>
          <w:rFonts w:eastAsia="Calibri"/>
          <w:sz w:val="20"/>
          <w:szCs w:val="20"/>
          <w:lang w:eastAsia="en-US"/>
        </w:rPr>
        <w:t>Федерального закона</w:t>
      </w:r>
      <w:r w:rsidRPr="00E72682">
        <w:rPr>
          <w:sz w:val="20"/>
          <w:szCs w:val="20"/>
        </w:rPr>
        <w:t xml:space="preserve">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contextualSpacing/>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lastRenderedPageBreak/>
        <w:t>1. Заявление и доклад Главы Удмуртской Республики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Соболевой Г.Н., принять к сведению.</w:t>
      </w:r>
    </w:p>
    <w:p w:rsidR="00E72682" w:rsidRPr="00E72682" w:rsidRDefault="00E72682" w:rsidP="00E72682">
      <w:pPr>
        <w:pStyle w:val="ConsPlusNormal2"/>
        <w:widowControl/>
        <w:ind w:firstLine="567"/>
        <w:contextualSpacing/>
        <w:jc w:val="both"/>
        <w:rPr>
          <w:bCs/>
          <w:sz w:val="20"/>
          <w:szCs w:val="20"/>
          <w:lang w:eastAsia="en-US"/>
        </w:rPr>
      </w:pPr>
      <w:r w:rsidRPr="00E72682">
        <w:rPr>
          <w:sz w:val="20"/>
          <w:szCs w:val="20"/>
        </w:rPr>
        <w:t>2. П</w:t>
      </w:r>
      <w:r w:rsidRPr="00E72682">
        <w:rPr>
          <w:bCs/>
          <w:sz w:val="20"/>
          <w:szCs w:val="20"/>
          <w:lang w:eastAsia="en-US"/>
        </w:rPr>
        <w:t>рименить в отношении депутата Совета депутатов муниципального образования «Муниципальный округ Сюмсинский район Удмуртской Республики» Соболевой Галины Николаевны меру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3. Настоящее решение вступает в силу с даты его принятия.</w:t>
      </w:r>
    </w:p>
    <w:p w:rsidR="00E72682" w:rsidRPr="00E72682" w:rsidRDefault="00E72682" w:rsidP="00E72682">
      <w:pPr>
        <w:spacing w:line="240" w:lineRule="auto"/>
        <w:contextualSpacing/>
        <w:rPr>
          <w:rFonts w:ascii="Times New Roman"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211</w:t>
      </w: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72682" w:rsidRPr="009F1A49" w:rsidTr="00AC27A8">
        <w:trPr>
          <w:trHeight w:val="1413"/>
        </w:trPr>
        <w:tc>
          <w:tcPr>
            <w:tcW w:w="3435" w:type="dxa"/>
            <w:vAlign w:val="center"/>
          </w:tcPr>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72682" w:rsidRPr="009F1A49" w:rsidRDefault="00E72682" w:rsidP="00AC27A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72682" w:rsidRPr="009F1A49" w:rsidRDefault="00E72682" w:rsidP="00AC27A8">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72682" w:rsidRPr="009F1A49" w:rsidRDefault="00E72682" w:rsidP="00AC27A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72682" w:rsidRPr="009F1A49" w:rsidRDefault="00E72682" w:rsidP="00AC27A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72682" w:rsidRPr="009F1A49" w:rsidRDefault="00E72682" w:rsidP="00AC27A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72682" w:rsidRPr="009F1A49" w:rsidRDefault="00E72682" w:rsidP="00E7268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72682" w:rsidRDefault="00E72682" w:rsidP="000F50A7">
      <w:pPr>
        <w:spacing w:line="240" w:lineRule="auto"/>
        <w:contextualSpacing/>
        <w:jc w:val="both"/>
        <w:rPr>
          <w:rFonts w:ascii="Times New Roman" w:hAnsi="Times New Roman"/>
          <w:sz w:val="18"/>
          <w:szCs w:val="18"/>
        </w:rPr>
      </w:pPr>
    </w:p>
    <w:p w:rsidR="00E72682" w:rsidRPr="00E72682" w:rsidRDefault="00E72682" w:rsidP="00E72682">
      <w:pPr>
        <w:spacing w:line="240" w:lineRule="auto"/>
        <w:contextualSpacing/>
        <w:jc w:val="both"/>
        <w:rPr>
          <w:rFonts w:ascii="Times New Roman" w:hAnsi="Times New Roman"/>
          <w:sz w:val="20"/>
          <w:szCs w:val="20"/>
        </w:rPr>
      </w:pPr>
    </w:p>
    <w:p w:rsidR="00E72682" w:rsidRPr="00E72682" w:rsidRDefault="00E72682" w:rsidP="00E72682">
      <w:pPr>
        <w:pStyle w:val="ConsPlusNormal2"/>
        <w:widowControl/>
        <w:contextualSpacing/>
        <w:jc w:val="center"/>
        <w:rPr>
          <w:b/>
          <w:bCs/>
          <w:sz w:val="20"/>
          <w:szCs w:val="20"/>
          <w:lang w:eastAsia="en-US"/>
        </w:rPr>
      </w:pPr>
      <w:r w:rsidRPr="00E72682">
        <w:rPr>
          <w:b/>
          <w:bCs/>
          <w:sz w:val="20"/>
          <w:szCs w:val="20"/>
          <w:lang w:eastAsia="en-US"/>
        </w:rPr>
        <w:t>О рассмотрении заявления Главы Удмуртской Республики о досрочном прекращении полномочий депутата Совета депутатов муниципального образования «Муниципальный округ Сюмсинский район Удмуртской Республики» Чучкаловой Т.Н.</w:t>
      </w:r>
    </w:p>
    <w:p w:rsidR="00E72682" w:rsidRPr="00E72682" w:rsidRDefault="00E72682" w:rsidP="00E72682">
      <w:pPr>
        <w:spacing w:line="240" w:lineRule="auto"/>
        <w:contextualSpacing/>
        <w:jc w:val="both"/>
        <w:rPr>
          <w:rFonts w:ascii="Times New Roman" w:hAnsi="Times New Roman"/>
          <w:b/>
          <w:sz w:val="20"/>
          <w:szCs w:val="20"/>
        </w:rPr>
      </w:pPr>
    </w:p>
    <w:p w:rsidR="00E72682" w:rsidRPr="00E72682" w:rsidRDefault="00E72682" w:rsidP="00E72682">
      <w:pPr>
        <w:autoSpaceDE w:val="0"/>
        <w:autoSpaceDN w:val="0"/>
        <w:adjustRightInd w:val="0"/>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 xml:space="preserve">Рассмотрев </w:t>
      </w:r>
      <w:r w:rsidRPr="00E72682">
        <w:rPr>
          <w:rFonts w:ascii="Times New Roman" w:hAnsi="Times New Roman"/>
          <w:bCs/>
          <w:sz w:val="20"/>
          <w:szCs w:val="20"/>
        </w:rPr>
        <w:t xml:space="preserve">заявление Главы Удмуртской Республики от 15 ноября 2022 года о досрочном прекращении полномочий депутата </w:t>
      </w:r>
      <w:r w:rsidRPr="00E72682">
        <w:rPr>
          <w:rFonts w:ascii="Times New Roman" w:hAnsi="Times New Roman"/>
          <w:sz w:val="20"/>
          <w:szCs w:val="20"/>
        </w:rPr>
        <w:t xml:space="preserve">Совета депутатов муниципального образования «Муниципальный округ Сюмсинский район Удмуртской Республики» Чучкаловой Т.Н., доклад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Чучкаловой Т.Н., от 7 ноября 2022 года, в соответствии с ч.7.3 ст.40 </w:t>
      </w:r>
      <w:r w:rsidRPr="00E72682">
        <w:rPr>
          <w:rFonts w:ascii="Times New Roman" w:eastAsia="Calibri" w:hAnsi="Times New Roman"/>
          <w:sz w:val="20"/>
          <w:szCs w:val="20"/>
          <w:lang w:eastAsia="en-US"/>
        </w:rPr>
        <w:t>Федерального закона</w:t>
      </w:r>
      <w:r w:rsidRPr="00E72682">
        <w:rPr>
          <w:rFonts w:ascii="Times New Roman" w:hAnsi="Times New Roman"/>
          <w:sz w:val="20"/>
          <w:szCs w:val="20"/>
        </w:rPr>
        <w:t xml:space="preserve">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contextualSpacing/>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1. Заявление и доклад Главы Удмуртской Республики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Чучкаловой Т.Н., принять к сведению.</w:t>
      </w: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lastRenderedPageBreak/>
        <w:t>2.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Чучкаловой Татьяны  Николаевны.</w:t>
      </w: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3. Настоящее решение вступает в силу с даты его принятия.</w:t>
      </w:r>
    </w:p>
    <w:p w:rsidR="00E72682" w:rsidRPr="00E72682" w:rsidRDefault="00E72682" w:rsidP="00E72682">
      <w:pPr>
        <w:spacing w:line="240" w:lineRule="auto"/>
        <w:ind w:firstLine="567"/>
        <w:contextualSpacing/>
        <w:jc w:val="both"/>
        <w:rPr>
          <w:rFonts w:ascii="Times New Roman"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212</w:t>
      </w: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tbl>
      <w:tblPr>
        <w:tblW w:w="7583" w:type="dxa"/>
        <w:tblInd w:w="-432" w:type="dxa"/>
        <w:tblLayout w:type="fixed"/>
        <w:tblLook w:val="01E0"/>
      </w:tblPr>
      <w:tblGrid>
        <w:gridCol w:w="3435"/>
        <w:gridCol w:w="1144"/>
        <w:gridCol w:w="3004"/>
      </w:tblGrid>
      <w:tr w:rsidR="00E72682" w:rsidRPr="009F1A49" w:rsidTr="00AC27A8">
        <w:trPr>
          <w:trHeight w:val="1413"/>
        </w:trPr>
        <w:tc>
          <w:tcPr>
            <w:tcW w:w="3435" w:type="dxa"/>
            <w:vAlign w:val="center"/>
          </w:tcPr>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72682" w:rsidRPr="009F1A49" w:rsidRDefault="00E72682" w:rsidP="00AC27A8">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72682" w:rsidRPr="009F1A49" w:rsidRDefault="00E72682" w:rsidP="00AC27A8">
            <w:pPr>
              <w:spacing w:line="240" w:lineRule="auto"/>
              <w:contextualSpacing/>
              <w:jc w:val="center"/>
              <w:rPr>
                <w:rFonts w:ascii="Times New Roman" w:eastAsia="Calibri" w:hAnsi="Times New Roman"/>
                <w:spacing w:val="20"/>
                <w:sz w:val="20"/>
                <w:szCs w:val="20"/>
                <w:lang w:eastAsia="en-US"/>
              </w:rPr>
            </w:pPr>
          </w:p>
        </w:tc>
        <w:tc>
          <w:tcPr>
            <w:tcW w:w="1144" w:type="dxa"/>
            <w:vAlign w:val="center"/>
            <w:hideMark/>
          </w:tcPr>
          <w:p w:rsidR="00E72682" w:rsidRPr="009F1A49" w:rsidRDefault="00E72682" w:rsidP="00AC27A8">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3004" w:type="dxa"/>
            <w:hideMark/>
          </w:tcPr>
          <w:p w:rsidR="00E72682" w:rsidRPr="009F1A49" w:rsidRDefault="00E72682" w:rsidP="00AC27A8">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72682" w:rsidRPr="009F1A49" w:rsidRDefault="00E72682" w:rsidP="00AC27A8">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72682" w:rsidRPr="009F1A49" w:rsidRDefault="00E72682" w:rsidP="00AC27A8">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72682" w:rsidRPr="009F1A49" w:rsidRDefault="00E72682" w:rsidP="00AC27A8">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72682" w:rsidRPr="009F1A49" w:rsidRDefault="00E72682" w:rsidP="00E72682">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72682" w:rsidRPr="009F1A49" w:rsidRDefault="00E72682" w:rsidP="00E72682">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30 ноября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72682" w:rsidRDefault="00E72682" w:rsidP="000F50A7">
      <w:pPr>
        <w:spacing w:line="240" w:lineRule="auto"/>
        <w:contextualSpacing/>
        <w:jc w:val="both"/>
        <w:rPr>
          <w:rFonts w:ascii="Times New Roman" w:hAnsi="Times New Roman"/>
          <w:sz w:val="18"/>
          <w:szCs w:val="18"/>
        </w:rPr>
      </w:pPr>
    </w:p>
    <w:p w:rsidR="00E72682" w:rsidRPr="00E72682" w:rsidRDefault="00E72682" w:rsidP="00E72682">
      <w:pPr>
        <w:spacing w:line="240" w:lineRule="auto"/>
        <w:contextualSpacing/>
        <w:jc w:val="both"/>
        <w:rPr>
          <w:rFonts w:ascii="Times New Roman" w:hAnsi="Times New Roman"/>
          <w:sz w:val="20"/>
          <w:szCs w:val="20"/>
        </w:rPr>
      </w:pPr>
    </w:p>
    <w:p w:rsidR="00E72682" w:rsidRPr="00E72682" w:rsidRDefault="00E72682" w:rsidP="00E72682">
      <w:pPr>
        <w:pStyle w:val="ConsPlusNormal2"/>
        <w:widowControl/>
        <w:contextualSpacing/>
        <w:jc w:val="center"/>
        <w:rPr>
          <w:b/>
          <w:bCs/>
          <w:sz w:val="20"/>
          <w:szCs w:val="20"/>
          <w:lang w:eastAsia="en-US"/>
        </w:rPr>
      </w:pPr>
      <w:r w:rsidRPr="00E72682">
        <w:rPr>
          <w:b/>
          <w:bCs/>
          <w:sz w:val="20"/>
          <w:szCs w:val="20"/>
          <w:lang w:eastAsia="en-US"/>
        </w:rPr>
        <w:t>О рассмотрении заявления Главы Удмуртской Республики о применении в отношении депутата Совета депутатов муниципального образования «Муниципальный округ Сюмсинский район Удмуртской Республики» Яцюка В.В. меры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contextualSpacing/>
        <w:jc w:val="both"/>
        <w:rPr>
          <w:rFonts w:ascii="Times New Roman" w:hAnsi="Times New Roman"/>
          <w:b/>
          <w:sz w:val="20"/>
          <w:szCs w:val="20"/>
        </w:rPr>
      </w:pPr>
    </w:p>
    <w:p w:rsidR="00E72682" w:rsidRPr="00E72682" w:rsidRDefault="00E72682" w:rsidP="00E72682">
      <w:pPr>
        <w:pStyle w:val="ConsPlusNormal2"/>
        <w:widowControl/>
        <w:ind w:firstLine="567"/>
        <w:contextualSpacing/>
        <w:jc w:val="both"/>
        <w:rPr>
          <w:sz w:val="20"/>
          <w:szCs w:val="20"/>
        </w:rPr>
      </w:pPr>
      <w:r w:rsidRPr="00E72682">
        <w:rPr>
          <w:sz w:val="20"/>
          <w:szCs w:val="20"/>
        </w:rPr>
        <w:t xml:space="preserve">Рассмотрев </w:t>
      </w:r>
      <w:r w:rsidRPr="00E72682">
        <w:rPr>
          <w:bCs/>
          <w:sz w:val="20"/>
          <w:szCs w:val="20"/>
        </w:rPr>
        <w:t xml:space="preserve">заявление Главы Удмуртской Республики от 16 ноября 2022 года о </w:t>
      </w:r>
      <w:r w:rsidRPr="00E72682">
        <w:rPr>
          <w:bCs/>
          <w:sz w:val="20"/>
          <w:szCs w:val="20"/>
          <w:lang w:eastAsia="en-US"/>
        </w:rPr>
        <w:t xml:space="preserve"> применении в отношении депутата Совета депутатов муниципального образования «Муниципальный округ Сюмсинский район Удмуртской Республики» Яцюка В.В. меры ответственности в виде запрета исполнять полномочия на постоянной основе до прекращения срока его полномочий, </w:t>
      </w:r>
      <w:r w:rsidRPr="00E72682">
        <w:rPr>
          <w:sz w:val="20"/>
          <w:szCs w:val="20"/>
        </w:rPr>
        <w:t xml:space="preserve">доклад о результатах проверки достоверности и полноты представленных сведений о доходах, расходах, об имуществе и обязательствах имущественного характера, представленных депутатом Совета депутатов муниципального образования «Муниципальный округ Сюмсинский район Удмуртской Республики» Яцюком В.В., от 7 ноября 2022 года, в соответствии с ч.7.3 ст.40 </w:t>
      </w:r>
      <w:r w:rsidRPr="00E72682">
        <w:rPr>
          <w:rFonts w:eastAsia="Calibri"/>
          <w:sz w:val="20"/>
          <w:szCs w:val="20"/>
          <w:lang w:eastAsia="en-US"/>
        </w:rPr>
        <w:t>Федерального закона</w:t>
      </w:r>
      <w:r w:rsidRPr="00E72682">
        <w:rPr>
          <w:sz w:val="20"/>
          <w:szCs w:val="20"/>
        </w:rPr>
        <w:t xml:space="preserve">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contextualSpacing/>
        <w:jc w:val="center"/>
        <w:rPr>
          <w:rFonts w:ascii="Times New Roman" w:hAnsi="Times New Roman"/>
          <w:sz w:val="20"/>
          <w:szCs w:val="20"/>
        </w:rPr>
      </w:pPr>
      <w:r w:rsidRPr="00E72682">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72682" w:rsidRPr="00E72682" w:rsidRDefault="00E72682" w:rsidP="00E72682">
      <w:pPr>
        <w:spacing w:line="240" w:lineRule="auto"/>
        <w:contextualSpacing/>
        <w:jc w:val="center"/>
        <w:rPr>
          <w:rFonts w:ascii="Times New Roman" w:hAnsi="Times New Roman"/>
          <w:sz w:val="20"/>
          <w:szCs w:val="20"/>
        </w:rPr>
      </w:pP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 xml:space="preserve">1. Заявление и доклад Главы Удмуртской Республики о результатах проверки достоверности и полноты представленных сведений о доходах, расходах, об имуществе и обязательствах имущественного характера, </w:t>
      </w:r>
      <w:r w:rsidRPr="00E72682">
        <w:rPr>
          <w:rFonts w:ascii="Times New Roman" w:hAnsi="Times New Roman"/>
          <w:sz w:val="20"/>
          <w:szCs w:val="20"/>
        </w:rPr>
        <w:lastRenderedPageBreak/>
        <w:t>представленных депутатом Совета депутатов муниципального образования «Муниципальный округ Сюмсинский район Удмуртской Республики» Яцюком В.В., принять к сведению.</w:t>
      </w:r>
    </w:p>
    <w:p w:rsidR="00E72682" w:rsidRPr="00E72682" w:rsidRDefault="00E72682" w:rsidP="00E72682">
      <w:pPr>
        <w:pStyle w:val="ConsPlusNormal2"/>
        <w:widowControl/>
        <w:ind w:firstLine="567"/>
        <w:contextualSpacing/>
        <w:jc w:val="both"/>
        <w:rPr>
          <w:bCs/>
          <w:sz w:val="20"/>
          <w:szCs w:val="20"/>
          <w:lang w:eastAsia="en-US"/>
        </w:rPr>
      </w:pPr>
      <w:r w:rsidRPr="00E72682">
        <w:rPr>
          <w:sz w:val="20"/>
          <w:szCs w:val="20"/>
        </w:rPr>
        <w:t>2. П</w:t>
      </w:r>
      <w:r w:rsidRPr="00E72682">
        <w:rPr>
          <w:bCs/>
          <w:sz w:val="20"/>
          <w:szCs w:val="20"/>
          <w:lang w:eastAsia="en-US"/>
        </w:rPr>
        <w:t>рименить в отношении депутата Совета депутатов муниципального образования «Муниципальный округ Сюмсинский район Удмуртской Республики» Яцюка Владислава Викторовича меру ответственности в виде запрета исполнять полномочия на постоянной основе до прекращения срока его полномочий</w:t>
      </w:r>
    </w:p>
    <w:p w:rsidR="00E72682" w:rsidRPr="00E72682" w:rsidRDefault="00E72682" w:rsidP="00E72682">
      <w:pPr>
        <w:spacing w:line="240" w:lineRule="auto"/>
        <w:ind w:firstLine="567"/>
        <w:contextualSpacing/>
        <w:jc w:val="both"/>
        <w:rPr>
          <w:rFonts w:ascii="Times New Roman" w:hAnsi="Times New Roman"/>
          <w:sz w:val="20"/>
          <w:szCs w:val="20"/>
        </w:rPr>
      </w:pPr>
      <w:r w:rsidRPr="00E72682">
        <w:rPr>
          <w:rFonts w:ascii="Times New Roman" w:hAnsi="Times New Roman"/>
          <w:sz w:val="20"/>
          <w:szCs w:val="20"/>
        </w:rPr>
        <w:t>3. Настоящее решение вступает в силу с даты его принятия.</w:t>
      </w:r>
    </w:p>
    <w:p w:rsidR="00E72682" w:rsidRPr="00E72682" w:rsidRDefault="00E72682" w:rsidP="00E72682">
      <w:pPr>
        <w:autoSpaceDE w:val="0"/>
        <w:autoSpaceDN w:val="0"/>
        <w:adjustRightInd w:val="0"/>
        <w:spacing w:line="240" w:lineRule="auto"/>
        <w:ind w:firstLine="709"/>
        <w:contextualSpacing/>
        <w:jc w:val="both"/>
        <w:rPr>
          <w:rFonts w:ascii="Times New Roman" w:eastAsia="Calibri" w:hAnsi="Times New Roman"/>
          <w:sz w:val="20"/>
          <w:szCs w:val="20"/>
        </w:rPr>
      </w:pP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sz w:val="20"/>
          <w:szCs w:val="20"/>
        </w:rPr>
        <w:t>Заместитель председателя  Совета депутатов</w:t>
      </w:r>
      <w:r w:rsidRPr="00E72682">
        <w:rPr>
          <w:rFonts w:ascii="Times New Roman" w:hAnsi="Times New Roman"/>
          <w:bCs/>
          <w:sz w:val="20"/>
          <w:szCs w:val="20"/>
        </w:rPr>
        <w:t xml:space="preserve">                                                                                                     муниципального образования </w:t>
      </w:r>
    </w:p>
    <w:p w:rsidR="00E72682" w:rsidRPr="00E72682" w:rsidRDefault="00E72682" w:rsidP="00E72682">
      <w:pPr>
        <w:spacing w:line="240" w:lineRule="auto"/>
        <w:contextualSpacing/>
        <w:rPr>
          <w:rFonts w:ascii="Times New Roman" w:hAnsi="Times New Roman"/>
          <w:bCs/>
          <w:sz w:val="20"/>
          <w:szCs w:val="20"/>
        </w:rPr>
      </w:pPr>
      <w:r w:rsidRPr="00E72682">
        <w:rPr>
          <w:rFonts w:ascii="Times New Roman" w:hAnsi="Times New Roman"/>
          <w:bCs/>
          <w:sz w:val="20"/>
          <w:szCs w:val="20"/>
        </w:rPr>
        <w:t>«Муниципальный округ Сюмсинский</w:t>
      </w:r>
    </w:p>
    <w:p w:rsidR="00E72682" w:rsidRPr="00E72682" w:rsidRDefault="00E72682" w:rsidP="00E72682">
      <w:pPr>
        <w:spacing w:line="240" w:lineRule="auto"/>
        <w:contextualSpacing/>
        <w:rPr>
          <w:rFonts w:ascii="Times New Roman" w:hAnsi="Times New Roman"/>
          <w:b/>
          <w:sz w:val="20"/>
          <w:szCs w:val="20"/>
        </w:rPr>
      </w:pPr>
      <w:r w:rsidRPr="00E72682">
        <w:rPr>
          <w:rFonts w:ascii="Times New Roman" w:hAnsi="Times New Roman"/>
          <w:bCs/>
          <w:sz w:val="20"/>
          <w:szCs w:val="20"/>
        </w:rPr>
        <w:t>район Удмуртской Республики»                                                   Н.Д. Фалалеева</w:t>
      </w:r>
    </w:p>
    <w:p w:rsidR="00E72682" w:rsidRPr="00E72682" w:rsidRDefault="00E72682" w:rsidP="00E72682">
      <w:pPr>
        <w:spacing w:line="240" w:lineRule="auto"/>
        <w:contextualSpacing/>
        <w:jc w:val="both"/>
        <w:rPr>
          <w:rFonts w:ascii="Times New Roman" w:hAnsi="Times New Roman"/>
          <w:bCs/>
          <w:kern w:val="32"/>
          <w:sz w:val="20"/>
          <w:szCs w:val="20"/>
        </w:rPr>
      </w:pP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с.Сюмси</w:t>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30 ноября 2022 года </w:t>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r w:rsidRPr="00E72682">
        <w:rPr>
          <w:rFonts w:ascii="Times New Roman" w:hAnsi="Times New Roman"/>
          <w:sz w:val="20"/>
          <w:szCs w:val="20"/>
        </w:rPr>
        <w:tab/>
      </w:r>
    </w:p>
    <w:p w:rsidR="00E72682" w:rsidRPr="00E72682" w:rsidRDefault="00E72682" w:rsidP="00E72682">
      <w:pPr>
        <w:spacing w:line="240" w:lineRule="auto"/>
        <w:contextualSpacing/>
        <w:jc w:val="both"/>
        <w:rPr>
          <w:rFonts w:ascii="Times New Roman" w:hAnsi="Times New Roman"/>
          <w:sz w:val="20"/>
          <w:szCs w:val="20"/>
        </w:rPr>
      </w:pPr>
      <w:r w:rsidRPr="00E72682">
        <w:rPr>
          <w:rFonts w:ascii="Times New Roman" w:hAnsi="Times New Roman"/>
          <w:sz w:val="20"/>
          <w:szCs w:val="20"/>
        </w:rPr>
        <w:t xml:space="preserve">           № 213</w:t>
      </w: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980C90" w:rsidRDefault="00980C90"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E72682">
        <w:rPr>
          <w:rFonts w:ascii="Times New Roman" w:hAnsi="Times New Roman"/>
          <w:sz w:val="18"/>
          <w:szCs w:val="18"/>
        </w:rPr>
        <w:t>30 ноября</w:t>
      </w:r>
      <w:r w:rsidR="00AE7EC4" w:rsidRPr="004E08B8">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15"/>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232" w:rsidRDefault="00672232" w:rsidP="002F2ED1">
      <w:pPr>
        <w:spacing w:after="0" w:line="240" w:lineRule="auto"/>
      </w:pPr>
      <w:r>
        <w:separator/>
      </w:r>
    </w:p>
  </w:endnote>
  <w:endnote w:type="continuationSeparator" w:id="1">
    <w:p w:rsidR="00672232" w:rsidRDefault="00672232"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87" w:rsidRDefault="00F16787">
    <w:pPr>
      <w:pStyle w:val="a7"/>
      <w:jc w:val="center"/>
      <w:rPr>
        <w:rFonts w:ascii="Times New Roman" w:hAnsi="Times New Roman"/>
        <w:sz w:val="16"/>
        <w:szCs w:val="16"/>
      </w:rPr>
    </w:pPr>
  </w:p>
  <w:p w:rsidR="00F16787" w:rsidRPr="00EA4EC7" w:rsidRDefault="00D5292C">
    <w:pPr>
      <w:pStyle w:val="a7"/>
      <w:jc w:val="center"/>
      <w:rPr>
        <w:sz w:val="16"/>
      </w:rPr>
    </w:pPr>
    <w:r w:rsidRPr="00EA4EC7">
      <w:rPr>
        <w:sz w:val="16"/>
      </w:rPr>
      <w:fldChar w:fldCharType="begin"/>
    </w:r>
    <w:r w:rsidR="00F16787" w:rsidRPr="00EA4EC7">
      <w:rPr>
        <w:sz w:val="16"/>
      </w:rPr>
      <w:instrText xml:space="preserve"> PAGE   \* MERGEFORMAT </w:instrText>
    </w:r>
    <w:r w:rsidRPr="00EA4EC7">
      <w:rPr>
        <w:sz w:val="16"/>
      </w:rPr>
      <w:fldChar w:fldCharType="separate"/>
    </w:r>
    <w:r w:rsidR="00E70FAD">
      <w:rPr>
        <w:noProof/>
        <w:sz w:val="16"/>
      </w:rPr>
      <w:t>44</w:t>
    </w:r>
    <w:r w:rsidRPr="00EA4EC7">
      <w:rPr>
        <w:sz w:val="16"/>
      </w:rPr>
      <w:fldChar w:fldCharType="end"/>
    </w:r>
  </w:p>
  <w:p w:rsidR="00F16787" w:rsidRDefault="00F167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232" w:rsidRDefault="00672232" w:rsidP="002F2ED1">
      <w:pPr>
        <w:spacing w:after="0" w:line="240" w:lineRule="auto"/>
      </w:pPr>
      <w:r>
        <w:separator/>
      </w:r>
    </w:p>
  </w:footnote>
  <w:footnote w:type="continuationSeparator" w:id="1">
    <w:p w:rsidR="00672232" w:rsidRDefault="00672232"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6DB"/>
    <w:multiLevelType w:val="hybridMultilevel"/>
    <w:tmpl w:val="07C8C846"/>
    <w:lvl w:ilvl="0" w:tplc="BA747C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95C76"/>
    <w:multiLevelType w:val="multilevel"/>
    <w:tmpl w:val="E8D6D692"/>
    <w:lvl w:ilvl="0">
      <w:start w:val="6"/>
      <w:numFmt w:val="decimal"/>
      <w:lvlText w:val="%1"/>
      <w:lvlJc w:val="left"/>
      <w:pPr>
        <w:ind w:left="110" w:hanging="492"/>
      </w:pPr>
      <w:rPr>
        <w:rFonts w:hint="default"/>
        <w:lang w:val="ru-RU" w:eastAsia="en-US" w:bidi="ar-SA"/>
      </w:rPr>
    </w:lvl>
    <w:lvl w:ilvl="1">
      <w:start w:val="2"/>
      <w:numFmt w:val="decimal"/>
      <w:lvlText w:val="%1.%2."/>
      <w:lvlJc w:val="left"/>
      <w:pPr>
        <w:ind w:left="110" w:hanging="492"/>
      </w:pPr>
      <w:rPr>
        <w:rFonts w:ascii="Times New Roman" w:eastAsia="Times New Roman" w:hAnsi="Times New Roman" w:cs="Times New Roman" w:hint="default"/>
        <w:b w:val="0"/>
        <w:bCs w:val="0"/>
        <w:i w:val="0"/>
        <w:iCs w:val="0"/>
        <w:w w:val="100"/>
        <w:sz w:val="20"/>
        <w:szCs w:val="20"/>
        <w:lang w:val="ru-RU" w:eastAsia="en-US" w:bidi="ar-SA"/>
      </w:rPr>
    </w:lvl>
    <w:lvl w:ilvl="2">
      <w:start w:val="1"/>
      <w:numFmt w:val="decimal"/>
      <w:lvlText w:val="%3."/>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0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89" w:hanging="282"/>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10" w:hanging="282"/>
      </w:pPr>
      <w:rPr>
        <w:rFonts w:hint="default"/>
        <w:lang w:val="ru-RU" w:eastAsia="en-US" w:bidi="ar-SA"/>
      </w:rPr>
    </w:lvl>
    <w:lvl w:ilvl="7">
      <w:numFmt w:val="bullet"/>
      <w:lvlText w:val="•"/>
      <w:lvlJc w:val="left"/>
      <w:pPr>
        <w:ind w:left="7992" w:hanging="282"/>
      </w:pPr>
      <w:rPr>
        <w:rFonts w:hint="default"/>
        <w:lang w:val="ru-RU" w:eastAsia="en-US" w:bidi="ar-SA"/>
      </w:rPr>
    </w:lvl>
    <w:lvl w:ilvl="8">
      <w:numFmt w:val="bullet"/>
      <w:lvlText w:val="•"/>
      <w:lvlJc w:val="left"/>
      <w:pPr>
        <w:ind w:left="8775" w:hanging="282"/>
      </w:pPr>
      <w:rPr>
        <w:rFonts w:hint="default"/>
        <w:lang w:val="ru-RU" w:eastAsia="en-US" w:bidi="ar-SA"/>
      </w:rPr>
    </w:lvl>
  </w:abstractNum>
  <w:abstractNum w:abstractNumId="2">
    <w:nsid w:val="0EE17058"/>
    <w:multiLevelType w:val="multilevel"/>
    <w:tmpl w:val="8208CBDC"/>
    <w:lvl w:ilvl="0">
      <w:start w:val="2"/>
      <w:numFmt w:val="upperRoman"/>
      <w:lvlText w:val="%1."/>
      <w:lvlJc w:val="left"/>
      <w:pPr>
        <w:tabs>
          <w:tab w:val="num" w:pos="1080"/>
        </w:tabs>
        <w:ind w:left="1080" w:hanging="720"/>
      </w:pPr>
      <w:rPr>
        <w:rFonts w:hint="default"/>
      </w:rPr>
    </w:lvl>
    <w:lvl w:ilvl="1">
      <w:start w:val="1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09465E"/>
    <w:multiLevelType w:val="hybridMultilevel"/>
    <w:tmpl w:val="46F45A1E"/>
    <w:lvl w:ilvl="0" w:tplc="7B781B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60145B"/>
    <w:multiLevelType w:val="singleLevel"/>
    <w:tmpl w:val="5510D736"/>
    <w:lvl w:ilvl="0">
      <w:start w:val="1"/>
      <w:numFmt w:val="decimal"/>
      <w:lvlText w:val="%1)"/>
      <w:lvlJc w:val="left"/>
      <w:pPr>
        <w:tabs>
          <w:tab w:val="num" w:pos="-132"/>
        </w:tabs>
        <w:ind w:left="-132" w:hanging="360"/>
      </w:pPr>
    </w:lvl>
  </w:abstractNum>
  <w:abstractNum w:abstractNumId="5">
    <w:nsid w:val="14EE3233"/>
    <w:multiLevelType w:val="multilevel"/>
    <w:tmpl w:val="B7DE39D6"/>
    <w:lvl w:ilvl="0">
      <w:start w:val="2"/>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6">
    <w:nsid w:val="179C7FA5"/>
    <w:multiLevelType w:val="multilevel"/>
    <w:tmpl w:val="451254D8"/>
    <w:lvl w:ilvl="0">
      <w:start w:val="4"/>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7">
    <w:nsid w:val="1C344061"/>
    <w:multiLevelType w:val="hybridMultilevel"/>
    <w:tmpl w:val="AE50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D1179"/>
    <w:multiLevelType w:val="hybridMultilevel"/>
    <w:tmpl w:val="291EB64E"/>
    <w:lvl w:ilvl="0" w:tplc="4118B36E">
      <w:start w:val="1"/>
      <w:numFmt w:val="decimal"/>
      <w:lvlText w:val="%1)"/>
      <w:lvlJc w:val="left"/>
      <w:pPr>
        <w:ind w:left="1071" w:hanging="360"/>
      </w:pPr>
      <w:rPr>
        <w:rFonts w:hint="default"/>
        <w:color w:val="auto"/>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nsid w:val="261770D4"/>
    <w:multiLevelType w:val="hybridMultilevel"/>
    <w:tmpl w:val="CC7C50FC"/>
    <w:lvl w:ilvl="0" w:tplc="4E80D6E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343752F8"/>
    <w:multiLevelType w:val="hybridMultilevel"/>
    <w:tmpl w:val="0A3A8E4C"/>
    <w:lvl w:ilvl="0" w:tplc="888A97EC">
      <w:start w:val="1"/>
      <w:numFmt w:val="decimal"/>
      <w:lvlText w:val="%1)"/>
      <w:lvlJc w:val="left"/>
      <w:pPr>
        <w:ind w:left="1260" w:hanging="360"/>
      </w:pPr>
      <w:rPr>
        <w:rFonts w:cs="Times New Roman"/>
        <w:sz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77B2849"/>
    <w:multiLevelType w:val="multilevel"/>
    <w:tmpl w:val="4754ADFC"/>
    <w:lvl w:ilvl="0">
      <w:start w:val="4"/>
      <w:numFmt w:val="decimal"/>
      <w:lvlText w:val="%1"/>
      <w:lvlJc w:val="left"/>
      <w:pPr>
        <w:ind w:left="110" w:hanging="492"/>
      </w:pPr>
      <w:rPr>
        <w:rFonts w:hint="default"/>
        <w:lang w:val="ru-RU" w:eastAsia="en-US" w:bidi="ar-SA"/>
      </w:rPr>
    </w:lvl>
    <w:lvl w:ilvl="1">
      <w:start w:val="5"/>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14">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055DE"/>
    <w:multiLevelType w:val="hybridMultilevel"/>
    <w:tmpl w:val="D972792A"/>
    <w:lvl w:ilvl="0" w:tplc="B1EA130A">
      <w:start w:val="1"/>
      <w:numFmt w:val="decimal"/>
      <w:lvlText w:val="%1)"/>
      <w:lvlJc w:val="left"/>
      <w:pPr>
        <w:ind w:left="110" w:hanging="305"/>
      </w:pPr>
      <w:rPr>
        <w:rFonts w:ascii="Times New Roman" w:eastAsia="Times New Roman" w:hAnsi="Times New Roman" w:cs="Times New Roman" w:hint="default"/>
        <w:b w:val="0"/>
        <w:bCs w:val="0"/>
        <w:i w:val="0"/>
        <w:iCs w:val="0"/>
        <w:w w:val="100"/>
        <w:sz w:val="28"/>
        <w:szCs w:val="28"/>
        <w:lang w:val="ru-RU" w:eastAsia="en-US" w:bidi="ar-SA"/>
      </w:rPr>
    </w:lvl>
    <w:lvl w:ilvl="1" w:tplc="AF8ADC68">
      <w:numFmt w:val="bullet"/>
      <w:lvlText w:val="•"/>
      <w:lvlJc w:val="left"/>
      <w:pPr>
        <w:ind w:left="1142" w:hanging="305"/>
      </w:pPr>
      <w:rPr>
        <w:rFonts w:hint="default"/>
        <w:lang w:val="ru-RU" w:eastAsia="en-US" w:bidi="ar-SA"/>
      </w:rPr>
    </w:lvl>
    <w:lvl w:ilvl="2" w:tplc="20B06EDE">
      <w:numFmt w:val="bullet"/>
      <w:lvlText w:val="•"/>
      <w:lvlJc w:val="left"/>
      <w:pPr>
        <w:ind w:left="2164" w:hanging="305"/>
      </w:pPr>
      <w:rPr>
        <w:rFonts w:hint="default"/>
        <w:lang w:val="ru-RU" w:eastAsia="en-US" w:bidi="ar-SA"/>
      </w:rPr>
    </w:lvl>
    <w:lvl w:ilvl="3" w:tplc="D8E42FA2">
      <w:numFmt w:val="bullet"/>
      <w:lvlText w:val="•"/>
      <w:lvlJc w:val="left"/>
      <w:pPr>
        <w:ind w:left="3186" w:hanging="305"/>
      </w:pPr>
      <w:rPr>
        <w:rFonts w:hint="default"/>
        <w:lang w:val="ru-RU" w:eastAsia="en-US" w:bidi="ar-SA"/>
      </w:rPr>
    </w:lvl>
    <w:lvl w:ilvl="4" w:tplc="B7D4CC0A">
      <w:numFmt w:val="bullet"/>
      <w:lvlText w:val="•"/>
      <w:lvlJc w:val="left"/>
      <w:pPr>
        <w:ind w:left="4208" w:hanging="305"/>
      </w:pPr>
      <w:rPr>
        <w:rFonts w:hint="default"/>
        <w:lang w:val="ru-RU" w:eastAsia="en-US" w:bidi="ar-SA"/>
      </w:rPr>
    </w:lvl>
    <w:lvl w:ilvl="5" w:tplc="2DC8BB34">
      <w:numFmt w:val="bullet"/>
      <w:lvlText w:val="•"/>
      <w:lvlJc w:val="left"/>
      <w:pPr>
        <w:ind w:left="5230" w:hanging="305"/>
      </w:pPr>
      <w:rPr>
        <w:rFonts w:hint="default"/>
        <w:lang w:val="ru-RU" w:eastAsia="en-US" w:bidi="ar-SA"/>
      </w:rPr>
    </w:lvl>
    <w:lvl w:ilvl="6" w:tplc="65444B3E">
      <w:numFmt w:val="bullet"/>
      <w:lvlText w:val="•"/>
      <w:lvlJc w:val="left"/>
      <w:pPr>
        <w:ind w:left="6252" w:hanging="305"/>
      </w:pPr>
      <w:rPr>
        <w:rFonts w:hint="default"/>
        <w:lang w:val="ru-RU" w:eastAsia="en-US" w:bidi="ar-SA"/>
      </w:rPr>
    </w:lvl>
    <w:lvl w:ilvl="7" w:tplc="0F688AD2">
      <w:numFmt w:val="bullet"/>
      <w:lvlText w:val="•"/>
      <w:lvlJc w:val="left"/>
      <w:pPr>
        <w:ind w:left="7274" w:hanging="305"/>
      </w:pPr>
      <w:rPr>
        <w:rFonts w:hint="default"/>
        <w:lang w:val="ru-RU" w:eastAsia="en-US" w:bidi="ar-SA"/>
      </w:rPr>
    </w:lvl>
    <w:lvl w:ilvl="8" w:tplc="336299B0">
      <w:numFmt w:val="bullet"/>
      <w:lvlText w:val="•"/>
      <w:lvlJc w:val="left"/>
      <w:pPr>
        <w:ind w:left="8296" w:hanging="305"/>
      </w:pPr>
      <w:rPr>
        <w:rFonts w:hint="default"/>
        <w:lang w:val="ru-RU" w:eastAsia="en-US" w:bidi="ar-SA"/>
      </w:rPr>
    </w:lvl>
  </w:abstractNum>
  <w:abstractNum w:abstractNumId="16">
    <w:nsid w:val="3AD424BB"/>
    <w:multiLevelType w:val="singleLevel"/>
    <w:tmpl w:val="C4825204"/>
    <w:lvl w:ilvl="0">
      <w:start w:val="1"/>
      <w:numFmt w:val="decimal"/>
      <w:lvlText w:val="%1)"/>
      <w:lvlJc w:val="left"/>
      <w:pPr>
        <w:tabs>
          <w:tab w:val="num" w:pos="-207"/>
        </w:tabs>
        <w:ind w:left="-207" w:hanging="360"/>
      </w:pPr>
    </w:lvl>
  </w:abstractNum>
  <w:abstractNum w:abstractNumId="17">
    <w:nsid w:val="3BAA241D"/>
    <w:multiLevelType w:val="hybridMultilevel"/>
    <w:tmpl w:val="3EBE6D0A"/>
    <w:lvl w:ilvl="0" w:tplc="94FC1D5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F11251C"/>
    <w:multiLevelType w:val="hybridMultilevel"/>
    <w:tmpl w:val="28465F38"/>
    <w:lvl w:ilvl="0" w:tplc="E4D0B5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0001150"/>
    <w:multiLevelType w:val="multilevel"/>
    <w:tmpl w:val="1D2C861E"/>
    <w:lvl w:ilvl="0">
      <w:start w:val="2"/>
      <w:numFmt w:val="decimal"/>
      <w:lvlText w:val="%1."/>
      <w:lvlJc w:val="left"/>
      <w:pPr>
        <w:ind w:left="525" w:hanging="52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71171"/>
    <w:multiLevelType w:val="hybridMultilevel"/>
    <w:tmpl w:val="A34E8750"/>
    <w:lvl w:ilvl="0" w:tplc="B274A69A">
      <w:start w:val="1"/>
      <w:numFmt w:val="decimal"/>
      <w:lvlText w:val="%1)"/>
      <w:lvlJc w:val="left"/>
      <w:pPr>
        <w:ind w:left="11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E2E5C80">
      <w:numFmt w:val="bullet"/>
      <w:lvlText w:val="•"/>
      <w:lvlJc w:val="left"/>
      <w:pPr>
        <w:ind w:left="1142" w:hanging="305"/>
      </w:pPr>
      <w:rPr>
        <w:rFonts w:hint="default"/>
        <w:lang w:val="ru-RU" w:eastAsia="en-US" w:bidi="ar-SA"/>
      </w:rPr>
    </w:lvl>
    <w:lvl w:ilvl="2" w:tplc="2EF48DF6">
      <w:numFmt w:val="bullet"/>
      <w:lvlText w:val="•"/>
      <w:lvlJc w:val="left"/>
      <w:pPr>
        <w:ind w:left="2164" w:hanging="305"/>
      </w:pPr>
      <w:rPr>
        <w:rFonts w:hint="default"/>
        <w:lang w:val="ru-RU" w:eastAsia="en-US" w:bidi="ar-SA"/>
      </w:rPr>
    </w:lvl>
    <w:lvl w:ilvl="3" w:tplc="BFEC50BE">
      <w:numFmt w:val="bullet"/>
      <w:lvlText w:val="•"/>
      <w:lvlJc w:val="left"/>
      <w:pPr>
        <w:ind w:left="3186" w:hanging="305"/>
      </w:pPr>
      <w:rPr>
        <w:rFonts w:hint="default"/>
        <w:lang w:val="ru-RU" w:eastAsia="en-US" w:bidi="ar-SA"/>
      </w:rPr>
    </w:lvl>
    <w:lvl w:ilvl="4" w:tplc="F552FEAA">
      <w:numFmt w:val="bullet"/>
      <w:lvlText w:val="•"/>
      <w:lvlJc w:val="left"/>
      <w:pPr>
        <w:ind w:left="4208" w:hanging="305"/>
      </w:pPr>
      <w:rPr>
        <w:rFonts w:hint="default"/>
        <w:lang w:val="ru-RU" w:eastAsia="en-US" w:bidi="ar-SA"/>
      </w:rPr>
    </w:lvl>
    <w:lvl w:ilvl="5" w:tplc="504E1F16">
      <w:numFmt w:val="bullet"/>
      <w:lvlText w:val="•"/>
      <w:lvlJc w:val="left"/>
      <w:pPr>
        <w:ind w:left="5230" w:hanging="305"/>
      </w:pPr>
      <w:rPr>
        <w:rFonts w:hint="default"/>
        <w:lang w:val="ru-RU" w:eastAsia="en-US" w:bidi="ar-SA"/>
      </w:rPr>
    </w:lvl>
    <w:lvl w:ilvl="6" w:tplc="198E9B10">
      <w:numFmt w:val="bullet"/>
      <w:lvlText w:val="•"/>
      <w:lvlJc w:val="left"/>
      <w:pPr>
        <w:ind w:left="6252" w:hanging="305"/>
      </w:pPr>
      <w:rPr>
        <w:rFonts w:hint="default"/>
        <w:lang w:val="ru-RU" w:eastAsia="en-US" w:bidi="ar-SA"/>
      </w:rPr>
    </w:lvl>
    <w:lvl w:ilvl="7" w:tplc="3C8AFDAE">
      <w:numFmt w:val="bullet"/>
      <w:lvlText w:val="•"/>
      <w:lvlJc w:val="left"/>
      <w:pPr>
        <w:ind w:left="7274" w:hanging="305"/>
      </w:pPr>
      <w:rPr>
        <w:rFonts w:hint="default"/>
        <w:lang w:val="ru-RU" w:eastAsia="en-US" w:bidi="ar-SA"/>
      </w:rPr>
    </w:lvl>
    <w:lvl w:ilvl="8" w:tplc="BC22E4EE">
      <w:numFmt w:val="bullet"/>
      <w:lvlText w:val="•"/>
      <w:lvlJc w:val="left"/>
      <w:pPr>
        <w:ind w:left="8296" w:hanging="305"/>
      </w:pPr>
      <w:rPr>
        <w:rFonts w:hint="default"/>
        <w:lang w:val="ru-RU" w:eastAsia="en-US" w:bidi="ar-SA"/>
      </w:rPr>
    </w:lvl>
  </w:abstractNum>
  <w:abstractNum w:abstractNumId="22">
    <w:nsid w:val="4F3A1DF7"/>
    <w:multiLevelType w:val="singleLevel"/>
    <w:tmpl w:val="A4DAD40C"/>
    <w:lvl w:ilvl="0">
      <w:start w:val="1"/>
      <w:numFmt w:val="decimal"/>
      <w:lvlText w:val="%1)"/>
      <w:lvlJc w:val="left"/>
      <w:pPr>
        <w:tabs>
          <w:tab w:val="num" w:pos="-207"/>
        </w:tabs>
        <w:ind w:left="-207" w:hanging="360"/>
      </w:pPr>
    </w:lvl>
  </w:abstractNum>
  <w:abstractNum w:abstractNumId="23">
    <w:nsid w:val="4F996F2D"/>
    <w:multiLevelType w:val="multilevel"/>
    <w:tmpl w:val="516E6AB8"/>
    <w:lvl w:ilvl="0">
      <w:start w:val="1"/>
      <w:numFmt w:val="decimal"/>
      <w:lvlText w:val="%1"/>
      <w:lvlJc w:val="left"/>
      <w:pPr>
        <w:ind w:left="110" w:hanging="500"/>
      </w:pPr>
      <w:rPr>
        <w:rFonts w:hint="default"/>
        <w:lang w:val="ru-RU" w:eastAsia="en-US" w:bidi="ar-SA"/>
      </w:rPr>
    </w:lvl>
    <w:lvl w:ilvl="1">
      <w:start w:val="1"/>
      <w:numFmt w:val="decimal"/>
      <w:lvlText w:val="%1.%2."/>
      <w:lvlJc w:val="left"/>
      <w:pPr>
        <w:ind w:left="110" w:hanging="5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500"/>
      </w:pPr>
      <w:rPr>
        <w:rFonts w:hint="default"/>
        <w:lang w:val="ru-RU" w:eastAsia="en-US" w:bidi="ar-SA"/>
      </w:rPr>
    </w:lvl>
    <w:lvl w:ilvl="3">
      <w:numFmt w:val="bullet"/>
      <w:lvlText w:val="•"/>
      <w:lvlJc w:val="left"/>
      <w:pPr>
        <w:ind w:left="3186" w:hanging="500"/>
      </w:pPr>
      <w:rPr>
        <w:rFonts w:hint="default"/>
        <w:lang w:val="ru-RU" w:eastAsia="en-US" w:bidi="ar-SA"/>
      </w:rPr>
    </w:lvl>
    <w:lvl w:ilvl="4">
      <w:numFmt w:val="bullet"/>
      <w:lvlText w:val="•"/>
      <w:lvlJc w:val="left"/>
      <w:pPr>
        <w:ind w:left="4208" w:hanging="500"/>
      </w:pPr>
      <w:rPr>
        <w:rFonts w:hint="default"/>
        <w:lang w:val="ru-RU" w:eastAsia="en-US" w:bidi="ar-SA"/>
      </w:rPr>
    </w:lvl>
    <w:lvl w:ilvl="5">
      <w:numFmt w:val="bullet"/>
      <w:lvlText w:val="•"/>
      <w:lvlJc w:val="left"/>
      <w:pPr>
        <w:ind w:left="5230" w:hanging="500"/>
      </w:pPr>
      <w:rPr>
        <w:rFonts w:hint="default"/>
        <w:lang w:val="ru-RU" w:eastAsia="en-US" w:bidi="ar-SA"/>
      </w:rPr>
    </w:lvl>
    <w:lvl w:ilvl="6">
      <w:numFmt w:val="bullet"/>
      <w:lvlText w:val="•"/>
      <w:lvlJc w:val="left"/>
      <w:pPr>
        <w:ind w:left="6252" w:hanging="500"/>
      </w:pPr>
      <w:rPr>
        <w:rFonts w:hint="default"/>
        <w:lang w:val="ru-RU" w:eastAsia="en-US" w:bidi="ar-SA"/>
      </w:rPr>
    </w:lvl>
    <w:lvl w:ilvl="7">
      <w:numFmt w:val="bullet"/>
      <w:lvlText w:val="•"/>
      <w:lvlJc w:val="left"/>
      <w:pPr>
        <w:ind w:left="7274" w:hanging="500"/>
      </w:pPr>
      <w:rPr>
        <w:rFonts w:hint="default"/>
        <w:lang w:val="ru-RU" w:eastAsia="en-US" w:bidi="ar-SA"/>
      </w:rPr>
    </w:lvl>
    <w:lvl w:ilvl="8">
      <w:numFmt w:val="bullet"/>
      <w:lvlText w:val="•"/>
      <w:lvlJc w:val="left"/>
      <w:pPr>
        <w:ind w:left="8296" w:hanging="500"/>
      </w:pPr>
      <w:rPr>
        <w:rFonts w:hint="default"/>
        <w:lang w:val="ru-RU" w:eastAsia="en-US" w:bidi="ar-SA"/>
      </w:rPr>
    </w:lvl>
  </w:abstractNum>
  <w:abstractNum w:abstractNumId="24">
    <w:nsid w:val="574F3B69"/>
    <w:multiLevelType w:val="hybridMultilevel"/>
    <w:tmpl w:val="69B00D60"/>
    <w:lvl w:ilvl="0" w:tplc="85C2F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2A523F"/>
    <w:multiLevelType w:val="multilevel"/>
    <w:tmpl w:val="8AEAC030"/>
    <w:lvl w:ilvl="0">
      <w:start w:val="3"/>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26">
    <w:nsid w:val="650C4443"/>
    <w:multiLevelType w:val="singleLevel"/>
    <w:tmpl w:val="0E8EB7CE"/>
    <w:lvl w:ilvl="0">
      <w:start w:val="14"/>
      <w:numFmt w:val="decimal"/>
      <w:lvlText w:val="%1."/>
      <w:legacy w:legacy="1" w:legacySpace="0" w:legacyIndent="412"/>
      <w:lvlJc w:val="left"/>
      <w:rPr>
        <w:rFonts w:ascii="Times New Roman" w:hAnsi="Times New Roman" w:cs="Times New Roman" w:hint="default"/>
      </w:rPr>
    </w:lvl>
  </w:abstractNum>
  <w:abstractNum w:abstractNumId="27">
    <w:nsid w:val="71CC5F2E"/>
    <w:multiLevelType w:val="multilevel"/>
    <w:tmpl w:val="8D846700"/>
    <w:lvl w:ilvl="0">
      <w:start w:val="5"/>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28">
    <w:nsid w:val="75557E01"/>
    <w:multiLevelType w:val="hybridMultilevel"/>
    <w:tmpl w:val="7B3E8822"/>
    <w:lvl w:ilvl="0" w:tplc="ECBA4BB8">
      <w:start w:val="1"/>
      <w:numFmt w:val="decimal"/>
      <w:lvlText w:val="%1."/>
      <w:lvlJc w:val="left"/>
      <w:pPr>
        <w:ind w:left="1071" w:hanging="64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C6117F"/>
    <w:multiLevelType w:val="singleLevel"/>
    <w:tmpl w:val="F6DCEBD6"/>
    <w:lvl w:ilvl="0">
      <w:start w:val="4"/>
      <w:numFmt w:val="decimal"/>
      <w:lvlText w:val="%1."/>
      <w:legacy w:legacy="1" w:legacySpace="0" w:legacyIndent="345"/>
      <w:lvlJc w:val="left"/>
      <w:rPr>
        <w:rFonts w:ascii="Times New Roman" w:hAnsi="Times New Roman" w:cs="Times New Roman" w:hint="default"/>
      </w:rPr>
    </w:lvl>
  </w:abstractNum>
  <w:num w:numId="1">
    <w:abstractNumId w:val="11"/>
  </w:num>
  <w:num w:numId="2">
    <w:abstractNumId w:val="17"/>
  </w:num>
  <w:num w:numId="3">
    <w:abstractNumId w:val="12"/>
  </w:num>
  <w:num w:numId="4">
    <w:abstractNumId w:val="20"/>
  </w:num>
  <w:num w:numId="5">
    <w:abstractNumId w:val="7"/>
  </w:num>
  <w:num w:numId="6">
    <w:abstractNumId w:val="2"/>
  </w:num>
  <w:num w:numId="7">
    <w:abstractNumId w:val="19"/>
  </w:num>
  <w:num w:numId="8">
    <w:abstractNumId w:val="14"/>
  </w:num>
  <w:num w:numId="9">
    <w:abstractNumId w:val="1"/>
  </w:num>
  <w:num w:numId="10">
    <w:abstractNumId w:val="27"/>
  </w:num>
  <w:num w:numId="11">
    <w:abstractNumId w:val="13"/>
  </w:num>
  <w:num w:numId="12">
    <w:abstractNumId w:val="6"/>
  </w:num>
  <w:num w:numId="13">
    <w:abstractNumId w:val="25"/>
  </w:num>
  <w:num w:numId="14">
    <w:abstractNumId w:val="21"/>
  </w:num>
  <w:num w:numId="15">
    <w:abstractNumId w:val="5"/>
  </w:num>
  <w:num w:numId="16">
    <w:abstractNumId w:val="15"/>
  </w:num>
  <w:num w:numId="17">
    <w:abstractNumId w:val="23"/>
  </w:num>
  <w:num w:numId="18">
    <w:abstractNumId w:val="29"/>
  </w:num>
  <w:num w:numId="19">
    <w:abstractNumId w:val="26"/>
  </w:num>
  <w:num w:numId="20">
    <w:abstractNumId w:val="8"/>
  </w:num>
  <w:num w:numId="21">
    <w:abstractNumId w:val="1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22"/>
    <w:lvlOverride w:ilvl="0">
      <w:startOverride w:val="1"/>
    </w:lvlOverride>
  </w:num>
  <w:num w:numId="25">
    <w:abstractNumId w:val="4"/>
    <w:lvlOverride w:ilvl="0">
      <w:startOverride w:val="1"/>
    </w:lvlOverride>
  </w:num>
  <w:num w:numId="26">
    <w:abstractNumId w:val="9"/>
  </w:num>
  <w:num w:numId="27">
    <w:abstractNumId w:val="24"/>
  </w:num>
  <w:num w:numId="28">
    <w:abstractNumId w:val="18"/>
  </w:num>
  <w:num w:numId="29">
    <w:abstractNumId w:val="0"/>
  </w:num>
  <w:num w:numId="3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0E075D"/>
    <w:rsid w:val="00011F02"/>
    <w:rsid w:val="00017892"/>
    <w:rsid w:val="00025842"/>
    <w:rsid w:val="0004578B"/>
    <w:rsid w:val="00086C13"/>
    <w:rsid w:val="00095609"/>
    <w:rsid w:val="000A6823"/>
    <w:rsid w:val="000B0B0D"/>
    <w:rsid w:val="000B12C9"/>
    <w:rsid w:val="000B5AFF"/>
    <w:rsid w:val="000C14F2"/>
    <w:rsid w:val="000D4E41"/>
    <w:rsid w:val="000E075D"/>
    <w:rsid w:val="000E562B"/>
    <w:rsid w:val="000F50A7"/>
    <w:rsid w:val="00101585"/>
    <w:rsid w:val="00113E73"/>
    <w:rsid w:val="00127A11"/>
    <w:rsid w:val="00137D5B"/>
    <w:rsid w:val="00146FEE"/>
    <w:rsid w:val="001641F6"/>
    <w:rsid w:val="00174207"/>
    <w:rsid w:val="00193807"/>
    <w:rsid w:val="001A725C"/>
    <w:rsid w:val="001B2CB3"/>
    <w:rsid w:val="001C7AD2"/>
    <w:rsid w:val="001D2B33"/>
    <w:rsid w:val="001D6832"/>
    <w:rsid w:val="001F3AA6"/>
    <w:rsid w:val="00211762"/>
    <w:rsid w:val="00231920"/>
    <w:rsid w:val="0023248D"/>
    <w:rsid w:val="00243870"/>
    <w:rsid w:val="002529D8"/>
    <w:rsid w:val="00257DB4"/>
    <w:rsid w:val="0026789A"/>
    <w:rsid w:val="002802EA"/>
    <w:rsid w:val="00287237"/>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43BCB"/>
    <w:rsid w:val="00363C22"/>
    <w:rsid w:val="0036489E"/>
    <w:rsid w:val="00384219"/>
    <w:rsid w:val="00394D35"/>
    <w:rsid w:val="003A4FBB"/>
    <w:rsid w:val="003A5FF0"/>
    <w:rsid w:val="003C11A8"/>
    <w:rsid w:val="003C5074"/>
    <w:rsid w:val="003D1DB4"/>
    <w:rsid w:val="003E0A02"/>
    <w:rsid w:val="003E2271"/>
    <w:rsid w:val="003F5F8F"/>
    <w:rsid w:val="004119C5"/>
    <w:rsid w:val="004143B5"/>
    <w:rsid w:val="00422E39"/>
    <w:rsid w:val="00426D53"/>
    <w:rsid w:val="004273D7"/>
    <w:rsid w:val="004311A3"/>
    <w:rsid w:val="00435C84"/>
    <w:rsid w:val="00453355"/>
    <w:rsid w:val="00455257"/>
    <w:rsid w:val="00462F16"/>
    <w:rsid w:val="00471690"/>
    <w:rsid w:val="00472EE5"/>
    <w:rsid w:val="00486FA8"/>
    <w:rsid w:val="00493912"/>
    <w:rsid w:val="004A3209"/>
    <w:rsid w:val="004A6077"/>
    <w:rsid w:val="004B75BA"/>
    <w:rsid w:val="004C53D0"/>
    <w:rsid w:val="004D7E40"/>
    <w:rsid w:val="004E08B8"/>
    <w:rsid w:val="004E3CD5"/>
    <w:rsid w:val="005049B4"/>
    <w:rsid w:val="00505299"/>
    <w:rsid w:val="00512758"/>
    <w:rsid w:val="00514E0A"/>
    <w:rsid w:val="005172BA"/>
    <w:rsid w:val="0053374D"/>
    <w:rsid w:val="005348EF"/>
    <w:rsid w:val="00535473"/>
    <w:rsid w:val="0054136D"/>
    <w:rsid w:val="00543D22"/>
    <w:rsid w:val="00554F4E"/>
    <w:rsid w:val="00556664"/>
    <w:rsid w:val="00582A97"/>
    <w:rsid w:val="00591743"/>
    <w:rsid w:val="005B5300"/>
    <w:rsid w:val="005B664E"/>
    <w:rsid w:val="005B7D0D"/>
    <w:rsid w:val="005D054B"/>
    <w:rsid w:val="005E2490"/>
    <w:rsid w:val="005E2EF7"/>
    <w:rsid w:val="005E3FB2"/>
    <w:rsid w:val="005F5018"/>
    <w:rsid w:val="00614F57"/>
    <w:rsid w:val="00624B99"/>
    <w:rsid w:val="00625825"/>
    <w:rsid w:val="00630EB2"/>
    <w:rsid w:val="00633893"/>
    <w:rsid w:val="0064138B"/>
    <w:rsid w:val="006420D0"/>
    <w:rsid w:val="0064513A"/>
    <w:rsid w:val="00672232"/>
    <w:rsid w:val="00673BB1"/>
    <w:rsid w:val="0067500A"/>
    <w:rsid w:val="00676198"/>
    <w:rsid w:val="00677CB7"/>
    <w:rsid w:val="00693490"/>
    <w:rsid w:val="00694408"/>
    <w:rsid w:val="006A22A8"/>
    <w:rsid w:val="006A4FB6"/>
    <w:rsid w:val="006B2C0A"/>
    <w:rsid w:val="006C0714"/>
    <w:rsid w:val="006C0D1F"/>
    <w:rsid w:val="006C5572"/>
    <w:rsid w:val="006C73AF"/>
    <w:rsid w:val="006D4C72"/>
    <w:rsid w:val="006E5FBA"/>
    <w:rsid w:val="00713BA6"/>
    <w:rsid w:val="007225CB"/>
    <w:rsid w:val="007251CD"/>
    <w:rsid w:val="00734470"/>
    <w:rsid w:val="007361D7"/>
    <w:rsid w:val="00746ED2"/>
    <w:rsid w:val="00752392"/>
    <w:rsid w:val="00766B20"/>
    <w:rsid w:val="00766C65"/>
    <w:rsid w:val="007909F2"/>
    <w:rsid w:val="007924BC"/>
    <w:rsid w:val="007A1B3E"/>
    <w:rsid w:val="007B59CD"/>
    <w:rsid w:val="007B7010"/>
    <w:rsid w:val="007C1514"/>
    <w:rsid w:val="007C4DB0"/>
    <w:rsid w:val="007C61A8"/>
    <w:rsid w:val="007C6C28"/>
    <w:rsid w:val="007E053A"/>
    <w:rsid w:val="007E66E8"/>
    <w:rsid w:val="007F7147"/>
    <w:rsid w:val="00803F26"/>
    <w:rsid w:val="008067DB"/>
    <w:rsid w:val="008117B3"/>
    <w:rsid w:val="0081287E"/>
    <w:rsid w:val="00827FB3"/>
    <w:rsid w:val="00844184"/>
    <w:rsid w:val="00846D9E"/>
    <w:rsid w:val="00870826"/>
    <w:rsid w:val="008764F9"/>
    <w:rsid w:val="00882421"/>
    <w:rsid w:val="00892D82"/>
    <w:rsid w:val="008960AC"/>
    <w:rsid w:val="008A4257"/>
    <w:rsid w:val="008B1FE5"/>
    <w:rsid w:val="008B3871"/>
    <w:rsid w:val="008D1613"/>
    <w:rsid w:val="008D5DEF"/>
    <w:rsid w:val="008E2052"/>
    <w:rsid w:val="008E6478"/>
    <w:rsid w:val="008F6806"/>
    <w:rsid w:val="00903E80"/>
    <w:rsid w:val="0093709D"/>
    <w:rsid w:val="009553AE"/>
    <w:rsid w:val="00957255"/>
    <w:rsid w:val="00975451"/>
    <w:rsid w:val="00977155"/>
    <w:rsid w:val="00980C90"/>
    <w:rsid w:val="00992918"/>
    <w:rsid w:val="00994C05"/>
    <w:rsid w:val="009A1AF2"/>
    <w:rsid w:val="009A25E5"/>
    <w:rsid w:val="009A6CB9"/>
    <w:rsid w:val="009C40F6"/>
    <w:rsid w:val="009C579C"/>
    <w:rsid w:val="009E1925"/>
    <w:rsid w:val="009E386B"/>
    <w:rsid w:val="009E5CAA"/>
    <w:rsid w:val="009F173B"/>
    <w:rsid w:val="009F1A49"/>
    <w:rsid w:val="009F1F34"/>
    <w:rsid w:val="009F4801"/>
    <w:rsid w:val="009F6E90"/>
    <w:rsid w:val="00A344E7"/>
    <w:rsid w:val="00A35109"/>
    <w:rsid w:val="00A51D26"/>
    <w:rsid w:val="00A526B9"/>
    <w:rsid w:val="00A65116"/>
    <w:rsid w:val="00A656C3"/>
    <w:rsid w:val="00A679B1"/>
    <w:rsid w:val="00A71E5A"/>
    <w:rsid w:val="00A76062"/>
    <w:rsid w:val="00A76645"/>
    <w:rsid w:val="00A80145"/>
    <w:rsid w:val="00A96E73"/>
    <w:rsid w:val="00AA2DAA"/>
    <w:rsid w:val="00AA61C3"/>
    <w:rsid w:val="00AC27A8"/>
    <w:rsid w:val="00AC4C45"/>
    <w:rsid w:val="00AD2401"/>
    <w:rsid w:val="00AE7EC4"/>
    <w:rsid w:val="00B0735A"/>
    <w:rsid w:val="00B35A3F"/>
    <w:rsid w:val="00B44C20"/>
    <w:rsid w:val="00B5067E"/>
    <w:rsid w:val="00B514F8"/>
    <w:rsid w:val="00B51FE0"/>
    <w:rsid w:val="00B52026"/>
    <w:rsid w:val="00B63F22"/>
    <w:rsid w:val="00B64A05"/>
    <w:rsid w:val="00B672AC"/>
    <w:rsid w:val="00B75FF4"/>
    <w:rsid w:val="00B8381B"/>
    <w:rsid w:val="00B935D3"/>
    <w:rsid w:val="00BA3205"/>
    <w:rsid w:val="00BB1B9E"/>
    <w:rsid w:val="00BB4A00"/>
    <w:rsid w:val="00BC530C"/>
    <w:rsid w:val="00BC767D"/>
    <w:rsid w:val="00BC7787"/>
    <w:rsid w:val="00BC7F52"/>
    <w:rsid w:val="00BD33A0"/>
    <w:rsid w:val="00BD3748"/>
    <w:rsid w:val="00BD3C5A"/>
    <w:rsid w:val="00BE1C80"/>
    <w:rsid w:val="00BF2845"/>
    <w:rsid w:val="00BF57E8"/>
    <w:rsid w:val="00C02CA0"/>
    <w:rsid w:val="00C36196"/>
    <w:rsid w:val="00C71E24"/>
    <w:rsid w:val="00C72E2A"/>
    <w:rsid w:val="00C74B65"/>
    <w:rsid w:val="00C75112"/>
    <w:rsid w:val="00C75600"/>
    <w:rsid w:val="00C814CC"/>
    <w:rsid w:val="00C93A4B"/>
    <w:rsid w:val="00CA62C4"/>
    <w:rsid w:val="00CE17B0"/>
    <w:rsid w:val="00CF647B"/>
    <w:rsid w:val="00D02594"/>
    <w:rsid w:val="00D0401F"/>
    <w:rsid w:val="00D1096F"/>
    <w:rsid w:val="00D22A53"/>
    <w:rsid w:val="00D361AA"/>
    <w:rsid w:val="00D477FE"/>
    <w:rsid w:val="00D5292C"/>
    <w:rsid w:val="00D6089A"/>
    <w:rsid w:val="00D65BF4"/>
    <w:rsid w:val="00D74271"/>
    <w:rsid w:val="00D75303"/>
    <w:rsid w:val="00DB0837"/>
    <w:rsid w:val="00DB59C9"/>
    <w:rsid w:val="00DB722E"/>
    <w:rsid w:val="00DD22AF"/>
    <w:rsid w:val="00DE504C"/>
    <w:rsid w:val="00DF039B"/>
    <w:rsid w:val="00DF709A"/>
    <w:rsid w:val="00E111F5"/>
    <w:rsid w:val="00E1590E"/>
    <w:rsid w:val="00E25704"/>
    <w:rsid w:val="00E437C1"/>
    <w:rsid w:val="00E61DED"/>
    <w:rsid w:val="00E633D2"/>
    <w:rsid w:val="00E666BE"/>
    <w:rsid w:val="00E70FAD"/>
    <w:rsid w:val="00E72682"/>
    <w:rsid w:val="00E7541D"/>
    <w:rsid w:val="00E75783"/>
    <w:rsid w:val="00E9244B"/>
    <w:rsid w:val="00E925B1"/>
    <w:rsid w:val="00E968AE"/>
    <w:rsid w:val="00EA19FD"/>
    <w:rsid w:val="00EA4EC7"/>
    <w:rsid w:val="00EA5C7C"/>
    <w:rsid w:val="00EB1DD3"/>
    <w:rsid w:val="00EB2FF5"/>
    <w:rsid w:val="00EC2DE0"/>
    <w:rsid w:val="00EC64F5"/>
    <w:rsid w:val="00ED6AD4"/>
    <w:rsid w:val="00EE19AB"/>
    <w:rsid w:val="00EE4076"/>
    <w:rsid w:val="00EF699D"/>
    <w:rsid w:val="00F01A1A"/>
    <w:rsid w:val="00F14B45"/>
    <w:rsid w:val="00F16787"/>
    <w:rsid w:val="00F2039A"/>
    <w:rsid w:val="00F20C5E"/>
    <w:rsid w:val="00F27E37"/>
    <w:rsid w:val="00F36436"/>
    <w:rsid w:val="00F47891"/>
    <w:rsid w:val="00F50BBF"/>
    <w:rsid w:val="00F50C37"/>
    <w:rsid w:val="00F53305"/>
    <w:rsid w:val="00F625B8"/>
    <w:rsid w:val="00F65CCE"/>
    <w:rsid w:val="00F714D6"/>
    <w:rsid w:val="00F737FF"/>
    <w:rsid w:val="00F742F2"/>
    <w:rsid w:val="00F858E9"/>
    <w:rsid w:val="00F95A36"/>
    <w:rsid w:val="00FA4EC3"/>
    <w:rsid w:val="00FA6A57"/>
    <w:rsid w:val="00FB0BCF"/>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1"/>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iPriority w:val="9"/>
    <w:semiHidden/>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basedOn w:val="a"/>
    <w:link w:val="ad"/>
    <w:qFormat/>
    <w:rsid w:val="005F5018"/>
    <w:pPr>
      <w:ind w:left="720"/>
      <w:contextualSpacing/>
    </w:pPr>
  </w:style>
  <w:style w:type="character" w:customStyle="1" w:styleId="ad">
    <w:name w:val="Абзац списка Знак"/>
    <w:link w:val="ac"/>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F20C5E"/>
    <w:pPr>
      <w:spacing w:after="0" w:line="240" w:lineRule="auto"/>
      <w:contextualSpacing/>
      <w:jc w:val="both"/>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7">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9">
    <w:name w:val="Document Map"/>
    <w:basedOn w:val="a"/>
    <w:link w:val="afa"/>
    <w:semiHidden/>
    <w:rsid w:val="00C02CA0"/>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0"/>
    <w:link w:val="af9"/>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b">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c">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d">
    <w:name w:val="footnote reference"/>
    <w:aliases w:val="Знак сноски-FN,Ciae niinee-FN,Знак сноски 1"/>
    <w:basedOn w:val="a0"/>
    <w:semiHidden/>
    <w:rsid w:val="00C02CA0"/>
    <w:rPr>
      <w:rFonts w:cs="Times New Roman"/>
      <w:vertAlign w:val="superscript"/>
    </w:rPr>
  </w:style>
  <w:style w:type="paragraph" w:styleId="afe">
    <w:name w:val="footnote text"/>
    <w:basedOn w:val="a"/>
    <w:link w:val="aff"/>
    <w:semiHidden/>
    <w:rsid w:val="00C02CA0"/>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0">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1">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2">
    <w:name w:val="Emphasis"/>
    <w:basedOn w:val="a0"/>
    <w:uiPriority w:val="99"/>
    <w:qFormat/>
    <w:rsid w:val="00320E45"/>
    <w:rPr>
      <w:i/>
      <w:iCs/>
    </w:rPr>
  </w:style>
  <w:style w:type="character" w:styleId="aff3">
    <w:name w:val="Strong"/>
    <w:uiPriority w:val="22"/>
    <w:qFormat/>
    <w:rsid w:val="00C71E24"/>
    <w:rPr>
      <w:b/>
      <w:bCs/>
    </w:rPr>
  </w:style>
  <w:style w:type="character" w:customStyle="1" w:styleId="aff4">
    <w:name w:val="Основной текст_"/>
    <w:link w:val="41"/>
    <w:rsid w:val="00C71E24"/>
    <w:rPr>
      <w:sz w:val="25"/>
      <w:szCs w:val="25"/>
      <w:shd w:val="clear" w:color="auto" w:fill="FFFFFF"/>
    </w:rPr>
  </w:style>
  <w:style w:type="paragraph" w:customStyle="1" w:styleId="41">
    <w:name w:val="Основной текст4"/>
    <w:basedOn w:val="a"/>
    <w:link w:val="aff4"/>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7225CB"/>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rsid w:val="000C14F2"/>
    <w:pPr>
      <w:widowControl w:val="0"/>
      <w:autoSpaceDE w:val="0"/>
      <w:autoSpaceDN w:val="0"/>
      <w:adjustRightInd w:val="0"/>
      <w:ind w:right="200"/>
      <w:jc w:val="center"/>
    </w:pPr>
    <w:rPr>
      <w:rFonts w:ascii="Times New Roman" w:hAnsi="Times New Roman"/>
      <w:sz w:val="36"/>
      <w:szCs w:val="36"/>
    </w:rPr>
  </w:style>
  <w:style w:type="paragraph" w:styleId="aff5">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980C9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C243CA7F5CF8B090406550DA2B1E93B2E5DE4B7A9C75D2A14F08D6197EB5FE0B06FA37853AA018D59EF92BD367AEC05B907DBF9376E311JDJ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AB5702CFC26E5D529F340E32C7C02F3D86D2048531B5BDE6703B1D861FFCA52A3F06CDB99CE916DA0F75579A9x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AB5702CFC26E5D529F340E32C7C02F3D86D2048531B5BDE6703B1D861FFCA52A3F06CDB99CE916DA0F75579A9x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4C243CA7F5CF8B090406550DA2B1E93B2E5DE4B7A9C75D2A14F08D6197EB5FE0B06FA37853AA018D59EF92BD367AEC05B907DBF9376E311JDJ0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7738DB8885402B88F13B15E0DA5CD1DDC4D310B3B06AFB33CB5444AB6FBDB79BDDAF82DEDB69EA0CC0C53A391qAO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8848</Words>
  <Characters>50435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2022-02-25T09:40:00Z</cp:lastPrinted>
  <dcterms:created xsi:type="dcterms:W3CDTF">2022-11-25T11:32:00Z</dcterms:created>
  <dcterms:modified xsi:type="dcterms:W3CDTF">2022-11-30T11:33:00Z</dcterms:modified>
</cp:coreProperties>
</file>