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CE2775">
        <w:rPr>
          <w:rFonts w:ascii="Times New Roman" w:hAnsi="Times New Roman"/>
          <w:b/>
          <w:sz w:val="28"/>
          <w:szCs w:val="28"/>
        </w:rPr>
        <w:t>7</w:t>
      </w:r>
      <w:r w:rsidR="007E66E8">
        <w:rPr>
          <w:rFonts w:ascii="Times New Roman" w:hAnsi="Times New Roman"/>
          <w:b/>
          <w:sz w:val="28"/>
          <w:szCs w:val="28"/>
        </w:rPr>
        <w:t xml:space="preserve"> </w:t>
      </w:r>
      <w:r w:rsidRPr="007909F2">
        <w:rPr>
          <w:rFonts w:ascii="Times New Roman" w:hAnsi="Times New Roman"/>
          <w:b/>
          <w:sz w:val="28"/>
          <w:szCs w:val="28"/>
        </w:rPr>
        <w:t>(</w:t>
      </w:r>
      <w:r w:rsidR="00BB1B9E">
        <w:rPr>
          <w:rFonts w:ascii="Times New Roman" w:hAnsi="Times New Roman"/>
          <w:b/>
          <w:sz w:val="28"/>
          <w:szCs w:val="28"/>
        </w:rPr>
        <w:t>1</w:t>
      </w:r>
      <w:r w:rsidR="00CE2775">
        <w:rPr>
          <w:rFonts w:ascii="Times New Roman" w:hAnsi="Times New Roman"/>
          <w:b/>
          <w:sz w:val="28"/>
          <w:szCs w:val="28"/>
        </w:rPr>
        <w:t>1</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17957" w:rsidP="003E0A02">
      <w:pPr>
        <w:spacing w:line="240" w:lineRule="auto"/>
        <w:contextualSpacing/>
        <w:jc w:val="center"/>
        <w:rPr>
          <w:rFonts w:ascii="Times New Roman" w:hAnsi="Times New Roman"/>
          <w:b/>
          <w:sz w:val="28"/>
          <w:szCs w:val="28"/>
        </w:rPr>
      </w:pPr>
      <w:r>
        <w:rPr>
          <w:rFonts w:ascii="Times New Roman" w:hAnsi="Times New Roman"/>
          <w:b/>
          <w:sz w:val="28"/>
          <w:szCs w:val="28"/>
        </w:rPr>
        <w:t>1 октября</w:t>
      </w:r>
      <w:r w:rsidR="00A049CC">
        <w:rPr>
          <w:rFonts w:ascii="Times New Roman" w:hAnsi="Times New Roman"/>
          <w:b/>
          <w:sz w:val="28"/>
          <w:szCs w:val="28"/>
        </w:rPr>
        <w:t xml:space="preserve"> </w:t>
      </w:r>
      <w:r w:rsidR="003E0A02" w:rsidRPr="007909F2">
        <w:rPr>
          <w:rFonts w:ascii="Times New Roman" w:hAnsi="Times New Roman"/>
          <w:b/>
          <w:sz w:val="28"/>
          <w:szCs w:val="28"/>
        </w:rPr>
        <w:t>202</w:t>
      </w:r>
      <w:r w:rsidR="003E0A02">
        <w:rPr>
          <w:rFonts w:ascii="Times New Roman" w:hAnsi="Times New Roman"/>
          <w:b/>
          <w:sz w:val="28"/>
          <w:szCs w:val="28"/>
        </w:rPr>
        <w:t>2</w:t>
      </w:r>
      <w:r w:rsidR="003E0A02" w:rsidRPr="007909F2">
        <w:rPr>
          <w:rFonts w:ascii="Times New Roman" w:hAnsi="Times New Roman"/>
          <w:b/>
          <w:sz w:val="28"/>
          <w:szCs w:val="28"/>
        </w:rPr>
        <w:t xml:space="preserve">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Pr="009F1A49"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0A5E23" w:rsidRDefault="000A5E23" w:rsidP="000A5E23">
      <w:pPr>
        <w:spacing w:line="240" w:lineRule="auto"/>
        <w:contextualSpacing/>
        <w:jc w:val="center"/>
        <w:rPr>
          <w:rFonts w:ascii="Times New Roman" w:hAnsi="Times New Roman"/>
          <w:sz w:val="20"/>
          <w:szCs w:val="20"/>
        </w:rPr>
      </w:pPr>
    </w:p>
    <w:p w:rsidR="000A5E23" w:rsidRPr="009F1A49" w:rsidRDefault="000A5E23" w:rsidP="000A5E23">
      <w:pPr>
        <w:spacing w:line="240" w:lineRule="auto"/>
        <w:contextualSpacing/>
        <w:jc w:val="center"/>
        <w:rPr>
          <w:rFonts w:ascii="Times New Roman" w:hAnsi="Times New Roman"/>
          <w:sz w:val="20"/>
          <w:szCs w:val="20"/>
        </w:rPr>
      </w:pPr>
      <w:r w:rsidRPr="009F1A49">
        <w:rPr>
          <w:rFonts w:ascii="Times New Roman" w:hAnsi="Times New Roman"/>
          <w:sz w:val="20"/>
          <w:szCs w:val="20"/>
        </w:rPr>
        <w:t xml:space="preserve">РАЗДЕЛ </w:t>
      </w:r>
      <w:r>
        <w:rPr>
          <w:rFonts w:ascii="Times New Roman" w:hAnsi="Times New Roman"/>
          <w:sz w:val="20"/>
          <w:szCs w:val="20"/>
        </w:rPr>
        <w:t>ВТОРОЙ</w:t>
      </w:r>
    </w:p>
    <w:p w:rsidR="00287237" w:rsidRPr="009F1A49" w:rsidRDefault="00287237" w:rsidP="00287237">
      <w:pPr>
        <w:spacing w:line="240" w:lineRule="auto"/>
        <w:contextualSpacing/>
        <w:jc w:val="center"/>
        <w:rPr>
          <w:rFonts w:ascii="Times New Roman" w:hAnsi="Times New Roman"/>
          <w:sz w:val="20"/>
          <w:szCs w:val="20"/>
        </w:rPr>
      </w:pPr>
    </w:p>
    <w:p w:rsidR="00664365" w:rsidRDefault="00664365" w:rsidP="00664365">
      <w:pPr>
        <w:pStyle w:val="16"/>
        <w:jc w:val="both"/>
      </w:pPr>
      <w:r>
        <w:t>Постановление Администрации муниципального образования «Муниципальный округ Сюмсинский район Удмуртской Республики» от 30 августа 2022 года № 572 «О внесении изменений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w:t>
      </w:r>
      <w:r w:rsidR="00D8246C">
        <w:t>8</w:t>
      </w:r>
    </w:p>
    <w:p w:rsidR="00664365" w:rsidRDefault="00664365" w:rsidP="00664365">
      <w:pPr>
        <w:pStyle w:val="ConsPlusTitle"/>
        <w:widowControl/>
        <w:jc w:val="both"/>
        <w:rPr>
          <w:b w:val="0"/>
          <w:sz w:val="20"/>
          <w:szCs w:val="20"/>
        </w:rPr>
      </w:pPr>
    </w:p>
    <w:p w:rsidR="00664365" w:rsidRDefault="00664365" w:rsidP="00664365">
      <w:pPr>
        <w:spacing w:line="240" w:lineRule="auto"/>
        <w:jc w:val="both"/>
        <w:rPr>
          <w:rFonts w:ascii="Times New Roman" w:hAnsi="Times New Roman"/>
          <w:color w:val="000000"/>
          <w:sz w:val="20"/>
          <w:szCs w:val="20"/>
        </w:rPr>
      </w:pPr>
      <w:r>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30 августа 2022 года № 575 «О внесении изменений в постановление Администрация муниципального образования «Муниципальный округ Сюмсинский район Удмуртской Республики» от 07 июня 2022 года № 353 «О создании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«Муниципальный округ Сюмсинский район Удмуртской Республики»</w:t>
      </w:r>
      <w:r w:rsidR="00D8246C">
        <w:rPr>
          <w:rFonts w:ascii="Times New Roman" w:hAnsi="Times New Roman"/>
          <w:color w:val="000000"/>
          <w:sz w:val="20"/>
          <w:szCs w:val="20"/>
        </w:rPr>
        <w:t>» ……………………………………………….…..13</w:t>
      </w:r>
    </w:p>
    <w:p w:rsidR="00664365" w:rsidRDefault="00664365" w:rsidP="00664365">
      <w:pPr>
        <w:pStyle w:val="ConsPlusTitle"/>
        <w:widowControl/>
        <w:jc w:val="both"/>
        <w:rPr>
          <w:b w:val="0"/>
          <w:color w:val="000000"/>
          <w:sz w:val="20"/>
          <w:szCs w:val="20"/>
        </w:rPr>
      </w:pPr>
    </w:p>
    <w:p w:rsidR="00664365" w:rsidRDefault="00664365" w:rsidP="00664365">
      <w:pPr>
        <w:spacing w:line="240" w:lineRule="auto"/>
        <w:jc w:val="both"/>
        <w:rPr>
          <w:rFonts w:ascii="Times New Roman" w:hAnsi="Times New Roman"/>
          <w:sz w:val="20"/>
          <w:szCs w:val="20"/>
        </w:rPr>
      </w:pPr>
      <w:r>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 сентября 2022 года № 582 «</w:t>
      </w:r>
      <w:r>
        <w:rPr>
          <w:rFonts w:ascii="Times New Roman" w:hAnsi="Times New Roman"/>
          <w:color w:val="000000"/>
          <w:sz w:val="20"/>
          <w:szCs w:val="20"/>
        </w:rPr>
        <w:t xml:space="preserve">Об утверждении муниципального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«Муниципальный округ </w:t>
      </w:r>
      <w:r>
        <w:rPr>
          <w:rFonts w:ascii="Times New Roman" w:hAnsi="Times New Roman"/>
          <w:sz w:val="20"/>
          <w:szCs w:val="20"/>
        </w:rPr>
        <w:t>Сюмсинский</w:t>
      </w:r>
      <w:r>
        <w:rPr>
          <w:rFonts w:ascii="Times New Roman" w:hAnsi="Times New Roman"/>
          <w:color w:val="000000"/>
          <w:sz w:val="20"/>
          <w:szCs w:val="20"/>
        </w:rPr>
        <w:t xml:space="preserve"> район Удмуртской Республики», который содержит перечень домов, включенных в плановый период региональной программы на 2019-2021 годы, подлежащих капитальному ремонту в 2024 году</w:t>
      </w:r>
      <w:r>
        <w:rPr>
          <w:rFonts w:ascii="Times New Roman" w:hAnsi="Times New Roman"/>
          <w:sz w:val="20"/>
          <w:szCs w:val="20"/>
        </w:rPr>
        <w:t>»……………..</w:t>
      </w:r>
      <w:r w:rsidR="00D8246C">
        <w:rPr>
          <w:rFonts w:ascii="Times New Roman" w:hAnsi="Times New Roman"/>
          <w:sz w:val="20"/>
          <w:szCs w:val="20"/>
        </w:rPr>
        <w:t>.15</w:t>
      </w:r>
    </w:p>
    <w:p w:rsidR="00664365" w:rsidRDefault="00664365" w:rsidP="00664365">
      <w:pPr>
        <w:spacing w:line="240" w:lineRule="auto"/>
        <w:contextualSpacing/>
        <w:jc w:val="both"/>
        <w:rPr>
          <w:rFonts w:ascii="Times New Roman" w:hAnsi="Times New Roman"/>
          <w:sz w:val="20"/>
          <w:szCs w:val="20"/>
        </w:rPr>
      </w:pPr>
      <w:r>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 сентября 2022 года № 584</w:t>
      </w:r>
      <w:r>
        <w:rPr>
          <w:rFonts w:ascii="Times New Roman" w:hAnsi="Times New Roman"/>
          <w:bCs/>
          <w:sz w:val="20"/>
          <w:szCs w:val="20"/>
        </w:rPr>
        <w:t xml:space="preserve"> «</w:t>
      </w:r>
      <w:r>
        <w:rPr>
          <w:rFonts w:ascii="Times New Roman" w:hAnsi="Times New Roman"/>
          <w:sz w:val="20"/>
          <w:szCs w:val="20"/>
        </w:rPr>
        <w:t xml:space="preserve">О продаже без объявления цены отдельных объектов муниципального имущества муниципального образования </w:t>
      </w:r>
    </w:p>
    <w:p w:rsidR="00664365" w:rsidRDefault="00664365" w:rsidP="00664365">
      <w:pPr>
        <w:spacing w:line="240" w:lineRule="auto"/>
        <w:contextualSpacing/>
        <w:jc w:val="both"/>
        <w:rPr>
          <w:rFonts w:ascii="Times New Roman" w:hAnsi="Times New Roman"/>
          <w:color w:val="000000"/>
          <w:sz w:val="20"/>
          <w:szCs w:val="20"/>
        </w:rPr>
      </w:pPr>
      <w:r>
        <w:rPr>
          <w:rFonts w:ascii="Times New Roman" w:hAnsi="Times New Roman"/>
          <w:sz w:val="20"/>
          <w:szCs w:val="20"/>
        </w:rPr>
        <w:t>«Муниципальный округ Сюмсинский район Удмуртской Республики»</w:t>
      </w:r>
      <w:r>
        <w:rPr>
          <w:rFonts w:ascii="Times New Roman" w:hAnsi="Times New Roman"/>
          <w:bCs/>
          <w:sz w:val="20"/>
          <w:szCs w:val="20"/>
        </w:rPr>
        <w:t xml:space="preserve">…. </w:t>
      </w:r>
      <w:r w:rsidR="00D8246C">
        <w:rPr>
          <w:rFonts w:ascii="Times New Roman" w:hAnsi="Times New Roman"/>
          <w:bCs/>
          <w:sz w:val="20"/>
          <w:szCs w:val="20"/>
        </w:rPr>
        <w:t>..17</w:t>
      </w:r>
    </w:p>
    <w:p w:rsidR="00664365" w:rsidRDefault="00664365" w:rsidP="00664365">
      <w:pPr>
        <w:pStyle w:val="16"/>
        <w:jc w:val="both"/>
      </w:pPr>
      <w:r>
        <w:lastRenderedPageBreak/>
        <w:t>Постановление Администрации муниципального образования «Муниципальный округ Сюмсинский район Удмуртской Республики» от 8 сентября 2022 года № 591 «О внесении изменений в постановление Администрации муниципального образования «Муниципальный округ Сюмсинский район Удмуртской Республики» от 10 января 2022 года № 2 «Об организации обязательных и исправительных работ на территории муниципального образования «</w:t>
      </w:r>
      <w:r>
        <w:rPr>
          <w:color w:val="000000"/>
        </w:rPr>
        <w:t>Муниципальный округ Сюмсинский район Удмуртской Республики</w:t>
      </w:r>
      <w:r>
        <w:t>»»……………………………..........</w:t>
      </w:r>
      <w:r w:rsidR="00D8246C">
        <w:t>........................20</w:t>
      </w:r>
    </w:p>
    <w:p w:rsidR="00664365" w:rsidRDefault="00664365" w:rsidP="00664365">
      <w:pPr>
        <w:pStyle w:val="ConsPlusTitle"/>
        <w:widowControl/>
        <w:jc w:val="both"/>
        <w:rPr>
          <w:b w:val="0"/>
          <w:color w:val="000000"/>
          <w:sz w:val="20"/>
          <w:szCs w:val="20"/>
        </w:rPr>
      </w:pPr>
    </w:p>
    <w:p w:rsidR="00664365" w:rsidRDefault="00664365" w:rsidP="00664365">
      <w:pPr>
        <w:spacing w:after="0" w:line="240" w:lineRule="auto"/>
        <w:jc w:val="both"/>
        <w:rPr>
          <w:rFonts w:ascii="Times New Roman" w:hAnsi="Times New Roman"/>
          <w:color w:val="000000"/>
          <w:sz w:val="20"/>
          <w:szCs w:val="20"/>
        </w:rPr>
      </w:pPr>
      <w:r>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8 сентября 2022 года № 593</w:t>
      </w:r>
      <w:r>
        <w:rPr>
          <w:rFonts w:ascii="Times New Roman" w:hAnsi="Times New Roman"/>
          <w:color w:val="000000"/>
          <w:sz w:val="20"/>
          <w:szCs w:val="20"/>
        </w:rPr>
        <w:t xml:space="preserve"> «</w:t>
      </w:r>
      <w:r w:rsidR="000A5E23">
        <w:rPr>
          <w:rFonts w:ascii="Times New Roman" w:hAnsi="Times New Roman"/>
          <w:color w:val="000000"/>
          <w:sz w:val="20"/>
          <w:szCs w:val="20"/>
        </w:rPr>
        <w:t>О начале отопительного периода на территории Сюмсинского района 2022-2023</w:t>
      </w:r>
      <w:r>
        <w:rPr>
          <w:rFonts w:ascii="Times New Roman" w:hAnsi="Times New Roman"/>
          <w:sz w:val="20"/>
          <w:szCs w:val="20"/>
        </w:rPr>
        <w:t>»</w:t>
      </w:r>
      <w:r w:rsidR="000A5E23">
        <w:rPr>
          <w:rFonts w:ascii="Times New Roman" w:hAnsi="Times New Roman"/>
          <w:sz w:val="20"/>
          <w:szCs w:val="20"/>
        </w:rPr>
        <w:t>………………………</w:t>
      </w:r>
      <w:r>
        <w:rPr>
          <w:rFonts w:ascii="Times New Roman" w:hAnsi="Times New Roman"/>
          <w:sz w:val="20"/>
          <w:szCs w:val="20"/>
        </w:rPr>
        <w:t>……….……………</w:t>
      </w:r>
      <w:r w:rsidR="00D8246C">
        <w:rPr>
          <w:rFonts w:ascii="Times New Roman" w:hAnsi="Times New Roman"/>
          <w:sz w:val="20"/>
          <w:szCs w:val="20"/>
        </w:rPr>
        <w:t>…22</w:t>
      </w:r>
    </w:p>
    <w:p w:rsidR="00664365" w:rsidRDefault="00664365" w:rsidP="00664365">
      <w:pPr>
        <w:pStyle w:val="ConsPlusTitle"/>
        <w:widowControl/>
        <w:jc w:val="both"/>
        <w:rPr>
          <w:b w:val="0"/>
          <w:color w:val="000000"/>
          <w:sz w:val="20"/>
          <w:szCs w:val="20"/>
        </w:rPr>
      </w:pPr>
    </w:p>
    <w:p w:rsidR="00664365" w:rsidRDefault="00664365" w:rsidP="000A5E23">
      <w:pPr>
        <w:spacing w:line="240" w:lineRule="auto"/>
        <w:contextualSpacing/>
        <w:jc w:val="both"/>
        <w:rPr>
          <w:rFonts w:ascii="Times New Roman" w:hAnsi="Times New Roman"/>
          <w:color w:val="000000"/>
          <w:kern w:val="32"/>
          <w:sz w:val="20"/>
          <w:szCs w:val="20"/>
        </w:rPr>
      </w:pPr>
      <w:r w:rsidRPr="000A5E23">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0A5E23" w:rsidRPr="000A5E23">
        <w:rPr>
          <w:rFonts w:ascii="Times New Roman" w:hAnsi="Times New Roman"/>
          <w:sz w:val="20"/>
          <w:szCs w:val="20"/>
        </w:rPr>
        <w:t xml:space="preserve">9 сентября </w:t>
      </w:r>
      <w:r w:rsidRPr="000A5E23">
        <w:rPr>
          <w:rFonts w:ascii="Times New Roman" w:hAnsi="Times New Roman"/>
          <w:sz w:val="20"/>
          <w:szCs w:val="20"/>
        </w:rPr>
        <w:t xml:space="preserve">2022 года № </w:t>
      </w:r>
      <w:r w:rsidR="000A5E23" w:rsidRPr="000A5E23">
        <w:rPr>
          <w:rFonts w:ascii="Times New Roman" w:hAnsi="Times New Roman"/>
          <w:sz w:val="20"/>
          <w:szCs w:val="20"/>
        </w:rPr>
        <w:t>595</w:t>
      </w:r>
      <w:r w:rsidRPr="000A5E23">
        <w:rPr>
          <w:rFonts w:ascii="Times New Roman" w:hAnsi="Times New Roman"/>
          <w:sz w:val="20"/>
          <w:szCs w:val="20"/>
        </w:rPr>
        <w:t xml:space="preserve"> «</w:t>
      </w:r>
      <w:r w:rsidR="000A5E23" w:rsidRPr="000A5E23">
        <w:rPr>
          <w:rFonts w:ascii="Times New Roman" w:hAnsi="Times New Roman"/>
          <w:sz w:val="20"/>
          <w:szCs w:val="20"/>
        </w:rPr>
        <w:t>Об определении мест, на которые запрещается возвращать животных без владельцев на прежние места обитания, на территории Сюмсинского района</w:t>
      </w:r>
      <w:r w:rsidRPr="000A5E23">
        <w:rPr>
          <w:rFonts w:ascii="Times New Roman" w:hAnsi="Times New Roman"/>
          <w:color w:val="000000"/>
          <w:kern w:val="32"/>
          <w:sz w:val="20"/>
          <w:szCs w:val="20"/>
        </w:rPr>
        <w:t>……………………………………………..</w:t>
      </w:r>
      <w:r w:rsidR="00DB1E47">
        <w:rPr>
          <w:rFonts w:ascii="Times New Roman" w:hAnsi="Times New Roman"/>
          <w:color w:val="000000"/>
          <w:kern w:val="32"/>
          <w:sz w:val="20"/>
          <w:szCs w:val="20"/>
        </w:rPr>
        <w:t>23</w:t>
      </w:r>
    </w:p>
    <w:p w:rsidR="000A5E23" w:rsidRPr="000A5E23" w:rsidRDefault="000A5E23" w:rsidP="000A5E23">
      <w:pPr>
        <w:spacing w:line="240" w:lineRule="auto"/>
        <w:contextualSpacing/>
        <w:jc w:val="both"/>
        <w:rPr>
          <w:rFonts w:ascii="Times New Roman" w:hAnsi="Times New Roman"/>
          <w:color w:val="000000"/>
          <w:sz w:val="20"/>
          <w:szCs w:val="20"/>
        </w:rPr>
      </w:pPr>
    </w:p>
    <w:p w:rsidR="007225CB" w:rsidRDefault="007225CB" w:rsidP="007225CB">
      <w:pPr>
        <w:spacing w:line="240" w:lineRule="auto"/>
        <w:contextualSpacing/>
        <w:jc w:val="center"/>
        <w:rPr>
          <w:rFonts w:ascii="Times New Roman" w:hAnsi="Times New Roman"/>
          <w:sz w:val="20"/>
          <w:szCs w:val="20"/>
        </w:rPr>
      </w:pPr>
    </w:p>
    <w:p w:rsidR="007225CB" w:rsidRPr="000A5E23" w:rsidRDefault="007225CB" w:rsidP="000A5E23">
      <w:pPr>
        <w:tabs>
          <w:tab w:val="left" w:pos="3261"/>
        </w:tabs>
        <w:spacing w:after="0" w:line="240" w:lineRule="auto"/>
        <w:ind w:right="1"/>
        <w:jc w:val="both"/>
        <w:rPr>
          <w:rFonts w:ascii="Times New Roman" w:hAnsi="Times New Roman"/>
          <w:sz w:val="20"/>
          <w:szCs w:val="20"/>
        </w:rPr>
      </w:pPr>
      <w:r w:rsidRPr="000A5E23">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sidR="000A5E23" w:rsidRPr="000A5E23">
        <w:rPr>
          <w:rFonts w:ascii="Times New Roman" w:hAnsi="Times New Roman"/>
          <w:sz w:val="20"/>
          <w:szCs w:val="20"/>
        </w:rPr>
        <w:t>2 сентября</w:t>
      </w:r>
      <w:r w:rsidRPr="000A5E23">
        <w:rPr>
          <w:rFonts w:ascii="Times New Roman" w:hAnsi="Times New Roman"/>
          <w:sz w:val="20"/>
          <w:szCs w:val="20"/>
        </w:rPr>
        <w:t xml:space="preserve"> 2022 года № </w:t>
      </w:r>
      <w:r w:rsidR="000A5E23" w:rsidRPr="000A5E23">
        <w:rPr>
          <w:rFonts w:ascii="Times New Roman" w:hAnsi="Times New Roman"/>
          <w:sz w:val="20"/>
          <w:szCs w:val="20"/>
        </w:rPr>
        <w:t>599</w:t>
      </w:r>
      <w:r w:rsidRPr="000A5E23">
        <w:rPr>
          <w:rFonts w:ascii="Times New Roman" w:hAnsi="Times New Roman"/>
          <w:sz w:val="20"/>
          <w:szCs w:val="20"/>
        </w:rPr>
        <w:t xml:space="preserve"> «</w:t>
      </w:r>
      <w:r w:rsidR="000A5E23" w:rsidRPr="000A5E23">
        <w:rPr>
          <w:rFonts w:ascii="Times New Roman" w:hAnsi="Times New Roman"/>
          <w:sz w:val="20"/>
          <w:szCs w:val="20"/>
        </w:rPr>
        <w:t>Об утверждении схемы размещения нестационарных торговых объектов на территории муниципального образования «Муниципальный округ Сюмсинский район Удмуртской Республики»</w:t>
      </w:r>
      <w:r w:rsidRPr="000A5E23">
        <w:rPr>
          <w:rFonts w:ascii="Times New Roman" w:hAnsi="Times New Roman"/>
          <w:sz w:val="20"/>
          <w:szCs w:val="20"/>
        </w:rPr>
        <w:t>………………………………………………………………</w:t>
      </w:r>
      <w:r w:rsidR="00A76062" w:rsidRPr="000A5E23">
        <w:rPr>
          <w:rFonts w:ascii="Times New Roman" w:hAnsi="Times New Roman"/>
          <w:sz w:val="20"/>
          <w:szCs w:val="20"/>
        </w:rPr>
        <w:t>…...</w:t>
      </w:r>
      <w:r w:rsidRPr="000A5E23">
        <w:rPr>
          <w:rFonts w:ascii="Times New Roman" w:hAnsi="Times New Roman"/>
          <w:sz w:val="20"/>
          <w:szCs w:val="20"/>
        </w:rPr>
        <w:t>..</w:t>
      </w:r>
      <w:r w:rsidR="00DB1E47">
        <w:rPr>
          <w:rFonts w:ascii="Times New Roman" w:hAnsi="Times New Roman"/>
          <w:sz w:val="20"/>
          <w:szCs w:val="20"/>
        </w:rPr>
        <w:t>25</w:t>
      </w:r>
    </w:p>
    <w:p w:rsidR="007225CB" w:rsidRDefault="007225CB" w:rsidP="007225CB">
      <w:pPr>
        <w:pStyle w:val="ConsPlusTitle"/>
        <w:widowControl/>
        <w:jc w:val="both"/>
        <w:rPr>
          <w:b w:val="0"/>
          <w:sz w:val="20"/>
          <w:szCs w:val="20"/>
        </w:rPr>
      </w:pPr>
    </w:p>
    <w:p w:rsidR="007225CB" w:rsidRPr="000A5E23" w:rsidRDefault="007225CB" w:rsidP="000A5E23">
      <w:pPr>
        <w:spacing w:after="0" w:line="240" w:lineRule="auto"/>
        <w:contextualSpacing/>
        <w:jc w:val="both"/>
        <w:rPr>
          <w:rFonts w:ascii="Times New Roman" w:hAnsi="Times New Roman"/>
          <w:color w:val="000000"/>
          <w:sz w:val="20"/>
          <w:szCs w:val="20"/>
        </w:rPr>
      </w:pPr>
      <w:r w:rsidRPr="000A5E23">
        <w:rPr>
          <w:rFonts w:ascii="Times New Roman" w:hAnsi="Times New Roman"/>
          <w:sz w:val="20"/>
          <w:szCs w:val="20"/>
        </w:rPr>
        <w:t>Пост</w:t>
      </w:r>
      <w:r w:rsidR="000A5E23">
        <w:rPr>
          <w:rFonts w:ascii="Times New Roman" w:hAnsi="Times New Roman"/>
          <w:sz w:val="20"/>
          <w:szCs w:val="20"/>
        </w:rPr>
        <w:t>а</w:t>
      </w:r>
      <w:r w:rsidRPr="000A5E23">
        <w:rPr>
          <w:rFonts w:ascii="Times New Roman" w:hAnsi="Times New Roman"/>
          <w:sz w:val="20"/>
          <w:szCs w:val="20"/>
        </w:rPr>
        <w:t xml:space="preserve">новление Администрации муниципального образования «Муниципальный округ Сюмсинский район Удмуртской Республики» от </w:t>
      </w:r>
      <w:r w:rsidR="000A5E23">
        <w:rPr>
          <w:rFonts w:ascii="Times New Roman" w:hAnsi="Times New Roman"/>
          <w:sz w:val="20"/>
          <w:szCs w:val="20"/>
        </w:rPr>
        <w:t>12 сентября</w:t>
      </w:r>
      <w:r w:rsidRPr="000A5E23">
        <w:rPr>
          <w:rFonts w:ascii="Times New Roman" w:hAnsi="Times New Roman"/>
          <w:sz w:val="20"/>
          <w:szCs w:val="20"/>
        </w:rPr>
        <w:t xml:space="preserve"> 2022 года № </w:t>
      </w:r>
      <w:r w:rsidR="000A5E23" w:rsidRPr="000A5E23">
        <w:rPr>
          <w:rFonts w:ascii="Times New Roman" w:hAnsi="Times New Roman"/>
          <w:sz w:val="20"/>
          <w:szCs w:val="20"/>
        </w:rPr>
        <w:t>600</w:t>
      </w:r>
      <w:r w:rsidRPr="000A5E23">
        <w:rPr>
          <w:rFonts w:ascii="Times New Roman" w:hAnsi="Times New Roman"/>
          <w:sz w:val="20"/>
          <w:szCs w:val="20"/>
        </w:rPr>
        <w:t xml:space="preserve"> «</w:t>
      </w:r>
      <w:r w:rsidR="000A5E23" w:rsidRPr="000A5E23">
        <w:rPr>
          <w:rFonts w:ascii="Times New Roman" w:hAnsi="Times New Roman"/>
          <w:color w:val="2F3444"/>
          <w:sz w:val="20"/>
          <w:szCs w:val="20"/>
          <w:shd w:val="clear" w:color="auto" w:fill="FFFFFF"/>
        </w:rPr>
        <w:t>Об утверждении Порядка обеспечения путевками детей в загородные детские оздоровительные лагеря и приема в оздоровительные лагеря с дневным пребыванием, в лагеря труда и отдыха, профильные лагеря, учебы активов, учебно-тренировочные сборы, творческие клубы муниципального образования «Муниципальный округ Сюмсинский район Удмуртской Республики»</w:t>
      </w:r>
      <w:r w:rsidRPr="000A5E23">
        <w:rPr>
          <w:rFonts w:ascii="Times New Roman" w:hAnsi="Times New Roman"/>
          <w:color w:val="000000"/>
          <w:sz w:val="20"/>
          <w:szCs w:val="20"/>
        </w:rPr>
        <w:t xml:space="preserve">» </w:t>
      </w:r>
      <w:r w:rsidR="00A76062" w:rsidRPr="000A5E23">
        <w:rPr>
          <w:rFonts w:ascii="Times New Roman" w:hAnsi="Times New Roman"/>
          <w:color w:val="000000"/>
          <w:sz w:val="20"/>
          <w:szCs w:val="20"/>
        </w:rPr>
        <w:t>…</w:t>
      </w:r>
      <w:r w:rsidR="000A5E23">
        <w:rPr>
          <w:rFonts w:ascii="Times New Roman" w:hAnsi="Times New Roman"/>
          <w:color w:val="000000"/>
          <w:sz w:val="20"/>
          <w:szCs w:val="20"/>
        </w:rPr>
        <w:t>………………………</w:t>
      </w:r>
      <w:r w:rsidR="00A76062" w:rsidRPr="000A5E23">
        <w:rPr>
          <w:rFonts w:ascii="Times New Roman" w:hAnsi="Times New Roman"/>
          <w:color w:val="000000"/>
          <w:sz w:val="20"/>
          <w:szCs w:val="20"/>
        </w:rPr>
        <w:t>…..</w:t>
      </w:r>
      <w:r w:rsidR="00DB1E47">
        <w:rPr>
          <w:rFonts w:ascii="Times New Roman" w:hAnsi="Times New Roman"/>
          <w:color w:val="000000"/>
          <w:sz w:val="20"/>
          <w:szCs w:val="20"/>
        </w:rPr>
        <w:t>29</w:t>
      </w:r>
    </w:p>
    <w:p w:rsidR="007225CB" w:rsidRPr="004E3CD5" w:rsidRDefault="007225CB" w:rsidP="007225CB">
      <w:pPr>
        <w:pStyle w:val="ConsPlusTitle"/>
        <w:widowControl/>
        <w:jc w:val="both"/>
        <w:rPr>
          <w:b w:val="0"/>
          <w:color w:val="000000"/>
          <w:sz w:val="18"/>
          <w:szCs w:val="18"/>
        </w:rPr>
      </w:pPr>
    </w:p>
    <w:p w:rsidR="007225CB" w:rsidRPr="000A5E23" w:rsidRDefault="007225CB" w:rsidP="000A5E23">
      <w:pPr>
        <w:pStyle w:val="FR1"/>
        <w:ind w:right="0"/>
        <w:jc w:val="both"/>
        <w:rPr>
          <w:sz w:val="20"/>
          <w:szCs w:val="20"/>
        </w:rPr>
      </w:pPr>
      <w:r w:rsidRPr="000A5E23">
        <w:rPr>
          <w:sz w:val="20"/>
          <w:szCs w:val="20"/>
        </w:rPr>
        <w:t>П</w:t>
      </w:r>
      <w:r w:rsidR="000A5E23" w:rsidRPr="000A5E23">
        <w:rPr>
          <w:sz w:val="20"/>
          <w:szCs w:val="20"/>
        </w:rPr>
        <w:t>о</w:t>
      </w:r>
      <w:r w:rsidRPr="000A5E23">
        <w:rPr>
          <w:sz w:val="20"/>
          <w:szCs w:val="20"/>
        </w:rPr>
        <w:t>становление Администрации муниципального образования «Муниципальный округ Сюмсинский район Удмуртской Республики» от 1</w:t>
      </w:r>
      <w:r w:rsidR="000A5E23" w:rsidRPr="000A5E23">
        <w:rPr>
          <w:sz w:val="20"/>
          <w:szCs w:val="20"/>
        </w:rPr>
        <w:t>2</w:t>
      </w:r>
      <w:r w:rsidRPr="000A5E23">
        <w:rPr>
          <w:sz w:val="20"/>
          <w:szCs w:val="20"/>
        </w:rPr>
        <w:t xml:space="preserve"> </w:t>
      </w:r>
      <w:r w:rsidR="000A5E23" w:rsidRPr="000A5E23">
        <w:rPr>
          <w:sz w:val="20"/>
          <w:szCs w:val="20"/>
        </w:rPr>
        <w:t>сентября</w:t>
      </w:r>
      <w:r w:rsidRPr="000A5E23">
        <w:rPr>
          <w:sz w:val="20"/>
          <w:szCs w:val="20"/>
        </w:rPr>
        <w:t xml:space="preserve"> 2022 года № </w:t>
      </w:r>
      <w:r w:rsidR="000A5E23" w:rsidRPr="000A5E23">
        <w:rPr>
          <w:sz w:val="20"/>
          <w:szCs w:val="20"/>
        </w:rPr>
        <w:t>601</w:t>
      </w:r>
      <w:r w:rsidRPr="000A5E23">
        <w:rPr>
          <w:sz w:val="20"/>
          <w:szCs w:val="20"/>
        </w:rPr>
        <w:t xml:space="preserve"> «</w:t>
      </w:r>
      <w:r w:rsidR="000A5E23" w:rsidRPr="000A5E23">
        <w:rPr>
          <w:sz w:val="20"/>
          <w:szCs w:val="20"/>
        </w:rPr>
        <w:t>Об утверждении состава рабочей группы по вопросам соблюдения трудовых прав и легализации доходов участников рынка труда в Сюмсинском районе</w:t>
      </w:r>
      <w:r w:rsidRPr="000A5E23">
        <w:rPr>
          <w:sz w:val="20"/>
          <w:szCs w:val="20"/>
        </w:rPr>
        <w:t>»…………….………</w:t>
      </w:r>
      <w:r w:rsidR="000A5E23">
        <w:rPr>
          <w:sz w:val="20"/>
          <w:szCs w:val="20"/>
        </w:rPr>
        <w:t>…</w:t>
      </w:r>
      <w:r w:rsidR="00A76062" w:rsidRPr="000A5E23">
        <w:rPr>
          <w:sz w:val="20"/>
          <w:szCs w:val="20"/>
        </w:rPr>
        <w:t>…</w:t>
      </w:r>
      <w:r w:rsidR="000A5E23">
        <w:rPr>
          <w:sz w:val="20"/>
          <w:szCs w:val="20"/>
        </w:rPr>
        <w:t>…………….</w:t>
      </w:r>
      <w:r w:rsidR="00A76062" w:rsidRPr="000A5E23">
        <w:rPr>
          <w:sz w:val="20"/>
          <w:szCs w:val="20"/>
        </w:rPr>
        <w:t>...</w:t>
      </w:r>
      <w:r w:rsidR="00DB1E47">
        <w:rPr>
          <w:sz w:val="20"/>
          <w:szCs w:val="20"/>
        </w:rPr>
        <w:t>30</w:t>
      </w:r>
    </w:p>
    <w:p w:rsidR="007225CB" w:rsidRPr="007C1514" w:rsidRDefault="007225CB" w:rsidP="007225CB">
      <w:pPr>
        <w:spacing w:after="0" w:line="240" w:lineRule="auto"/>
        <w:jc w:val="both"/>
        <w:rPr>
          <w:rFonts w:ascii="Times New Roman" w:hAnsi="Times New Roman"/>
          <w:color w:val="000000"/>
          <w:sz w:val="20"/>
          <w:szCs w:val="20"/>
        </w:rPr>
      </w:pPr>
    </w:p>
    <w:p w:rsidR="007225CB" w:rsidRPr="00D730DE" w:rsidRDefault="007225CB" w:rsidP="00D730DE">
      <w:pPr>
        <w:spacing w:after="0" w:line="240" w:lineRule="auto"/>
        <w:jc w:val="both"/>
        <w:rPr>
          <w:rFonts w:ascii="Times New Roman" w:hAnsi="Times New Roman"/>
          <w:color w:val="000000"/>
          <w:sz w:val="20"/>
          <w:szCs w:val="20"/>
        </w:rPr>
      </w:pPr>
      <w:r w:rsidRPr="00D730DE">
        <w:rPr>
          <w:rFonts w:ascii="Times New Roman" w:hAnsi="Times New Roman"/>
          <w:sz w:val="20"/>
          <w:szCs w:val="20"/>
        </w:rPr>
        <w:lastRenderedPageBreak/>
        <w:t xml:space="preserve">Постановление Администрации муниципального образования «Муниципальный округ Сюмсинский район Удмуртской Республики» от 13 </w:t>
      </w:r>
      <w:r w:rsidR="00D730DE" w:rsidRPr="00D730DE">
        <w:rPr>
          <w:rFonts w:ascii="Times New Roman" w:hAnsi="Times New Roman"/>
          <w:sz w:val="20"/>
          <w:szCs w:val="20"/>
        </w:rPr>
        <w:t xml:space="preserve">сентября </w:t>
      </w:r>
      <w:r w:rsidRPr="00D730DE">
        <w:rPr>
          <w:rFonts w:ascii="Times New Roman" w:hAnsi="Times New Roman"/>
          <w:sz w:val="20"/>
          <w:szCs w:val="20"/>
        </w:rPr>
        <w:t xml:space="preserve">2022 года № </w:t>
      </w:r>
      <w:r w:rsidR="00D730DE" w:rsidRPr="00D730DE">
        <w:rPr>
          <w:rFonts w:ascii="Times New Roman" w:hAnsi="Times New Roman"/>
          <w:sz w:val="20"/>
          <w:szCs w:val="20"/>
        </w:rPr>
        <w:t>602</w:t>
      </w:r>
      <w:r w:rsidRPr="00D730DE">
        <w:rPr>
          <w:rFonts w:ascii="Times New Roman" w:hAnsi="Times New Roman"/>
          <w:sz w:val="20"/>
          <w:szCs w:val="20"/>
        </w:rPr>
        <w:t xml:space="preserve"> «</w:t>
      </w:r>
      <w:r w:rsidR="00D730DE" w:rsidRPr="00D730DE">
        <w:rPr>
          <w:rFonts w:ascii="Times New Roman" w:hAnsi="Times New Roman"/>
          <w:color w:val="000000"/>
          <w:sz w:val="20"/>
          <w:szCs w:val="20"/>
        </w:rPr>
        <w:t>О координационном комитете содействия занятости населения</w:t>
      </w:r>
      <w:r w:rsidR="00D730DE">
        <w:rPr>
          <w:rFonts w:ascii="Times New Roman" w:hAnsi="Times New Roman"/>
          <w:color w:val="000000"/>
          <w:sz w:val="20"/>
          <w:szCs w:val="20"/>
        </w:rPr>
        <w:t xml:space="preserve"> </w:t>
      </w:r>
      <w:r w:rsidR="00D730DE" w:rsidRPr="00D730DE">
        <w:rPr>
          <w:rFonts w:ascii="Times New Roman" w:hAnsi="Times New Roman"/>
          <w:color w:val="000000"/>
          <w:sz w:val="20"/>
          <w:szCs w:val="20"/>
        </w:rPr>
        <w:t>муниципального образования «Муниципальный округ Сюмсинский район Удмуртской Республики»</w:t>
      </w:r>
      <w:r w:rsidRPr="00D730DE">
        <w:rPr>
          <w:rFonts w:ascii="Times New Roman" w:hAnsi="Times New Roman"/>
          <w:sz w:val="20"/>
          <w:szCs w:val="20"/>
        </w:rPr>
        <w:t xml:space="preserve"> ……….……………………. </w:t>
      </w:r>
      <w:r w:rsidR="00DB1E47">
        <w:rPr>
          <w:rFonts w:ascii="Times New Roman" w:hAnsi="Times New Roman"/>
          <w:sz w:val="20"/>
          <w:szCs w:val="20"/>
        </w:rPr>
        <w:t>33</w:t>
      </w:r>
    </w:p>
    <w:p w:rsidR="007225CB" w:rsidRPr="00D730DE" w:rsidRDefault="007225CB" w:rsidP="00D730DE">
      <w:pPr>
        <w:pStyle w:val="ConsPlusTitle"/>
        <w:widowControl/>
        <w:jc w:val="both"/>
        <w:rPr>
          <w:b w:val="0"/>
          <w:color w:val="000000"/>
          <w:sz w:val="20"/>
          <w:szCs w:val="20"/>
        </w:rPr>
      </w:pPr>
    </w:p>
    <w:p w:rsidR="007225CB" w:rsidRPr="00D730DE" w:rsidRDefault="007225CB" w:rsidP="00D730DE">
      <w:pPr>
        <w:spacing w:after="0" w:line="240" w:lineRule="auto"/>
        <w:jc w:val="both"/>
        <w:rPr>
          <w:rFonts w:ascii="Times New Roman" w:hAnsi="Times New Roman"/>
          <w:sz w:val="20"/>
          <w:szCs w:val="20"/>
        </w:rPr>
      </w:pPr>
      <w:r w:rsidRPr="00D730DE">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sidR="00D730DE" w:rsidRPr="00D730DE">
        <w:rPr>
          <w:rFonts w:ascii="Times New Roman" w:hAnsi="Times New Roman"/>
          <w:sz w:val="20"/>
          <w:szCs w:val="20"/>
        </w:rPr>
        <w:t>3</w:t>
      </w:r>
      <w:r w:rsidRPr="00D730DE">
        <w:rPr>
          <w:rFonts w:ascii="Times New Roman" w:hAnsi="Times New Roman"/>
          <w:sz w:val="20"/>
          <w:szCs w:val="20"/>
        </w:rPr>
        <w:t xml:space="preserve"> </w:t>
      </w:r>
      <w:r w:rsidR="00D730DE" w:rsidRPr="00D730DE">
        <w:rPr>
          <w:rFonts w:ascii="Times New Roman" w:hAnsi="Times New Roman"/>
          <w:sz w:val="20"/>
          <w:szCs w:val="20"/>
        </w:rPr>
        <w:t>сентября</w:t>
      </w:r>
      <w:r w:rsidRPr="00D730DE">
        <w:rPr>
          <w:rFonts w:ascii="Times New Roman" w:hAnsi="Times New Roman"/>
          <w:sz w:val="20"/>
          <w:szCs w:val="20"/>
        </w:rPr>
        <w:t xml:space="preserve"> 2022 года № </w:t>
      </w:r>
      <w:r w:rsidR="00D730DE" w:rsidRPr="00D730DE">
        <w:rPr>
          <w:rFonts w:ascii="Times New Roman" w:hAnsi="Times New Roman"/>
          <w:sz w:val="20"/>
          <w:szCs w:val="20"/>
        </w:rPr>
        <w:t>603</w:t>
      </w:r>
      <w:r w:rsidRPr="00D730DE">
        <w:rPr>
          <w:rFonts w:ascii="Times New Roman" w:hAnsi="Times New Roman"/>
          <w:sz w:val="20"/>
          <w:szCs w:val="20"/>
        </w:rPr>
        <w:t xml:space="preserve"> «</w:t>
      </w:r>
      <w:r w:rsidR="00D730DE" w:rsidRPr="00D730DE">
        <w:rPr>
          <w:rFonts w:ascii="Times New Roman" w:hAnsi="Times New Roman"/>
          <w:sz w:val="20"/>
          <w:szCs w:val="20"/>
        </w:rPr>
        <w:t>О временном прекращении движения транспортных средств в селе Сюмси 17 сентября 2022 года</w:t>
      </w:r>
      <w:r w:rsidRPr="00D730DE">
        <w:rPr>
          <w:rFonts w:ascii="Times New Roman" w:hAnsi="Times New Roman"/>
          <w:sz w:val="20"/>
          <w:szCs w:val="20"/>
        </w:rPr>
        <w:t>»</w:t>
      </w:r>
      <w:r w:rsidR="00D730DE">
        <w:rPr>
          <w:rFonts w:ascii="Times New Roman" w:hAnsi="Times New Roman"/>
          <w:sz w:val="20"/>
          <w:szCs w:val="20"/>
        </w:rPr>
        <w:t>..</w:t>
      </w:r>
      <w:r w:rsidRPr="00D730DE">
        <w:rPr>
          <w:rFonts w:ascii="Times New Roman" w:hAnsi="Times New Roman"/>
          <w:sz w:val="20"/>
          <w:szCs w:val="20"/>
        </w:rPr>
        <w:t>………....</w:t>
      </w:r>
      <w:r w:rsidR="00A76062" w:rsidRPr="00D730DE">
        <w:rPr>
          <w:rFonts w:ascii="Times New Roman" w:hAnsi="Times New Roman"/>
          <w:sz w:val="20"/>
          <w:szCs w:val="20"/>
        </w:rPr>
        <w:t>......</w:t>
      </w:r>
      <w:r w:rsidR="00DB1E47">
        <w:rPr>
          <w:rFonts w:ascii="Times New Roman" w:hAnsi="Times New Roman"/>
          <w:sz w:val="20"/>
          <w:szCs w:val="20"/>
        </w:rPr>
        <w:t>..39</w:t>
      </w:r>
    </w:p>
    <w:p w:rsidR="007225CB" w:rsidRPr="00D730DE" w:rsidRDefault="007225CB" w:rsidP="00D730DE">
      <w:pPr>
        <w:pStyle w:val="ConsPlusTitle"/>
        <w:widowControl/>
        <w:jc w:val="both"/>
        <w:rPr>
          <w:b w:val="0"/>
          <w:color w:val="000000"/>
          <w:sz w:val="20"/>
          <w:szCs w:val="20"/>
        </w:rPr>
      </w:pPr>
    </w:p>
    <w:p w:rsidR="007225CB" w:rsidRPr="00D730DE" w:rsidRDefault="007225CB" w:rsidP="00D730DE">
      <w:pPr>
        <w:pStyle w:val="16"/>
        <w:jc w:val="both"/>
        <w:rPr>
          <w:color w:val="000000"/>
        </w:rPr>
      </w:pPr>
      <w:r w:rsidRPr="00D730DE">
        <w:t xml:space="preserve">Постановление Администрации муниципального образования «Муниципальный округ Сюмсинский район Удмуртской Республики» от 18 июля 2022 года № </w:t>
      </w:r>
      <w:r w:rsidR="00D730DE" w:rsidRPr="00D730DE">
        <w:t>605</w:t>
      </w:r>
      <w:r w:rsidRPr="00D730DE">
        <w:rPr>
          <w:color w:val="000000"/>
        </w:rPr>
        <w:t xml:space="preserve"> «</w:t>
      </w:r>
      <w:r w:rsidR="00D730DE" w:rsidRPr="00D730DE">
        <w:t xml:space="preserve">О внесении изменений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 </w:t>
      </w:r>
      <w:r w:rsidRPr="00D730DE">
        <w:t>»……………….………</w:t>
      </w:r>
      <w:r w:rsidR="00A76062" w:rsidRPr="00D730DE">
        <w:t>……</w:t>
      </w:r>
      <w:r w:rsidR="00DB1E47">
        <w:t>……..40</w:t>
      </w:r>
    </w:p>
    <w:p w:rsidR="007225CB" w:rsidRPr="00374674" w:rsidRDefault="007225CB" w:rsidP="007225CB">
      <w:pPr>
        <w:pStyle w:val="ConsPlusTitle"/>
        <w:widowControl/>
        <w:jc w:val="both"/>
        <w:rPr>
          <w:b w:val="0"/>
          <w:color w:val="000000"/>
          <w:sz w:val="20"/>
          <w:szCs w:val="20"/>
        </w:rPr>
      </w:pPr>
    </w:p>
    <w:p w:rsidR="007225CB" w:rsidRPr="00D730DE" w:rsidRDefault="007225CB" w:rsidP="00D730DE">
      <w:pPr>
        <w:spacing w:after="0" w:line="240" w:lineRule="auto"/>
        <w:jc w:val="both"/>
        <w:rPr>
          <w:rFonts w:ascii="Times New Roman" w:hAnsi="Times New Roman"/>
          <w:color w:val="000000"/>
          <w:sz w:val="20"/>
          <w:szCs w:val="20"/>
        </w:rPr>
      </w:pPr>
      <w:r w:rsidRPr="00D730DE">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w:t>
      </w:r>
      <w:r w:rsidR="00D730DE" w:rsidRPr="00D730DE">
        <w:rPr>
          <w:rFonts w:ascii="Times New Roman" w:hAnsi="Times New Roman"/>
          <w:sz w:val="20"/>
          <w:szCs w:val="20"/>
        </w:rPr>
        <w:t>4</w:t>
      </w:r>
      <w:r w:rsidRPr="00D730DE">
        <w:rPr>
          <w:rFonts w:ascii="Times New Roman" w:hAnsi="Times New Roman"/>
          <w:sz w:val="20"/>
          <w:szCs w:val="20"/>
        </w:rPr>
        <w:t xml:space="preserve"> </w:t>
      </w:r>
      <w:r w:rsidR="00D730DE" w:rsidRPr="00D730DE">
        <w:rPr>
          <w:rFonts w:ascii="Times New Roman" w:hAnsi="Times New Roman"/>
          <w:sz w:val="20"/>
          <w:szCs w:val="20"/>
        </w:rPr>
        <w:t>сентября</w:t>
      </w:r>
      <w:r w:rsidRPr="00D730DE">
        <w:rPr>
          <w:rFonts w:ascii="Times New Roman" w:hAnsi="Times New Roman"/>
          <w:sz w:val="20"/>
          <w:szCs w:val="20"/>
        </w:rPr>
        <w:t xml:space="preserve"> 2022 года № </w:t>
      </w:r>
      <w:r w:rsidR="00D730DE" w:rsidRPr="00D730DE">
        <w:rPr>
          <w:rFonts w:ascii="Times New Roman" w:hAnsi="Times New Roman"/>
          <w:sz w:val="20"/>
          <w:szCs w:val="20"/>
        </w:rPr>
        <w:t>606</w:t>
      </w:r>
      <w:r w:rsidRPr="00D730DE">
        <w:rPr>
          <w:rFonts w:ascii="Times New Roman" w:hAnsi="Times New Roman"/>
          <w:sz w:val="20"/>
          <w:szCs w:val="20"/>
        </w:rPr>
        <w:t xml:space="preserve"> «</w:t>
      </w:r>
      <w:r w:rsidR="00D730DE" w:rsidRPr="00D730DE">
        <w:rPr>
          <w:rFonts w:ascii="Times New Roman" w:hAnsi="Times New Roman"/>
          <w:color w:val="000000"/>
          <w:sz w:val="20"/>
          <w:szCs w:val="20"/>
        </w:rPr>
        <w:t>Об утверждении Положения об Управлении экономики</w:t>
      </w:r>
      <w:r w:rsidR="00D730DE">
        <w:rPr>
          <w:rFonts w:ascii="Times New Roman" w:hAnsi="Times New Roman"/>
          <w:color w:val="000000"/>
          <w:sz w:val="20"/>
          <w:szCs w:val="20"/>
        </w:rPr>
        <w:t xml:space="preserve"> </w:t>
      </w:r>
      <w:r w:rsidR="00D730DE" w:rsidRPr="00D730DE">
        <w:rPr>
          <w:rFonts w:ascii="Times New Roman" w:hAnsi="Times New Roman"/>
          <w:color w:val="000000"/>
          <w:sz w:val="20"/>
          <w:szCs w:val="20"/>
        </w:rPr>
        <w:t>Администрации муниципального образования «Муниципальный округ Сюмсинский район Удмуртской Республики»</w:t>
      </w:r>
      <w:r w:rsidRPr="00D730DE">
        <w:rPr>
          <w:rFonts w:ascii="Times New Roman" w:hAnsi="Times New Roman"/>
          <w:color w:val="000000"/>
          <w:kern w:val="32"/>
          <w:sz w:val="20"/>
          <w:szCs w:val="20"/>
        </w:rPr>
        <w:t>………………………………………</w:t>
      </w:r>
      <w:r w:rsidR="00A76062" w:rsidRPr="00D730DE">
        <w:rPr>
          <w:rFonts w:ascii="Times New Roman" w:hAnsi="Times New Roman"/>
          <w:color w:val="000000"/>
          <w:kern w:val="32"/>
          <w:sz w:val="20"/>
          <w:szCs w:val="20"/>
        </w:rPr>
        <w:t>…………………………</w:t>
      </w:r>
      <w:r w:rsidR="00DB1E47">
        <w:rPr>
          <w:rFonts w:ascii="Times New Roman" w:hAnsi="Times New Roman"/>
          <w:color w:val="000000"/>
          <w:kern w:val="32"/>
          <w:sz w:val="20"/>
          <w:szCs w:val="20"/>
        </w:rPr>
        <w:t>…47</w:t>
      </w:r>
    </w:p>
    <w:p w:rsidR="007225CB" w:rsidRDefault="007225CB" w:rsidP="007225CB">
      <w:pPr>
        <w:pStyle w:val="ConsPlusTitle"/>
        <w:widowControl/>
        <w:jc w:val="both"/>
        <w:rPr>
          <w:b w:val="0"/>
          <w:color w:val="000000"/>
          <w:sz w:val="20"/>
          <w:szCs w:val="20"/>
        </w:rPr>
      </w:pPr>
    </w:p>
    <w:p w:rsidR="007225CB" w:rsidRPr="00D730DE" w:rsidRDefault="007225CB" w:rsidP="00D730DE">
      <w:pPr>
        <w:spacing w:after="0" w:line="240" w:lineRule="auto"/>
        <w:jc w:val="both"/>
        <w:rPr>
          <w:rFonts w:ascii="Times New Roman" w:hAnsi="Times New Roman"/>
          <w:color w:val="000000"/>
          <w:kern w:val="32"/>
          <w:sz w:val="20"/>
          <w:szCs w:val="20"/>
        </w:rPr>
      </w:pPr>
      <w:r w:rsidRPr="00D730DE">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D730DE" w:rsidRPr="00D730DE">
        <w:rPr>
          <w:rFonts w:ascii="Times New Roman" w:hAnsi="Times New Roman"/>
          <w:sz w:val="20"/>
          <w:szCs w:val="20"/>
        </w:rPr>
        <w:t>14 сентября</w:t>
      </w:r>
      <w:r w:rsidRPr="00D730DE">
        <w:rPr>
          <w:rFonts w:ascii="Times New Roman" w:hAnsi="Times New Roman"/>
          <w:sz w:val="20"/>
          <w:szCs w:val="20"/>
        </w:rPr>
        <w:t xml:space="preserve"> 2022 года № </w:t>
      </w:r>
      <w:r w:rsidR="00D730DE" w:rsidRPr="00D730DE">
        <w:rPr>
          <w:rFonts w:ascii="Times New Roman" w:hAnsi="Times New Roman"/>
          <w:sz w:val="20"/>
          <w:szCs w:val="20"/>
        </w:rPr>
        <w:t>60</w:t>
      </w:r>
      <w:r w:rsidRPr="00D730DE">
        <w:rPr>
          <w:rFonts w:ascii="Times New Roman" w:hAnsi="Times New Roman"/>
          <w:sz w:val="20"/>
          <w:szCs w:val="20"/>
        </w:rPr>
        <w:t>7</w:t>
      </w:r>
      <w:r w:rsidRPr="00D730DE">
        <w:rPr>
          <w:rFonts w:ascii="Times New Roman" w:hAnsi="Times New Roman"/>
          <w:color w:val="000000"/>
          <w:sz w:val="20"/>
          <w:szCs w:val="20"/>
        </w:rPr>
        <w:t xml:space="preserve"> «</w:t>
      </w:r>
      <w:r w:rsidR="00D730DE" w:rsidRPr="00D730DE">
        <w:rPr>
          <w:rFonts w:ascii="Times New Roman" w:hAnsi="Times New Roman"/>
          <w:color w:val="000000"/>
          <w:sz w:val="20"/>
          <w:szCs w:val="20"/>
        </w:rPr>
        <w:t>Об утверждении состава рабочей группы по борьбе с незаконными заготовками, транспортировкой, переработкой и реализацией древесины</w:t>
      </w:r>
      <w:r w:rsidRPr="00D730DE">
        <w:rPr>
          <w:rFonts w:ascii="Times New Roman" w:hAnsi="Times New Roman"/>
          <w:color w:val="000000"/>
          <w:sz w:val="20"/>
          <w:szCs w:val="20"/>
        </w:rPr>
        <w:t>»</w:t>
      </w:r>
      <w:r w:rsidRPr="00D730DE">
        <w:rPr>
          <w:rFonts w:ascii="Times New Roman" w:hAnsi="Times New Roman"/>
          <w:color w:val="000000"/>
          <w:kern w:val="32"/>
          <w:sz w:val="20"/>
          <w:szCs w:val="20"/>
        </w:rPr>
        <w:t>……………………………………………………</w:t>
      </w:r>
      <w:r w:rsidR="00A76062" w:rsidRPr="00D730DE">
        <w:rPr>
          <w:rFonts w:ascii="Times New Roman" w:hAnsi="Times New Roman"/>
          <w:color w:val="000000"/>
          <w:kern w:val="32"/>
          <w:sz w:val="20"/>
          <w:szCs w:val="20"/>
        </w:rPr>
        <w:t>…</w:t>
      </w:r>
      <w:r w:rsidR="00DB1E47">
        <w:rPr>
          <w:rFonts w:ascii="Times New Roman" w:hAnsi="Times New Roman"/>
          <w:color w:val="000000"/>
          <w:kern w:val="32"/>
          <w:sz w:val="20"/>
          <w:szCs w:val="20"/>
        </w:rPr>
        <w:t>54</w:t>
      </w:r>
    </w:p>
    <w:p w:rsidR="007225CB" w:rsidRDefault="007225CB" w:rsidP="007225CB">
      <w:pPr>
        <w:spacing w:after="0" w:line="240" w:lineRule="auto"/>
        <w:jc w:val="both"/>
        <w:rPr>
          <w:rFonts w:ascii="Times New Roman" w:hAnsi="Times New Roman"/>
          <w:sz w:val="20"/>
          <w:szCs w:val="20"/>
        </w:rPr>
      </w:pPr>
    </w:p>
    <w:p w:rsidR="007225CB" w:rsidRPr="00D730DE" w:rsidRDefault="007225CB" w:rsidP="00D730DE">
      <w:pPr>
        <w:spacing w:after="0" w:line="240" w:lineRule="auto"/>
        <w:jc w:val="both"/>
        <w:rPr>
          <w:rFonts w:ascii="Times New Roman" w:hAnsi="Times New Roman"/>
          <w:color w:val="000000"/>
          <w:kern w:val="32"/>
          <w:sz w:val="20"/>
          <w:szCs w:val="20"/>
        </w:rPr>
      </w:pPr>
      <w:r w:rsidRPr="00D730DE">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D730DE" w:rsidRPr="00D730DE">
        <w:rPr>
          <w:rFonts w:ascii="Times New Roman" w:hAnsi="Times New Roman"/>
          <w:sz w:val="20"/>
          <w:szCs w:val="20"/>
        </w:rPr>
        <w:t xml:space="preserve">16 сентября </w:t>
      </w:r>
      <w:r w:rsidRPr="00D730DE">
        <w:rPr>
          <w:rFonts w:ascii="Times New Roman" w:hAnsi="Times New Roman"/>
          <w:sz w:val="20"/>
          <w:szCs w:val="20"/>
        </w:rPr>
        <w:t xml:space="preserve">2022 года № </w:t>
      </w:r>
      <w:r w:rsidR="00D730DE" w:rsidRPr="00D730DE">
        <w:rPr>
          <w:rFonts w:ascii="Times New Roman" w:hAnsi="Times New Roman"/>
          <w:sz w:val="20"/>
          <w:szCs w:val="20"/>
        </w:rPr>
        <w:t>609</w:t>
      </w:r>
      <w:r w:rsidRPr="00D730DE">
        <w:rPr>
          <w:rFonts w:ascii="Times New Roman" w:hAnsi="Times New Roman"/>
          <w:sz w:val="20"/>
          <w:szCs w:val="20"/>
        </w:rPr>
        <w:t xml:space="preserve"> «</w:t>
      </w:r>
      <w:r w:rsidR="00D730DE" w:rsidRPr="00D730DE">
        <w:rPr>
          <w:rFonts w:ascii="Times New Roman" w:hAnsi="Times New Roman"/>
          <w:sz w:val="20"/>
          <w:szCs w:val="20"/>
        </w:rPr>
        <w:t>О внесении изменений в некоторые акты Администрации муниципального образования «Муниципальный округ Сюмсинский район Удмуртской Республики»</w:t>
      </w:r>
      <w:r w:rsidRPr="00D730DE">
        <w:rPr>
          <w:rFonts w:ascii="Times New Roman" w:hAnsi="Times New Roman"/>
          <w:color w:val="000000"/>
          <w:sz w:val="20"/>
          <w:szCs w:val="20"/>
        </w:rPr>
        <w:t>»</w:t>
      </w:r>
      <w:r w:rsidRPr="00D730DE">
        <w:rPr>
          <w:rFonts w:ascii="Times New Roman" w:hAnsi="Times New Roman"/>
          <w:color w:val="000000"/>
          <w:kern w:val="32"/>
          <w:sz w:val="20"/>
          <w:szCs w:val="20"/>
        </w:rPr>
        <w:t>……………………</w:t>
      </w:r>
      <w:r w:rsidR="00D730DE">
        <w:rPr>
          <w:rFonts w:ascii="Times New Roman" w:hAnsi="Times New Roman"/>
          <w:color w:val="000000"/>
          <w:kern w:val="32"/>
          <w:sz w:val="20"/>
          <w:szCs w:val="20"/>
        </w:rPr>
        <w:t>…</w:t>
      </w:r>
      <w:r w:rsidR="00A76062" w:rsidRPr="00D730DE">
        <w:rPr>
          <w:rFonts w:ascii="Times New Roman" w:hAnsi="Times New Roman"/>
          <w:color w:val="000000"/>
          <w:kern w:val="32"/>
          <w:sz w:val="20"/>
          <w:szCs w:val="20"/>
        </w:rPr>
        <w:t>……..</w:t>
      </w:r>
      <w:r w:rsidR="00DB1E47">
        <w:rPr>
          <w:rFonts w:ascii="Times New Roman" w:hAnsi="Times New Roman"/>
          <w:color w:val="000000"/>
          <w:kern w:val="32"/>
          <w:sz w:val="20"/>
          <w:szCs w:val="20"/>
        </w:rPr>
        <w:t>56</w:t>
      </w:r>
    </w:p>
    <w:p w:rsidR="00A76062" w:rsidRPr="00A76062" w:rsidRDefault="00A76062" w:rsidP="00A76062">
      <w:pPr>
        <w:spacing w:after="0" w:line="240" w:lineRule="auto"/>
        <w:jc w:val="both"/>
        <w:rPr>
          <w:rFonts w:ascii="Times New Roman" w:hAnsi="Times New Roman"/>
          <w:color w:val="000000"/>
          <w:sz w:val="20"/>
          <w:szCs w:val="20"/>
        </w:rPr>
      </w:pPr>
    </w:p>
    <w:p w:rsidR="007225CB" w:rsidRPr="00A3205E" w:rsidRDefault="007225CB" w:rsidP="00A3205E">
      <w:pPr>
        <w:pStyle w:val="ConsPlusTitle"/>
        <w:widowControl/>
        <w:jc w:val="both"/>
        <w:rPr>
          <w:b w:val="0"/>
          <w:color w:val="000000"/>
          <w:sz w:val="20"/>
          <w:szCs w:val="20"/>
        </w:rPr>
      </w:pPr>
      <w:r w:rsidRPr="00A3205E">
        <w:rPr>
          <w:b w:val="0"/>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A3205E" w:rsidRPr="00A3205E">
        <w:rPr>
          <w:b w:val="0"/>
          <w:sz w:val="20"/>
          <w:szCs w:val="20"/>
        </w:rPr>
        <w:t>19 сентября</w:t>
      </w:r>
      <w:r w:rsidRPr="00A3205E">
        <w:rPr>
          <w:b w:val="0"/>
          <w:sz w:val="20"/>
          <w:szCs w:val="20"/>
        </w:rPr>
        <w:t xml:space="preserve"> 2022 года № </w:t>
      </w:r>
      <w:r w:rsidR="00A3205E" w:rsidRPr="00A3205E">
        <w:rPr>
          <w:b w:val="0"/>
          <w:sz w:val="20"/>
          <w:szCs w:val="20"/>
        </w:rPr>
        <w:t>610</w:t>
      </w:r>
      <w:r w:rsidRPr="00A3205E">
        <w:rPr>
          <w:b w:val="0"/>
          <w:sz w:val="20"/>
          <w:szCs w:val="20"/>
        </w:rPr>
        <w:t xml:space="preserve"> «</w:t>
      </w:r>
      <w:r w:rsidR="00A3205E" w:rsidRPr="00A3205E">
        <w:rPr>
          <w:b w:val="0"/>
          <w:sz w:val="20"/>
          <w:szCs w:val="20"/>
        </w:rPr>
        <w:t xml:space="preserve">О внесении изменений в Состав комиссии по </w:t>
      </w:r>
      <w:r w:rsidR="00A3205E" w:rsidRPr="00A3205E">
        <w:rPr>
          <w:b w:val="0"/>
          <w:sz w:val="20"/>
          <w:szCs w:val="20"/>
        </w:rPr>
        <w:lastRenderedPageBreak/>
        <w:t>охране труда при Администрации муниципального образования «Муниципальный округ Сюмсинский район Удмуртской Республики»</w:t>
      </w:r>
      <w:r w:rsidR="00A3205E">
        <w:rPr>
          <w:b w:val="0"/>
          <w:sz w:val="20"/>
          <w:szCs w:val="20"/>
        </w:rPr>
        <w:t>.</w:t>
      </w:r>
      <w:r w:rsidR="00A76062" w:rsidRPr="00A3205E">
        <w:rPr>
          <w:rFonts w:eastAsia="Calibri"/>
          <w:b w:val="0"/>
          <w:sz w:val="20"/>
          <w:szCs w:val="20"/>
          <w:lang w:eastAsia="en-US"/>
        </w:rPr>
        <w:t>….</w:t>
      </w:r>
      <w:r w:rsidR="00DB1E47">
        <w:rPr>
          <w:rFonts w:eastAsia="Calibri"/>
          <w:b w:val="0"/>
          <w:sz w:val="20"/>
          <w:szCs w:val="20"/>
          <w:lang w:eastAsia="en-US"/>
        </w:rPr>
        <w:t>58</w:t>
      </w:r>
    </w:p>
    <w:p w:rsidR="007225CB" w:rsidRDefault="007225CB" w:rsidP="007225CB">
      <w:pPr>
        <w:pStyle w:val="ConsPlusTitle"/>
        <w:widowControl/>
        <w:jc w:val="both"/>
        <w:rPr>
          <w:b w:val="0"/>
          <w:color w:val="000000"/>
          <w:sz w:val="20"/>
          <w:szCs w:val="20"/>
        </w:rPr>
      </w:pPr>
    </w:p>
    <w:p w:rsidR="007225CB" w:rsidRPr="00A3205E" w:rsidRDefault="007225CB" w:rsidP="00A3205E">
      <w:pPr>
        <w:pStyle w:val="ConsPlusTitle"/>
        <w:widowControl/>
        <w:jc w:val="both"/>
        <w:rPr>
          <w:b w:val="0"/>
          <w:sz w:val="20"/>
          <w:szCs w:val="20"/>
        </w:rPr>
      </w:pPr>
      <w:r w:rsidRPr="00A3205E">
        <w:rPr>
          <w:b w:val="0"/>
          <w:sz w:val="20"/>
          <w:szCs w:val="20"/>
        </w:rPr>
        <w:t>Постановление Администрации муниципального образования «Муниципальный округ Сюмсинский район Удмуртской Республики» от 2</w:t>
      </w:r>
      <w:r w:rsidR="00A3205E" w:rsidRPr="00A3205E">
        <w:rPr>
          <w:b w:val="0"/>
          <w:sz w:val="20"/>
          <w:szCs w:val="20"/>
        </w:rPr>
        <w:t>0 сентября</w:t>
      </w:r>
      <w:r w:rsidRPr="00A3205E">
        <w:rPr>
          <w:b w:val="0"/>
          <w:sz w:val="20"/>
          <w:szCs w:val="20"/>
        </w:rPr>
        <w:t xml:space="preserve"> 2022 года № </w:t>
      </w:r>
      <w:r w:rsidR="00A3205E" w:rsidRPr="00A3205E">
        <w:rPr>
          <w:b w:val="0"/>
          <w:sz w:val="20"/>
          <w:szCs w:val="20"/>
        </w:rPr>
        <w:t>612</w:t>
      </w:r>
      <w:r w:rsidRPr="00A3205E">
        <w:rPr>
          <w:b w:val="0"/>
          <w:sz w:val="20"/>
          <w:szCs w:val="20"/>
        </w:rPr>
        <w:t xml:space="preserve"> «</w:t>
      </w:r>
      <w:r w:rsidR="00A3205E" w:rsidRPr="00A3205E">
        <w:rPr>
          <w:b w:val="0"/>
          <w:sz w:val="20"/>
          <w:szCs w:val="20"/>
        </w:rPr>
        <w:t xml:space="preserve">О внесении изменений в муниципальную программу </w:t>
      </w:r>
      <w:r w:rsidR="00A3205E" w:rsidRPr="00A3205E">
        <w:rPr>
          <w:b w:val="0"/>
          <w:bCs w:val="0"/>
          <w:sz w:val="20"/>
          <w:szCs w:val="20"/>
        </w:rPr>
        <w:t xml:space="preserve">«Управление муниципальными финансами», утвержденную </w:t>
      </w:r>
      <w:r w:rsidR="00A3205E" w:rsidRPr="00A3205E">
        <w:rPr>
          <w:b w:val="0"/>
          <w:color w:val="000000"/>
          <w:sz w:val="20"/>
          <w:szCs w:val="20"/>
        </w:rPr>
        <w:t>постановлением Администрации муниципального образования «Муниципальный округ Сюмсинский район Удмуртской Республики» от 11 марта 2022 года № 153</w:t>
      </w:r>
      <w:r w:rsidR="00A3205E" w:rsidRPr="00A3205E">
        <w:rPr>
          <w:b w:val="0"/>
          <w:bCs w:val="0"/>
          <w:sz w:val="20"/>
          <w:szCs w:val="20"/>
        </w:rPr>
        <w:t xml:space="preserve"> </w:t>
      </w:r>
      <w:r w:rsidR="00A3205E" w:rsidRPr="00A3205E">
        <w:rPr>
          <w:b w:val="0"/>
          <w:color w:val="000000"/>
          <w:sz w:val="20"/>
          <w:szCs w:val="20"/>
        </w:rPr>
        <w:t>«Об утверждении муниципальной программы Управление муниципальными финансами»</w:t>
      </w:r>
      <w:r w:rsidR="00A3205E">
        <w:rPr>
          <w:b w:val="0"/>
          <w:color w:val="000000"/>
          <w:sz w:val="20"/>
          <w:szCs w:val="20"/>
        </w:rPr>
        <w:t>….</w:t>
      </w:r>
      <w:r w:rsidR="00A76062" w:rsidRPr="00A3205E">
        <w:rPr>
          <w:b w:val="0"/>
          <w:sz w:val="20"/>
          <w:szCs w:val="20"/>
        </w:rPr>
        <w:t>………………………………</w:t>
      </w:r>
      <w:r w:rsidR="00DB1E47">
        <w:rPr>
          <w:b w:val="0"/>
          <w:sz w:val="20"/>
          <w:szCs w:val="20"/>
        </w:rPr>
        <w:t>59</w:t>
      </w:r>
    </w:p>
    <w:p w:rsidR="007225CB" w:rsidRDefault="007225CB" w:rsidP="00A3205E">
      <w:pPr>
        <w:spacing w:line="240" w:lineRule="auto"/>
        <w:contextualSpacing/>
        <w:jc w:val="both"/>
        <w:rPr>
          <w:rFonts w:ascii="Times New Roman" w:hAnsi="Times New Roman"/>
          <w:sz w:val="20"/>
          <w:szCs w:val="20"/>
        </w:rPr>
      </w:pPr>
    </w:p>
    <w:p w:rsidR="007225CB" w:rsidRPr="00A3205E" w:rsidRDefault="007225CB" w:rsidP="00A3205E">
      <w:pPr>
        <w:spacing w:after="0" w:line="240" w:lineRule="auto"/>
        <w:contextualSpacing/>
        <w:jc w:val="both"/>
        <w:rPr>
          <w:rFonts w:ascii="Times New Roman" w:hAnsi="Times New Roman"/>
          <w:color w:val="000000"/>
          <w:sz w:val="20"/>
          <w:szCs w:val="20"/>
        </w:rPr>
      </w:pPr>
      <w:r w:rsidRPr="00A3205E">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w:t>
      </w:r>
      <w:r w:rsidR="00A3205E" w:rsidRPr="00A3205E">
        <w:rPr>
          <w:rFonts w:ascii="Times New Roman" w:hAnsi="Times New Roman"/>
          <w:sz w:val="20"/>
          <w:szCs w:val="20"/>
        </w:rPr>
        <w:t>1</w:t>
      </w:r>
      <w:r w:rsidRPr="00A3205E">
        <w:rPr>
          <w:rFonts w:ascii="Times New Roman" w:hAnsi="Times New Roman"/>
          <w:sz w:val="20"/>
          <w:szCs w:val="20"/>
        </w:rPr>
        <w:t xml:space="preserve"> </w:t>
      </w:r>
      <w:r w:rsidR="00A3205E" w:rsidRPr="00A3205E">
        <w:rPr>
          <w:rFonts w:ascii="Times New Roman" w:hAnsi="Times New Roman"/>
          <w:sz w:val="20"/>
          <w:szCs w:val="20"/>
        </w:rPr>
        <w:t>сентября</w:t>
      </w:r>
      <w:r w:rsidRPr="00A3205E">
        <w:rPr>
          <w:rFonts w:ascii="Times New Roman" w:hAnsi="Times New Roman"/>
          <w:sz w:val="20"/>
          <w:szCs w:val="20"/>
        </w:rPr>
        <w:t xml:space="preserve"> 2022 года № </w:t>
      </w:r>
      <w:r w:rsidR="00A3205E" w:rsidRPr="00A3205E">
        <w:rPr>
          <w:rFonts w:ascii="Times New Roman" w:hAnsi="Times New Roman"/>
          <w:sz w:val="20"/>
          <w:szCs w:val="20"/>
        </w:rPr>
        <w:t>639</w:t>
      </w:r>
      <w:r w:rsidRPr="00A3205E">
        <w:rPr>
          <w:rFonts w:ascii="Times New Roman" w:hAnsi="Times New Roman"/>
          <w:color w:val="000000"/>
          <w:sz w:val="20"/>
          <w:szCs w:val="20"/>
        </w:rPr>
        <w:t xml:space="preserve"> «</w:t>
      </w:r>
      <w:r w:rsidR="00A3205E" w:rsidRPr="00A3205E">
        <w:rPr>
          <w:rFonts w:ascii="Times New Roman" w:hAnsi="Times New Roman"/>
          <w:sz w:val="20"/>
          <w:szCs w:val="20"/>
        </w:rPr>
        <w:t xml:space="preserve">О подготовке специалистов для Вооруженных Сил Российской Федерации в учебных организациях </w:t>
      </w:r>
      <w:r w:rsidR="00A3205E" w:rsidRPr="00A3205E">
        <w:rPr>
          <w:rFonts w:ascii="Times New Roman" w:hAnsi="Times New Roman"/>
          <w:sz w:val="20"/>
          <w:szCs w:val="20"/>
          <w:shd w:val="clear" w:color="auto" w:fill="FFFFFF"/>
        </w:rPr>
        <w:t xml:space="preserve">добровольных обществ содействия армии, авиации и флоту </w:t>
      </w:r>
      <w:r w:rsidR="00A3205E" w:rsidRPr="00A3205E">
        <w:rPr>
          <w:rFonts w:ascii="Times New Roman" w:hAnsi="Times New Roman"/>
          <w:bCs/>
          <w:sz w:val="20"/>
          <w:szCs w:val="20"/>
          <w:shd w:val="clear" w:color="auto" w:fill="FFFFFF"/>
        </w:rPr>
        <w:t>России</w:t>
      </w:r>
      <w:r w:rsidR="00A3205E" w:rsidRPr="00A3205E">
        <w:rPr>
          <w:rFonts w:ascii="Times New Roman" w:hAnsi="Times New Roman"/>
          <w:sz w:val="20"/>
          <w:szCs w:val="20"/>
          <w:shd w:val="clear" w:color="auto" w:fill="FFFFFF"/>
        </w:rPr>
        <w:t xml:space="preserve"> </w:t>
      </w:r>
      <w:r w:rsidR="00A3205E" w:rsidRPr="00A3205E">
        <w:rPr>
          <w:rFonts w:ascii="Times New Roman" w:hAnsi="Times New Roman"/>
          <w:sz w:val="20"/>
          <w:szCs w:val="20"/>
        </w:rPr>
        <w:t>в 2022-2023 учебном году</w:t>
      </w:r>
      <w:r w:rsidR="00DB1E47">
        <w:rPr>
          <w:rFonts w:ascii="Times New Roman" w:hAnsi="Times New Roman"/>
          <w:sz w:val="20"/>
          <w:szCs w:val="20"/>
        </w:rPr>
        <w:t>……63</w:t>
      </w:r>
    </w:p>
    <w:p w:rsidR="007225CB" w:rsidRDefault="007225CB" w:rsidP="00A3205E">
      <w:pPr>
        <w:spacing w:line="240" w:lineRule="auto"/>
        <w:contextualSpacing/>
        <w:jc w:val="both"/>
        <w:rPr>
          <w:rFonts w:ascii="Times New Roman" w:hAnsi="Times New Roman"/>
          <w:sz w:val="20"/>
          <w:szCs w:val="20"/>
        </w:rPr>
      </w:pPr>
    </w:p>
    <w:p w:rsidR="007225CB" w:rsidRPr="00A3205E" w:rsidRDefault="007225CB" w:rsidP="00A3205E">
      <w:pPr>
        <w:spacing w:after="0" w:line="240" w:lineRule="auto"/>
        <w:contextualSpacing/>
        <w:jc w:val="both"/>
        <w:rPr>
          <w:rFonts w:ascii="Times New Roman" w:hAnsi="Times New Roman"/>
          <w:sz w:val="20"/>
          <w:szCs w:val="20"/>
        </w:rPr>
      </w:pPr>
      <w:r w:rsidRPr="00A3205E">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A3205E" w:rsidRPr="00A3205E">
        <w:rPr>
          <w:rFonts w:ascii="Times New Roman" w:hAnsi="Times New Roman"/>
          <w:sz w:val="20"/>
          <w:szCs w:val="20"/>
        </w:rPr>
        <w:t>21 сентября</w:t>
      </w:r>
      <w:r w:rsidRPr="00A3205E">
        <w:rPr>
          <w:rFonts w:ascii="Times New Roman" w:hAnsi="Times New Roman"/>
          <w:sz w:val="20"/>
          <w:szCs w:val="20"/>
        </w:rPr>
        <w:t xml:space="preserve"> 2022 года № </w:t>
      </w:r>
      <w:r w:rsidR="00A3205E" w:rsidRPr="00A3205E">
        <w:rPr>
          <w:rFonts w:ascii="Times New Roman" w:hAnsi="Times New Roman"/>
          <w:sz w:val="20"/>
          <w:szCs w:val="20"/>
        </w:rPr>
        <w:t>640</w:t>
      </w:r>
      <w:r w:rsidRPr="00A3205E">
        <w:rPr>
          <w:rFonts w:ascii="Times New Roman" w:hAnsi="Times New Roman"/>
          <w:sz w:val="20"/>
          <w:szCs w:val="20"/>
        </w:rPr>
        <w:t xml:space="preserve"> «</w:t>
      </w:r>
      <w:r w:rsidR="00A3205E" w:rsidRPr="00A3205E">
        <w:rPr>
          <w:rFonts w:ascii="Times New Roman" w:hAnsi="Times New Roman"/>
          <w:sz w:val="20"/>
          <w:szCs w:val="20"/>
        </w:rPr>
        <w:t>О подготовке граждан к военной службе на территории Сюмсинского района в 2022-2023 учебном году</w:t>
      </w:r>
      <w:r w:rsidRPr="00A3205E">
        <w:rPr>
          <w:rFonts w:ascii="Times New Roman" w:hAnsi="Times New Roman"/>
          <w:sz w:val="20"/>
          <w:szCs w:val="20"/>
        </w:rPr>
        <w:t>»…………………………………………………………</w:t>
      </w:r>
      <w:r w:rsidR="00A76062" w:rsidRPr="00A3205E">
        <w:rPr>
          <w:rFonts w:ascii="Times New Roman" w:hAnsi="Times New Roman"/>
          <w:sz w:val="20"/>
          <w:szCs w:val="20"/>
        </w:rPr>
        <w:t>…………</w:t>
      </w:r>
      <w:r w:rsidR="00DB1E47">
        <w:rPr>
          <w:rFonts w:ascii="Times New Roman" w:hAnsi="Times New Roman"/>
          <w:sz w:val="20"/>
          <w:szCs w:val="20"/>
        </w:rPr>
        <w:t>……..66</w:t>
      </w:r>
    </w:p>
    <w:p w:rsidR="007225CB" w:rsidRPr="0064138B" w:rsidRDefault="007225CB" w:rsidP="00A3205E">
      <w:pPr>
        <w:spacing w:after="0" w:line="240" w:lineRule="auto"/>
        <w:contextualSpacing/>
        <w:jc w:val="both"/>
        <w:rPr>
          <w:rFonts w:ascii="Times New Roman" w:hAnsi="Times New Roman"/>
          <w:sz w:val="20"/>
          <w:szCs w:val="20"/>
        </w:rPr>
      </w:pPr>
    </w:p>
    <w:p w:rsidR="007225CB" w:rsidRPr="00A3205E" w:rsidRDefault="007225CB" w:rsidP="00A3205E">
      <w:pPr>
        <w:spacing w:line="240" w:lineRule="auto"/>
        <w:contextualSpacing/>
        <w:jc w:val="both"/>
        <w:rPr>
          <w:rFonts w:ascii="Times New Roman" w:hAnsi="Times New Roman"/>
          <w:bCs/>
          <w:sz w:val="20"/>
          <w:szCs w:val="20"/>
        </w:rPr>
      </w:pPr>
      <w:r w:rsidRPr="00A3205E">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A3205E" w:rsidRPr="00A3205E">
        <w:rPr>
          <w:rFonts w:ascii="Times New Roman" w:hAnsi="Times New Roman"/>
          <w:sz w:val="20"/>
          <w:szCs w:val="20"/>
        </w:rPr>
        <w:t>21 сентября</w:t>
      </w:r>
      <w:r w:rsidRPr="00A3205E">
        <w:rPr>
          <w:rFonts w:ascii="Times New Roman" w:hAnsi="Times New Roman"/>
          <w:sz w:val="20"/>
          <w:szCs w:val="20"/>
        </w:rPr>
        <w:t xml:space="preserve"> 2022 года № </w:t>
      </w:r>
      <w:r w:rsidR="00A3205E" w:rsidRPr="00A3205E">
        <w:rPr>
          <w:rFonts w:ascii="Times New Roman" w:hAnsi="Times New Roman"/>
          <w:sz w:val="20"/>
          <w:szCs w:val="20"/>
        </w:rPr>
        <w:t>641</w:t>
      </w:r>
      <w:r w:rsidRPr="00A3205E">
        <w:rPr>
          <w:rFonts w:ascii="Times New Roman" w:hAnsi="Times New Roman"/>
          <w:sz w:val="20"/>
          <w:szCs w:val="20"/>
        </w:rPr>
        <w:t xml:space="preserve"> «</w:t>
      </w:r>
      <w:r w:rsidR="00A3205E" w:rsidRPr="00A3205E">
        <w:rPr>
          <w:rFonts w:ascii="Times New Roman" w:hAnsi="Times New Roman"/>
          <w:color w:val="000000"/>
          <w:sz w:val="20"/>
          <w:szCs w:val="20"/>
        </w:rPr>
        <w:t>О разработке муниципальной программы муниципального образования «Муниципальный округ Сюмсинский район Удмуртской Республики»</w:t>
      </w:r>
      <w:r w:rsidRPr="00A3205E">
        <w:rPr>
          <w:rFonts w:ascii="Times New Roman" w:hAnsi="Times New Roman"/>
          <w:bCs/>
          <w:sz w:val="20"/>
          <w:szCs w:val="20"/>
        </w:rPr>
        <w:t>…………………………………………………….</w:t>
      </w:r>
      <w:r w:rsidR="00DB1E47">
        <w:rPr>
          <w:rFonts w:ascii="Times New Roman" w:hAnsi="Times New Roman"/>
          <w:bCs/>
          <w:sz w:val="20"/>
          <w:szCs w:val="20"/>
        </w:rPr>
        <w:t>69</w:t>
      </w:r>
    </w:p>
    <w:p w:rsidR="007225CB" w:rsidRDefault="007225CB" w:rsidP="007225CB">
      <w:pPr>
        <w:spacing w:line="240" w:lineRule="auto"/>
        <w:contextualSpacing/>
        <w:jc w:val="both"/>
        <w:rPr>
          <w:rFonts w:ascii="Times New Roman" w:hAnsi="Times New Roman"/>
          <w:sz w:val="20"/>
          <w:szCs w:val="20"/>
        </w:rPr>
      </w:pPr>
    </w:p>
    <w:p w:rsidR="007225CB" w:rsidRPr="00A3205E" w:rsidRDefault="007225CB" w:rsidP="00A3205E">
      <w:pPr>
        <w:spacing w:after="0" w:line="240" w:lineRule="auto"/>
        <w:jc w:val="both"/>
        <w:rPr>
          <w:rFonts w:ascii="Times New Roman" w:hAnsi="Times New Roman"/>
          <w:color w:val="000000"/>
          <w:sz w:val="20"/>
          <w:szCs w:val="20"/>
        </w:rPr>
      </w:pPr>
      <w:r w:rsidRPr="00A3205E">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w:t>
      </w:r>
      <w:r w:rsidR="00A3205E" w:rsidRPr="00A3205E">
        <w:rPr>
          <w:rFonts w:ascii="Times New Roman" w:hAnsi="Times New Roman"/>
          <w:sz w:val="20"/>
          <w:szCs w:val="20"/>
        </w:rPr>
        <w:t>21 сентября</w:t>
      </w:r>
      <w:r w:rsidRPr="00A3205E">
        <w:rPr>
          <w:rFonts w:ascii="Times New Roman" w:hAnsi="Times New Roman"/>
          <w:sz w:val="20"/>
          <w:szCs w:val="20"/>
        </w:rPr>
        <w:t xml:space="preserve"> 2022 года № </w:t>
      </w:r>
      <w:r w:rsidR="00A3205E" w:rsidRPr="00A3205E">
        <w:rPr>
          <w:rFonts w:ascii="Times New Roman" w:hAnsi="Times New Roman"/>
          <w:sz w:val="20"/>
          <w:szCs w:val="20"/>
        </w:rPr>
        <w:t>642</w:t>
      </w:r>
      <w:r w:rsidRPr="00A3205E">
        <w:rPr>
          <w:rFonts w:ascii="Times New Roman" w:hAnsi="Times New Roman"/>
          <w:color w:val="000000"/>
          <w:sz w:val="20"/>
          <w:szCs w:val="20"/>
        </w:rPr>
        <w:t xml:space="preserve"> ««</w:t>
      </w:r>
      <w:r w:rsidR="00A3205E" w:rsidRPr="00A3205E">
        <w:rPr>
          <w:rFonts w:ascii="Times New Roman" w:hAnsi="Times New Roman"/>
          <w:color w:val="000000"/>
          <w:sz w:val="20"/>
          <w:szCs w:val="20"/>
        </w:rPr>
        <w:t>Об утверждении Положения об отделе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r w:rsidRPr="00A3205E">
        <w:rPr>
          <w:rFonts w:ascii="Times New Roman" w:hAnsi="Times New Roman"/>
          <w:color w:val="000000"/>
          <w:sz w:val="20"/>
          <w:szCs w:val="20"/>
        </w:rPr>
        <w:t>…………………………………………</w:t>
      </w:r>
      <w:r w:rsidR="00A76062" w:rsidRPr="00A3205E">
        <w:rPr>
          <w:rFonts w:ascii="Times New Roman" w:hAnsi="Times New Roman"/>
          <w:color w:val="000000"/>
          <w:sz w:val="20"/>
          <w:szCs w:val="20"/>
        </w:rPr>
        <w:t>………….</w:t>
      </w:r>
      <w:r w:rsidR="00DB1E47">
        <w:rPr>
          <w:rFonts w:ascii="Times New Roman" w:hAnsi="Times New Roman"/>
          <w:color w:val="000000"/>
          <w:sz w:val="20"/>
          <w:szCs w:val="20"/>
        </w:rPr>
        <w:t>71</w:t>
      </w:r>
    </w:p>
    <w:p w:rsidR="007225CB" w:rsidRDefault="007225CB" w:rsidP="007225CB">
      <w:pPr>
        <w:pStyle w:val="ConsPlusTitle"/>
        <w:widowControl/>
        <w:jc w:val="both"/>
        <w:rPr>
          <w:sz w:val="20"/>
          <w:szCs w:val="20"/>
        </w:rPr>
      </w:pPr>
    </w:p>
    <w:p w:rsidR="007225CB" w:rsidRPr="00A3205E" w:rsidRDefault="007225CB" w:rsidP="00A3205E">
      <w:pPr>
        <w:spacing w:line="240" w:lineRule="auto"/>
        <w:contextualSpacing/>
        <w:jc w:val="both"/>
        <w:rPr>
          <w:rFonts w:ascii="Times New Roman" w:hAnsi="Times New Roman"/>
          <w:color w:val="000000"/>
          <w:sz w:val="20"/>
          <w:szCs w:val="20"/>
        </w:rPr>
      </w:pPr>
      <w:r w:rsidRPr="00A3205E">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w:t>
      </w:r>
      <w:r w:rsidR="00A3205E" w:rsidRPr="00A3205E">
        <w:rPr>
          <w:rFonts w:ascii="Times New Roman" w:hAnsi="Times New Roman"/>
          <w:sz w:val="20"/>
          <w:szCs w:val="20"/>
        </w:rPr>
        <w:t>2</w:t>
      </w:r>
      <w:r w:rsidRPr="00A3205E">
        <w:rPr>
          <w:rFonts w:ascii="Times New Roman" w:hAnsi="Times New Roman"/>
          <w:sz w:val="20"/>
          <w:szCs w:val="20"/>
        </w:rPr>
        <w:t xml:space="preserve"> </w:t>
      </w:r>
      <w:r w:rsidR="00A3205E" w:rsidRPr="00A3205E">
        <w:rPr>
          <w:rFonts w:ascii="Times New Roman" w:hAnsi="Times New Roman"/>
          <w:sz w:val="20"/>
          <w:szCs w:val="20"/>
        </w:rPr>
        <w:t xml:space="preserve">сентября </w:t>
      </w:r>
      <w:r w:rsidRPr="00A3205E">
        <w:rPr>
          <w:rFonts w:ascii="Times New Roman" w:hAnsi="Times New Roman"/>
          <w:sz w:val="20"/>
          <w:szCs w:val="20"/>
        </w:rPr>
        <w:t xml:space="preserve">2022 года № </w:t>
      </w:r>
      <w:r w:rsidR="00A3205E" w:rsidRPr="00A3205E">
        <w:rPr>
          <w:rFonts w:ascii="Times New Roman" w:hAnsi="Times New Roman"/>
          <w:sz w:val="20"/>
          <w:szCs w:val="20"/>
        </w:rPr>
        <w:t>646</w:t>
      </w:r>
      <w:r w:rsidRPr="00A3205E">
        <w:rPr>
          <w:rFonts w:ascii="Times New Roman" w:hAnsi="Times New Roman"/>
          <w:sz w:val="20"/>
          <w:szCs w:val="20"/>
        </w:rPr>
        <w:t xml:space="preserve"> «</w:t>
      </w:r>
      <w:r w:rsidR="00A3205E" w:rsidRPr="00A3205E">
        <w:rPr>
          <w:rFonts w:ascii="Times New Roman" w:hAnsi="Times New Roman"/>
          <w:sz w:val="20"/>
          <w:szCs w:val="20"/>
        </w:rPr>
        <w:t xml:space="preserve">О создании Совета профилактики по работе с неблагополучными семьями в Администрации муниципального образования «Муниципальный округ Сюмсинский район Удмуртской Республики» </w:t>
      </w:r>
      <w:r w:rsidR="00A76062" w:rsidRPr="00A3205E">
        <w:rPr>
          <w:rFonts w:ascii="Times New Roman" w:eastAsia="Calibri" w:hAnsi="Times New Roman"/>
          <w:color w:val="000000"/>
          <w:sz w:val="20"/>
          <w:szCs w:val="20"/>
          <w:lang w:eastAsia="en-US"/>
        </w:rPr>
        <w:t>….</w:t>
      </w:r>
      <w:r w:rsidR="00DB1E47">
        <w:rPr>
          <w:rFonts w:ascii="Times New Roman" w:eastAsia="Calibri" w:hAnsi="Times New Roman"/>
          <w:color w:val="000000"/>
          <w:sz w:val="20"/>
          <w:szCs w:val="20"/>
          <w:lang w:eastAsia="en-US"/>
        </w:rPr>
        <w:t>..79</w:t>
      </w:r>
    </w:p>
    <w:p w:rsidR="007225CB" w:rsidRDefault="007225CB" w:rsidP="007225CB">
      <w:pPr>
        <w:pStyle w:val="ConsPlusTitle"/>
        <w:widowControl/>
        <w:jc w:val="both"/>
        <w:rPr>
          <w:b w:val="0"/>
          <w:color w:val="000000"/>
          <w:sz w:val="20"/>
          <w:szCs w:val="20"/>
        </w:rPr>
      </w:pPr>
    </w:p>
    <w:p w:rsidR="007225CB" w:rsidRPr="001920DE" w:rsidRDefault="007225CB" w:rsidP="007225CB">
      <w:pPr>
        <w:widowControl w:val="0"/>
        <w:autoSpaceDE w:val="0"/>
        <w:autoSpaceDN w:val="0"/>
        <w:spacing w:line="240" w:lineRule="auto"/>
        <w:jc w:val="both"/>
        <w:rPr>
          <w:rFonts w:ascii="Times New Roman" w:hAnsi="Times New Roman"/>
          <w:sz w:val="20"/>
          <w:szCs w:val="20"/>
        </w:rPr>
      </w:pPr>
      <w:r w:rsidRPr="001920DE">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w:t>
      </w:r>
      <w:r w:rsidR="00A3205E" w:rsidRPr="001920DE">
        <w:rPr>
          <w:rFonts w:ascii="Times New Roman" w:hAnsi="Times New Roman"/>
          <w:sz w:val="20"/>
          <w:szCs w:val="20"/>
        </w:rPr>
        <w:t>6</w:t>
      </w:r>
      <w:r w:rsidRPr="001920DE">
        <w:rPr>
          <w:rFonts w:ascii="Times New Roman" w:hAnsi="Times New Roman"/>
          <w:sz w:val="20"/>
          <w:szCs w:val="20"/>
        </w:rPr>
        <w:t xml:space="preserve"> </w:t>
      </w:r>
      <w:r w:rsidR="00A3205E" w:rsidRPr="001920DE">
        <w:rPr>
          <w:rFonts w:ascii="Times New Roman" w:hAnsi="Times New Roman"/>
          <w:sz w:val="20"/>
          <w:szCs w:val="20"/>
        </w:rPr>
        <w:t>сентября</w:t>
      </w:r>
      <w:r w:rsidRPr="001920DE">
        <w:rPr>
          <w:rFonts w:ascii="Times New Roman" w:hAnsi="Times New Roman"/>
          <w:sz w:val="20"/>
          <w:szCs w:val="20"/>
        </w:rPr>
        <w:t xml:space="preserve"> 2022 года № </w:t>
      </w:r>
      <w:r w:rsidR="00A3205E" w:rsidRPr="001920DE">
        <w:rPr>
          <w:rFonts w:ascii="Times New Roman" w:hAnsi="Times New Roman"/>
          <w:sz w:val="20"/>
          <w:szCs w:val="20"/>
        </w:rPr>
        <w:t>651</w:t>
      </w:r>
      <w:r w:rsidRPr="001920DE">
        <w:rPr>
          <w:rFonts w:ascii="Times New Roman" w:hAnsi="Times New Roman"/>
          <w:sz w:val="20"/>
          <w:szCs w:val="20"/>
        </w:rPr>
        <w:t xml:space="preserve"> «</w:t>
      </w:r>
      <w:r w:rsidR="001920DE" w:rsidRPr="001920DE">
        <w:rPr>
          <w:rFonts w:ascii="Times New Roman" w:hAnsi="Times New Roman"/>
          <w:sz w:val="20"/>
          <w:szCs w:val="20"/>
        </w:rPr>
        <w:t xml:space="preserve">Об утверждении Плана основных мероприятий Администрации муниципального образования  «Муниципальный округ Сюмсинский район Удмуртской Республики» на </w:t>
      </w:r>
      <w:r w:rsidR="001920DE" w:rsidRPr="001920DE">
        <w:rPr>
          <w:rFonts w:ascii="Times New Roman" w:hAnsi="Times New Roman"/>
          <w:sz w:val="20"/>
          <w:szCs w:val="20"/>
          <w:lang w:val="en-US"/>
        </w:rPr>
        <w:t>IV</w:t>
      </w:r>
      <w:r w:rsidR="001920DE" w:rsidRPr="001920DE">
        <w:rPr>
          <w:rFonts w:ascii="Times New Roman" w:hAnsi="Times New Roman"/>
          <w:sz w:val="20"/>
          <w:szCs w:val="20"/>
        </w:rPr>
        <w:t xml:space="preserve"> квартал 2022 года</w:t>
      </w:r>
      <w:r w:rsidRPr="001920DE">
        <w:rPr>
          <w:rFonts w:ascii="Times New Roman" w:hAnsi="Times New Roman"/>
          <w:sz w:val="20"/>
          <w:szCs w:val="20"/>
          <w:lang w:eastAsia="en-US"/>
        </w:rPr>
        <w:t>»</w:t>
      </w:r>
      <w:r w:rsidRPr="001920DE">
        <w:rPr>
          <w:rFonts w:ascii="Times New Roman" w:hAnsi="Times New Roman"/>
          <w:sz w:val="20"/>
          <w:szCs w:val="20"/>
        </w:rPr>
        <w:t>…………………………</w:t>
      </w:r>
      <w:r w:rsidR="00A76062" w:rsidRPr="001920DE">
        <w:rPr>
          <w:rFonts w:ascii="Times New Roman" w:hAnsi="Times New Roman"/>
          <w:sz w:val="20"/>
          <w:szCs w:val="20"/>
        </w:rPr>
        <w:t>………………………………………</w:t>
      </w:r>
      <w:r w:rsidR="00DB1E47">
        <w:rPr>
          <w:rFonts w:ascii="Times New Roman" w:hAnsi="Times New Roman"/>
          <w:sz w:val="20"/>
          <w:szCs w:val="20"/>
        </w:rPr>
        <w:t>………….85</w:t>
      </w:r>
    </w:p>
    <w:p w:rsidR="007225CB" w:rsidRPr="001920DE" w:rsidRDefault="007225CB" w:rsidP="007225CB">
      <w:pPr>
        <w:spacing w:after="0" w:line="240" w:lineRule="auto"/>
        <w:jc w:val="both"/>
        <w:rPr>
          <w:rFonts w:ascii="Times New Roman" w:hAnsi="Times New Roman"/>
          <w:color w:val="FF0000"/>
          <w:sz w:val="20"/>
          <w:szCs w:val="20"/>
        </w:rPr>
      </w:pPr>
    </w:p>
    <w:p w:rsidR="007225CB" w:rsidRPr="001920DE" w:rsidRDefault="007225CB" w:rsidP="001920DE">
      <w:pPr>
        <w:spacing w:after="0" w:line="240" w:lineRule="auto"/>
        <w:jc w:val="both"/>
        <w:rPr>
          <w:rFonts w:ascii="Times New Roman" w:hAnsi="Times New Roman"/>
          <w:sz w:val="20"/>
          <w:szCs w:val="20"/>
        </w:rPr>
      </w:pPr>
      <w:r w:rsidRPr="001920DE">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2</w:t>
      </w:r>
      <w:r w:rsidR="001920DE" w:rsidRPr="001920DE">
        <w:rPr>
          <w:rFonts w:ascii="Times New Roman" w:hAnsi="Times New Roman"/>
          <w:sz w:val="20"/>
          <w:szCs w:val="20"/>
        </w:rPr>
        <w:t>8</w:t>
      </w:r>
      <w:r w:rsidRPr="001920DE">
        <w:rPr>
          <w:rFonts w:ascii="Times New Roman" w:hAnsi="Times New Roman"/>
          <w:sz w:val="20"/>
          <w:szCs w:val="20"/>
        </w:rPr>
        <w:t xml:space="preserve"> </w:t>
      </w:r>
      <w:r w:rsidR="001920DE" w:rsidRPr="001920DE">
        <w:rPr>
          <w:rFonts w:ascii="Times New Roman" w:hAnsi="Times New Roman"/>
          <w:sz w:val="20"/>
          <w:szCs w:val="20"/>
        </w:rPr>
        <w:t>сентября</w:t>
      </w:r>
      <w:r w:rsidRPr="001920DE">
        <w:rPr>
          <w:rFonts w:ascii="Times New Roman" w:hAnsi="Times New Roman"/>
          <w:sz w:val="20"/>
          <w:szCs w:val="20"/>
        </w:rPr>
        <w:t xml:space="preserve"> 2022 года № </w:t>
      </w:r>
      <w:r w:rsidR="001920DE" w:rsidRPr="001920DE">
        <w:rPr>
          <w:rFonts w:ascii="Times New Roman" w:hAnsi="Times New Roman"/>
          <w:sz w:val="20"/>
          <w:szCs w:val="20"/>
        </w:rPr>
        <w:t>656</w:t>
      </w:r>
      <w:r w:rsidRPr="001920DE">
        <w:rPr>
          <w:rFonts w:ascii="Times New Roman" w:hAnsi="Times New Roman"/>
          <w:sz w:val="20"/>
          <w:szCs w:val="20"/>
        </w:rPr>
        <w:t xml:space="preserve"> «</w:t>
      </w:r>
      <w:r w:rsidR="001920DE" w:rsidRPr="001920DE">
        <w:rPr>
          <w:rFonts w:ascii="Times New Roman" w:hAnsi="Times New Roman"/>
          <w:sz w:val="20"/>
          <w:szCs w:val="20"/>
        </w:rPr>
        <w:t>О внесении изменений в постановление Администрации муниципального образования «Муниципальный округ Сюмсинский район Удмуртской Республики» от 22 июня 2022 года № 390 «О создании районного штаба народных дружин в муниципальном образовании «Муниципальный округ Сюмсинский район Удмуртской Республики»</w:t>
      </w:r>
      <w:r w:rsidRPr="001920DE">
        <w:rPr>
          <w:rFonts w:ascii="Times New Roman" w:hAnsi="Times New Roman"/>
          <w:sz w:val="20"/>
          <w:szCs w:val="20"/>
        </w:rPr>
        <w:t>…</w:t>
      </w:r>
      <w:r w:rsidR="00DB1E47">
        <w:rPr>
          <w:rFonts w:ascii="Times New Roman" w:hAnsi="Times New Roman"/>
          <w:sz w:val="20"/>
          <w:szCs w:val="20"/>
        </w:rPr>
        <w:t>..94</w:t>
      </w:r>
    </w:p>
    <w:p w:rsidR="007225CB" w:rsidRPr="00BE3BE0" w:rsidRDefault="007225CB" w:rsidP="007225CB">
      <w:pPr>
        <w:spacing w:after="0" w:line="240" w:lineRule="auto"/>
        <w:jc w:val="both"/>
        <w:rPr>
          <w:rFonts w:ascii="Times New Roman" w:hAnsi="Times New Roman"/>
          <w:sz w:val="20"/>
          <w:szCs w:val="20"/>
        </w:rPr>
      </w:pPr>
    </w:p>
    <w:p w:rsidR="007225CB" w:rsidRPr="00BE3BE0" w:rsidRDefault="007225CB" w:rsidP="001920DE">
      <w:pPr>
        <w:spacing w:line="240" w:lineRule="auto"/>
        <w:contextualSpacing/>
        <w:jc w:val="both"/>
        <w:rPr>
          <w:rFonts w:ascii="Times New Roman" w:hAnsi="Times New Roman"/>
          <w:sz w:val="20"/>
          <w:szCs w:val="20"/>
        </w:rPr>
      </w:pPr>
      <w:r w:rsidRPr="001920DE">
        <w:rPr>
          <w:rFonts w:ascii="Times New Roman" w:hAnsi="Times New Roman"/>
          <w:sz w:val="20"/>
          <w:szCs w:val="20"/>
        </w:rPr>
        <w:t xml:space="preserve">Постановление Администрации муниципального образования «Муниципальный округ Сюмсинский район Удмуртской Республики» от 29 августа 2022 года № </w:t>
      </w:r>
      <w:r w:rsidR="001920DE" w:rsidRPr="001920DE">
        <w:rPr>
          <w:rFonts w:ascii="Times New Roman" w:hAnsi="Times New Roman"/>
          <w:sz w:val="20"/>
          <w:szCs w:val="20"/>
        </w:rPr>
        <w:t>658</w:t>
      </w:r>
      <w:r w:rsidRPr="001920DE">
        <w:rPr>
          <w:rFonts w:ascii="Times New Roman" w:hAnsi="Times New Roman"/>
          <w:sz w:val="20"/>
          <w:szCs w:val="20"/>
        </w:rPr>
        <w:t xml:space="preserve"> «</w:t>
      </w:r>
      <w:r w:rsidR="001920DE" w:rsidRPr="001920DE">
        <w:rPr>
          <w:rFonts w:ascii="Times New Roman" w:hAnsi="Times New Roman"/>
          <w:sz w:val="20"/>
          <w:szCs w:val="20"/>
        </w:rPr>
        <w:t xml:space="preserve">О реализации решения, принятого на сходе граждан </w:t>
      </w:r>
      <w:r w:rsidR="001920DE" w:rsidRPr="001920DE">
        <w:rPr>
          <w:rFonts w:ascii="Times New Roman" w:hAnsi="Times New Roman"/>
          <w:bCs/>
          <w:sz w:val="20"/>
          <w:szCs w:val="20"/>
        </w:rPr>
        <w:t xml:space="preserve">части территории </w:t>
      </w:r>
      <w:r w:rsidR="001920DE" w:rsidRPr="001920DE">
        <w:rPr>
          <w:rFonts w:ascii="Times New Roman" w:hAnsi="Times New Roman"/>
          <w:b/>
          <w:bCs/>
          <w:sz w:val="20"/>
          <w:szCs w:val="20"/>
        </w:rPr>
        <w:t xml:space="preserve">- </w:t>
      </w:r>
      <w:r w:rsidR="001920DE" w:rsidRPr="001920DE">
        <w:rPr>
          <w:rFonts w:ascii="Times New Roman" w:hAnsi="Times New Roman"/>
          <w:bCs/>
          <w:sz w:val="20"/>
          <w:szCs w:val="20"/>
        </w:rPr>
        <w:t xml:space="preserve">ул. Гагарина, ул. Лесная, ул. Новостройка, ул. Ломоносова села Кильмезь </w:t>
      </w:r>
      <w:r w:rsidR="001920DE" w:rsidRPr="001920DE">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r w:rsidR="001920DE">
        <w:rPr>
          <w:rFonts w:ascii="Times New Roman" w:hAnsi="Times New Roman"/>
          <w:sz w:val="20"/>
          <w:szCs w:val="20"/>
        </w:rPr>
        <w:t>»</w:t>
      </w:r>
      <w:r w:rsidR="00A76062">
        <w:rPr>
          <w:rFonts w:ascii="Times New Roman" w:hAnsi="Times New Roman"/>
          <w:sz w:val="20"/>
          <w:szCs w:val="20"/>
        </w:rPr>
        <w:t>…………</w:t>
      </w:r>
      <w:r w:rsidR="00DB1E47">
        <w:rPr>
          <w:rFonts w:ascii="Times New Roman" w:hAnsi="Times New Roman"/>
          <w:sz w:val="20"/>
          <w:szCs w:val="20"/>
        </w:rPr>
        <w:t>…..96</w:t>
      </w: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7225CB" w:rsidRDefault="007225CB" w:rsidP="00F737FF">
      <w:pPr>
        <w:pStyle w:val="ConsPlusTitle"/>
        <w:widowControl/>
        <w:jc w:val="both"/>
        <w:rPr>
          <w:b w:val="0"/>
          <w:color w:val="000000"/>
          <w:sz w:val="20"/>
          <w:szCs w:val="20"/>
        </w:rPr>
      </w:pPr>
    </w:p>
    <w:p w:rsidR="00F20C5E" w:rsidRDefault="00F20C5E" w:rsidP="00F737FF">
      <w:pPr>
        <w:pStyle w:val="ConsPlusTitle"/>
        <w:widowControl/>
        <w:jc w:val="both"/>
        <w:rPr>
          <w:b w:val="0"/>
          <w:color w:val="000000"/>
          <w:sz w:val="20"/>
          <w:szCs w:val="20"/>
        </w:rPr>
      </w:pPr>
    </w:p>
    <w:tbl>
      <w:tblPr>
        <w:tblW w:w="7469" w:type="dxa"/>
        <w:tblInd w:w="-318" w:type="dxa"/>
        <w:tblLayout w:type="fixed"/>
        <w:tblLook w:val="01E0"/>
      </w:tblPr>
      <w:tblGrid>
        <w:gridCol w:w="3383"/>
        <w:gridCol w:w="1127"/>
        <w:gridCol w:w="2959"/>
      </w:tblGrid>
      <w:tr w:rsidR="000F50A7" w:rsidRPr="00E25704" w:rsidTr="00892D82">
        <w:trPr>
          <w:trHeight w:val="1413"/>
        </w:trPr>
        <w:tc>
          <w:tcPr>
            <w:tcW w:w="3383" w:type="dxa"/>
            <w:vAlign w:val="center"/>
          </w:tcPr>
          <w:p w:rsidR="000F50A7" w:rsidRPr="00E25704" w:rsidRDefault="000F50A7" w:rsidP="00892D8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F50A7" w:rsidRPr="00E25704" w:rsidRDefault="000F50A7"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F50A7" w:rsidRPr="00E25704" w:rsidRDefault="000F50A7"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F50A7" w:rsidRPr="00E25704" w:rsidRDefault="000F50A7" w:rsidP="00892D8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F50A7" w:rsidRPr="00E25704" w:rsidRDefault="000F50A7" w:rsidP="00892D8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F50A7" w:rsidRPr="00E25704" w:rsidRDefault="000F50A7" w:rsidP="00892D8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F50A7" w:rsidRPr="00E25704" w:rsidRDefault="000F50A7" w:rsidP="00892D8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F50A7" w:rsidRPr="00E25704" w:rsidRDefault="000F50A7" w:rsidP="00892D8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F50A7" w:rsidRPr="00E25704" w:rsidRDefault="000F50A7" w:rsidP="00892D8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F50A7" w:rsidRPr="00B333B1" w:rsidRDefault="000F50A7" w:rsidP="000F50A7">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F50A7" w:rsidRPr="00B333B1" w:rsidRDefault="000F50A7" w:rsidP="000F50A7">
      <w:pPr>
        <w:pStyle w:val="12"/>
        <w:jc w:val="center"/>
        <w:rPr>
          <w:rFonts w:ascii="Times New Roman" w:hAnsi="Times New Roman" w:cs="Times New Roman"/>
          <w:sz w:val="20"/>
          <w:szCs w:val="20"/>
        </w:rPr>
      </w:pPr>
    </w:p>
    <w:p w:rsidR="000F50A7" w:rsidRPr="00B333B1" w:rsidRDefault="000F50A7" w:rsidP="000F50A7">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A37EF8">
        <w:rPr>
          <w:rFonts w:ascii="Times New Roman" w:hAnsi="Times New Roman" w:cs="Times New Roman"/>
          <w:sz w:val="20"/>
          <w:szCs w:val="20"/>
        </w:rPr>
        <w:t>30 августа</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A37EF8">
        <w:rPr>
          <w:rFonts w:ascii="Times New Roman" w:hAnsi="Times New Roman" w:cs="Times New Roman"/>
          <w:sz w:val="20"/>
          <w:szCs w:val="20"/>
        </w:rPr>
        <w:t>572</w:t>
      </w:r>
    </w:p>
    <w:p w:rsidR="000F50A7" w:rsidRDefault="000F50A7" w:rsidP="000F50A7">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Pr="00A37EF8" w:rsidRDefault="00A37EF8" w:rsidP="000F50A7">
      <w:pPr>
        <w:pStyle w:val="12"/>
        <w:jc w:val="center"/>
        <w:rPr>
          <w:rFonts w:ascii="Times New Roman" w:hAnsi="Times New Roman" w:cs="Times New Roman"/>
          <w:sz w:val="20"/>
          <w:szCs w:val="20"/>
        </w:rPr>
      </w:pPr>
      <w:r w:rsidRPr="00A37EF8">
        <w:rPr>
          <w:rFonts w:ascii="Times New Roman" w:hAnsi="Times New Roman" w:cs="Times New Roman"/>
          <w:sz w:val="20"/>
          <w:szCs w:val="20"/>
        </w:rPr>
        <w:t>О внесении изменений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w:t>
      </w:r>
    </w:p>
    <w:p w:rsidR="00A37EF8" w:rsidRDefault="00A37EF8" w:rsidP="000F50A7">
      <w:pPr>
        <w:pStyle w:val="12"/>
        <w:jc w:val="center"/>
        <w:rPr>
          <w:rFonts w:ascii="Times New Roman" w:hAnsi="Times New Roman" w:cs="Times New Roman"/>
          <w:sz w:val="20"/>
          <w:szCs w:val="20"/>
        </w:rPr>
      </w:pPr>
    </w:p>
    <w:p w:rsidR="00A37EF8" w:rsidRPr="00A37EF8" w:rsidRDefault="00A37EF8" w:rsidP="00A37EF8">
      <w:pPr>
        <w:pStyle w:val="33"/>
        <w:spacing w:line="240" w:lineRule="auto"/>
        <w:ind w:firstLine="799"/>
        <w:contextualSpacing/>
        <w:rPr>
          <w:b/>
          <w:spacing w:val="40"/>
          <w:sz w:val="20"/>
          <w:szCs w:val="20"/>
        </w:rPr>
      </w:pPr>
      <w:r w:rsidRPr="00A37EF8">
        <w:rPr>
          <w:sz w:val="20"/>
          <w:szCs w:val="20"/>
        </w:rPr>
        <w:t xml:space="preserve">В целях эффективного использования бюджетных средств, руководствуясь Уставом муниципального образования «Муниципальный округ Сюмсинский район Удмуртской Республики», </w:t>
      </w:r>
      <w:r w:rsidRPr="00A37EF8">
        <w:rPr>
          <w:b/>
          <w:sz w:val="20"/>
          <w:szCs w:val="20"/>
        </w:rPr>
        <w:t xml:space="preserve">Администрация муниципального образования «Муниципальный округ Сюмсинский район Удмуртской Республики» </w:t>
      </w:r>
      <w:r w:rsidRPr="00A37EF8">
        <w:rPr>
          <w:b/>
          <w:spacing w:val="40"/>
          <w:sz w:val="20"/>
          <w:szCs w:val="20"/>
        </w:rPr>
        <w:t>постановляет:</w:t>
      </w:r>
    </w:p>
    <w:p w:rsidR="00A37EF8" w:rsidRPr="00A37EF8" w:rsidRDefault="00A37EF8" w:rsidP="00A37EF8">
      <w:pPr>
        <w:pStyle w:val="16"/>
        <w:ind w:firstLine="709"/>
        <w:jc w:val="both"/>
      </w:pPr>
      <w:r w:rsidRPr="00A37EF8">
        <w:t>1. Внести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 «Об утверждении предельной штатной численности органов местного самоуправления и муниципальных учреждений»</w:t>
      </w:r>
      <w:r w:rsidRPr="00A37EF8">
        <w:rPr>
          <w:b/>
        </w:rPr>
        <w:t>,</w:t>
      </w:r>
      <w:r w:rsidRPr="00A37EF8">
        <w:t xml:space="preserve"> изменение, изложив в новой редакции согласно Приложению.</w:t>
      </w:r>
    </w:p>
    <w:p w:rsidR="00A37EF8" w:rsidRPr="00A37EF8" w:rsidRDefault="00A37EF8" w:rsidP="00A37EF8">
      <w:pPr>
        <w:pStyle w:val="16"/>
        <w:spacing w:line="276" w:lineRule="auto"/>
        <w:ind w:firstLine="709"/>
        <w:jc w:val="both"/>
      </w:pPr>
      <w:r w:rsidRPr="00A37EF8">
        <w:t>2. Настоящее постановление вступает в силу со дня его подписания.</w:t>
      </w:r>
    </w:p>
    <w:p w:rsidR="00A37EF8" w:rsidRPr="00A37EF8" w:rsidRDefault="00A37EF8" w:rsidP="00A37EF8">
      <w:pPr>
        <w:tabs>
          <w:tab w:val="left" w:pos="0"/>
        </w:tabs>
        <w:ind w:firstLine="709"/>
        <w:jc w:val="both"/>
        <w:rPr>
          <w:rFonts w:ascii="Times New Roman" w:hAnsi="Times New Roman"/>
          <w:sz w:val="20"/>
          <w:szCs w:val="20"/>
        </w:rPr>
      </w:pPr>
    </w:p>
    <w:p w:rsidR="00A37EF8" w:rsidRPr="00A37EF8" w:rsidRDefault="00A37EF8" w:rsidP="00A37EF8">
      <w:pPr>
        <w:spacing w:line="240" w:lineRule="auto"/>
        <w:contextualSpacing/>
        <w:rPr>
          <w:rFonts w:ascii="Times New Roman" w:hAnsi="Times New Roman"/>
          <w:bCs/>
          <w:sz w:val="20"/>
          <w:szCs w:val="20"/>
        </w:rPr>
      </w:pPr>
      <w:r w:rsidRPr="00A37EF8">
        <w:rPr>
          <w:rFonts w:ascii="Times New Roman" w:hAnsi="Times New Roman"/>
          <w:sz w:val="20"/>
          <w:szCs w:val="20"/>
        </w:rPr>
        <w:t xml:space="preserve"> </w:t>
      </w:r>
      <w:r w:rsidRPr="00A37EF8">
        <w:rPr>
          <w:rFonts w:ascii="Times New Roman" w:hAnsi="Times New Roman"/>
          <w:bCs/>
          <w:sz w:val="20"/>
          <w:szCs w:val="20"/>
        </w:rPr>
        <w:t>Первый заместитель главы</w:t>
      </w:r>
    </w:p>
    <w:p w:rsidR="00A37EF8" w:rsidRPr="00A37EF8" w:rsidRDefault="00A37EF8" w:rsidP="00A37EF8">
      <w:pPr>
        <w:spacing w:line="240" w:lineRule="auto"/>
        <w:contextualSpacing/>
        <w:jc w:val="both"/>
        <w:rPr>
          <w:rFonts w:ascii="Times New Roman" w:hAnsi="Times New Roman"/>
          <w:bCs/>
          <w:sz w:val="20"/>
          <w:szCs w:val="20"/>
        </w:rPr>
      </w:pPr>
      <w:r w:rsidRPr="00A37EF8">
        <w:rPr>
          <w:rFonts w:ascii="Times New Roman" w:hAnsi="Times New Roman"/>
          <w:bCs/>
          <w:sz w:val="20"/>
          <w:szCs w:val="20"/>
        </w:rPr>
        <w:t>Администрации района                                                              А.А. Альматов</w:t>
      </w:r>
    </w:p>
    <w:p w:rsidR="00A37EF8" w:rsidRPr="00A37EF8" w:rsidRDefault="00A37EF8" w:rsidP="00A37EF8">
      <w:pPr>
        <w:jc w:val="right"/>
        <w:rPr>
          <w:rFonts w:ascii="Times New Roman" w:hAnsi="Times New Roman"/>
          <w:sz w:val="20"/>
          <w:szCs w:val="20"/>
        </w:rPr>
      </w:pPr>
    </w:p>
    <w:p w:rsidR="00A37EF8" w:rsidRPr="00A37EF8" w:rsidRDefault="00A37EF8" w:rsidP="00A37EF8">
      <w:pPr>
        <w:rPr>
          <w:rFonts w:ascii="Times New Roman" w:hAnsi="Times New Roman"/>
          <w:sz w:val="20"/>
          <w:szCs w:val="20"/>
        </w:rPr>
      </w:pPr>
    </w:p>
    <w:p w:rsidR="00A37EF8" w:rsidRPr="00A37EF8" w:rsidRDefault="00A37EF8" w:rsidP="00A37EF8">
      <w:pPr>
        <w:spacing w:line="240" w:lineRule="auto"/>
        <w:contextualSpacing/>
        <w:jc w:val="right"/>
        <w:rPr>
          <w:rFonts w:ascii="Times New Roman" w:hAnsi="Times New Roman"/>
          <w:sz w:val="20"/>
          <w:szCs w:val="20"/>
        </w:rPr>
      </w:pPr>
      <w:r w:rsidRPr="00A37EF8">
        <w:rPr>
          <w:rFonts w:ascii="Times New Roman" w:hAnsi="Times New Roman"/>
          <w:sz w:val="20"/>
          <w:szCs w:val="20"/>
        </w:rPr>
        <w:lastRenderedPageBreak/>
        <w:t>Приложение</w:t>
      </w:r>
    </w:p>
    <w:p w:rsidR="00A37EF8" w:rsidRPr="00A37EF8" w:rsidRDefault="00A37EF8" w:rsidP="00A37EF8">
      <w:pPr>
        <w:spacing w:line="240" w:lineRule="auto"/>
        <w:contextualSpacing/>
        <w:jc w:val="right"/>
        <w:rPr>
          <w:rFonts w:ascii="Times New Roman" w:hAnsi="Times New Roman"/>
          <w:sz w:val="20"/>
          <w:szCs w:val="20"/>
        </w:rPr>
      </w:pPr>
      <w:r w:rsidRPr="00A37EF8">
        <w:rPr>
          <w:rFonts w:ascii="Times New Roman" w:hAnsi="Times New Roman"/>
          <w:sz w:val="20"/>
          <w:szCs w:val="20"/>
        </w:rPr>
        <w:t xml:space="preserve"> к постановлению Администрации </w:t>
      </w:r>
    </w:p>
    <w:p w:rsidR="00A37EF8" w:rsidRPr="00A37EF8" w:rsidRDefault="00A37EF8" w:rsidP="00A37EF8">
      <w:pPr>
        <w:spacing w:line="240" w:lineRule="auto"/>
        <w:contextualSpacing/>
        <w:jc w:val="right"/>
        <w:rPr>
          <w:rFonts w:ascii="Times New Roman" w:hAnsi="Times New Roman"/>
          <w:sz w:val="20"/>
          <w:szCs w:val="20"/>
        </w:rPr>
      </w:pPr>
      <w:r w:rsidRPr="00A37EF8">
        <w:rPr>
          <w:rFonts w:ascii="Times New Roman" w:hAnsi="Times New Roman"/>
          <w:sz w:val="20"/>
          <w:szCs w:val="20"/>
        </w:rPr>
        <w:t>муниципального образования</w:t>
      </w:r>
    </w:p>
    <w:p w:rsidR="00A37EF8" w:rsidRPr="00A37EF8" w:rsidRDefault="00A37EF8" w:rsidP="00A37EF8">
      <w:pPr>
        <w:spacing w:line="240" w:lineRule="auto"/>
        <w:contextualSpacing/>
        <w:jc w:val="right"/>
        <w:rPr>
          <w:rFonts w:ascii="Times New Roman" w:hAnsi="Times New Roman"/>
          <w:sz w:val="20"/>
          <w:szCs w:val="20"/>
        </w:rPr>
      </w:pPr>
      <w:r w:rsidRPr="00A37EF8">
        <w:rPr>
          <w:rFonts w:ascii="Times New Roman" w:hAnsi="Times New Roman"/>
          <w:sz w:val="20"/>
          <w:szCs w:val="20"/>
        </w:rPr>
        <w:t xml:space="preserve"> «Муниципальный округ Сюмсинский район»</w:t>
      </w:r>
    </w:p>
    <w:p w:rsidR="00A37EF8" w:rsidRPr="00A37EF8" w:rsidRDefault="00A37EF8" w:rsidP="00A37EF8">
      <w:pPr>
        <w:spacing w:line="240" w:lineRule="auto"/>
        <w:contextualSpacing/>
        <w:jc w:val="right"/>
        <w:rPr>
          <w:rFonts w:ascii="Times New Roman" w:hAnsi="Times New Roman"/>
          <w:sz w:val="20"/>
          <w:szCs w:val="20"/>
        </w:rPr>
      </w:pPr>
      <w:r w:rsidRPr="00A37EF8">
        <w:rPr>
          <w:rFonts w:ascii="Times New Roman" w:hAnsi="Times New Roman"/>
          <w:sz w:val="20"/>
          <w:szCs w:val="20"/>
        </w:rPr>
        <w:t>Удмуртской Республики</w:t>
      </w:r>
    </w:p>
    <w:p w:rsidR="00A37EF8" w:rsidRPr="00A37EF8" w:rsidRDefault="00A37EF8" w:rsidP="00A37EF8">
      <w:pPr>
        <w:spacing w:line="240" w:lineRule="auto"/>
        <w:contextualSpacing/>
        <w:jc w:val="right"/>
        <w:rPr>
          <w:rFonts w:ascii="Times New Roman" w:hAnsi="Times New Roman"/>
          <w:sz w:val="20"/>
          <w:szCs w:val="20"/>
        </w:rPr>
      </w:pPr>
      <w:r w:rsidRPr="00A37EF8">
        <w:rPr>
          <w:rFonts w:ascii="Times New Roman" w:hAnsi="Times New Roman"/>
          <w:sz w:val="20"/>
          <w:szCs w:val="20"/>
        </w:rPr>
        <w:t>от 30 августа 2022 года № 572</w:t>
      </w:r>
    </w:p>
    <w:p w:rsidR="00A37EF8" w:rsidRPr="00A37EF8" w:rsidRDefault="00A37EF8" w:rsidP="00A37EF8">
      <w:pPr>
        <w:tabs>
          <w:tab w:val="left" w:pos="6240"/>
        </w:tabs>
        <w:spacing w:line="240" w:lineRule="auto"/>
        <w:ind w:left="6600" w:hanging="6840"/>
        <w:contextualSpacing/>
        <w:jc w:val="right"/>
        <w:rPr>
          <w:rFonts w:ascii="Times New Roman" w:hAnsi="Times New Roman"/>
          <w:bCs/>
          <w:sz w:val="20"/>
          <w:szCs w:val="20"/>
        </w:rPr>
      </w:pPr>
      <w:r w:rsidRPr="00A37EF8">
        <w:rPr>
          <w:rFonts w:ascii="Times New Roman" w:hAnsi="Times New Roman"/>
          <w:sz w:val="20"/>
          <w:szCs w:val="20"/>
        </w:rPr>
        <w:t xml:space="preserve">                                                                                                                                                                                                                    </w:t>
      </w:r>
    </w:p>
    <w:p w:rsidR="00A37EF8" w:rsidRPr="00A37EF8" w:rsidRDefault="00A37EF8" w:rsidP="00A37EF8">
      <w:pPr>
        <w:spacing w:line="240" w:lineRule="auto"/>
        <w:contextualSpacing/>
        <w:jc w:val="right"/>
        <w:rPr>
          <w:rFonts w:ascii="Times New Roman" w:hAnsi="Times New Roman"/>
          <w:sz w:val="20"/>
          <w:szCs w:val="20"/>
        </w:rPr>
      </w:pPr>
    </w:p>
    <w:p w:rsidR="00A37EF8" w:rsidRPr="00A37EF8" w:rsidRDefault="00A37EF8" w:rsidP="00A37EF8">
      <w:pPr>
        <w:spacing w:line="240" w:lineRule="auto"/>
        <w:contextualSpacing/>
        <w:jc w:val="right"/>
        <w:rPr>
          <w:rFonts w:ascii="Times New Roman" w:hAnsi="Times New Roman"/>
          <w:sz w:val="20"/>
          <w:szCs w:val="20"/>
        </w:rPr>
      </w:pPr>
      <w:r w:rsidRPr="00A37EF8">
        <w:rPr>
          <w:rFonts w:ascii="Times New Roman" w:hAnsi="Times New Roman"/>
          <w:sz w:val="20"/>
          <w:szCs w:val="20"/>
        </w:rPr>
        <w:t xml:space="preserve">«УТВЕРЖДЕНА </w:t>
      </w:r>
    </w:p>
    <w:p w:rsidR="00A37EF8" w:rsidRPr="00A37EF8" w:rsidRDefault="00A37EF8" w:rsidP="00A37EF8">
      <w:pPr>
        <w:spacing w:line="240" w:lineRule="auto"/>
        <w:contextualSpacing/>
        <w:jc w:val="right"/>
        <w:rPr>
          <w:rFonts w:ascii="Times New Roman" w:hAnsi="Times New Roman"/>
          <w:sz w:val="20"/>
          <w:szCs w:val="20"/>
        </w:rPr>
      </w:pPr>
      <w:r w:rsidRPr="00A37EF8">
        <w:rPr>
          <w:rFonts w:ascii="Times New Roman" w:hAnsi="Times New Roman"/>
          <w:sz w:val="20"/>
          <w:szCs w:val="20"/>
        </w:rPr>
        <w:t xml:space="preserve">постановлением Администрации </w:t>
      </w:r>
    </w:p>
    <w:p w:rsidR="00A37EF8" w:rsidRPr="00A37EF8" w:rsidRDefault="00A37EF8" w:rsidP="00A37EF8">
      <w:pPr>
        <w:spacing w:line="240" w:lineRule="auto"/>
        <w:contextualSpacing/>
        <w:jc w:val="right"/>
        <w:rPr>
          <w:rFonts w:ascii="Times New Roman" w:hAnsi="Times New Roman"/>
          <w:sz w:val="20"/>
          <w:szCs w:val="20"/>
        </w:rPr>
      </w:pPr>
      <w:r w:rsidRPr="00A37EF8">
        <w:rPr>
          <w:rFonts w:ascii="Times New Roman" w:hAnsi="Times New Roman"/>
          <w:sz w:val="20"/>
          <w:szCs w:val="20"/>
        </w:rPr>
        <w:t>муниципального образования</w:t>
      </w:r>
    </w:p>
    <w:p w:rsidR="00A37EF8" w:rsidRPr="00A37EF8" w:rsidRDefault="00A37EF8" w:rsidP="00A37EF8">
      <w:pPr>
        <w:spacing w:line="240" w:lineRule="auto"/>
        <w:contextualSpacing/>
        <w:jc w:val="right"/>
        <w:rPr>
          <w:rFonts w:ascii="Times New Roman" w:hAnsi="Times New Roman"/>
          <w:sz w:val="20"/>
          <w:szCs w:val="20"/>
        </w:rPr>
      </w:pPr>
      <w:r w:rsidRPr="00A37EF8">
        <w:rPr>
          <w:rFonts w:ascii="Times New Roman" w:hAnsi="Times New Roman"/>
          <w:sz w:val="20"/>
          <w:szCs w:val="20"/>
        </w:rPr>
        <w:t xml:space="preserve"> «Муниципальный округ Сюмсинский </w:t>
      </w:r>
    </w:p>
    <w:p w:rsidR="00A37EF8" w:rsidRPr="00A37EF8" w:rsidRDefault="00A37EF8" w:rsidP="00A37EF8">
      <w:pPr>
        <w:spacing w:line="240" w:lineRule="auto"/>
        <w:contextualSpacing/>
        <w:jc w:val="right"/>
        <w:rPr>
          <w:rFonts w:ascii="Times New Roman" w:hAnsi="Times New Roman"/>
          <w:sz w:val="20"/>
          <w:szCs w:val="20"/>
        </w:rPr>
      </w:pPr>
      <w:r w:rsidRPr="00A37EF8">
        <w:rPr>
          <w:rFonts w:ascii="Times New Roman" w:hAnsi="Times New Roman"/>
          <w:sz w:val="20"/>
          <w:szCs w:val="20"/>
        </w:rPr>
        <w:t>район Удмуртской Республики»</w:t>
      </w:r>
    </w:p>
    <w:p w:rsidR="00A37EF8" w:rsidRPr="00A37EF8" w:rsidRDefault="00A37EF8" w:rsidP="00A37EF8">
      <w:pPr>
        <w:spacing w:line="240" w:lineRule="auto"/>
        <w:contextualSpacing/>
        <w:jc w:val="right"/>
        <w:rPr>
          <w:rFonts w:ascii="Times New Roman" w:hAnsi="Times New Roman"/>
          <w:sz w:val="20"/>
          <w:szCs w:val="20"/>
        </w:rPr>
      </w:pPr>
      <w:r w:rsidRPr="00A37EF8">
        <w:rPr>
          <w:rFonts w:ascii="Times New Roman" w:hAnsi="Times New Roman"/>
          <w:sz w:val="20"/>
          <w:szCs w:val="20"/>
        </w:rPr>
        <w:t>от 18 января 2022 года № 30</w:t>
      </w:r>
    </w:p>
    <w:p w:rsidR="00A37EF8" w:rsidRPr="00A37EF8" w:rsidRDefault="00A37EF8" w:rsidP="00A37EF8">
      <w:pPr>
        <w:spacing w:line="240" w:lineRule="auto"/>
        <w:contextualSpacing/>
        <w:jc w:val="right"/>
        <w:rPr>
          <w:rFonts w:ascii="Times New Roman" w:hAnsi="Times New Roman"/>
          <w:sz w:val="20"/>
          <w:szCs w:val="20"/>
        </w:rPr>
      </w:pPr>
    </w:p>
    <w:p w:rsidR="00A37EF8" w:rsidRPr="00A37EF8" w:rsidRDefault="00A37EF8" w:rsidP="00A37EF8">
      <w:pPr>
        <w:spacing w:line="240" w:lineRule="auto"/>
        <w:contextualSpacing/>
        <w:jc w:val="right"/>
        <w:rPr>
          <w:rFonts w:ascii="Times New Roman" w:hAnsi="Times New Roman"/>
          <w:sz w:val="20"/>
          <w:szCs w:val="20"/>
        </w:rPr>
      </w:pPr>
    </w:p>
    <w:p w:rsidR="00A37EF8" w:rsidRPr="00A37EF8" w:rsidRDefault="00A37EF8" w:rsidP="00A37EF8">
      <w:pPr>
        <w:spacing w:line="240" w:lineRule="auto"/>
        <w:contextualSpacing/>
        <w:jc w:val="center"/>
        <w:rPr>
          <w:rFonts w:ascii="Times New Roman" w:hAnsi="Times New Roman"/>
          <w:sz w:val="20"/>
          <w:szCs w:val="20"/>
        </w:rPr>
      </w:pPr>
      <w:r w:rsidRPr="00A37EF8">
        <w:rPr>
          <w:rFonts w:ascii="Times New Roman" w:hAnsi="Times New Roman"/>
          <w:sz w:val="20"/>
          <w:szCs w:val="20"/>
        </w:rPr>
        <w:t>Предельная штатная численность органов местного самоуправления</w:t>
      </w:r>
    </w:p>
    <w:p w:rsidR="00A37EF8" w:rsidRPr="00A37EF8" w:rsidRDefault="00A37EF8" w:rsidP="00A37EF8">
      <w:pPr>
        <w:spacing w:line="240" w:lineRule="auto"/>
        <w:contextualSpacing/>
        <w:jc w:val="center"/>
        <w:rPr>
          <w:rFonts w:ascii="Times New Roman" w:hAnsi="Times New Roman"/>
          <w:sz w:val="20"/>
          <w:szCs w:val="20"/>
        </w:rPr>
      </w:pPr>
      <w:r w:rsidRPr="00A37EF8">
        <w:rPr>
          <w:rFonts w:ascii="Times New Roman" w:hAnsi="Times New Roman"/>
          <w:sz w:val="20"/>
          <w:szCs w:val="20"/>
        </w:rPr>
        <w:t>и муниципальных учреждений, финансируемых</w:t>
      </w:r>
    </w:p>
    <w:p w:rsidR="00A37EF8" w:rsidRPr="00A37EF8" w:rsidRDefault="00A37EF8" w:rsidP="00A37EF8">
      <w:pPr>
        <w:spacing w:line="240" w:lineRule="auto"/>
        <w:contextualSpacing/>
        <w:jc w:val="center"/>
        <w:rPr>
          <w:rFonts w:ascii="Times New Roman" w:hAnsi="Times New Roman"/>
          <w:sz w:val="20"/>
          <w:szCs w:val="20"/>
        </w:rPr>
      </w:pPr>
      <w:r w:rsidRPr="00A37EF8">
        <w:rPr>
          <w:rFonts w:ascii="Times New Roman" w:hAnsi="Times New Roman"/>
          <w:sz w:val="20"/>
          <w:szCs w:val="20"/>
        </w:rPr>
        <w:t>из бюджета муниципального образования «Муниципальный округ Сюмсинский район Удмуртской Республики»</w:t>
      </w:r>
    </w:p>
    <w:p w:rsidR="00A37EF8" w:rsidRPr="00A37EF8" w:rsidRDefault="00A37EF8" w:rsidP="00A37EF8">
      <w:pPr>
        <w:spacing w:line="240" w:lineRule="auto"/>
        <w:contextualSpacing/>
        <w:jc w:val="center"/>
        <w:rPr>
          <w:rFonts w:ascii="Times New Roman" w:hAnsi="Times New Roman"/>
          <w:sz w:val="20"/>
          <w:szCs w:val="20"/>
        </w:rPr>
      </w:pPr>
    </w:p>
    <w:tbl>
      <w:tblPr>
        <w:tblStyle w:val="af7"/>
        <w:tblW w:w="7054" w:type="dxa"/>
        <w:tblLayout w:type="fixed"/>
        <w:tblLook w:val="01E0"/>
      </w:tblPr>
      <w:tblGrid>
        <w:gridCol w:w="1427"/>
        <w:gridCol w:w="4493"/>
        <w:gridCol w:w="1134"/>
      </w:tblGrid>
      <w:tr w:rsidR="00A37EF8" w:rsidRPr="00A37EF8" w:rsidTr="00A37EF8">
        <w:trPr>
          <w:tblHeader/>
        </w:trPr>
        <w:tc>
          <w:tcPr>
            <w:tcW w:w="1427" w:type="dxa"/>
            <w:tcBorders>
              <w:top w:val="single" w:sz="4" w:space="0" w:color="auto"/>
              <w:left w:val="single" w:sz="4" w:space="0" w:color="auto"/>
              <w:bottom w:val="single" w:sz="4" w:space="0" w:color="auto"/>
              <w:right w:val="single" w:sz="4" w:space="0" w:color="auto"/>
            </w:tcBorders>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Ведомство</w:t>
            </w:r>
          </w:p>
          <w:p w:rsidR="00A37EF8" w:rsidRPr="00A37EF8" w:rsidRDefault="00A37EF8" w:rsidP="00A37EF8">
            <w:pPr>
              <w:spacing w:line="240" w:lineRule="auto"/>
              <w:contextualSpacing/>
              <w:jc w:val="center"/>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 xml:space="preserve">Наименование учреждения </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Штатная числен-ность</w:t>
            </w:r>
          </w:p>
        </w:tc>
      </w:tr>
      <w:tr w:rsidR="00A37EF8" w:rsidRPr="00A37EF8" w:rsidTr="00A37EF8">
        <w:tc>
          <w:tcPr>
            <w:tcW w:w="1427" w:type="dxa"/>
            <w:vMerge w:val="restart"/>
            <w:tcBorders>
              <w:top w:val="single" w:sz="4" w:space="0" w:color="auto"/>
              <w:left w:val="single" w:sz="4" w:space="0" w:color="auto"/>
              <w:bottom w:val="single" w:sz="4" w:space="0" w:color="auto"/>
              <w:right w:val="single" w:sz="4" w:space="0" w:color="auto"/>
            </w:tcBorders>
          </w:tcPr>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Органы местного самоуправ-ления</w:t>
            </w: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Администрация муниципального образования  «Муниципальный округ Сюмсинский район Удмуртской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36,0</w:t>
            </w:r>
          </w:p>
        </w:tc>
      </w:tr>
      <w:tr w:rsidR="00A37EF8" w:rsidRPr="00A37EF8" w:rsidTr="00A37EF8">
        <w:trPr>
          <w:trHeight w:val="63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Совет депутатов муниципального образования «Муниципальный округ Сюмсинский район Удмуртской Республики»</w:t>
            </w:r>
          </w:p>
        </w:tc>
        <w:tc>
          <w:tcPr>
            <w:tcW w:w="1134" w:type="dxa"/>
            <w:tcBorders>
              <w:top w:val="single" w:sz="4" w:space="0" w:color="auto"/>
              <w:left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1,0</w:t>
            </w:r>
          </w:p>
        </w:tc>
      </w:tr>
      <w:tr w:rsidR="00A37EF8" w:rsidRPr="00A37EF8" w:rsidTr="00A37EF8">
        <w:trPr>
          <w:trHeight w:val="264"/>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Контрольно-счетный орган муниципального образования «Муниципальный округ Сюмсинский район Удмуртской Республики»</w:t>
            </w:r>
          </w:p>
        </w:tc>
        <w:tc>
          <w:tcPr>
            <w:tcW w:w="1134" w:type="dxa"/>
            <w:tcBorders>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2,0</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 xml:space="preserve">Управление имущественных и земельных отношений Администрации муниципального образования  «Муниципальный округ Сюмсинский район Удмуртской Республики» </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8,0</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Управление финансов Администрации муниципального образования «Муниципальный округ Сюмсинский район Удмуртской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9,0</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 xml:space="preserve">Управление образования Администрации муниципального образования «Муниципальный </w:t>
            </w:r>
            <w:r w:rsidRPr="00A37EF8">
              <w:rPr>
                <w:rFonts w:ascii="Times New Roman" w:hAnsi="Times New Roman" w:cs="Times New Roman"/>
                <w:sz w:val="20"/>
                <w:szCs w:val="20"/>
              </w:rPr>
              <w:lastRenderedPageBreak/>
              <w:t>округ Сюмсинский район Удмуртской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lastRenderedPageBreak/>
              <w:t>7,0</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Управление по работе с территориями Администрации муниципального образования «Муниципальный округ Сюмсинский район Удмуртской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18,0</w:t>
            </w:r>
          </w:p>
        </w:tc>
      </w:tr>
      <w:tr w:rsidR="00A37EF8" w:rsidRPr="00A37EF8" w:rsidTr="00A37EF8">
        <w:trPr>
          <w:trHeight w:val="42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b/>
                <w:sz w:val="20"/>
                <w:szCs w:val="20"/>
              </w:rPr>
            </w:pPr>
            <w:r w:rsidRPr="00A37EF8">
              <w:rPr>
                <w:rFonts w:ascii="Times New Roman" w:hAnsi="Times New Roman" w:cs="Times New Roman"/>
                <w:b/>
                <w:sz w:val="20"/>
                <w:szCs w:val="20"/>
              </w:rPr>
              <w:t>Итого по органам местного самоуправления</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b/>
                <w:sz w:val="20"/>
                <w:szCs w:val="20"/>
              </w:rPr>
            </w:pPr>
            <w:r w:rsidRPr="00A37EF8">
              <w:rPr>
                <w:rFonts w:ascii="Times New Roman" w:hAnsi="Times New Roman" w:cs="Times New Roman"/>
                <w:b/>
                <w:sz w:val="20"/>
                <w:szCs w:val="20"/>
              </w:rPr>
              <w:t>81,0</w:t>
            </w:r>
          </w:p>
        </w:tc>
      </w:tr>
      <w:tr w:rsidR="00A37EF8" w:rsidRPr="00A37EF8" w:rsidTr="00A37EF8">
        <w:trPr>
          <w:trHeight w:val="286"/>
        </w:trPr>
        <w:tc>
          <w:tcPr>
            <w:tcW w:w="1427" w:type="dxa"/>
            <w:vMerge w:val="restart"/>
            <w:tcBorders>
              <w:top w:val="single" w:sz="4" w:space="0" w:color="auto"/>
              <w:left w:val="single" w:sz="4" w:space="0" w:color="auto"/>
              <w:bottom w:val="single" w:sz="4" w:space="0" w:color="auto"/>
              <w:right w:val="single" w:sz="4" w:space="0" w:color="auto"/>
            </w:tcBorders>
          </w:tcPr>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Образование</w:t>
            </w:r>
          </w:p>
        </w:tc>
        <w:tc>
          <w:tcPr>
            <w:tcW w:w="4493" w:type="dxa"/>
            <w:tcBorders>
              <w:top w:val="single" w:sz="4" w:space="0" w:color="auto"/>
              <w:left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автономное учреждение «Методический центр образовательных учреждений Сюмсинского района»</w:t>
            </w:r>
          </w:p>
        </w:tc>
        <w:tc>
          <w:tcPr>
            <w:tcW w:w="1134" w:type="dxa"/>
            <w:tcBorders>
              <w:top w:val="single" w:sz="4" w:space="0" w:color="auto"/>
              <w:left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14,0</w:t>
            </w:r>
          </w:p>
          <w:p w:rsidR="00A37EF8" w:rsidRPr="00A37EF8" w:rsidRDefault="00A37EF8" w:rsidP="00A37EF8">
            <w:pPr>
              <w:spacing w:line="240" w:lineRule="auto"/>
              <w:contextualSpacing/>
              <w:jc w:val="center"/>
              <w:rPr>
                <w:rFonts w:ascii="Times New Roman" w:hAnsi="Times New Roman" w:cs="Times New Roman"/>
                <w:sz w:val="20"/>
                <w:szCs w:val="20"/>
              </w:rPr>
            </w:pP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общеобразовательное учреждение «Гуринская основная общеобразовательная школа»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32,2</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общеобразовательное учреждение «Гуртлудская основная общеобразовательная школа»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25,3</w:t>
            </w:r>
          </w:p>
        </w:tc>
      </w:tr>
      <w:tr w:rsidR="00A37EF8" w:rsidRPr="00A37EF8" w:rsidTr="00A37EF8">
        <w:trPr>
          <w:trHeight w:val="50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общеобразовательное учреждение «Маркеловская основная общеобразовательная школа»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17,2</w:t>
            </w:r>
          </w:p>
        </w:tc>
      </w:tr>
      <w:tr w:rsidR="00A37EF8" w:rsidRPr="00A37EF8" w:rsidTr="00A37EF8">
        <w:trPr>
          <w:trHeight w:val="539"/>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общеобразовательное учреждение «Пижильская основная общеобразовательная школа»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34,0</w:t>
            </w:r>
          </w:p>
        </w:tc>
      </w:tr>
      <w:tr w:rsidR="00A37EF8" w:rsidRPr="00A37EF8" w:rsidTr="00A37EF8">
        <w:trPr>
          <w:trHeight w:val="56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общеобразовательное учреждение «Муки-Каксинская основная общеобразовательная школа»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33,4</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общеобразовательное учреждение «Васькинская основная общеобразовательная школа»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29,3</w:t>
            </w:r>
          </w:p>
        </w:tc>
      </w:tr>
      <w:tr w:rsidR="00A37EF8" w:rsidRPr="00A37EF8" w:rsidTr="00A37EF8">
        <w:trPr>
          <w:trHeight w:val="605"/>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общеобразовательное учреждение «Дмитрошурская средняя общеобразовательная школа»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38,3</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общеобразовательное учреждение «Орловская основная общеобразовательная школа»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28,2</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 xml:space="preserve">Муниципальное бюджетное общеобразовательное учреждение Кильмезская средняя общеобразовательная школа </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66,7</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 xml:space="preserve">Муниципальное бюджетное </w:t>
            </w:r>
            <w:r w:rsidRPr="00A37EF8">
              <w:rPr>
                <w:rFonts w:ascii="Times New Roman" w:hAnsi="Times New Roman" w:cs="Times New Roman"/>
                <w:sz w:val="20"/>
                <w:szCs w:val="20"/>
              </w:rPr>
              <w:lastRenderedPageBreak/>
              <w:t xml:space="preserve">общеобразовательное учреждение Сюмсинская средняя общеобразовательная школа </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lastRenderedPageBreak/>
              <w:t>155,7</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b/>
                <w:sz w:val="20"/>
                <w:szCs w:val="20"/>
              </w:rPr>
            </w:pPr>
            <w:r w:rsidRPr="00A37EF8">
              <w:rPr>
                <w:rFonts w:ascii="Times New Roman" w:hAnsi="Times New Roman" w:cs="Times New Roman"/>
                <w:b/>
                <w:sz w:val="20"/>
                <w:szCs w:val="20"/>
              </w:rPr>
              <w:t>Итого школы</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b/>
                <w:sz w:val="20"/>
                <w:szCs w:val="20"/>
              </w:rPr>
            </w:pPr>
            <w:r w:rsidRPr="00A37EF8">
              <w:rPr>
                <w:rFonts w:ascii="Times New Roman" w:hAnsi="Times New Roman" w:cs="Times New Roman"/>
                <w:b/>
                <w:sz w:val="20"/>
                <w:szCs w:val="20"/>
              </w:rPr>
              <w:t>460,3</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дошкольное образовательное учреждение Орловский детский сад</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14,4</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дошкольное образовательное учреждение Кильмезский детский сад</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29,2</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дошкольное образовательное учреждение Васькинский  детский сад</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12,7</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дошкольное образовательное учреждение Дмитрошурский детский сад</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12,9</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дошкольное образовательное учреждение Сюмсинский детский сад № 2</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21,7</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дошкольное образовательное учреждение Сюмсинский детский сад № 3</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13,6</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 xml:space="preserve">Муниципальное бюджетное дошкольное образовательное учреждение Сюмсинский детский сад № 1 </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84,5</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b/>
                <w:sz w:val="20"/>
                <w:szCs w:val="20"/>
              </w:rPr>
            </w:pPr>
            <w:r w:rsidRPr="00A37EF8">
              <w:rPr>
                <w:rFonts w:ascii="Times New Roman" w:hAnsi="Times New Roman" w:cs="Times New Roman"/>
                <w:b/>
                <w:sz w:val="20"/>
                <w:szCs w:val="20"/>
              </w:rPr>
              <w:t>Итого детские сады</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b/>
                <w:sz w:val="20"/>
                <w:szCs w:val="20"/>
              </w:rPr>
            </w:pPr>
            <w:r w:rsidRPr="00A37EF8">
              <w:rPr>
                <w:rFonts w:ascii="Times New Roman" w:hAnsi="Times New Roman" w:cs="Times New Roman"/>
                <w:b/>
                <w:sz w:val="20"/>
                <w:szCs w:val="20"/>
              </w:rPr>
              <w:t>189,0</w:t>
            </w:r>
          </w:p>
        </w:tc>
      </w:tr>
      <w:tr w:rsidR="00A37EF8" w:rsidRPr="00A37EF8" w:rsidTr="00A37EF8">
        <w:trPr>
          <w:trHeight w:val="619"/>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бюджетное образовательное учреждение дополнительного  образования детей «Сюмсинский дом детского творчества»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36,1</w:t>
            </w:r>
          </w:p>
        </w:tc>
      </w:tr>
      <w:tr w:rsidR="00A37EF8" w:rsidRPr="00A37EF8" w:rsidTr="00A37EF8">
        <w:trPr>
          <w:trHeight w:val="70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nil"/>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образовательное учреждение дополнительного образования «Сюмсинская детско-юношеская спортивная школа»</w:t>
            </w:r>
          </w:p>
        </w:tc>
        <w:tc>
          <w:tcPr>
            <w:tcW w:w="1134" w:type="dxa"/>
            <w:tcBorders>
              <w:top w:val="single" w:sz="4" w:space="0" w:color="auto"/>
              <w:left w:val="single" w:sz="4" w:space="0" w:color="auto"/>
              <w:bottom w:val="nil"/>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19,9</w:t>
            </w:r>
          </w:p>
        </w:tc>
      </w:tr>
      <w:tr w:rsidR="00A37EF8" w:rsidRPr="00A37EF8" w:rsidTr="00A37EF8">
        <w:trPr>
          <w:trHeight w:val="70"/>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nil"/>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tcPr>
          <w:p w:rsidR="00A37EF8" w:rsidRPr="00A37EF8" w:rsidRDefault="00A37EF8" w:rsidP="00A37EF8">
            <w:pPr>
              <w:spacing w:line="240" w:lineRule="auto"/>
              <w:contextualSpacing/>
              <w:rPr>
                <w:rFonts w:ascii="Times New Roman" w:hAnsi="Times New Roman" w:cs="Times New Roman"/>
                <w:sz w:val="20"/>
                <w:szCs w:val="20"/>
              </w:rPr>
            </w:pP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b/>
                <w:sz w:val="20"/>
                <w:szCs w:val="20"/>
              </w:rPr>
            </w:pPr>
            <w:r w:rsidRPr="00A37EF8">
              <w:rPr>
                <w:rFonts w:ascii="Times New Roman" w:hAnsi="Times New Roman" w:cs="Times New Roman"/>
                <w:b/>
                <w:sz w:val="20"/>
                <w:szCs w:val="20"/>
              </w:rPr>
              <w:t>Итого по образованию</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b/>
                <w:sz w:val="20"/>
                <w:szCs w:val="20"/>
              </w:rPr>
            </w:pPr>
            <w:r w:rsidRPr="00A37EF8">
              <w:rPr>
                <w:rFonts w:ascii="Times New Roman" w:hAnsi="Times New Roman" w:cs="Times New Roman"/>
                <w:b/>
                <w:sz w:val="20"/>
                <w:szCs w:val="20"/>
              </w:rPr>
              <w:t>719,3</w:t>
            </w:r>
          </w:p>
        </w:tc>
      </w:tr>
      <w:tr w:rsidR="00A37EF8" w:rsidRPr="00A37EF8" w:rsidTr="00A37EF8">
        <w:trPr>
          <w:trHeight w:val="565"/>
        </w:trPr>
        <w:tc>
          <w:tcPr>
            <w:tcW w:w="1427" w:type="dxa"/>
            <w:vMerge w:val="restart"/>
            <w:tcBorders>
              <w:top w:val="single" w:sz="4" w:space="0" w:color="auto"/>
              <w:left w:val="single" w:sz="4" w:space="0" w:color="auto"/>
              <w:bottom w:val="single" w:sz="4" w:space="0" w:color="auto"/>
              <w:right w:val="single" w:sz="4" w:space="0" w:color="auto"/>
            </w:tcBorders>
          </w:tcPr>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Культура</w:t>
            </w:r>
          </w:p>
        </w:tc>
        <w:tc>
          <w:tcPr>
            <w:tcW w:w="4493" w:type="dxa"/>
            <w:tcBorders>
              <w:top w:val="single" w:sz="4" w:space="0" w:color="auto"/>
              <w:left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бюджетное образовательное учреждение дополнительного образования «Кильмезская детская школа искусств»</w:t>
            </w:r>
          </w:p>
        </w:tc>
        <w:tc>
          <w:tcPr>
            <w:tcW w:w="1134" w:type="dxa"/>
            <w:tcBorders>
              <w:top w:val="single" w:sz="4" w:space="0" w:color="auto"/>
              <w:left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p>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8,5</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 xml:space="preserve">Муниципальное бюджетное образовательное учреждение дополнительного образования </w:t>
            </w:r>
            <w:r w:rsidRPr="00A37EF8">
              <w:rPr>
                <w:rFonts w:ascii="Times New Roman" w:hAnsi="Times New Roman" w:cs="Times New Roman"/>
                <w:sz w:val="20"/>
                <w:szCs w:val="20"/>
              </w:rPr>
              <w:lastRenderedPageBreak/>
              <w:t>«Сюмсинская детская школа искусств»</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lastRenderedPageBreak/>
              <w:t>18,9</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бюджетное учреждение культуры Сюмсинского района «Районный Дом культуры»</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44,8</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бюджетное учреждение культуры Сюмсинского района «Централизованная библиотечная система»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28,3</w:t>
            </w:r>
          </w:p>
        </w:tc>
      </w:tr>
      <w:tr w:rsidR="00A37EF8" w:rsidRPr="00A37EF8" w:rsidTr="00A37EF8">
        <w:tc>
          <w:tcPr>
            <w:tcW w:w="1427" w:type="dxa"/>
            <w:vMerge/>
            <w:tcBorders>
              <w:top w:val="single" w:sz="4" w:space="0" w:color="auto"/>
              <w:left w:val="single" w:sz="4" w:space="0" w:color="auto"/>
              <w:bottom w:val="single" w:sz="4" w:space="0" w:color="auto"/>
              <w:right w:val="single" w:sz="4" w:space="0" w:color="auto"/>
            </w:tcBorders>
            <w:vAlign w:val="center"/>
            <w:hideMark/>
          </w:tcPr>
          <w:p w:rsidR="00A37EF8" w:rsidRPr="00A37EF8" w:rsidRDefault="00A37EF8" w:rsidP="00A37EF8">
            <w:pPr>
              <w:spacing w:line="240" w:lineRule="auto"/>
              <w:contextualSpacing/>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b/>
                <w:sz w:val="20"/>
                <w:szCs w:val="20"/>
              </w:rPr>
            </w:pPr>
            <w:r w:rsidRPr="00A37EF8">
              <w:rPr>
                <w:rFonts w:ascii="Times New Roman" w:hAnsi="Times New Roman" w:cs="Times New Roman"/>
                <w:b/>
                <w:sz w:val="20"/>
                <w:szCs w:val="20"/>
              </w:rPr>
              <w:t>Итого по культуре</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b/>
                <w:sz w:val="20"/>
                <w:szCs w:val="20"/>
              </w:rPr>
            </w:pPr>
            <w:r w:rsidRPr="00A37EF8">
              <w:rPr>
                <w:rFonts w:ascii="Times New Roman" w:hAnsi="Times New Roman" w:cs="Times New Roman"/>
                <w:b/>
                <w:sz w:val="20"/>
                <w:szCs w:val="20"/>
              </w:rPr>
              <w:t>100,5</w:t>
            </w:r>
          </w:p>
        </w:tc>
      </w:tr>
      <w:tr w:rsidR="00A37EF8" w:rsidRPr="00A37EF8" w:rsidTr="00A37EF8">
        <w:tc>
          <w:tcPr>
            <w:tcW w:w="1427" w:type="dxa"/>
            <w:tcBorders>
              <w:top w:val="single" w:sz="4" w:space="0" w:color="auto"/>
              <w:left w:val="single" w:sz="4" w:space="0" w:color="auto"/>
              <w:bottom w:val="single" w:sz="4" w:space="0" w:color="auto"/>
              <w:right w:val="single" w:sz="4" w:space="0" w:color="auto"/>
            </w:tcBorders>
          </w:tcPr>
          <w:p w:rsidR="00A37EF8" w:rsidRPr="00A37EF8" w:rsidRDefault="00A37EF8" w:rsidP="00A37EF8">
            <w:pPr>
              <w:spacing w:line="240" w:lineRule="auto"/>
              <w:contextualSpacing/>
              <w:jc w:val="center"/>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казенное учреждение Сюмсинского района «Молодежный  центр  «Светлана»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7,5</w:t>
            </w:r>
          </w:p>
        </w:tc>
      </w:tr>
      <w:tr w:rsidR="00A37EF8" w:rsidRPr="00A37EF8" w:rsidTr="00A37EF8">
        <w:tc>
          <w:tcPr>
            <w:tcW w:w="1427" w:type="dxa"/>
            <w:tcBorders>
              <w:top w:val="single" w:sz="4" w:space="0" w:color="auto"/>
              <w:left w:val="single" w:sz="4" w:space="0" w:color="auto"/>
              <w:bottom w:val="single" w:sz="4" w:space="0" w:color="auto"/>
              <w:right w:val="single" w:sz="4" w:space="0" w:color="auto"/>
            </w:tcBorders>
          </w:tcPr>
          <w:p w:rsidR="00A37EF8" w:rsidRPr="00A37EF8" w:rsidRDefault="00A37EF8" w:rsidP="00A37EF8">
            <w:pPr>
              <w:spacing w:line="240" w:lineRule="auto"/>
              <w:contextualSpacing/>
              <w:jc w:val="center"/>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бюджетное учреждение «Центр по комплексному обслуживанию органов местного самоуправления и муниципальных учреждений Сюмсинского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77,55</w:t>
            </w:r>
          </w:p>
        </w:tc>
      </w:tr>
      <w:tr w:rsidR="00A37EF8" w:rsidRPr="00A37EF8" w:rsidTr="00A37EF8">
        <w:tc>
          <w:tcPr>
            <w:tcW w:w="1427" w:type="dxa"/>
            <w:tcBorders>
              <w:top w:val="single" w:sz="4" w:space="0" w:color="auto"/>
              <w:left w:val="single" w:sz="4" w:space="0" w:color="auto"/>
              <w:bottom w:val="single" w:sz="4" w:space="0" w:color="auto"/>
              <w:right w:val="single" w:sz="4" w:space="0" w:color="auto"/>
            </w:tcBorders>
          </w:tcPr>
          <w:p w:rsidR="00A37EF8" w:rsidRPr="00A37EF8" w:rsidRDefault="00A37EF8" w:rsidP="00A37EF8">
            <w:pPr>
              <w:spacing w:line="240" w:lineRule="auto"/>
              <w:contextualSpacing/>
              <w:jc w:val="center"/>
              <w:rPr>
                <w:rFonts w:ascii="Times New Roman" w:hAnsi="Times New Roman" w:cs="Times New Roman"/>
                <w:sz w:val="20"/>
                <w:szCs w:val="20"/>
              </w:rPr>
            </w:pPr>
          </w:p>
        </w:tc>
        <w:tc>
          <w:tcPr>
            <w:tcW w:w="4493"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sz w:val="20"/>
                <w:szCs w:val="20"/>
              </w:rPr>
            </w:pPr>
            <w:r w:rsidRPr="00A37EF8">
              <w:rPr>
                <w:rFonts w:ascii="Times New Roman" w:hAnsi="Times New Roman" w:cs="Times New Roman"/>
                <w:sz w:val="20"/>
                <w:szCs w:val="20"/>
              </w:rPr>
              <w:t>Муниципальное казённое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jc w:val="center"/>
              <w:rPr>
                <w:rFonts w:ascii="Times New Roman" w:hAnsi="Times New Roman" w:cs="Times New Roman"/>
                <w:sz w:val="20"/>
                <w:szCs w:val="20"/>
              </w:rPr>
            </w:pPr>
            <w:r w:rsidRPr="00A37EF8">
              <w:rPr>
                <w:rFonts w:ascii="Times New Roman" w:hAnsi="Times New Roman" w:cs="Times New Roman"/>
                <w:sz w:val="20"/>
                <w:szCs w:val="20"/>
              </w:rPr>
              <w:t>41,0</w:t>
            </w:r>
          </w:p>
        </w:tc>
      </w:tr>
      <w:tr w:rsidR="00A37EF8" w:rsidRPr="00A37EF8" w:rsidTr="00A37EF8">
        <w:tc>
          <w:tcPr>
            <w:tcW w:w="5920" w:type="dxa"/>
            <w:gridSpan w:val="2"/>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contextualSpacing/>
              <w:rPr>
                <w:rFonts w:ascii="Times New Roman" w:hAnsi="Times New Roman" w:cs="Times New Roman"/>
                <w:b/>
                <w:sz w:val="20"/>
                <w:szCs w:val="20"/>
              </w:rPr>
            </w:pPr>
            <w:r w:rsidRPr="00A37EF8">
              <w:rPr>
                <w:rFonts w:ascii="Times New Roman" w:hAnsi="Times New Roman" w:cs="Times New Roman"/>
                <w:b/>
                <w:sz w:val="20"/>
                <w:szCs w:val="20"/>
              </w:rPr>
              <w:t>Всего по муниципальному образованию «Сюмсинский район»</w:t>
            </w:r>
          </w:p>
        </w:tc>
        <w:tc>
          <w:tcPr>
            <w:tcW w:w="1134" w:type="dxa"/>
            <w:tcBorders>
              <w:top w:val="single" w:sz="4" w:space="0" w:color="auto"/>
              <w:left w:val="single" w:sz="4" w:space="0" w:color="auto"/>
              <w:bottom w:val="single" w:sz="4" w:space="0" w:color="auto"/>
              <w:right w:val="single" w:sz="4" w:space="0" w:color="auto"/>
            </w:tcBorders>
            <w:hideMark/>
          </w:tcPr>
          <w:p w:rsidR="00A37EF8" w:rsidRPr="00A37EF8" w:rsidRDefault="00A37EF8" w:rsidP="00A37EF8">
            <w:pPr>
              <w:spacing w:line="240" w:lineRule="auto"/>
              <w:ind w:left="117"/>
              <w:contextualSpacing/>
              <w:jc w:val="center"/>
              <w:rPr>
                <w:rFonts w:ascii="Times New Roman" w:hAnsi="Times New Roman" w:cs="Times New Roman"/>
                <w:b/>
                <w:sz w:val="20"/>
                <w:szCs w:val="20"/>
              </w:rPr>
            </w:pPr>
            <w:r w:rsidRPr="00A37EF8">
              <w:rPr>
                <w:rFonts w:ascii="Times New Roman" w:hAnsi="Times New Roman" w:cs="Times New Roman"/>
                <w:b/>
                <w:sz w:val="20"/>
                <w:szCs w:val="20"/>
              </w:rPr>
              <w:t xml:space="preserve">1026,85          </w:t>
            </w:r>
          </w:p>
        </w:tc>
      </w:tr>
    </w:tbl>
    <w:p w:rsidR="00A37EF8" w:rsidRPr="00A37EF8" w:rsidRDefault="00A37EF8" w:rsidP="00A37EF8">
      <w:pPr>
        <w:tabs>
          <w:tab w:val="left" w:pos="7824"/>
        </w:tabs>
        <w:spacing w:line="240" w:lineRule="auto"/>
        <w:contextualSpacing/>
        <w:rPr>
          <w:rFonts w:ascii="Times New Roman" w:hAnsi="Times New Roman"/>
          <w:sz w:val="20"/>
          <w:szCs w:val="20"/>
        </w:rPr>
      </w:pPr>
      <w:r w:rsidRPr="00A37EF8">
        <w:rPr>
          <w:rFonts w:ascii="Times New Roman" w:hAnsi="Times New Roman"/>
          <w:sz w:val="20"/>
          <w:szCs w:val="20"/>
        </w:rPr>
        <w:t xml:space="preserve">                                                                                                                                                                      ».</w:t>
      </w:r>
    </w:p>
    <w:p w:rsidR="00A37EF8" w:rsidRPr="00A37EF8" w:rsidRDefault="00A37EF8" w:rsidP="00A37EF8">
      <w:pPr>
        <w:tabs>
          <w:tab w:val="left" w:pos="4008"/>
        </w:tabs>
        <w:jc w:val="center"/>
        <w:rPr>
          <w:rFonts w:ascii="Times New Roman" w:hAnsi="Times New Roman"/>
          <w:sz w:val="20"/>
          <w:szCs w:val="20"/>
        </w:rPr>
      </w:pPr>
      <w:r w:rsidRPr="00A37EF8">
        <w:rPr>
          <w:rFonts w:ascii="Times New Roman" w:hAnsi="Times New Roman"/>
          <w:sz w:val="20"/>
          <w:szCs w:val="20"/>
        </w:rPr>
        <w:t>___________________________</w:t>
      </w:r>
    </w:p>
    <w:p w:rsidR="00A37EF8" w:rsidRPr="00A37EF8" w:rsidRDefault="00A37EF8" w:rsidP="000F50A7">
      <w:pPr>
        <w:pStyle w:val="12"/>
        <w:jc w:val="center"/>
        <w:rPr>
          <w:rFonts w:ascii="Times New Roman" w:hAnsi="Times New Roman" w:cs="Times New Roman"/>
          <w:sz w:val="20"/>
          <w:szCs w:val="20"/>
        </w:rPr>
      </w:pPr>
    </w:p>
    <w:p w:rsidR="00A37EF8" w:rsidRPr="00A37EF8" w:rsidRDefault="00A37EF8" w:rsidP="000F50A7">
      <w:pPr>
        <w:pStyle w:val="12"/>
        <w:jc w:val="center"/>
        <w:rPr>
          <w:rFonts w:ascii="Times New Roman" w:hAnsi="Times New Roman" w:cs="Times New Roman"/>
          <w:sz w:val="20"/>
          <w:szCs w:val="20"/>
        </w:rPr>
      </w:pPr>
    </w:p>
    <w:p w:rsidR="00A37EF8" w:rsidRP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p w:rsidR="00A37EF8" w:rsidRDefault="00A37EF8" w:rsidP="000F50A7">
      <w:pPr>
        <w:pStyle w:val="12"/>
        <w:jc w:val="center"/>
        <w:rPr>
          <w:rFonts w:ascii="Times New Roman" w:hAnsi="Times New Roman" w:cs="Times New Roman"/>
          <w:sz w:val="20"/>
          <w:szCs w:val="20"/>
        </w:rPr>
      </w:pPr>
    </w:p>
    <w:tbl>
      <w:tblPr>
        <w:tblW w:w="7469" w:type="dxa"/>
        <w:tblInd w:w="-318" w:type="dxa"/>
        <w:tblLayout w:type="fixed"/>
        <w:tblLook w:val="01E0"/>
      </w:tblPr>
      <w:tblGrid>
        <w:gridCol w:w="3383"/>
        <w:gridCol w:w="1127"/>
        <w:gridCol w:w="2959"/>
      </w:tblGrid>
      <w:tr w:rsidR="009F4801" w:rsidRPr="00E25704" w:rsidTr="00892D82">
        <w:trPr>
          <w:trHeight w:val="1413"/>
        </w:trPr>
        <w:tc>
          <w:tcPr>
            <w:tcW w:w="3383" w:type="dxa"/>
            <w:vAlign w:val="center"/>
          </w:tcPr>
          <w:p w:rsidR="009F4801" w:rsidRPr="00E25704" w:rsidRDefault="009F4801" w:rsidP="00892D8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9F4801" w:rsidRPr="00E25704" w:rsidRDefault="009F4801"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F4801" w:rsidRPr="00E25704" w:rsidRDefault="009F4801" w:rsidP="00892D8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F4801" w:rsidRPr="00E25704" w:rsidRDefault="009F4801" w:rsidP="00892D8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F4801" w:rsidRPr="00E25704" w:rsidRDefault="009F4801" w:rsidP="00892D8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F4801" w:rsidRPr="00E25704" w:rsidRDefault="009F4801" w:rsidP="00892D8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F4801" w:rsidRPr="00E25704" w:rsidRDefault="009F4801" w:rsidP="00892D8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F4801" w:rsidRPr="00E25704" w:rsidRDefault="009F4801" w:rsidP="00892D8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F4801" w:rsidRPr="00E25704" w:rsidRDefault="009F4801" w:rsidP="00892D8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F4801" w:rsidRPr="00B333B1" w:rsidRDefault="009F4801" w:rsidP="009F480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F4801" w:rsidRPr="00B333B1" w:rsidRDefault="009F4801" w:rsidP="009F4801">
      <w:pPr>
        <w:pStyle w:val="12"/>
        <w:jc w:val="center"/>
        <w:rPr>
          <w:rFonts w:ascii="Times New Roman" w:hAnsi="Times New Roman" w:cs="Times New Roman"/>
          <w:sz w:val="20"/>
          <w:szCs w:val="20"/>
        </w:rPr>
      </w:pPr>
    </w:p>
    <w:p w:rsidR="009F4801" w:rsidRPr="00B333B1" w:rsidRDefault="009F4801" w:rsidP="009F480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3C2BF6">
        <w:rPr>
          <w:rFonts w:ascii="Times New Roman" w:hAnsi="Times New Roman" w:cs="Times New Roman"/>
          <w:sz w:val="20"/>
          <w:szCs w:val="20"/>
        </w:rPr>
        <w:t>30 августа</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3C2BF6">
        <w:rPr>
          <w:rFonts w:ascii="Times New Roman" w:hAnsi="Times New Roman" w:cs="Times New Roman"/>
          <w:sz w:val="20"/>
          <w:szCs w:val="20"/>
        </w:rPr>
        <w:t>575</w:t>
      </w:r>
    </w:p>
    <w:p w:rsidR="009F4801" w:rsidRPr="00B333B1" w:rsidRDefault="009F4801" w:rsidP="009F480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5B664E" w:rsidRDefault="005B664E" w:rsidP="000F50A7">
      <w:pPr>
        <w:spacing w:line="240" w:lineRule="auto"/>
        <w:contextualSpacing/>
        <w:jc w:val="both"/>
        <w:rPr>
          <w:rFonts w:ascii="Times New Roman" w:hAnsi="Times New Roman"/>
          <w:sz w:val="18"/>
          <w:szCs w:val="18"/>
        </w:rPr>
      </w:pPr>
    </w:p>
    <w:p w:rsidR="000C14F2" w:rsidRDefault="000C14F2" w:rsidP="000C14F2">
      <w:pPr>
        <w:tabs>
          <w:tab w:val="left" w:pos="5730"/>
        </w:tabs>
        <w:spacing w:line="240" w:lineRule="auto"/>
        <w:ind w:left="5103"/>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3C2BF6" w:rsidRPr="003C2BF6" w:rsidTr="005076CA">
        <w:trPr>
          <w:trHeight w:val="245"/>
        </w:trPr>
        <w:tc>
          <w:tcPr>
            <w:tcW w:w="9503" w:type="dxa"/>
            <w:tcBorders>
              <w:top w:val="nil"/>
              <w:left w:val="nil"/>
              <w:bottom w:val="nil"/>
              <w:right w:val="nil"/>
            </w:tcBorders>
          </w:tcPr>
          <w:p w:rsidR="003C2BF6" w:rsidRPr="003C2BF6" w:rsidRDefault="003C2BF6" w:rsidP="003C2BF6">
            <w:pPr>
              <w:spacing w:line="240" w:lineRule="auto"/>
              <w:contextualSpacing/>
              <w:jc w:val="center"/>
              <w:rPr>
                <w:rFonts w:ascii="Times New Roman" w:hAnsi="Times New Roman"/>
                <w:sz w:val="20"/>
                <w:szCs w:val="20"/>
              </w:rPr>
            </w:pPr>
            <w:r w:rsidRPr="003C2BF6">
              <w:rPr>
                <w:rFonts w:ascii="Times New Roman" w:hAnsi="Times New Roman"/>
                <w:sz w:val="20"/>
                <w:szCs w:val="20"/>
              </w:rPr>
              <w:t>О внесении изменений в постановление Администрация муниципального образования «Муниципальный округ Сюмсинский район Удмуртской Республики» от 07 июня 2022 года № 353 «О создании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«Муниципальный округ Сюмсинский район Удмуртской Республики»</w:t>
            </w:r>
          </w:p>
        </w:tc>
      </w:tr>
    </w:tbl>
    <w:p w:rsidR="003C2BF6" w:rsidRPr="003C2BF6" w:rsidRDefault="003C2BF6" w:rsidP="003C2BF6">
      <w:pPr>
        <w:spacing w:line="240" w:lineRule="auto"/>
        <w:contextualSpacing/>
        <w:jc w:val="both"/>
        <w:rPr>
          <w:rStyle w:val="fontstyle01"/>
          <w:sz w:val="20"/>
          <w:szCs w:val="20"/>
        </w:rPr>
      </w:pPr>
      <w:r w:rsidRPr="003C2BF6">
        <w:rPr>
          <w:rStyle w:val="fontstyle01"/>
          <w:sz w:val="20"/>
          <w:szCs w:val="20"/>
        </w:rPr>
        <w:tab/>
      </w:r>
    </w:p>
    <w:p w:rsidR="003C2BF6" w:rsidRPr="003C2BF6" w:rsidRDefault="003C2BF6" w:rsidP="003C2BF6">
      <w:pPr>
        <w:autoSpaceDE w:val="0"/>
        <w:autoSpaceDN w:val="0"/>
        <w:adjustRightInd w:val="0"/>
        <w:spacing w:line="240" w:lineRule="auto"/>
        <w:ind w:firstLine="709"/>
        <w:contextualSpacing/>
        <w:jc w:val="both"/>
        <w:outlineLvl w:val="0"/>
        <w:rPr>
          <w:rFonts w:ascii="Times New Roman" w:hAnsi="Times New Roman"/>
          <w:color w:val="000000"/>
          <w:spacing w:val="20"/>
          <w:sz w:val="20"/>
          <w:szCs w:val="20"/>
        </w:rPr>
      </w:pPr>
      <w:r w:rsidRPr="003C2BF6">
        <w:rPr>
          <w:rFonts w:ascii="Times New Roman" w:hAnsi="Times New Roman"/>
          <w:sz w:val="20"/>
          <w:szCs w:val="20"/>
        </w:rPr>
        <w:t xml:space="preserve">В целях согласования местоположения границ земельных участков при выполнении комплексных кадастровых работ, в соответствии со статьей 42.10 Федерального закона от 24 июля 2007 года № 221-ФЗ «О кадастровой деятельности», </w:t>
      </w:r>
      <w:r w:rsidRPr="003C2BF6">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3C2BF6">
        <w:rPr>
          <w:rFonts w:ascii="Times New Roman" w:hAnsi="Times New Roman"/>
          <w:b/>
          <w:color w:val="000000"/>
          <w:spacing w:val="24"/>
          <w:sz w:val="20"/>
          <w:szCs w:val="20"/>
        </w:rPr>
        <w:t>постановляет:</w:t>
      </w:r>
    </w:p>
    <w:p w:rsidR="003C2BF6" w:rsidRPr="003C2BF6" w:rsidRDefault="003C2BF6" w:rsidP="003C2BF6">
      <w:pPr>
        <w:spacing w:line="240" w:lineRule="auto"/>
        <w:ind w:firstLine="709"/>
        <w:contextualSpacing/>
        <w:jc w:val="both"/>
        <w:rPr>
          <w:rFonts w:ascii="Times New Roman" w:hAnsi="Times New Roman"/>
          <w:sz w:val="20"/>
          <w:szCs w:val="20"/>
        </w:rPr>
      </w:pPr>
      <w:r w:rsidRPr="003C2BF6">
        <w:rPr>
          <w:rFonts w:ascii="Times New Roman" w:hAnsi="Times New Roman"/>
          <w:sz w:val="20"/>
          <w:szCs w:val="20"/>
        </w:rPr>
        <w:t>Внести в постановление Администрация муниципального образования «Муниципальный округ Сюмсинский район Удмуртской Республики» от 07 июня 2022 года № 353 «О создании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«Муниципальный округ Сюмсинский район Удмуртской Республики» следующие изменения:</w:t>
      </w:r>
    </w:p>
    <w:p w:rsidR="003C2BF6" w:rsidRPr="003C2BF6" w:rsidRDefault="003C2BF6" w:rsidP="003C2BF6">
      <w:pPr>
        <w:spacing w:line="240" w:lineRule="auto"/>
        <w:ind w:firstLine="709"/>
        <w:contextualSpacing/>
        <w:jc w:val="both"/>
        <w:rPr>
          <w:rFonts w:ascii="Times New Roman" w:hAnsi="Times New Roman"/>
          <w:sz w:val="20"/>
          <w:szCs w:val="20"/>
        </w:rPr>
      </w:pPr>
      <w:r w:rsidRPr="003C2BF6">
        <w:rPr>
          <w:rFonts w:ascii="Times New Roman" w:hAnsi="Times New Roman"/>
          <w:sz w:val="20"/>
          <w:szCs w:val="20"/>
        </w:rPr>
        <w:t>1) в постановляющей части после слов «</w:t>
      </w:r>
      <w:r w:rsidRPr="003C2BF6">
        <w:rPr>
          <w:rFonts w:ascii="Times New Roman" w:hAnsi="Times New Roman"/>
          <w:bCs/>
          <w:sz w:val="20"/>
          <w:szCs w:val="20"/>
        </w:rPr>
        <w:t>представитель саморегулирующей организации «Ассоциация кадастровых инженеров Поволжья» по доверенности № 78 от 20 мая 2022 года,</w:t>
      </w:r>
      <w:r w:rsidRPr="003C2BF6">
        <w:rPr>
          <w:rFonts w:ascii="Times New Roman" w:hAnsi="Times New Roman"/>
          <w:sz w:val="20"/>
          <w:szCs w:val="20"/>
        </w:rPr>
        <w:t>» дополнить словами «в части согласования местоположения границ земельных участков при выполнении комплексных кадастровых работ в кадастровых кварталах 18:20:049024, 18:20:049030, 18:20:049049»;</w:t>
      </w:r>
    </w:p>
    <w:p w:rsidR="003C2BF6" w:rsidRPr="003C2BF6" w:rsidRDefault="003C2BF6" w:rsidP="003C2BF6">
      <w:pPr>
        <w:spacing w:line="240" w:lineRule="auto"/>
        <w:ind w:firstLine="709"/>
        <w:contextualSpacing/>
        <w:jc w:val="both"/>
        <w:rPr>
          <w:rFonts w:ascii="Times New Roman" w:hAnsi="Times New Roman"/>
          <w:sz w:val="20"/>
          <w:szCs w:val="20"/>
        </w:rPr>
      </w:pPr>
      <w:r w:rsidRPr="003C2BF6">
        <w:rPr>
          <w:rFonts w:ascii="Times New Roman" w:hAnsi="Times New Roman"/>
          <w:sz w:val="20"/>
          <w:szCs w:val="20"/>
        </w:rPr>
        <w:t xml:space="preserve">2) ввести в состав Огаркова Илью Владимировича, </w:t>
      </w:r>
      <w:r w:rsidRPr="003C2BF6">
        <w:rPr>
          <w:rFonts w:ascii="Times New Roman" w:hAnsi="Times New Roman"/>
          <w:bCs/>
          <w:sz w:val="20"/>
          <w:szCs w:val="20"/>
        </w:rPr>
        <w:t xml:space="preserve">директора Общества с ограниченной ответственностью «ГеоКадИнжиниринг», представитель саморегулирующей организации «Ассоциация кадастровых инженеров Поволжья» по доверенности № 94 от 23 августа 2022 года, </w:t>
      </w:r>
      <w:r w:rsidRPr="003C2BF6">
        <w:rPr>
          <w:rFonts w:ascii="Times New Roman" w:hAnsi="Times New Roman"/>
          <w:sz w:val="20"/>
          <w:szCs w:val="20"/>
        </w:rPr>
        <w:t xml:space="preserve">в части согласования местоположения границ земельных участков при выполнении </w:t>
      </w:r>
      <w:r w:rsidRPr="003C2BF6">
        <w:rPr>
          <w:rFonts w:ascii="Times New Roman" w:hAnsi="Times New Roman"/>
          <w:sz w:val="20"/>
          <w:szCs w:val="20"/>
        </w:rPr>
        <w:lastRenderedPageBreak/>
        <w:t>комплексных кадастровых работ в кадастровом квартале 18:20:076001 (по согласованию).».</w:t>
      </w:r>
    </w:p>
    <w:p w:rsidR="003C2BF6" w:rsidRPr="003C2BF6" w:rsidRDefault="003C2BF6" w:rsidP="003C2BF6">
      <w:pPr>
        <w:spacing w:line="240" w:lineRule="auto"/>
        <w:contextualSpacing/>
        <w:rPr>
          <w:rFonts w:ascii="Times New Roman" w:hAnsi="Times New Roman"/>
          <w:sz w:val="20"/>
          <w:szCs w:val="20"/>
        </w:rPr>
      </w:pPr>
    </w:p>
    <w:p w:rsidR="003C2BF6" w:rsidRPr="003C2BF6" w:rsidRDefault="003C2BF6" w:rsidP="003C2BF6">
      <w:pPr>
        <w:spacing w:line="240" w:lineRule="auto"/>
        <w:contextualSpacing/>
        <w:rPr>
          <w:rFonts w:ascii="Times New Roman" w:hAnsi="Times New Roman"/>
          <w:sz w:val="20"/>
          <w:szCs w:val="20"/>
        </w:rPr>
      </w:pPr>
    </w:p>
    <w:p w:rsidR="003C2BF6" w:rsidRPr="003C2BF6" w:rsidRDefault="003C2BF6" w:rsidP="003C2BF6">
      <w:pPr>
        <w:spacing w:line="240" w:lineRule="auto"/>
        <w:contextualSpacing/>
        <w:jc w:val="both"/>
        <w:rPr>
          <w:rFonts w:ascii="Times New Roman" w:hAnsi="Times New Roman"/>
          <w:color w:val="000000"/>
          <w:sz w:val="20"/>
          <w:szCs w:val="20"/>
        </w:rPr>
      </w:pPr>
      <w:r w:rsidRPr="003C2BF6">
        <w:rPr>
          <w:rFonts w:ascii="Times New Roman" w:hAnsi="Times New Roman"/>
          <w:color w:val="000000"/>
          <w:sz w:val="20"/>
          <w:szCs w:val="20"/>
        </w:rPr>
        <w:t xml:space="preserve">Первый заместитель главы </w:t>
      </w:r>
    </w:p>
    <w:p w:rsidR="003C2BF6" w:rsidRPr="003C2BF6" w:rsidRDefault="003C2BF6" w:rsidP="003C2BF6">
      <w:pPr>
        <w:spacing w:line="240" w:lineRule="auto"/>
        <w:contextualSpacing/>
        <w:jc w:val="both"/>
        <w:rPr>
          <w:rFonts w:ascii="Times New Roman" w:hAnsi="Times New Roman"/>
          <w:color w:val="000000"/>
          <w:sz w:val="20"/>
          <w:szCs w:val="20"/>
        </w:rPr>
      </w:pPr>
      <w:r w:rsidRPr="003C2BF6">
        <w:rPr>
          <w:rFonts w:ascii="Times New Roman" w:hAnsi="Times New Roman"/>
          <w:color w:val="000000"/>
          <w:sz w:val="20"/>
          <w:szCs w:val="20"/>
        </w:rPr>
        <w:t>Администрации района                                                               А.А. Альматов</w:t>
      </w:r>
      <w:bookmarkStart w:id="0" w:name="_GoBack"/>
      <w:bookmarkEnd w:id="0"/>
    </w:p>
    <w:p w:rsidR="000C14F2" w:rsidRPr="003C2BF6" w:rsidRDefault="000C14F2" w:rsidP="003C2BF6">
      <w:pPr>
        <w:tabs>
          <w:tab w:val="left" w:pos="5730"/>
        </w:tabs>
        <w:spacing w:line="240" w:lineRule="auto"/>
        <w:ind w:left="5103"/>
        <w:contextualSpacing/>
        <w:jc w:val="center"/>
        <w:rPr>
          <w:rFonts w:ascii="Times New Roman" w:hAnsi="Times New Roman"/>
          <w:sz w:val="20"/>
          <w:szCs w:val="20"/>
        </w:rPr>
      </w:pPr>
    </w:p>
    <w:p w:rsidR="000C14F2" w:rsidRPr="003C2BF6" w:rsidRDefault="000C14F2" w:rsidP="003C2BF6">
      <w:pPr>
        <w:tabs>
          <w:tab w:val="left" w:pos="5730"/>
        </w:tabs>
        <w:spacing w:line="240" w:lineRule="auto"/>
        <w:ind w:left="5103"/>
        <w:contextualSpacing/>
        <w:jc w:val="center"/>
        <w:rPr>
          <w:rFonts w:ascii="Times New Roman" w:hAnsi="Times New Roman"/>
          <w:sz w:val="20"/>
          <w:szCs w:val="20"/>
        </w:rPr>
      </w:pPr>
    </w:p>
    <w:p w:rsidR="000C14F2" w:rsidRPr="003C2BF6" w:rsidRDefault="000C14F2" w:rsidP="003C2BF6">
      <w:pPr>
        <w:tabs>
          <w:tab w:val="left" w:pos="5730"/>
        </w:tabs>
        <w:spacing w:line="240" w:lineRule="auto"/>
        <w:ind w:left="5103"/>
        <w:contextualSpacing/>
        <w:jc w:val="center"/>
        <w:rPr>
          <w:rFonts w:ascii="Times New Roman" w:hAnsi="Times New Roman"/>
          <w:sz w:val="20"/>
          <w:szCs w:val="20"/>
        </w:rPr>
      </w:pPr>
    </w:p>
    <w:p w:rsidR="000C14F2" w:rsidRPr="003C2BF6" w:rsidRDefault="000C14F2" w:rsidP="003C2BF6">
      <w:pPr>
        <w:tabs>
          <w:tab w:val="left" w:pos="5730"/>
        </w:tabs>
        <w:spacing w:line="240" w:lineRule="auto"/>
        <w:ind w:left="5103"/>
        <w:contextualSpacing/>
        <w:jc w:val="center"/>
        <w:rPr>
          <w:rFonts w:ascii="Times New Roman" w:hAnsi="Times New Roman"/>
          <w:sz w:val="20"/>
          <w:szCs w:val="20"/>
        </w:rPr>
      </w:pPr>
    </w:p>
    <w:p w:rsidR="006C0D1F" w:rsidRPr="003C2BF6" w:rsidRDefault="006C0D1F" w:rsidP="003C2BF6">
      <w:pPr>
        <w:tabs>
          <w:tab w:val="left" w:pos="5730"/>
        </w:tabs>
        <w:spacing w:line="240" w:lineRule="auto"/>
        <w:ind w:left="5103"/>
        <w:contextualSpacing/>
        <w:jc w:val="center"/>
        <w:rPr>
          <w:rFonts w:ascii="Times New Roman" w:hAnsi="Times New Roman"/>
          <w:sz w:val="20"/>
          <w:szCs w:val="20"/>
        </w:rPr>
      </w:pPr>
    </w:p>
    <w:p w:rsidR="006C0D1F" w:rsidRPr="003C2BF6" w:rsidRDefault="006C0D1F" w:rsidP="003C2BF6">
      <w:pPr>
        <w:tabs>
          <w:tab w:val="left" w:pos="5730"/>
        </w:tabs>
        <w:spacing w:line="240" w:lineRule="auto"/>
        <w:ind w:left="5103"/>
        <w:contextualSpacing/>
        <w:jc w:val="center"/>
        <w:rPr>
          <w:rFonts w:ascii="Times New Roman" w:hAnsi="Times New Roman"/>
          <w:sz w:val="20"/>
          <w:szCs w:val="20"/>
        </w:rPr>
      </w:pPr>
    </w:p>
    <w:p w:rsidR="006C0D1F" w:rsidRPr="003C2BF6" w:rsidRDefault="006C0D1F" w:rsidP="003C2BF6">
      <w:pPr>
        <w:tabs>
          <w:tab w:val="left" w:pos="5730"/>
        </w:tabs>
        <w:spacing w:line="240" w:lineRule="auto"/>
        <w:ind w:left="5103"/>
        <w:contextualSpacing/>
        <w:jc w:val="center"/>
        <w:rPr>
          <w:rFonts w:ascii="Times New Roman" w:hAnsi="Times New Roman"/>
          <w:sz w:val="20"/>
          <w:szCs w:val="20"/>
        </w:rPr>
      </w:pPr>
    </w:p>
    <w:p w:rsidR="006C0D1F" w:rsidRPr="003C2BF6" w:rsidRDefault="006C0D1F" w:rsidP="003C2BF6">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6C0D1F" w:rsidRDefault="006C0D1F" w:rsidP="000C14F2">
      <w:pPr>
        <w:tabs>
          <w:tab w:val="left" w:pos="5730"/>
        </w:tabs>
        <w:spacing w:line="240" w:lineRule="auto"/>
        <w:ind w:left="5103"/>
        <w:contextualSpacing/>
        <w:jc w:val="center"/>
        <w:rPr>
          <w:rFonts w:ascii="Times New Roman" w:hAnsi="Times New Roman"/>
          <w:sz w:val="20"/>
          <w:szCs w:val="20"/>
        </w:rPr>
      </w:pPr>
    </w:p>
    <w:p w:rsidR="00892D82" w:rsidRPr="00DE504C" w:rsidRDefault="00892D82" w:rsidP="00DE504C">
      <w:pPr>
        <w:spacing w:line="240" w:lineRule="auto"/>
        <w:contextualSpacing/>
        <w:jc w:val="both"/>
        <w:rPr>
          <w:rFonts w:ascii="Times New Roman" w:hAnsi="Times New Roman"/>
          <w:sz w:val="20"/>
          <w:szCs w:val="20"/>
        </w:rPr>
      </w:pPr>
    </w:p>
    <w:p w:rsidR="00892D82" w:rsidRPr="00DE504C" w:rsidRDefault="00892D82" w:rsidP="00DE504C">
      <w:pPr>
        <w:spacing w:line="240" w:lineRule="auto"/>
        <w:contextualSpacing/>
        <w:jc w:val="both"/>
        <w:rPr>
          <w:rFonts w:ascii="Times New Roman" w:hAnsi="Times New Roman"/>
          <w:sz w:val="20"/>
          <w:szCs w:val="20"/>
        </w:rPr>
      </w:pPr>
    </w:p>
    <w:p w:rsidR="00892D82" w:rsidRPr="00DE504C" w:rsidRDefault="00892D82" w:rsidP="00DE504C">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B514F8" w:rsidRPr="00E25704" w:rsidTr="00462F16">
        <w:trPr>
          <w:trHeight w:val="1413"/>
        </w:trPr>
        <w:tc>
          <w:tcPr>
            <w:tcW w:w="3383" w:type="dxa"/>
            <w:vAlign w:val="center"/>
          </w:tcPr>
          <w:p w:rsidR="00B514F8" w:rsidRPr="00E25704" w:rsidRDefault="00B514F8" w:rsidP="00462F16">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514F8" w:rsidRPr="00E25704" w:rsidRDefault="00B514F8" w:rsidP="00462F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514F8" w:rsidRPr="00E25704" w:rsidRDefault="00B514F8" w:rsidP="00462F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514F8" w:rsidRPr="00E25704" w:rsidRDefault="00B514F8" w:rsidP="00462F1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514F8" w:rsidRPr="00E25704" w:rsidRDefault="00B514F8" w:rsidP="00462F16">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514F8" w:rsidRPr="00E25704" w:rsidRDefault="00B514F8" w:rsidP="00462F16">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514F8" w:rsidRPr="00E25704" w:rsidRDefault="00B514F8" w:rsidP="00462F16">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514F8" w:rsidRPr="00E25704" w:rsidRDefault="00B514F8" w:rsidP="00462F16">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514F8" w:rsidRPr="00E25704" w:rsidRDefault="00B514F8" w:rsidP="00462F16">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514F8" w:rsidRPr="00B333B1" w:rsidRDefault="00B514F8" w:rsidP="00B514F8">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514F8" w:rsidRPr="00B333B1" w:rsidRDefault="00B514F8" w:rsidP="00B514F8">
      <w:pPr>
        <w:pStyle w:val="12"/>
        <w:jc w:val="center"/>
        <w:rPr>
          <w:rFonts w:ascii="Times New Roman" w:hAnsi="Times New Roman" w:cs="Times New Roman"/>
          <w:sz w:val="20"/>
          <w:szCs w:val="20"/>
        </w:rPr>
      </w:pPr>
    </w:p>
    <w:p w:rsidR="00B514F8" w:rsidRPr="00B333B1" w:rsidRDefault="00B514F8" w:rsidP="00B514F8">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3C2BF6">
        <w:rPr>
          <w:rFonts w:ascii="Times New Roman" w:hAnsi="Times New Roman" w:cs="Times New Roman"/>
          <w:sz w:val="20"/>
          <w:szCs w:val="20"/>
        </w:rPr>
        <w:t>2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3C2BF6">
        <w:rPr>
          <w:rFonts w:ascii="Times New Roman" w:hAnsi="Times New Roman" w:cs="Times New Roman"/>
          <w:sz w:val="20"/>
          <w:szCs w:val="20"/>
        </w:rPr>
        <w:t>582</w:t>
      </w:r>
    </w:p>
    <w:p w:rsidR="00B514F8" w:rsidRPr="00B333B1" w:rsidRDefault="00B514F8" w:rsidP="00B514F8">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8B3871" w:rsidRDefault="008B3871"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Pr="003C2BF6" w:rsidRDefault="003C2BF6" w:rsidP="003C2BF6">
      <w:pPr>
        <w:spacing w:after="0" w:line="240" w:lineRule="auto"/>
        <w:jc w:val="center"/>
        <w:rPr>
          <w:rFonts w:ascii="Times New Roman" w:hAnsi="Times New Roman"/>
          <w:color w:val="000000"/>
          <w:sz w:val="20"/>
          <w:szCs w:val="20"/>
        </w:rPr>
      </w:pPr>
      <w:r w:rsidRPr="003C2BF6">
        <w:rPr>
          <w:rFonts w:ascii="Times New Roman" w:hAnsi="Times New Roman"/>
          <w:color w:val="000000"/>
          <w:sz w:val="20"/>
          <w:szCs w:val="20"/>
        </w:rPr>
        <w:t xml:space="preserve">Об утверждении муниципального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«Муниципальный округ </w:t>
      </w:r>
      <w:r w:rsidRPr="003C2BF6">
        <w:rPr>
          <w:rFonts w:ascii="Times New Roman" w:hAnsi="Times New Roman"/>
          <w:sz w:val="20"/>
          <w:szCs w:val="20"/>
        </w:rPr>
        <w:t>Сюмсинский</w:t>
      </w:r>
      <w:r w:rsidRPr="003C2BF6">
        <w:rPr>
          <w:rFonts w:ascii="Times New Roman" w:hAnsi="Times New Roman"/>
          <w:color w:val="000000"/>
          <w:sz w:val="20"/>
          <w:szCs w:val="20"/>
        </w:rPr>
        <w:t xml:space="preserve"> район Удмуртской Республики», который содержит перечень домов, включенных в плановый период региональной программы на 2019-2021 годы, подлежащих капитальному ремонту в 2024 году</w:t>
      </w:r>
    </w:p>
    <w:p w:rsidR="003C2BF6" w:rsidRPr="003C2BF6" w:rsidRDefault="003C2BF6" w:rsidP="003C2BF6">
      <w:pPr>
        <w:spacing w:after="0" w:line="240" w:lineRule="auto"/>
        <w:jc w:val="both"/>
        <w:rPr>
          <w:rFonts w:ascii="Times New Roman" w:hAnsi="Times New Roman"/>
          <w:color w:val="000000"/>
          <w:sz w:val="20"/>
          <w:szCs w:val="20"/>
        </w:rPr>
      </w:pPr>
    </w:p>
    <w:p w:rsidR="003C2BF6" w:rsidRPr="003C2BF6" w:rsidRDefault="003C2BF6" w:rsidP="003C2BF6">
      <w:pPr>
        <w:spacing w:after="0" w:line="240" w:lineRule="auto"/>
        <w:ind w:firstLine="709"/>
        <w:jc w:val="both"/>
        <w:rPr>
          <w:rFonts w:ascii="Times New Roman" w:hAnsi="Times New Roman"/>
          <w:b/>
          <w:color w:val="000000"/>
          <w:spacing w:val="24"/>
          <w:sz w:val="20"/>
          <w:szCs w:val="20"/>
        </w:rPr>
      </w:pPr>
      <w:r w:rsidRPr="003C2BF6">
        <w:rPr>
          <w:rFonts w:ascii="Times New Roman" w:hAnsi="Times New Roman"/>
          <w:color w:val="000000"/>
          <w:sz w:val="20"/>
          <w:szCs w:val="20"/>
        </w:rPr>
        <w:t xml:space="preserve">Во исполнение требований постановления Правительства Удмуртской Республики от 26 января 2021 года № 26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Удмуртской Республике», руководствуясь положениями постановления Правительства Удмуртской Республики от 19 мая 2014 года № 186 </w:t>
      </w:r>
      <w:r w:rsidRPr="003C2BF6">
        <w:rPr>
          <w:rFonts w:ascii="Times New Roman" w:hAnsi="Times New Roman"/>
          <w:sz w:val="20"/>
          <w:szCs w:val="20"/>
        </w:rPr>
        <w:t>«</w:t>
      </w:r>
      <w:r w:rsidRPr="003C2BF6">
        <w:rPr>
          <w:rFonts w:ascii="Times New Roman" w:hAnsi="Times New Roman"/>
          <w:color w:val="000000"/>
          <w:sz w:val="20"/>
          <w:szCs w:val="20"/>
        </w:rPr>
        <w:t xml:space="preserve">Об утверждении Региональной программы капитального ремонта общего имущества в многоквартирных домах в Удмуртской Республике», в соответствии с Жилищным кодексом Российской Федерации, Законом Удмуртской Республики от 22 октября 2013 года № 64-РЗ «Об организации проведения капитального ремонта общего имущества многоквартирных домах в Удмуртской Республике» </w:t>
      </w:r>
      <w:r w:rsidRPr="003C2BF6">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3C2BF6">
        <w:rPr>
          <w:rFonts w:ascii="Times New Roman" w:hAnsi="Times New Roman"/>
          <w:b/>
          <w:color w:val="000000"/>
          <w:spacing w:val="24"/>
          <w:sz w:val="20"/>
          <w:szCs w:val="20"/>
        </w:rPr>
        <w:t>постановляет:</w:t>
      </w:r>
    </w:p>
    <w:p w:rsidR="003C2BF6" w:rsidRPr="003C2BF6" w:rsidRDefault="003C2BF6" w:rsidP="003C2BF6">
      <w:pPr>
        <w:pStyle w:val="ac"/>
        <w:numPr>
          <w:ilvl w:val="0"/>
          <w:numId w:val="21"/>
        </w:numPr>
        <w:spacing w:after="0" w:line="240" w:lineRule="auto"/>
        <w:ind w:left="0" w:firstLine="709"/>
        <w:jc w:val="both"/>
        <w:rPr>
          <w:rFonts w:ascii="Times New Roman" w:hAnsi="Times New Roman"/>
          <w:color w:val="000000"/>
          <w:sz w:val="20"/>
          <w:szCs w:val="20"/>
        </w:rPr>
      </w:pPr>
      <w:r w:rsidRPr="003C2BF6">
        <w:rPr>
          <w:rFonts w:ascii="Times New Roman" w:hAnsi="Times New Roman"/>
          <w:color w:val="000000"/>
          <w:sz w:val="20"/>
          <w:szCs w:val="20"/>
        </w:rPr>
        <w:t>Признать утратившим силу постановление Администрации муниципального образования «</w:t>
      </w:r>
      <w:r w:rsidRPr="003C2BF6">
        <w:rPr>
          <w:rFonts w:ascii="Times New Roman" w:hAnsi="Times New Roman"/>
          <w:sz w:val="20"/>
          <w:szCs w:val="20"/>
        </w:rPr>
        <w:t>М</w:t>
      </w:r>
      <w:r w:rsidRPr="003C2BF6">
        <w:rPr>
          <w:rFonts w:ascii="Times New Roman" w:hAnsi="Times New Roman"/>
          <w:color w:val="000000"/>
          <w:sz w:val="20"/>
          <w:szCs w:val="20"/>
        </w:rPr>
        <w:t xml:space="preserve">униципальный округ Сюмсинский район Удмуртской Республики от 25 июля 2022 года № 498 «Об утверждении муниципального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«Муниципальный округ </w:t>
      </w:r>
      <w:r w:rsidRPr="003C2BF6">
        <w:rPr>
          <w:rFonts w:ascii="Times New Roman" w:hAnsi="Times New Roman"/>
          <w:sz w:val="20"/>
          <w:szCs w:val="20"/>
        </w:rPr>
        <w:t>Сюмсинский</w:t>
      </w:r>
      <w:r w:rsidRPr="003C2BF6">
        <w:rPr>
          <w:rFonts w:ascii="Times New Roman" w:hAnsi="Times New Roman"/>
          <w:color w:val="000000"/>
          <w:sz w:val="20"/>
          <w:szCs w:val="20"/>
        </w:rPr>
        <w:t xml:space="preserve"> район Удмуртской Республики», который содержит перечень домов, включенных в плановый период </w:t>
      </w:r>
      <w:r w:rsidRPr="003C2BF6">
        <w:rPr>
          <w:rFonts w:ascii="Times New Roman" w:hAnsi="Times New Roman"/>
          <w:color w:val="000000"/>
          <w:sz w:val="20"/>
          <w:szCs w:val="20"/>
        </w:rPr>
        <w:lastRenderedPageBreak/>
        <w:t>региональной программы на 2019-2021 годы, подлежащих капитальному ремонту в 2024 году».</w:t>
      </w:r>
    </w:p>
    <w:p w:rsidR="003C2BF6" w:rsidRPr="003C2BF6" w:rsidRDefault="003C2BF6" w:rsidP="003C2BF6">
      <w:pPr>
        <w:pStyle w:val="ac"/>
        <w:numPr>
          <w:ilvl w:val="0"/>
          <w:numId w:val="21"/>
        </w:numPr>
        <w:spacing w:after="0" w:line="240" w:lineRule="auto"/>
        <w:ind w:left="0" w:firstLine="709"/>
        <w:jc w:val="both"/>
        <w:rPr>
          <w:rFonts w:ascii="Times New Roman" w:hAnsi="Times New Roman"/>
          <w:sz w:val="20"/>
          <w:szCs w:val="20"/>
        </w:rPr>
      </w:pPr>
      <w:r w:rsidRPr="003C2BF6">
        <w:rPr>
          <w:rFonts w:ascii="Times New Roman" w:hAnsi="Times New Roman"/>
          <w:sz w:val="20"/>
          <w:szCs w:val="20"/>
        </w:rPr>
        <w:t>Утвердить прилагаемый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«Муниципальный округ Сюмсинский район Удмуртской Республики», который содержит перечень домов, включенных в плановый период региональной программы на 2019-2021 годы, подлежащих капитальному ремонту в 2024 году.</w:t>
      </w:r>
    </w:p>
    <w:p w:rsidR="003C2BF6" w:rsidRPr="003C2BF6" w:rsidRDefault="003C2BF6" w:rsidP="003C2BF6">
      <w:pPr>
        <w:pStyle w:val="ac"/>
        <w:numPr>
          <w:ilvl w:val="0"/>
          <w:numId w:val="21"/>
        </w:numPr>
        <w:spacing w:after="0" w:line="240" w:lineRule="auto"/>
        <w:ind w:left="0" w:firstLine="709"/>
        <w:jc w:val="both"/>
        <w:rPr>
          <w:rFonts w:ascii="Times New Roman" w:hAnsi="Times New Roman"/>
          <w:sz w:val="20"/>
          <w:szCs w:val="20"/>
        </w:rPr>
      </w:pPr>
      <w:r w:rsidRPr="003C2BF6">
        <w:rPr>
          <w:rFonts w:ascii="Times New Roman" w:hAnsi="Times New Roman"/>
          <w:sz w:val="20"/>
          <w:szCs w:val="20"/>
        </w:rPr>
        <w:t>Контроль за исполнением настоящего постановления оставляю за собой.</w:t>
      </w:r>
    </w:p>
    <w:p w:rsidR="003C2BF6" w:rsidRPr="003C2BF6" w:rsidRDefault="003C2BF6" w:rsidP="003C2BF6">
      <w:pPr>
        <w:widowControl w:val="0"/>
        <w:autoSpaceDE w:val="0"/>
        <w:autoSpaceDN w:val="0"/>
        <w:adjustRightInd w:val="0"/>
        <w:spacing w:after="0" w:line="240" w:lineRule="auto"/>
        <w:ind w:left="4820" w:hanging="4820"/>
        <w:outlineLvl w:val="0"/>
        <w:rPr>
          <w:rFonts w:ascii="Times New Roman" w:hAnsi="Times New Roman"/>
          <w:sz w:val="20"/>
          <w:szCs w:val="20"/>
        </w:rPr>
      </w:pPr>
    </w:p>
    <w:p w:rsidR="003C2BF6" w:rsidRPr="003C2BF6" w:rsidRDefault="003C2BF6" w:rsidP="003C2BF6">
      <w:pPr>
        <w:widowControl w:val="0"/>
        <w:autoSpaceDE w:val="0"/>
        <w:autoSpaceDN w:val="0"/>
        <w:adjustRightInd w:val="0"/>
        <w:spacing w:after="0" w:line="240" w:lineRule="auto"/>
        <w:ind w:left="4820" w:hanging="4820"/>
        <w:outlineLvl w:val="0"/>
        <w:rPr>
          <w:rFonts w:ascii="Times New Roman" w:hAnsi="Times New Roman"/>
          <w:sz w:val="20"/>
          <w:szCs w:val="20"/>
        </w:rPr>
      </w:pPr>
    </w:p>
    <w:p w:rsidR="003C2BF6" w:rsidRPr="003C2BF6" w:rsidRDefault="003C2BF6" w:rsidP="003C2BF6">
      <w:pPr>
        <w:widowControl w:val="0"/>
        <w:autoSpaceDE w:val="0"/>
        <w:autoSpaceDN w:val="0"/>
        <w:adjustRightInd w:val="0"/>
        <w:spacing w:after="0" w:line="240" w:lineRule="auto"/>
        <w:ind w:left="4820" w:hanging="4820"/>
        <w:outlineLvl w:val="0"/>
        <w:rPr>
          <w:rFonts w:ascii="Times New Roman" w:hAnsi="Times New Roman"/>
          <w:sz w:val="20"/>
          <w:szCs w:val="20"/>
        </w:rPr>
      </w:pPr>
    </w:p>
    <w:p w:rsidR="003C2BF6" w:rsidRPr="003C2BF6" w:rsidRDefault="003C2BF6" w:rsidP="003C2BF6">
      <w:pPr>
        <w:widowControl w:val="0"/>
        <w:autoSpaceDE w:val="0"/>
        <w:autoSpaceDN w:val="0"/>
        <w:adjustRightInd w:val="0"/>
        <w:spacing w:after="0" w:line="240" w:lineRule="auto"/>
        <w:ind w:left="4820" w:hanging="4820"/>
        <w:outlineLvl w:val="0"/>
        <w:rPr>
          <w:rFonts w:ascii="Times New Roman" w:hAnsi="Times New Roman"/>
          <w:sz w:val="20"/>
          <w:szCs w:val="20"/>
        </w:rPr>
      </w:pPr>
      <w:r w:rsidRPr="003C2BF6">
        <w:rPr>
          <w:rFonts w:ascii="Times New Roman" w:hAnsi="Times New Roman"/>
          <w:sz w:val="20"/>
          <w:szCs w:val="20"/>
        </w:rPr>
        <w:t xml:space="preserve">Первый заместитель главы </w:t>
      </w:r>
    </w:p>
    <w:p w:rsidR="003C2BF6" w:rsidRDefault="003C2BF6" w:rsidP="003C2BF6">
      <w:pPr>
        <w:widowControl w:val="0"/>
        <w:autoSpaceDE w:val="0"/>
        <w:autoSpaceDN w:val="0"/>
        <w:adjustRightInd w:val="0"/>
        <w:spacing w:after="0" w:line="240" w:lineRule="auto"/>
        <w:ind w:left="4820" w:hanging="4820"/>
        <w:outlineLvl w:val="0"/>
        <w:rPr>
          <w:rFonts w:ascii="Times New Roman" w:hAnsi="Times New Roman"/>
          <w:bCs/>
          <w:color w:val="000000"/>
          <w:spacing w:val="-6"/>
          <w:sz w:val="20"/>
          <w:szCs w:val="20"/>
        </w:rPr>
      </w:pPr>
      <w:r w:rsidRPr="003C2BF6">
        <w:rPr>
          <w:rFonts w:ascii="Times New Roman" w:hAnsi="Times New Roman"/>
          <w:sz w:val="20"/>
          <w:szCs w:val="20"/>
        </w:rPr>
        <w:t xml:space="preserve">Администрации района                      </w:t>
      </w:r>
      <w:r w:rsidRPr="003C2BF6">
        <w:rPr>
          <w:rFonts w:ascii="Times New Roman" w:hAnsi="Times New Roman"/>
          <w:sz w:val="20"/>
          <w:szCs w:val="20"/>
        </w:rPr>
        <w:tab/>
      </w:r>
      <w:r w:rsidRPr="003C2BF6">
        <w:rPr>
          <w:rFonts w:ascii="Times New Roman" w:hAnsi="Times New Roman"/>
          <w:sz w:val="20"/>
          <w:szCs w:val="20"/>
        </w:rPr>
        <w:tab/>
      </w:r>
      <w:r w:rsidRPr="003C2BF6">
        <w:rPr>
          <w:rFonts w:ascii="Times New Roman" w:hAnsi="Times New Roman"/>
          <w:sz w:val="20"/>
          <w:szCs w:val="20"/>
        </w:rPr>
        <w:tab/>
        <w:t xml:space="preserve">      </w:t>
      </w:r>
      <w:r w:rsidRPr="003C2BF6">
        <w:rPr>
          <w:rFonts w:ascii="Times New Roman" w:hAnsi="Times New Roman"/>
          <w:sz w:val="20"/>
          <w:szCs w:val="20"/>
        </w:rPr>
        <w:tab/>
        <w:t xml:space="preserve">                А.А.Альматов</w:t>
      </w: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Default="003C2BF6" w:rsidP="008B3871">
      <w:pPr>
        <w:spacing w:line="240" w:lineRule="auto"/>
        <w:contextualSpacing/>
        <w:jc w:val="right"/>
        <w:rPr>
          <w:rFonts w:ascii="Times New Roman" w:hAnsi="Times New Roman"/>
          <w:bCs/>
          <w:color w:val="000000"/>
          <w:spacing w:val="-6"/>
          <w:sz w:val="20"/>
          <w:szCs w:val="20"/>
        </w:rPr>
      </w:pPr>
    </w:p>
    <w:p w:rsidR="003C2BF6" w:rsidRPr="008B3871" w:rsidRDefault="003C2BF6" w:rsidP="008B3871">
      <w:pPr>
        <w:spacing w:line="240" w:lineRule="auto"/>
        <w:contextualSpacing/>
        <w:jc w:val="right"/>
        <w:rPr>
          <w:rFonts w:ascii="Times New Roman" w:hAnsi="Times New Roman"/>
          <w:bCs/>
          <w:color w:val="000000"/>
          <w:spacing w:val="-6"/>
          <w:sz w:val="20"/>
          <w:szCs w:val="20"/>
        </w:rPr>
      </w:pPr>
    </w:p>
    <w:p w:rsidR="008B3871" w:rsidRPr="008B3871" w:rsidRDefault="008B3871" w:rsidP="008B3871">
      <w:pPr>
        <w:spacing w:line="240" w:lineRule="auto"/>
        <w:contextualSpacing/>
        <w:jc w:val="right"/>
        <w:rPr>
          <w:rFonts w:ascii="Times New Roman" w:hAnsi="Times New Roman"/>
          <w:bCs/>
          <w:color w:val="000000"/>
          <w:spacing w:val="-6"/>
          <w:sz w:val="20"/>
          <w:szCs w:val="20"/>
        </w:rPr>
      </w:pPr>
    </w:p>
    <w:p w:rsidR="008B3871" w:rsidRPr="008B3871" w:rsidRDefault="008B3871" w:rsidP="008B3871">
      <w:pPr>
        <w:spacing w:line="240" w:lineRule="auto"/>
        <w:contextualSpacing/>
        <w:jc w:val="right"/>
        <w:rPr>
          <w:rFonts w:ascii="Times New Roman" w:hAnsi="Times New Roman"/>
          <w:bCs/>
          <w:color w:val="000000"/>
          <w:spacing w:val="-6"/>
          <w:sz w:val="20"/>
          <w:szCs w:val="20"/>
        </w:rPr>
      </w:pPr>
    </w:p>
    <w:tbl>
      <w:tblPr>
        <w:tblW w:w="7469" w:type="dxa"/>
        <w:tblInd w:w="-318" w:type="dxa"/>
        <w:tblLayout w:type="fixed"/>
        <w:tblLook w:val="01E0"/>
      </w:tblPr>
      <w:tblGrid>
        <w:gridCol w:w="3383"/>
        <w:gridCol w:w="1127"/>
        <w:gridCol w:w="2959"/>
      </w:tblGrid>
      <w:tr w:rsidR="005B7D0D" w:rsidRPr="00E25704" w:rsidTr="004E3CD5">
        <w:trPr>
          <w:trHeight w:val="1413"/>
        </w:trPr>
        <w:tc>
          <w:tcPr>
            <w:tcW w:w="3383" w:type="dxa"/>
            <w:vAlign w:val="center"/>
          </w:tcPr>
          <w:p w:rsidR="005B7D0D" w:rsidRPr="00E25704" w:rsidRDefault="005B7D0D"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B7D0D" w:rsidRPr="00E25704" w:rsidRDefault="005B7D0D"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B7D0D" w:rsidRPr="00E25704" w:rsidRDefault="005B7D0D"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B7D0D" w:rsidRPr="00E25704" w:rsidRDefault="005B7D0D"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B7D0D" w:rsidRPr="00E25704" w:rsidRDefault="005B7D0D"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B7D0D" w:rsidRPr="00E25704" w:rsidRDefault="005B7D0D"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B7D0D" w:rsidRPr="00E25704" w:rsidRDefault="005B7D0D"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B7D0D" w:rsidRPr="00E25704" w:rsidRDefault="005B7D0D"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B7D0D" w:rsidRPr="00E25704" w:rsidRDefault="005B7D0D"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B7D0D" w:rsidRPr="00B333B1" w:rsidRDefault="005B7D0D" w:rsidP="005B7D0D">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5B7D0D" w:rsidRPr="00B333B1" w:rsidRDefault="005B7D0D" w:rsidP="005B7D0D">
      <w:pPr>
        <w:pStyle w:val="12"/>
        <w:jc w:val="center"/>
        <w:rPr>
          <w:rFonts w:ascii="Times New Roman" w:hAnsi="Times New Roman" w:cs="Times New Roman"/>
          <w:sz w:val="20"/>
          <w:szCs w:val="20"/>
        </w:rPr>
      </w:pPr>
    </w:p>
    <w:p w:rsidR="005B7D0D" w:rsidRPr="00B333B1" w:rsidRDefault="005B7D0D" w:rsidP="005B7D0D">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5D7A28">
        <w:rPr>
          <w:rFonts w:ascii="Times New Roman" w:hAnsi="Times New Roman" w:cs="Times New Roman"/>
          <w:sz w:val="20"/>
          <w:szCs w:val="20"/>
        </w:rPr>
        <w:t>2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5D7A28">
        <w:rPr>
          <w:rFonts w:ascii="Times New Roman" w:hAnsi="Times New Roman" w:cs="Times New Roman"/>
          <w:sz w:val="20"/>
          <w:szCs w:val="20"/>
        </w:rPr>
        <w:t>584</w:t>
      </w:r>
    </w:p>
    <w:p w:rsidR="005B7D0D" w:rsidRPr="00B333B1" w:rsidRDefault="005B7D0D" w:rsidP="005B7D0D">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8381B" w:rsidRPr="006420D0" w:rsidRDefault="00B8381B" w:rsidP="00B8381B">
      <w:pPr>
        <w:spacing w:after="0" w:line="240" w:lineRule="auto"/>
        <w:jc w:val="both"/>
        <w:rPr>
          <w:rFonts w:ascii="Times New Roman" w:hAnsi="Times New Roman"/>
          <w:sz w:val="18"/>
          <w:szCs w:val="18"/>
        </w:rPr>
      </w:pPr>
    </w:p>
    <w:tbl>
      <w:tblPr>
        <w:tblW w:w="6771" w:type="dxa"/>
        <w:tblLook w:val="01E0"/>
      </w:tblPr>
      <w:tblGrid>
        <w:gridCol w:w="6771"/>
      </w:tblGrid>
      <w:tr w:rsidR="005D7A28" w:rsidRPr="005D7A28" w:rsidTr="008E28CF">
        <w:trPr>
          <w:trHeight w:val="388"/>
        </w:trPr>
        <w:tc>
          <w:tcPr>
            <w:tcW w:w="6771" w:type="dxa"/>
            <w:shd w:val="clear" w:color="auto" w:fill="auto"/>
          </w:tcPr>
          <w:p w:rsidR="005D7A28" w:rsidRPr="005D7A28" w:rsidRDefault="005D7A28" w:rsidP="005D7A28">
            <w:pPr>
              <w:spacing w:line="240" w:lineRule="auto"/>
              <w:contextualSpacing/>
              <w:jc w:val="center"/>
              <w:rPr>
                <w:rFonts w:ascii="Times New Roman" w:hAnsi="Times New Roman"/>
                <w:sz w:val="20"/>
                <w:szCs w:val="20"/>
              </w:rPr>
            </w:pPr>
            <w:r w:rsidRPr="005D7A28">
              <w:rPr>
                <w:rFonts w:ascii="Times New Roman" w:hAnsi="Times New Roman"/>
                <w:sz w:val="20"/>
                <w:szCs w:val="20"/>
              </w:rPr>
              <w:t xml:space="preserve">О продаже без объявления цены отдельных объектов муниципального имущества муниципального образования </w:t>
            </w:r>
          </w:p>
          <w:p w:rsidR="005D7A28" w:rsidRPr="005D7A28" w:rsidRDefault="005D7A28" w:rsidP="005D7A28">
            <w:pPr>
              <w:spacing w:line="240" w:lineRule="auto"/>
              <w:contextualSpacing/>
              <w:jc w:val="center"/>
              <w:rPr>
                <w:rFonts w:ascii="Times New Roman" w:hAnsi="Times New Roman"/>
                <w:sz w:val="20"/>
                <w:szCs w:val="20"/>
              </w:rPr>
            </w:pPr>
            <w:r w:rsidRPr="005D7A28">
              <w:rPr>
                <w:rFonts w:ascii="Times New Roman" w:hAnsi="Times New Roman"/>
                <w:sz w:val="20"/>
                <w:szCs w:val="20"/>
              </w:rPr>
              <w:t>«Муниципальный округ Сюмсинский район Удмуртской Республики»</w:t>
            </w:r>
          </w:p>
          <w:p w:rsidR="005D7A28" w:rsidRPr="005D7A28" w:rsidRDefault="00917FDB" w:rsidP="005D7A28">
            <w:pPr>
              <w:spacing w:line="240" w:lineRule="auto"/>
              <w:contextualSpacing/>
              <w:jc w:val="center"/>
              <w:rPr>
                <w:rFonts w:ascii="Times New Roman" w:hAnsi="Times New Roman"/>
                <w:sz w:val="20"/>
                <w:szCs w:val="20"/>
              </w:rPr>
            </w:pPr>
            <w:r>
              <w:rPr>
                <w:rFonts w:ascii="Times New Roman" w:hAnsi="Times New Roman"/>
                <w:sz w:val="20"/>
                <w:szCs w:val="20"/>
              </w:rPr>
              <w:t xml:space="preserve"> </w:t>
            </w:r>
          </w:p>
        </w:tc>
      </w:tr>
    </w:tbl>
    <w:p w:rsidR="005D7A28" w:rsidRPr="005D7A28" w:rsidRDefault="005D7A28" w:rsidP="005D7A28">
      <w:pPr>
        <w:spacing w:line="240" w:lineRule="auto"/>
        <w:ind w:firstLine="709"/>
        <w:contextualSpacing/>
        <w:jc w:val="both"/>
        <w:rPr>
          <w:rFonts w:ascii="Times New Roman" w:hAnsi="Times New Roman"/>
          <w:sz w:val="20"/>
          <w:szCs w:val="20"/>
        </w:rPr>
      </w:pPr>
    </w:p>
    <w:p w:rsidR="005D7A28" w:rsidRPr="005D7A28" w:rsidRDefault="005D7A28" w:rsidP="005D7A28">
      <w:pPr>
        <w:spacing w:line="240" w:lineRule="auto"/>
        <w:ind w:firstLine="709"/>
        <w:contextualSpacing/>
        <w:jc w:val="both"/>
        <w:rPr>
          <w:rFonts w:ascii="Times New Roman" w:hAnsi="Times New Roman"/>
          <w:spacing w:val="20"/>
          <w:sz w:val="20"/>
          <w:szCs w:val="20"/>
        </w:rPr>
      </w:pPr>
      <w:r w:rsidRPr="005D7A28">
        <w:rPr>
          <w:rFonts w:ascii="Times New Roman" w:hAnsi="Times New Roman"/>
          <w:sz w:val="20"/>
          <w:szCs w:val="20"/>
        </w:rPr>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w:t>
      </w:r>
      <w:r w:rsidRPr="005D7A28">
        <w:rPr>
          <w:rFonts w:ascii="Times New Roman" w:hAnsi="Times New Roman"/>
          <w:bCs/>
          <w:sz w:val="20"/>
          <w:szCs w:val="20"/>
        </w:rPr>
        <w:t>Об организации и проведении продажи государственного или муниципального имущества в электронной форме»,</w:t>
      </w:r>
      <w:r w:rsidRPr="005D7A28">
        <w:rPr>
          <w:rFonts w:ascii="Times New Roman" w:hAnsi="Times New Roman"/>
          <w:sz w:val="20"/>
          <w:szCs w:val="20"/>
        </w:rPr>
        <w:t xml:space="preserve"> </w:t>
      </w:r>
      <w:r w:rsidRPr="005D7A28">
        <w:rPr>
          <w:rFonts w:ascii="Times New Roman" w:hAnsi="Times New Roman"/>
          <w:bCs/>
          <w:sz w:val="20"/>
          <w:szCs w:val="20"/>
        </w:rPr>
        <w:t xml:space="preserve">Положением </w:t>
      </w:r>
      <w:r w:rsidRPr="005D7A28">
        <w:rPr>
          <w:rFonts w:ascii="Times New Roman" w:hAnsi="Times New Roman"/>
          <w:sz w:val="20"/>
          <w:szCs w:val="20"/>
        </w:rPr>
        <w:t>о порядке управления и распоряжения муниципальной собственностью муниципального округа «Муниципальный округ Сюмсинский район Удмуртской Республики»</w:t>
      </w:r>
      <w:r w:rsidRPr="005D7A28">
        <w:rPr>
          <w:rFonts w:ascii="Times New Roman" w:hAnsi="Times New Roman"/>
          <w:bCs/>
          <w:sz w:val="20"/>
          <w:szCs w:val="20"/>
        </w:rPr>
        <w:t>, утвержденным решением Совета депутатов муниципального образования «Муниципальный округ Сюмсинский район Удмуртской Республики» от 14 апреля 2022 года № 150 «</w:t>
      </w:r>
      <w:r w:rsidRPr="005D7A28">
        <w:rPr>
          <w:rFonts w:ascii="Times New Roman" w:hAnsi="Times New Roman"/>
          <w:sz w:val="20"/>
          <w:szCs w:val="20"/>
        </w:rPr>
        <w:t>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в целях реализации решения Совета депутатов муниципального образования «Муниципальный округ Сюмсинский район Удмуртской Республики» от 17 февраля 2022 года № 115 «</w:t>
      </w:r>
      <w:bookmarkStart w:id="1" w:name="OLE_LINK2"/>
      <w:r w:rsidRPr="005D7A28">
        <w:rPr>
          <w:rFonts w:ascii="Times New Roman" w:hAnsi="Times New Roman"/>
          <w:bCs/>
          <w:sz w:val="20"/>
          <w:szCs w:val="20"/>
        </w:rPr>
        <w:t xml:space="preserve">О Прогнозном плане приватизации муниципального имущества муниципального образования </w:t>
      </w:r>
      <w:r w:rsidRPr="005D7A28">
        <w:rPr>
          <w:rFonts w:ascii="Times New Roman" w:hAnsi="Times New Roman"/>
          <w:sz w:val="20"/>
          <w:szCs w:val="20"/>
        </w:rPr>
        <w:t xml:space="preserve">«Муниципальный округ Сюмсинский район Удмуртской Республики» </w:t>
      </w:r>
      <w:r w:rsidRPr="005D7A28">
        <w:rPr>
          <w:rFonts w:ascii="Times New Roman" w:hAnsi="Times New Roman"/>
          <w:bCs/>
          <w:sz w:val="20"/>
          <w:szCs w:val="20"/>
        </w:rPr>
        <w:t>на 2022 год</w:t>
      </w:r>
      <w:bookmarkEnd w:id="1"/>
      <w:r w:rsidRPr="005D7A28">
        <w:rPr>
          <w:rFonts w:ascii="Times New Roman" w:hAnsi="Times New Roman"/>
          <w:bCs/>
          <w:sz w:val="20"/>
          <w:szCs w:val="20"/>
        </w:rPr>
        <w:t xml:space="preserve">», </w:t>
      </w:r>
      <w:r w:rsidRPr="005D7A28">
        <w:rPr>
          <w:rFonts w:ascii="Times New Roman" w:hAnsi="Times New Roman"/>
          <w:color w:val="000000"/>
          <w:sz w:val="20"/>
          <w:szCs w:val="20"/>
        </w:rPr>
        <w:t xml:space="preserve">в связи с признанием продажи отдельных объектов муниципального имущества муниципального образования </w:t>
      </w:r>
      <w:r w:rsidRPr="005D7A28">
        <w:rPr>
          <w:rFonts w:ascii="Times New Roman" w:hAnsi="Times New Roman"/>
          <w:bCs/>
          <w:color w:val="000000"/>
          <w:sz w:val="20"/>
          <w:szCs w:val="20"/>
        </w:rPr>
        <w:t xml:space="preserve">«Муниципальный округ Сюмсинский район Удмуртской Республики», </w:t>
      </w:r>
      <w:r w:rsidRPr="005D7A28">
        <w:rPr>
          <w:rFonts w:ascii="Times New Roman" w:hAnsi="Times New Roman"/>
          <w:color w:val="000000"/>
          <w:sz w:val="20"/>
          <w:szCs w:val="20"/>
        </w:rPr>
        <w:t xml:space="preserve">объявленной постановлением Администрации муниципального образования </w:t>
      </w:r>
      <w:r w:rsidRPr="005D7A28">
        <w:rPr>
          <w:rFonts w:ascii="Times New Roman" w:hAnsi="Times New Roman"/>
          <w:bCs/>
          <w:color w:val="000000"/>
          <w:sz w:val="20"/>
          <w:szCs w:val="20"/>
        </w:rPr>
        <w:t xml:space="preserve">«Муниципальный округ Сюмсинский район Удмуртской Республики» </w:t>
      </w:r>
      <w:r w:rsidRPr="005D7A28">
        <w:rPr>
          <w:rFonts w:ascii="Times New Roman" w:hAnsi="Times New Roman"/>
          <w:color w:val="000000"/>
          <w:sz w:val="20"/>
          <w:szCs w:val="20"/>
        </w:rPr>
        <w:t>от 27 июля 2022 года № 514 «</w:t>
      </w:r>
      <w:r w:rsidRPr="005D7A28">
        <w:rPr>
          <w:rFonts w:ascii="Times New Roman" w:hAnsi="Times New Roman"/>
          <w:sz w:val="20"/>
          <w:szCs w:val="20"/>
        </w:rPr>
        <w:t>О проведении приватизации отдельных объектов муниципального имущества муниципального образования «Муниципальный округ Сюмсинский район Удмуртской Республики» путем продажи посредством публичного предложения»,</w:t>
      </w:r>
      <w:r w:rsidRPr="005D7A28">
        <w:rPr>
          <w:rFonts w:ascii="Times New Roman" w:hAnsi="Times New Roman"/>
          <w:color w:val="000000"/>
          <w:sz w:val="20"/>
          <w:szCs w:val="20"/>
        </w:rPr>
        <w:t xml:space="preserve"> несостоявшейся,</w:t>
      </w:r>
      <w:r w:rsidRPr="005D7A28">
        <w:rPr>
          <w:rFonts w:ascii="Times New Roman" w:hAnsi="Times New Roman"/>
          <w:b/>
          <w:color w:val="000000"/>
          <w:sz w:val="20"/>
          <w:szCs w:val="20"/>
        </w:rPr>
        <w:t xml:space="preserve"> </w:t>
      </w:r>
      <w:r w:rsidRPr="005D7A28">
        <w:rPr>
          <w:rFonts w:ascii="Times New Roman" w:hAnsi="Times New Roman"/>
          <w:bCs/>
          <w:sz w:val="20"/>
          <w:szCs w:val="20"/>
        </w:rPr>
        <w:t xml:space="preserve">руководствуясь Уставом муниципального образования </w:t>
      </w:r>
      <w:r w:rsidRPr="005D7A28">
        <w:rPr>
          <w:rFonts w:ascii="Times New Roman" w:hAnsi="Times New Roman"/>
          <w:bCs/>
          <w:sz w:val="20"/>
          <w:szCs w:val="20"/>
        </w:rPr>
        <w:lastRenderedPageBreak/>
        <w:t xml:space="preserve">«Муниципальный округ Сюмсинский район Удмуртской Республики», </w:t>
      </w:r>
      <w:r w:rsidRPr="005D7A28">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5D7A28">
        <w:rPr>
          <w:rFonts w:ascii="Times New Roman" w:hAnsi="Times New Roman"/>
          <w:b/>
          <w:spacing w:val="20"/>
          <w:sz w:val="20"/>
          <w:szCs w:val="20"/>
        </w:rPr>
        <w:t>постановляет:</w:t>
      </w:r>
    </w:p>
    <w:p w:rsidR="005D7A28" w:rsidRPr="005D7A28" w:rsidRDefault="005D7A28" w:rsidP="005D7A28">
      <w:pPr>
        <w:spacing w:line="240" w:lineRule="auto"/>
        <w:ind w:firstLine="708"/>
        <w:contextualSpacing/>
        <w:jc w:val="both"/>
        <w:rPr>
          <w:rFonts w:ascii="Times New Roman" w:hAnsi="Times New Roman"/>
          <w:sz w:val="20"/>
          <w:szCs w:val="20"/>
        </w:rPr>
      </w:pPr>
      <w:r w:rsidRPr="005D7A28">
        <w:rPr>
          <w:rFonts w:ascii="Times New Roman" w:hAnsi="Times New Roman"/>
          <w:sz w:val="20"/>
          <w:szCs w:val="20"/>
        </w:rPr>
        <w:t>1. Приватизировать находящиеся в собственности муниципального образования «Муниципальный округ Сюмсинский район Удмуртской Республики» объекты муниципального имущества муниципального образования «Муниципальный округ Сюмсинский район Удмуртской Республики» согласно Приложению № 1 к настоящему постановлению (далее – имущество) путем продажи без объявления цены в электронной форме.</w:t>
      </w:r>
    </w:p>
    <w:p w:rsidR="005D7A28" w:rsidRPr="005D7A28" w:rsidRDefault="005D7A28" w:rsidP="005D7A28">
      <w:pPr>
        <w:widowControl w:val="0"/>
        <w:tabs>
          <w:tab w:val="num" w:pos="1440"/>
        </w:tabs>
        <w:spacing w:line="240" w:lineRule="auto"/>
        <w:ind w:firstLine="709"/>
        <w:contextualSpacing/>
        <w:jc w:val="both"/>
        <w:rPr>
          <w:rFonts w:ascii="Times New Roman" w:hAnsi="Times New Roman"/>
          <w:sz w:val="20"/>
          <w:szCs w:val="20"/>
        </w:rPr>
      </w:pPr>
      <w:r w:rsidRPr="005D7A28">
        <w:rPr>
          <w:rFonts w:ascii="Times New Roman" w:hAnsi="Times New Roman"/>
          <w:sz w:val="20"/>
          <w:szCs w:val="20"/>
        </w:rPr>
        <w:t>2. Утвердить прилагаемое Информационное сообщение (извещение) согласно Приложению № 2 к настоящему постановлению.</w:t>
      </w:r>
    </w:p>
    <w:p w:rsidR="005D7A28" w:rsidRPr="005D7A28" w:rsidRDefault="005D7A28" w:rsidP="005D7A28">
      <w:pPr>
        <w:spacing w:line="240" w:lineRule="auto"/>
        <w:ind w:firstLine="709"/>
        <w:contextualSpacing/>
        <w:jc w:val="both"/>
        <w:rPr>
          <w:rFonts w:ascii="Times New Roman" w:hAnsi="Times New Roman"/>
          <w:bCs/>
          <w:sz w:val="20"/>
          <w:szCs w:val="20"/>
        </w:rPr>
      </w:pPr>
      <w:r w:rsidRPr="005D7A28">
        <w:rPr>
          <w:rFonts w:ascii="Times New Roman" w:hAnsi="Times New Roman"/>
          <w:sz w:val="20"/>
          <w:szCs w:val="20"/>
        </w:rPr>
        <w:t>3</w:t>
      </w:r>
      <w:r w:rsidRPr="005D7A28">
        <w:rPr>
          <w:rFonts w:ascii="Times New Roman" w:hAnsi="Times New Roman"/>
          <w:bCs/>
          <w:sz w:val="20"/>
          <w:szCs w:val="20"/>
        </w:rPr>
        <w:t xml:space="preserve">. </w:t>
      </w:r>
      <w:r w:rsidRPr="005D7A28">
        <w:rPr>
          <w:rFonts w:ascii="Times New Roman" w:hAnsi="Times New Roman"/>
          <w:sz w:val="20"/>
          <w:szCs w:val="20"/>
        </w:rPr>
        <w:t xml:space="preserve">Поручить проведение продажи имущества </w:t>
      </w:r>
      <w:r w:rsidRPr="005D7A28">
        <w:rPr>
          <w:rFonts w:ascii="Times New Roman" w:hAnsi="Times New Roman"/>
          <w:bCs/>
          <w:sz w:val="20"/>
          <w:szCs w:val="20"/>
        </w:rPr>
        <w:t>комиссии по проведению торгов по продаже прав в отношении муниципального имущества муниципального образования «Муниципальный округ Сюмсинский район Удмуртской Республики», состав которой утвержден постановлением Администрации муниципального образования «Муниципальный округ Сюмсинский район Удмуртской Республики»</w:t>
      </w:r>
      <w:r w:rsidRPr="005D7A28">
        <w:rPr>
          <w:rFonts w:ascii="Times New Roman" w:hAnsi="Times New Roman"/>
          <w:sz w:val="20"/>
          <w:szCs w:val="20"/>
        </w:rPr>
        <w:t xml:space="preserve"> </w:t>
      </w:r>
      <w:r w:rsidRPr="005D7A28">
        <w:rPr>
          <w:rFonts w:ascii="Times New Roman" w:hAnsi="Times New Roman"/>
          <w:bCs/>
          <w:sz w:val="20"/>
          <w:szCs w:val="20"/>
        </w:rPr>
        <w:t>от 26 января 2022 года № 46 «О создании комиссии по проведению торгов по продаже прав в отношении имущества».</w:t>
      </w:r>
    </w:p>
    <w:p w:rsidR="005D7A28" w:rsidRPr="005D7A28" w:rsidRDefault="005D7A28" w:rsidP="005D7A28">
      <w:pPr>
        <w:spacing w:line="240" w:lineRule="auto"/>
        <w:ind w:firstLine="709"/>
        <w:contextualSpacing/>
        <w:jc w:val="both"/>
        <w:rPr>
          <w:rFonts w:ascii="Times New Roman" w:hAnsi="Times New Roman"/>
          <w:sz w:val="20"/>
          <w:szCs w:val="20"/>
        </w:rPr>
      </w:pPr>
      <w:r w:rsidRPr="005D7A28">
        <w:rPr>
          <w:rFonts w:ascii="Times New Roman" w:hAnsi="Times New Roman"/>
          <w:sz w:val="20"/>
          <w:szCs w:val="20"/>
        </w:rPr>
        <w:t xml:space="preserve">4. Разместить информационное сообщение о приватизации имущества, указанного в пункте 1 настоящего постановления, на официальном сайте Российской Федерации в информационно-телекоммуникационной сети «Интернет» для размещения информации о проведении торгов https://torgi.gov.ru, на официальном сайте муниципального образования </w:t>
      </w:r>
      <w:r w:rsidRPr="005D7A28">
        <w:rPr>
          <w:rFonts w:ascii="Times New Roman" w:hAnsi="Times New Roman"/>
          <w:bCs/>
          <w:sz w:val="20"/>
          <w:szCs w:val="20"/>
        </w:rPr>
        <w:t xml:space="preserve">«Муниципальный округ Сюмсинский район Удмуртской Республики» </w:t>
      </w:r>
      <w:r w:rsidRPr="005D7A28">
        <w:rPr>
          <w:rFonts w:ascii="Times New Roman" w:hAnsi="Times New Roman"/>
          <w:sz w:val="20"/>
          <w:szCs w:val="20"/>
        </w:rPr>
        <w:t>http://www.</w:t>
      </w:r>
      <w:hyperlink r:id="rId10" w:history="1">
        <w:r w:rsidRPr="005D7A28">
          <w:rPr>
            <w:rFonts w:ascii="Times New Roman" w:hAnsi="Times New Roman"/>
            <w:color w:val="0000FF"/>
            <w:sz w:val="20"/>
            <w:szCs w:val="20"/>
            <w:u w:val="single"/>
            <w:lang w:val="en-US"/>
          </w:rPr>
          <w:t>sumsi</w:t>
        </w:r>
        <w:r w:rsidRPr="005D7A28">
          <w:rPr>
            <w:rFonts w:ascii="Times New Roman" w:hAnsi="Times New Roman"/>
            <w:color w:val="0000FF"/>
            <w:sz w:val="20"/>
            <w:szCs w:val="20"/>
            <w:u w:val="single"/>
          </w:rPr>
          <w:t>-</w:t>
        </w:r>
        <w:r w:rsidRPr="005D7A28">
          <w:rPr>
            <w:rFonts w:ascii="Times New Roman" w:hAnsi="Times New Roman"/>
            <w:color w:val="0000FF"/>
            <w:sz w:val="20"/>
            <w:szCs w:val="20"/>
            <w:u w:val="single"/>
            <w:lang w:val="en-US"/>
          </w:rPr>
          <w:t>adm</w:t>
        </w:r>
        <w:r w:rsidRPr="005D7A28">
          <w:rPr>
            <w:rFonts w:ascii="Times New Roman" w:hAnsi="Times New Roman"/>
            <w:color w:val="0000FF"/>
            <w:sz w:val="20"/>
            <w:szCs w:val="20"/>
            <w:u w:val="single"/>
          </w:rPr>
          <w:t>.</w:t>
        </w:r>
        <w:r w:rsidRPr="005D7A28">
          <w:rPr>
            <w:rFonts w:ascii="Times New Roman" w:hAnsi="Times New Roman"/>
            <w:color w:val="0000FF"/>
            <w:sz w:val="20"/>
            <w:szCs w:val="20"/>
            <w:u w:val="single"/>
            <w:lang w:val="en-US"/>
          </w:rPr>
          <w:t>ru</w:t>
        </w:r>
      </w:hyperlink>
      <w:r w:rsidRPr="005D7A28">
        <w:rPr>
          <w:rFonts w:ascii="Times New Roman" w:hAnsi="Times New Roman"/>
          <w:sz w:val="20"/>
          <w:szCs w:val="20"/>
        </w:rPr>
        <w:t>, на электронной торговой площадке http://sale.</w:t>
      </w:r>
      <w:r w:rsidRPr="005D7A28">
        <w:rPr>
          <w:rFonts w:ascii="Times New Roman" w:hAnsi="Times New Roman"/>
          <w:sz w:val="20"/>
          <w:szCs w:val="20"/>
          <w:lang w:val="en-US"/>
        </w:rPr>
        <w:t>zakazrf</w:t>
      </w:r>
      <w:r w:rsidRPr="005D7A28">
        <w:rPr>
          <w:rFonts w:ascii="Times New Roman" w:hAnsi="Times New Roman"/>
          <w:sz w:val="20"/>
          <w:szCs w:val="20"/>
        </w:rPr>
        <w:t>.</w:t>
      </w:r>
      <w:r w:rsidRPr="005D7A28">
        <w:rPr>
          <w:rFonts w:ascii="Times New Roman" w:hAnsi="Times New Roman"/>
          <w:sz w:val="20"/>
          <w:szCs w:val="20"/>
          <w:lang w:val="en-US"/>
        </w:rPr>
        <w:t>ru</w:t>
      </w:r>
      <w:r w:rsidRPr="005D7A28">
        <w:rPr>
          <w:rFonts w:ascii="Times New Roman" w:hAnsi="Times New Roman"/>
          <w:sz w:val="20"/>
          <w:szCs w:val="20"/>
        </w:rPr>
        <w:t>.</w:t>
      </w:r>
    </w:p>
    <w:p w:rsidR="005D7A28" w:rsidRPr="005D7A28" w:rsidRDefault="005D7A28" w:rsidP="005D7A28">
      <w:pPr>
        <w:spacing w:line="240" w:lineRule="auto"/>
        <w:ind w:firstLine="709"/>
        <w:contextualSpacing/>
        <w:jc w:val="both"/>
        <w:rPr>
          <w:rFonts w:ascii="Times New Roman" w:hAnsi="Times New Roman"/>
          <w:sz w:val="20"/>
          <w:szCs w:val="20"/>
        </w:rPr>
      </w:pPr>
      <w:r w:rsidRPr="005D7A28">
        <w:rPr>
          <w:rFonts w:ascii="Times New Roman" w:hAnsi="Times New Roman"/>
          <w:sz w:val="20"/>
          <w:szCs w:val="20"/>
        </w:rPr>
        <w:t>5.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5D7A28" w:rsidRPr="005D7A28" w:rsidRDefault="005D7A28" w:rsidP="005D7A28">
      <w:pPr>
        <w:spacing w:line="240" w:lineRule="auto"/>
        <w:ind w:right="737"/>
        <w:contextualSpacing/>
        <w:jc w:val="both"/>
        <w:rPr>
          <w:rFonts w:ascii="Times New Roman" w:hAnsi="Times New Roman"/>
          <w:sz w:val="20"/>
          <w:szCs w:val="20"/>
        </w:rPr>
      </w:pPr>
    </w:p>
    <w:p w:rsidR="005D7A28" w:rsidRPr="005D7A28" w:rsidRDefault="005D7A28" w:rsidP="005D7A28">
      <w:pPr>
        <w:spacing w:line="240" w:lineRule="auto"/>
        <w:ind w:right="737"/>
        <w:contextualSpacing/>
        <w:jc w:val="both"/>
        <w:rPr>
          <w:rFonts w:ascii="Times New Roman" w:hAnsi="Times New Roman"/>
          <w:sz w:val="20"/>
          <w:szCs w:val="20"/>
        </w:rPr>
      </w:pPr>
    </w:p>
    <w:p w:rsidR="005D7A28" w:rsidRPr="005D7A28" w:rsidRDefault="005D7A28" w:rsidP="005D7A28">
      <w:pPr>
        <w:widowControl w:val="0"/>
        <w:autoSpaceDE w:val="0"/>
        <w:autoSpaceDN w:val="0"/>
        <w:adjustRightInd w:val="0"/>
        <w:spacing w:line="240" w:lineRule="auto"/>
        <w:contextualSpacing/>
        <w:outlineLvl w:val="0"/>
        <w:rPr>
          <w:rFonts w:ascii="Times New Roman" w:hAnsi="Times New Roman"/>
          <w:sz w:val="20"/>
          <w:szCs w:val="20"/>
        </w:rPr>
      </w:pPr>
    </w:p>
    <w:p w:rsidR="005D7A28" w:rsidRPr="005D7A28" w:rsidRDefault="005D7A28" w:rsidP="005D7A28">
      <w:pPr>
        <w:widowControl w:val="0"/>
        <w:autoSpaceDE w:val="0"/>
        <w:autoSpaceDN w:val="0"/>
        <w:adjustRightInd w:val="0"/>
        <w:spacing w:line="240" w:lineRule="auto"/>
        <w:contextualSpacing/>
        <w:outlineLvl w:val="0"/>
        <w:rPr>
          <w:rFonts w:ascii="Times New Roman" w:hAnsi="Times New Roman"/>
          <w:sz w:val="20"/>
          <w:szCs w:val="20"/>
        </w:rPr>
      </w:pPr>
      <w:r w:rsidRPr="005D7A28">
        <w:rPr>
          <w:rFonts w:ascii="Times New Roman" w:hAnsi="Times New Roman"/>
          <w:sz w:val="20"/>
          <w:szCs w:val="20"/>
        </w:rPr>
        <w:t>Первый заместитель главы</w:t>
      </w:r>
    </w:p>
    <w:p w:rsidR="005D7A28" w:rsidRPr="005D7A28" w:rsidRDefault="005D7A28" w:rsidP="005D7A28">
      <w:pPr>
        <w:widowControl w:val="0"/>
        <w:autoSpaceDE w:val="0"/>
        <w:autoSpaceDN w:val="0"/>
        <w:adjustRightInd w:val="0"/>
        <w:spacing w:line="240" w:lineRule="auto"/>
        <w:contextualSpacing/>
        <w:outlineLvl w:val="0"/>
        <w:rPr>
          <w:rFonts w:ascii="Times New Roman" w:hAnsi="Times New Roman"/>
          <w:sz w:val="20"/>
          <w:szCs w:val="20"/>
        </w:rPr>
      </w:pPr>
      <w:r w:rsidRPr="005D7A28">
        <w:rPr>
          <w:rFonts w:ascii="Times New Roman" w:hAnsi="Times New Roman"/>
          <w:sz w:val="20"/>
          <w:szCs w:val="20"/>
        </w:rPr>
        <w:t xml:space="preserve">Администрации района              </w:t>
      </w:r>
      <w:r w:rsidR="008E28CF">
        <w:rPr>
          <w:rFonts w:ascii="Times New Roman" w:hAnsi="Times New Roman"/>
          <w:sz w:val="20"/>
          <w:szCs w:val="20"/>
        </w:rPr>
        <w:t xml:space="preserve">   </w:t>
      </w:r>
      <w:r w:rsidRPr="005D7A28">
        <w:rPr>
          <w:rFonts w:ascii="Times New Roman" w:hAnsi="Times New Roman"/>
          <w:sz w:val="20"/>
          <w:szCs w:val="20"/>
        </w:rPr>
        <w:tab/>
      </w:r>
      <w:r w:rsidRPr="005D7A28">
        <w:rPr>
          <w:rFonts w:ascii="Times New Roman" w:hAnsi="Times New Roman"/>
          <w:sz w:val="20"/>
          <w:szCs w:val="20"/>
        </w:rPr>
        <w:tab/>
        <w:t xml:space="preserve">                  А.А.Альматов </w:t>
      </w:r>
    </w:p>
    <w:tbl>
      <w:tblPr>
        <w:tblW w:w="4252"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2"/>
      </w:tblGrid>
      <w:tr w:rsidR="005D7A28" w:rsidRPr="005D7A28" w:rsidTr="008E28CF">
        <w:trPr>
          <w:trHeight w:val="1803"/>
        </w:trPr>
        <w:tc>
          <w:tcPr>
            <w:tcW w:w="4252" w:type="dxa"/>
            <w:tcBorders>
              <w:top w:val="nil"/>
              <w:left w:val="nil"/>
              <w:bottom w:val="nil"/>
              <w:right w:val="nil"/>
            </w:tcBorders>
          </w:tcPr>
          <w:p w:rsidR="005D7A28" w:rsidRPr="005D7A28" w:rsidRDefault="005D7A28" w:rsidP="005D7A28">
            <w:pPr>
              <w:spacing w:line="240" w:lineRule="auto"/>
              <w:ind w:left="75"/>
              <w:contextualSpacing/>
              <w:rPr>
                <w:rFonts w:ascii="Times New Roman" w:hAnsi="Times New Roman"/>
                <w:sz w:val="20"/>
                <w:szCs w:val="20"/>
              </w:rPr>
            </w:pPr>
          </w:p>
          <w:p w:rsidR="005D7A28" w:rsidRPr="005D7A28" w:rsidRDefault="005D7A28" w:rsidP="005D7A28">
            <w:pPr>
              <w:spacing w:line="240" w:lineRule="auto"/>
              <w:ind w:left="75"/>
              <w:contextualSpacing/>
              <w:jc w:val="both"/>
              <w:rPr>
                <w:rFonts w:ascii="Times New Roman" w:hAnsi="Times New Roman"/>
                <w:sz w:val="20"/>
                <w:szCs w:val="20"/>
              </w:rPr>
            </w:pPr>
          </w:p>
          <w:p w:rsidR="005D7A28" w:rsidRPr="005D7A28" w:rsidRDefault="005D7A28" w:rsidP="005D7A28">
            <w:pPr>
              <w:spacing w:line="240" w:lineRule="auto"/>
              <w:ind w:left="75"/>
              <w:contextualSpacing/>
              <w:jc w:val="both"/>
              <w:rPr>
                <w:rFonts w:ascii="Times New Roman" w:hAnsi="Times New Roman"/>
                <w:sz w:val="20"/>
                <w:szCs w:val="20"/>
              </w:rPr>
            </w:pPr>
          </w:p>
          <w:p w:rsidR="005D7A28" w:rsidRPr="005D7A28" w:rsidRDefault="005D7A28" w:rsidP="005D7A28">
            <w:pPr>
              <w:spacing w:line="240" w:lineRule="auto"/>
              <w:ind w:left="75"/>
              <w:contextualSpacing/>
              <w:jc w:val="both"/>
              <w:rPr>
                <w:rFonts w:ascii="Times New Roman" w:hAnsi="Times New Roman"/>
                <w:sz w:val="20"/>
                <w:szCs w:val="20"/>
              </w:rPr>
            </w:pPr>
          </w:p>
          <w:p w:rsidR="005D7A28" w:rsidRPr="005D7A28" w:rsidRDefault="005D7A28" w:rsidP="005D7A28">
            <w:pPr>
              <w:spacing w:line="240" w:lineRule="auto"/>
              <w:ind w:left="75"/>
              <w:contextualSpacing/>
              <w:jc w:val="both"/>
              <w:rPr>
                <w:rFonts w:ascii="Times New Roman" w:hAnsi="Times New Roman"/>
                <w:sz w:val="20"/>
                <w:szCs w:val="20"/>
              </w:rPr>
            </w:pPr>
          </w:p>
          <w:p w:rsidR="005D7A28" w:rsidRPr="005D7A28" w:rsidRDefault="005D7A28" w:rsidP="005D7A28">
            <w:pPr>
              <w:spacing w:line="240" w:lineRule="auto"/>
              <w:ind w:left="75"/>
              <w:contextualSpacing/>
              <w:jc w:val="both"/>
              <w:rPr>
                <w:rFonts w:ascii="Times New Roman" w:hAnsi="Times New Roman"/>
                <w:sz w:val="20"/>
                <w:szCs w:val="20"/>
              </w:rPr>
            </w:pPr>
          </w:p>
          <w:p w:rsidR="005D7A28" w:rsidRPr="005D7A28" w:rsidRDefault="005D7A28" w:rsidP="005D7A28">
            <w:pPr>
              <w:spacing w:line="240" w:lineRule="auto"/>
              <w:ind w:left="75"/>
              <w:contextualSpacing/>
              <w:jc w:val="both"/>
              <w:rPr>
                <w:rFonts w:ascii="Times New Roman" w:hAnsi="Times New Roman"/>
                <w:sz w:val="20"/>
                <w:szCs w:val="20"/>
              </w:rPr>
            </w:pPr>
          </w:p>
          <w:p w:rsidR="005D7A28" w:rsidRPr="005D7A28" w:rsidRDefault="005D7A28" w:rsidP="005D7A28">
            <w:pPr>
              <w:spacing w:line="240" w:lineRule="auto"/>
              <w:ind w:left="75"/>
              <w:contextualSpacing/>
              <w:jc w:val="both"/>
              <w:rPr>
                <w:rFonts w:ascii="Times New Roman" w:hAnsi="Times New Roman"/>
                <w:sz w:val="20"/>
                <w:szCs w:val="20"/>
              </w:rPr>
            </w:pPr>
          </w:p>
          <w:p w:rsidR="005D7A28" w:rsidRPr="005D7A28" w:rsidRDefault="005D7A28" w:rsidP="005D7A28">
            <w:pPr>
              <w:spacing w:line="240" w:lineRule="auto"/>
              <w:ind w:left="75"/>
              <w:contextualSpacing/>
              <w:jc w:val="both"/>
              <w:rPr>
                <w:rFonts w:ascii="Times New Roman" w:hAnsi="Times New Roman"/>
                <w:sz w:val="20"/>
                <w:szCs w:val="20"/>
              </w:rPr>
            </w:pPr>
          </w:p>
          <w:p w:rsidR="005D7A28" w:rsidRPr="005D7A28" w:rsidRDefault="005D7A28" w:rsidP="005D7A28">
            <w:pPr>
              <w:spacing w:line="240" w:lineRule="auto"/>
              <w:ind w:left="75"/>
              <w:contextualSpacing/>
              <w:jc w:val="both"/>
              <w:rPr>
                <w:rFonts w:ascii="Times New Roman" w:hAnsi="Times New Roman"/>
                <w:sz w:val="20"/>
                <w:szCs w:val="20"/>
              </w:rPr>
            </w:pPr>
          </w:p>
          <w:p w:rsidR="005D7A28" w:rsidRPr="005D7A28" w:rsidRDefault="005D7A28" w:rsidP="005D7A28">
            <w:pPr>
              <w:spacing w:line="240" w:lineRule="auto"/>
              <w:ind w:left="75"/>
              <w:contextualSpacing/>
              <w:jc w:val="center"/>
              <w:rPr>
                <w:rFonts w:ascii="Times New Roman" w:hAnsi="Times New Roman"/>
                <w:sz w:val="20"/>
                <w:szCs w:val="20"/>
              </w:rPr>
            </w:pPr>
            <w:r w:rsidRPr="005D7A28">
              <w:rPr>
                <w:rFonts w:ascii="Times New Roman" w:hAnsi="Times New Roman"/>
                <w:sz w:val="20"/>
                <w:szCs w:val="20"/>
              </w:rPr>
              <w:t>Приложение № 1</w:t>
            </w:r>
          </w:p>
          <w:p w:rsidR="005D7A28" w:rsidRPr="005D7A28" w:rsidRDefault="005D7A28" w:rsidP="005D7A28">
            <w:pPr>
              <w:spacing w:line="240" w:lineRule="auto"/>
              <w:ind w:left="75"/>
              <w:contextualSpacing/>
              <w:jc w:val="center"/>
              <w:rPr>
                <w:rFonts w:ascii="Times New Roman" w:hAnsi="Times New Roman"/>
                <w:sz w:val="20"/>
                <w:szCs w:val="20"/>
              </w:rPr>
            </w:pPr>
            <w:r w:rsidRPr="005D7A28">
              <w:rPr>
                <w:rFonts w:ascii="Times New Roman" w:hAnsi="Times New Roman"/>
                <w:sz w:val="20"/>
                <w:szCs w:val="20"/>
              </w:rPr>
              <w:t>к постановлению Администрации муниципального образования «Муниципальный округ Сюмсинский район Удмуртской Республики»</w:t>
            </w:r>
          </w:p>
          <w:p w:rsidR="005D7A28" w:rsidRPr="005D7A28" w:rsidRDefault="005D7A28" w:rsidP="005D7A28">
            <w:pPr>
              <w:spacing w:line="240" w:lineRule="auto"/>
              <w:ind w:left="75"/>
              <w:contextualSpacing/>
              <w:jc w:val="center"/>
              <w:rPr>
                <w:rFonts w:ascii="Times New Roman" w:hAnsi="Times New Roman"/>
                <w:color w:val="FF0000"/>
                <w:sz w:val="20"/>
                <w:szCs w:val="20"/>
              </w:rPr>
            </w:pPr>
            <w:r w:rsidRPr="005D7A28">
              <w:rPr>
                <w:rFonts w:ascii="Times New Roman" w:hAnsi="Times New Roman"/>
                <w:sz w:val="20"/>
                <w:szCs w:val="20"/>
              </w:rPr>
              <w:t>от 2 сентября 2022 года</w:t>
            </w:r>
            <w:r w:rsidRPr="005D7A28">
              <w:rPr>
                <w:rFonts w:ascii="Times New Roman" w:hAnsi="Times New Roman"/>
                <w:color w:val="FF6600"/>
                <w:sz w:val="20"/>
                <w:szCs w:val="20"/>
              </w:rPr>
              <w:t xml:space="preserve"> </w:t>
            </w:r>
            <w:r w:rsidRPr="005D7A28">
              <w:rPr>
                <w:rFonts w:ascii="Times New Roman" w:hAnsi="Times New Roman"/>
                <w:sz w:val="20"/>
                <w:szCs w:val="20"/>
              </w:rPr>
              <w:t>№ 584</w:t>
            </w:r>
          </w:p>
        </w:tc>
      </w:tr>
    </w:tbl>
    <w:p w:rsidR="005D7A28" w:rsidRPr="005D7A28" w:rsidRDefault="005D7A28" w:rsidP="005D7A28">
      <w:pPr>
        <w:spacing w:line="240" w:lineRule="auto"/>
        <w:contextualSpacing/>
        <w:jc w:val="center"/>
        <w:rPr>
          <w:rFonts w:ascii="Times New Roman" w:hAnsi="Times New Roman"/>
          <w:sz w:val="20"/>
          <w:szCs w:val="20"/>
        </w:rPr>
      </w:pPr>
    </w:p>
    <w:p w:rsidR="005D7A28" w:rsidRPr="005D7A28" w:rsidRDefault="005D7A28" w:rsidP="005D7A28">
      <w:pPr>
        <w:spacing w:line="240" w:lineRule="auto"/>
        <w:contextualSpacing/>
        <w:jc w:val="center"/>
        <w:rPr>
          <w:rFonts w:ascii="Times New Roman" w:hAnsi="Times New Roman"/>
          <w:sz w:val="20"/>
          <w:szCs w:val="20"/>
        </w:rPr>
      </w:pPr>
      <w:r w:rsidRPr="005D7A28">
        <w:rPr>
          <w:rFonts w:ascii="Times New Roman" w:hAnsi="Times New Roman"/>
          <w:sz w:val="20"/>
          <w:szCs w:val="20"/>
        </w:rPr>
        <w:t xml:space="preserve">Перечень муниципального имущества, </w:t>
      </w:r>
    </w:p>
    <w:p w:rsidR="005D7A28" w:rsidRPr="005D7A28" w:rsidRDefault="005D7A28" w:rsidP="005D7A28">
      <w:pPr>
        <w:spacing w:line="240" w:lineRule="auto"/>
        <w:contextualSpacing/>
        <w:jc w:val="center"/>
        <w:rPr>
          <w:rFonts w:ascii="Times New Roman" w:hAnsi="Times New Roman"/>
          <w:sz w:val="20"/>
          <w:szCs w:val="20"/>
        </w:rPr>
      </w:pPr>
      <w:r w:rsidRPr="005D7A28">
        <w:rPr>
          <w:rFonts w:ascii="Times New Roman" w:hAnsi="Times New Roman"/>
          <w:sz w:val="20"/>
          <w:szCs w:val="20"/>
        </w:rPr>
        <w:t>подлежащего передаче в собственность</w:t>
      </w:r>
    </w:p>
    <w:p w:rsidR="005D7A28" w:rsidRPr="005D7A28" w:rsidRDefault="005D7A28" w:rsidP="005D7A28">
      <w:pPr>
        <w:spacing w:line="240" w:lineRule="auto"/>
        <w:contextualSpacing/>
        <w:jc w:val="right"/>
        <w:rPr>
          <w:rFonts w:ascii="Times New Roman" w:hAnsi="Times New Roman"/>
          <w:sz w:val="20"/>
          <w:szCs w:val="20"/>
        </w:rPr>
      </w:pPr>
    </w:p>
    <w:p w:rsidR="005D7A28" w:rsidRPr="005D7A28" w:rsidRDefault="005D7A28" w:rsidP="005D7A28">
      <w:pPr>
        <w:spacing w:line="240" w:lineRule="auto"/>
        <w:contextualSpacing/>
        <w:jc w:val="right"/>
        <w:rPr>
          <w:rFonts w:ascii="Times New Roman" w:hAnsi="Times New Roman"/>
          <w:sz w:val="20"/>
          <w:szCs w:val="20"/>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453"/>
        <w:gridCol w:w="3544"/>
        <w:gridCol w:w="1275"/>
      </w:tblGrid>
      <w:tr w:rsidR="005D7A28" w:rsidRPr="005D7A28" w:rsidTr="008E28CF">
        <w:trPr>
          <w:trHeight w:val="559"/>
        </w:trPr>
        <w:tc>
          <w:tcPr>
            <w:tcW w:w="640" w:type="dxa"/>
          </w:tcPr>
          <w:p w:rsidR="005D7A28" w:rsidRPr="005D7A28" w:rsidRDefault="005D7A28" w:rsidP="005D7A28">
            <w:pPr>
              <w:spacing w:line="240" w:lineRule="auto"/>
              <w:contextualSpacing/>
              <w:jc w:val="center"/>
              <w:rPr>
                <w:rFonts w:ascii="Times New Roman" w:hAnsi="Times New Roman"/>
                <w:sz w:val="20"/>
                <w:szCs w:val="20"/>
              </w:rPr>
            </w:pPr>
            <w:r w:rsidRPr="005D7A28">
              <w:rPr>
                <w:rFonts w:ascii="Times New Roman" w:hAnsi="Times New Roman"/>
                <w:sz w:val="20"/>
                <w:szCs w:val="20"/>
              </w:rPr>
              <w:t>№ п/п</w:t>
            </w:r>
          </w:p>
        </w:tc>
        <w:tc>
          <w:tcPr>
            <w:tcW w:w="1453" w:type="dxa"/>
          </w:tcPr>
          <w:p w:rsidR="005D7A28" w:rsidRPr="005D7A28" w:rsidRDefault="005D7A28" w:rsidP="005D7A28">
            <w:pPr>
              <w:spacing w:line="240" w:lineRule="auto"/>
              <w:contextualSpacing/>
              <w:jc w:val="center"/>
              <w:rPr>
                <w:rFonts w:ascii="Times New Roman" w:hAnsi="Times New Roman"/>
                <w:sz w:val="20"/>
                <w:szCs w:val="20"/>
              </w:rPr>
            </w:pPr>
            <w:r w:rsidRPr="005D7A28">
              <w:rPr>
                <w:rFonts w:ascii="Times New Roman" w:hAnsi="Times New Roman"/>
                <w:sz w:val="20"/>
                <w:szCs w:val="20"/>
              </w:rPr>
              <w:t>Наименование объекта муниципального имущества</w:t>
            </w:r>
          </w:p>
        </w:tc>
        <w:tc>
          <w:tcPr>
            <w:tcW w:w="3544" w:type="dxa"/>
          </w:tcPr>
          <w:p w:rsidR="005D7A28" w:rsidRPr="005D7A28" w:rsidRDefault="005D7A28" w:rsidP="005D7A28">
            <w:pPr>
              <w:spacing w:line="240" w:lineRule="auto"/>
              <w:contextualSpacing/>
              <w:jc w:val="center"/>
              <w:rPr>
                <w:rFonts w:ascii="Times New Roman" w:hAnsi="Times New Roman"/>
                <w:sz w:val="20"/>
                <w:szCs w:val="20"/>
              </w:rPr>
            </w:pPr>
            <w:r w:rsidRPr="005D7A28">
              <w:rPr>
                <w:rFonts w:ascii="Times New Roman" w:hAnsi="Times New Roman"/>
                <w:sz w:val="20"/>
                <w:szCs w:val="20"/>
              </w:rPr>
              <w:t>Местонахождение объекта муниципального имущества</w:t>
            </w:r>
          </w:p>
        </w:tc>
        <w:tc>
          <w:tcPr>
            <w:tcW w:w="1275" w:type="dxa"/>
          </w:tcPr>
          <w:p w:rsidR="005D7A28" w:rsidRPr="005D7A28" w:rsidRDefault="005D7A28" w:rsidP="005D7A28">
            <w:pPr>
              <w:spacing w:line="240" w:lineRule="auto"/>
              <w:contextualSpacing/>
              <w:jc w:val="center"/>
              <w:rPr>
                <w:rFonts w:ascii="Times New Roman" w:hAnsi="Times New Roman"/>
                <w:sz w:val="20"/>
                <w:szCs w:val="20"/>
              </w:rPr>
            </w:pPr>
            <w:r w:rsidRPr="005D7A28">
              <w:rPr>
                <w:rFonts w:ascii="Times New Roman" w:hAnsi="Times New Roman"/>
                <w:bCs/>
                <w:sz w:val="20"/>
                <w:szCs w:val="20"/>
              </w:rPr>
              <w:t>Характеристика</w:t>
            </w:r>
          </w:p>
        </w:tc>
      </w:tr>
      <w:tr w:rsidR="005D7A28" w:rsidRPr="005D7A28" w:rsidTr="008E28CF">
        <w:trPr>
          <w:trHeight w:val="787"/>
        </w:trPr>
        <w:tc>
          <w:tcPr>
            <w:tcW w:w="640" w:type="dxa"/>
          </w:tcPr>
          <w:p w:rsidR="005D7A28" w:rsidRPr="005D7A28" w:rsidRDefault="005D7A28" w:rsidP="005D7A28">
            <w:pPr>
              <w:spacing w:line="240" w:lineRule="auto"/>
              <w:contextualSpacing/>
              <w:rPr>
                <w:rFonts w:ascii="Times New Roman" w:hAnsi="Times New Roman"/>
                <w:sz w:val="20"/>
                <w:szCs w:val="20"/>
              </w:rPr>
            </w:pPr>
            <w:r w:rsidRPr="005D7A28">
              <w:rPr>
                <w:rFonts w:ascii="Times New Roman" w:hAnsi="Times New Roman"/>
                <w:sz w:val="20"/>
                <w:szCs w:val="20"/>
              </w:rPr>
              <w:t>1.</w:t>
            </w:r>
          </w:p>
        </w:tc>
        <w:tc>
          <w:tcPr>
            <w:tcW w:w="1453" w:type="dxa"/>
          </w:tcPr>
          <w:p w:rsidR="005D7A28" w:rsidRPr="005D7A28" w:rsidRDefault="005D7A28" w:rsidP="005D7A28">
            <w:pPr>
              <w:spacing w:line="240" w:lineRule="auto"/>
              <w:contextualSpacing/>
              <w:rPr>
                <w:rFonts w:ascii="Times New Roman" w:eastAsia="Calibri" w:hAnsi="Times New Roman"/>
                <w:bCs/>
                <w:sz w:val="20"/>
                <w:szCs w:val="20"/>
              </w:rPr>
            </w:pPr>
            <w:r w:rsidRPr="005D7A28">
              <w:rPr>
                <w:rFonts w:ascii="Times New Roman" w:eastAsia="Calibri" w:hAnsi="Times New Roman"/>
                <w:sz w:val="20"/>
                <w:szCs w:val="20"/>
              </w:rPr>
              <w:t>помещение гаража</w:t>
            </w:r>
          </w:p>
        </w:tc>
        <w:tc>
          <w:tcPr>
            <w:tcW w:w="3544" w:type="dxa"/>
          </w:tcPr>
          <w:p w:rsidR="005D7A28" w:rsidRPr="005D7A28" w:rsidRDefault="005D7A28" w:rsidP="005D7A28">
            <w:pPr>
              <w:spacing w:line="240" w:lineRule="auto"/>
              <w:contextualSpacing/>
              <w:jc w:val="center"/>
              <w:rPr>
                <w:rFonts w:ascii="Times New Roman" w:eastAsia="Calibri" w:hAnsi="Times New Roman"/>
                <w:bCs/>
                <w:sz w:val="20"/>
                <w:szCs w:val="20"/>
              </w:rPr>
            </w:pPr>
            <w:r w:rsidRPr="005D7A28">
              <w:rPr>
                <w:rFonts w:ascii="Times New Roman" w:eastAsia="Calibri" w:hAnsi="Times New Roman"/>
                <w:sz w:val="20"/>
                <w:szCs w:val="20"/>
              </w:rPr>
              <w:t>Российская Федерация, Удмуртская Республика, Сюмсинский муниципальный район, сельское поселение Орловское, село Орловское, переулок Подлесный, здание 1/1, помещение 4</w:t>
            </w:r>
          </w:p>
        </w:tc>
        <w:tc>
          <w:tcPr>
            <w:tcW w:w="1275" w:type="dxa"/>
          </w:tcPr>
          <w:p w:rsidR="005D7A28" w:rsidRPr="005D7A28" w:rsidRDefault="005D7A28" w:rsidP="005D7A28">
            <w:pPr>
              <w:spacing w:line="240" w:lineRule="auto"/>
              <w:contextualSpacing/>
              <w:jc w:val="center"/>
              <w:rPr>
                <w:rFonts w:ascii="Times New Roman" w:eastAsia="Calibri" w:hAnsi="Times New Roman"/>
                <w:bCs/>
                <w:sz w:val="20"/>
                <w:szCs w:val="20"/>
                <w:lang w:eastAsia="en-US"/>
              </w:rPr>
            </w:pPr>
            <w:r w:rsidRPr="005D7A28">
              <w:rPr>
                <w:rFonts w:ascii="Times New Roman" w:eastAsia="Calibri" w:hAnsi="Times New Roman"/>
                <w:sz w:val="20"/>
                <w:szCs w:val="20"/>
                <w:lang w:eastAsia="en-US"/>
              </w:rPr>
              <w:t>18:20:040001:889</w:t>
            </w:r>
          </w:p>
        </w:tc>
      </w:tr>
    </w:tbl>
    <w:p w:rsidR="005D7A28" w:rsidRPr="005D7A28" w:rsidRDefault="005D7A28" w:rsidP="005D7A28">
      <w:pPr>
        <w:spacing w:line="240" w:lineRule="auto"/>
        <w:contextualSpacing/>
        <w:jc w:val="center"/>
        <w:rPr>
          <w:rFonts w:ascii="Times New Roman" w:hAnsi="Times New Roman"/>
          <w:sz w:val="20"/>
          <w:szCs w:val="20"/>
        </w:rPr>
      </w:pPr>
      <w:r w:rsidRPr="005D7A28">
        <w:rPr>
          <w:rFonts w:ascii="Times New Roman" w:hAnsi="Times New Roman"/>
          <w:sz w:val="20"/>
          <w:szCs w:val="20"/>
        </w:rPr>
        <w:t>_______________</w:t>
      </w:r>
    </w:p>
    <w:p w:rsidR="00B5067E" w:rsidRDefault="00B5067E"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p w:rsidR="005D7A28" w:rsidRDefault="005D7A28" w:rsidP="00B514F8">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917FDB">
        <w:rPr>
          <w:rFonts w:ascii="Times New Roman" w:hAnsi="Times New Roman" w:cs="Times New Roman"/>
          <w:sz w:val="20"/>
          <w:szCs w:val="20"/>
        </w:rPr>
        <w:t>8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917FDB">
        <w:rPr>
          <w:rFonts w:ascii="Times New Roman" w:hAnsi="Times New Roman" w:cs="Times New Roman"/>
          <w:sz w:val="20"/>
          <w:szCs w:val="20"/>
        </w:rPr>
        <w:t>591</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8381B" w:rsidRDefault="00B8381B" w:rsidP="00B514F8">
      <w:pPr>
        <w:spacing w:line="240" w:lineRule="auto"/>
        <w:contextualSpacing/>
        <w:jc w:val="both"/>
        <w:rPr>
          <w:rFonts w:ascii="Times New Roman" w:hAnsi="Times New Roman"/>
          <w:sz w:val="18"/>
          <w:szCs w:val="18"/>
        </w:rPr>
      </w:pPr>
    </w:p>
    <w:p w:rsidR="00B8381B" w:rsidRDefault="00B8381B" w:rsidP="00B514F8">
      <w:pPr>
        <w:spacing w:line="240" w:lineRule="auto"/>
        <w:contextualSpacing/>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917FDB" w:rsidRPr="00917FDB" w:rsidTr="005076CA">
        <w:trPr>
          <w:trHeight w:val="245"/>
        </w:trPr>
        <w:tc>
          <w:tcPr>
            <w:tcW w:w="9503" w:type="dxa"/>
            <w:tcBorders>
              <w:top w:val="nil"/>
              <w:left w:val="nil"/>
              <w:bottom w:val="nil"/>
              <w:right w:val="nil"/>
            </w:tcBorders>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О внесении изменений в постановление Администрации муниципального образования «Муниципальный округ Сюмсинский район Удмуртской Республики» от 10 января 2022 года № 2 «Об организации обязательных и исправительных работ на территории муниципального образования «</w:t>
            </w:r>
            <w:r w:rsidRPr="00917FDB">
              <w:rPr>
                <w:rFonts w:ascii="Times New Roman" w:hAnsi="Times New Roman"/>
                <w:color w:val="000000"/>
                <w:sz w:val="20"/>
                <w:szCs w:val="20"/>
              </w:rPr>
              <w:t>Муниципальный округ Сюмсинский район Удмуртской Республики</w:t>
            </w:r>
            <w:r w:rsidRPr="00917FDB">
              <w:rPr>
                <w:rFonts w:ascii="Times New Roman" w:hAnsi="Times New Roman"/>
                <w:sz w:val="20"/>
                <w:szCs w:val="20"/>
              </w:rPr>
              <w:t>»</w:t>
            </w:r>
          </w:p>
        </w:tc>
      </w:tr>
    </w:tbl>
    <w:p w:rsidR="00917FDB" w:rsidRPr="00917FDB" w:rsidRDefault="00917FDB" w:rsidP="00917FDB">
      <w:pPr>
        <w:spacing w:line="240" w:lineRule="auto"/>
        <w:ind w:firstLine="709"/>
        <w:contextualSpacing/>
        <w:jc w:val="both"/>
        <w:rPr>
          <w:rStyle w:val="fontstyle01"/>
          <w:sz w:val="20"/>
          <w:szCs w:val="20"/>
        </w:rPr>
      </w:pPr>
    </w:p>
    <w:p w:rsidR="00917FDB" w:rsidRPr="00917FDB" w:rsidRDefault="00917FDB" w:rsidP="00917FDB">
      <w:pPr>
        <w:spacing w:line="240" w:lineRule="auto"/>
        <w:contextualSpacing/>
        <w:jc w:val="both"/>
        <w:rPr>
          <w:rStyle w:val="fontstyle01"/>
          <w:sz w:val="20"/>
          <w:szCs w:val="20"/>
        </w:rPr>
      </w:pPr>
      <w:r w:rsidRPr="00917FDB">
        <w:rPr>
          <w:rStyle w:val="fontstyle01"/>
          <w:sz w:val="20"/>
          <w:szCs w:val="20"/>
        </w:rPr>
        <w:tab/>
      </w:r>
    </w:p>
    <w:p w:rsidR="00917FDB" w:rsidRPr="00917FDB" w:rsidRDefault="00917FDB" w:rsidP="00917FDB">
      <w:pPr>
        <w:autoSpaceDE w:val="0"/>
        <w:autoSpaceDN w:val="0"/>
        <w:adjustRightInd w:val="0"/>
        <w:spacing w:line="240" w:lineRule="auto"/>
        <w:ind w:firstLine="709"/>
        <w:contextualSpacing/>
        <w:jc w:val="both"/>
        <w:outlineLvl w:val="0"/>
        <w:rPr>
          <w:rFonts w:ascii="Times New Roman" w:hAnsi="Times New Roman"/>
          <w:color w:val="000000"/>
          <w:spacing w:val="20"/>
          <w:sz w:val="20"/>
          <w:szCs w:val="20"/>
        </w:rPr>
      </w:pPr>
      <w:r w:rsidRPr="00917FDB">
        <w:rPr>
          <w:rFonts w:ascii="Times New Roman" w:hAnsi="Times New Roman"/>
          <w:sz w:val="20"/>
          <w:szCs w:val="20"/>
        </w:rPr>
        <w:t xml:space="preserve">В целях обеспечения трудовой занятости лиц, осужденных к наказанию в виде исправительных работ, руководствуясь статьей 50 Уголовного кодекса Российской Федерации, статьей 39 Уголовно-исполнительного кодекса Российской Федерации, Уставом муниципального образования «Муниципальный округ Сюмсинский район Удмуртской Республики», </w:t>
      </w:r>
      <w:r w:rsidRPr="00917FD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917FDB">
        <w:rPr>
          <w:rFonts w:ascii="Times New Roman" w:hAnsi="Times New Roman"/>
          <w:b/>
          <w:color w:val="000000"/>
          <w:spacing w:val="24"/>
          <w:sz w:val="20"/>
          <w:szCs w:val="20"/>
        </w:rPr>
        <w:t>постановляет:</w:t>
      </w:r>
    </w:p>
    <w:p w:rsidR="00917FDB" w:rsidRPr="00917FDB" w:rsidRDefault="00917FDB" w:rsidP="00917FDB">
      <w:pPr>
        <w:spacing w:line="240" w:lineRule="auto"/>
        <w:ind w:firstLine="709"/>
        <w:contextualSpacing/>
        <w:jc w:val="both"/>
        <w:rPr>
          <w:rFonts w:ascii="Times New Roman" w:hAnsi="Times New Roman"/>
          <w:sz w:val="20"/>
          <w:szCs w:val="20"/>
        </w:rPr>
      </w:pPr>
      <w:r w:rsidRPr="00917FDB">
        <w:rPr>
          <w:rFonts w:ascii="Times New Roman" w:hAnsi="Times New Roman"/>
          <w:sz w:val="20"/>
          <w:szCs w:val="20"/>
        </w:rPr>
        <w:t>1. Внести в Приложение № 2 к постановлению Администрации муниципального образования «Муниципальный округ Сюмсинский район Удмуртской Республики» от 10 января 2022 года № 2 «Об организации обязательных и исправительных работ на территории муниципального образования «Муниципальный округ Сюмсинский район Удмуртской Республики» следующие изменения:</w:t>
      </w:r>
    </w:p>
    <w:p w:rsidR="00917FDB" w:rsidRDefault="00917FDB" w:rsidP="00917FDB">
      <w:pPr>
        <w:spacing w:line="240" w:lineRule="auto"/>
        <w:ind w:firstLine="709"/>
        <w:contextualSpacing/>
        <w:jc w:val="both"/>
        <w:rPr>
          <w:rFonts w:ascii="Times New Roman" w:hAnsi="Times New Roman"/>
          <w:sz w:val="20"/>
          <w:szCs w:val="20"/>
        </w:rPr>
      </w:pPr>
      <w:r w:rsidRPr="00917FDB">
        <w:rPr>
          <w:rFonts w:ascii="Times New Roman" w:hAnsi="Times New Roman"/>
          <w:sz w:val="20"/>
          <w:szCs w:val="20"/>
        </w:rPr>
        <w:t>дополнить строками 17, 18, 19, 20 следующего содержания:</w:t>
      </w:r>
    </w:p>
    <w:p w:rsidR="00917FDB" w:rsidRPr="00917FDB" w:rsidRDefault="00917FDB" w:rsidP="00917FDB">
      <w:pPr>
        <w:spacing w:line="240" w:lineRule="auto"/>
        <w:ind w:firstLine="709"/>
        <w:contextualSpacing/>
        <w:jc w:val="both"/>
        <w:rPr>
          <w:rFonts w:ascii="Times New Roman" w:hAnsi="Times New Roman"/>
          <w:sz w:val="20"/>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295"/>
        <w:gridCol w:w="3828"/>
      </w:tblGrid>
      <w:tr w:rsidR="00917FDB" w:rsidRPr="00917FDB" w:rsidTr="00917FDB">
        <w:trPr>
          <w:tblHeader/>
        </w:trPr>
        <w:tc>
          <w:tcPr>
            <w:tcW w:w="648"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 п/п</w:t>
            </w:r>
          </w:p>
        </w:tc>
        <w:tc>
          <w:tcPr>
            <w:tcW w:w="2295"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Перечень мест</w:t>
            </w:r>
          </w:p>
        </w:tc>
        <w:tc>
          <w:tcPr>
            <w:tcW w:w="3828"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Юридический адрес</w:t>
            </w:r>
          </w:p>
        </w:tc>
      </w:tr>
      <w:tr w:rsidR="00917FDB" w:rsidRPr="00917FDB" w:rsidTr="00917FDB">
        <w:tc>
          <w:tcPr>
            <w:tcW w:w="648"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17.</w:t>
            </w:r>
          </w:p>
        </w:tc>
        <w:tc>
          <w:tcPr>
            <w:tcW w:w="2295"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Общество с ограниченной ответственностью производственно-технологическая компания «Аверс»</w:t>
            </w:r>
          </w:p>
        </w:tc>
        <w:tc>
          <w:tcPr>
            <w:tcW w:w="3828"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Удмуртская Республика, Сюмсинский район, с. Орловское, ул. Производственная, д.1, оф. 7</w:t>
            </w:r>
          </w:p>
        </w:tc>
      </w:tr>
      <w:tr w:rsidR="00917FDB" w:rsidRPr="00917FDB" w:rsidTr="00917FDB">
        <w:tc>
          <w:tcPr>
            <w:tcW w:w="648"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lastRenderedPageBreak/>
              <w:t>18.</w:t>
            </w:r>
          </w:p>
        </w:tc>
        <w:tc>
          <w:tcPr>
            <w:tcW w:w="2295"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Общество с ограниченной ответственностью «Продпромснаб»</w:t>
            </w:r>
          </w:p>
          <w:p w:rsidR="00917FDB" w:rsidRPr="00917FDB" w:rsidRDefault="00917FDB" w:rsidP="00917FDB">
            <w:pPr>
              <w:spacing w:line="240" w:lineRule="auto"/>
              <w:contextualSpacing/>
              <w:jc w:val="center"/>
              <w:rPr>
                <w:rFonts w:ascii="Times New Roman" w:hAnsi="Times New Roman"/>
                <w:sz w:val="20"/>
                <w:szCs w:val="20"/>
              </w:rPr>
            </w:pPr>
          </w:p>
        </w:tc>
        <w:tc>
          <w:tcPr>
            <w:tcW w:w="3828"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Удмуртская Республика, Сюмсинский район, ст. Сюрек, ул. Пролетарская, стр. 33, оф.1</w:t>
            </w:r>
          </w:p>
        </w:tc>
      </w:tr>
      <w:tr w:rsidR="00917FDB" w:rsidRPr="00917FDB" w:rsidTr="00917FDB">
        <w:tc>
          <w:tcPr>
            <w:tcW w:w="648"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19.</w:t>
            </w:r>
          </w:p>
        </w:tc>
        <w:tc>
          <w:tcPr>
            <w:tcW w:w="2295"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Общество с ограниченной ответственностью «АМГрупп. Сюмсинский мясокомбинат»</w:t>
            </w:r>
          </w:p>
        </w:tc>
        <w:tc>
          <w:tcPr>
            <w:tcW w:w="3828"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Удмуртская Республика, Сюмсинский район, с. Сюмси, ул. Пролетарская, д. 69</w:t>
            </w:r>
          </w:p>
        </w:tc>
      </w:tr>
      <w:tr w:rsidR="00917FDB" w:rsidRPr="00917FDB" w:rsidTr="00917FDB">
        <w:tc>
          <w:tcPr>
            <w:tcW w:w="648"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20.</w:t>
            </w:r>
          </w:p>
        </w:tc>
        <w:tc>
          <w:tcPr>
            <w:tcW w:w="2295"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КОЛХОЗ «Нива»</w:t>
            </w:r>
          </w:p>
        </w:tc>
        <w:tc>
          <w:tcPr>
            <w:tcW w:w="3828" w:type="dxa"/>
            <w:shd w:val="clear" w:color="auto" w:fill="auto"/>
          </w:tcPr>
          <w:p w:rsidR="00917FDB" w:rsidRPr="00917FDB" w:rsidRDefault="00917FDB" w:rsidP="00917FDB">
            <w:pPr>
              <w:spacing w:line="240" w:lineRule="auto"/>
              <w:contextualSpacing/>
              <w:jc w:val="center"/>
              <w:rPr>
                <w:rFonts w:ascii="Times New Roman" w:hAnsi="Times New Roman"/>
                <w:sz w:val="20"/>
                <w:szCs w:val="20"/>
              </w:rPr>
            </w:pPr>
            <w:r w:rsidRPr="00917FDB">
              <w:rPr>
                <w:rFonts w:ascii="Times New Roman" w:hAnsi="Times New Roman"/>
                <w:sz w:val="20"/>
                <w:szCs w:val="20"/>
              </w:rPr>
              <w:t>Удмуртская Республика, Сюмсинский район, д. Малая Инга, ул. Дорожная, д.1</w:t>
            </w:r>
          </w:p>
        </w:tc>
      </w:tr>
    </w:tbl>
    <w:p w:rsidR="00917FDB" w:rsidRPr="00917FDB" w:rsidRDefault="00917FDB" w:rsidP="00917FDB">
      <w:pPr>
        <w:spacing w:line="240" w:lineRule="auto"/>
        <w:ind w:firstLine="709"/>
        <w:contextualSpacing/>
        <w:jc w:val="both"/>
        <w:rPr>
          <w:rFonts w:ascii="Times New Roman" w:hAnsi="Times New Roman"/>
          <w:sz w:val="20"/>
          <w:szCs w:val="20"/>
        </w:rPr>
      </w:pPr>
    </w:p>
    <w:p w:rsidR="00917FDB" w:rsidRPr="00917FDB" w:rsidRDefault="00917FDB" w:rsidP="00917FDB">
      <w:pPr>
        <w:spacing w:line="240" w:lineRule="auto"/>
        <w:ind w:firstLine="709"/>
        <w:contextualSpacing/>
        <w:jc w:val="both"/>
        <w:rPr>
          <w:rFonts w:ascii="Times New Roman" w:hAnsi="Times New Roman"/>
          <w:sz w:val="20"/>
          <w:szCs w:val="20"/>
        </w:rPr>
      </w:pPr>
      <w:r w:rsidRPr="00917FDB">
        <w:rPr>
          <w:rFonts w:ascii="Times New Roman" w:hAnsi="Times New Roman"/>
          <w:sz w:val="20"/>
          <w:szCs w:val="20"/>
        </w:rPr>
        <w:t>2. Настоящее постановление вступает в силу с момента его опубликования на официальном сайте муниципального образования «Муниципальный округ Сюмсинский район Удмуртской Республики».</w:t>
      </w:r>
    </w:p>
    <w:p w:rsidR="00917FDB" w:rsidRPr="00917FDB" w:rsidRDefault="00917FDB" w:rsidP="00917FDB">
      <w:pPr>
        <w:rPr>
          <w:rFonts w:ascii="Times New Roman" w:hAnsi="Times New Roman"/>
          <w:sz w:val="20"/>
          <w:szCs w:val="20"/>
        </w:rPr>
      </w:pPr>
    </w:p>
    <w:p w:rsidR="00917FDB" w:rsidRPr="00917FDB" w:rsidRDefault="00917FDB" w:rsidP="00917FDB">
      <w:pPr>
        <w:spacing w:line="240" w:lineRule="auto"/>
        <w:contextualSpacing/>
        <w:jc w:val="both"/>
        <w:rPr>
          <w:rFonts w:ascii="Times New Roman" w:hAnsi="Times New Roman"/>
          <w:color w:val="000000"/>
          <w:sz w:val="20"/>
          <w:szCs w:val="20"/>
        </w:rPr>
      </w:pPr>
      <w:r w:rsidRPr="00917FDB">
        <w:rPr>
          <w:rFonts w:ascii="Times New Roman" w:hAnsi="Times New Roman"/>
          <w:color w:val="000000"/>
          <w:sz w:val="20"/>
          <w:szCs w:val="20"/>
        </w:rPr>
        <w:t xml:space="preserve">Первый заместитель главы </w:t>
      </w:r>
    </w:p>
    <w:p w:rsidR="00917FDB" w:rsidRPr="00917FDB" w:rsidRDefault="00917FDB" w:rsidP="00917FDB">
      <w:pPr>
        <w:spacing w:line="240" w:lineRule="auto"/>
        <w:contextualSpacing/>
        <w:jc w:val="both"/>
        <w:rPr>
          <w:rFonts w:ascii="Times New Roman" w:hAnsi="Times New Roman"/>
          <w:color w:val="000000"/>
          <w:sz w:val="20"/>
          <w:szCs w:val="20"/>
        </w:rPr>
      </w:pPr>
      <w:r w:rsidRPr="00917FDB">
        <w:rPr>
          <w:rFonts w:ascii="Times New Roman" w:hAnsi="Times New Roman"/>
          <w:color w:val="000000"/>
          <w:sz w:val="20"/>
          <w:szCs w:val="20"/>
        </w:rPr>
        <w:t>Администрации района                                                               А.А. Альматов</w:t>
      </w:r>
    </w:p>
    <w:p w:rsidR="00917FDB" w:rsidRDefault="00917FDB" w:rsidP="00917FDB">
      <w:pPr>
        <w:shd w:val="clear" w:color="auto" w:fill="FFFFFF"/>
        <w:spacing w:line="240" w:lineRule="auto"/>
        <w:contextualSpacing/>
        <w:jc w:val="both"/>
        <w:rPr>
          <w:rFonts w:ascii="Times New Roman" w:hAnsi="Times New Roman"/>
          <w:color w:val="000000"/>
          <w:spacing w:val="-1"/>
          <w:sz w:val="20"/>
          <w:szCs w:val="20"/>
        </w:rPr>
      </w:pPr>
    </w:p>
    <w:p w:rsidR="00917FDB" w:rsidRPr="00917FDB" w:rsidRDefault="00917FDB" w:rsidP="00917FDB">
      <w:pPr>
        <w:shd w:val="clear" w:color="auto" w:fill="FFFFFF"/>
        <w:spacing w:line="240" w:lineRule="auto"/>
        <w:contextualSpacing/>
        <w:jc w:val="both"/>
        <w:rPr>
          <w:rFonts w:ascii="Times New Roman" w:hAnsi="Times New Roman"/>
          <w:color w:val="000000"/>
          <w:spacing w:val="-1"/>
          <w:sz w:val="20"/>
          <w:szCs w:val="20"/>
        </w:rPr>
      </w:pPr>
      <w:r w:rsidRPr="00917FDB">
        <w:rPr>
          <w:rFonts w:ascii="Times New Roman" w:hAnsi="Times New Roman"/>
          <w:color w:val="000000"/>
          <w:spacing w:val="-1"/>
          <w:sz w:val="20"/>
          <w:szCs w:val="20"/>
        </w:rPr>
        <w:t>СОГЛАСОВАНО:</w:t>
      </w:r>
    </w:p>
    <w:p w:rsidR="00917FDB" w:rsidRPr="00917FDB" w:rsidRDefault="00917FDB" w:rsidP="00917FDB">
      <w:pPr>
        <w:shd w:val="clear" w:color="auto" w:fill="FFFFFF"/>
        <w:spacing w:line="240" w:lineRule="auto"/>
        <w:contextualSpacing/>
        <w:jc w:val="both"/>
        <w:rPr>
          <w:rFonts w:ascii="Times New Roman" w:hAnsi="Times New Roman"/>
          <w:color w:val="000000"/>
          <w:spacing w:val="-1"/>
          <w:sz w:val="20"/>
          <w:szCs w:val="20"/>
        </w:rPr>
      </w:pPr>
      <w:r w:rsidRPr="00917FDB">
        <w:rPr>
          <w:rFonts w:ascii="Times New Roman" w:hAnsi="Times New Roman"/>
          <w:color w:val="000000"/>
          <w:spacing w:val="-1"/>
          <w:sz w:val="20"/>
          <w:szCs w:val="20"/>
        </w:rPr>
        <w:t>Инспектор Увинского МФ</w:t>
      </w:r>
    </w:p>
    <w:p w:rsidR="00917FDB" w:rsidRPr="00917FDB" w:rsidRDefault="00917FDB" w:rsidP="00917FDB">
      <w:pPr>
        <w:shd w:val="clear" w:color="auto" w:fill="FFFFFF"/>
        <w:spacing w:line="240" w:lineRule="auto"/>
        <w:contextualSpacing/>
        <w:jc w:val="both"/>
        <w:rPr>
          <w:rFonts w:ascii="Times New Roman" w:hAnsi="Times New Roman"/>
          <w:color w:val="000000"/>
          <w:spacing w:val="-1"/>
          <w:sz w:val="20"/>
          <w:szCs w:val="20"/>
        </w:rPr>
      </w:pPr>
      <w:r w:rsidRPr="00917FDB">
        <w:rPr>
          <w:rFonts w:ascii="Times New Roman" w:hAnsi="Times New Roman"/>
          <w:color w:val="000000"/>
          <w:spacing w:val="-1"/>
          <w:sz w:val="20"/>
          <w:szCs w:val="20"/>
        </w:rPr>
        <w:t xml:space="preserve">ФКУ УИИ УФСИН России по УР                              </w:t>
      </w:r>
    </w:p>
    <w:p w:rsidR="00917FDB" w:rsidRPr="00917FDB" w:rsidRDefault="00917FDB" w:rsidP="00917FDB">
      <w:pPr>
        <w:spacing w:line="240" w:lineRule="auto"/>
        <w:contextualSpacing/>
        <w:rPr>
          <w:rFonts w:ascii="Times New Roman" w:hAnsi="Times New Roman"/>
          <w:sz w:val="20"/>
          <w:szCs w:val="20"/>
        </w:rPr>
      </w:pPr>
      <w:r w:rsidRPr="00917FDB">
        <w:rPr>
          <w:rFonts w:ascii="Times New Roman" w:hAnsi="Times New Roman"/>
          <w:color w:val="000000"/>
          <w:spacing w:val="-1"/>
          <w:sz w:val="20"/>
          <w:szCs w:val="20"/>
        </w:rPr>
        <w:t>старший лейтенант внутренней службы                                             И.В. Исупов</w:t>
      </w:r>
    </w:p>
    <w:p w:rsidR="00917FDB" w:rsidRPr="004E7649" w:rsidRDefault="00917FDB" w:rsidP="00917FDB">
      <w:pPr>
        <w:jc w:val="both"/>
        <w:rPr>
          <w:color w:val="000000"/>
          <w:sz w:val="28"/>
          <w:szCs w:val="2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p w:rsidR="00DF039B" w:rsidRDefault="00DF039B" w:rsidP="00B514F8">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CA62C4">
        <w:rPr>
          <w:rFonts w:ascii="Times New Roman" w:hAnsi="Times New Roman" w:cs="Times New Roman"/>
          <w:sz w:val="20"/>
          <w:szCs w:val="20"/>
        </w:rPr>
        <w:t>8</w:t>
      </w:r>
      <w:r>
        <w:rPr>
          <w:rFonts w:ascii="Times New Roman" w:hAnsi="Times New Roman" w:cs="Times New Roman"/>
          <w:sz w:val="20"/>
          <w:szCs w:val="20"/>
        </w:rPr>
        <w:t xml:space="preserve"> </w:t>
      </w:r>
      <w:r w:rsidR="004810AA">
        <w:rPr>
          <w:rFonts w:ascii="Times New Roman" w:hAnsi="Times New Roman" w:cs="Times New Roman"/>
          <w:sz w:val="20"/>
          <w:szCs w:val="20"/>
        </w:rPr>
        <w:t>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4810AA">
        <w:rPr>
          <w:rFonts w:ascii="Times New Roman" w:hAnsi="Times New Roman" w:cs="Times New Roman"/>
          <w:sz w:val="20"/>
          <w:szCs w:val="20"/>
        </w:rPr>
        <w:t>593</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DF039B" w:rsidRPr="00DF039B" w:rsidTr="00DF039B">
        <w:trPr>
          <w:trHeight w:val="245"/>
        </w:trPr>
        <w:tc>
          <w:tcPr>
            <w:tcW w:w="6906" w:type="dxa"/>
            <w:tcBorders>
              <w:top w:val="nil"/>
              <w:left w:val="nil"/>
              <w:bottom w:val="nil"/>
              <w:right w:val="nil"/>
            </w:tcBorders>
          </w:tcPr>
          <w:tbl>
            <w:tblPr>
              <w:tblpPr w:leftFromText="180" w:rightFromText="180" w:vertAnchor="text" w:horzAnchor="margin" w:tblpY="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0"/>
            </w:tblGrid>
            <w:tr w:rsidR="004810AA" w:rsidRPr="004810AA" w:rsidTr="005076CA">
              <w:trPr>
                <w:trHeight w:val="245"/>
              </w:trPr>
              <w:tc>
                <w:tcPr>
                  <w:tcW w:w="9503" w:type="dxa"/>
                  <w:tcBorders>
                    <w:top w:val="nil"/>
                    <w:left w:val="nil"/>
                    <w:bottom w:val="nil"/>
                    <w:right w:val="nil"/>
                  </w:tcBorders>
                </w:tcPr>
                <w:p w:rsidR="004810AA" w:rsidRPr="004810AA" w:rsidRDefault="004810AA" w:rsidP="004810AA">
                  <w:pPr>
                    <w:spacing w:line="240" w:lineRule="auto"/>
                    <w:contextualSpacing/>
                    <w:rPr>
                      <w:rFonts w:ascii="Times New Roman" w:hAnsi="Times New Roman"/>
                      <w:sz w:val="20"/>
                      <w:szCs w:val="20"/>
                    </w:rPr>
                  </w:pPr>
                  <w:r w:rsidRPr="004810AA">
                    <w:rPr>
                      <w:rFonts w:ascii="Times New Roman" w:hAnsi="Times New Roman"/>
                      <w:sz w:val="20"/>
                      <w:szCs w:val="20"/>
                    </w:rPr>
                    <w:t>О начале отопительного периода</w:t>
                  </w:r>
                </w:p>
                <w:p w:rsidR="004810AA" w:rsidRPr="004810AA" w:rsidRDefault="004810AA" w:rsidP="004810AA">
                  <w:pPr>
                    <w:spacing w:line="240" w:lineRule="auto"/>
                    <w:contextualSpacing/>
                    <w:rPr>
                      <w:rFonts w:ascii="Times New Roman" w:hAnsi="Times New Roman"/>
                      <w:sz w:val="20"/>
                      <w:szCs w:val="20"/>
                    </w:rPr>
                  </w:pPr>
                  <w:r w:rsidRPr="004810AA">
                    <w:rPr>
                      <w:rFonts w:ascii="Times New Roman" w:hAnsi="Times New Roman"/>
                      <w:sz w:val="20"/>
                      <w:szCs w:val="20"/>
                    </w:rPr>
                    <w:t>на территории Сюмсинского района</w:t>
                  </w:r>
                </w:p>
                <w:p w:rsidR="004810AA" w:rsidRPr="004810AA" w:rsidRDefault="004810AA" w:rsidP="004810AA">
                  <w:pPr>
                    <w:spacing w:line="240" w:lineRule="auto"/>
                    <w:contextualSpacing/>
                    <w:rPr>
                      <w:rFonts w:ascii="Times New Roman" w:eastAsia="Calibri" w:hAnsi="Times New Roman"/>
                      <w:sz w:val="20"/>
                      <w:szCs w:val="20"/>
                      <w:lang w:eastAsia="en-US"/>
                    </w:rPr>
                  </w:pPr>
                  <w:r w:rsidRPr="004810AA">
                    <w:rPr>
                      <w:rFonts w:ascii="Times New Roman" w:hAnsi="Times New Roman"/>
                      <w:sz w:val="20"/>
                      <w:szCs w:val="20"/>
                    </w:rPr>
                    <w:t>2022-2023</w:t>
                  </w:r>
                </w:p>
                <w:p w:rsidR="004810AA" w:rsidRPr="004810AA" w:rsidRDefault="004810AA" w:rsidP="004810AA">
                  <w:pPr>
                    <w:spacing w:line="240" w:lineRule="auto"/>
                    <w:contextualSpacing/>
                    <w:jc w:val="center"/>
                    <w:rPr>
                      <w:rFonts w:ascii="Times New Roman" w:eastAsia="Calibri" w:hAnsi="Times New Roman"/>
                      <w:color w:val="000000"/>
                      <w:sz w:val="20"/>
                      <w:szCs w:val="20"/>
                      <w:lang w:eastAsia="en-US"/>
                    </w:rPr>
                  </w:pPr>
                </w:p>
              </w:tc>
            </w:tr>
          </w:tbl>
          <w:p w:rsidR="004810AA" w:rsidRPr="004810AA" w:rsidRDefault="004810AA" w:rsidP="004810AA">
            <w:pPr>
              <w:spacing w:line="240" w:lineRule="auto"/>
              <w:contextualSpacing/>
              <w:jc w:val="both"/>
              <w:rPr>
                <w:rFonts w:ascii="Times New Roman" w:hAnsi="Times New Roman"/>
                <w:sz w:val="20"/>
                <w:szCs w:val="20"/>
              </w:rPr>
            </w:pPr>
            <w:r w:rsidRPr="004810AA">
              <w:rPr>
                <w:rFonts w:ascii="Times New Roman" w:hAnsi="Times New Roman"/>
                <w:sz w:val="20"/>
                <w:szCs w:val="20"/>
              </w:rPr>
              <w:tab/>
            </w:r>
          </w:p>
          <w:p w:rsidR="004810AA" w:rsidRDefault="004810AA" w:rsidP="004810AA">
            <w:pPr>
              <w:spacing w:line="240" w:lineRule="auto"/>
              <w:contextualSpacing/>
              <w:jc w:val="both"/>
              <w:rPr>
                <w:rFonts w:ascii="Times New Roman" w:hAnsi="Times New Roman"/>
                <w:sz w:val="20"/>
                <w:szCs w:val="20"/>
              </w:rPr>
            </w:pPr>
          </w:p>
          <w:p w:rsidR="004810AA" w:rsidRPr="004810AA" w:rsidRDefault="004810AA" w:rsidP="004810AA">
            <w:pPr>
              <w:spacing w:line="240" w:lineRule="auto"/>
              <w:contextualSpacing/>
              <w:jc w:val="both"/>
              <w:rPr>
                <w:rFonts w:ascii="Times New Roman" w:hAnsi="Times New Roman"/>
                <w:sz w:val="20"/>
                <w:szCs w:val="20"/>
              </w:rPr>
            </w:pPr>
          </w:p>
          <w:p w:rsidR="004810AA" w:rsidRPr="004810AA" w:rsidRDefault="004810AA" w:rsidP="004810AA">
            <w:pPr>
              <w:spacing w:line="240" w:lineRule="auto"/>
              <w:ind w:firstLine="709"/>
              <w:contextualSpacing/>
              <w:jc w:val="both"/>
              <w:rPr>
                <w:rFonts w:ascii="Times New Roman" w:hAnsi="Times New Roman"/>
                <w:b/>
                <w:sz w:val="20"/>
                <w:szCs w:val="20"/>
              </w:rPr>
            </w:pPr>
            <w:r w:rsidRPr="004810AA">
              <w:rPr>
                <w:rFonts w:ascii="Times New Roman" w:hAnsi="Times New Roman"/>
                <w:sz w:val="20"/>
                <w:szCs w:val="20"/>
              </w:rPr>
              <w:t xml:space="preserve">На основании распоряжения Правительства Удмуртской Республики от 11 мая 2022 года № 500-р «О мерах по подготовке и проведению отопительного периода 2022-2023 года в Удмуртской Республике», распоряжения Правительства Удмуртской Республики от 10 апреля 2006 года № 325-р «Об организационно-методических указаниях по подготовке и проведению отопительного периода в городах и других населенных пунктах Удмуртской Республики» </w:t>
            </w:r>
            <w:r w:rsidRPr="004810AA">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4810AA">
              <w:rPr>
                <w:rFonts w:ascii="Times New Roman" w:hAnsi="Times New Roman"/>
                <w:b/>
                <w:spacing w:val="24"/>
                <w:sz w:val="20"/>
                <w:szCs w:val="20"/>
              </w:rPr>
              <w:t>постановляет:</w:t>
            </w:r>
            <w:r w:rsidRPr="004810AA">
              <w:rPr>
                <w:rFonts w:ascii="Times New Roman" w:hAnsi="Times New Roman"/>
                <w:b/>
                <w:sz w:val="20"/>
                <w:szCs w:val="20"/>
              </w:rPr>
              <w:t xml:space="preserve"> </w:t>
            </w:r>
          </w:p>
          <w:p w:rsidR="004810AA" w:rsidRPr="004810AA" w:rsidRDefault="004810AA" w:rsidP="004810AA">
            <w:pPr>
              <w:spacing w:line="240" w:lineRule="auto"/>
              <w:ind w:firstLine="709"/>
              <w:contextualSpacing/>
              <w:jc w:val="both"/>
              <w:rPr>
                <w:rFonts w:ascii="Times New Roman" w:hAnsi="Times New Roman"/>
                <w:sz w:val="20"/>
                <w:szCs w:val="20"/>
              </w:rPr>
            </w:pPr>
            <w:r w:rsidRPr="004810AA">
              <w:rPr>
                <w:rFonts w:ascii="Times New Roman" w:hAnsi="Times New Roman"/>
                <w:sz w:val="20"/>
                <w:szCs w:val="20"/>
              </w:rPr>
              <w:t>1. Начать отопительный период на территории муниципального образования «Муниципальный округ Сюмсинский район Удмуртской Республики» с 9 сентября 2022 года.</w:t>
            </w:r>
          </w:p>
          <w:p w:rsidR="004810AA" w:rsidRPr="004810AA" w:rsidRDefault="004810AA" w:rsidP="004810AA">
            <w:pPr>
              <w:spacing w:line="240" w:lineRule="auto"/>
              <w:ind w:firstLine="709"/>
              <w:contextualSpacing/>
              <w:jc w:val="both"/>
              <w:rPr>
                <w:rStyle w:val="fontstyle01"/>
                <w:sz w:val="20"/>
                <w:szCs w:val="20"/>
              </w:rPr>
            </w:pPr>
            <w:r w:rsidRPr="004810AA">
              <w:rPr>
                <w:rFonts w:ascii="Times New Roman" w:hAnsi="Times New Roman"/>
                <w:sz w:val="20"/>
                <w:szCs w:val="20"/>
              </w:rPr>
              <w:t>2. Контроль за исполнением настоящего постановления оставляю за собой.</w:t>
            </w:r>
          </w:p>
          <w:p w:rsidR="004810AA" w:rsidRPr="004810AA" w:rsidRDefault="004810AA" w:rsidP="004810AA">
            <w:pPr>
              <w:spacing w:line="240" w:lineRule="auto"/>
              <w:contextualSpacing/>
              <w:jc w:val="both"/>
              <w:rPr>
                <w:rFonts w:ascii="Times New Roman" w:hAnsi="Times New Roman"/>
                <w:sz w:val="20"/>
                <w:szCs w:val="20"/>
              </w:rPr>
            </w:pPr>
          </w:p>
          <w:p w:rsidR="004810AA" w:rsidRPr="004810AA" w:rsidRDefault="004810AA" w:rsidP="004810AA">
            <w:pPr>
              <w:spacing w:line="240" w:lineRule="auto"/>
              <w:contextualSpacing/>
              <w:jc w:val="both"/>
              <w:rPr>
                <w:rFonts w:ascii="Times New Roman" w:hAnsi="Times New Roman"/>
                <w:sz w:val="20"/>
                <w:szCs w:val="20"/>
              </w:rPr>
            </w:pPr>
          </w:p>
          <w:p w:rsidR="004810AA" w:rsidRPr="004810AA" w:rsidRDefault="004810AA" w:rsidP="004810AA">
            <w:pPr>
              <w:spacing w:line="240" w:lineRule="auto"/>
              <w:contextualSpacing/>
              <w:jc w:val="both"/>
              <w:rPr>
                <w:rFonts w:ascii="Times New Roman" w:hAnsi="Times New Roman"/>
                <w:sz w:val="20"/>
                <w:szCs w:val="20"/>
              </w:rPr>
            </w:pPr>
            <w:r w:rsidRPr="004810AA">
              <w:rPr>
                <w:rFonts w:ascii="Times New Roman" w:hAnsi="Times New Roman"/>
                <w:sz w:val="20"/>
                <w:szCs w:val="20"/>
              </w:rPr>
              <w:t>Первый заместитель главы</w:t>
            </w:r>
          </w:p>
          <w:p w:rsidR="004810AA" w:rsidRPr="004810AA" w:rsidRDefault="004810AA" w:rsidP="004810AA">
            <w:pPr>
              <w:spacing w:line="240" w:lineRule="auto"/>
              <w:contextualSpacing/>
              <w:jc w:val="both"/>
              <w:rPr>
                <w:rFonts w:ascii="Times New Roman" w:hAnsi="Times New Roman"/>
                <w:sz w:val="20"/>
                <w:szCs w:val="20"/>
              </w:rPr>
            </w:pPr>
            <w:r w:rsidRPr="004810AA">
              <w:rPr>
                <w:rFonts w:ascii="Times New Roman" w:hAnsi="Times New Roman"/>
                <w:sz w:val="20"/>
                <w:szCs w:val="20"/>
              </w:rPr>
              <w:t xml:space="preserve">Администрации района          </w:t>
            </w:r>
            <w:r w:rsidRPr="004810AA">
              <w:rPr>
                <w:rFonts w:ascii="Times New Roman" w:hAnsi="Times New Roman"/>
                <w:sz w:val="20"/>
                <w:szCs w:val="20"/>
              </w:rPr>
              <w:tab/>
            </w:r>
            <w:r>
              <w:rPr>
                <w:rFonts w:ascii="Times New Roman" w:hAnsi="Times New Roman"/>
                <w:sz w:val="20"/>
                <w:szCs w:val="20"/>
              </w:rPr>
              <w:t xml:space="preserve">     </w:t>
            </w:r>
            <w:r w:rsidRPr="004810AA">
              <w:rPr>
                <w:rFonts w:ascii="Times New Roman" w:hAnsi="Times New Roman"/>
                <w:sz w:val="20"/>
                <w:szCs w:val="20"/>
              </w:rPr>
              <w:tab/>
              <w:t xml:space="preserve">                            А.А.Альматов</w:t>
            </w:r>
          </w:p>
          <w:p w:rsidR="00DF039B" w:rsidRPr="00DF039B" w:rsidRDefault="00DF039B" w:rsidP="004810AA">
            <w:pPr>
              <w:spacing w:after="0" w:line="240" w:lineRule="auto"/>
              <w:jc w:val="center"/>
              <w:rPr>
                <w:rFonts w:ascii="Times New Roman" w:eastAsia="Calibri" w:hAnsi="Times New Roman"/>
                <w:color w:val="000000"/>
                <w:sz w:val="18"/>
                <w:szCs w:val="18"/>
                <w:lang w:eastAsia="en-US"/>
              </w:rPr>
            </w:pPr>
          </w:p>
        </w:tc>
      </w:tr>
    </w:tbl>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p w:rsidR="006C0D1F" w:rsidRDefault="006C0D1F" w:rsidP="005B5300">
      <w:pPr>
        <w:pStyle w:val="ae"/>
        <w:ind w:left="5670"/>
        <w:contextualSpacing/>
        <w:jc w:val="center"/>
        <w:rPr>
          <w:sz w:val="20"/>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4810AA">
        <w:rPr>
          <w:rFonts w:ascii="Times New Roman" w:hAnsi="Times New Roman" w:cs="Times New Roman"/>
          <w:sz w:val="20"/>
          <w:szCs w:val="20"/>
        </w:rPr>
        <w:t>9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4810AA">
        <w:rPr>
          <w:rFonts w:ascii="Times New Roman" w:hAnsi="Times New Roman" w:cs="Times New Roman"/>
          <w:sz w:val="20"/>
          <w:szCs w:val="20"/>
        </w:rPr>
        <w:t>595</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8381B" w:rsidRDefault="00B8381B" w:rsidP="00B514F8">
      <w:pPr>
        <w:spacing w:line="240" w:lineRule="auto"/>
        <w:contextualSpacing/>
        <w:jc w:val="both"/>
        <w:rPr>
          <w:rFonts w:ascii="Times New Roman" w:hAnsi="Times New Roman"/>
          <w:sz w:val="18"/>
          <w:szCs w:val="18"/>
        </w:rPr>
      </w:pPr>
    </w:p>
    <w:p w:rsidR="004810AA" w:rsidRPr="005076CA" w:rsidRDefault="004810AA" w:rsidP="004810AA">
      <w:pPr>
        <w:spacing w:line="240" w:lineRule="auto"/>
        <w:contextualSpacing/>
        <w:jc w:val="center"/>
        <w:rPr>
          <w:rFonts w:ascii="Times New Roman" w:hAnsi="Times New Roman"/>
          <w:sz w:val="20"/>
          <w:szCs w:val="20"/>
        </w:rPr>
      </w:pPr>
      <w:r w:rsidRPr="005076CA">
        <w:rPr>
          <w:rFonts w:ascii="Times New Roman" w:hAnsi="Times New Roman"/>
          <w:sz w:val="20"/>
          <w:szCs w:val="20"/>
        </w:rPr>
        <w:t>Об определении мест, на которые запрещается возвращать животных без владельцев на прежние места обитания, на территории Сюмсинского района</w:t>
      </w:r>
    </w:p>
    <w:p w:rsidR="004810AA" w:rsidRPr="005076CA" w:rsidRDefault="004810AA" w:rsidP="004810AA">
      <w:pPr>
        <w:spacing w:line="240" w:lineRule="auto"/>
        <w:contextualSpacing/>
        <w:jc w:val="center"/>
        <w:rPr>
          <w:rFonts w:ascii="Times New Roman" w:hAnsi="Times New Roman"/>
          <w:sz w:val="20"/>
          <w:szCs w:val="20"/>
        </w:rPr>
      </w:pPr>
    </w:p>
    <w:p w:rsidR="004810AA" w:rsidRPr="005076CA" w:rsidRDefault="004810AA" w:rsidP="004810AA">
      <w:pPr>
        <w:spacing w:line="240" w:lineRule="auto"/>
        <w:contextualSpacing/>
        <w:rPr>
          <w:rFonts w:ascii="Times New Roman" w:hAnsi="Times New Roman"/>
          <w:sz w:val="20"/>
          <w:szCs w:val="20"/>
        </w:rPr>
      </w:pPr>
    </w:p>
    <w:p w:rsidR="004810AA" w:rsidRPr="005076CA" w:rsidRDefault="004810AA" w:rsidP="004810AA">
      <w:pPr>
        <w:spacing w:line="240" w:lineRule="auto"/>
        <w:ind w:firstLine="709"/>
        <w:contextualSpacing/>
        <w:jc w:val="both"/>
        <w:rPr>
          <w:rFonts w:ascii="Times New Roman" w:hAnsi="Times New Roman"/>
          <w:color w:val="000000"/>
          <w:spacing w:val="24"/>
          <w:sz w:val="20"/>
          <w:szCs w:val="20"/>
        </w:rPr>
      </w:pPr>
      <w:r w:rsidRPr="005076CA">
        <w:rPr>
          <w:rFonts w:ascii="Times New Roman" w:hAnsi="Times New Roman"/>
          <w:sz w:val="20"/>
          <w:szCs w:val="20"/>
        </w:rPr>
        <w:t xml:space="preserve">В соответствии с частью 6.1 статьи 18 Федерального закона Федерального закона от 27 декабря 2018 года № 498-ФЗ «Об ответственном обращении с животными», </w:t>
      </w:r>
      <w:r w:rsidRPr="005076CA">
        <w:rPr>
          <w:rFonts w:ascii="Times New Roman" w:hAnsi="Times New Roman"/>
          <w:bCs/>
          <w:sz w:val="20"/>
          <w:szCs w:val="20"/>
          <w:lang w:eastAsia="ar-SA"/>
        </w:rPr>
        <w:t xml:space="preserve">руководствуясь Уставом муниципального образования «Муниципальный округ Сюмсинский район Удмуртской Республики», </w:t>
      </w:r>
      <w:r w:rsidRPr="005076CA">
        <w:rPr>
          <w:rFonts w:ascii="Times New Roman" w:hAnsi="Times New Roman"/>
          <w:b/>
          <w:bCs/>
          <w:sz w:val="20"/>
          <w:szCs w:val="20"/>
          <w:lang w:eastAsia="ar-SA"/>
        </w:rPr>
        <w:t xml:space="preserve">Администрация муниципального образования «Муниципальный округ Сюмсинский район Удмуртской Республики» </w:t>
      </w:r>
      <w:r w:rsidRPr="005076CA">
        <w:rPr>
          <w:rFonts w:ascii="Times New Roman" w:hAnsi="Times New Roman"/>
          <w:b/>
          <w:bCs/>
          <w:spacing w:val="24"/>
          <w:sz w:val="20"/>
          <w:szCs w:val="20"/>
          <w:lang w:eastAsia="ar-SA"/>
        </w:rPr>
        <w:t>постановляет:</w:t>
      </w:r>
    </w:p>
    <w:p w:rsidR="004810AA" w:rsidRPr="005076CA" w:rsidRDefault="004810AA" w:rsidP="004810AA">
      <w:pPr>
        <w:spacing w:line="240" w:lineRule="auto"/>
        <w:ind w:firstLine="709"/>
        <w:contextualSpacing/>
        <w:jc w:val="both"/>
        <w:rPr>
          <w:rFonts w:ascii="Times New Roman" w:hAnsi="Times New Roman"/>
          <w:sz w:val="20"/>
          <w:szCs w:val="20"/>
        </w:rPr>
      </w:pPr>
      <w:r w:rsidRPr="005076CA">
        <w:rPr>
          <w:rFonts w:ascii="Times New Roman" w:hAnsi="Times New Roman"/>
          <w:sz w:val="20"/>
          <w:szCs w:val="20"/>
        </w:rPr>
        <w:t>1.Определить населенные пункты, на которые запрещается возвращать животных без владельцев на прежние места обитания, на территории Сюмсинского района:</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село Сюмси,</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деревня Акилово,</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село Орловское,</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село Зон,</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деревня Дмитрошур,</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деревня Правые Гайны,</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деревня Малая Инга,</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станция Пижил,</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деревня Васькино,</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деревня Блаж Юс,</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деревня Гуртлуд,</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деревня Юбери,</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деревня Маркелово,</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-станция Сюрек,</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-село Муки-Какси,</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село Кильмезь,</w:t>
      </w:r>
    </w:p>
    <w:p w:rsidR="004810AA" w:rsidRPr="005076CA" w:rsidRDefault="004810AA" w:rsidP="004810AA">
      <w:pPr>
        <w:spacing w:line="240" w:lineRule="auto"/>
        <w:ind w:firstLine="709"/>
        <w:contextualSpacing/>
        <w:rPr>
          <w:rFonts w:ascii="Times New Roman" w:hAnsi="Times New Roman"/>
          <w:sz w:val="20"/>
          <w:szCs w:val="20"/>
        </w:rPr>
      </w:pPr>
      <w:r w:rsidRPr="005076CA">
        <w:rPr>
          <w:rFonts w:ascii="Times New Roman" w:hAnsi="Times New Roman"/>
          <w:sz w:val="20"/>
          <w:szCs w:val="20"/>
        </w:rPr>
        <w:t>- деревня Балма.</w:t>
      </w:r>
    </w:p>
    <w:p w:rsidR="004810AA" w:rsidRPr="005076CA" w:rsidRDefault="004810AA" w:rsidP="004810AA">
      <w:pPr>
        <w:pStyle w:val="ac"/>
        <w:numPr>
          <w:ilvl w:val="0"/>
          <w:numId w:val="22"/>
        </w:numPr>
        <w:spacing w:after="0" w:line="240" w:lineRule="auto"/>
        <w:ind w:left="0" w:firstLine="709"/>
        <w:jc w:val="both"/>
        <w:rPr>
          <w:rFonts w:ascii="Times New Roman" w:hAnsi="Times New Roman"/>
          <w:sz w:val="20"/>
          <w:szCs w:val="20"/>
        </w:rPr>
      </w:pPr>
      <w:r w:rsidRPr="005076CA">
        <w:rPr>
          <w:rFonts w:ascii="Times New Roman" w:hAnsi="Times New Roman"/>
          <w:sz w:val="20"/>
          <w:szCs w:val="20"/>
        </w:rPr>
        <w:lastRenderedPageBreak/>
        <w:t>Утвердить перечень лиц, уполномоченных на принятие решений о возврате животных без владельцев на прежние места обитания животных без владельцев:</w:t>
      </w:r>
    </w:p>
    <w:p w:rsidR="004810AA" w:rsidRPr="005076CA" w:rsidRDefault="004810AA" w:rsidP="004810AA">
      <w:pPr>
        <w:spacing w:line="240" w:lineRule="auto"/>
        <w:ind w:firstLine="709"/>
        <w:contextualSpacing/>
        <w:jc w:val="both"/>
        <w:rPr>
          <w:rFonts w:ascii="Times New Roman" w:hAnsi="Times New Roman"/>
          <w:sz w:val="20"/>
          <w:szCs w:val="20"/>
        </w:rPr>
      </w:pPr>
      <w:r w:rsidRPr="005076CA">
        <w:rPr>
          <w:rFonts w:ascii="Times New Roman" w:hAnsi="Times New Roman"/>
          <w:sz w:val="20"/>
          <w:szCs w:val="20"/>
        </w:rPr>
        <w:t>- Безденежных Светлану Германовну, начальника Территориального отдела «Орловский» Управления по работе с территориями Администрации муниципального образования «Муниципальный округ Сюмсинский район Удмуртской Республики»;</w:t>
      </w:r>
    </w:p>
    <w:p w:rsidR="004810AA" w:rsidRPr="005076CA" w:rsidRDefault="004810AA" w:rsidP="004810AA">
      <w:pPr>
        <w:spacing w:line="240" w:lineRule="auto"/>
        <w:ind w:firstLine="709"/>
        <w:contextualSpacing/>
        <w:jc w:val="both"/>
        <w:rPr>
          <w:rFonts w:ascii="Times New Roman" w:hAnsi="Times New Roman"/>
          <w:sz w:val="20"/>
          <w:szCs w:val="20"/>
        </w:rPr>
      </w:pPr>
      <w:r w:rsidRPr="005076CA">
        <w:rPr>
          <w:rFonts w:ascii="Times New Roman" w:hAnsi="Times New Roman"/>
          <w:sz w:val="20"/>
          <w:szCs w:val="20"/>
        </w:rPr>
        <w:t>- Державина Алексея Афанасьевича, начальника Территориального отдела «Дмирошурский» Управления по работе с территориями Администрации муниципального образования «Муниципальный округ Сюмсинский район Удмуртской Республики»;</w:t>
      </w:r>
    </w:p>
    <w:p w:rsidR="004810AA" w:rsidRPr="005076CA" w:rsidRDefault="004810AA" w:rsidP="004810AA">
      <w:pPr>
        <w:spacing w:line="240" w:lineRule="auto"/>
        <w:ind w:firstLine="709"/>
        <w:contextualSpacing/>
        <w:jc w:val="both"/>
        <w:rPr>
          <w:rFonts w:ascii="Times New Roman" w:hAnsi="Times New Roman"/>
          <w:sz w:val="20"/>
          <w:szCs w:val="20"/>
        </w:rPr>
      </w:pPr>
      <w:r w:rsidRPr="005076CA">
        <w:rPr>
          <w:rFonts w:ascii="Times New Roman" w:hAnsi="Times New Roman"/>
          <w:sz w:val="20"/>
          <w:szCs w:val="20"/>
        </w:rPr>
        <w:t>- Колпакову Елену Владимировну,  начальника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w:t>
      </w:r>
    </w:p>
    <w:p w:rsidR="004810AA" w:rsidRPr="005076CA" w:rsidRDefault="004810AA" w:rsidP="004810AA">
      <w:pPr>
        <w:spacing w:line="240" w:lineRule="auto"/>
        <w:ind w:firstLine="709"/>
        <w:contextualSpacing/>
        <w:jc w:val="both"/>
        <w:rPr>
          <w:rFonts w:ascii="Times New Roman" w:hAnsi="Times New Roman"/>
          <w:sz w:val="20"/>
          <w:szCs w:val="20"/>
        </w:rPr>
      </w:pPr>
      <w:r w:rsidRPr="005076CA">
        <w:rPr>
          <w:rFonts w:ascii="Times New Roman" w:hAnsi="Times New Roman"/>
          <w:sz w:val="20"/>
          <w:szCs w:val="20"/>
        </w:rPr>
        <w:t>- Кунавина Сергея Васильевича, начальника Территориального управления «Кильмезский» Управления по работе с территориями Администрации муниципального образования «Муниципальный округ Сюмсинский район Удмуртской Республики».</w:t>
      </w:r>
    </w:p>
    <w:p w:rsidR="004810AA" w:rsidRPr="005076CA" w:rsidRDefault="004810AA" w:rsidP="004810AA">
      <w:pPr>
        <w:spacing w:line="240" w:lineRule="auto"/>
        <w:contextualSpacing/>
        <w:rPr>
          <w:rFonts w:ascii="Times New Roman" w:hAnsi="Times New Roman"/>
          <w:sz w:val="20"/>
          <w:szCs w:val="20"/>
        </w:rPr>
      </w:pPr>
    </w:p>
    <w:p w:rsidR="004810AA" w:rsidRPr="005076CA" w:rsidRDefault="004810AA" w:rsidP="004810AA">
      <w:pPr>
        <w:spacing w:line="240" w:lineRule="auto"/>
        <w:contextualSpacing/>
        <w:rPr>
          <w:rFonts w:ascii="Times New Roman" w:hAnsi="Times New Roman"/>
          <w:sz w:val="20"/>
          <w:szCs w:val="20"/>
        </w:rPr>
      </w:pPr>
    </w:p>
    <w:p w:rsidR="004810AA" w:rsidRPr="005076CA" w:rsidRDefault="004810AA" w:rsidP="004810AA">
      <w:pPr>
        <w:widowControl w:val="0"/>
        <w:autoSpaceDE w:val="0"/>
        <w:autoSpaceDN w:val="0"/>
        <w:adjustRightInd w:val="0"/>
        <w:spacing w:line="240" w:lineRule="auto"/>
        <w:ind w:left="4820" w:hanging="4820"/>
        <w:contextualSpacing/>
        <w:outlineLvl w:val="0"/>
        <w:rPr>
          <w:rFonts w:ascii="Times New Roman" w:hAnsi="Times New Roman"/>
          <w:sz w:val="20"/>
          <w:szCs w:val="20"/>
        </w:rPr>
      </w:pPr>
    </w:p>
    <w:p w:rsidR="004810AA" w:rsidRPr="005076CA" w:rsidRDefault="004810AA" w:rsidP="004810AA">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5076CA">
        <w:rPr>
          <w:rFonts w:ascii="Times New Roman" w:hAnsi="Times New Roman"/>
          <w:sz w:val="20"/>
          <w:szCs w:val="20"/>
        </w:rPr>
        <w:t xml:space="preserve">Первый заместитель главы </w:t>
      </w:r>
    </w:p>
    <w:p w:rsidR="004810AA" w:rsidRPr="005076CA" w:rsidRDefault="004810AA" w:rsidP="004810AA">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5076CA">
        <w:rPr>
          <w:rFonts w:ascii="Times New Roman" w:hAnsi="Times New Roman"/>
          <w:sz w:val="20"/>
          <w:szCs w:val="20"/>
        </w:rPr>
        <w:t>Администрации района</w:t>
      </w:r>
      <w:r w:rsidRPr="005076CA">
        <w:rPr>
          <w:rFonts w:ascii="Times New Roman" w:hAnsi="Times New Roman"/>
          <w:sz w:val="20"/>
          <w:szCs w:val="20"/>
        </w:rPr>
        <w:tab/>
      </w:r>
      <w:r w:rsidRPr="005076CA">
        <w:rPr>
          <w:rFonts w:ascii="Times New Roman" w:hAnsi="Times New Roman"/>
          <w:sz w:val="20"/>
          <w:szCs w:val="20"/>
        </w:rPr>
        <w:tab/>
      </w:r>
      <w:r w:rsidRPr="005076CA">
        <w:rPr>
          <w:rFonts w:ascii="Times New Roman" w:hAnsi="Times New Roman"/>
          <w:sz w:val="20"/>
          <w:szCs w:val="20"/>
        </w:rPr>
        <w:tab/>
      </w:r>
      <w:r w:rsidRPr="005076CA">
        <w:rPr>
          <w:rFonts w:ascii="Times New Roman" w:hAnsi="Times New Roman"/>
          <w:sz w:val="20"/>
          <w:szCs w:val="20"/>
        </w:rPr>
        <w:tab/>
      </w:r>
      <w:r w:rsidRPr="005076CA">
        <w:rPr>
          <w:rFonts w:ascii="Times New Roman" w:hAnsi="Times New Roman"/>
          <w:sz w:val="20"/>
          <w:szCs w:val="20"/>
        </w:rPr>
        <w:tab/>
        <w:t xml:space="preserve">   А.А. Альматов</w:t>
      </w: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5076CA" w:rsidRDefault="005076CA" w:rsidP="00B514F8">
      <w:pPr>
        <w:spacing w:line="240" w:lineRule="auto"/>
        <w:contextualSpacing/>
        <w:jc w:val="both"/>
        <w:rPr>
          <w:rFonts w:ascii="Times New Roman" w:hAnsi="Times New Roman"/>
          <w:sz w:val="20"/>
          <w:szCs w:val="20"/>
        </w:rPr>
      </w:pPr>
    </w:p>
    <w:p w:rsidR="005076CA" w:rsidRDefault="005076CA" w:rsidP="00B514F8">
      <w:pPr>
        <w:spacing w:line="240" w:lineRule="auto"/>
        <w:contextualSpacing/>
        <w:jc w:val="both"/>
        <w:rPr>
          <w:rFonts w:ascii="Times New Roman" w:hAnsi="Times New Roman"/>
          <w:sz w:val="20"/>
          <w:szCs w:val="20"/>
        </w:rPr>
      </w:pPr>
    </w:p>
    <w:p w:rsidR="005076CA" w:rsidRDefault="005076CA" w:rsidP="00B514F8">
      <w:pPr>
        <w:spacing w:line="240" w:lineRule="auto"/>
        <w:contextualSpacing/>
        <w:jc w:val="both"/>
        <w:rPr>
          <w:rFonts w:ascii="Times New Roman" w:hAnsi="Times New Roman"/>
          <w:sz w:val="20"/>
          <w:szCs w:val="20"/>
        </w:rPr>
      </w:pPr>
    </w:p>
    <w:p w:rsidR="005076CA" w:rsidRDefault="005076CA" w:rsidP="00B514F8">
      <w:pPr>
        <w:spacing w:line="240" w:lineRule="auto"/>
        <w:contextualSpacing/>
        <w:jc w:val="both"/>
        <w:rPr>
          <w:rFonts w:ascii="Times New Roman" w:hAnsi="Times New Roman"/>
          <w:sz w:val="20"/>
          <w:szCs w:val="20"/>
        </w:rPr>
      </w:pPr>
    </w:p>
    <w:p w:rsidR="005076CA" w:rsidRDefault="005076CA" w:rsidP="00B514F8">
      <w:pPr>
        <w:spacing w:line="240" w:lineRule="auto"/>
        <w:contextualSpacing/>
        <w:jc w:val="both"/>
        <w:rPr>
          <w:rFonts w:ascii="Times New Roman" w:hAnsi="Times New Roman"/>
          <w:sz w:val="20"/>
          <w:szCs w:val="20"/>
        </w:rPr>
      </w:pPr>
    </w:p>
    <w:p w:rsidR="005076CA" w:rsidRDefault="005076CA" w:rsidP="00B514F8">
      <w:pPr>
        <w:spacing w:line="240" w:lineRule="auto"/>
        <w:contextualSpacing/>
        <w:jc w:val="both"/>
        <w:rPr>
          <w:rFonts w:ascii="Times New Roman" w:hAnsi="Times New Roman"/>
          <w:sz w:val="20"/>
          <w:szCs w:val="20"/>
        </w:rPr>
      </w:pPr>
    </w:p>
    <w:p w:rsidR="00BF2845" w:rsidRDefault="00BF2845" w:rsidP="00B514F8">
      <w:pPr>
        <w:spacing w:line="240" w:lineRule="auto"/>
        <w:contextualSpacing/>
        <w:jc w:val="both"/>
        <w:rPr>
          <w:rFonts w:ascii="Times New Roman" w:hAnsi="Times New Roman"/>
          <w:sz w:val="20"/>
          <w:szCs w:val="20"/>
        </w:rPr>
      </w:pPr>
    </w:p>
    <w:p w:rsidR="00BF2845" w:rsidRPr="00F50C37" w:rsidRDefault="00BF2845" w:rsidP="00B514F8">
      <w:pPr>
        <w:spacing w:line="240" w:lineRule="auto"/>
        <w:contextualSpacing/>
        <w:jc w:val="both"/>
        <w:rPr>
          <w:rFonts w:ascii="Times New Roman" w:hAnsi="Times New Roman"/>
          <w:sz w:val="20"/>
          <w:szCs w:val="20"/>
        </w:rPr>
      </w:pPr>
    </w:p>
    <w:p w:rsidR="00B514F8" w:rsidRPr="00F50C37" w:rsidRDefault="00B514F8" w:rsidP="000F50A7">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DF039B" w:rsidRPr="00E25704" w:rsidTr="004E3CD5">
        <w:trPr>
          <w:trHeight w:val="1413"/>
        </w:trPr>
        <w:tc>
          <w:tcPr>
            <w:tcW w:w="3383" w:type="dxa"/>
            <w:vAlign w:val="center"/>
          </w:tcPr>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DF039B" w:rsidRPr="00E25704" w:rsidRDefault="00DF039B"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DF039B" w:rsidRPr="00E25704" w:rsidRDefault="00DF039B"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F039B" w:rsidRPr="00E25704" w:rsidRDefault="00DF039B"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F039B" w:rsidRPr="00E25704" w:rsidRDefault="00DF039B"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DF039B" w:rsidRPr="00E25704" w:rsidRDefault="00DF039B"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DF039B" w:rsidRPr="00E25704" w:rsidRDefault="00DF039B"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DF039B" w:rsidRPr="00E25704" w:rsidRDefault="00DF039B"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DF039B" w:rsidRPr="00B333B1" w:rsidRDefault="00DF039B" w:rsidP="00DF039B">
      <w:pPr>
        <w:pStyle w:val="12"/>
        <w:jc w:val="center"/>
        <w:rPr>
          <w:rFonts w:ascii="Times New Roman" w:hAnsi="Times New Roman" w:cs="Times New Roman"/>
          <w:sz w:val="20"/>
          <w:szCs w:val="20"/>
        </w:rPr>
      </w:pPr>
    </w:p>
    <w:p w:rsidR="00DF039B" w:rsidRPr="00B333B1" w:rsidRDefault="00DF039B" w:rsidP="00DF039B">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5076CA">
        <w:rPr>
          <w:rFonts w:ascii="Times New Roman" w:hAnsi="Times New Roman" w:cs="Times New Roman"/>
          <w:sz w:val="20"/>
          <w:szCs w:val="20"/>
        </w:rPr>
        <w:t>1</w:t>
      </w:r>
      <w:r w:rsidR="00BF2845">
        <w:rPr>
          <w:rFonts w:ascii="Times New Roman" w:hAnsi="Times New Roman" w:cs="Times New Roman"/>
          <w:sz w:val="20"/>
          <w:szCs w:val="20"/>
        </w:rPr>
        <w:t>2</w:t>
      </w:r>
      <w:r w:rsidR="005076CA">
        <w:rPr>
          <w:rFonts w:ascii="Times New Roman" w:hAnsi="Times New Roman" w:cs="Times New Roman"/>
          <w:sz w:val="20"/>
          <w:szCs w:val="20"/>
        </w:rPr>
        <w:t>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5076CA">
        <w:rPr>
          <w:rFonts w:ascii="Times New Roman" w:hAnsi="Times New Roman" w:cs="Times New Roman"/>
          <w:sz w:val="20"/>
          <w:szCs w:val="20"/>
        </w:rPr>
        <w:t>599</w:t>
      </w:r>
      <w:r w:rsidR="00CE17B0">
        <w:rPr>
          <w:rFonts w:ascii="Times New Roman" w:hAnsi="Times New Roman" w:cs="Times New Roman"/>
          <w:sz w:val="20"/>
          <w:szCs w:val="20"/>
        </w:rPr>
        <w:t xml:space="preserve"> </w:t>
      </w:r>
    </w:p>
    <w:p w:rsidR="00DF039B" w:rsidRPr="00B333B1" w:rsidRDefault="00DF039B" w:rsidP="00DF039B">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F14B45" w:rsidRPr="00DF039B" w:rsidRDefault="00F14B45" w:rsidP="000F50A7">
      <w:pPr>
        <w:spacing w:line="240" w:lineRule="auto"/>
        <w:contextualSpacing/>
        <w:jc w:val="both"/>
        <w:rPr>
          <w:rFonts w:ascii="Times New Roman" w:hAnsi="Times New Roman"/>
          <w:sz w:val="18"/>
          <w:szCs w:val="18"/>
        </w:rPr>
      </w:pPr>
    </w:p>
    <w:p w:rsidR="005076CA" w:rsidRPr="005076CA" w:rsidRDefault="005076CA" w:rsidP="005076CA">
      <w:pPr>
        <w:tabs>
          <w:tab w:val="left" w:pos="3261"/>
        </w:tabs>
        <w:spacing w:after="0" w:line="240" w:lineRule="auto"/>
        <w:ind w:right="1"/>
        <w:jc w:val="center"/>
        <w:rPr>
          <w:rFonts w:ascii="Times New Roman" w:hAnsi="Times New Roman"/>
          <w:sz w:val="20"/>
          <w:szCs w:val="20"/>
        </w:rPr>
      </w:pPr>
      <w:r w:rsidRPr="005076CA">
        <w:rPr>
          <w:rFonts w:ascii="Times New Roman" w:hAnsi="Times New Roman"/>
          <w:sz w:val="20"/>
          <w:szCs w:val="20"/>
        </w:rPr>
        <w:t>Об утверждении схемы размещения нестационарных торговых объектов на территории муниципального образования «Муниципальный округ Сюмсинский район Удмуртской Республики»</w:t>
      </w:r>
    </w:p>
    <w:p w:rsidR="005076CA" w:rsidRPr="005076CA" w:rsidRDefault="005076CA" w:rsidP="005076CA">
      <w:pPr>
        <w:widowControl w:val="0"/>
        <w:autoSpaceDE w:val="0"/>
        <w:autoSpaceDN w:val="0"/>
        <w:adjustRightInd w:val="0"/>
        <w:spacing w:after="0" w:line="240" w:lineRule="auto"/>
        <w:ind w:right="-186"/>
        <w:jc w:val="both"/>
        <w:rPr>
          <w:rFonts w:ascii="Times New Roman" w:hAnsi="Times New Roman"/>
          <w:sz w:val="20"/>
          <w:szCs w:val="20"/>
        </w:rPr>
      </w:pPr>
    </w:p>
    <w:p w:rsidR="005076CA" w:rsidRPr="005076CA" w:rsidRDefault="005076CA" w:rsidP="005076CA">
      <w:pPr>
        <w:widowControl w:val="0"/>
        <w:autoSpaceDE w:val="0"/>
        <w:autoSpaceDN w:val="0"/>
        <w:adjustRightInd w:val="0"/>
        <w:spacing w:after="0" w:line="240" w:lineRule="auto"/>
        <w:ind w:right="-186" w:firstLine="708"/>
        <w:jc w:val="both"/>
        <w:rPr>
          <w:rFonts w:ascii="Times New Roman" w:hAnsi="Times New Roman"/>
          <w:sz w:val="20"/>
          <w:szCs w:val="20"/>
        </w:rPr>
      </w:pPr>
    </w:p>
    <w:p w:rsidR="005076CA" w:rsidRPr="005076CA" w:rsidRDefault="005076CA" w:rsidP="005076CA">
      <w:pPr>
        <w:shd w:val="clear" w:color="auto" w:fill="FFFFFF"/>
        <w:spacing w:after="0" w:line="240" w:lineRule="auto"/>
        <w:ind w:left="11" w:firstLine="698"/>
        <w:jc w:val="both"/>
        <w:rPr>
          <w:rFonts w:ascii="Times New Roman" w:hAnsi="Times New Roman"/>
          <w:b/>
          <w:bCs/>
          <w:sz w:val="20"/>
          <w:szCs w:val="20"/>
        </w:rPr>
      </w:pPr>
      <w:r w:rsidRPr="005076CA">
        <w:rPr>
          <w:rFonts w:ascii="Times New Roman" w:hAnsi="Times New Roman"/>
          <w:sz w:val="20"/>
          <w:szCs w:val="20"/>
        </w:rPr>
        <w:t xml:space="preserve">В целях реализации статьи 10 Федерального закона от 28 декабря 2009 года № 381-ФЗ «Об основах государственного регулирования торговой деятельности в Российской Федерации», 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приказом Министерства промышленности и торговли Удмуртской Республики от 21 августа 2015 года № 65 «Об утверждении Порядка разработки и утверждения схемы размещении нестационарных торговых объектов на территории Удмуртской Республики», руководствуясь Уставом муниципального образования «Муниципальный округ Сюмсинский район Удмуртской Республики», </w:t>
      </w:r>
      <w:r w:rsidRPr="005076CA">
        <w:rPr>
          <w:rFonts w:ascii="Times New Roman" w:hAnsi="Times New Roman"/>
          <w:b/>
          <w:bCs/>
          <w:sz w:val="20"/>
          <w:szCs w:val="20"/>
        </w:rPr>
        <w:t xml:space="preserve">Администрация муниципального образования «Муниципальный округ Сюмсинский район Удмуртской Республики» </w:t>
      </w:r>
      <w:r w:rsidRPr="005076CA">
        <w:rPr>
          <w:rFonts w:ascii="Times New Roman" w:hAnsi="Times New Roman"/>
          <w:b/>
          <w:bCs/>
          <w:spacing w:val="20"/>
          <w:sz w:val="20"/>
          <w:szCs w:val="20"/>
        </w:rPr>
        <w:t>постановляет</w:t>
      </w:r>
      <w:r w:rsidRPr="005076CA">
        <w:rPr>
          <w:rFonts w:ascii="Times New Roman" w:hAnsi="Times New Roman"/>
          <w:b/>
          <w:bCs/>
          <w:sz w:val="20"/>
          <w:szCs w:val="20"/>
        </w:rPr>
        <w:t>:</w:t>
      </w:r>
    </w:p>
    <w:p w:rsidR="005076CA" w:rsidRPr="005076CA" w:rsidRDefault="005076CA" w:rsidP="005076CA">
      <w:pPr>
        <w:shd w:val="clear" w:color="auto" w:fill="FFFFFF"/>
        <w:spacing w:after="0" w:line="240" w:lineRule="auto"/>
        <w:ind w:firstLine="709"/>
        <w:jc w:val="both"/>
        <w:rPr>
          <w:rFonts w:ascii="Times New Roman" w:hAnsi="Times New Roman"/>
          <w:bCs/>
          <w:sz w:val="20"/>
          <w:szCs w:val="20"/>
        </w:rPr>
      </w:pPr>
      <w:r w:rsidRPr="005076CA">
        <w:rPr>
          <w:rFonts w:ascii="Times New Roman" w:hAnsi="Times New Roman"/>
          <w:bCs/>
          <w:sz w:val="20"/>
          <w:szCs w:val="20"/>
        </w:rPr>
        <w:t>1. Утвердить прилагаемую Схему размещения нестационарных торговых объектов на территории муниципального образования «Муниципальный округ Сюмсинский район Удмуртской Республики».</w:t>
      </w:r>
    </w:p>
    <w:p w:rsidR="005076CA" w:rsidRPr="005076CA" w:rsidRDefault="005076CA" w:rsidP="005076CA">
      <w:pPr>
        <w:shd w:val="clear" w:color="auto" w:fill="FFFFFF"/>
        <w:spacing w:after="0" w:line="240" w:lineRule="auto"/>
        <w:ind w:firstLine="709"/>
        <w:jc w:val="both"/>
        <w:rPr>
          <w:rFonts w:ascii="Times New Roman" w:hAnsi="Times New Roman"/>
          <w:bCs/>
          <w:sz w:val="20"/>
          <w:szCs w:val="20"/>
        </w:rPr>
      </w:pPr>
      <w:r w:rsidRPr="005076CA">
        <w:rPr>
          <w:rFonts w:ascii="Times New Roman" w:hAnsi="Times New Roman"/>
          <w:bCs/>
          <w:sz w:val="20"/>
          <w:szCs w:val="20"/>
        </w:rPr>
        <w:t>1.1. Требования к внешнему виду нестационарных торговых объектов устанавливаются Правилами благоустройства территории муниципального образования «Муниципальный округ Сюмсинский район Удмуртской Республики», утверждёнными Решением Совета депутатов муниципального образования «Муниципальный округ Сюмсинский район Удмуртской Республики» от 23 июня 2022 года № 162, с учётом рекомендаций к внешнему виду нестационарных торговых объектов на территории Удмуртской Республики, утверждённых Приказом Министерства промышленности и торговли Удмуртской Республики от 02 августа 2019 года № 64 «Об утверждении рекомендаций к внешнему виду нестационарных торговых объектов на территории Удмуртской Республики».</w:t>
      </w:r>
    </w:p>
    <w:p w:rsidR="005076CA" w:rsidRPr="005076CA" w:rsidRDefault="005076CA" w:rsidP="005076CA">
      <w:pPr>
        <w:shd w:val="clear" w:color="auto" w:fill="FFFFFF"/>
        <w:spacing w:after="0" w:line="240" w:lineRule="auto"/>
        <w:ind w:firstLine="709"/>
        <w:jc w:val="both"/>
        <w:rPr>
          <w:rFonts w:ascii="Times New Roman" w:hAnsi="Times New Roman"/>
          <w:bCs/>
          <w:sz w:val="20"/>
          <w:szCs w:val="20"/>
        </w:rPr>
      </w:pPr>
      <w:r w:rsidRPr="005076CA">
        <w:rPr>
          <w:rFonts w:ascii="Times New Roman" w:hAnsi="Times New Roman"/>
          <w:bCs/>
          <w:sz w:val="20"/>
          <w:szCs w:val="20"/>
        </w:rPr>
        <w:lastRenderedPageBreak/>
        <w:t>2. Нестационарные торговые объекты, размещенные в стационарном торговом объекте, в ином здании, строении, сооружении или на земельном участке, находящиеся в частной собственности, подлежат включению в Схему размещения нестационарных торговых объектов на территории муниципального образования «Муниципальный округ Сюмсинский район Удмуртской Республики» на основании обращения собственника торгового объекта, иного здания, строения, сооружения или земельного участка.</w:t>
      </w:r>
    </w:p>
    <w:p w:rsidR="005076CA" w:rsidRPr="005076CA" w:rsidRDefault="005076CA" w:rsidP="005076CA">
      <w:pPr>
        <w:shd w:val="clear" w:color="auto" w:fill="FFFFFF"/>
        <w:spacing w:after="0" w:line="240" w:lineRule="auto"/>
        <w:ind w:firstLine="709"/>
        <w:jc w:val="both"/>
        <w:rPr>
          <w:rFonts w:ascii="Times New Roman" w:hAnsi="Times New Roman"/>
          <w:bCs/>
          <w:sz w:val="20"/>
          <w:szCs w:val="20"/>
        </w:rPr>
      </w:pPr>
      <w:r w:rsidRPr="005076CA">
        <w:rPr>
          <w:rFonts w:ascii="Times New Roman" w:hAnsi="Times New Roman"/>
          <w:bCs/>
          <w:sz w:val="20"/>
          <w:szCs w:val="20"/>
        </w:rPr>
        <w:t>3. Признать утратившими силу следующие постановления Администрации муниципального образования «Сюмсинский район»:</w:t>
      </w:r>
    </w:p>
    <w:p w:rsidR="005076CA" w:rsidRPr="005076CA" w:rsidRDefault="005076CA" w:rsidP="005076CA">
      <w:pPr>
        <w:shd w:val="clear" w:color="auto" w:fill="FFFFFF"/>
        <w:spacing w:after="0" w:line="240" w:lineRule="auto"/>
        <w:ind w:firstLine="709"/>
        <w:jc w:val="both"/>
        <w:rPr>
          <w:rFonts w:ascii="Times New Roman" w:hAnsi="Times New Roman"/>
          <w:bCs/>
          <w:sz w:val="20"/>
          <w:szCs w:val="20"/>
        </w:rPr>
      </w:pPr>
      <w:r w:rsidRPr="005076CA">
        <w:rPr>
          <w:rFonts w:ascii="Times New Roman" w:hAnsi="Times New Roman"/>
          <w:bCs/>
          <w:sz w:val="20"/>
          <w:szCs w:val="20"/>
        </w:rPr>
        <w:t>- от 09 июня 2020 года № 210 «Об утверждении схемы размещения нестационарных торговых объектов на территории муниципального образования «Сюмсинский район»;</w:t>
      </w:r>
    </w:p>
    <w:p w:rsidR="005076CA" w:rsidRPr="005076CA" w:rsidRDefault="005076CA" w:rsidP="005076CA">
      <w:pPr>
        <w:shd w:val="clear" w:color="auto" w:fill="FFFFFF"/>
        <w:spacing w:after="0" w:line="240" w:lineRule="auto"/>
        <w:ind w:firstLine="709"/>
        <w:jc w:val="both"/>
        <w:rPr>
          <w:rFonts w:ascii="Times New Roman" w:hAnsi="Times New Roman"/>
          <w:bCs/>
          <w:sz w:val="20"/>
          <w:szCs w:val="20"/>
        </w:rPr>
      </w:pPr>
      <w:r w:rsidRPr="005076CA">
        <w:rPr>
          <w:rFonts w:ascii="Times New Roman" w:hAnsi="Times New Roman"/>
          <w:bCs/>
          <w:sz w:val="20"/>
          <w:szCs w:val="20"/>
        </w:rPr>
        <w:t>- от 17 марта 2021 года № 113 «О внесении изменений в схему размещения нестационарных торговых объектов на территории муниципального образования «Сюмсинский район».</w:t>
      </w:r>
    </w:p>
    <w:p w:rsidR="005076CA" w:rsidRPr="005076CA" w:rsidRDefault="005076CA" w:rsidP="005076CA">
      <w:pPr>
        <w:shd w:val="clear" w:color="auto" w:fill="FFFFFF"/>
        <w:spacing w:after="0" w:line="240" w:lineRule="auto"/>
        <w:ind w:firstLine="709"/>
        <w:jc w:val="both"/>
        <w:rPr>
          <w:rFonts w:ascii="Times New Roman" w:hAnsi="Times New Roman"/>
          <w:bCs/>
          <w:sz w:val="20"/>
          <w:szCs w:val="20"/>
        </w:rPr>
      </w:pPr>
      <w:r w:rsidRPr="005076CA">
        <w:rPr>
          <w:rFonts w:ascii="Times New Roman" w:hAnsi="Times New Roman"/>
          <w:bCs/>
          <w:sz w:val="20"/>
          <w:szCs w:val="20"/>
        </w:rPr>
        <w:t>4.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Кудрявцева П.П..</w:t>
      </w:r>
    </w:p>
    <w:p w:rsidR="005076CA" w:rsidRPr="005076CA" w:rsidRDefault="005076CA" w:rsidP="005076CA">
      <w:pPr>
        <w:shd w:val="clear" w:color="auto" w:fill="FFFFFF"/>
        <w:spacing w:after="0" w:line="240" w:lineRule="auto"/>
        <w:ind w:firstLine="709"/>
        <w:jc w:val="both"/>
        <w:rPr>
          <w:rFonts w:ascii="Times New Roman" w:hAnsi="Times New Roman"/>
          <w:bCs/>
          <w:sz w:val="20"/>
          <w:szCs w:val="20"/>
        </w:rPr>
      </w:pPr>
      <w:r w:rsidRPr="005076CA">
        <w:rPr>
          <w:rFonts w:ascii="Times New Roman" w:hAnsi="Times New Roman"/>
          <w:bCs/>
          <w:sz w:val="20"/>
          <w:szCs w:val="20"/>
        </w:rPr>
        <w:t>5. 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5076CA" w:rsidRPr="005076CA" w:rsidRDefault="005076CA" w:rsidP="005076CA">
      <w:pPr>
        <w:shd w:val="clear" w:color="auto" w:fill="FFFFFF"/>
        <w:spacing w:after="0" w:line="240" w:lineRule="auto"/>
        <w:jc w:val="both"/>
        <w:rPr>
          <w:rFonts w:ascii="Times New Roman" w:hAnsi="Times New Roman"/>
          <w:bCs/>
          <w:sz w:val="20"/>
          <w:szCs w:val="20"/>
        </w:rPr>
      </w:pPr>
    </w:p>
    <w:p w:rsidR="005076CA" w:rsidRPr="005076CA" w:rsidRDefault="005076CA" w:rsidP="005076CA">
      <w:pPr>
        <w:shd w:val="clear" w:color="auto" w:fill="FFFFFF"/>
        <w:spacing w:after="0" w:line="240" w:lineRule="auto"/>
        <w:jc w:val="both"/>
        <w:rPr>
          <w:rFonts w:ascii="Times New Roman" w:hAnsi="Times New Roman"/>
          <w:bCs/>
          <w:sz w:val="20"/>
          <w:szCs w:val="20"/>
        </w:rPr>
      </w:pPr>
    </w:p>
    <w:p w:rsidR="005076CA" w:rsidRPr="005076CA" w:rsidRDefault="005076CA" w:rsidP="005076CA">
      <w:pPr>
        <w:widowControl w:val="0"/>
        <w:shd w:val="clear" w:color="auto" w:fill="FFFFFF"/>
        <w:tabs>
          <w:tab w:val="left" w:pos="720"/>
        </w:tabs>
        <w:autoSpaceDE w:val="0"/>
        <w:autoSpaceDN w:val="0"/>
        <w:adjustRightInd w:val="0"/>
        <w:spacing w:after="0" w:line="240" w:lineRule="auto"/>
        <w:jc w:val="both"/>
        <w:rPr>
          <w:rFonts w:ascii="Times New Roman" w:hAnsi="Times New Roman"/>
          <w:sz w:val="20"/>
          <w:szCs w:val="20"/>
        </w:rPr>
      </w:pPr>
      <w:r w:rsidRPr="005076CA">
        <w:rPr>
          <w:rFonts w:ascii="Times New Roman" w:hAnsi="Times New Roman"/>
          <w:sz w:val="20"/>
          <w:szCs w:val="20"/>
        </w:rPr>
        <w:t>Первый заместитель главы</w:t>
      </w:r>
    </w:p>
    <w:p w:rsidR="000D1005" w:rsidRDefault="005076CA" w:rsidP="005076CA">
      <w:pPr>
        <w:widowControl w:val="0"/>
        <w:shd w:val="clear" w:color="auto" w:fill="FFFFFF"/>
        <w:tabs>
          <w:tab w:val="left" w:pos="720"/>
        </w:tabs>
        <w:autoSpaceDE w:val="0"/>
        <w:autoSpaceDN w:val="0"/>
        <w:adjustRightInd w:val="0"/>
        <w:spacing w:after="0" w:line="240" w:lineRule="auto"/>
        <w:rPr>
          <w:rFonts w:ascii="Times New Roman" w:hAnsi="Times New Roman"/>
          <w:sz w:val="20"/>
          <w:szCs w:val="20"/>
        </w:rPr>
        <w:sectPr w:rsidR="000D1005" w:rsidSect="000D1005">
          <w:footerReference w:type="default" r:id="rId11"/>
          <w:pgSz w:w="8392" w:h="11907" w:code="11"/>
          <w:pgMar w:top="567" w:right="851" w:bottom="567" w:left="851" w:header="0" w:footer="0" w:gutter="0"/>
          <w:cols w:space="708"/>
          <w:titlePg/>
          <w:docGrid w:linePitch="360"/>
        </w:sectPr>
      </w:pPr>
      <w:r w:rsidRPr="005076CA">
        <w:rPr>
          <w:rFonts w:ascii="Times New Roman" w:hAnsi="Times New Roman"/>
          <w:sz w:val="20"/>
          <w:szCs w:val="20"/>
        </w:rPr>
        <w:t xml:space="preserve">Администрации района        </w:t>
      </w:r>
      <w:r>
        <w:rPr>
          <w:rFonts w:ascii="Times New Roman" w:hAnsi="Times New Roman"/>
          <w:sz w:val="20"/>
          <w:szCs w:val="20"/>
        </w:rPr>
        <w:t xml:space="preserve">          </w:t>
      </w:r>
      <w:r w:rsidRPr="005076CA">
        <w:rPr>
          <w:rFonts w:ascii="Times New Roman" w:hAnsi="Times New Roman"/>
          <w:sz w:val="20"/>
          <w:szCs w:val="20"/>
        </w:rPr>
        <w:tab/>
      </w:r>
      <w:r w:rsidRPr="005076CA">
        <w:rPr>
          <w:rFonts w:ascii="Times New Roman" w:hAnsi="Times New Roman"/>
          <w:sz w:val="20"/>
          <w:szCs w:val="20"/>
        </w:rPr>
        <w:tab/>
        <w:t xml:space="preserve">                  А.А.Альматов</w:t>
      </w:r>
    </w:p>
    <w:p w:rsidR="005076CA" w:rsidRDefault="005076CA" w:rsidP="000D1005">
      <w:pPr>
        <w:widowControl w:val="0"/>
        <w:shd w:val="clear" w:color="auto" w:fill="FFFFFF"/>
        <w:tabs>
          <w:tab w:val="left" w:pos="720"/>
        </w:tabs>
        <w:autoSpaceDE w:val="0"/>
        <w:autoSpaceDN w:val="0"/>
        <w:adjustRightInd w:val="0"/>
        <w:spacing w:after="0" w:line="240" w:lineRule="auto"/>
        <w:jc w:val="right"/>
        <w:rPr>
          <w:rFonts w:ascii="Times New Roman" w:hAnsi="Times New Roman"/>
          <w:bCs/>
          <w:sz w:val="20"/>
          <w:szCs w:val="20"/>
          <w:lang w:eastAsia="ar-SA"/>
        </w:rPr>
      </w:pPr>
      <w:r w:rsidRPr="005076CA">
        <w:rPr>
          <w:rFonts w:ascii="Times New Roman" w:hAnsi="Times New Roman"/>
          <w:bCs/>
          <w:sz w:val="20"/>
          <w:szCs w:val="20"/>
          <w:lang w:eastAsia="ar-SA"/>
        </w:rPr>
        <w:lastRenderedPageBreak/>
        <w:t>УТВЕРЖДЕНА</w:t>
      </w:r>
    </w:p>
    <w:p w:rsidR="000D1005" w:rsidRDefault="005076CA" w:rsidP="000D1005">
      <w:pPr>
        <w:widowControl w:val="0"/>
        <w:shd w:val="clear" w:color="auto" w:fill="FFFFFF"/>
        <w:tabs>
          <w:tab w:val="left" w:pos="720"/>
        </w:tabs>
        <w:autoSpaceDE w:val="0"/>
        <w:autoSpaceDN w:val="0"/>
        <w:adjustRightInd w:val="0"/>
        <w:spacing w:after="0" w:line="240" w:lineRule="auto"/>
        <w:jc w:val="right"/>
        <w:rPr>
          <w:rFonts w:ascii="Times New Roman" w:hAnsi="Times New Roman"/>
          <w:bCs/>
          <w:sz w:val="20"/>
          <w:szCs w:val="20"/>
          <w:lang w:eastAsia="ar-SA"/>
        </w:rPr>
      </w:pPr>
      <w:r w:rsidRPr="000D1005">
        <w:rPr>
          <w:rFonts w:ascii="Times New Roman" w:hAnsi="Times New Roman"/>
          <w:bCs/>
          <w:sz w:val="20"/>
          <w:szCs w:val="20"/>
          <w:lang w:eastAsia="ar-SA"/>
        </w:rPr>
        <w:t>постановлением Администрации</w:t>
      </w:r>
    </w:p>
    <w:p w:rsidR="000D1005" w:rsidRDefault="005076CA" w:rsidP="000D1005">
      <w:pPr>
        <w:widowControl w:val="0"/>
        <w:shd w:val="clear" w:color="auto" w:fill="FFFFFF"/>
        <w:tabs>
          <w:tab w:val="left" w:pos="720"/>
        </w:tabs>
        <w:autoSpaceDE w:val="0"/>
        <w:autoSpaceDN w:val="0"/>
        <w:adjustRightInd w:val="0"/>
        <w:spacing w:after="0" w:line="240" w:lineRule="auto"/>
        <w:jc w:val="right"/>
        <w:rPr>
          <w:rFonts w:ascii="Times New Roman" w:hAnsi="Times New Roman"/>
          <w:bCs/>
          <w:sz w:val="20"/>
          <w:szCs w:val="20"/>
          <w:lang w:eastAsia="ar-SA"/>
        </w:rPr>
      </w:pPr>
      <w:r w:rsidRPr="000D1005">
        <w:rPr>
          <w:rFonts w:ascii="Times New Roman" w:hAnsi="Times New Roman"/>
          <w:bCs/>
          <w:sz w:val="20"/>
          <w:szCs w:val="20"/>
          <w:lang w:eastAsia="ar-SA"/>
        </w:rPr>
        <w:t xml:space="preserve"> муниципального образования</w:t>
      </w:r>
    </w:p>
    <w:p w:rsidR="000D1005" w:rsidRDefault="005076CA" w:rsidP="000D1005">
      <w:pPr>
        <w:widowControl w:val="0"/>
        <w:shd w:val="clear" w:color="auto" w:fill="FFFFFF"/>
        <w:tabs>
          <w:tab w:val="left" w:pos="720"/>
        </w:tabs>
        <w:autoSpaceDE w:val="0"/>
        <w:autoSpaceDN w:val="0"/>
        <w:adjustRightInd w:val="0"/>
        <w:spacing w:after="0" w:line="240" w:lineRule="auto"/>
        <w:jc w:val="right"/>
        <w:rPr>
          <w:rFonts w:ascii="Times New Roman" w:hAnsi="Times New Roman"/>
          <w:bCs/>
          <w:sz w:val="20"/>
          <w:szCs w:val="20"/>
          <w:lang w:eastAsia="ar-SA"/>
        </w:rPr>
      </w:pPr>
      <w:r w:rsidRPr="000D1005">
        <w:rPr>
          <w:rFonts w:ascii="Times New Roman" w:hAnsi="Times New Roman"/>
          <w:bCs/>
          <w:sz w:val="20"/>
          <w:szCs w:val="20"/>
          <w:lang w:eastAsia="ar-SA"/>
        </w:rPr>
        <w:t xml:space="preserve"> «Муниципальный округ Сюмсинский район</w:t>
      </w:r>
    </w:p>
    <w:p w:rsidR="005076CA" w:rsidRPr="000D1005" w:rsidRDefault="005076CA" w:rsidP="000D1005">
      <w:pPr>
        <w:widowControl w:val="0"/>
        <w:shd w:val="clear" w:color="auto" w:fill="FFFFFF"/>
        <w:tabs>
          <w:tab w:val="left" w:pos="720"/>
        </w:tabs>
        <w:autoSpaceDE w:val="0"/>
        <w:autoSpaceDN w:val="0"/>
        <w:adjustRightInd w:val="0"/>
        <w:spacing w:after="0" w:line="240" w:lineRule="auto"/>
        <w:jc w:val="right"/>
        <w:rPr>
          <w:rFonts w:ascii="Times New Roman" w:hAnsi="Times New Roman"/>
          <w:bCs/>
          <w:sz w:val="20"/>
          <w:szCs w:val="20"/>
          <w:lang w:eastAsia="ar-SA"/>
        </w:rPr>
      </w:pPr>
      <w:r w:rsidRPr="000D1005">
        <w:rPr>
          <w:rFonts w:ascii="Times New Roman" w:hAnsi="Times New Roman"/>
          <w:bCs/>
          <w:sz w:val="20"/>
          <w:szCs w:val="20"/>
          <w:lang w:eastAsia="ar-SA"/>
        </w:rPr>
        <w:t xml:space="preserve"> Удмуртской Республики»</w:t>
      </w:r>
      <w:r w:rsidR="000D1005">
        <w:rPr>
          <w:rFonts w:ascii="Times New Roman" w:hAnsi="Times New Roman"/>
          <w:bCs/>
          <w:sz w:val="20"/>
          <w:szCs w:val="20"/>
          <w:lang w:eastAsia="ar-SA"/>
        </w:rPr>
        <w:t xml:space="preserve"> </w:t>
      </w:r>
      <w:r w:rsidRPr="000D1005">
        <w:rPr>
          <w:rFonts w:ascii="Times New Roman" w:hAnsi="Times New Roman"/>
          <w:bCs/>
          <w:sz w:val="20"/>
          <w:szCs w:val="20"/>
          <w:lang w:eastAsia="ar-SA"/>
        </w:rPr>
        <w:t>от 12 сентября 2022 года № 599</w:t>
      </w:r>
    </w:p>
    <w:p w:rsidR="005076CA" w:rsidRPr="000D1005" w:rsidRDefault="005076CA" w:rsidP="005076CA">
      <w:pPr>
        <w:spacing w:after="0" w:line="240" w:lineRule="atLeast"/>
        <w:jc w:val="right"/>
        <w:rPr>
          <w:rFonts w:ascii="Times New Roman" w:hAnsi="Times New Roman"/>
          <w:bCs/>
          <w:sz w:val="20"/>
          <w:szCs w:val="20"/>
          <w:lang w:eastAsia="ar-SA"/>
        </w:rPr>
      </w:pPr>
    </w:p>
    <w:p w:rsidR="005076CA" w:rsidRPr="000D1005" w:rsidRDefault="005076CA" w:rsidP="005076CA">
      <w:pPr>
        <w:spacing w:after="0" w:line="240" w:lineRule="atLeast"/>
        <w:jc w:val="center"/>
        <w:rPr>
          <w:rFonts w:ascii="Times New Roman" w:hAnsi="Times New Roman"/>
          <w:b/>
          <w:bCs/>
          <w:sz w:val="20"/>
          <w:szCs w:val="20"/>
          <w:lang w:eastAsia="ar-SA"/>
        </w:rPr>
      </w:pPr>
      <w:r w:rsidRPr="000D1005">
        <w:rPr>
          <w:rFonts w:ascii="Times New Roman" w:hAnsi="Times New Roman"/>
          <w:b/>
          <w:bCs/>
          <w:sz w:val="20"/>
          <w:szCs w:val="20"/>
          <w:lang w:eastAsia="ar-SA"/>
        </w:rPr>
        <w:t>Схема размещения нестационарных торговых объектов на территории муниципального образования «Муниципальный округ Сюмсинский район Удмуртской Республики»</w:t>
      </w:r>
    </w:p>
    <w:p w:rsidR="005076CA" w:rsidRPr="000D1005" w:rsidRDefault="005076CA" w:rsidP="005076CA">
      <w:pPr>
        <w:spacing w:after="0" w:line="240" w:lineRule="atLeast"/>
        <w:jc w:val="center"/>
        <w:rPr>
          <w:rFonts w:ascii="Times New Roman" w:hAnsi="Times New Roman"/>
          <w:b/>
          <w:bCs/>
          <w:sz w:val="20"/>
          <w:szCs w:val="20"/>
          <w:lang w:eastAsia="ar-SA"/>
        </w:rPr>
      </w:pPr>
    </w:p>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Перечень функционирующих нестационарных торговых объектов</w:t>
      </w:r>
    </w:p>
    <w:p w:rsidR="005076CA" w:rsidRPr="000D1005" w:rsidRDefault="005076CA" w:rsidP="005076CA">
      <w:pPr>
        <w:spacing w:after="0" w:line="240" w:lineRule="atLeast"/>
        <w:jc w:val="center"/>
        <w:rPr>
          <w:rFonts w:ascii="Times New Roman" w:hAnsi="Times New Roman"/>
          <w:bCs/>
          <w:sz w:val="20"/>
          <w:szCs w:val="20"/>
          <w:lang w:eastAsia="ar-S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649"/>
        <w:gridCol w:w="992"/>
        <w:gridCol w:w="992"/>
        <w:gridCol w:w="992"/>
        <w:gridCol w:w="1418"/>
        <w:gridCol w:w="1417"/>
        <w:gridCol w:w="1276"/>
        <w:gridCol w:w="1418"/>
        <w:gridCol w:w="1275"/>
      </w:tblGrid>
      <w:tr w:rsidR="000D1005" w:rsidRPr="000D1005" w:rsidTr="000D1005">
        <w:tc>
          <w:tcPr>
            <w:tcW w:w="452"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 пп</w:t>
            </w:r>
          </w:p>
        </w:tc>
        <w:tc>
          <w:tcPr>
            <w:tcW w:w="649"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Вид НТО</w:t>
            </w:r>
          </w:p>
        </w:tc>
        <w:tc>
          <w:tcPr>
            <w:tcW w:w="992"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Адресные ориентиры НОТ/ территориальная зона/район</w:t>
            </w:r>
          </w:p>
        </w:tc>
        <w:tc>
          <w:tcPr>
            <w:tcW w:w="992"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Специализация (ассортимент реализуемой продукции)</w:t>
            </w:r>
          </w:p>
        </w:tc>
        <w:tc>
          <w:tcPr>
            <w:tcW w:w="992"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Площадь НТО, этажность, в кв. м</w:t>
            </w:r>
          </w:p>
        </w:tc>
        <w:tc>
          <w:tcPr>
            <w:tcW w:w="1418"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Площадь земельного участка, здания, строения, сооружения, кв. м</w:t>
            </w:r>
          </w:p>
        </w:tc>
        <w:tc>
          <w:tcPr>
            <w:tcW w:w="1417"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Собственник земельного участка, здания, строения, сооружения, в котором расположен НТО</w:t>
            </w:r>
          </w:p>
        </w:tc>
        <w:tc>
          <w:tcPr>
            <w:tcW w:w="1276"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Срок, период размещения НТО</w:t>
            </w:r>
          </w:p>
        </w:tc>
        <w:tc>
          <w:tcPr>
            <w:tcW w:w="1418"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Основание размещения НТО (договор аренды/иной договор (дата, №, срок))</w:t>
            </w:r>
          </w:p>
        </w:tc>
        <w:tc>
          <w:tcPr>
            <w:tcW w:w="1275"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Использование НТО субъектом малого и среднего предпринимательства</w:t>
            </w:r>
          </w:p>
        </w:tc>
      </w:tr>
      <w:tr w:rsidR="000D1005" w:rsidRPr="000D1005" w:rsidTr="000D1005">
        <w:tc>
          <w:tcPr>
            <w:tcW w:w="452"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1</w:t>
            </w:r>
          </w:p>
        </w:tc>
        <w:tc>
          <w:tcPr>
            <w:tcW w:w="649"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2</w:t>
            </w:r>
          </w:p>
        </w:tc>
        <w:tc>
          <w:tcPr>
            <w:tcW w:w="992"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3</w:t>
            </w:r>
          </w:p>
        </w:tc>
        <w:tc>
          <w:tcPr>
            <w:tcW w:w="992"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4</w:t>
            </w:r>
          </w:p>
        </w:tc>
        <w:tc>
          <w:tcPr>
            <w:tcW w:w="992"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5</w:t>
            </w:r>
          </w:p>
        </w:tc>
        <w:tc>
          <w:tcPr>
            <w:tcW w:w="1418"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6</w:t>
            </w:r>
          </w:p>
        </w:tc>
        <w:tc>
          <w:tcPr>
            <w:tcW w:w="1417"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7</w:t>
            </w:r>
          </w:p>
        </w:tc>
        <w:tc>
          <w:tcPr>
            <w:tcW w:w="1276"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8</w:t>
            </w:r>
          </w:p>
        </w:tc>
        <w:tc>
          <w:tcPr>
            <w:tcW w:w="1418"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9</w:t>
            </w:r>
          </w:p>
        </w:tc>
        <w:tc>
          <w:tcPr>
            <w:tcW w:w="1275"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10</w:t>
            </w:r>
          </w:p>
        </w:tc>
      </w:tr>
      <w:tr w:rsidR="000D1005" w:rsidRPr="000D1005" w:rsidTr="000D1005">
        <w:tc>
          <w:tcPr>
            <w:tcW w:w="452"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1</w:t>
            </w:r>
          </w:p>
        </w:tc>
        <w:tc>
          <w:tcPr>
            <w:tcW w:w="649"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 xml:space="preserve">Киоск </w:t>
            </w:r>
          </w:p>
        </w:tc>
        <w:tc>
          <w:tcPr>
            <w:tcW w:w="992" w:type="dxa"/>
            <w:shd w:val="clear" w:color="auto" w:fill="auto"/>
          </w:tcPr>
          <w:p w:rsidR="005076CA" w:rsidRPr="000D1005" w:rsidRDefault="005076CA" w:rsidP="000D1005">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с. Сюмси ул. Советская, перед д. 52</w:t>
            </w:r>
          </w:p>
        </w:tc>
        <w:tc>
          <w:tcPr>
            <w:tcW w:w="992"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Хлеб и хлебобулочные изделия</w:t>
            </w:r>
          </w:p>
        </w:tc>
        <w:tc>
          <w:tcPr>
            <w:tcW w:w="992"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Одноэтажный, 9 кв.м. (3*3)</w:t>
            </w:r>
          </w:p>
        </w:tc>
        <w:tc>
          <w:tcPr>
            <w:tcW w:w="1418"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9 кв.м.</w:t>
            </w:r>
          </w:p>
        </w:tc>
        <w:tc>
          <w:tcPr>
            <w:tcW w:w="1417"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Неразграниченная государственная собственность</w:t>
            </w:r>
          </w:p>
        </w:tc>
        <w:tc>
          <w:tcPr>
            <w:tcW w:w="1276"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7 лет, круглогодично</w:t>
            </w:r>
          </w:p>
        </w:tc>
        <w:tc>
          <w:tcPr>
            <w:tcW w:w="1418"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Договор</w:t>
            </w:r>
          </w:p>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от 19.08.2020 № 1,</w:t>
            </w:r>
          </w:p>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7 лет</w:t>
            </w:r>
          </w:p>
        </w:tc>
        <w:tc>
          <w:tcPr>
            <w:tcW w:w="1275" w:type="dxa"/>
            <w:shd w:val="clear" w:color="auto" w:fill="auto"/>
          </w:tcPr>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 xml:space="preserve">Индивидуальный предприниматель </w:t>
            </w:r>
          </w:p>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t>с. Сюмси</w:t>
            </w:r>
          </w:p>
        </w:tc>
      </w:tr>
    </w:tbl>
    <w:p w:rsidR="000D1005" w:rsidRDefault="000D1005" w:rsidP="005076CA">
      <w:pPr>
        <w:spacing w:after="0" w:line="240" w:lineRule="atLeast"/>
        <w:jc w:val="center"/>
        <w:rPr>
          <w:rFonts w:ascii="Times New Roman" w:hAnsi="Times New Roman"/>
          <w:bCs/>
          <w:sz w:val="20"/>
          <w:szCs w:val="20"/>
          <w:lang w:eastAsia="ar-SA"/>
        </w:rPr>
        <w:sectPr w:rsidR="000D1005" w:rsidSect="000D1005">
          <w:pgSz w:w="11907" w:h="8392" w:orient="landscape" w:code="11"/>
          <w:pgMar w:top="851" w:right="567" w:bottom="851" w:left="567" w:header="0" w:footer="0" w:gutter="0"/>
          <w:cols w:space="708"/>
          <w:titlePg/>
          <w:docGrid w:linePitch="360"/>
        </w:sectPr>
      </w:pPr>
    </w:p>
    <w:p w:rsidR="005076CA" w:rsidRPr="000D1005" w:rsidRDefault="005076CA" w:rsidP="005076CA">
      <w:pPr>
        <w:spacing w:after="0" w:line="240" w:lineRule="atLeast"/>
        <w:jc w:val="center"/>
        <w:rPr>
          <w:rFonts w:ascii="Times New Roman" w:hAnsi="Times New Roman"/>
          <w:bCs/>
          <w:sz w:val="20"/>
          <w:szCs w:val="20"/>
          <w:lang w:eastAsia="ar-SA"/>
        </w:rPr>
      </w:pPr>
      <w:r w:rsidRPr="000D1005">
        <w:rPr>
          <w:rFonts w:ascii="Times New Roman" w:hAnsi="Times New Roman"/>
          <w:bCs/>
          <w:sz w:val="20"/>
          <w:szCs w:val="20"/>
          <w:lang w:eastAsia="ar-SA"/>
        </w:rPr>
        <w:lastRenderedPageBreak/>
        <w:t>Перечень мест возможного размещения нестационарных торговых объектов</w:t>
      </w:r>
    </w:p>
    <w:p w:rsidR="005076CA" w:rsidRPr="000D1005" w:rsidRDefault="005076CA" w:rsidP="005076CA">
      <w:pPr>
        <w:spacing w:after="0" w:line="240" w:lineRule="atLeast"/>
        <w:jc w:val="center"/>
        <w:rPr>
          <w:rFonts w:ascii="Times New Roman" w:hAnsi="Times New Roman"/>
          <w:bCs/>
          <w:sz w:val="20"/>
          <w:szCs w:val="20"/>
          <w:lang w:eastAsia="ar-SA"/>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128"/>
        <w:gridCol w:w="1531"/>
        <w:gridCol w:w="1141"/>
        <w:gridCol w:w="1656"/>
      </w:tblGrid>
      <w:tr w:rsidR="005076CA" w:rsidRPr="000D1005" w:rsidTr="000D1005">
        <w:tc>
          <w:tcPr>
            <w:tcW w:w="456" w:type="dxa"/>
            <w:shd w:val="clear" w:color="auto" w:fill="auto"/>
          </w:tcPr>
          <w:p w:rsidR="005076CA" w:rsidRPr="000D1005" w:rsidRDefault="005076CA" w:rsidP="005076CA">
            <w:pPr>
              <w:spacing w:after="0" w:line="240" w:lineRule="auto"/>
              <w:rPr>
                <w:rFonts w:ascii="Times New Roman" w:hAnsi="Times New Roman"/>
                <w:sz w:val="20"/>
                <w:szCs w:val="20"/>
              </w:rPr>
            </w:pPr>
            <w:r w:rsidRPr="000D1005">
              <w:rPr>
                <w:rFonts w:ascii="Times New Roman" w:hAnsi="Times New Roman"/>
                <w:sz w:val="20"/>
                <w:szCs w:val="20"/>
              </w:rPr>
              <w:t>№ пп</w:t>
            </w:r>
          </w:p>
        </w:tc>
        <w:tc>
          <w:tcPr>
            <w:tcW w:w="2128" w:type="dxa"/>
            <w:shd w:val="clear" w:color="auto" w:fill="auto"/>
          </w:tcPr>
          <w:p w:rsidR="005076CA" w:rsidRPr="000D1005" w:rsidRDefault="005076CA" w:rsidP="005076CA">
            <w:pPr>
              <w:spacing w:after="0" w:line="240" w:lineRule="auto"/>
              <w:rPr>
                <w:rFonts w:ascii="Times New Roman" w:hAnsi="Times New Roman"/>
                <w:sz w:val="20"/>
                <w:szCs w:val="20"/>
              </w:rPr>
            </w:pPr>
            <w:r w:rsidRPr="000D1005">
              <w:rPr>
                <w:rFonts w:ascii="Times New Roman" w:hAnsi="Times New Roman"/>
                <w:sz w:val="20"/>
                <w:szCs w:val="20"/>
              </w:rPr>
              <w:t>Адресные ориентиры НТО/территориальная зона/района</w:t>
            </w:r>
          </w:p>
        </w:tc>
        <w:tc>
          <w:tcPr>
            <w:tcW w:w="1531" w:type="dxa"/>
          </w:tcPr>
          <w:p w:rsidR="005076CA" w:rsidRPr="000D1005" w:rsidRDefault="005076CA" w:rsidP="005076CA">
            <w:pPr>
              <w:spacing w:after="0" w:line="240" w:lineRule="auto"/>
              <w:jc w:val="center"/>
              <w:rPr>
                <w:rFonts w:ascii="Times New Roman" w:hAnsi="Times New Roman"/>
                <w:sz w:val="20"/>
                <w:szCs w:val="20"/>
              </w:rPr>
            </w:pPr>
            <w:r w:rsidRPr="000D1005">
              <w:rPr>
                <w:rFonts w:ascii="Times New Roman" w:hAnsi="Times New Roman"/>
                <w:sz w:val="20"/>
                <w:szCs w:val="20"/>
              </w:rPr>
              <w:t>Специализация (ассортимент реализуемой продукции)</w:t>
            </w:r>
          </w:p>
        </w:tc>
        <w:tc>
          <w:tcPr>
            <w:tcW w:w="1141" w:type="dxa"/>
            <w:shd w:val="clear" w:color="auto" w:fill="auto"/>
          </w:tcPr>
          <w:p w:rsidR="005076CA" w:rsidRPr="000D1005" w:rsidRDefault="005076CA" w:rsidP="005076CA">
            <w:pPr>
              <w:spacing w:after="0" w:line="240" w:lineRule="auto"/>
              <w:rPr>
                <w:rFonts w:ascii="Times New Roman" w:hAnsi="Times New Roman"/>
                <w:sz w:val="20"/>
                <w:szCs w:val="20"/>
              </w:rPr>
            </w:pPr>
            <w:r w:rsidRPr="000D1005">
              <w:rPr>
                <w:rFonts w:ascii="Times New Roman" w:hAnsi="Times New Roman"/>
                <w:sz w:val="20"/>
                <w:szCs w:val="20"/>
              </w:rPr>
              <w:t>Площадь НТО, этажность, в кв. м</w:t>
            </w:r>
          </w:p>
        </w:tc>
        <w:tc>
          <w:tcPr>
            <w:tcW w:w="1656" w:type="dxa"/>
            <w:shd w:val="clear" w:color="auto" w:fill="auto"/>
          </w:tcPr>
          <w:p w:rsidR="005076CA" w:rsidRPr="000D1005" w:rsidRDefault="005076CA" w:rsidP="005076CA">
            <w:pPr>
              <w:spacing w:after="0" w:line="240" w:lineRule="auto"/>
              <w:rPr>
                <w:rFonts w:ascii="Times New Roman" w:hAnsi="Times New Roman"/>
                <w:sz w:val="20"/>
                <w:szCs w:val="20"/>
              </w:rPr>
            </w:pPr>
            <w:r w:rsidRPr="000D1005">
              <w:rPr>
                <w:rFonts w:ascii="Times New Roman" w:hAnsi="Times New Roman"/>
                <w:sz w:val="20"/>
                <w:szCs w:val="20"/>
              </w:rPr>
              <w:t>Площадь земельного участка, здания, строения, сооружения, кв. м</w:t>
            </w:r>
          </w:p>
        </w:tc>
      </w:tr>
      <w:tr w:rsidR="005076CA" w:rsidRPr="000D1005" w:rsidTr="000D1005">
        <w:tc>
          <w:tcPr>
            <w:tcW w:w="456" w:type="dxa"/>
            <w:shd w:val="clear" w:color="auto" w:fill="auto"/>
          </w:tcPr>
          <w:p w:rsidR="005076CA" w:rsidRPr="000D1005" w:rsidRDefault="005076CA" w:rsidP="005076CA">
            <w:pPr>
              <w:spacing w:after="0" w:line="240" w:lineRule="auto"/>
              <w:rPr>
                <w:rFonts w:ascii="Times New Roman" w:hAnsi="Times New Roman"/>
                <w:sz w:val="20"/>
                <w:szCs w:val="20"/>
              </w:rPr>
            </w:pPr>
            <w:r w:rsidRPr="000D1005">
              <w:rPr>
                <w:rFonts w:ascii="Times New Roman" w:hAnsi="Times New Roman"/>
                <w:sz w:val="20"/>
                <w:szCs w:val="20"/>
              </w:rPr>
              <w:t>1</w:t>
            </w:r>
          </w:p>
        </w:tc>
        <w:tc>
          <w:tcPr>
            <w:tcW w:w="2128" w:type="dxa"/>
            <w:shd w:val="clear" w:color="auto" w:fill="auto"/>
          </w:tcPr>
          <w:p w:rsidR="005076CA" w:rsidRPr="000D1005" w:rsidRDefault="005076CA" w:rsidP="005076CA">
            <w:pPr>
              <w:spacing w:after="0" w:line="240" w:lineRule="auto"/>
              <w:rPr>
                <w:rFonts w:ascii="Times New Roman" w:hAnsi="Times New Roman"/>
                <w:sz w:val="20"/>
                <w:szCs w:val="20"/>
              </w:rPr>
            </w:pPr>
            <w:r w:rsidRPr="000D1005">
              <w:rPr>
                <w:rFonts w:ascii="Times New Roman" w:hAnsi="Times New Roman"/>
                <w:sz w:val="20"/>
                <w:szCs w:val="20"/>
              </w:rPr>
              <w:t>с. Сюмси ул. Промышленная, около дома №1</w:t>
            </w:r>
          </w:p>
        </w:tc>
        <w:tc>
          <w:tcPr>
            <w:tcW w:w="1531" w:type="dxa"/>
          </w:tcPr>
          <w:p w:rsidR="005076CA" w:rsidRPr="000D1005" w:rsidRDefault="005076CA" w:rsidP="005076CA">
            <w:pPr>
              <w:spacing w:after="0" w:line="240" w:lineRule="auto"/>
              <w:jc w:val="center"/>
              <w:rPr>
                <w:rFonts w:ascii="Times New Roman" w:hAnsi="Times New Roman"/>
                <w:sz w:val="20"/>
                <w:szCs w:val="20"/>
              </w:rPr>
            </w:pPr>
            <w:r w:rsidRPr="000D1005">
              <w:rPr>
                <w:rFonts w:ascii="Times New Roman" w:hAnsi="Times New Roman"/>
                <w:sz w:val="20"/>
                <w:szCs w:val="20"/>
              </w:rPr>
              <w:t>универсальный</w:t>
            </w:r>
          </w:p>
        </w:tc>
        <w:tc>
          <w:tcPr>
            <w:tcW w:w="1141" w:type="dxa"/>
            <w:shd w:val="clear" w:color="auto" w:fill="auto"/>
          </w:tcPr>
          <w:p w:rsidR="005076CA" w:rsidRPr="000D1005" w:rsidRDefault="005076CA" w:rsidP="005076CA">
            <w:pPr>
              <w:spacing w:after="0" w:line="240" w:lineRule="auto"/>
              <w:rPr>
                <w:rFonts w:ascii="Times New Roman" w:hAnsi="Times New Roman"/>
                <w:sz w:val="20"/>
                <w:szCs w:val="20"/>
              </w:rPr>
            </w:pPr>
            <w:r w:rsidRPr="000D1005">
              <w:rPr>
                <w:rFonts w:ascii="Times New Roman" w:hAnsi="Times New Roman"/>
                <w:sz w:val="20"/>
                <w:szCs w:val="20"/>
              </w:rPr>
              <w:t xml:space="preserve">19,4 </w:t>
            </w:r>
          </w:p>
        </w:tc>
        <w:tc>
          <w:tcPr>
            <w:tcW w:w="1656" w:type="dxa"/>
            <w:shd w:val="clear" w:color="auto" w:fill="auto"/>
          </w:tcPr>
          <w:p w:rsidR="005076CA" w:rsidRPr="000D1005" w:rsidRDefault="000D1005" w:rsidP="000D1005">
            <w:pPr>
              <w:spacing w:after="0" w:line="240" w:lineRule="auto"/>
              <w:ind w:right="2302"/>
              <w:rPr>
                <w:rFonts w:ascii="Times New Roman" w:hAnsi="Times New Roman"/>
                <w:sz w:val="20"/>
                <w:szCs w:val="20"/>
              </w:rPr>
            </w:pPr>
            <w:r>
              <w:rPr>
                <w:rFonts w:ascii="Times New Roman" w:hAnsi="Times New Roman"/>
                <w:sz w:val="20"/>
                <w:szCs w:val="20"/>
              </w:rPr>
              <w:t>19,</w:t>
            </w:r>
            <w:r w:rsidR="005076CA" w:rsidRPr="000D1005">
              <w:rPr>
                <w:rFonts w:ascii="Times New Roman" w:hAnsi="Times New Roman"/>
                <w:sz w:val="20"/>
                <w:szCs w:val="20"/>
              </w:rPr>
              <w:t>4</w:t>
            </w:r>
          </w:p>
        </w:tc>
      </w:tr>
      <w:tr w:rsidR="005076CA" w:rsidRPr="000D1005" w:rsidTr="000D1005">
        <w:tc>
          <w:tcPr>
            <w:tcW w:w="456" w:type="dxa"/>
            <w:shd w:val="clear" w:color="auto" w:fill="auto"/>
          </w:tcPr>
          <w:p w:rsidR="005076CA" w:rsidRPr="000D1005" w:rsidRDefault="005076CA" w:rsidP="005076CA">
            <w:pPr>
              <w:spacing w:after="0" w:line="240" w:lineRule="auto"/>
              <w:rPr>
                <w:rFonts w:ascii="Times New Roman" w:hAnsi="Times New Roman"/>
                <w:sz w:val="20"/>
                <w:szCs w:val="20"/>
              </w:rPr>
            </w:pPr>
            <w:r w:rsidRPr="000D1005">
              <w:rPr>
                <w:rFonts w:ascii="Times New Roman" w:hAnsi="Times New Roman"/>
                <w:sz w:val="20"/>
                <w:szCs w:val="20"/>
              </w:rPr>
              <w:t>2</w:t>
            </w:r>
          </w:p>
        </w:tc>
        <w:tc>
          <w:tcPr>
            <w:tcW w:w="2128" w:type="dxa"/>
            <w:shd w:val="clear" w:color="auto" w:fill="auto"/>
          </w:tcPr>
          <w:p w:rsidR="005076CA" w:rsidRPr="000D1005" w:rsidRDefault="005076CA" w:rsidP="005076CA">
            <w:pPr>
              <w:spacing w:after="0" w:line="240" w:lineRule="auto"/>
              <w:rPr>
                <w:rFonts w:ascii="Times New Roman" w:hAnsi="Times New Roman"/>
                <w:sz w:val="20"/>
                <w:szCs w:val="20"/>
              </w:rPr>
            </w:pPr>
            <w:r w:rsidRPr="000D1005">
              <w:rPr>
                <w:rFonts w:ascii="Times New Roman" w:hAnsi="Times New Roman"/>
                <w:sz w:val="20"/>
                <w:szCs w:val="20"/>
              </w:rPr>
              <w:t>с. Сюмси, на углу ул. Чафарова со стороны ул. Нефтяников</w:t>
            </w:r>
          </w:p>
        </w:tc>
        <w:tc>
          <w:tcPr>
            <w:tcW w:w="1531" w:type="dxa"/>
          </w:tcPr>
          <w:p w:rsidR="005076CA" w:rsidRPr="000D1005" w:rsidRDefault="005076CA" w:rsidP="005076CA">
            <w:pPr>
              <w:spacing w:after="0" w:line="240" w:lineRule="auto"/>
              <w:jc w:val="center"/>
              <w:rPr>
                <w:rFonts w:ascii="Times New Roman" w:hAnsi="Times New Roman"/>
                <w:sz w:val="20"/>
                <w:szCs w:val="20"/>
              </w:rPr>
            </w:pPr>
            <w:r w:rsidRPr="000D1005">
              <w:rPr>
                <w:rFonts w:ascii="Times New Roman" w:hAnsi="Times New Roman"/>
                <w:sz w:val="20"/>
                <w:szCs w:val="20"/>
              </w:rPr>
              <w:t>универсальный</w:t>
            </w:r>
          </w:p>
        </w:tc>
        <w:tc>
          <w:tcPr>
            <w:tcW w:w="1141" w:type="dxa"/>
            <w:shd w:val="clear" w:color="auto" w:fill="auto"/>
          </w:tcPr>
          <w:p w:rsidR="005076CA" w:rsidRPr="000D1005" w:rsidRDefault="005076CA" w:rsidP="005076CA">
            <w:pPr>
              <w:spacing w:after="0" w:line="240" w:lineRule="auto"/>
              <w:rPr>
                <w:rFonts w:ascii="Times New Roman" w:hAnsi="Times New Roman"/>
                <w:sz w:val="20"/>
                <w:szCs w:val="20"/>
              </w:rPr>
            </w:pPr>
            <w:r w:rsidRPr="000D1005">
              <w:rPr>
                <w:rFonts w:ascii="Times New Roman" w:hAnsi="Times New Roman"/>
                <w:sz w:val="20"/>
                <w:szCs w:val="20"/>
              </w:rPr>
              <w:t xml:space="preserve">19,4 </w:t>
            </w:r>
          </w:p>
        </w:tc>
        <w:tc>
          <w:tcPr>
            <w:tcW w:w="1656" w:type="dxa"/>
            <w:shd w:val="clear" w:color="auto" w:fill="auto"/>
          </w:tcPr>
          <w:p w:rsidR="005076CA" w:rsidRPr="000D1005" w:rsidRDefault="005076CA" w:rsidP="005076CA">
            <w:pPr>
              <w:spacing w:after="0" w:line="240" w:lineRule="auto"/>
              <w:rPr>
                <w:rFonts w:ascii="Times New Roman" w:hAnsi="Times New Roman"/>
                <w:sz w:val="20"/>
                <w:szCs w:val="20"/>
              </w:rPr>
            </w:pPr>
            <w:r w:rsidRPr="000D1005">
              <w:rPr>
                <w:rFonts w:ascii="Times New Roman" w:hAnsi="Times New Roman"/>
                <w:sz w:val="20"/>
                <w:szCs w:val="20"/>
              </w:rPr>
              <w:t>19,4</w:t>
            </w:r>
          </w:p>
        </w:tc>
      </w:tr>
    </w:tbl>
    <w:p w:rsidR="005076CA" w:rsidRPr="000D1005" w:rsidRDefault="005076CA" w:rsidP="005076CA">
      <w:pPr>
        <w:jc w:val="center"/>
        <w:rPr>
          <w:rFonts w:ascii="Times New Roman" w:hAnsi="Times New Roman"/>
          <w:sz w:val="20"/>
          <w:szCs w:val="20"/>
        </w:rPr>
      </w:pPr>
    </w:p>
    <w:p w:rsidR="005076CA" w:rsidRPr="000D1005" w:rsidRDefault="005076CA" w:rsidP="005076CA">
      <w:pPr>
        <w:jc w:val="center"/>
        <w:rPr>
          <w:rFonts w:ascii="Times New Roman" w:hAnsi="Times New Roman"/>
          <w:sz w:val="20"/>
          <w:szCs w:val="20"/>
        </w:rPr>
      </w:pPr>
      <w:r w:rsidRPr="000D1005">
        <w:rPr>
          <w:rFonts w:ascii="Times New Roman" w:hAnsi="Times New Roman"/>
          <w:sz w:val="20"/>
          <w:szCs w:val="20"/>
        </w:rPr>
        <w:t>_______________________</w:t>
      </w:r>
    </w:p>
    <w:p w:rsidR="005076CA" w:rsidRPr="000D1005" w:rsidRDefault="005076CA" w:rsidP="005076CA">
      <w:pPr>
        <w:widowControl w:val="0"/>
        <w:shd w:val="clear" w:color="auto" w:fill="FFFFFF"/>
        <w:tabs>
          <w:tab w:val="left" w:pos="720"/>
        </w:tabs>
        <w:autoSpaceDE w:val="0"/>
        <w:autoSpaceDN w:val="0"/>
        <w:adjustRightInd w:val="0"/>
        <w:spacing w:after="0" w:line="240" w:lineRule="auto"/>
        <w:rPr>
          <w:rFonts w:ascii="Times New Roman" w:hAnsi="Times New Roman"/>
          <w:sz w:val="20"/>
          <w:szCs w:val="20"/>
        </w:rPr>
      </w:pPr>
    </w:p>
    <w:p w:rsidR="005076CA" w:rsidRPr="000D1005" w:rsidRDefault="005076CA" w:rsidP="00DF039B">
      <w:pPr>
        <w:rPr>
          <w:rStyle w:val="fontstyle01"/>
          <w:sz w:val="20"/>
          <w:szCs w:val="20"/>
        </w:rPr>
      </w:pPr>
    </w:p>
    <w:p w:rsidR="005076CA" w:rsidRPr="000D1005" w:rsidRDefault="005076CA" w:rsidP="00DF039B">
      <w:pPr>
        <w:rPr>
          <w:rStyle w:val="fontstyle01"/>
          <w:sz w:val="20"/>
          <w:szCs w:val="20"/>
        </w:rPr>
      </w:pPr>
    </w:p>
    <w:p w:rsidR="005076CA" w:rsidRPr="000D1005" w:rsidRDefault="005076CA" w:rsidP="00DF039B">
      <w:pPr>
        <w:rPr>
          <w:rStyle w:val="fontstyle01"/>
          <w:sz w:val="20"/>
          <w:szCs w:val="20"/>
        </w:rPr>
      </w:pPr>
    </w:p>
    <w:p w:rsidR="005076CA" w:rsidRDefault="005076CA" w:rsidP="00DF039B">
      <w:pPr>
        <w:rPr>
          <w:rStyle w:val="fontstyle01"/>
          <w:sz w:val="18"/>
          <w:szCs w:val="18"/>
        </w:rPr>
      </w:pPr>
    </w:p>
    <w:p w:rsidR="005076CA" w:rsidRDefault="005076CA" w:rsidP="00DF039B">
      <w:pPr>
        <w:rPr>
          <w:rStyle w:val="fontstyle01"/>
          <w:sz w:val="18"/>
          <w:szCs w:val="18"/>
        </w:rPr>
      </w:pPr>
    </w:p>
    <w:p w:rsidR="005076CA" w:rsidRDefault="005076CA" w:rsidP="00DF039B">
      <w:pPr>
        <w:rPr>
          <w:rStyle w:val="fontstyle01"/>
          <w:sz w:val="18"/>
          <w:szCs w:val="18"/>
        </w:rPr>
      </w:pPr>
    </w:p>
    <w:p w:rsidR="005076CA" w:rsidRDefault="005076CA" w:rsidP="00DF039B">
      <w:pPr>
        <w:rPr>
          <w:rStyle w:val="fontstyle01"/>
          <w:sz w:val="18"/>
          <w:szCs w:val="18"/>
        </w:rPr>
      </w:pPr>
    </w:p>
    <w:p w:rsidR="005076CA" w:rsidRDefault="005076CA" w:rsidP="00DF039B">
      <w:pPr>
        <w:rPr>
          <w:rStyle w:val="fontstyle01"/>
          <w:sz w:val="18"/>
          <w:szCs w:val="18"/>
        </w:rPr>
      </w:pPr>
    </w:p>
    <w:p w:rsidR="005076CA" w:rsidRDefault="005076CA" w:rsidP="00DF039B">
      <w:pPr>
        <w:rPr>
          <w:rStyle w:val="fontstyle01"/>
          <w:sz w:val="18"/>
          <w:szCs w:val="18"/>
        </w:rPr>
      </w:pPr>
    </w:p>
    <w:p w:rsidR="005076CA" w:rsidRDefault="005076CA" w:rsidP="00DF039B">
      <w:pPr>
        <w:rPr>
          <w:rStyle w:val="fontstyle01"/>
          <w:sz w:val="18"/>
          <w:szCs w:val="18"/>
        </w:rPr>
      </w:pPr>
    </w:p>
    <w:p w:rsidR="005076CA" w:rsidRDefault="005076CA" w:rsidP="00DF039B">
      <w:pPr>
        <w:rPr>
          <w:rStyle w:val="fontstyle01"/>
          <w:sz w:val="18"/>
          <w:szCs w:val="18"/>
        </w:rPr>
      </w:pPr>
    </w:p>
    <w:p w:rsidR="005076CA" w:rsidRDefault="005076CA" w:rsidP="00DF039B">
      <w:pPr>
        <w:rPr>
          <w:rStyle w:val="fontstyle01"/>
          <w:sz w:val="18"/>
          <w:szCs w:val="18"/>
        </w:rPr>
      </w:pPr>
    </w:p>
    <w:p w:rsidR="005076CA" w:rsidRDefault="005076CA" w:rsidP="00DF039B">
      <w:pPr>
        <w:rPr>
          <w:rStyle w:val="fontstyle01"/>
          <w:sz w:val="18"/>
          <w:szCs w:val="18"/>
        </w:rPr>
      </w:pPr>
    </w:p>
    <w:p w:rsidR="005076CA" w:rsidRDefault="005076CA" w:rsidP="00DF039B">
      <w:pPr>
        <w:rPr>
          <w:rStyle w:val="fontstyle01"/>
          <w:sz w:val="18"/>
          <w:szCs w:val="18"/>
        </w:rPr>
      </w:pPr>
    </w:p>
    <w:p w:rsidR="00DF039B" w:rsidRPr="00DF039B" w:rsidRDefault="00DF039B" w:rsidP="00DF039B">
      <w:pPr>
        <w:rPr>
          <w:rFonts w:ascii="Times New Roman" w:hAnsi="Times New Roman"/>
          <w:sz w:val="18"/>
          <w:szCs w:val="18"/>
        </w:rPr>
      </w:pPr>
      <w:r w:rsidRPr="00DF039B">
        <w:rPr>
          <w:rStyle w:val="fontstyle01"/>
          <w:sz w:val="18"/>
          <w:szCs w:val="18"/>
        </w:rPr>
        <w:lastRenderedPageBreak/>
        <w:tab/>
      </w: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0D1005">
        <w:rPr>
          <w:rFonts w:ascii="Times New Roman" w:hAnsi="Times New Roman" w:cs="Times New Roman"/>
          <w:sz w:val="20"/>
          <w:szCs w:val="20"/>
        </w:rPr>
        <w:t>12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0D1005">
        <w:rPr>
          <w:rFonts w:ascii="Times New Roman" w:hAnsi="Times New Roman" w:cs="Times New Roman"/>
          <w:sz w:val="20"/>
          <w:szCs w:val="20"/>
        </w:rPr>
        <w:t>600</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F14B45" w:rsidRDefault="00F14B45"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1277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7054"/>
        <w:gridCol w:w="283"/>
        <w:gridCol w:w="5426"/>
      </w:tblGrid>
      <w:tr w:rsidR="0059340F" w:rsidRPr="0059340F" w:rsidTr="0059340F">
        <w:trPr>
          <w:gridAfter w:val="2"/>
          <w:wAfter w:w="5709" w:type="dxa"/>
          <w:trHeight w:val="1659"/>
        </w:trPr>
        <w:tc>
          <w:tcPr>
            <w:tcW w:w="7066" w:type="dxa"/>
            <w:gridSpan w:val="2"/>
            <w:tcBorders>
              <w:top w:val="nil"/>
              <w:left w:val="nil"/>
              <w:bottom w:val="nil"/>
              <w:right w:val="nil"/>
            </w:tcBorders>
          </w:tcPr>
          <w:p w:rsidR="0059340F" w:rsidRPr="0059340F" w:rsidRDefault="0059340F" w:rsidP="0059340F">
            <w:pPr>
              <w:shd w:val="clear" w:color="auto" w:fill="FFFFFF"/>
              <w:spacing w:line="240" w:lineRule="auto"/>
              <w:contextualSpacing/>
              <w:jc w:val="center"/>
              <w:rPr>
                <w:rFonts w:ascii="Times New Roman" w:hAnsi="Times New Roman"/>
                <w:sz w:val="20"/>
                <w:szCs w:val="20"/>
              </w:rPr>
            </w:pPr>
            <w:r w:rsidRPr="0059340F">
              <w:rPr>
                <w:rFonts w:ascii="Times New Roman" w:hAnsi="Times New Roman"/>
                <w:sz w:val="20"/>
                <w:szCs w:val="20"/>
              </w:rPr>
              <w:t>Об утверждении Порядка обеспечения путевками детей в загородные детские оздоровительные лагеря и приема в оздоровительные лагеря с дневным пребыванием, в лагеря труда и отдыха, профильные лагеря, учебы активов, учебно-тренировочные сборы, творческие клубы муниципального образования «Муниципальный округ Сюмсинский район Удмуртской Республики»</w:t>
            </w:r>
          </w:p>
          <w:p w:rsidR="0059340F" w:rsidRPr="0059340F" w:rsidRDefault="0059340F" w:rsidP="00CE2775">
            <w:pPr>
              <w:jc w:val="center"/>
              <w:rPr>
                <w:rFonts w:ascii="Times New Roman" w:hAnsi="Times New Roman"/>
                <w:sz w:val="20"/>
                <w:szCs w:val="20"/>
              </w:rPr>
            </w:pPr>
          </w:p>
        </w:tc>
      </w:tr>
      <w:tr w:rsidR="0059340F" w:rsidRPr="0059340F" w:rsidTr="00593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12" w:type="dxa"/>
          <w:trHeight w:val="988"/>
        </w:trPr>
        <w:tc>
          <w:tcPr>
            <w:tcW w:w="7337" w:type="dxa"/>
            <w:gridSpan w:val="2"/>
          </w:tcPr>
          <w:p w:rsidR="0059340F" w:rsidRPr="0059340F" w:rsidRDefault="0059340F" w:rsidP="0059340F">
            <w:pPr>
              <w:spacing w:line="240" w:lineRule="auto"/>
              <w:ind w:firstLine="709"/>
              <w:contextualSpacing/>
              <w:jc w:val="both"/>
              <w:rPr>
                <w:rFonts w:ascii="Times New Roman" w:hAnsi="Times New Roman"/>
                <w:spacing w:val="24"/>
                <w:sz w:val="20"/>
                <w:szCs w:val="20"/>
              </w:rPr>
            </w:pPr>
            <w:r w:rsidRPr="0059340F">
              <w:rPr>
                <w:rFonts w:ascii="Times New Roman" w:hAnsi="Times New Roman"/>
                <w:sz w:val="20"/>
                <w:szCs w:val="20"/>
              </w:rPr>
              <w:t xml:space="preserve">Во исполнение решения заседания Межведомственной комиссии при Правительстве Удмуртской Республики по организации отдыха, оздоровления и занятости детей, подростков и молодёжи от 03 февраля 2022 года № 1, </w:t>
            </w:r>
            <w:r w:rsidRPr="0059340F">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59340F">
              <w:rPr>
                <w:rFonts w:ascii="Times New Roman" w:hAnsi="Times New Roman"/>
                <w:b/>
                <w:spacing w:val="24"/>
                <w:sz w:val="20"/>
                <w:szCs w:val="20"/>
              </w:rPr>
              <w:t>постановляет:</w:t>
            </w:r>
          </w:p>
          <w:p w:rsidR="0059340F" w:rsidRPr="0059340F" w:rsidRDefault="0059340F" w:rsidP="00CE2775">
            <w:pPr>
              <w:pStyle w:val="ConsTitle"/>
              <w:ind w:firstLine="709"/>
              <w:jc w:val="both"/>
              <w:rPr>
                <w:rFonts w:ascii="Times New Roman" w:hAnsi="Times New Roman" w:cs="Times New Roman"/>
                <w:b w:val="0"/>
                <w:sz w:val="20"/>
                <w:szCs w:val="20"/>
              </w:rPr>
            </w:pPr>
            <w:r w:rsidRPr="0059340F">
              <w:rPr>
                <w:rFonts w:ascii="Times New Roman" w:hAnsi="Times New Roman" w:cs="Times New Roman"/>
                <w:b w:val="0"/>
                <w:sz w:val="20"/>
                <w:szCs w:val="20"/>
              </w:rPr>
              <w:t>1. Утвердить прилагаемый Порядок обеспечения путевками детей в загородные детские оздоровительные лагеря и приема в оздоровительные лагеря с дневным пребыванием, в лагеря труда и отдыха, профильные лагеря, учебы активов, учебно-тренировочные сборы, творческие клубы муниципального образования «Муниципальный округ Сюмсинский район Удмуртской Республики».</w:t>
            </w:r>
          </w:p>
          <w:p w:rsidR="0059340F" w:rsidRPr="0059340F" w:rsidRDefault="0059340F" w:rsidP="00CE2775">
            <w:pPr>
              <w:pStyle w:val="ConsTitle"/>
              <w:ind w:firstLine="709"/>
              <w:jc w:val="both"/>
              <w:rPr>
                <w:rFonts w:ascii="Times New Roman" w:hAnsi="Times New Roman" w:cs="Times New Roman"/>
                <w:b w:val="0"/>
                <w:color w:val="000000"/>
                <w:sz w:val="20"/>
                <w:szCs w:val="20"/>
              </w:rPr>
            </w:pPr>
            <w:r w:rsidRPr="0059340F">
              <w:rPr>
                <w:rFonts w:ascii="Times New Roman" w:hAnsi="Times New Roman" w:cs="Times New Roman"/>
                <w:b w:val="0"/>
                <w:sz w:val="20"/>
                <w:szCs w:val="20"/>
              </w:rPr>
              <w:t>2. Контроль за исполнением настоящего постановления возложить на начальника Управления образования Администрации муниципального образования «Муниципальный округ Сюмсинский район Удмуртской Республики».</w:t>
            </w:r>
          </w:p>
          <w:p w:rsidR="0059340F" w:rsidRPr="0059340F" w:rsidRDefault="0059340F" w:rsidP="00CE2775">
            <w:pPr>
              <w:jc w:val="both"/>
              <w:rPr>
                <w:rFonts w:ascii="Times New Roman" w:hAnsi="Times New Roman"/>
                <w:sz w:val="20"/>
                <w:szCs w:val="20"/>
              </w:rPr>
            </w:pPr>
          </w:p>
        </w:tc>
        <w:tc>
          <w:tcPr>
            <w:tcW w:w="5426" w:type="dxa"/>
          </w:tcPr>
          <w:p w:rsidR="0059340F" w:rsidRPr="0059340F" w:rsidRDefault="0059340F" w:rsidP="00CE2775">
            <w:pPr>
              <w:pStyle w:val="ae"/>
              <w:rPr>
                <w:sz w:val="20"/>
              </w:rPr>
            </w:pPr>
          </w:p>
        </w:tc>
      </w:tr>
    </w:tbl>
    <w:p w:rsidR="0059340F" w:rsidRPr="0059340F" w:rsidRDefault="0059340F" w:rsidP="00CE2775">
      <w:pPr>
        <w:spacing w:line="240" w:lineRule="auto"/>
        <w:contextualSpacing/>
        <w:jc w:val="both"/>
        <w:rPr>
          <w:rFonts w:ascii="Times New Roman" w:hAnsi="Times New Roman"/>
          <w:sz w:val="20"/>
          <w:szCs w:val="20"/>
        </w:rPr>
      </w:pPr>
      <w:r w:rsidRPr="0059340F">
        <w:rPr>
          <w:rFonts w:ascii="Times New Roman" w:hAnsi="Times New Roman"/>
          <w:sz w:val="20"/>
          <w:szCs w:val="20"/>
        </w:rPr>
        <w:t xml:space="preserve">Первый заместитель главы </w:t>
      </w:r>
    </w:p>
    <w:p w:rsidR="0059340F" w:rsidRPr="0059340F" w:rsidRDefault="0059340F" w:rsidP="00CE2775">
      <w:pPr>
        <w:spacing w:line="240" w:lineRule="auto"/>
        <w:contextualSpacing/>
        <w:jc w:val="both"/>
        <w:rPr>
          <w:rFonts w:ascii="Times New Roman" w:hAnsi="Times New Roman"/>
          <w:sz w:val="20"/>
          <w:szCs w:val="20"/>
        </w:rPr>
      </w:pPr>
      <w:r w:rsidRPr="0059340F">
        <w:rPr>
          <w:rFonts w:ascii="Times New Roman" w:hAnsi="Times New Roman"/>
          <w:sz w:val="20"/>
          <w:szCs w:val="20"/>
        </w:rPr>
        <w:t>Администрации района                                                                А.А. Альматов</w:t>
      </w:r>
    </w:p>
    <w:p w:rsidR="00011F02" w:rsidRDefault="00011F02"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p w:rsidR="00BF2845" w:rsidRDefault="00BF2845" w:rsidP="000F50A7">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CE2775">
        <w:rPr>
          <w:rFonts w:ascii="Times New Roman" w:hAnsi="Times New Roman" w:cs="Times New Roman"/>
          <w:sz w:val="20"/>
          <w:szCs w:val="20"/>
        </w:rPr>
        <w:t>12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CE2775">
        <w:rPr>
          <w:rFonts w:ascii="Times New Roman" w:hAnsi="Times New Roman" w:cs="Times New Roman"/>
          <w:sz w:val="20"/>
          <w:szCs w:val="20"/>
        </w:rPr>
        <w:t>601</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11F02">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Style w:val="af7"/>
        <w:tblW w:w="9498" w:type="dxa"/>
        <w:tblInd w:w="-34" w:type="dxa"/>
        <w:tblLook w:val="04A0"/>
      </w:tblPr>
      <w:tblGrid>
        <w:gridCol w:w="9498"/>
      </w:tblGrid>
      <w:tr w:rsidR="00CE2775" w:rsidRPr="00CE2775" w:rsidTr="00CE2775">
        <w:tc>
          <w:tcPr>
            <w:tcW w:w="9498" w:type="dxa"/>
            <w:tcBorders>
              <w:top w:val="nil"/>
              <w:left w:val="nil"/>
              <w:bottom w:val="nil"/>
              <w:right w:val="nil"/>
            </w:tcBorders>
          </w:tcPr>
          <w:p w:rsidR="00CE2775" w:rsidRPr="00CE2775" w:rsidRDefault="00CE2775" w:rsidP="00CE2775">
            <w:pPr>
              <w:pStyle w:val="FR1"/>
              <w:ind w:right="0"/>
              <w:rPr>
                <w:rFonts w:cs="Times New Roman"/>
                <w:sz w:val="20"/>
                <w:szCs w:val="20"/>
              </w:rPr>
            </w:pPr>
            <w:r w:rsidRPr="00CE2775">
              <w:rPr>
                <w:rFonts w:cs="Times New Roman"/>
                <w:sz w:val="20"/>
                <w:szCs w:val="20"/>
              </w:rPr>
              <w:t xml:space="preserve">Об утверждении состава рабочей группы </w:t>
            </w:r>
          </w:p>
          <w:p w:rsidR="00CE2775" w:rsidRPr="00CE2775" w:rsidRDefault="00CE2775" w:rsidP="00CE2775">
            <w:pPr>
              <w:pStyle w:val="FR1"/>
              <w:ind w:right="0"/>
              <w:rPr>
                <w:rFonts w:cs="Times New Roman"/>
                <w:sz w:val="20"/>
                <w:szCs w:val="20"/>
              </w:rPr>
            </w:pPr>
            <w:r w:rsidRPr="00CE2775">
              <w:rPr>
                <w:rFonts w:cs="Times New Roman"/>
                <w:sz w:val="20"/>
                <w:szCs w:val="20"/>
              </w:rPr>
              <w:t xml:space="preserve">по вопросам соблюдения трудовых прав и легализации доходов </w:t>
            </w:r>
          </w:p>
          <w:p w:rsidR="00CE2775" w:rsidRPr="00CE2775" w:rsidRDefault="00CE2775" w:rsidP="00CE2775">
            <w:pPr>
              <w:pStyle w:val="FR1"/>
              <w:ind w:right="0"/>
              <w:rPr>
                <w:rFonts w:cs="Times New Roman"/>
                <w:sz w:val="20"/>
                <w:szCs w:val="20"/>
                <w:lang w:eastAsia="ar-SA"/>
              </w:rPr>
            </w:pPr>
            <w:r w:rsidRPr="00CE2775">
              <w:rPr>
                <w:rFonts w:cs="Times New Roman"/>
                <w:sz w:val="20"/>
                <w:szCs w:val="20"/>
              </w:rPr>
              <w:t>участников рынка труда в Сюмсинском районе</w:t>
            </w:r>
          </w:p>
        </w:tc>
      </w:tr>
    </w:tbl>
    <w:p w:rsidR="00CE2775" w:rsidRPr="00CE2775" w:rsidRDefault="00CE2775" w:rsidP="00CE2775">
      <w:pPr>
        <w:pStyle w:val="FR1"/>
        <w:ind w:right="21"/>
        <w:rPr>
          <w:sz w:val="20"/>
          <w:szCs w:val="20"/>
        </w:rPr>
      </w:pPr>
    </w:p>
    <w:p w:rsidR="00CE2775" w:rsidRPr="00CE2775" w:rsidRDefault="00CE2775" w:rsidP="00CE2775">
      <w:pPr>
        <w:spacing w:after="0" w:line="240" w:lineRule="auto"/>
        <w:ind w:firstLine="709"/>
        <w:jc w:val="both"/>
        <w:rPr>
          <w:rFonts w:ascii="Times New Roman" w:hAnsi="Times New Roman"/>
          <w:color w:val="000000"/>
          <w:sz w:val="20"/>
          <w:szCs w:val="20"/>
        </w:rPr>
      </w:pPr>
    </w:p>
    <w:p w:rsidR="00CE2775" w:rsidRPr="00CE2775" w:rsidRDefault="00CE2775" w:rsidP="00CE2775">
      <w:pPr>
        <w:spacing w:after="0" w:line="240" w:lineRule="auto"/>
        <w:ind w:firstLine="709"/>
        <w:jc w:val="both"/>
        <w:rPr>
          <w:rFonts w:ascii="Times New Roman" w:hAnsi="Times New Roman"/>
          <w:b/>
          <w:color w:val="000000"/>
          <w:spacing w:val="20"/>
          <w:sz w:val="20"/>
          <w:szCs w:val="20"/>
        </w:rPr>
      </w:pPr>
      <w:r w:rsidRPr="00CE2775">
        <w:rPr>
          <w:rFonts w:ascii="Times New Roman" w:hAnsi="Times New Roman"/>
          <w:sz w:val="20"/>
          <w:szCs w:val="20"/>
        </w:rPr>
        <w:t xml:space="preserve">В целях легализации теневой заработной платы и обеспечения полноты поступления налогов, </w:t>
      </w:r>
      <w:r w:rsidRPr="00CE277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CE2775">
        <w:rPr>
          <w:rFonts w:ascii="Times New Roman" w:hAnsi="Times New Roman"/>
          <w:b/>
          <w:color w:val="000000"/>
          <w:spacing w:val="24"/>
          <w:sz w:val="20"/>
          <w:szCs w:val="20"/>
        </w:rPr>
        <w:t>постановляет:</w:t>
      </w:r>
    </w:p>
    <w:p w:rsidR="00CE2775" w:rsidRPr="00CE2775" w:rsidRDefault="00CE2775" w:rsidP="00CE2775">
      <w:pPr>
        <w:overflowPunct w:val="0"/>
        <w:autoSpaceDE w:val="0"/>
        <w:autoSpaceDN w:val="0"/>
        <w:adjustRightInd w:val="0"/>
        <w:spacing w:after="0" w:line="240" w:lineRule="auto"/>
        <w:ind w:firstLine="709"/>
        <w:jc w:val="both"/>
        <w:rPr>
          <w:rFonts w:ascii="Times New Roman" w:hAnsi="Times New Roman"/>
          <w:sz w:val="20"/>
          <w:szCs w:val="20"/>
        </w:rPr>
      </w:pPr>
      <w:r w:rsidRPr="00CE2775">
        <w:rPr>
          <w:rFonts w:ascii="Times New Roman" w:hAnsi="Times New Roman"/>
          <w:sz w:val="20"/>
          <w:szCs w:val="20"/>
        </w:rPr>
        <w:t>1.Утвердить прилагаемый Состав рабочей группы по вопросам соблюдения трудовых прав и легализации доходов участников рынка труда в Сюмсинском районе.</w:t>
      </w:r>
    </w:p>
    <w:p w:rsidR="00CE2775" w:rsidRPr="00CE2775" w:rsidRDefault="00CE2775" w:rsidP="00CE2775">
      <w:pPr>
        <w:overflowPunct w:val="0"/>
        <w:autoSpaceDE w:val="0"/>
        <w:autoSpaceDN w:val="0"/>
        <w:adjustRightInd w:val="0"/>
        <w:spacing w:after="0" w:line="240" w:lineRule="auto"/>
        <w:ind w:firstLine="709"/>
        <w:jc w:val="both"/>
        <w:rPr>
          <w:rFonts w:ascii="Times New Roman" w:hAnsi="Times New Roman"/>
          <w:sz w:val="20"/>
          <w:szCs w:val="20"/>
        </w:rPr>
      </w:pPr>
      <w:r w:rsidRPr="00CE2775">
        <w:rPr>
          <w:rFonts w:ascii="Times New Roman" w:hAnsi="Times New Roman"/>
          <w:sz w:val="20"/>
          <w:szCs w:val="20"/>
        </w:rPr>
        <w:t>2. Признать утратившим силу постановление Администрации муниципального образования «Муниципальный округ Сюмсинский район Удмуртской Республики» от 14 февраля 2022 года № 94 «Об утверждении состава рабочей группы по вопросам соблюдения трудовых прав и легализации доходов участников рынка труда в Сюмсинском районе».</w:t>
      </w:r>
    </w:p>
    <w:p w:rsidR="00CE2775" w:rsidRPr="00CE2775" w:rsidRDefault="00CE2775" w:rsidP="00CE2775">
      <w:pPr>
        <w:shd w:val="clear" w:color="auto" w:fill="FFFFFF"/>
        <w:spacing w:after="0" w:line="240" w:lineRule="auto"/>
        <w:jc w:val="both"/>
        <w:rPr>
          <w:rFonts w:ascii="Times New Roman" w:hAnsi="Times New Roman"/>
          <w:bCs/>
          <w:sz w:val="20"/>
          <w:szCs w:val="20"/>
        </w:rPr>
      </w:pPr>
    </w:p>
    <w:p w:rsidR="00CE2775" w:rsidRPr="00CE2775" w:rsidRDefault="00CE2775" w:rsidP="00CE2775">
      <w:pPr>
        <w:shd w:val="clear" w:color="auto" w:fill="FFFFFF"/>
        <w:spacing w:after="0" w:line="240" w:lineRule="auto"/>
        <w:jc w:val="both"/>
        <w:rPr>
          <w:rFonts w:ascii="Times New Roman" w:hAnsi="Times New Roman"/>
          <w:bCs/>
          <w:sz w:val="20"/>
          <w:szCs w:val="20"/>
        </w:rPr>
      </w:pPr>
    </w:p>
    <w:p w:rsidR="00CE2775" w:rsidRPr="00CE2775" w:rsidRDefault="00CE2775" w:rsidP="00CE2775">
      <w:pPr>
        <w:shd w:val="clear" w:color="auto" w:fill="FFFFFF"/>
        <w:spacing w:after="0" w:line="240" w:lineRule="auto"/>
        <w:jc w:val="both"/>
        <w:rPr>
          <w:rFonts w:ascii="Times New Roman" w:hAnsi="Times New Roman"/>
          <w:bCs/>
          <w:sz w:val="20"/>
          <w:szCs w:val="20"/>
        </w:rPr>
      </w:pPr>
    </w:p>
    <w:p w:rsidR="00CE2775" w:rsidRPr="00CE2775" w:rsidRDefault="00CE2775" w:rsidP="00CE2775">
      <w:pPr>
        <w:widowControl w:val="0"/>
        <w:shd w:val="clear" w:color="auto" w:fill="FFFFFF"/>
        <w:tabs>
          <w:tab w:val="left" w:pos="720"/>
        </w:tabs>
        <w:autoSpaceDE w:val="0"/>
        <w:autoSpaceDN w:val="0"/>
        <w:adjustRightInd w:val="0"/>
        <w:spacing w:after="0" w:line="240" w:lineRule="auto"/>
        <w:jc w:val="both"/>
        <w:rPr>
          <w:rFonts w:ascii="Times New Roman" w:hAnsi="Times New Roman"/>
          <w:sz w:val="20"/>
          <w:szCs w:val="20"/>
        </w:rPr>
      </w:pPr>
      <w:r w:rsidRPr="00CE2775">
        <w:rPr>
          <w:rFonts w:ascii="Times New Roman" w:hAnsi="Times New Roman"/>
          <w:sz w:val="20"/>
          <w:szCs w:val="20"/>
        </w:rPr>
        <w:t>Первый заместитель главы</w:t>
      </w:r>
    </w:p>
    <w:p w:rsidR="00CE2775" w:rsidRPr="00CE2775" w:rsidRDefault="00CE2775" w:rsidP="00CE2775">
      <w:pPr>
        <w:widowControl w:val="0"/>
        <w:shd w:val="clear" w:color="auto" w:fill="FFFFFF"/>
        <w:tabs>
          <w:tab w:val="left" w:pos="720"/>
        </w:tabs>
        <w:autoSpaceDE w:val="0"/>
        <w:autoSpaceDN w:val="0"/>
        <w:adjustRightInd w:val="0"/>
        <w:spacing w:after="0" w:line="240" w:lineRule="auto"/>
        <w:rPr>
          <w:rFonts w:ascii="Times New Roman" w:hAnsi="Times New Roman"/>
          <w:sz w:val="20"/>
          <w:szCs w:val="20"/>
        </w:rPr>
      </w:pPr>
      <w:r w:rsidRPr="00CE2775">
        <w:rPr>
          <w:rFonts w:ascii="Times New Roman" w:hAnsi="Times New Roman"/>
          <w:sz w:val="20"/>
          <w:szCs w:val="20"/>
        </w:rPr>
        <w:t xml:space="preserve">Администрации района                        </w:t>
      </w:r>
      <w:r w:rsidRPr="00CE2775">
        <w:rPr>
          <w:rFonts w:ascii="Times New Roman" w:hAnsi="Times New Roman"/>
          <w:sz w:val="20"/>
          <w:szCs w:val="20"/>
        </w:rPr>
        <w:tab/>
      </w:r>
      <w:r w:rsidRPr="00CE2775">
        <w:rPr>
          <w:rFonts w:ascii="Times New Roman" w:hAnsi="Times New Roman"/>
          <w:sz w:val="20"/>
          <w:szCs w:val="20"/>
        </w:rPr>
        <w:tab/>
        <w:t xml:space="preserve">                 А.А.Альматов</w:t>
      </w:r>
    </w:p>
    <w:p w:rsidR="00CE2775" w:rsidRPr="00CE2775" w:rsidRDefault="00CE2775" w:rsidP="00CE2775">
      <w:pPr>
        <w:widowControl w:val="0"/>
        <w:shd w:val="clear" w:color="auto" w:fill="FFFFFF"/>
        <w:tabs>
          <w:tab w:val="left" w:pos="720"/>
        </w:tabs>
        <w:autoSpaceDE w:val="0"/>
        <w:autoSpaceDN w:val="0"/>
        <w:adjustRightInd w:val="0"/>
        <w:spacing w:after="0" w:line="240" w:lineRule="auto"/>
        <w:rPr>
          <w:rFonts w:ascii="Times New Roman" w:hAnsi="Times New Roman"/>
          <w:sz w:val="20"/>
          <w:szCs w:val="20"/>
        </w:rPr>
      </w:pPr>
    </w:p>
    <w:p w:rsidR="00CE2775" w:rsidRPr="00CE2775" w:rsidRDefault="00CE2775" w:rsidP="00CE2775">
      <w:pPr>
        <w:widowControl w:val="0"/>
        <w:shd w:val="clear" w:color="auto" w:fill="FFFFFF"/>
        <w:tabs>
          <w:tab w:val="left" w:pos="720"/>
        </w:tabs>
        <w:autoSpaceDE w:val="0"/>
        <w:autoSpaceDN w:val="0"/>
        <w:adjustRightInd w:val="0"/>
        <w:spacing w:after="0" w:line="240" w:lineRule="auto"/>
        <w:rPr>
          <w:rFonts w:ascii="Times New Roman" w:hAnsi="Times New Roman"/>
          <w:sz w:val="20"/>
          <w:szCs w:val="20"/>
        </w:rPr>
      </w:pPr>
    </w:p>
    <w:p w:rsidR="00CE2775" w:rsidRPr="00CE2775" w:rsidRDefault="00CE2775" w:rsidP="00CE2775">
      <w:pPr>
        <w:widowControl w:val="0"/>
        <w:shd w:val="clear" w:color="auto" w:fill="FFFFFF"/>
        <w:tabs>
          <w:tab w:val="left" w:pos="720"/>
        </w:tabs>
        <w:autoSpaceDE w:val="0"/>
        <w:autoSpaceDN w:val="0"/>
        <w:adjustRightInd w:val="0"/>
        <w:spacing w:after="0" w:line="240" w:lineRule="auto"/>
        <w:rPr>
          <w:rFonts w:ascii="Times New Roman" w:hAnsi="Times New Roman"/>
          <w:sz w:val="20"/>
          <w:szCs w:val="20"/>
        </w:rPr>
      </w:pPr>
    </w:p>
    <w:p w:rsidR="00CE2775" w:rsidRPr="00CE2775" w:rsidRDefault="00CE2775" w:rsidP="00CE2775">
      <w:pPr>
        <w:spacing w:after="0" w:line="240" w:lineRule="auto"/>
        <w:ind w:left="2835" w:right="-2" w:hanging="283"/>
        <w:jc w:val="center"/>
        <w:rPr>
          <w:rFonts w:ascii="Times New Roman" w:hAnsi="Times New Roman"/>
          <w:sz w:val="20"/>
          <w:szCs w:val="20"/>
        </w:rPr>
      </w:pPr>
      <w:r w:rsidRPr="00CE2775">
        <w:rPr>
          <w:rFonts w:ascii="Times New Roman" w:hAnsi="Times New Roman"/>
          <w:sz w:val="20"/>
          <w:szCs w:val="20"/>
        </w:rPr>
        <w:lastRenderedPageBreak/>
        <w:t>УТВЕРЖДЁН</w:t>
      </w:r>
    </w:p>
    <w:p w:rsidR="00CE2775" w:rsidRDefault="00CE2775" w:rsidP="00CE2775">
      <w:pPr>
        <w:spacing w:after="0" w:line="240" w:lineRule="auto"/>
        <w:ind w:right="-2"/>
        <w:rPr>
          <w:rFonts w:ascii="Times New Roman" w:hAnsi="Times New Roman"/>
          <w:sz w:val="20"/>
          <w:szCs w:val="20"/>
        </w:rPr>
      </w:pPr>
      <w:r>
        <w:rPr>
          <w:rFonts w:ascii="Times New Roman" w:hAnsi="Times New Roman"/>
          <w:sz w:val="20"/>
          <w:szCs w:val="20"/>
        </w:rPr>
        <w:t xml:space="preserve">                                                                             </w:t>
      </w:r>
      <w:r w:rsidRPr="00CE2775">
        <w:rPr>
          <w:rFonts w:ascii="Times New Roman" w:hAnsi="Times New Roman"/>
          <w:sz w:val="20"/>
          <w:szCs w:val="20"/>
        </w:rPr>
        <w:t>постановлением Администрации</w:t>
      </w:r>
      <w:r>
        <w:rPr>
          <w:rFonts w:ascii="Times New Roman" w:hAnsi="Times New Roman"/>
          <w:sz w:val="20"/>
          <w:szCs w:val="20"/>
        </w:rPr>
        <w:t xml:space="preserve">                       </w:t>
      </w:r>
    </w:p>
    <w:p w:rsidR="00CE2775" w:rsidRDefault="00CE2775" w:rsidP="00CE2775">
      <w:pPr>
        <w:spacing w:after="0" w:line="240" w:lineRule="auto"/>
        <w:ind w:right="-2"/>
        <w:rPr>
          <w:rFonts w:ascii="Times New Roman" w:hAnsi="Times New Roman"/>
          <w:sz w:val="20"/>
          <w:szCs w:val="20"/>
        </w:rPr>
      </w:pPr>
      <w:r>
        <w:rPr>
          <w:rFonts w:ascii="Times New Roman" w:hAnsi="Times New Roman"/>
          <w:sz w:val="20"/>
          <w:szCs w:val="20"/>
        </w:rPr>
        <w:t xml:space="preserve">                                                                             </w:t>
      </w:r>
      <w:r w:rsidRPr="00CE2775">
        <w:rPr>
          <w:rFonts w:ascii="Times New Roman" w:hAnsi="Times New Roman"/>
          <w:sz w:val="20"/>
          <w:szCs w:val="20"/>
        </w:rPr>
        <w:t>муниципального образования</w:t>
      </w:r>
      <w:r>
        <w:rPr>
          <w:rFonts w:ascii="Times New Roman" w:hAnsi="Times New Roman"/>
          <w:sz w:val="20"/>
          <w:szCs w:val="20"/>
        </w:rPr>
        <w:t xml:space="preserve">               </w:t>
      </w:r>
    </w:p>
    <w:p w:rsidR="00CE2775" w:rsidRDefault="00CE2775" w:rsidP="00CE2775">
      <w:pPr>
        <w:spacing w:after="0" w:line="240" w:lineRule="auto"/>
        <w:ind w:right="-2"/>
        <w:rPr>
          <w:rFonts w:ascii="Times New Roman" w:hAnsi="Times New Roman"/>
          <w:sz w:val="20"/>
          <w:szCs w:val="20"/>
        </w:rPr>
      </w:pPr>
      <w:r>
        <w:rPr>
          <w:rFonts w:ascii="Times New Roman" w:hAnsi="Times New Roman"/>
          <w:sz w:val="20"/>
          <w:szCs w:val="20"/>
        </w:rPr>
        <w:t xml:space="preserve">                                                          </w:t>
      </w:r>
      <w:r w:rsidRPr="00CE2775">
        <w:rPr>
          <w:rFonts w:ascii="Times New Roman" w:hAnsi="Times New Roman"/>
          <w:sz w:val="20"/>
          <w:szCs w:val="20"/>
        </w:rPr>
        <w:t>«Муниципальный округ Сюмсинский район</w:t>
      </w:r>
      <w:r>
        <w:rPr>
          <w:rFonts w:ascii="Times New Roman" w:hAnsi="Times New Roman"/>
          <w:sz w:val="20"/>
          <w:szCs w:val="20"/>
        </w:rPr>
        <w:t xml:space="preserve"> </w:t>
      </w:r>
    </w:p>
    <w:p w:rsidR="00CE2775" w:rsidRDefault="00CE2775" w:rsidP="00CE2775">
      <w:pPr>
        <w:spacing w:after="0" w:line="240" w:lineRule="auto"/>
        <w:ind w:right="-2"/>
        <w:rPr>
          <w:rFonts w:ascii="Times New Roman" w:hAnsi="Times New Roman"/>
          <w:sz w:val="20"/>
          <w:szCs w:val="20"/>
        </w:rPr>
      </w:pPr>
      <w:r>
        <w:rPr>
          <w:rFonts w:ascii="Times New Roman" w:hAnsi="Times New Roman"/>
          <w:sz w:val="20"/>
          <w:szCs w:val="20"/>
        </w:rPr>
        <w:t xml:space="preserve">                                                           </w:t>
      </w:r>
      <w:r w:rsidRPr="00CE2775">
        <w:rPr>
          <w:rFonts w:ascii="Times New Roman" w:hAnsi="Times New Roman"/>
          <w:sz w:val="20"/>
          <w:szCs w:val="20"/>
        </w:rPr>
        <w:t>Удмуртской Республики»</w:t>
      </w:r>
      <w:r>
        <w:rPr>
          <w:rFonts w:ascii="Times New Roman" w:hAnsi="Times New Roman"/>
          <w:sz w:val="20"/>
          <w:szCs w:val="20"/>
        </w:rPr>
        <w:t xml:space="preserve"> </w:t>
      </w:r>
    </w:p>
    <w:p w:rsidR="00CE2775" w:rsidRPr="00CE2775" w:rsidRDefault="00CE2775" w:rsidP="00CE2775">
      <w:pPr>
        <w:spacing w:after="0" w:line="240" w:lineRule="auto"/>
        <w:ind w:right="-2"/>
        <w:rPr>
          <w:rFonts w:ascii="Times New Roman" w:hAnsi="Times New Roman"/>
          <w:sz w:val="20"/>
          <w:szCs w:val="20"/>
        </w:rPr>
      </w:pPr>
      <w:r>
        <w:rPr>
          <w:rFonts w:ascii="Times New Roman" w:hAnsi="Times New Roman"/>
          <w:sz w:val="20"/>
          <w:szCs w:val="20"/>
        </w:rPr>
        <w:t xml:space="preserve">                                                                               </w:t>
      </w:r>
      <w:r w:rsidRPr="00CE2775">
        <w:rPr>
          <w:rFonts w:ascii="Times New Roman" w:hAnsi="Times New Roman"/>
          <w:sz w:val="20"/>
          <w:szCs w:val="20"/>
        </w:rPr>
        <w:t>от 12 сентября 2022 года № 601</w:t>
      </w:r>
    </w:p>
    <w:p w:rsidR="00CE2775" w:rsidRPr="00CE2775" w:rsidRDefault="00CE2775" w:rsidP="00CE2775">
      <w:pPr>
        <w:spacing w:after="0" w:line="240" w:lineRule="auto"/>
        <w:ind w:left="5103"/>
        <w:rPr>
          <w:rFonts w:ascii="Times New Roman" w:hAnsi="Times New Roman"/>
          <w:sz w:val="20"/>
          <w:szCs w:val="20"/>
        </w:rPr>
      </w:pPr>
    </w:p>
    <w:p w:rsidR="00CE2775" w:rsidRPr="00CE2775" w:rsidRDefault="00CE2775" w:rsidP="00CE2775">
      <w:pPr>
        <w:spacing w:after="0" w:line="240" w:lineRule="auto"/>
        <w:jc w:val="center"/>
        <w:rPr>
          <w:rFonts w:ascii="Times New Roman" w:hAnsi="Times New Roman"/>
          <w:b/>
          <w:bCs/>
          <w:sz w:val="20"/>
          <w:szCs w:val="20"/>
        </w:rPr>
      </w:pPr>
    </w:p>
    <w:p w:rsidR="00CE2775" w:rsidRPr="00CE2775" w:rsidRDefault="00CE2775" w:rsidP="00CE2775">
      <w:pPr>
        <w:spacing w:after="0" w:line="240" w:lineRule="auto"/>
        <w:jc w:val="center"/>
        <w:rPr>
          <w:rFonts w:ascii="Times New Roman" w:hAnsi="Times New Roman"/>
          <w:b/>
          <w:bCs/>
          <w:sz w:val="20"/>
          <w:szCs w:val="20"/>
        </w:rPr>
      </w:pPr>
      <w:r w:rsidRPr="00CE2775">
        <w:rPr>
          <w:rFonts w:ascii="Times New Roman" w:hAnsi="Times New Roman"/>
          <w:b/>
          <w:bCs/>
          <w:sz w:val="20"/>
          <w:szCs w:val="20"/>
        </w:rPr>
        <w:t>СОСТАВ</w:t>
      </w:r>
    </w:p>
    <w:p w:rsidR="00CE2775" w:rsidRPr="00CE2775" w:rsidRDefault="00CE2775" w:rsidP="00CE2775">
      <w:pPr>
        <w:spacing w:after="0" w:line="240" w:lineRule="auto"/>
        <w:jc w:val="center"/>
        <w:rPr>
          <w:rFonts w:ascii="Times New Roman" w:hAnsi="Times New Roman"/>
          <w:b/>
          <w:bCs/>
          <w:sz w:val="20"/>
          <w:szCs w:val="20"/>
        </w:rPr>
      </w:pPr>
      <w:r w:rsidRPr="00CE2775">
        <w:rPr>
          <w:rFonts w:ascii="Times New Roman" w:hAnsi="Times New Roman"/>
          <w:b/>
          <w:bCs/>
          <w:sz w:val="20"/>
          <w:szCs w:val="20"/>
        </w:rPr>
        <w:t>РАБОЧЕЙ ГРУППЫ ПО ВОПРОСАМ СОБЛЮДЕНИЯ ТРУДОВЫХ ПРАВ И ЛЕГАЛИЗАЦИИ ДОХОДОВ УЧАСТНИКОВ РЫНКА ТРУДА В СЮМСИНСКОМ РАЙОНЕ</w:t>
      </w:r>
    </w:p>
    <w:p w:rsidR="00CE2775" w:rsidRPr="00CE2775" w:rsidRDefault="00CE2775" w:rsidP="00CE2775">
      <w:pPr>
        <w:spacing w:after="0" w:line="240" w:lineRule="auto"/>
        <w:jc w:val="center"/>
        <w:rPr>
          <w:rFonts w:ascii="Times New Roman" w:hAnsi="Times New Roman"/>
          <w:b/>
          <w:bCs/>
          <w:sz w:val="20"/>
          <w:szCs w:val="20"/>
        </w:rPr>
      </w:pPr>
    </w:p>
    <w:p w:rsidR="00CE2775" w:rsidRPr="00CE2775" w:rsidRDefault="00CE2775" w:rsidP="00CE2775">
      <w:pPr>
        <w:spacing w:after="0" w:line="240" w:lineRule="auto"/>
        <w:jc w:val="center"/>
        <w:rPr>
          <w:rFonts w:ascii="Times New Roman" w:hAnsi="Times New Roman"/>
          <w:b/>
          <w:bCs/>
          <w:sz w:val="20"/>
          <w:szCs w:val="20"/>
        </w:rPr>
      </w:pPr>
    </w:p>
    <w:tbl>
      <w:tblPr>
        <w:tblW w:w="7469" w:type="dxa"/>
        <w:tblInd w:w="-364" w:type="dxa"/>
        <w:tblLayout w:type="fixed"/>
        <w:tblCellMar>
          <w:top w:w="75" w:type="dxa"/>
          <w:left w:w="0" w:type="dxa"/>
          <w:bottom w:w="75" w:type="dxa"/>
          <w:right w:w="0" w:type="dxa"/>
        </w:tblCellMar>
        <w:tblLook w:val="0000"/>
      </w:tblPr>
      <w:tblGrid>
        <w:gridCol w:w="426"/>
        <w:gridCol w:w="1843"/>
        <w:gridCol w:w="709"/>
        <w:gridCol w:w="405"/>
        <w:gridCol w:w="1127"/>
        <w:gridCol w:w="2153"/>
        <w:gridCol w:w="806"/>
      </w:tblGrid>
      <w:tr w:rsidR="00CE2775" w:rsidRPr="00CE2775" w:rsidTr="00AD571D">
        <w:trPr>
          <w:gridBefore w:val="1"/>
          <w:gridAfter w:val="1"/>
          <w:wBefore w:w="426" w:type="dxa"/>
          <w:wAfter w:w="806" w:type="dxa"/>
        </w:trPr>
        <w:tc>
          <w:tcPr>
            <w:tcW w:w="1843"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t>Кудрявцев П.П.</w:t>
            </w:r>
          </w:p>
        </w:tc>
        <w:tc>
          <w:tcPr>
            <w:tcW w:w="709"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t>-</w:t>
            </w:r>
          </w:p>
        </w:tc>
        <w:tc>
          <w:tcPr>
            <w:tcW w:w="3685" w:type="dxa"/>
            <w:gridSpan w:val="3"/>
            <w:tcMar>
              <w:top w:w="102" w:type="dxa"/>
              <w:left w:w="62" w:type="dxa"/>
              <w:bottom w:w="102" w:type="dxa"/>
              <w:right w:w="62" w:type="dxa"/>
            </w:tcMar>
          </w:tcPr>
          <w:p w:rsidR="00CE2775" w:rsidRPr="00CE2775" w:rsidRDefault="00CE2775" w:rsidP="00CE2775">
            <w:pPr>
              <w:spacing w:after="0" w:line="240" w:lineRule="auto"/>
              <w:jc w:val="both"/>
              <w:rPr>
                <w:rFonts w:ascii="Times New Roman" w:hAnsi="Times New Roman"/>
                <w:sz w:val="20"/>
                <w:szCs w:val="20"/>
              </w:rPr>
            </w:pPr>
            <w:r w:rsidRPr="00CE2775">
              <w:rPr>
                <w:rFonts w:ascii="Times New Roman" w:hAnsi="Times New Roman"/>
                <w:sz w:val="20"/>
                <w:szCs w:val="20"/>
              </w:rPr>
              <w:t>заместитель главы Администрации муниципального образования «Муниципальный округ Сюмсинский район Удмуртской Республики», председатель рабочей группы;</w:t>
            </w:r>
          </w:p>
        </w:tc>
      </w:tr>
      <w:tr w:rsidR="00CE2775" w:rsidRPr="00CE2775" w:rsidTr="00AD571D">
        <w:trPr>
          <w:gridBefore w:val="1"/>
          <w:gridAfter w:val="1"/>
          <w:wBefore w:w="426" w:type="dxa"/>
          <w:wAfter w:w="806" w:type="dxa"/>
        </w:trPr>
        <w:tc>
          <w:tcPr>
            <w:tcW w:w="1843"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t>Вараксина Е.Н.</w:t>
            </w:r>
          </w:p>
        </w:tc>
        <w:tc>
          <w:tcPr>
            <w:tcW w:w="709"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t>-</w:t>
            </w:r>
          </w:p>
        </w:tc>
        <w:tc>
          <w:tcPr>
            <w:tcW w:w="3685" w:type="dxa"/>
            <w:gridSpan w:val="3"/>
            <w:tcMar>
              <w:top w:w="102" w:type="dxa"/>
              <w:left w:w="62" w:type="dxa"/>
              <w:bottom w:w="102" w:type="dxa"/>
              <w:right w:w="62" w:type="dxa"/>
            </w:tcMar>
          </w:tcPr>
          <w:p w:rsidR="00CE2775" w:rsidRPr="00CE2775" w:rsidRDefault="00CE2775" w:rsidP="00CE2775">
            <w:pPr>
              <w:spacing w:after="0" w:line="240" w:lineRule="auto"/>
              <w:jc w:val="both"/>
              <w:rPr>
                <w:rFonts w:ascii="Times New Roman" w:hAnsi="Times New Roman"/>
                <w:sz w:val="20"/>
                <w:szCs w:val="20"/>
              </w:rPr>
            </w:pPr>
            <w:r w:rsidRPr="00CE2775">
              <w:rPr>
                <w:rFonts w:ascii="Times New Roman" w:hAnsi="Times New Roman"/>
                <w:sz w:val="20"/>
                <w:szCs w:val="20"/>
              </w:rPr>
              <w:t>заместитель начальника Управления экономики Администрации муниципального образования «Муниципальный округ Сюмсинский район Удмуртской Республики», секретарь рабочей группы.</w:t>
            </w:r>
          </w:p>
          <w:p w:rsidR="00CE2775" w:rsidRPr="00CE2775" w:rsidRDefault="00CE2775" w:rsidP="00CE2775">
            <w:pPr>
              <w:spacing w:after="0" w:line="240" w:lineRule="auto"/>
              <w:jc w:val="both"/>
              <w:rPr>
                <w:rFonts w:ascii="Times New Roman" w:hAnsi="Times New Roman"/>
                <w:sz w:val="20"/>
                <w:szCs w:val="20"/>
              </w:rPr>
            </w:pPr>
          </w:p>
        </w:tc>
      </w:tr>
      <w:tr w:rsidR="00CE2775" w:rsidRPr="00CE2775" w:rsidTr="00AD571D">
        <w:trPr>
          <w:gridBefore w:val="1"/>
          <w:gridAfter w:val="1"/>
          <w:wBefore w:w="426" w:type="dxa"/>
          <w:wAfter w:w="806" w:type="dxa"/>
        </w:trPr>
        <w:tc>
          <w:tcPr>
            <w:tcW w:w="1843"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t xml:space="preserve">Члены рабочей группы: </w:t>
            </w:r>
          </w:p>
        </w:tc>
        <w:tc>
          <w:tcPr>
            <w:tcW w:w="709"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p>
        </w:tc>
        <w:tc>
          <w:tcPr>
            <w:tcW w:w="3685" w:type="dxa"/>
            <w:gridSpan w:val="3"/>
            <w:tcMar>
              <w:top w:w="102" w:type="dxa"/>
              <w:left w:w="62" w:type="dxa"/>
              <w:bottom w:w="102" w:type="dxa"/>
              <w:right w:w="62" w:type="dxa"/>
            </w:tcMar>
          </w:tcPr>
          <w:p w:rsidR="00CE2775" w:rsidRPr="00CE2775" w:rsidRDefault="00CE2775" w:rsidP="00CE2775">
            <w:pPr>
              <w:spacing w:after="0" w:line="240" w:lineRule="auto"/>
              <w:jc w:val="both"/>
              <w:rPr>
                <w:rFonts w:ascii="Times New Roman" w:hAnsi="Times New Roman"/>
                <w:sz w:val="20"/>
                <w:szCs w:val="20"/>
              </w:rPr>
            </w:pPr>
          </w:p>
        </w:tc>
      </w:tr>
      <w:tr w:rsidR="00CE2775" w:rsidRPr="00CE2775" w:rsidTr="00AD571D">
        <w:trPr>
          <w:gridBefore w:val="1"/>
          <w:gridAfter w:val="1"/>
          <w:wBefore w:w="426" w:type="dxa"/>
          <w:wAfter w:w="806" w:type="dxa"/>
        </w:trPr>
        <w:tc>
          <w:tcPr>
            <w:tcW w:w="1843"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t>Бельтюков Д.В.</w:t>
            </w:r>
          </w:p>
        </w:tc>
        <w:tc>
          <w:tcPr>
            <w:tcW w:w="709"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t>-</w:t>
            </w:r>
          </w:p>
        </w:tc>
        <w:tc>
          <w:tcPr>
            <w:tcW w:w="3685" w:type="dxa"/>
            <w:gridSpan w:val="3"/>
            <w:tcMar>
              <w:top w:w="102" w:type="dxa"/>
              <w:left w:w="62" w:type="dxa"/>
              <w:bottom w:w="102" w:type="dxa"/>
              <w:right w:w="62" w:type="dxa"/>
            </w:tcMar>
          </w:tcPr>
          <w:p w:rsidR="00CE2775" w:rsidRPr="00CE2775" w:rsidRDefault="00CE2775" w:rsidP="00CE2775">
            <w:pPr>
              <w:spacing w:after="0" w:line="240" w:lineRule="auto"/>
              <w:jc w:val="both"/>
              <w:rPr>
                <w:rFonts w:ascii="Times New Roman" w:hAnsi="Times New Roman"/>
                <w:sz w:val="20"/>
                <w:szCs w:val="20"/>
              </w:rPr>
            </w:pPr>
            <w:r w:rsidRPr="00CE2775">
              <w:rPr>
                <w:rFonts w:ascii="Times New Roman" w:hAnsi="Times New Roman"/>
                <w:color w:val="000000"/>
                <w:sz w:val="20"/>
                <w:szCs w:val="20"/>
                <w:shd w:val="clear" w:color="auto" w:fill="FFFFFF"/>
              </w:rPr>
              <w:t>начальник Отдела организационной работы Управления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r>
      <w:tr w:rsidR="00CE2775" w:rsidRPr="00CE2775" w:rsidTr="00AD571D">
        <w:trPr>
          <w:gridBefore w:val="1"/>
          <w:gridAfter w:val="1"/>
          <w:wBefore w:w="426" w:type="dxa"/>
          <w:wAfter w:w="806" w:type="dxa"/>
        </w:trPr>
        <w:tc>
          <w:tcPr>
            <w:tcW w:w="1843" w:type="dxa"/>
            <w:tcMar>
              <w:top w:w="102" w:type="dxa"/>
              <w:left w:w="62" w:type="dxa"/>
              <w:bottom w:w="102" w:type="dxa"/>
              <w:right w:w="62" w:type="dxa"/>
            </w:tcMar>
          </w:tcPr>
          <w:p w:rsidR="00CE2775" w:rsidRPr="00CE2775" w:rsidRDefault="00CE2775" w:rsidP="00CE2775">
            <w:pPr>
              <w:rPr>
                <w:rFonts w:ascii="Times New Roman" w:hAnsi="Times New Roman"/>
                <w:sz w:val="20"/>
                <w:szCs w:val="20"/>
              </w:rPr>
            </w:pPr>
            <w:r w:rsidRPr="00CE2775">
              <w:rPr>
                <w:rFonts w:ascii="Times New Roman" w:hAnsi="Times New Roman"/>
                <w:sz w:val="20"/>
                <w:szCs w:val="20"/>
              </w:rPr>
              <w:t>Гребенкина В.В.</w:t>
            </w:r>
          </w:p>
        </w:tc>
        <w:tc>
          <w:tcPr>
            <w:tcW w:w="709"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t>-</w:t>
            </w:r>
          </w:p>
        </w:tc>
        <w:tc>
          <w:tcPr>
            <w:tcW w:w="3685" w:type="dxa"/>
            <w:gridSpan w:val="3"/>
            <w:tcMar>
              <w:top w:w="102" w:type="dxa"/>
              <w:left w:w="62" w:type="dxa"/>
              <w:bottom w:w="102" w:type="dxa"/>
              <w:right w:w="62" w:type="dxa"/>
            </w:tcMar>
          </w:tcPr>
          <w:p w:rsidR="00CE2775" w:rsidRPr="00CE2775" w:rsidRDefault="00CE2775" w:rsidP="00CE2775">
            <w:pPr>
              <w:spacing w:after="0" w:line="240" w:lineRule="auto"/>
              <w:jc w:val="both"/>
              <w:rPr>
                <w:rFonts w:ascii="Times New Roman" w:hAnsi="Times New Roman"/>
                <w:sz w:val="20"/>
                <w:szCs w:val="20"/>
              </w:rPr>
            </w:pPr>
            <w:r w:rsidRPr="00CE2775">
              <w:rPr>
                <w:rFonts w:ascii="Times New Roman" w:hAnsi="Times New Roman"/>
                <w:sz w:val="20"/>
                <w:szCs w:val="20"/>
              </w:rPr>
              <w:t xml:space="preserve">председатель районного объединения профсоюзных организаций (по </w:t>
            </w:r>
            <w:r w:rsidRPr="00CE2775">
              <w:rPr>
                <w:rFonts w:ascii="Times New Roman" w:hAnsi="Times New Roman"/>
                <w:sz w:val="20"/>
                <w:szCs w:val="20"/>
              </w:rPr>
              <w:lastRenderedPageBreak/>
              <w:t>согласованию);</w:t>
            </w:r>
          </w:p>
        </w:tc>
      </w:tr>
      <w:tr w:rsidR="00CE2775" w:rsidRPr="00CE2775" w:rsidTr="00AD571D">
        <w:trPr>
          <w:gridBefore w:val="1"/>
          <w:gridAfter w:val="1"/>
          <w:wBefore w:w="426" w:type="dxa"/>
          <w:wAfter w:w="806" w:type="dxa"/>
          <w:trHeight w:val="1004"/>
        </w:trPr>
        <w:tc>
          <w:tcPr>
            <w:tcW w:w="1843"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lastRenderedPageBreak/>
              <w:t xml:space="preserve">Лобовикова Н.Н.   </w:t>
            </w:r>
          </w:p>
        </w:tc>
        <w:tc>
          <w:tcPr>
            <w:tcW w:w="709"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t>-</w:t>
            </w:r>
          </w:p>
        </w:tc>
        <w:tc>
          <w:tcPr>
            <w:tcW w:w="3685" w:type="dxa"/>
            <w:gridSpan w:val="3"/>
            <w:tcMar>
              <w:top w:w="102" w:type="dxa"/>
              <w:left w:w="62" w:type="dxa"/>
              <w:bottom w:w="102" w:type="dxa"/>
              <w:right w:w="62" w:type="dxa"/>
            </w:tcMar>
          </w:tcPr>
          <w:p w:rsidR="00CE2775" w:rsidRPr="00CE2775" w:rsidRDefault="00CE2775" w:rsidP="00CE2775">
            <w:pPr>
              <w:spacing w:after="0" w:line="240" w:lineRule="auto"/>
              <w:jc w:val="both"/>
              <w:rPr>
                <w:rFonts w:ascii="Times New Roman" w:hAnsi="Times New Roman"/>
                <w:sz w:val="20"/>
                <w:szCs w:val="20"/>
              </w:rPr>
            </w:pPr>
            <w:r w:rsidRPr="00CE2775">
              <w:rPr>
                <w:rFonts w:ascii="Times New Roman" w:hAnsi="Times New Roman"/>
                <w:sz w:val="20"/>
                <w:szCs w:val="20"/>
              </w:rPr>
              <w:t>руководитель Клиентской службы в Сюмсинском районе Отделения Пенсионного фонда Российской Федерации по Удмуртской Республике  (по согласованию);</w:t>
            </w:r>
          </w:p>
          <w:p w:rsidR="00CE2775" w:rsidRPr="00CE2775" w:rsidRDefault="00CE2775" w:rsidP="00CE2775">
            <w:pPr>
              <w:spacing w:after="0" w:line="240" w:lineRule="auto"/>
              <w:jc w:val="both"/>
              <w:rPr>
                <w:rFonts w:ascii="Times New Roman" w:hAnsi="Times New Roman"/>
                <w:sz w:val="20"/>
                <w:szCs w:val="20"/>
              </w:rPr>
            </w:pPr>
          </w:p>
        </w:tc>
      </w:tr>
      <w:tr w:rsidR="00CE2775" w:rsidRPr="00CE2775" w:rsidTr="00AD571D">
        <w:trPr>
          <w:gridBefore w:val="1"/>
          <w:gridAfter w:val="1"/>
          <w:wBefore w:w="426" w:type="dxa"/>
          <w:wAfter w:w="806" w:type="dxa"/>
        </w:trPr>
        <w:tc>
          <w:tcPr>
            <w:tcW w:w="1843"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t>Логинова Е.В.</w:t>
            </w:r>
          </w:p>
          <w:p w:rsidR="00CE2775" w:rsidRPr="00CE2775" w:rsidRDefault="00CE2775" w:rsidP="00CE2775">
            <w:pPr>
              <w:spacing w:line="240" w:lineRule="auto"/>
              <w:rPr>
                <w:rFonts w:ascii="Times New Roman" w:hAnsi="Times New Roman"/>
                <w:sz w:val="20"/>
                <w:szCs w:val="20"/>
              </w:rPr>
            </w:pPr>
          </w:p>
        </w:tc>
        <w:tc>
          <w:tcPr>
            <w:tcW w:w="709" w:type="dxa"/>
            <w:tcMar>
              <w:top w:w="102" w:type="dxa"/>
              <w:left w:w="62" w:type="dxa"/>
              <w:bottom w:w="102" w:type="dxa"/>
              <w:right w:w="62" w:type="dxa"/>
            </w:tcMar>
          </w:tcPr>
          <w:p w:rsidR="00CE2775" w:rsidRPr="00CE2775" w:rsidRDefault="00CE2775" w:rsidP="00CE2775">
            <w:pPr>
              <w:spacing w:line="240" w:lineRule="auto"/>
              <w:rPr>
                <w:rFonts w:ascii="Times New Roman" w:hAnsi="Times New Roman"/>
                <w:sz w:val="20"/>
                <w:szCs w:val="20"/>
              </w:rPr>
            </w:pPr>
            <w:r w:rsidRPr="00CE2775">
              <w:rPr>
                <w:rFonts w:ascii="Times New Roman" w:hAnsi="Times New Roman"/>
                <w:sz w:val="20"/>
                <w:szCs w:val="20"/>
              </w:rPr>
              <w:t>-</w:t>
            </w:r>
          </w:p>
        </w:tc>
        <w:tc>
          <w:tcPr>
            <w:tcW w:w="3685" w:type="dxa"/>
            <w:gridSpan w:val="3"/>
            <w:tcMar>
              <w:top w:w="102" w:type="dxa"/>
              <w:left w:w="62" w:type="dxa"/>
              <w:bottom w:w="102" w:type="dxa"/>
              <w:right w:w="62" w:type="dxa"/>
            </w:tcMar>
          </w:tcPr>
          <w:p w:rsidR="00CE2775" w:rsidRPr="00CE2775" w:rsidRDefault="00CE2775" w:rsidP="00CE2775">
            <w:pPr>
              <w:spacing w:line="240" w:lineRule="auto"/>
              <w:jc w:val="both"/>
              <w:rPr>
                <w:rFonts w:ascii="Times New Roman" w:hAnsi="Times New Roman"/>
                <w:sz w:val="20"/>
                <w:szCs w:val="20"/>
              </w:rPr>
            </w:pPr>
            <w:r w:rsidRPr="00CE2775">
              <w:rPr>
                <w:rFonts w:ascii="Times New Roman" w:hAnsi="Times New Roman"/>
                <w:sz w:val="20"/>
                <w:szCs w:val="20"/>
              </w:rPr>
              <w:t xml:space="preserve">начальник филиала Казенного учреждения </w:t>
            </w:r>
            <w:r w:rsidR="00FE4DBC">
              <w:rPr>
                <w:rFonts w:ascii="Times New Roman" w:hAnsi="Times New Roman"/>
                <w:noProof/>
                <w:sz w:val="20"/>
                <w:szCs w:val="20"/>
              </w:rPr>
              <w:pict>
                <v:rect id="_x0000_s1071" style="position:absolute;left:0;text-align:left;margin-left:37.7pt;margin-top:-47.25pt;width:1in;height:35.3pt;z-index:251682816;mso-position-horizontal-relative:text;mso-position-vertical-relative:text" strokecolor="white [3212]">
                  <v:textbox>
                    <w:txbxContent>
                      <w:p w:rsidR="008B3EA3" w:rsidRDefault="008B3EA3" w:rsidP="00CE2775">
                        <w:r>
                          <w:t>2</w:t>
                        </w:r>
                      </w:p>
                    </w:txbxContent>
                  </v:textbox>
                </v:rect>
              </w:pict>
            </w:r>
            <w:r w:rsidRPr="00CE2775">
              <w:rPr>
                <w:rFonts w:ascii="Times New Roman" w:hAnsi="Times New Roman"/>
                <w:sz w:val="20"/>
                <w:szCs w:val="20"/>
              </w:rPr>
              <w:t>Удмуртской Республики «Республиканский центр занятости населения» «Центр занятости населения Сюмсинского района» (по согласованию);</w:t>
            </w:r>
          </w:p>
        </w:tc>
      </w:tr>
      <w:tr w:rsidR="00CE2775" w:rsidRPr="00CE2775" w:rsidTr="00AD571D">
        <w:trPr>
          <w:gridBefore w:val="1"/>
          <w:gridAfter w:val="1"/>
          <w:wBefore w:w="426" w:type="dxa"/>
          <w:wAfter w:w="806" w:type="dxa"/>
        </w:trPr>
        <w:tc>
          <w:tcPr>
            <w:tcW w:w="1843" w:type="dxa"/>
            <w:tcMar>
              <w:top w:w="102" w:type="dxa"/>
              <w:left w:w="62" w:type="dxa"/>
              <w:bottom w:w="102" w:type="dxa"/>
              <w:right w:w="62" w:type="dxa"/>
            </w:tcMar>
          </w:tcPr>
          <w:p w:rsidR="00CE2775" w:rsidRPr="00CE2775" w:rsidRDefault="00CE2775" w:rsidP="00CE2775">
            <w:pPr>
              <w:spacing w:line="240" w:lineRule="auto"/>
              <w:rPr>
                <w:rFonts w:ascii="Times New Roman" w:hAnsi="Times New Roman"/>
                <w:sz w:val="20"/>
                <w:szCs w:val="20"/>
              </w:rPr>
            </w:pPr>
            <w:r w:rsidRPr="00CE2775">
              <w:rPr>
                <w:rFonts w:ascii="Times New Roman" w:hAnsi="Times New Roman"/>
                <w:sz w:val="20"/>
                <w:szCs w:val="20"/>
              </w:rPr>
              <w:t>Овчарук О.Г.</w:t>
            </w:r>
          </w:p>
        </w:tc>
        <w:tc>
          <w:tcPr>
            <w:tcW w:w="709" w:type="dxa"/>
            <w:tcMar>
              <w:top w:w="102" w:type="dxa"/>
              <w:left w:w="62" w:type="dxa"/>
              <w:bottom w:w="102" w:type="dxa"/>
              <w:right w:w="62" w:type="dxa"/>
            </w:tcMar>
          </w:tcPr>
          <w:p w:rsidR="00CE2775" w:rsidRPr="00CE2775" w:rsidRDefault="00CE2775" w:rsidP="00CE2775">
            <w:pPr>
              <w:spacing w:line="240" w:lineRule="auto"/>
              <w:rPr>
                <w:rFonts w:ascii="Times New Roman" w:hAnsi="Times New Roman"/>
                <w:sz w:val="20"/>
                <w:szCs w:val="20"/>
              </w:rPr>
            </w:pPr>
            <w:r w:rsidRPr="00CE2775">
              <w:rPr>
                <w:rFonts w:ascii="Times New Roman" w:hAnsi="Times New Roman"/>
                <w:sz w:val="20"/>
                <w:szCs w:val="20"/>
              </w:rPr>
              <w:t>-</w:t>
            </w:r>
          </w:p>
        </w:tc>
        <w:tc>
          <w:tcPr>
            <w:tcW w:w="3685" w:type="dxa"/>
            <w:gridSpan w:val="3"/>
            <w:tcMar>
              <w:top w:w="102" w:type="dxa"/>
              <w:left w:w="62" w:type="dxa"/>
              <w:bottom w:w="102" w:type="dxa"/>
              <w:right w:w="62" w:type="dxa"/>
            </w:tcMar>
          </w:tcPr>
          <w:p w:rsidR="00CE2775" w:rsidRPr="00CE2775" w:rsidRDefault="00CE2775" w:rsidP="00CE2775">
            <w:pPr>
              <w:spacing w:line="240" w:lineRule="auto"/>
              <w:jc w:val="both"/>
              <w:rPr>
                <w:rFonts w:ascii="Times New Roman" w:hAnsi="Times New Roman"/>
                <w:sz w:val="20"/>
                <w:szCs w:val="20"/>
              </w:rPr>
            </w:pPr>
            <w:r w:rsidRPr="00CE2775">
              <w:rPr>
                <w:rFonts w:ascii="Times New Roman" w:hAnsi="Times New Roman"/>
                <w:color w:val="000000"/>
                <w:sz w:val="20"/>
                <w:szCs w:val="20"/>
                <w:shd w:val="clear" w:color="auto" w:fill="FFFFFF"/>
              </w:rPr>
              <w:t>начальник Управления финансов Администрации муниципального образования «Муниципальный округ Сюмсинский район Удмуртской Республики»</w:t>
            </w:r>
            <w:r w:rsidRPr="00CE2775">
              <w:rPr>
                <w:rFonts w:ascii="Times New Roman" w:hAnsi="Times New Roman"/>
                <w:sz w:val="20"/>
                <w:szCs w:val="20"/>
              </w:rPr>
              <w:t>;</w:t>
            </w:r>
          </w:p>
        </w:tc>
      </w:tr>
      <w:tr w:rsidR="00CE2775" w:rsidRPr="00CE2775" w:rsidTr="00AD571D">
        <w:trPr>
          <w:gridBefore w:val="1"/>
          <w:gridAfter w:val="1"/>
          <w:wBefore w:w="426" w:type="dxa"/>
          <w:wAfter w:w="806" w:type="dxa"/>
        </w:trPr>
        <w:tc>
          <w:tcPr>
            <w:tcW w:w="1843" w:type="dxa"/>
            <w:tcMar>
              <w:top w:w="102" w:type="dxa"/>
              <w:left w:w="62" w:type="dxa"/>
              <w:bottom w:w="102" w:type="dxa"/>
              <w:right w:w="62" w:type="dxa"/>
            </w:tcMar>
          </w:tcPr>
          <w:p w:rsidR="00CE2775" w:rsidRPr="00CE2775" w:rsidRDefault="00CE2775" w:rsidP="00CE2775">
            <w:pPr>
              <w:spacing w:line="240" w:lineRule="auto"/>
              <w:rPr>
                <w:rFonts w:ascii="Times New Roman" w:hAnsi="Times New Roman"/>
                <w:sz w:val="20"/>
                <w:szCs w:val="20"/>
              </w:rPr>
            </w:pPr>
            <w:r w:rsidRPr="00CE2775">
              <w:rPr>
                <w:rFonts w:ascii="Times New Roman" w:hAnsi="Times New Roman"/>
                <w:sz w:val="20"/>
                <w:szCs w:val="20"/>
              </w:rPr>
              <w:t>Пантюхина О.С.</w:t>
            </w:r>
          </w:p>
        </w:tc>
        <w:tc>
          <w:tcPr>
            <w:tcW w:w="709" w:type="dxa"/>
            <w:tcMar>
              <w:top w:w="102" w:type="dxa"/>
              <w:left w:w="62" w:type="dxa"/>
              <w:bottom w:w="102" w:type="dxa"/>
              <w:right w:w="62" w:type="dxa"/>
            </w:tcMar>
          </w:tcPr>
          <w:p w:rsidR="00CE2775" w:rsidRPr="00CE2775" w:rsidRDefault="00CE2775" w:rsidP="00CE2775">
            <w:pPr>
              <w:spacing w:line="240" w:lineRule="auto"/>
              <w:rPr>
                <w:rFonts w:ascii="Times New Roman" w:hAnsi="Times New Roman"/>
                <w:sz w:val="20"/>
                <w:szCs w:val="20"/>
              </w:rPr>
            </w:pPr>
            <w:r w:rsidRPr="00CE2775">
              <w:rPr>
                <w:rFonts w:ascii="Times New Roman" w:hAnsi="Times New Roman"/>
                <w:sz w:val="20"/>
                <w:szCs w:val="20"/>
              </w:rPr>
              <w:t>-</w:t>
            </w:r>
          </w:p>
        </w:tc>
        <w:tc>
          <w:tcPr>
            <w:tcW w:w="3685" w:type="dxa"/>
            <w:gridSpan w:val="3"/>
            <w:tcMar>
              <w:top w:w="102" w:type="dxa"/>
              <w:left w:w="62" w:type="dxa"/>
              <w:bottom w:w="102" w:type="dxa"/>
              <w:right w:w="62" w:type="dxa"/>
            </w:tcMar>
          </w:tcPr>
          <w:p w:rsidR="00CE2775" w:rsidRPr="00CE2775" w:rsidRDefault="00CE2775" w:rsidP="00CE2775">
            <w:pPr>
              <w:spacing w:line="240" w:lineRule="auto"/>
              <w:jc w:val="both"/>
              <w:rPr>
                <w:rFonts w:ascii="Times New Roman" w:hAnsi="Times New Roman"/>
                <w:sz w:val="20"/>
                <w:szCs w:val="20"/>
              </w:rPr>
            </w:pPr>
            <w:r w:rsidRPr="00CE2775">
              <w:rPr>
                <w:rFonts w:ascii="Times New Roman" w:hAnsi="Times New Roman"/>
                <w:sz w:val="20"/>
                <w:szCs w:val="20"/>
              </w:rPr>
              <w:t>заместитель редактора Автономного учреждения Удмуртской Республики «Редакция газеты «Знамя» (по согласованию);</w:t>
            </w:r>
          </w:p>
        </w:tc>
      </w:tr>
      <w:tr w:rsidR="00CE2775" w:rsidRPr="00CE2775" w:rsidTr="00AD571D">
        <w:trPr>
          <w:gridBefore w:val="1"/>
          <w:gridAfter w:val="1"/>
          <w:wBefore w:w="426" w:type="dxa"/>
          <w:wAfter w:w="806" w:type="dxa"/>
        </w:trPr>
        <w:tc>
          <w:tcPr>
            <w:tcW w:w="1843" w:type="dxa"/>
            <w:tcMar>
              <w:top w:w="102" w:type="dxa"/>
              <w:left w:w="62" w:type="dxa"/>
              <w:bottom w:w="102" w:type="dxa"/>
              <w:right w:w="62" w:type="dxa"/>
            </w:tcMar>
          </w:tcPr>
          <w:p w:rsidR="00CE2775" w:rsidRPr="00CE2775" w:rsidRDefault="00CE2775" w:rsidP="00CE2775">
            <w:pPr>
              <w:spacing w:line="240" w:lineRule="auto"/>
              <w:rPr>
                <w:rFonts w:ascii="Times New Roman" w:hAnsi="Times New Roman"/>
                <w:sz w:val="20"/>
                <w:szCs w:val="20"/>
              </w:rPr>
            </w:pPr>
            <w:r w:rsidRPr="00CE2775">
              <w:rPr>
                <w:rFonts w:ascii="Times New Roman" w:hAnsi="Times New Roman"/>
                <w:sz w:val="20"/>
                <w:szCs w:val="20"/>
              </w:rPr>
              <w:t>Смоленцева Н.В.</w:t>
            </w:r>
          </w:p>
        </w:tc>
        <w:tc>
          <w:tcPr>
            <w:tcW w:w="709" w:type="dxa"/>
            <w:tcMar>
              <w:top w:w="102" w:type="dxa"/>
              <w:left w:w="62" w:type="dxa"/>
              <w:bottom w:w="102" w:type="dxa"/>
              <w:right w:w="62" w:type="dxa"/>
            </w:tcMar>
          </w:tcPr>
          <w:p w:rsidR="00CE2775" w:rsidRPr="00CE2775" w:rsidRDefault="00CE2775" w:rsidP="00CE2775">
            <w:pPr>
              <w:spacing w:line="240" w:lineRule="auto"/>
              <w:rPr>
                <w:rFonts w:ascii="Times New Roman" w:hAnsi="Times New Roman"/>
                <w:sz w:val="20"/>
                <w:szCs w:val="20"/>
              </w:rPr>
            </w:pPr>
            <w:r w:rsidRPr="00CE2775">
              <w:rPr>
                <w:rFonts w:ascii="Times New Roman" w:hAnsi="Times New Roman"/>
                <w:sz w:val="20"/>
                <w:szCs w:val="20"/>
              </w:rPr>
              <w:t>-</w:t>
            </w:r>
          </w:p>
        </w:tc>
        <w:tc>
          <w:tcPr>
            <w:tcW w:w="3685" w:type="dxa"/>
            <w:gridSpan w:val="3"/>
            <w:tcMar>
              <w:top w:w="102" w:type="dxa"/>
              <w:left w:w="62" w:type="dxa"/>
              <w:bottom w:w="102" w:type="dxa"/>
              <w:right w:w="62" w:type="dxa"/>
            </w:tcMar>
          </w:tcPr>
          <w:p w:rsidR="00CE2775" w:rsidRPr="00CE2775" w:rsidRDefault="00CE2775" w:rsidP="00CE2775">
            <w:pPr>
              <w:spacing w:line="240" w:lineRule="auto"/>
              <w:jc w:val="both"/>
              <w:rPr>
                <w:rFonts w:ascii="Times New Roman" w:hAnsi="Times New Roman"/>
                <w:sz w:val="20"/>
                <w:szCs w:val="20"/>
              </w:rPr>
            </w:pPr>
            <w:r w:rsidRPr="00CE2775">
              <w:rPr>
                <w:rFonts w:ascii="Times New Roman" w:hAnsi="Times New Roman"/>
                <w:sz w:val="20"/>
                <w:szCs w:val="20"/>
              </w:rPr>
              <w:t>директор филиала № 7 Государственного учреждения – регионального отделения Фонда социального страхования Российской Федерации по Удмуртской республике (по согласованию);</w:t>
            </w:r>
          </w:p>
        </w:tc>
      </w:tr>
      <w:tr w:rsidR="00CE2775" w:rsidRPr="00CE2775" w:rsidTr="00AD571D">
        <w:trPr>
          <w:gridBefore w:val="1"/>
          <w:gridAfter w:val="1"/>
          <w:wBefore w:w="426" w:type="dxa"/>
          <w:wAfter w:w="806" w:type="dxa"/>
        </w:trPr>
        <w:tc>
          <w:tcPr>
            <w:tcW w:w="1843"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t>Шихова Н.И.</w:t>
            </w:r>
          </w:p>
        </w:tc>
        <w:tc>
          <w:tcPr>
            <w:tcW w:w="709" w:type="dxa"/>
            <w:tcMar>
              <w:top w:w="102" w:type="dxa"/>
              <w:left w:w="62" w:type="dxa"/>
              <w:bottom w:w="102" w:type="dxa"/>
              <w:right w:w="62" w:type="dxa"/>
            </w:tcMar>
          </w:tcPr>
          <w:p w:rsidR="00CE2775" w:rsidRPr="00CE2775" w:rsidRDefault="00CE2775" w:rsidP="00CE2775">
            <w:pPr>
              <w:spacing w:after="0" w:line="240" w:lineRule="auto"/>
              <w:rPr>
                <w:rFonts w:ascii="Times New Roman" w:hAnsi="Times New Roman"/>
                <w:sz w:val="20"/>
                <w:szCs w:val="20"/>
              </w:rPr>
            </w:pPr>
            <w:r w:rsidRPr="00CE2775">
              <w:rPr>
                <w:rFonts w:ascii="Times New Roman" w:hAnsi="Times New Roman"/>
                <w:sz w:val="20"/>
                <w:szCs w:val="20"/>
              </w:rPr>
              <w:t>-</w:t>
            </w:r>
          </w:p>
        </w:tc>
        <w:tc>
          <w:tcPr>
            <w:tcW w:w="3685" w:type="dxa"/>
            <w:gridSpan w:val="3"/>
            <w:tcMar>
              <w:top w:w="102" w:type="dxa"/>
              <w:left w:w="62" w:type="dxa"/>
              <w:bottom w:w="102" w:type="dxa"/>
              <w:right w:w="62" w:type="dxa"/>
            </w:tcMar>
          </w:tcPr>
          <w:p w:rsidR="00CE2775" w:rsidRPr="00CE2775" w:rsidRDefault="00CE2775" w:rsidP="00CE2775">
            <w:pPr>
              <w:spacing w:after="0" w:line="240" w:lineRule="auto"/>
              <w:jc w:val="both"/>
              <w:rPr>
                <w:rFonts w:ascii="Times New Roman" w:hAnsi="Times New Roman"/>
                <w:sz w:val="20"/>
                <w:szCs w:val="20"/>
              </w:rPr>
            </w:pPr>
            <w:r w:rsidRPr="00CE2775">
              <w:rPr>
                <w:rFonts w:ascii="Times New Roman" w:hAnsi="Times New Roman"/>
                <w:sz w:val="20"/>
                <w:szCs w:val="20"/>
              </w:rPr>
              <w:t>и.о. начальника Межрайонной инспекции федеральной налоговой службы России № 6 по Удмуртской Республике (по согласованию).</w:t>
            </w:r>
          </w:p>
        </w:tc>
      </w:tr>
      <w:tr w:rsidR="00011F02" w:rsidRPr="00E25704" w:rsidTr="00AD571D">
        <w:tblPrEx>
          <w:tblCellMar>
            <w:top w:w="0" w:type="dxa"/>
            <w:left w:w="108" w:type="dxa"/>
            <w:bottom w:w="0" w:type="dxa"/>
            <w:right w:w="108" w:type="dxa"/>
          </w:tblCellMar>
          <w:tblLook w:val="01E0"/>
        </w:tblPrEx>
        <w:trPr>
          <w:trHeight w:val="1413"/>
        </w:trPr>
        <w:tc>
          <w:tcPr>
            <w:tcW w:w="3383" w:type="dxa"/>
            <w:gridSpan w:val="4"/>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gridSpan w:val="2"/>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CE2775">
        <w:rPr>
          <w:rFonts w:ascii="Times New Roman" w:hAnsi="Times New Roman" w:cs="Times New Roman"/>
          <w:sz w:val="20"/>
          <w:szCs w:val="20"/>
        </w:rPr>
        <w:t>13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CE2775">
        <w:rPr>
          <w:rFonts w:ascii="Times New Roman" w:hAnsi="Times New Roman" w:cs="Times New Roman"/>
          <w:sz w:val="20"/>
          <w:szCs w:val="20"/>
        </w:rPr>
        <w:t>602</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p w:rsidR="00CE2775" w:rsidRPr="00CE2775" w:rsidRDefault="00CE2775" w:rsidP="00CE2775">
      <w:pPr>
        <w:spacing w:after="0" w:line="240" w:lineRule="auto"/>
        <w:jc w:val="center"/>
        <w:rPr>
          <w:rFonts w:ascii="Times New Roman" w:hAnsi="Times New Roman"/>
          <w:color w:val="000000"/>
          <w:sz w:val="20"/>
          <w:szCs w:val="20"/>
        </w:rPr>
      </w:pPr>
      <w:r w:rsidRPr="00CE2775">
        <w:rPr>
          <w:rFonts w:ascii="Times New Roman" w:hAnsi="Times New Roman"/>
          <w:color w:val="000000"/>
          <w:sz w:val="20"/>
          <w:szCs w:val="20"/>
        </w:rPr>
        <w:t>О координационном комитете содействия занятости населения</w:t>
      </w:r>
    </w:p>
    <w:p w:rsidR="00CE2775" w:rsidRPr="00CE2775" w:rsidRDefault="00CE2775" w:rsidP="00CE2775">
      <w:pPr>
        <w:spacing w:after="0" w:line="240" w:lineRule="auto"/>
        <w:jc w:val="center"/>
        <w:rPr>
          <w:rFonts w:ascii="Times New Roman" w:hAnsi="Times New Roman"/>
          <w:color w:val="000000"/>
          <w:sz w:val="20"/>
          <w:szCs w:val="20"/>
        </w:rPr>
      </w:pPr>
      <w:r w:rsidRPr="00CE2775">
        <w:rPr>
          <w:rFonts w:ascii="Times New Roman" w:hAnsi="Times New Roman"/>
          <w:color w:val="000000"/>
          <w:sz w:val="20"/>
          <w:szCs w:val="20"/>
        </w:rPr>
        <w:t>муниципального образования «Муниципальный округ Сюмсинский район Удмуртской Республики»</w:t>
      </w:r>
    </w:p>
    <w:p w:rsidR="00CE2775" w:rsidRPr="00CE2775" w:rsidRDefault="00CE2775" w:rsidP="00CE2775">
      <w:pPr>
        <w:spacing w:after="0" w:line="240" w:lineRule="auto"/>
        <w:jc w:val="both"/>
        <w:rPr>
          <w:rFonts w:ascii="Times New Roman" w:hAnsi="Times New Roman"/>
          <w:color w:val="000000"/>
          <w:sz w:val="20"/>
          <w:szCs w:val="20"/>
        </w:rPr>
      </w:pPr>
    </w:p>
    <w:p w:rsidR="00CE2775" w:rsidRPr="00CE2775" w:rsidRDefault="00CE2775" w:rsidP="00CE2775">
      <w:pPr>
        <w:spacing w:after="0" w:line="240" w:lineRule="auto"/>
        <w:ind w:firstLine="709"/>
        <w:jc w:val="both"/>
        <w:rPr>
          <w:rFonts w:ascii="Times New Roman" w:hAnsi="Times New Roman"/>
          <w:color w:val="000000"/>
          <w:spacing w:val="20"/>
          <w:sz w:val="20"/>
          <w:szCs w:val="20"/>
        </w:rPr>
      </w:pPr>
      <w:r w:rsidRPr="00CE2775">
        <w:rPr>
          <w:rFonts w:ascii="Times New Roman" w:hAnsi="Times New Roman"/>
          <w:color w:val="000000"/>
          <w:sz w:val="20"/>
          <w:szCs w:val="20"/>
        </w:rPr>
        <w:t xml:space="preserve">В целях выработки согласованных решений по определению и осуществлению политики занятости населения на территории муниципального образования «Муниципальный округ Сюмсинский район Удмуртской Республики» в рамках социального партнерства, в соответствии с Законом Российской Федерации от 19 апреля 1991 года № 1032-1 «О занятости населения в Российской Федерации» </w:t>
      </w:r>
      <w:r w:rsidRPr="00CE2775">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CE2775">
        <w:rPr>
          <w:rFonts w:ascii="Times New Roman" w:hAnsi="Times New Roman"/>
          <w:b/>
          <w:color w:val="000000"/>
          <w:spacing w:val="24"/>
          <w:sz w:val="20"/>
          <w:szCs w:val="20"/>
        </w:rPr>
        <w:t>постановляет:</w:t>
      </w:r>
    </w:p>
    <w:p w:rsidR="00CE2775" w:rsidRPr="00CE2775" w:rsidRDefault="00CE2775" w:rsidP="00CE2775">
      <w:pPr>
        <w:numPr>
          <w:ilvl w:val="0"/>
          <w:numId w:val="23"/>
        </w:numPr>
        <w:spacing w:after="0" w:line="240" w:lineRule="auto"/>
        <w:ind w:hanging="644"/>
        <w:jc w:val="both"/>
        <w:rPr>
          <w:rFonts w:ascii="Times New Roman" w:hAnsi="Times New Roman"/>
          <w:b/>
          <w:sz w:val="20"/>
          <w:szCs w:val="20"/>
        </w:rPr>
      </w:pPr>
      <w:r w:rsidRPr="00CE2775">
        <w:rPr>
          <w:rFonts w:ascii="Times New Roman" w:hAnsi="Times New Roman"/>
          <w:sz w:val="20"/>
          <w:szCs w:val="20"/>
        </w:rPr>
        <w:t>Утвердить прилагаемые:</w:t>
      </w:r>
    </w:p>
    <w:p w:rsidR="00CE2775" w:rsidRPr="00CE2775" w:rsidRDefault="00CE2775" w:rsidP="00CE2775">
      <w:pPr>
        <w:spacing w:after="0" w:line="240" w:lineRule="auto"/>
        <w:ind w:firstLine="720"/>
        <w:jc w:val="both"/>
        <w:rPr>
          <w:rFonts w:ascii="Times New Roman" w:hAnsi="Times New Roman"/>
          <w:b/>
          <w:sz w:val="20"/>
          <w:szCs w:val="20"/>
        </w:rPr>
      </w:pPr>
      <w:r w:rsidRPr="00CE2775">
        <w:rPr>
          <w:rFonts w:ascii="Times New Roman" w:hAnsi="Times New Roman"/>
          <w:sz w:val="20"/>
          <w:szCs w:val="20"/>
        </w:rPr>
        <w:t>Положение</w:t>
      </w:r>
      <w:r w:rsidRPr="00CE2775">
        <w:rPr>
          <w:rFonts w:ascii="Times New Roman" w:hAnsi="Times New Roman"/>
          <w:sz w:val="20"/>
          <w:szCs w:val="20"/>
          <w:shd w:val="clear" w:color="auto" w:fill="FEFFFF"/>
        </w:rPr>
        <w:t xml:space="preserve"> об организации </w:t>
      </w:r>
      <w:r w:rsidRPr="00CE2775">
        <w:rPr>
          <w:rFonts w:ascii="Times New Roman" w:hAnsi="Times New Roman"/>
          <w:sz w:val="20"/>
          <w:szCs w:val="20"/>
        </w:rPr>
        <w:t>и порядке работы координационного комитета содействия занятости населения муниципального образования «</w:t>
      </w:r>
      <w:r w:rsidRPr="00CE2775">
        <w:rPr>
          <w:rFonts w:ascii="Times New Roman" w:hAnsi="Times New Roman"/>
          <w:sz w:val="20"/>
          <w:szCs w:val="20"/>
          <w:shd w:val="clear" w:color="auto" w:fill="FEFFFF"/>
        </w:rPr>
        <w:t>Муниципальный округ Сюмсинский район Удмуртской Республики»;</w:t>
      </w:r>
    </w:p>
    <w:p w:rsidR="00CE2775" w:rsidRPr="00CE2775" w:rsidRDefault="00CE2775" w:rsidP="00CE2775">
      <w:pPr>
        <w:spacing w:after="0" w:line="240" w:lineRule="auto"/>
        <w:ind w:firstLine="720"/>
        <w:jc w:val="both"/>
        <w:rPr>
          <w:rFonts w:ascii="Times New Roman" w:hAnsi="Times New Roman"/>
          <w:b/>
          <w:sz w:val="20"/>
          <w:szCs w:val="20"/>
        </w:rPr>
      </w:pPr>
      <w:r w:rsidRPr="00CE2775">
        <w:rPr>
          <w:rFonts w:ascii="Times New Roman" w:hAnsi="Times New Roman"/>
          <w:sz w:val="20"/>
          <w:szCs w:val="20"/>
        </w:rPr>
        <w:t>Состав координационного комитета содействия занятости населения муниципального образования «</w:t>
      </w:r>
      <w:r w:rsidRPr="00CE2775">
        <w:rPr>
          <w:rFonts w:ascii="Times New Roman" w:hAnsi="Times New Roman"/>
          <w:sz w:val="20"/>
          <w:szCs w:val="20"/>
          <w:shd w:val="clear" w:color="auto" w:fill="FEFFFF"/>
        </w:rPr>
        <w:t>Муниципальный округ Сюмсинский район Удмуртской Республики»</w:t>
      </w:r>
      <w:r w:rsidRPr="00CE2775">
        <w:rPr>
          <w:rFonts w:ascii="Times New Roman" w:hAnsi="Times New Roman"/>
          <w:sz w:val="20"/>
          <w:szCs w:val="20"/>
        </w:rPr>
        <w:t>.</w:t>
      </w:r>
    </w:p>
    <w:p w:rsidR="00CE2775" w:rsidRPr="00CE2775" w:rsidRDefault="00CE2775" w:rsidP="00CE2775">
      <w:pPr>
        <w:numPr>
          <w:ilvl w:val="0"/>
          <w:numId w:val="23"/>
        </w:numPr>
        <w:spacing w:after="0" w:line="240" w:lineRule="auto"/>
        <w:ind w:hanging="644"/>
        <w:jc w:val="both"/>
        <w:rPr>
          <w:rFonts w:ascii="Times New Roman" w:hAnsi="Times New Roman"/>
          <w:b/>
          <w:sz w:val="20"/>
          <w:szCs w:val="20"/>
        </w:rPr>
      </w:pPr>
      <w:r w:rsidRPr="00CE2775">
        <w:rPr>
          <w:rFonts w:ascii="Times New Roman" w:hAnsi="Times New Roman"/>
          <w:sz w:val="20"/>
          <w:szCs w:val="20"/>
        </w:rPr>
        <w:t>Признать утратившими силу:</w:t>
      </w:r>
    </w:p>
    <w:p w:rsidR="00CE2775" w:rsidRPr="00CE2775" w:rsidRDefault="00CE2775" w:rsidP="00CE2775">
      <w:pPr>
        <w:spacing w:after="0" w:line="240" w:lineRule="auto"/>
        <w:ind w:firstLine="720"/>
        <w:jc w:val="both"/>
        <w:rPr>
          <w:rFonts w:ascii="Times New Roman" w:hAnsi="Times New Roman"/>
          <w:sz w:val="20"/>
          <w:szCs w:val="20"/>
        </w:rPr>
      </w:pPr>
      <w:r w:rsidRPr="00CE2775">
        <w:rPr>
          <w:rFonts w:ascii="Times New Roman" w:hAnsi="Times New Roman"/>
          <w:sz w:val="20"/>
          <w:szCs w:val="20"/>
        </w:rPr>
        <w:t>постановление Администрации муниципального образования «Муниципальный округ Сюмсинский район Удмуртской Республики» от 14 февраля 2022 года № 93 «О координационном комитете содействия занятости населения муниципального образования «</w:t>
      </w:r>
      <w:r w:rsidRPr="00CE2775">
        <w:rPr>
          <w:rFonts w:ascii="Times New Roman" w:hAnsi="Times New Roman"/>
          <w:color w:val="000000"/>
          <w:sz w:val="20"/>
          <w:szCs w:val="20"/>
        </w:rPr>
        <w:t>Муниципальный округ Сюмсинский район Удмуртской Республики</w:t>
      </w:r>
      <w:r w:rsidRPr="00CE2775">
        <w:rPr>
          <w:rFonts w:ascii="Times New Roman" w:hAnsi="Times New Roman"/>
          <w:sz w:val="20"/>
          <w:szCs w:val="20"/>
        </w:rPr>
        <w:t>».</w:t>
      </w:r>
    </w:p>
    <w:p w:rsidR="00CE2775" w:rsidRPr="00CE2775" w:rsidRDefault="00CE2775" w:rsidP="00CE2775">
      <w:pPr>
        <w:widowControl w:val="0"/>
        <w:autoSpaceDE w:val="0"/>
        <w:autoSpaceDN w:val="0"/>
        <w:adjustRightInd w:val="0"/>
        <w:spacing w:after="0" w:line="240" w:lineRule="auto"/>
        <w:ind w:firstLine="708"/>
        <w:jc w:val="both"/>
        <w:rPr>
          <w:rFonts w:ascii="Times New Roman" w:hAnsi="Times New Roman"/>
          <w:bCs/>
          <w:sz w:val="20"/>
          <w:szCs w:val="20"/>
        </w:rPr>
      </w:pPr>
      <w:r w:rsidRPr="00CE2775">
        <w:rPr>
          <w:rFonts w:ascii="Times New Roman" w:hAnsi="Times New Roman"/>
          <w:bCs/>
          <w:sz w:val="20"/>
          <w:szCs w:val="20"/>
        </w:rPr>
        <w:t>3. 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CE2775" w:rsidRPr="00CE2775" w:rsidRDefault="00CE2775" w:rsidP="00CE2775">
      <w:pPr>
        <w:widowControl w:val="0"/>
        <w:autoSpaceDE w:val="0"/>
        <w:autoSpaceDN w:val="0"/>
        <w:adjustRightInd w:val="0"/>
        <w:spacing w:after="0" w:line="240" w:lineRule="auto"/>
        <w:ind w:left="4820" w:hanging="4820"/>
        <w:outlineLvl w:val="0"/>
        <w:rPr>
          <w:rFonts w:ascii="Times New Roman" w:hAnsi="Times New Roman"/>
          <w:sz w:val="20"/>
          <w:szCs w:val="20"/>
        </w:rPr>
      </w:pPr>
      <w:r w:rsidRPr="00CE2775">
        <w:rPr>
          <w:rFonts w:ascii="Times New Roman" w:hAnsi="Times New Roman"/>
          <w:sz w:val="20"/>
          <w:szCs w:val="20"/>
        </w:rPr>
        <w:t>Первый заместитель главы</w:t>
      </w:r>
    </w:p>
    <w:p w:rsidR="00CE2775" w:rsidRPr="00CE2775" w:rsidRDefault="00CE2775" w:rsidP="00CE2775">
      <w:pPr>
        <w:widowControl w:val="0"/>
        <w:autoSpaceDE w:val="0"/>
        <w:autoSpaceDN w:val="0"/>
        <w:adjustRightInd w:val="0"/>
        <w:spacing w:after="0" w:line="240" w:lineRule="auto"/>
        <w:ind w:left="4820" w:hanging="4820"/>
        <w:outlineLvl w:val="0"/>
        <w:rPr>
          <w:sz w:val="20"/>
          <w:szCs w:val="20"/>
        </w:rPr>
      </w:pPr>
      <w:r w:rsidRPr="00CE2775">
        <w:rPr>
          <w:rFonts w:ascii="Times New Roman" w:hAnsi="Times New Roman"/>
          <w:sz w:val="20"/>
          <w:szCs w:val="20"/>
        </w:rPr>
        <w:t xml:space="preserve">Администрации района           </w:t>
      </w:r>
      <w:r>
        <w:rPr>
          <w:rFonts w:ascii="Times New Roman" w:hAnsi="Times New Roman"/>
          <w:sz w:val="20"/>
          <w:szCs w:val="20"/>
        </w:rPr>
        <w:t xml:space="preserve">                                 </w:t>
      </w:r>
      <w:r w:rsidRPr="00CE2775">
        <w:rPr>
          <w:rFonts w:ascii="Times New Roman" w:hAnsi="Times New Roman"/>
          <w:sz w:val="20"/>
          <w:szCs w:val="20"/>
        </w:rPr>
        <w:t xml:space="preserve">                 А.А. Альматов</w:t>
      </w:r>
    </w:p>
    <w:p w:rsidR="00CE2775" w:rsidRPr="00CE2775" w:rsidRDefault="00CE2775" w:rsidP="00CE2775">
      <w:pPr>
        <w:spacing w:line="240" w:lineRule="auto"/>
        <w:ind w:left="3261" w:right="21"/>
        <w:contextualSpacing/>
        <w:jc w:val="center"/>
        <w:rPr>
          <w:rFonts w:ascii="Times New Roman" w:hAnsi="Times New Roman"/>
          <w:sz w:val="20"/>
          <w:szCs w:val="20"/>
        </w:rPr>
      </w:pPr>
      <w:r w:rsidRPr="00CE2775">
        <w:rPr>
          <w:rFonts w:ascii="Times New Roman" w:hAnsi="Times New Roman"/>
          <w:sz w:val="20"/>
          <w:szCs w:val="20"/>
        </w:rPr>
        <w:lastRenderedPageBreak/>
        <w:t>УТВЕРЖДЁНО</w:t>
      </w:r>
    </w:p>
    <w:p w:rsidR="00CE2775" w:rsidRDefault="00CE2775" w:rsidP="00CE2775">
      <w:pPr>
        <w:spacing w:line="240" w:lineRule="auto"/>
        <w:ind w:right="21"/>
        <w:contextualSpacing/>
        <w:jc w:val="right"/>
        <w:rPr>
          <w:rFonts w:ascii="Times New Roman" w:hAnsi="Times New Roman"/>
          <w:sz w:val="20"/>
          <w:szCs w:val="20"/>
        </w:rPr>
      </w:pPr>
      <w:r>
        <w:rPr>
          <w:rFonts w:ascii="Times New Roman" w:hAnsi="Times New Roman"/>
          <w:sz w:val="20"/>
          <w:szCs w:val="20"/>
        </w:rPr>
        <w:t>Постановлением А</w:t>
      </w:r>
      <w:r w:rsidRPr="00CE2775">
        <w:rPr>
          <w:rFonts w:ascii="Times New Roman" w:hAnsi="Times New Roman"/>
          <w:sz w:val="20"/>
          <w:szCs w:val="20"/>
        </w:rPr>
        <w:t>дминистрации</w:t>
      </w:r>
      <w:r>
        <w:rPr>
          <w:rFonts w:ascii="Times New Roman" w:hAnsi="Times New Roman"/>
          <w:sz w:val="20"/>
          <w:szCs w:val="20"/>
        </w:rPr>
        <w:t xml:space="preserve"> </w:t>
      </w:r>
      <w:r w:rsidRPr="00CE2775">
        <w:rPr>
          <w:rFonts w:ascii="Times New Roman" w:hAnsi="Times New Roman"/>
          <w:sz w:val="20"/>
          <w:szCs w:val="20"/>
        </w:rPr>
        <w:t>муниципального</w:t>
      </w:r>
    </w:p>
    <w:p w:rsidR="00CE2775" w:rsidRDefault="00CE2775" w:rsidP="00CE2775">
      <w:pPr>
        <w:spacing w:line="240" w:lineRule="auto"/>
        <w:ind w:right="21"/>
        <w:contextualSpacing/>
        <w:jc w:val="right"/>
        <w:rPr>
          <w:rFonts w:ascii="Times New Roman" w:hAnsi="Times New Roman"/>
          <w:sz w:val="20"/>
          <w:szCs w:val="20"/>
        </w:rPr>
      </w:pPr>
      <w:r w:rsidRPr="00CE2775">
        <w:rPr>
          <w:rFonts w:ascii="Times New Roman" w:hAnsi="Times New Roman"/>
          <w:sz w:val="20"/>
          <w:szCs w:val="20"/>
        </w:rPr>
        <w:t xml:space="preserve"> образования</w:t>
      </w:r>
      <w:r>
        <w:rPr>
          <w:rFonts w:ascii="Times New Roman" w:hAnsi="Times New Roman"/>
          <w:sz w:val="20"/>
          <w:szCs w:val="20"/>
        </w:rPr>
        <w:t xml:space="preserve"> </w:t>
      </w:r>
      <w:r w:rsidRPr="00CE2775">
        <w:rPr>
          <w:rFonts w:ascii="Times New Roman" w:hAnsi="Times New Roman"/>
          <w:sz w:val="20"/>
          <w:szCs w:val="20"/>
        </w:rPr>
        <w:t>«Муниципальный округ Сюмсинский</w:t>
      </w:r>
    </w:p>
    <w:p w:rsidR="00CE2775" w:rsidRDefault="00CE2775" w:rsidP="00CE2775">
      <w:pPr>
        <w:spacing w:line="240" w:lineRule="auto"/>
        <w:ind w:right="21"/>
        <w:contextualSpacing/>
        <w:jc w:val="right"/>
        <w:rPr>
          <w:rFonts w:ascii="Times New Roman" w:hAnsi="Times New Roman"/>
          <w:sz w:val="20"/>
          <w:szCs w:val="20"/>
        </w:rPr>
      </w:pPr>
      <w:r w:rsidRPr="00CE2775">
        <w:rPr>
          <w:rFonts w:ascii="Times New Roman" w:hAnsi="Times New Roman"/>
          <w:sz w:val="20"/>
          <w:szCs w:val="20"/>
        </w:rPr>
        <w:t xml:space="preserve"> район</w:t>
      </w:r>
      <w:r>
        <w:rPr>
          <w:rFonts w:ascii="Times New Roman" w:hAnsi="Times New Roman"/>
          <w:sz w:val="20"/>
          <w:szCs w:val="20"/>
        </w:rPr>
        <w:t xml:space="preserve"> </w:t>
      </w:r>
      <w:r w:rsidRPr="00CE2775">
        <w:rPr>
          <w:rFonts w:ascii="Times New Roman" w:hAnsi="Times New Roman"/>
          <w:sz w:val="20"/>
          <w:szCs w:val="20"/>
        </w:rPr>
        <w:t>Удмуртской Республики»</w:t>
      </w:r>
    </w:p>
    <w:p w:rsidR="00CE2775" w:rsidRPr="00CE2775" w:rsidRDefault="00CE2775" w:rsidP="00CE2775">
      <w:pPr>
        <w:spacing w:line="240" w:lineRule="auto"/>
        <w:ind w:right="21"/>
        <w:contextualSpacing/>
        <w:jc w:val="right"/>
        <w:rPr>
          <w:rFonts w:ascii="Times New Roman" w:hAnsi="Times New Roman"/>
          <w:sz w:val="20"/>
          <w:szCs w:val="20"/>
        </w:rPr>
      </w:pPr>
      <w:r>
        <w:rPr>
          <w:rFonts w:ascii="Times New Roman" w:hAnsi="Times New Roman"/>
          <w:sz w:val="20"/>
          <w:szCs w:val="20"/>
        </w:rPr>
        <w:t xml:space="preserve"> </w:t>
      </w:r>
      <w:r w:rsidRPr="00CE2775">
        <w:rPr>
          <w:rFonts w:ascii="Times New Roman" w:hAnsi="Times New Roman"/>
          <w:sz w:val="20"/>
          <w:szCs w:val="20"/>
        </w:rPr>
        <w:t>от 13 сентября 2022 года № 602</w:t>
      </w:r>
    </w:p>
    <w:p w:rsidR="00CE2775" w:rsidRPr="00CE2775" w:rsidRDefault="00CE2775" w:rsidP="00CE2775">
      <w:pPr>
        <w:spacing w:line="240" w:lineRule="auto"/>
        <w:contextualSpacing/>
        <w:jc w:val="center"/>
        <w:rPr>
          <w:rFonts w:ascii="Times New Roman" w:hAnsi="Times New Roman"/>
          <w:sz w:val="20"/>
          <w:szCs w:val="20"/>
        </w:rPr>
      </w:pPr>
    </w:p>
    <w:p w:rsidR="00CE2775" w:rsidRPr="00CE2775" w:rsidRDefault="00CE2775" w:rsidP="00CE2775">
      <w:pPr>
        <w:spacing w:line="240" w:lineRule="auto"/>
        <w:contextualSpacing/>
        <w:jc w:val="center"/>
        <w:rPr>
          <w:rFonts w:ascii="Times New Roman" w:hAnsi="Times New Roman"/>
          <w:sz w:val="20"/>
          <w:szCs w:val="20"/>
        </w:rPr>
      </w:pPr>
    </w:p>
    <w:p w:rsidR="00CE2775" w:rsidRPr="00CE2775" w:rsidRDefault="00CE2775" w:rsidP="00CE2775">
      <w:pPr>
        <w:spacing w:line="240" w:lineRule="auto"/>
        <w:contextualSpacing/>
        <w:jc w:val="center"/>
        <w:rPr>
          <w:rFonts w:ascii="Times New Roman" w:hAnsi="Times New Roman"/>
          <w:sz w:val="20"/>
          <w:szCs w:val="20"/>
        </w:rPr>
      </w:pPr>
      <w:r w:rsidRPr="00CE2775">
        <w:rPr>
          <w:rFonts w:ascii="Times New Roman" w:hAnsi="Times New Roman"/>
          <w:sz w:val="20"/>
          <w:szCs w:val="20"/>
        </w:rPr>
        <w:t>ПОЛОЖЕНИЕ</w:t>
      </w:r>
    </w:p>
    <w:p w:rsidR="00CE2775" w:rsidRPr="00CE2775" w:rsidRDefault="00CE2775" w:rsidP="00CE2775">
      <w:pPr>
        <w:spacing w:line="240" w:lineRule="auto"/>
        <w:contextualSpacing/>
        <w:jc w:val="center"/>
        <w:rPr>
          <w:rFonts w:ascii="Times New Roman" w:hAnsi="Times New Roman"/>
          <w:sz w:val="20"/>
          <w:szCs w:val="20"/>
          <w:shd w:val="clear" w:color="auto" w:fill="FEFFFF"/>
        </w:rPr>
      </w:pPr>
      <w:r w:rsidRPr="00CE2775">
        <w:rPr>
          <w:rFonts w:ascii="Times New Roman" w:hAnsi="Times New Roman"/>
          <w:sz w:val="20"/>
          <w:szCs w:val="20"/>
          <w:shd w:val="clear" w:color="auto" w:fill="FEFFFF"/>
        </w:rPr>
        <w:t xml:space="preserve">об организации </w:t>
      </w:r>
      <w:r w:rsidRPr="00CE2775">
        <w:rPr>
          <w:rFonts w:ascii="Times New Roman" w:hAnsi="Times New Roman"/>
          <w:sz w:val="20"/>
          <w:szCs w:val="20"/>
        </w:rPr>
        <w:t>и порядке работы координационного комитета содействия занятости населения муниципального образования «</w:t>
      </w:r>
      <w:r w:rsidRPr="00CE2775">
        <w:rPr>
          <w:rFonts w:ascii="Times New Roman" w:hAnsi="Times New Roman"/>
          <w:sz w:val="20"/>
          <w:szCs w:val="20"/>
          <w:shd w:val="clear" w:color="auto" w:fill="FEFFFF"/>
        </w:rPr>
        <w:t>Муниципальный округ Сюмсинский район Удмуртской Республики»</w:t>
      </w:r>
    </w:p>
    <w:p w:rsidR="00CE2775" w:rsidRPr="00CE2775" w:rsidRDefault="00CE2775" w:rsidP="00CE2775">
      <w:pPr>
        <w:spacing w:line="240" w:lineRule="auto"/>
        <w:contextualSpacing/>
        <w:jc w:val="center"/>
        <w:rPr>
          <w:rFonts w:ascii="Times New Roman" w:hAnsi="Times New Roman"/>
          <w:sz w:val="20"/>
          <w:szCs w:val="20"/>
          <w:shd w:val="clear" w:color="auto" w:fill="FEFFFF"/>
        </w:rPr>
      </w:pPr>
    </w:p>
    <w:p w:rsidR="00CE2775" w:rsidRPr="00CE2775" w:rsidRDefault="00CE2775" w:rsidP="00CE2775">
      <w:pPr>
        <w:shd w:val="clear" w:color="auto" w:fill="FFFFFF"/>
        <w:spacing w:line="240" w:lineRule="auto"/>
        <w:ind w:right="33" w:firstLine="709"/>
        <w:contextualSpacing/>
        <w:jc w:val="center"/>
        <w:outlineLvl w:val="0"/>
        <w:rPr>
          <w:rFonts w:ascii="Times New Roman" w:hAnsi="Times New Roman"/>
          <w:kern w:val="36"/>
          <w:sz w:val="20"/>
          <w:szCs w:val="20"/>
        </w:rPr>
      </w:pPr>
      <w:r w:rsidRPr="00CE2775">
        <w:rPr>
          <w:rFonts w:ascii="Times New Roman" w:hAnsi="Times New Roman"/>
          <w:kern w:val="36"/>
          <w:sz w:val="20"/>
          <w:szCs w:val="20"/>
          <w:lang w:val="en-US"/>
        </w:rPr>
        <w:t>I</w:t>
      </w:r>
      <w:r w:rsidRPr="00CE2775">
        <w:rPr>
          <w:rFonts w:ascii="Times New Roman" w:hAnsi="Times New Roman"/>
          <w:kern w:val="36"/>
          <w:sz w:val="20"/>
          <w:szCs w:val="20"/>
        </w:rPr>
        <w:t>. Общие положения</w:t>
      </w:r>
    </w:p>
    <w:p w:rsidR="00CE2775" w:rsidRPr="00CE2775" w:rsidRDefault="00CE2775" w:rsidP="00CE2775">
      <w:pPr>
        <w:shd w:val="clear" w:color="auto" w:fill="FFFFFF"/>
        <w:spacing w:line="240" w:lineRule="auto"/>
        <w:ind w:right="33" w:firstLine="709"/>
        <w:contextualSpacing/>
        <w:jc w:val="center"/>
        <w:outlineLvl w:val="0"/>
        <w:rPr>
          <w:rFonts w:ascii="Times New Roman" w:hAnsi="Times New Roman"/>
          <w:kern w:val="36"/>
          <w:sz w:val="20"/>
          <w:szCs w:val="20"/>
        </w:rPr>
      </w:pPr>
    </w:p>
    <w:p w:rsidR="00CE2775" w:rsidRPr="00CE2775" w:rsidRDefault="00CE2775" w:rsidP="00CE2775">
      <w:pPr>
        <w:shd w:val="clear" w:color="auto" w:fill="FFFFFF"/>
        <w:spacing w:line="240" w:lineRule="auto"/>
        <w:ind w:right="33" w:firstLine="709"/>
        <w:contextualSpacing/>
        <w:jc w:val="both"/>
        <w:outlineLvl w:val="0"/>
        <w:rPr>
          <w:rFonts w:ascii="Times New Roman" w:hAnsi="Times New Roman"/>
          <w:color w:val="333333"/>
          <w:kern w:val="36"/>
          <w:sz w:val="20"/>
          <w:szCs w:val="20"/>
        </w:rPr>
      </w:pPr>
      <w:r w:rsidRPr="00CE2775">
        <w:rPr>
          <w:rFonts w:ascii="Times New Roman" w:hAnsi="Times New Roman"/>
          <w:sz w:val="20"/>
          <w:szCs w:val="20"/>
        </w:rPr>
        <w:t>1.1. Координационный комитет содействия занятости населения м</w:t>
      </w:r>
      <w:r w:rsidRPr="00CE2775">
        <w:rPr>
          <w:rFonts w:ascii="Times New Roman" w:hAnsi="Times New Roman"/>
          <w:kern w:val="36"/>
          <w:sz w:val="20"/>
          <w:szCs w:val="20"/>
        </w:rPr>
        <w:t>униципального образования «</w:t>
      </w:r>
      <w:r w:rsidRPr="00CE2775">
        <w:rPr>
          <w:rFonts w:ascii="Times New Roman" w:hAnsi="Times New Roman"/>
          <w:kern w:val="36"/>
          <w:sz w:val="20"/>
          <w:szCs w:val="20"/>
          <w:shd w:val="clear" w:color="auto" w:fill="FEFFFF"/>
        </w:rPr>
        <w:t>Муниципальный округ Сюмсинский район Удмуртской Республики»</w:t>
      </w:r>
      <w:r w:rsidRPr="00CE2775">
        <w:rPr>
          <w:rFonts w:ascii="Times New Roman" w:hAnsi="Times New Roman"/>
          <w:sz w:val="20"/>
          <w:szCs w:val="20"/>
        </w:rPr>
        <w:t xml:space="preserve"> (далее </w:t>
      </w:r>
      <w:r w:rsidRPr="00CE2775">
        <w:rPr>
          <w:rFonts w:ascii="Times New Roman" w:hAnsi="Times New Roman"/>
          <w:kern w:val="36"/>
          <w:sz w:val="20"/>
          <w:szCs w:val="20"/>
        </w:rPr>
        <w:t xml:space="preserve">- </w:t>
      </w:r>
      <w:r w:rsidRPr="00CE2775">
        <w:rPr>
          <w:rFonts w:ascii="Times New Roman" w:hAnsi="Times New Roman"/>
          <w:sz w:val="20"/>
          <w:szCs w:val="20"/>
        </w:rPr>
        <w:t xml:space="preserve">Комитет) создан в соответствии со статьей 20 </w:t>
      </w:r>
      <w:r w:rsidRPr="00CE2775">
        <w:rPr>
          <w:rFonts w:ascii="Times New Roman" w:hAnsi="Times New Roman"/>
          <w:kern w:val="36"/>
          <w:sz w:val="20"/>
          <w:szCs w:val="20"/>
        </w:rPr>
        <w:t xml:space="preserve">Закона Российской Федерации от 19 апреля 1991 года № </w:t>
      </w:r>
      <w:r w:rsidRPr="00CE2775">
        <w:rPr>
          <w:rFonts w:ascii="Times New Roman" w:hAnsi="Times New Roman"/>
          <w:color w:val="333333"/>
          <w:kern w:val="36"/>
          <w:sz w:val="20"/>
          <w:szCs w:val="20"/>
        </w:rPr>
        <w:t>1032-1</w:t>
      </w:r>
      <w:r w:rsidRPr="00CE2775">
        <w:rPr>
          <w:rFonts w:ascii="Times New Roman" w:hAnsi="Times New Roman"/>
          <w:kern w:val="36"/>
          <w:sz w:val="20"/>
          <w:szCs w:val="20"/>
        </w:rPr>
        <w:t xml:space="preserve"> «О занятости населения в Российской Федерации» в целях выработки согласованных решений по определению и проведению политики занятости населения, защиты социальных гарантий трудящихся в вопросах обеспечения занятости.</w:t>
      </w:r>
    </w:p>
    <w:p w:rsidR="00CE2775" w:rsidRPr="00CE2775" w:rsidRDefault="00CE2775" w:rsidP="00CE2775">
      <w:pPr>
        <w:spacing w:line="240" w:lineRule="auto"/>
        <w:ind w:right="33" w:firstLine="709"/>
        <w:contextualSpacing/>
        <w:jc w:val="both"/>
        <w:rPr>
          <w:rFonts w:ascii="Times New Roman" w:hAnsi="Times New Roman"/>
          <w:sz w:val="20"/>
          <w:szCs w:val="20"/>
          <w:shd w:val="clear" w:color="auto" w:fill="FEFFFF"/>
        </w:rPr>
      </w:pPr>
      <w:r w:rsidRPr="00CE2775">
        <w:rPr>
          <w:rFonts w:ascii="Times New Roman" w:hAnsi="Times New Roman"/>
          <w:sz w:val="20"/>
          <w:szCs w:val="20"/>
        </w:rPr>
        <w:t xml:space="preserve">1.2. </w:t>
      </w:r>
      <w:r w:rsidRPr="00CE2775">
        <w:rPr>
          <w:rFonts w:ascii="Times New Roman" w:hAnsi="Times New Roman"/>
          <w:w w:val="89"/>
          <w:sz w:val="20"/>
          <w:szCs w:val="20"/>
          <w:shd w:val="clear" w:color="auto" w:fill="FEFFFF"/>
        </w:rPr>
        <w:t xml:space="preserve">В </w:t>
      </w:r>
      <w:r w:rsidRPr="00CE2775">
        <w:rPr>
          <w:rFonts w:ascii="Times New Roman" w:hAnsi="Times New Roman"/>
          <w:sz w:val="20"/>
          <w:szCs w:val="20"/>
          <w:shd w:val="clear" w:color="auto" w:fill="FEFFFF"/>
        </w:rPr>
        <w:t xml:space="preserve">своей </w:t>
      </w:r>
      <w:r w:rsidRPr="00CE2775">
        <w:rPr>
          <w:rFonts w:ascii="Times New Roman" w:hAnsi="Times New Roman"/>
          <w:sz w:val="20"/>
          <w:szCs w:val="20"/>
        </w:rPr>
        <w:t xml:space="preserve">работе Комитет руководствуется действующим законодательством </w:t>
      </w:r>
      <w:r w:rsidRPr="00CE2775">
        <w:rPr>
          <w:rFonts w:ascii="Times New Roman" w:hAnsi="Times New Roman"/>
          <w:sz w:val="20"/>
          <w:szCs w:val="20"/>
          <w:shd w:val="clear" w:color="auto" w:fill="FEFFFF"/>
        </w:rPr>
        <w:t>Российской Федерации и Удмуртской Республики о труде и занятости населения, муниципальными нормативными актами муниципального образования «Муниципальный округ Сюмсинский район Удмуртской Республики», настоящим положением.</w:t>
      </w:r>
    </w:p>
    <w:p w:rsidR="00CE2775" w:rsidRPr="00CE2775" w:rsidRDefault="00CE2775" w:rsidP="00CE2775">
      <w:pPr>
        <w:spacing w:line="240" w:lineRule="auto"/>
        <w:ind w:right="33" w:firstLine="709"/>
        <w:contextualSpacing/>
        <w:jc w:val="both"/>
        <w:rPr>
          <w:rFonts w:ascii="Times New Roman" w:hAnsi="Times New Roman"/>
          <w:sz w:val="20"/>
          <w:szCs w:val="20"/>
        </w:rPr>
      </w:pPr>
      <w:r w:rsidRPr="00CE2775">
        <w:rPr>
          <w:rFonts w:ascii="Times New Roman" w:hAnsi="Times New Roman"/>
          <w:sz w:val="20"/>
          <w:szCs w:val="20"/>
        </w:rPr>
        <w:t>1.3. В состав Комитета, возглавляемого заместителем главы Администрации муниципального образования «Муниципальный округ Сюмсинский район Удмуртской Республики», входят представители Администрации муниципального образования «Муниципальный округ Сюмсинский район Удмуртской Республики» (далее – Администрация района), центра занятости, учреждений района.</w:t>
      </w:r>
    </w:p>
    <w:p w:rsidR="00CE2775" w:rsidRPr="00CE2775" w:rsidRDefault="00CE2775" w:rsidP="00CE2775">
      <w:pPr>
        <w:spacing w:line="240" w:lineRule="auto"/>
        <w:ind w:right="33" w:firstLine="709"/>
        <w:contextualSpacing/>
        <w:jc w:val="both"/>
        <w:rPr>
          <w:rFonts w:ascii="Times New Roman" w:hAnsi="Times New Roman"/>
          <w:sz w:val="20"/>
          <w:szCs w:val="20"/>
          <w:shd w:val="clear" w:color="auto" w:fill="FEFFFF"/>
        </w:rPr>
      </w:pPr>
      <w:r w:rsidRPr="00CE2775">
        <w:rPr>
          <w:rFonts w:ascii="Times New Roman" w:hAnsi="Times New Roman"/>
          <w:sz w:val="20"/>
          <w:szCs w:val="20"/>
          <w:shd w:val="clear" w:color="auto" w:fill="FEFFFF"/>
        </w:rPr>
        <w:t xml:space="preserve">1.4. </w:t>
      </w:r>
      <w:r w:rsidRPr="00CE2775">
        <w:rPr>
          <w:rFonts w:ascii="Times New Roman" w:hAnsi="Times New Roman"/>
          <w:sz w:val="20"/>
          <w:szCs w:val="20"/>
          <w:shd w:val="clear" w:color="auto" w:fill="FEFFFF"/>
        </w:rPr>
        <w:tab/>
      </w:r>
      <w:r w:rsidRPr="00CE2775">
        <w:rPr>
          <w:rFonts w:ascii="Times New Roman" w:hAnsi="Times New Roman"/>
          <w:sz w:val="20"/>
          <w:szCs w:val="20"/>
        </w:rPr>
        <w:t>Работа Комитета строится на основе годовых планов работы.</w:t>
      </w:r>
      <w:r w:rsidRPr="00CE2775">
        <w:rPr>
          <w:rFonts w:ascii="Times New Roman" w:hAnsi="Times New Roman"/>
          <w:w w:val="92"/>
          <w:sz w:val="20"/>
          <w:szCs w:val="20"/>
          <w:shd w:val="clear" w:color="auto" w:fill="FEFFFF"/>
        </w:rPr>
        <w:t xml:space="preserve"> Для </w:t>
      </w:r>
      <w:r w:rsidRPr="00CE2775">
        <w:rPr>
          <w:rFonts w:ascii="Times New Roman" w:hAnsi="Times New Roman"/>
          <w:sz w:val="20"/>
          <w:szCs w:val="20"/>
          <w:shd w:val="clear" w:color="auto" w:fill="FEFFFF"/>
        </w:rPr>
        <w:t xml:space="preserve">осуществления своей деятельности </w:t>
      </w:r>
      <w:r w:rsidRPr="00CE2775">
        <w:rPr>
          <w:rFonts w:ascii="Times New Roman" w:hAnsi="Times New Roman"/>
          <w:w w:val="108"/>
          <w:sz w:val="20"/>
          <w:szCs w:val="20"/>
          <w:shd w:val="clear" w:color="auto" w:fill="FEFFFF"/>
        </w:rPr>
        <w:t>Комитет проводит заседания один раз в квартал, и принимает решения, носящие рекомендательный характер.</w:t>
      </w:r>
      <w:r w:rsidRPr="00CE2775">
        <w:rPr>
          <w:rFonts w:ascii="Times New Roman" w:hAnsi="Times New Roman"/>
          <w:sz w:val="20"/>
          <w:szCs w:val="20"/>
          <w:shd w:val="clear" w:color="auto" w:fill="FEFFFF"/>
        </w:rPr>
        <w:t xml:space="preserve"> </w:t>
      </w:r>
    </w:p>
    <w:p w:rsidR="00CE2775" w:rsidRPr="00CE2775" w:rsidRDefault="00CE2775" w:rsidP="00CE2775">
      <w:pPr>
        <w:spacing w:line="240" w:lineRule="auto"/>
        <w:ind w:right="33" w:firstLine="709"/>
        <w:contextualSpacing/>
        <w:jc w:val="both"/>
        <w:rPr>
          <w:rFonts w:ascii="Times New Roman" w:hAnsi="Times New Roman"/>
          <w:w w:val="92"/>
          <w:sz w:val="20"/>
          <w:szCs w:val="20"/>
          <w:shd w:val="clear" w:color="auto" w:fill="FEFFFF"/>
        </w:rPr>
      </w:pPr>
    </w:p>
    <w:p w:rsidR="00CE2775" w:rsidRPr="00CE2775" w:rsidRDefault="00CE2775" w:rsidP="00CE2775">
      <w:pPr>
        <w:spacing w:line="240" w:lineRule="auto"/>
        <w:contextualSpacing/>
        <w:jc w:val="center"/>
        <w:rPr>
          <w:rFonts w:ascii="Times New Roman" w:hAnsi="Times New Roman"/>
          <w:sz w:val="20"/>
          <w:szCs w:val="20"/>
        </w:rPr>
      </w:pPr>
      <w:r w:rsidRPr="00CE2775">
        <w:rPr>
          <w:rFonts w:ascii="Times New Roman" w:hAnsi="Times New Roman"/>
          <w:sz w:val="20"/>
          <w:szCs w:val="20"/>
          <w:lang w:val="en-US"/>
        </w:rPr>
        <w:t>II</w:t>
      </w:r>
      <w:r w:rsidRPr="00CE2775">
        <w:rPr>
          <w:rFonts w:ascii="Times New Roman" w:hAnsi="Times New Roman"/>
          <w:sz w:val="20"/>
          <w:szCs w:val="20"/>
        </w:rPr>
        <w:t>. Основные задачи Комитета</w:t>
      </w:r>
    </w:p>
    <w:p w:rsidR="00CE2775" w:rsidRPr="00CE2775" w:rsidRDefault="00CE2775" w:rsidP="00CE2775">
      <w:pPr>
        <w:spacing w:line="240" w:lineRule="auto"/>
        <w:contextualSpacing/>
        <w:jc w:val="center"/>
        <w:rPr>
          <w:rFonts w:ascii="Times New Roman" w:hAnsi="Times New Roman"/>
          <w:sz w:val="20"/>
          <w:szCs w:val="20"/>
        </w:rPr>
      </w:pPr>
    </w:p>
    <w:p w:rsidR="00CE2775" w:rsidRPr="00CE2775" w:rsidRDefault="00CE2775" w:rsidP="00CE2775">
      <w:pPr>
        <w:spacing w:line="240" w:lineRule="auto"/>
        <w:ind w:right="-1"/>
        <w:contextualSpacing/>
        <w:jc w:val="both"/>
        <w:rPr>
          <w:rFonts w:ascii="Times New Roman" w:hAnsi="Times New Roman"/>
          <w:sz w:val="20"/>
          <w:szCs w:val="20"/>
        </w:rPr>
      </w:pPr>
      <w:r w:rsidRPr="00CE2775">
        <w:rPr>
          <w:rFonts w:ascii="Times New Roman" w:hAnsi="Times New Roman"/>
          <w:sz w:val="20"/>
          <w:szCs w:val="20"/>
        </w:rPr>
        <w:t>2.1. Основными задачами Комитета являются:</w:t>
      </w:r>
    </w:p>
    <w:p w:rsidR="00CE2775" w:rsidRPr="00CE2775" w:rsidRDefault="00CE2775" w:rsidP="00CE2775">
      <w:pPr>
        <w:spacing w:line="240" w:lineRule="auto"/>
        <w:ind w:right="-1"/>
        <w:contextualSpacing/>
        <w:jc w:val="both"/>
        <w:rPr>
          <w:rFonts w:ascii="Times New Roman" w:hAnsi="Times New Roman"/>
          <w:sz w:val="20"/>
          <w:szCs w:val="20"/>
        </w:rPr>
      </w:pPr>
      <w:r w:rsidRPr="00CE2775">
        <w:rPr>
          <w:rFonts w:ascii="Times New Roman" w:hAnsi="Times New Roman"/>
          <w:sz w:val="20"/>
          <w:szCs w:val="20"/>
        </w:rPr>
        <w:lastRenderedPageBreak/>
        <w:t>- содействие эффективной занятости населения района;</w:t>
      </w:r>
    </w:p>
    <w:p w:rsidR="00CE2775" w:rsidRPr="00CE2775" w:rsidRDefault="00CE2775" w:rsidP="00CE2775">
      <w:pPr>
        <w:spacing w:line="240" w:lineRule="auto"/>
        <w:ind w:right="-1"/>
        <w:contextualSpacing/>
        <w:jc w:val="both"/>
        <w:rPr>
          <w:rFonts w:ascii="Times New Roman" w:hAnsi="Times New Roman"/>
          <w:sz w:val="20"/>
          <w:szCs w:val="20"/>
        </w:rPr>
      </w:pPr>
      <w:r w:rsidRPr="00CE2775">
        <w:rPr>
          <w:rFonts w:ascii="Times New Roman" w:hAnsi="Times New Roman"/>
          <w:sz w:val="20"/>
          <w:szCs w:val="20"/>
        </w:rPr>
        <w:t>- участие в разработке и реализации районной программы занятости;</w:t>
      </w:r>
    </w:p>
    <w:p w:rsidR="00CE2775" w:rsidRPr="00CE2775" w:rsidRDefault="00CE2775" w:rsidP="00CE2775">
      <w:pPr>
        <w:spacing w:line="240" w:lineRule="auto"/>
        <w:ind w:right="-1" w:firstLine="709"/>
        <w:contextualSpacing/>
        <w:jc w:val="both"/>
        <w:rPr>
          <w:rFonts w:ascii="Times New Roman" w:hAnsi="Times New Roman"/>
          <w:sz w:val="20"/>
          <w:szCs w:val="20"/>
        </w:rPr>
      </w:pPr>
      <w:r w:rsidRPr="00CE2775">
        <w:rPr>
          <w:rFonts w:ascii="Times New Roman" w:hAnsi="Times New Roman"/>
          <w:sz w:val="20"/>
          <w:szCs w:val="20"/>
        </w:rPr>
        <w:t>- оказание помощи органам местного самоуправления в вопросах реализации государственной политики занятости населения;</w:t>
      </w:r>
    </w:p>
    <w:p w:rsidR="00CE2775" w:rsidRPr="00CE2775" w:rsidRDefault="00CE2775" w:rsidP="00CE2775">
      <w:pPr>
        <w:spacing w:line="240" w:lineRule="auto"/>
        <w:ind w:right="-1" w:firstLine="709"/>
        <w:contextualSpacing/>
        <w:jc w:val="both"/>
        <w:rPr>
          <w:rFonts w:ascii="Times New Roman" w:hAnsi="Times New Roman"/>
          <w:sz w:val="20"/>
          <w:szCs w:val="20"/>
        </w:rPr>
      </w:pPr>
      <w:r w:rsidRPr="00CE2775">
        <w:rPr>
          <w:rFonts w:ascii="Times New Roman" w:hAnsi="Times New Roman"/>
          <w:sz w:val="20"/>
          <w:szCs w:val="20"/>
        </w:rPr>
        <w:t>- участие в решение вопросов, связанных с массовым высвобождением работников предприятий, учреждений, организаций, расположенных на территории района;</w:t>
      </w:r>
    </w:p>
    <w:p w:rsidR="00CE2775" w:rsidRPr="00CE2775" w:rsidRDefault="00CE2775" w:rsidP="00CE2775">
      <w:pPr>
        <w:spacing w:line="240" w:lineRule="auto"/>
        <w:ind w:right="-1" w:firstLine="709"/>
        <w:contextualSpacing/>
        <w:jc w:val="both"/>
        <w:rPr>
          <w:rFonts w:ascii="Times New Roman" w:hAnsi="Times New Roman"/>
          <w:sz w:val="20"/>
          <w:szCs w:val="20"/>
        </w:rPr>
      </w:pPr>
      <w:r w:rsidRPr="00CE2775">
        <w:rPr>
          <w:rFonts w:ascii="Times New Roman" w:hAnsi="Times New Roman"/>
          <w:sz w:val="20"/>
          <w:szCs w:val="20"/>
        </w:rPr>
        <w:t>- участие в организации и проведении активной политики занятости населения;</w:t>
      </w:r>
    </w:p>
    <w:p w:rsidR="00CE2775" w:rsidRPr="00CE2775" w:rsidRDefault="00CE2775" w:rsidP="00CE2775">
      <w:pPr>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выработка рекомендаций по поощрению работодателей всех форм собственности, создающих новые рабочие места для граждан, испытывающих трудности в поиске работы;</w:t>
      </w:r>
    </w:p>
    <w:p w:rsidR="00CE2775" w:rsidRPr="00CE2775" w:rsidRDefault="00CE2775" w:rsidP="00CE2775">
      <w:pPr>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анализ рынка труда в районе;</w:t>
      </w:r>
    </w:p>
    <w:p w:rsidR="00CE2775" w:rsidRPr="00CE2775" w:rsidRDefault="00CE2775" w:rsidP="00CE2775">
      <w:pPr>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выработка и принятие согласованных решений по осуществлению политики  занятости населения.</w:t>
      </w:r>
      <w:r w:rsidRPr="00CE2775">
        <w:rPr>
          <w:rFonts w:ascii="Times New Roman" w:hAnsi="Times New Roman"/>
          <w:sz w:val="20"/>
          <w:szCs w:val="20"/>
        </w:rPr>
        <w:tab/>
      </w:r>
    </w:p>
    <w:p w:rsidR="00CE2775" w:rsidRPr="00CE2775" w:rsidRDefault="00CE2775" w:rsidP="00CE2775">
      <w:pPr>
        <w:tabs>
          <w:tab w:val="left" w:pos="4065"/>
        </w:tabs>
        <w:spacing w:line="240" w:lineRule="auto"/>
        <w:contextualSpacing/>
        <w:jc w:val="center"/>
        <w:rPr>
          <w:rFonts w:ascii="Times New Roman" w:hAnsi="Times New Roman"/>
          <w:sz w:val="20"/>
          <w:szCs w:val="20"/>
        </w:rPr>
      </w:pPr>
      <w:r w:rsidRPr="00CE2775">
        <w:rPr>
          <w:rFonts w:ascii="Times New Roman" w:hAnsi="Times New Roman"/>
          <w:sz w:val="20"/>
          <w:szCs w:val="20"/>
          <w:lang w:val="en-US"/>
        </w:rPr>
        <w:t>III</w:t>
      </w:r>
      <w:r w:rsidRPr="00CE2775">
        <w:rPr>
          <w:rFonts w:ascii="Times New Roman" w:hAnsi="Times New Roman"/>
          <w:sz w:val="20"/>
          <w:szCs w:val="20"/>
        </w:rPr>
        <w:t>. Функции Комитета</w:t>
      </w:r>
    </w:p>
    <w:p w:rsidR="00CE2775" w:rsidRPr="00CE2775" w:rsidRDefault="00CE2775" w:rsidP="00CE2775">
      <w:pPr>
        <w:spacing w:line="240" w:lineRule="auto"/>
        <w:ind w:firstLine="709"/>
        <w:contextualSpacing/>
        <w:jc w:val="center"/>
        <w:rPr>
          <w:rFonts w:ascii="Times New Roman" w:hAnsi="Times New Roman"/>
          <w:sz w:val="20"/>
          <w:szCs w:val="20"/>
        </w:rPr>
      </w:pPr>
    </w:p>
    <w:p w:rsidR="00CE2775" w:rsidRPr="00CE2775" w:rsidRDefault="00CE2775" w:rsidP="00CE2775">
      <w:pPr>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3.1. Комитет в соответствии с возложенными на него задачами выполняет следующие функции:</w:t>
      </w:r>
    </w:p>
    <w:p w:rsidR="00CE2775" w:rsidRPr="00CE2775" w:rsidRDefault="00CE2775" w:rsidP="00CE2775">
      <w:pPr>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принимает участие в разработке и осуществлении мероприятий по полной и эффективной занятости населения на территории муниципального образования «Муниципальный округ Сюмсинский район Удмуртской Республики»;</w:t>
      </w:r>
    </w:p>
    <w:p w:rsidR="00CE2775" w:rsidRPr="00CE2775" w:rsidRDefault="00CE2775" w:rsidP="00CE2775">
      <w:pPr>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участвует в подготовке правовых актов администрации района по вопросам занятости населения, охраны прав и законных интересов граждан;</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анализирует работу ЦЗН, иных предприятий, учреждений, организаций, в том числе общественных в области занятости населения и отдельных категорий граждан из числа наименее социально-незащищенных;</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выходит с предложениями о применении мер поощрительного характера к работодателям, создающим новые рабочие места, сохраняющим рабочие места, уделяющим особое внимание социально-незащищенной категории граждан.</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3.2. Комитет может выполнять и иные функции, вытекающие из его задач по осуществлению мер, направляемых на осуществление эффективной занятости населения в области трудовой деятельности.</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p>
    <w:p w:rsidR="00CE2775" w:rsidRPr="00CE2775" w:rsidRDefault="00CE2775" w:rsidP="00CE2775">
      <w:pPr>
        <w:widowControl w:val="0"/>
        <w:autoSpaceDE w:val="0"/>
        <w:autoSpaceDN w:val="0"/>
        <w:adjustRightInd w:val="0"/>
        <w:spacing w:line="240" w:lineRule="auto"/>
        <w:ind w:firstLine="709"/>
        <w:contextualSpacing/>
        <w:jc w:val="center"/>
        <w:rPr>
          <w:rFonts w:ascii="Times New Roman" w:hAnsi="Times New Roman"/>
          <w:sz w:val="20"/>
          <w:szCs w:val="20"/>
        </w:rPr>
      </w:pPr>
      <w:r w:rsidRPr="00CE2775">
        <w:rPr>
          <w:rFonts w:ascii="Times New Roman" w:hAnsi="Times New Roman"/>
          <w:sz w:val="20"/>
          <w:szCs w:val="20"/>
          <w:lang w:val="en-US"/>
        </w:rPr>
        <w:t>IV</w:t>
      </w:r>
      <w:r w:rsidRPr="00CE2775">
        <w:rPr>
          <w:rFonts w:ascii="Times New Roman" w:hAnsi="Times New Roman"/>
          <w:sz w:val="20"/>
          <w:szCs w:val="20"/>
        </w:rPr>
        <w:t>. Права и обязанности Комитета</w:t>
      </w:r>
    </w:p>
    <w:p w:rsidR="00CE2775" w:rsidRPr="00CE2775" w:rsidRDefault="00CE2775" w:rsidP="00CE2775">
      <w:pPr>
        <w:widowControl w:val="0"/>
        <w:autoSpaceDE w:val="0"/>
        <w:autoSpaceDN w:val="0"/>
        <w:adjustRightInd w:val="0"/>
        <w:spacing w:line="240" w:lineRule="auto"/>
        <w:ind w:firstLine="709"/>
        <w:contextualSpacing/>
        <w:jc w:val="center"/>
        <w:rPr>
          <w:rFonts w:ascii="Times New Roman" w:hAnsi="Times New Roman"/>
          <w:sz w:val="20"/>
          <w:szCs w:val="20"/>
        </w:rPr>
      </w:pP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4.1. Комитет имеет право:</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привлекать на добровольных началах юридических и физических лиц к участию в его работе;</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lastRenderedPageBreak/>
        <w:t>- выступать с инициативами и рекомендациями по вопросам занятости населения и защиты трудовых прав граждан;</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рассматривать на своих заседаниях вопросы проведения политики по занятости населения;</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xml:space="preserve">- вносить на рассмотрение районного Совета депутатов, территориальных управлений и отделов программу содействия занятости населения и иных документов, связанных с проблемами занятости населения на территории </w:t>
      </w:r>
      <w:r w:rsidRPr="00CE2775">
        <w:rPr>
          <w:rFonts w:ascii="Times New Roman" w:hAnsi="Times New Roman"/>
          <w:sz w:val="20"/>
          <w:szCs w:val="20"/>
          <w:shd w:val="clear" w:color="auto" w:fill="FEFFFF"/>
        </w:rPr>
        <w:t>муниципального образования «Муниципальный округ Сюмсинский район Удмуртской Республики»</w:t>
      </w:r>
      <w:r w:rsidRPr="00CE2775">
        <w:rPr>
          <w:rFonts w:ascii="Times New Roman" w:hAnsi="Times New Roman"/>
          <w:sz w:val="20"/>
          <w:szCs w:val="20"/>
        </w:rPr>
        <w:t>;</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заслушивать на своих заседаниях должностных лиц Администрации района, учреждений, предприятий всех форм собственности по вопросам трудоустройства населения, по квотированию и резервированию рабочих мест.</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4.2. Комитет обязан:</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выполнять возложенные на него задачи и функции в строгом соответствии с действующим законодательством Российской Федерации и Удмуртской Республики о труде и занятости населения, правовыми актами Администрации района и настоящего положения.</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p>
    <w:p w:rsidR="00CE2775" w:rsidRPr="00CE2775" w:rsidRDefault="00CE2775" w:rsidP="00CE2775">
      <w:pPr>
        <w:widowControl w:val="0"/>
        <w:autoSpaceDE w:val="0"/>
        <w:autoSpaceDN w:val="0"/>
        <w:adjustRightInd w:val="0"/>
        <w:spacing w:line="240" w:lineRule="auto"/>
        <w:ind w:firstLine="709"/>
        <w:contextualSpacing/>
        <w:jc w:val="center"/>
        <w:rPr>
          <w:rFonts w:ascii="Times New Roman" w:hAnsi="Times New Roman"/>
          <w:sz w:val="20"/>
          <w:szCs w:val="20"/>
        </w:rPr>
      </w:pPr>
      <w:r w:rsidRPr="00CE2775">
        <w:rPr>
          <w:rFonts w:ascii="Times New Roman" w:hAnsi="Times New Roman"/>
          <w:sz w:val="20"/>
          <w:szCs w:val="20"/>
          <w:lang w:val="en-US"/>
        </w:rPr>
        <w:t>V</w:t>
      </w:r>
      <w:r w:rsidRPr="00CE2775">
        <w:rPr>
          <w:rFonts w:ascii="Times New Roman" w:hAnsi="Times New Roman"/>
          <w:sz w:val="20"/>
          <w:szCs w:val="20"/>
        </w:rPr>
        <w:t>. Руководство</w:t>
      </w:r>
    </w:p>
    <w:p w:rsidR="00CE2775" w:rsidRPr="00CE2775" w:rsidRDefault="00CE2775" w:rsidP="00CE2775">
      <w:pPr>
        <w:widowControl w:val="0"/>
        <w:autoSpaceDE w:val="0"/>
        <w:autoSpaceDN w:val="0"/>
        <w:adjustRightInd w:val="0"/>
        <w:spacing w:line="240" w:lineRule="auto"/>
        <w:ind w:firstLine="709"/>
        <w:contextualSpacing/>
        <w:jc w:val="center"/>
        <w:rPr>
          <w:rFonts w:ascii="Times New Roman" w:hAnsi="Times New Roman"/>
          <w:sz w:val="20"/>
          <w:szCs w:val="20"/>
        </w:rPr>
      </w:pP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 xml:space="preserve">5.1. Состав Комитета утверждается постановлением Администрации муниципального образования </w:t>
      </w:r>
      <w:r w:rsidRPr="00CE2775">
        <w:rPr>
          <w:rFonts w:ascii="Times New Roman" w:hAnsi="Times New Roman"/>
          <w:sz w:val="20"/>
          <w:szCs w:val="20"/>
          <w:shd w:val="clear" w:color="auto" w:fill="FEFFFF"/>
        </w:rPr>
        <w:t>«Муниципальный округ Сюмсинский район Удмуртской Республики»</w:t>
      </w:r>
      <w:r w:rsidRPr="00CE2775">
        <w:rPr>
          <w:rFonts w:ascii="Times New Roman" w:hAnsi="Times New Roman"/>
          <w:sz w:val="20"/>
          <w:szCs w:val="20"/>
        </w:rPr>
        <w:t>.</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5.2. Члены Комитета участвуют на заседании лично.</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5.3. Заседание Комитета проводится под председательством заместителя главы Администрации района не реже 1 раза в квартал.</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r w:rsidRPr="00CE2775">
        <w:rPr>
          <w:rFonts w:ascii="Times New Roman" w:hAnsi="Times New Roman"/>
          <w:sz w:val="20"/>
          <w:szCs w:val="20"/>
        </w:rPr>
        <w:t>5.4. Протокол заседания Комитета подписывает секретарь.</w:t>
      </w:r>
    </w:p>
    <w:p w:rsidR="00CE2775" w:rsidRPr="00CE2775" w:rsidRDefault="00CE2775" w:rsidP="00CE2775">
      <w:pPr>
        <w:widowControl w:val="0"/>
        <w:autoSpaceDE w:val="0"/>
        <w:autoSpaceDN w:val="0"/>
        <w:adjustRightInd w:val="0"/>
        <w:spacing w:line="240" w:lineRule="auto"/>
        <w:ind w:firstLine="709"/>
        <w:contextualSpacing/>
        <w:jc w:val="both"/>
        <w:rPr>
          <w:rFonts w:ascii="Times New Roman" w:hAnsi="Times New Roman"/>
          <w:sz w:val="20"/>
          <w:szCs w:val="20"/>
        </w:rPr>
      </w:pPr>
    </w:p>
    <w:p w:rsidR="00CE2775" w:rsidRPr="00CE2775" w:rsidRDefault="00CE2775" w:rsidP="00CE2775">
      <w:pPr>
        <w:widowControl w:val="0"/>
        <w:autoSpaceDE w:val="0"/>
        <w:autoSpaceDN w:val="0"/>
        <w:adjustRightInd w:val="0"/>
        <w:spacing w:line="240" w:lineRule="auto"/>
        <w:ind w:firstLine="709"/>
        <w:contextualSpacing/>
        <w:jc w:val="center"/>
        <w:rPr>
          <w:rFonts w:ascii="Times New Roman" w:hAnsi="Times New Roman"/>
          <w:sz w:val="20"/>
          <w:szCs w:val="20"/>
        </w:rPr>
      </w:pPr>
      <w:r w:rsidRPr="00CE2775">
        <w:rPr>
          <w:rFonts w:ascii="Times New Roman" w:hAnsi="Times New Roman"/>
          <w:sz w:val="20"/>
          <w:szCs w:val="20"/>
        </w:rPr>
        <w:t>____________</w:t>
      </w:r>
    </w:p>
    <w:p w:rsidR="00CE2775" w:rsidRPr="00CE2775" w:rsidRDefault="00CE2775" w:rsidP="00CE2775">
      <w:pPr>
        <w:widowControl w:val="0"/>
        <w:shd w:val="clear" w:color="auto" w:fill="FEFFFF"/>
        <w:autoSpaceDE w:val="0"/>
        <w:autoSpaceDN w:val="0"/>
        <w:adjustRightInd w:val="0"/>
        <w:spacing w:line="240" w:lineRule="auto"/>
        <w:ind w:left="9" w:right="9"/>
        <w:contextualSpacing/>
        <w:jc w:val="both"/>
        <w:rPr>
          <w:rFonts w:ascii="Times New Roman" w:hAnsi="Times New Roman"/>
          <w:sz w:val="20"/>
          <w:szCs w:val="20"/>
        </w:rPr>
      </w:pPr>
    </w:p>
    <w:p w:rsidR="00CE2775" w:rsidRPr="00CE2775" w:rsidRDefault="00CE2775" w:rsidP="00635F69">
      <w:pPr>
        <w:spacing w:line="240" w:lineRule="auto"/>
        <w:ind w:left="5103" w:right="23"/>
        <w:contextualSpacing/>
        <w:jc w:val="both"/>
        <w:rPr>
          <w:rFonts w:ascii="Times New Roman" w:hAnsi="Times New Roman"/>
          <w:bCs/>
          <w:sz w:val="20"/>
          <w:szCs w:val="20"/>
        </w:rPr>
      </w:pPr>
      <w:r w:rsidRPr="00CE2775">
        <w:rPr>
          <w:rFonts w:ascii="Times New Roman" w:hAnsi="Times New Roman"/>
          <w:sz w:val="20"/>
          <w:szCs w:val="20"/>
        </w:rPr>
        <w:t>УТВЕРЖДЁН</w:t>
      </w:r>
    </w:p>
    <w:p w:rsidR="00635F69" w:rsidRDefault="00CE2775" w:rsidP="00635F69">
      <w:pPr>
        <w:spacing w:line="240" w:lineRule="auto"/>
        <w:ind w:right="23"/>
        <w:contextualSpacing/>
        <w:jc w:val="right"/>
        <w:rPr>
          <w:rFonts w:ascii="Times New Roman" w:hAnsi="Times New Roman"/>
          <w:sz w:val="20"/>
          <w:szCs w:val="20"/>
        </w:rPr>
      </w:pPr>
      <w:r w:rsidRPr="00CE2775">
        <w:rPr>
          <w:rFonts w:ascii="Times New Roman" w:hAnsi="Times New Roman"/>
          <w:sz w:val="20"/>
          <w:szCs w:val="20"/>
        </w:rPr>
        <w:t>постановлением Администрации</w:t>
      </w:r>
      <w:r w:rsidR="00635F69">
        <w:rPr>
          <w:rFonts w:ascii="Times New Roman" w:hAnsi="Times New Roman"/>
          <w:sz w:val="20"/>
          <w:szCs w:val="20"/>
        </w:rPr>
        <w:t xml:space="preserve"> </w:t>
      </w:r>
      <w:r w:rsidRPr="00CE2775">
        <w:rPr>
          <w:rFonts w:ascii="Times New Roman" w:hAnsi="Times New Roman"/>
          <w:sz w:val="20"/>
          <w:szCs w:val="20"/>
        </w:rPr>
        <w:t>муниципального</w:t>
      </w:r>
    </w:p>
    <w:p w:rsidR="00635F69" w:rsidRDefault="00CE2775" w:rsidP="00635F69">
      <w:pPr>
        <w:spacing w:line="240" w:lineRule="auto"/>
        <w:ind w:right="23"/>
        <w:contextualSpacing/>
        <w:jc w:val="right"/>
        <w:rPr>
          <w:rFonts w:ascii="Times New Roman" w:hAnsi="Times New Roman"/>
          <w:sz w:val="20"/>
          <w:szCs w:val="20"/>
        </w:rPr>
      </w:pPr>
      <w:r w:rsidRPr="00CE2775">
        <w:rPr>
          <w:rFonts w:ascii="Times New Roman" w:hAnsi="Times New Roman"/>
          <w:sz w:val="20"/>
          <w:szCs w:val="20"/>
        </w:rPr>
        <w:t>образования</w:t>
      </w:r>
      <w:r w:rsidR="00635F69">
        <w:rPr>
          <w:rFonts w:ascii="Times New Roman" w:hAnsi="Times New Roman"/>
          <w:sz w:val="20"/>
          <w:szCs w:val="20"/>
        </w:rPr>
        <w:t xml:space="preserve"> </w:t>
      </w:r>
      <w:r w:rsidRPr="00CE2775">
        <w:rPr>
          <w:rFonts w:ascii="Times New Roman" w:hAnsi="Times New Roman"/>
          <w:sz w:val="20"/>
          <w:szCs w:val="20"/>
        </w:rPr>
        <w:t>«Муниципальный округ</w:t>
      </w:r>
    </w:p>
    <w:p w:rsidR="00635F69" w:rsidRDefault="00CE2775" w:rsidP="00635F69">
      <w:pPr>
        <w:spacing w:line="240" w:lineRule="auto"/>
        <w:ind w:right="23"/>
        <w:contextualSpacing/>
        <w:jc w:val="right"/>
        <w:rPr>
          <w:rFonts w:ascii="Times New Roman" w:hAnsi="Times New Roman"/>
          <w:sz w:val="20"/>
          <w:szCs w:val="20"/>
        </w:rPr>
      </w:pPr>
      <w:r w:rsidRPr="00CE2775">
        <w:rPr>
          <w:rFonts w:ascii="Times New Roman" w:hAnsi="Times New Roman"/>
          <w:sz w:val="20"/>
          <w:szCs w:val="20"/>
        </w:rPr>
        <w:t>Сюмсинский район</w:t>
      </w:r>
      <w:r w:rsidR="00635F69">
        <w:rPr>
          <w:rFonts w:ascii="Times New Roman" w:hAnsi="Times New Roman"/>
          <w:sz w:val="20"/>
          <w:szCs w:val="20"/>
        </w:rPr>
        <w:t xml:space="preserve"> </w:t>
      </w:r>
      <w:r w:rsidRPr="00CE2775">
        <w:rPr>
          <w:rFonts w:ascii="Times New Roman" w:hAnsi="Times New Roman"/>
          <w:sz w:val="20"/>
          <w:szCs w:val="20"/>
        </w:rPr>
        <w:t>Удмуртской Республики»</w:t>
      </w:r>
    </w:p>
    <w:p w:rsidR="00CE2775" w:rsidRPr="00CE2775" w:rsidRDefault="00635F69" w:rsidP="00635F69">
      <w:pPr>
        <w:spacing w:line="240" w:lineRule="auto"/>
        <w:ind w:right="23"/>
        <w:contextualSpacing/>
        <w:jc w:val="right"/>
        <w:rPr>
          <w:rFonts w:ascii="Times New Roman" w:hAnsi="Times New Roman"/>
          <w:bCs/>
          <w:sz w:val="20"/>
          <w:szCs w:val="20"/>
        </w:rPr>
      </w:pPr>
      <w:r>
        <w:rPr>
          <w:rFonts w:ascii="Times New Roman" w:hAnsi="Times New Roman"/>
          <w:sz w:val="20"/>
          <w:szCs w:val="20"/>
        </w:rPr>
        <w:t xml:space="preserve"> </w:t>
      </w:r>
      <w:r w:rsidR="00CE2775" w:rsidRPr="00CE2775">
        <w:rPr>
          <w:rFonts w:ascii="Times New Roman" w:hAnsi="Times New Roman"/>
          <w:sz w:val="20"/>
          <w:szCs w:val="20"/>
        </w:rPr>
        <w:t>от 13 сентября 2022 года № 602</w:t>
      </w:r>
    </w:p>
    <w:p w:rsidR="00CE2775" w:rsidRPr="00CE2775" w:rsidRDefault="00CE2775" w:rsidP="00CE2775">
      <w:pPr>
        <w:spacing w:line="312" w:lineRule="auto"/>
        <w:ind w:firstLine="547"/>
        <w:jc w:val="center"/>
        <w:rPr>
          <w:rFonts w:ascii="Times New Roman" w:eastAsia="Calibri" w:hAnsi="Times New Roman"/>
          <w:b/>
          <w:bCs/>
          <w:sz w:val="20"/>
          <w:szCs w:val="20"/>
          <w:lang w:eastAsia="en-US"/>
        </w:rPr>
      </w:pPr>
    </w:p>
    <w:p w:rsidR="00CE2775" w:rsidRPr="00CE2775" w:rsidRDefault="00CE2775" w:rsidP="00635F69">
      <w:pPr>
        <w:spacing w:line="312" w:lineRule="auto"/>
        <w:ind w:firstLine="547"/>
        <w:jc w:val="center"/>
        <w:rPr>
          <w:rFonts w:ascii="Times New Roman" w:eastAsia="Calibri" w:hAnsi="Times New Roman"/>
          <w:b/>
          <w:bCs/>
          <w:sz w:val="20"/>
          <w:szCs w:val="20"/>
          <w:lang w:eastAsia="en-US"/>
        </w:rPr>
      </w:pPr>
      <w:r w:rsidRPr="00CE2775">
        <w:rPr>
          <w:rFonts w:ascii="Times New Roman" w:eastAsia="Calibri" w:hAnsi="Times New Roman"/>
          <w:b/>
          <w:sz w:val="20"/>
          <w:szCs w:val="20"/>
          <w:lang w:eastAsia="en-US"/>
        </w:rPr>
        <w:lastRenderedPageBreak/>
        <w:t>Состав координационного комитета содействия занятости населения муниципального образования «Муниципальный округ Сюмсинский район Удмуртской Республики»</w:t>
      </w:r>
    </w:p>
    <w:tbl>
      <w:tblPr>
        <w:tblW w:w="0" w:type="auto"/>
        <w:tblInd w:w="108" w:type="dxa"/>
        <w:tblLook w:val="04A0"/>
      </w:tblPr>
      <w:tblGrid>
        <w:gridCol w:w="3198"/>
        <w:gridCol w:w="3600"/>
      </w:tblGrid>
      <w:tr w:rsidR="00CE2775" w:rsidRPr="00CE2775" w:rsidTr="00635F69">
        <w:trPr>
          <w:trHeight w:val="1131"/>
        </w:trPr>
        <w:tc>
          <w:tcPr>
            <w:tcW w:w="3198" w:type="dxa"/>
            <w:shd w:val="clear" w:color="auto" w:fill="auto"/>
            <w:hideMark/>
          </w:tcPr>
          <w:p w:rsidR="00CE2775" w:rsidRPr="00CE2775" w:rsidRDefault="00635F69" w:rsidP="00CE2775">
            <w:pPr>
              <w:spacing w:line="240" w:lineRule="auto"/>
              <w:rPr>
                <w:rFonts w:ascii="Times New Roman" w:eastAsia="Calibri" w:hAnsi="Times New Roman"/>
                <w:bCs/>
                <w:sz w:val="20"/>
                <w:szCs w:val="20"/>
                <w:lang w:eastAsia="en-US"/>
              </w:rPr>
            </w:pPr>
            <w:r>
              <w:rPr>
                <w:rFonts w:ascii="Times New Roman" w:eastAsia="Calibri" w:hAnsi="Times New Roman"/>
                <w:sz w:val="20"/>
                <w:szCs w:val="20"/>
                <w:lang w:eastAsia="en-US"/>
              </w:rPr>
              <w:t>У</w:t>
            </w:r>
            <w:r w:rsidR="00CE2775" w:rsidRPr="00CE2775">
              <w:rPr>
                <w:rFonts w:ascii="Times New Roman" w:eastAsia="Calibri" w:hAnsi="Times New Roman"/>
                <w:sz w:val="20"/>
                <w:szCs w:val="20"/>
                <w:lang w:eastAsia="en-US"/>
              </w:rPr>
              <w:t>удрявцев Павел Петрович</w:t>
            </w:r>
          </w:p>
        </w:tc>
        <w:tc>
          <w:tcPr>
            <w:tcW w:w="3600" w:type="dxa"/>
            <w:shd w:val="clear" w:color="auto" w:fill="auto"/>
            <w:hideMark/>
          </w:tcPr>
          <w:p w:rsidR="00CE2775" w:rsidRPr="00CE2775" w:rsidRDefault="00CE2775" w:rsidP="00CE2775">
            <w:pPr>
              <w:spacing w:line="240" w:lineRule="auto"/>
              <w:jc w:val="both"/>
              <w:rPr>
                <w:rFonts w:ascii="Times New Roman" w:eastAsia="Calibri" w:hAnsi="Times New Roman"/>
                <w:bCs/>
                <w:sz w:val="20"/>
                <w:szCs w:val="20"/>
                <w:lang w:eastAsia="en-US"/>
              </w:rPr>
            </w:pPr>
            <w:r w:rsidRPr="00CE2775">
              <w:rPr>
                <w:rFonts w:ascii="Times New Roman" w:eastAsia="Calibri" w:hAnsi="Times New Roman"/>
                <w:sz w:val="20"/>
                <w:szCs w:val="20"/>
                <w:lang w:eastAsia="en-US"/>
              </w:rPr>
              <w:t xml:space="preserve">- заместитель главы Администрации  муниципального образования «Муниципальный округ Сюмсинский район Удмуртской Республики», председатель координационного комитета; </w:t>
            </w:r>
          </w:p>
        </w:tc>
      </w:tr>
      <w:tr w:rsidR="00CE2775" w:rsidRPr="00CE2775" w:rsidTr="00635F69">
        <w:trPr>
          <w:trHeight w:val="1686"/>
        </w:trPr>
        <w:tc>
          <w:tcPr>
            <w:tcW w:w="3198" w:type="dxa"/>
            <w:shd w:val="clear" w:color="auto" w:fill="auto"/>
            <w:hideMark/>
          </w:tcPr>
          <w:p w:rsidR="00CE2775" w:rsidRPr="00CE2775" w:rsidRDefault="00CE2775" w:rsidP="00CE2775">
            <w:pPr>
              <w:spacing w:line="240" w:lineRule="auto"/>
              <w:rPr>
                <w:rFonts w:ascii="Times New Roman" w:eastAsia="Calibri" w:hAnsi="Times New Roman"/>
                <w:bCs/>
                <w:sz w:val="20"/>
                <w:szCs w:val="20"/>
                <w:lang w:eastAsia="en-US"/>
              </w:rPr>
            </w:pPr>
            <w:r w:rsidRPr="00CE2775">
              <w:rPr>
                <w:rFonts w:ascii="Times New Roman" w:eastAsia="Calibri" w:hAnsi="Times New Roman"/>
                <w:sz w:val="20"/>
                <w:szCs w:val="20"/>
                <w:lang w:eastAsia="en-US"/>
              </w:rPr>
              <w:t>Логинова Елена Валентиновна</w:t>
            </w:r>
          </w:p>
          <w:p w:rsidR="00CE2775" w:rsidRPr="00CE2775" w:rsidRDefault="00CE2775" w:rsidP="00CE2775">
            <w:pPr>
              <w:spacing w:line="240" w:lineRule="auto"/>
              <w:rPr>
                <w:rFonts w:ascii="Times New Roman" w:eastAsia="Calibri" w:hAnsi="Times New Roman"/>
                <w:bCs/>
                <w:sz w:val="20"/>
                <w:szCs w:val="20"/>
                <w:lang w:eastAsia="en-US"/>
              </w:rPr>
            </w:pPr>
          </w:p>
        </w:tc>
        <w:tc>
          <w:tcPr>
            <w:tcW w:w="3600" w:type="dxa"/>
            <w:shd w:val="clear" w:color="auto" w:fill="auto"/>
            <w:hideMark/>
          </w:tcPr>
          <w:p w:rsidR="00CE2775" w:rsidRPr="00CE2775" w:rsidRDefault="00CE2775" w:rsidP="00CE2775">
            <w:pPr>
              <w:spacing w:line="240" w:lineRule="auto"/>
              <w:jc w:val="both"/>
              <w:rPr>
                <w:rFonts w:ascii="Times New Roman" w:eastAsia="Calibri" w:hAnsi="Times New Roman"/>
                <w:bCs/>
                <w:sz w:val="20"/>
                <w:szCs w:val="20"/>
                <w:lang w:eastAsia="en-US"/>
              </w:rPr>
            </w:pPr>
            <w:r w:rsidRPr="00CE2775">
              <w:rPr>
                <w:rFonts w:ascii="Times New Roman" w:eastAsia="Calibri" w:hAnsi="Times New Roman"/>
                <w:sz w:val="20"/>
                <w:szCs w:val="20"/>
                <w:lang w:eastAsia="en-US"/>
              </w:rPr>
              <w:t>- начальник филиала казенного учреждения Удмуртской Республики «Республиканский центр занятости населения» «Центр занятости населения Сюмсинского района», заместитель председателя  координационного комитета (по согласованию);</w:t>
            </w:r>
          </w:p>
        </w:tc>
      </w:tr>
      <w:tr w:rsidR="00CE2775" w:rsidRPr="00CE2775" w:rsidTr="00635F69">
        <w:trPr>
          <w:trHeight w:val="1992"/>
        </w:trPr>
        <w:tc>
          <w:tcPr>
            <w:tcW w:w="3198" w:type="dxa"/>
            <w:shd w:val="clear" w:color="auto" w:fill="auto"/>
            <w:hideMark/>
          </w:tcPr>
          <w:p w:rsidR="00CE2775" w:rsidRPr="00CE2775" w:rsidRDefault="00CE2775" w:rsidP="00CE2775">
            <w:pPr>
              <w:spacing w:line="240" w:lineRule="auto"/>
              <w:rPr>
                <w:rFonts w:ascii="Times New Roman" w:eastAsia="Calibri" w:hAnsi="Times New Roman"/>
                <w:bCs/>
                <w:sz w:val="20"/>
                <w:szCs w:val="20"/>
                <w:lang w:eastAsia="en-US"/>
              </w:rPr>
            </w:pPr>
            <w:r w:rsidRPr="00CE2775">
              <w:rPr>
                <w:rFonts w:ascii="Times New Roman" w:eastAsia="Calibri" w:hAnsi="Times New Roman"/>
                <w:sz w:val="20"/>
                <w:szCs w:val="20"/>
                <w:lang w:eastAsia="en-US"/>
              </w:rPr>
              <w:t xml:space="preserve">Рябова Наталья Семеновна  </w:t>
            </w:r>
          </w:p>
        </w:tc>
        <w:tc>
          <w:tcPr>
            <w:tcW w:w="3600" w:type="dxa"/>
            <w:shd w:val="clear" w:color="auto" w:fill="auto"/>
            <w:hideMark/>
          </w:tcPr>
          <w:p w:rsidR="00CE2775" w:rsidRPr="00CE2775" w:rsidRDefault="00CE2775" w:rsidP="00CE2775">
            <w:pPr>
              <w:spacing w:line="240" w:lineRule="auto"/>
              <w:jc w:val="both"/>
              <w:rPr>
                <w:rFonts w:ascii="Times New Roman" w:eastAsia="Calibri" w:hAnsi="Times New Roman"/>
                <w:bCs/>
                <w:sz w:val="20"/>
                <w:szCs w:val="20"/>
                <w:lang w:eastAsia="en-US"/>
              </w:rPr>
            </w:pPr>
            <w:r w:rsidRPr="00CE2775">
              <w:rPr>
                <w:rFonts w:ascii="Times New Roman" w:eastAsia="Calibri" w:hAnsi="Times New Roman"/>
                <w:sz w:val="20"/>
                <w:szCs w:val="20"/>
                <w:lang w:eastAsia="en-US"/>
              </w:rPr>
              <w:t>- заместитель начальника филиала казенного учреждения Удмуртской Республики «Республиканский центр занятости населения» «Центр занятости населения Сюмсинского района», секретарь координационного комитета (по согласованию);</w:t>
            </w:r>
          </w:p>
        </w:tc>
      </w:tr>
      <w:tr w:rsidR="00CE2775" w:rsidRPr="00CE2775" w:rsidTr="00635F69">
        <w:trPr>
          <w:trHeight w:val="1133"/>
        </w:trPr>
        <w:tc>
          <w:tcPr>
            <w:tcW w:w="3198" w:type="dxa"/>
            <w:shd w:val="clear" w:color="auto" w:fill="auto"/>
            <w:hideMark/>
          </w:tcPr>
          <w:p w:rsidR="00CE2775" w:rsidRPr="00CE2775" w:rsidRDefault="00CE2775" w:rsidP="00CE2775">
            <w:pPr>
              <w:spacing w:line="240" w:lineRule="auto"/>
              <w:rPr>
                <w:rFonts w:ascii="Times New Roman" w:eastAsia="Calibri" w:hAnsi="Times New Roman"/>
                <w:bCs/>
                <w:sz w:val="20"/>
                <w:szCs w:val="20"/>
                <w:lang w:eastAsia="en-US"/>
              </w:rPr>
            </w:pPr>
            <w:r w:rsidRPr="00CE2775">
              <w:rPr>
                <w:rFonts w:ascii="Times New Roman" w:eastAsia="Calibri" w:hAnsi="Times New Roman"/>
                <w:sz w:val="20"/>
                <w:szCs w:val="20"/>
                <w:lang w:eastAsia="en-US"/>
              </w:rPr>
              <w:t>Члены комиссии:</w:t>
            </w:r>
          </w:p>
          <w:p w:rsidR="00CE2775" w:rsidRPr="00CE2775" w:rsidRDefault="00CE2775" w:rsidP="00CE2775">
            <w:pPr>
              <w:spacing w:line="240" w:lineRule="auto"/>
              <w:rPr>
                <w:rFonts w:ascii="Times New Roman" w:eastAsia="Calibri" w:hAnsi="Times New Roman"/>
                <w:bCs/>
                <w:sz w:val="20"/>
                <w:szCs w:val="20"/>
                <w:lang w:eastAsia="en-US"/>
              </w:rPr>
            </w:pPr>
            <w:r w:rsidRPr="00CE2775">
              <w:rPr>
                <w:rFonts w:ascii="Times New Roman" w:eastAsia="Calibri" w:hAnsi="Times New Roman"/>
                <w:sz w:val="20"/>
                <w:szCs w:val="20"/>
                <w:lang w:eastAsia="en-US"/>
              </w:rPr>
              <w:t xml:space="preserve">Воронина Ольга Сергеевна  </w:t>
            </w:r>
          </w:p>
          <w:p w:rsidR="00CE2775" w:rsidRPr="00CE2775" w:rsidRDefault="00CE2775" w:rsidP="00CE2775">
            <w:pPr>
              <w:spacing w:line="240" w:lineRule="auto"/>
              <w:rPr>
                <w:rFonts w:ascii="Times New Roman" w:eastAsia="Calibri" w:hAnsi="Times New Roman"/>
                <w:bCs/>
                <w:sz w:val="20"/>
                <w:szCs w:val="20"/>
                <w:lang w:eastAsia="en-US"/>
              </w:rPr>
            </w:pPr>
          </w:p>
          <w:p w:rsidR="00CE2775" w:rsidRPr="00CE2775" w:rsidRDefault="00CE2775" w:rsidP="00CE2775">
            <w:pPr>
              <w:spacing w:line="240" w:lineRule="auto"/>
              <w:rPr>
                <w:rFonts w:ascii="Times New Roman" w:eastAsia="Calibri" w:hAnsi="Times New Roman"/>
                <w:bCs/>
                <w:sz w:val="20"/>
                <w:szCs w:val="20"/>
                <w:lang w:eastAsia="en-US"/>
              </w:rPr>
            </w:pPr>
          </w:p>
          <w:p w:rsidR="00CE2775" w:rsidRPr="00CE2775" w:rsidRDefault="00CE2775" w:rsidP="00CE2775">
            <w:pPr>
              <w:spacing w:line="240" w:lineRule="auto"/>
              <w:rPr>
                <w:rFonts w:ascii="Times New Roman" w:eastAsia="Calibri" w:hAnsi="Times New Roman"/>
                <w:bCs/>
                <w:sz w:val="20"/>
                <w:szCs w:val="20"/>
                <w:lang w:eastAsia="en-US"/>
              </w:rPr>
            </w:pPr>
          </w:p>
          <w:p w:rsidR="00CE2775" w:rsidRPr="00CE2775" w:rsidRDefault="00CE2775" w:rsidP="00CE2775">
            <w:pPr>
              <w:spacing w:line="240" w:lineRule="auto"/>
              <w:rPr>
                <w:rFonts w:ascii="Times New Roman" w:eastAsia="Calibri" w:hAnsi="Times New Roman"/>
                <w:bCs/>
                <w:sz w:val="20"/>
                <w:szCs w:val="20"/>
                <w:lang w:eastAsia="en-US"/>
              </w:rPr>
            </w:pPr>
            <w:r w:rsidRPr="00CE2775">
              <w:rPr>
                <w:rFonts w:ascii="Times New Roman" w:eastAsia="Calibri" w:hAnsi="Times New Roman"/>
                <w:sz w:val="20"/>
                <w:szCs w:val="20"/>
                <w:lang w:eastAsia="en-US"/>
              </w:rPr>
              <w:t>Лобовикова Надежда Николаевна</w:t>
            </w:r>
          </w:p>
          <w:p w:rsidR="00CE2775" w:rsidRPr="00CE2775" w:rsidRDefault="00CE2775" w:rsidP="00CE2775">
            <w:pPr>
              <w:spacing w:line="240" w:lineRule="auto"/>
              <w:rPr>
                <w:rFonts w:ascii="Times New Roman" w:eastAsia="Calibri" w:hAnsi="Times New Roman"/>
                <w:bCs/>
                <w:sz w:val="20"/>
                <w:szCs w:val="20"/>
                <w:lang w:eastAsia="en-US"/>
              </w:rPr>
            </w:pPr>
          </w:p>
          <w:p w:rsidR="00CE2775" w:rsidRPr="00CE2775" w:rsidRDefault="00CE2775" w:rsidP="00CE2775">
            <w:pPr>
              <w:spacing w:line="240" w:lineRule="auto"/>
              <w:rPr>
                <w:rFonts w:ascii="Times New Roman" w:eastAsia="Calibri" w:hAnsi="Times New Roman"/>
                <w:bCs/>
                <w:sz w:val="20"/>
                <w:szCs w:val="20"/>
                <w:lang w:eastAsia="en-US"/>
              </w:rPr>
            </w:pPr>
          </w:p>
          <w:p w:rsidR="00CE2775" w:rsidRPr="00CE2775" w:rsidRDefault="00CE2775" w:rsidP="00CE2775">
            <w:pPr>
              <w:spacing w:line="240" w:lineRule="auto"/>
              <w:rPr>
                <w:rFonts w:ascii="Times New Roman" w:eastAsia="Calibri" w:hAnsi="Times New Roman"/>
                <w:bCs/>
                <w:sz w:val="20"/>
                <w:szCs w:val="20"/>
                <w:lang w:eastAsia="en-US"/>
              </w:rPr>
            </w:pPr>
            <w:r w:rsidRPr="00CE2775">
              <w:rPr>
                <w:rFonts w:ascii="Times New Roman" w:eastAsia="Calibri" w:hAnsi="Times New Roman"/>
                <w:sz w:val="20"/>
                <w:szCs w:val="20"/>
                <w:lang w:eastAsia="en-US"/>
              </w:rPr>
              <w:t>Пантюхин Алексей Анатольевич</w:t>
            </w:r>
          </w:p>
          <w:p w:rsidR="00CE2775" w:rsidRPr="00CE2775" w:rsidRDefault="00CE2775" w:rsidP="00CE2775">
            <w:pPr>
              <w:spacing w:line="240" w:lineRule="auto"/>
              <w:rPr>
                <w:rFonts w:ascii="Times New Roman" w:eastAsia="Calibri" w:hAnsi="Times New Roman"/>
                <w:bCs/>
                <w:sz w:val="20"/>
                <w:szCs w:val="20"/>
                <w:lang w:eastAsia="en-US"/>
              </w:rPr>
            </w:pPr>
          </w:p>
          <w:p w:rsidR="00635F69" w:rsidRDefault="00635F69" w:rsidP="00CE2775">
            <w:pPr>
              <w:spacing w:line="240" w:lineRule="auto"/>
              <w:rPr>
                <w:rFonts w:ascii="Times New Roman" w:eastAsia="Calibri" w:hAnsi="Times New Roman"/>
                <w:sz w:val="20"/>
                <w:szCs w:val="20"/>
                <w:lang w:eastAsia="en-US"/>
              </w:rPr>
            </w:pPr>
          </w:p>
          <w:p w:rsidR="00CE2775" w:rsidRPr="00CE2775" w:rsidRDefault="00CE2775" w:rsidP="00CE2775">
            <w:pPr>
              <w:spacing w:line="240" w:lineRule="auto"/>
              <w:rPr>
                <w:rFonts w:ascii="Times New Roman" w:eastAsia="Calibri" w:hAnsi="Times New Roman"/>
                <w:bCs/>
                <w:sz w:val="20"/>
                <w:szCs w:val="20"/>
                <w:lang w:eastAsia="en-US"/>
              </w:rPr>
            </w:pPr>
            <w:r w:rsidRPr="00CE2775">
              <w:rPr>
                <w:rFonts w:ascii="Times New Roman" w:eastAsia="Calibri" w:hAnsi="Times New Roman"/>
                <w:sz w:val="20"/>
                <w:szCs w:val="20"/>
                <w:lang w:eastAsia="en-US"/>
              </w:rPr>
              <w:t>Семилит Наталия Валериевна</w:t>
            </w:r>
          </w:p>
        </w:tc>
        <w:tc>
          <w:tcPr>
            <w:tcW w:w="3600" w:type="dxa"/>
            <w:shd w:val="clear" w:color="auto" w:fill="auto"/>
            <w:hideMark/>
          </w:tcPr>
          <w:p w:rsidR="00CE2775" w:rsidRPr="00CE2775" w:rsidRDefault="00CE2775" w:rsidP="00CE2775">
            <w:pPr>
              <w:spacing w:line="240" w:lineRule="auto"/>
              <w:jc w:val="both"/>
              <w:rPr>
                <w:rFonts w:ascii="Times New Roman" w:eastAsia="Calibri" w:hAnsi="Times New Roman"/>
                <w:bCs/>
                <w:sz w:val="20"/>
                <w:szCs w:val="20"/>
                <w:lang w:eastAsia="en-US"/>
              </w:rPr>
            </w:pPr>
          </w:p>
          <w:p w:rsidR="00CE2775" w:rsidRPr="00CE2775" w:rsidRDefault="00CE2775" w:rsidP="00CE2775">
            <w:pPr>
              <w:spacing w:line="240" w:lineRule="auto"/>
              <w:jc w:val="both"/>
              <w:rPr>
                <w:rFonts w:ascii="Times New Roman" w:eastAsia="Calibri" w:hAnsi="Times New Roman"/>
                <w:bCs/>
                <w:sz w:val="20"/>
                <w:szCs w:val="20"/>
                <w:lang w:eastAsia="en-US"/>
              </w:rPr>
            </w:pPr>
            <w:r w:rsidRPr="00CE2775">
              <w:rPr>
                <w:rFonts w:ascii="Times New Roman" w:eastAsia="Calibri" w:hAnsi="Times New Roman"/>
                <w:sz w:val="20"/>
                <w:szCs w:val="20"/>
                <w:lang w:eastAsia="en-US"/>
              </w:rPr>
              <w:t>- заместитель начальника Управления образования - начальник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p>
          <w:p w:rsidR="00CE2775" w:rsidRPr="00CE2775" w:rsidRDefault="00CE2775" w:rsidP="00CE2775">
            <w:pPr>
              <w:spacing w:line="240" w:lineRule="auto"/>
              <w:jc w:val="both"/>
              <w:rPr>
                <w:rFonts w:ascii="Times New Roman" w:eastAsia="Calibri" w:hAnsi="Times New Roman"/>
                <w:bCs/>
                <w:sz w:val="20"/>
                <w:szCs w:val="20"/>
                <w:lang w:eastAsia="en-US"/>
              </w:rPr>
            </w:pPr>
            <w:r w:rsidRPr="00CE2775">
              <w:rPr>
                <w:rFonts w:ascii="Times New Roman" w:eastAsia="Calibri" w:hAnsi="Times New Roman"/>
                <w:sz w:val="20"/>
                <w:szCs w:val="20"/>
                <w:lang w:eastAsia="en-US"/>
              </w:rPr>
              <w:t xml:space="preserve">- руководитель Клиентской службы в Сюмсинском районе Отделения </w:t>
            </w:r>
            <w:r w:rsidRPr="00CE2775">
              <w:rPr>
                <w:rFonts w:ascii="Times New Roman" w:eastAsia="Calibri" w:hAnsi="Times New Roman"/>
                <w:sz w:val="20"/>
                <w:szCs w:val="20"/>
                <w:lang w:eastAsia="en-US"/>
              </w:rPr>
              <w:lastRenderedPageBreak/>
              <w:t>Пенсионного фонда Российской Федерации по Удмуртской Республике;</w:t>
            </w:r>
          </w:p>
          <w:p w:rsidR="00CE2775" w:rsidRPr="00CE2775" w:rsidRDefault="00CE2775" w:rsidP="00CE2775">
            <w:pPr>
              <w:spacing w:line="240" w:lineRule="auto"/>
              <w:jc w:val="both"/>
              <w:rPr>
                <w:rFonts w:ascii="Times New Roman" w:eastAsia="Calibri" w:hAnsi="Times New Roman"/>
                <w:bCs/>
                <w:sz w:val="20"/>
                <w:szCs w:val="20"/>
                <w:lang w:eastAsia="en-US"/>
              </w:rPr>
            </w:pPr>
            <w:r w:rsidRPr="00CE2775">
              <w:rPr>
                <w:rFonts w:ascii="Times New Roman" w:eastAsia="Calibri" w:hAnsi="Times New Roman"/>
                <w:sz w:val="20"/>
                <w:szCs w:val="20"/>
                <w:lang w:eastAsia="en-US"/>
              </w:rPr>
              <w:t>- начальник 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p>
          <w:p w:rsidR="00CE2775" w:rsidRPr="00CE2775" w:rsidRDefault="00CE2775" w:rsidP="00CE2775">
            <w:pPr>
              <w:spacing w:line="240" w:lineRule="auto"/>
              <w:jc w:val="both"/>
              <w:rPr>
                <w:rFonts w:ascii="Times New Roman" w:eastAsia="Calibri" w:hAnsi="Times New Roman"/>
                <w:bCs/>
                <w:sz w:val="20"/>
                <w:szCs w:val="20"/>
                <w:lang w:eastAsia="en-US"/>
              </w:rPr>
            </w:pPr>
            <w:r w:rsidRPr="00CE2775">
              <w:rPr>
                <w:rFonts w:ascii="Times New Roman" w:eastAsia="Calibri" w:hAnsi="Times New Roman"/>
                <w:sz w:val="20"/>
                <w:szCs w:val="20"/>
                <w:lang w:eastAsia="en-US"/>
              </w:rPr>
              <w:t>- начальник Управления экономики Администрации муниципального образования «Муниципальный округ Сюмсинский район Удмуртской Республики»;</w:t>
            </w:r>
          </w:p>
        </w:tc>
      </w:tr>
      <w:tr w:rsidR="00CE2775" w:rsidRPr="00CE2775" w:rsidTr="00635F69">
        <w:trPr>
          <w:trHeight w:val="1905"/>
        </w:trPr>
        <w:tc>
          <w:tcPr>
            <w:tcW w:w="3198" w:type="dxa"/>
            <w:shd w:val="clear" w:color="auto" w:fill="auto"/>
          </w:tcPr>
          <w:p w:rsidR="00CE2775" w:rsidRPr="00CE2775" w:rsidRDefault="00CE2775" w:rsidP="00CE2775">
            <w:pPr>
              <w:spacing w:line="240" w:lineRule="auto"/>
              <w:rPr>
                <w:rFonts w:ascii="Times New Roman" w:eastAsia="Calibri" w:hAnsi="Times New Roman"/>
                <w:bCs/>
                <w:sz w:val="20"/>
                <w:szCs w:val="20"/>
                <w:lang w:eastAsia="en-US"/>
              </w:rPr>
            </w:pPr>
            <w:r w:rsidRPr="00CE2775">
              <w:rPr>
                <w:rFonts w:ascii="Times New Roman" w:eastAsia="Calibri" w:hAnsi="Times New Roman"/>
                <w:sz w:val="20"/>
                <w:szCs w:val="20"/>
                <w:lang w:eastAsia="en-US"/>
              </w:rPr>
              <w:lastRenderedPageBreak/>
              <w:t>Сидорова Антонида Пантелеймоновна</w:t>
            </w:r>
          </w:p>
        </w:tc>
        <w:tc>
          <w:tcPr>
            <w:tcW w:w="3600" w:type="dxa"/>
            <w:shd w:val="clear" w:color="auto" w:fill="auto"/>
          </w:tcPr>
          <w:p w:rsidR="00CE2775" w:rsidRPr="00CE2775" w:rsidRDefault="00CE2775" w:rsidP="00635F69">
            <w:pPr>
              <w:spacing w:line="240" w:lineRule="auto"/>
              <w:jc w:val="both"/>
              <w:rPr>
                <w:rFonts w:ascii="Times New Roman" w:eastAsia="Calibri" w:hAnsi="Times New Roman"/>
                <w:bCs/>
                <w:sz w:val="20"/>
                <w:szCs w:val="20"/>
                <w:lang w:eastAsia="en-US"/>
              </w:rPr>
            </w:pPr>
            <w:r w:rsidRPr="00CE2775">
              <w:rPr>
                <w:rFonts w:ascii="Times New Roman" w:eastAsia="Calibri" w:hAnsi="Times New Roman"/>
                <w:sz w:val="20"/>
                <w:szCs w:val="20"/>
                <w:lang w:eastAsia="en-US"/>
              </w:rPr>
              <w:t>- заместитель главы Администрации муниципального образования «Муниципальный округ Сюмсинский район Удмуртской Республики» - начальник Управления по работе с территориями.</w:t>
            </w:r>
          </w:p>
        </w:tc>
      </w:tr>
    </w:tbl>
    <w:p w:rsidR="00CE2775" w:rsidRPr="00CE2775" w:rsidRDefault="00CE2775" w:rsidP="00CE2775">
      <w:pPr>
        <w:jc w:val="center"/>
        <w:rPr>
          <w:rFonts w:ascii="Times New Roman" w:hAnsi="Times New Roman"/>
          <w:sz w:val="20"/>
          <w:szCs w:val="20"/>
        </w:rPr>
      </w:pPr>
      <w:r w:rsidRPr="00CE2775">
        <w:rPr>
          <w:rFonts w:ascii="Times New Roman" w:hAnsi="Times New Roman"/>
          <w:sz w:val="20"/>
          <w:szCs w:val="20"/>
        </w:rPr>
        <w:t>_________________________</w:t>
      </w:r>
    </w:p>
    <w:p w:rsidR="00CE2775" w:rsidRPr="00973D10" w:rsidRDefault="00CE2775" w:rsidP="00CE2775">
      <w:pPr>
        <w:rPr>
          <w:sz w:val="28"/>
          <w:szCs w:val="28"/>
        </w:rPr>
      </w:pPr>
    </w:p>
    <w:p w:rsidR="00CE2775" w:rsidRPr="00973D10" w:rsidRDefault="00CE2775" w:rsidP="00CE2775">
      <w:pPr>
        <w:ind w:right="21"/>
        <w:jc w:val="right"/>
        <w:rPr>
          <w:sz w:val="28"/>
          <w:szCs w:val="28"/>
        </w:rPr>
      </w:pPr>
    </w:p>
    <w:p w:rsidR="00CE2775" w:rsidRPr="00973D10" w:rsidRDefault="00CE2775" w:rsidP="00CE2775">
      <w:pPr>
        <w:ind w:right="21"/>
        <w:jc w:val="right"/>
        <w:rPr>
          <w:sz w:val="28"/>
          <w:szCs w:val="28"/>
        </w:rPr>
      </w:pPr>
    </w:p>
    <w:p w:rsidR="00CE2775" w:rsidRPr="00973D10" w:rsidRDefault="00CE2775" w:rsidP="00CE2775">
      <w:pPr>
        <w:ind w:right="21"/>
        <w:jc w:val="right"/>
        <w:rPr>
          <w:sz w:val="28"/>
          <w:szCs w:val="28"/>
        </w:rPr>
      </w:pPr>
    </w:p>
    <w:p w:rsidR="00CE2775" w:rsidRPr="00973D10" w:rsidRDefault="00CE2775" w:rsidP="00CE2775">
      <w:pPr>
        <w:ind w:right="21"/>
        <w:jc w:val="right"/>
        <w:rPr>
          <w:sz w:val="28"/>
          <w:szCs w:val="28"/>
        </w:rPr>
      </w:pPr>
    </w:p>
    <w:p w:rsidR="00CE2775" w:rsidRPr="00973D10" w:rsidRDefault="00CE2775" w:rsidP="00CE2775">
      <w:pPr>
        <w:ind w:right="21"/>
        <w:jc w:val="right"/>
        <w:rPr>
          <w:sz w:val="28"/>
          <w:szCs w:val="28"/>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AD571D" w:rsidP="004E3CD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А</w:t>
            </w:r>
            <w:r w:rsidR="00011F02" w:rsidRPr="00E25704">
              <w:rPr>
                <w:rFonts w:ascii="Times New Roman" w:hAnsi="Times New Roman"/>
                <w:spacing w:val="20"/>
                <w:sz w:val="20"/>
                <w:szCs w:val="20"/>
              </w:rPr>
              <w:t>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635F69">
        <w:rPr>
          <w:rFonts w:ascii="Times New Roman" w:hAnsi="Times New Roman" w:cs="Times New Roman"/>
          <w:sz w:val="20"/>
          <w:szCs w:val="20"/>
        </w:rPr>
        <w:t xml:space="preserve">13 сентября </w:t>
      </w:r>
      <w:r w:rsidRPr="00B333B1">
        <w:rPr>
          <w:rFonts w:ascii="Times New Roman" w:hAnsi="Times New Roman" w:cs="Times New Roman"/>
          <w:sz w:val="20"/>
          <w:szCs w:val="20"/>
        </w:rPr>
        <w:t xml:space="preserve">2022 года                                                                    </w:t>
      </w:r>
      <w:r w:rsidR="00455257">
        <w:rPr>
          <w:rFonts w:ascii="Times New Roman" w:hAnsi="Times New Roman" w:cs="Times New Roman"/>
          <w:sz w:val="20"/>
          <w:szCs w:val="20"/>
        </w:rPr>
        <w:t xml:space="preserve">            № </w:t>
      </w:r>
      <w:r w:rsidR="00635F69">
        <w:rPr>
          <w:rFonts w:ascii="Times New Roman" w:hAnsi="Times New Roman" w:cs="Times New Roman"/>
          <w:sz w:val="20"/>
          <w:szCs w:val="20"/>
        </w:rPr>
        <w:t>603</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635F69" w:rsidRPr="00635F69" w:rsidRDefault="00635F69" w:rsidP="00635F69">
      <w:pPr>
        <w:spacing w:after="0" w:line="240" w:lineRule="auto"/>
        <w:ind w:firstLine="709"/>
        <w:jc w:val="center"/>
        <w:rPr>
          <w:rFonts w:ascii="Times New Roman" w:hAnsi="Times New Roman"/>
          <w:sz w:val="20"/>
          <w:szCs w:val="20"/>
        </w:rPr>
      </w:pPr>
      <w:r w:rsidRPr="00635F69">
        <w:rPr>
          <w:rFonts w:ascii="Times New Roman" w:hAnsi="Times New Roman"/>
          <w:sz w:val="20"/>
          <w:szCs w:val="20"/>
        </w:rPr>
        <w:t xml:space="preserve">О временном прекращении движения транспортных средств </w:t>
      </w:r>
    </w:p>
    <w:p w:rsidR="00635F69" w:rsidRPr="00635F69" w:rsidRDefault="00635F69" w:rsidP="00635F69">
      <w:pPr>
        <w:spacing w:after="0" w:line="240" w:lineRule="auto"/>
        <w:ind w:firstLine="709"/>
        <w:jc w:val="center"/>
        <w:rPr>
          <w:rFonts w:ascii="Times New Roman" w:hAnsi="Times New Roman"/>
          <w:sz w:val="20"/>
          <w:szCs w:val="20"/>
        </w:rPr>
      </w:pPr>
      <w:r w:rsidRPr="00635F69">
        <w:rPr>
          <w:rFonts w:ascii="Times New Roman" w:hAnsi="Times New Roman"/>
          <w:sz w:val="20"/>
          <w:szCs w:val="20"/>
        </w:rPr>
        <w:t>в селе Сюмси 17 сентября 2022 года</w:t>
      </w:r>
    </w:p>
    <w:p w:rsidR="00635F69" w:rsidRPr="00635F69" w:rsidRDefault="00635F69" w:rsidP="00635F69">
      <w:pPr>
        <w:spacing w:after="0" w:line="240" w:lineRule="auto"/>
        <w:ind w:firstLine="709"/>
        <w:rPr>
          <w:rFonts w:ascii="Times New Roman" w:hAnsi="Times New Roman"/>
          <w:sz w:val="20"/>
          <w:szCs w:val="20"/>
        </w:rPr>
      </w:pPr>
    </w:p>
    <w:p w:rsidR="00635F69" w:rsidRPr="00635F69" w:rsidRDefault="00635F69" w:rsidP="00635F69">
      <w:pPr>
        <w:autoSpaceDE w:val="0"/>
        <w:autoSpaceDN w:val="0"/>
        <w:adjustRightInd w:val="0"/>
        <w:spacing w:after="0" w:line="240" w:lineRule="auto"/>
        <w:ind w:firstLine="709"/>
        <w:jc w:val="both"/>
        <w:rPr>
          <w:rFonts w:ascii="Times New Roman" w:hAnsi="Times New Roman"/>
          <w:b/>
          <w:color w:val="000000"/>
          <w:spacing w:val="20"/>
          <w:sz w:val="20"/>
          <w:szCs w:val="20"/>
        </w:rPr>
      </w:pPr>
      <w:r w:rsidRPr="00635F69">
        <w:rPr>
          <w:rFonts w:ascii="Times New Roman" w:hAnsi="Times New Roman"/>
          <w:sz w:val="20"/>
          <w:szCs w:val="20"/>
        </w:rPr>
        <w:t xml:space="preserve">В связи с проведением Всероссийского дня бега «Кросс нации 2022» 17 сентября 2022 года, в целях обеспечения безопасности граждан,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35F69">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35F69">
        <w:rPr>
          <w:rFonts w:ascii="Times New Roman" w:hAnsi="Times New Roman"/>
          <w:b/>
          <w:color w:val="000000"/>
          <w:spacing w:val="24"/>
          <w:sz w:val="20"/>
          <w:szCs w:val="20"/>
        </w:rPr>
        <w:t>постановляет:</w:t>
      </w:r>
    </w:p>
    <w:p w:rsidR="00635F69" w:rsidRPr="00635F69" w:rsidRDefault="00635F69" w:rsidP="00635F69">
      <w:pPr>
        <w:spacing w:after="0" w:line="240" w:lineRule="auto"/>
        <w:ind w:firstLine="567"/>
        <w:jc w:val="both"/>
        <w:rPr>
          <w:sz w:val="20"/>
          <w:szCs w:val="20"/>
        </w:rPr>
      </w:pPr>
      <w:r w:rsidRPr="00635F69">
        <w:rPr>
          <w:rFonts w:ascii="Times New Roman" w:hAnsi="Times New Roman"/>
          <w:sz w:val="20"/>
          <w:szCs w:val="20"/>
        </w:rPr>
        <w:t>1. Временно перекрыть движение всех видов транспорта 17 сентября 2022 года с 10 часов 30 минут до 11 часов 00 минут по улице Цветочной села Сюмси.</w:t>
      </w:r>
    </w:p>
    <w:p w:rsidR="00635F69" w:rsidRPr="00635F69" w:rsidRDefault="00635F69" w:rsidP="00635F69">
      <w:pPr>
        <w:spacing w:after="0" w:line="240" w:lineRule="auto"/>
        <w:ind w:firstLine="567"/>
        <w:jc w:val="both"/>
        <w:rPr>
          <w:rFonts w:ascii="Times New Roman" w:hAnsi="Times New Roman"/>
          <w:sz w:val="20"/>
          <w:szCs w:val="20"/>
        </w:rPr>
      </w:pPr>
      <w:r w:rsidRPr="00635F69">
        <w:rPr>
          <w:rFonts w:ascii="Times New Roman" w:hAnsi="Times New Roman"/>
          <w:sz w:val="20"/>
          <w:szCs w:val="20"/>
        </w:rPr>
        <w:t xml:space="preserve">2.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  </w:t>
      </w:r>
    </w:p>
    <w:p w:rsidR="00635F69" w:rsidRPr="00635F69" w:rsidRDefault="00635F69" w:rsidP="00635F69">
      <w:pPr>
        <w:spacing w:after="0" w:line="240" w:lineRule="auto"/>
        <w:ind w:firstLine="567"/>
        <w:jc w:val="both"/>
        <w:rPr>
          <w:rFonts w:ascii="Times New Roman" w:hAnsi="Times New Roman"/>
          <w:sz w:val="20"/>
          <w:szCs w:val="20"/>
        </w:rPr>
      </w:pPr>
      <w:r w:rsidRPr="00635F69">
        <w:rPr>
          <w:rFonts w:ascii="Times New Roman" w:hAnsi="Times New Roman"/>
          <w:sz w:val="20"/>
          <w:szCs w:val="20"/>
        </w:rPr>
        <w:t>3. Контроль за исполнением настоящего постановления возложить на начальника Территориального управления «Сюмсинское» Управления по работе с территориями Администрации муниципального образования «Муниципального образования Сюмсинский район Удмуртской Республики» Колпакову Е.В..</w:t>
      </w:r>
    </w:p>
    <w:p w:rsidR="00635F69" w:rsidRPr="00635F69" w:rsidRDefault="00635F69" w:rsidP="00635F69">
      <w:pPr>
        <w:spacing w:after="0" w:line="240" w:lineRule="auto"/>
        <w:jc w:val="both"/>
        <w:rPr>
          <w:rFonts w:ascii="Times New Roman" w:hAnsi="Times New Roman"/>
          <w:sz w:val="20"/>
          <w:szCs w:val="20"/>
        </w:rPr>
      </w:pPr>
    </w:p>
    <w:p w:rsidR="00635F69" w:rsidRPr="00635F69" w:rsidRDefault="00635F69" w:rsidP="00635F69">
      <w:pPr>
        <w:spacing w:after="0" w:line="240" w:lineRule="auto"/>
        <w:jc w:val="both"/>
        <w:rPr>
          <w:rFonts w:ascii="Times New Roman" w:hAnsi="Times New Roman"/>
          <w:sz w:val="20"/>
          <w:szCs w:val="20"/>
        </w:rPr>
      </w:pPr>
    </w:p>
    <w:p w:rsidR="00635F69" w:rsidRPr="00635F69" w:rsidRDefault="00635F69" w:rsidP="00635F69">
      <w:pPr>
        <w:spacing w:after="0" w:line="240" w:lineRule="auto"/>
        <w:ind w:firstLine="709"/>
        <w:rPr>
          <w:rFonts w:ascii="Times New Roman" w:hAnsi="Times New Roman"/>
          <w:sz w:val="20"/>
          <w:szCs w:val="20"/>
        </w:rPr>
      </w:pPr>
    </w:p>
    <w:p w:rsidR="00635F69" w:rsidRPr="00635F69" w:rsidRDefault="00635F69" w:rsidP="00635F69">
      <w:pPr>
        <w:spacing w:after="0" w:line="240" w:lineRule="auto"/>
        <w:rPr>
          <w:rFonts w:ascii="Times New Roman" w:hAnsi="Times New Roman"/>
          <w:sz w:val="20"/>
          <w:szCs w:val="20"/>
        </w:rPr>
      </w:pPr>
      <w:r w:rsidRPr="00635F69">
        <w:rPr>
          <w:rFonts w:ascii="Times New Roman" w:hAnsi="Times New Roman"/>
          <w:sz w:val="20"/>
          <w:szCs w:val="20"/>
        </w:rPr>
        <w:t xml:space="preserve">Первый заместитель главы </w:t>
      </w:r>
    </w:p>
    <w:p w:rsidR="00635F69" w:rsidRPr="00635F69" w:rsidRDefault="00635F69" w:rsidP="00635F69">
      <w:pPr>
        <w:spacing w:after="0" w:line="240" w:lineRule="auto"/>
        <w:rPr>
          <w:sz w:val="20"/>
          <w:szCs w:val="20"/>
        </w:rPr>
      </w:pPr>
      <w:r w:rsidRPr="00635F69">
        <w:rPr>
          <w:rFonts w:ascii="Times New Roman" w:hAnsi="Times New Roman"/>
          <w:sz w:val="20"/>
          <w:szCs w:val="20"/>
        </w:rPr>
        <w:t>Администрации района                                                                   А.А. Альматов</w:t>
      </w: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455257">
        <w:rPr>
          <w:rFonts w:ascii="Times New Roman" w:hAnsi="Times New Roman" w:cs="Times New Roman"/>
          <w:sz w:val="20"/>
          <w:szCs w:val="20"/>
        </w:rPr>
        <w:t>1</w:t>
      </w:r>
      <w:r w:rsidR="00635F69">
        <w:rPr>
          <w:rFonts w:ascii="Times New Roman" w:hAnsi="Times New Roman" w:cs="Times New Roman"/>
          <w:sz w:val="20"/>
          <w:szCs w:val="20"/>
        </w:rPr>
        <w:t>4 сентября</w:t>
      </w:r>
      <w:r w:rsidRPr="00B333B1">
        <w:rPr>
          <w:rFonts w:ascii="Times New Roman" w:hAnsi="Times New Roman" w:cs="Times New Roman"/>
          <w:sz w:val="20"/>
          <w:szCs w:val="20"/>
        </w:rPr>
        <w:t xml:space="preserve"> 2022 года                                                                       </w:t>
      </w:r>
      <w:r w:rsidR="00455257">
        <w:rPr>
          <w:rFonts w:ascii="Times New Roman" w:hAnsi="Times New Roman" w:cs="Times New Roman"/>
          <w:sz w:val="20"/>
          <w:szCs w:val="20"/>
        </w:rPr>
        <w:t xml:space="preserve">         № </w:t>
      </w:r>
      <w:r w:rsidR="00635F69">
        <w:rPr>
          <w:rFonts w:ascii="Times New Roman" w:hAnsi="Times New Roman" w:cs="Times New Roman"/>
          <w:sz w:val="20"/>
          <w:szCs w:val="20"/>
        </w:rPr>
        <w:t>605</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635F69" w:rsidRDefault="00635F69" w:rsidP="00635F69">
      <w:pPr>
        <w:pStyle w:val="af4"/>
      </w:pPr>
    </w:p>
    <w:p w:rsidR="00635F69" w:rsidRDefault="00635F69" w:rsidP="00635F69">
      <w:pPr>
        <w:pStyle w:val="af4"/>
      </w:pPr>
    </w:p>
    <w:p w:rsidR="00635F69" w:rsidRPr="00635F69" w:rsidRDefault="00635F69" w:rsidP="00635F69">
      <w:pPr>
        <w:pStyle w:val="16"/>
        <w:jc w:val="center"/>
        <w:rPr>
          <w:spacing w:val="-6"/>
        </w:rPr>
      </w:pPr>
      <w:r w:rsidRPr="00635F69">
        <w:t xml:space="preserve">О внесении изменений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 </w:t>
      </w:r>
    </w:p>
    <w:p w:rsidR="00635F69" w:rsidRDefault="00635F69" w:rsidP="00635F69">
      <w:pPr>
        <w:pStyle w:val="33"/>
        <w:ind w:firstLine="799"/>
        <w:rPr>
          <w:sz w:val="20"/>
          <w:szCs w:val="20"/>
        </w:rPr>
      </w:pPr>
    </w:p>
    <w:p w:rsidR="00635F69" w:rsidRPr="00635F69" w:rsidRDefault="00635F69" w:rsidP="00635F69">
      <w:pPr>
        <w:pStyle w:val="33"/>
        <w:spacing w:line="240" w:lineRule="auto"/>
        <w:ind w:firstLine="799"/>
        <w:contextualSpacing/>
        <w:rPr>
          <w:b/>
          <w:spacing w:val="40"/>
          <w:sz w:val="20"/>
          <w:szCs w:val="20"/>
        </w:rPr>
      </w:pPr>
      <w:r w:rsidRPr="00635F69">
        <w:rPr>
          <w:sz w:val="20"/>
          <w:szCs w:val="20"/>
        </w:rPr>
        <w:t xml:space="preserve">В целях эффективного использования бюджетных средств, руководствуясь Уставом муниципального образования «Муниципальный округ Сюмсинский район Удмуртской Республики», согласно плана мероприятий по обеспечению комплексной безопасности муниципального образования в 2022 году, </w:t>
      </w:r>
      <w:r w:rsidRPr="00635F69">
        <w:rPr>
          <w:b/>
          <w:sz w:val="20"/>
          <w:szCs w:val="20"/>
        </w:rPr>
        <w:t xml:space="preserve">Администрация муниципального образования «Муниципальный округ Сюмсинский район Удмуртской Республики» </w:t>
      </w:r>
      <w:r w:rsidRPr="00635F69">
        <w:rPr>
          <w:b/>
          <w:spacing w:val="40"/>
          <w:sz w:val="20"/>
          <w:szCs w:val="20"/>
        </w:rPr>
        <w:t>постановляет:</w:t>
      </w:r>
    </w:p>
    <w:p w:rsidR="00635F69" w:rsidRPr="00635F69" w:rsidRDefault="00635F69" w:rsidP="00635F69">
      <w:pPr>
        <w:pStyle w:val="16"/>
        <w:ind w:firstLine="709"/>
        <w:contextualSpacing/>
        <w:jc w:val="both"/>
      </w:pPr>
      <w:r w:rsidRPr="00635F69">
        <w:t>1. Внести в Предельную штатную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 утвержденную постановлением Администрации муниципального образования «Муниципальный округ Сюмсинский район Удмуртской Республики» от 18 января 2022 года № 30 «Об утверждении предельной штатной численности органов местного самоуправления и муниципальных учреждений»</w:t>
      </w:r>
      <w:r w:rsidRPr="00635F69">
        <w:rPr>
          <w:b/>
        </w:rPr>
        <w:t>,</w:t>
      </w:r>
      <w:r w:rsidRPr="00635F69">
        <w:t xml:space="preserve"> изменение, изложив в новой редакции согласно Приложению.</w:t>
      </w:r>
    </w:p>
    <w:p w:rsidR="00635F69" w:rsidRPr="00635F69" w:rsidRDefault="00635F69" w:rsidP="00635F69">
      <w:pPr>
        <w:pStyle w:val="16"/>
        <w:ind w:firstLine="709"/>
        <w:contextualSpacing/>
        <w:jc w:val="both"/>
      </w:pPr>
      <w:r w:rsidRPr="00635F69">
        <w:t>2. Настоящее постановление вступает в силу со дня его подписания и распространяется на правоотношения, возникшие с 1 сентября 2022 года.</w:t>
      </w:r>
    </w:p>
    <w:p w:rsidR="00635F69" w:rsidRPr="00635F69" w:rsidRDefault="00635F69" w:rsidP="00635F69">
      <w:pPr>
        <w:tabs>
          <w:tab w:val="left" w:pos="0"/>
        </w:tabs>
        <w:spacing w:line="240" w:lineRule="auto"/>
        <w:ind w:firstLine="709"/>
        <w:contextualSpacing/>
        <w:jc w:val="both"/>
        <w:rPr>
          <w:rFonts w:ascii="Times New Roman" w:hAnsi="Times New Roman"/>
          <w:sz w:val="20"/>
          <w:szCs w:val="20"/>
        </w:rPr>
      </w:pPr>
    </w:p>
    <w:p w:rsidR="00635F69" w:rsidRPr="00635F69" w:rsidRDefault="00635F69" w:rsidP="00AD571D">
      <w:pPr>
        <w:spacing w:line="240" w:lineRule="auto"/>
        <w:contextualSpacing/>
        <w:rPr>
          <w:rFonts w:ascii="Times New Roman" w:hAnsi="Times New Roman"/>
          <w:bCs/>
          <w:sz w:val="20"/>
          <w:szCs w:val="20"/>
        </w:rPr>
      </w:pPr>
      <w:r w:rsidRPr="00635F69">
        <w:rPr>
          <w:rFonts w:ascii="Times New Roman" w:hAnsi="Times New Roman"/>
          <w:sz w:val="20"/>
          <w:szCs w:val="20"/>
        </w:rPr>
        <w:t xml:space="preserve"> </w:t>
      </w:r>
      <w:r w:rsidRPr="00635F69">
        <w:rPr>
          <w:rFonts w:ascii="Times New Roman" w:hAnsi="Times New Roman"/>
          <w:bCs/>
          <w:sz w:val="20"/>
          <w:szCs w:val="20"/>
        </w:rPr>
        <w:t>Первый заместитель главы</w:t>
      </w:r>
    </w:p>
    <w:p w:rsidR="00635F69" w:rsidRPr="00635F69" w:rsidRDefault="00635F69" w:rsidP="00635F69">
      <w:pPr>
        <w:spacing w:line="240" w:lineRule="auto"/>
        <w:contextualSpacing/>
        <w:jc w:val="both"/>
        <w:rPr>
          <w:rFonts w:ascii="Times New Roman" w:hAnsi="Times New Roman"/>
          <w:bCs/>
          <w:sz w:val="20"/>
          <w:szCs w:val="20"/>
        </w:rPr>
      </w:pPr>
      <w:r w:rsidRPr="00635F69">
        <w:rPr>
          <w:rFonts w:ascii="Times New Roman" w:hAnsi="Times New Roman"/>
          <w:bCs/>
          <w:sz w:val="20"/>
          <w:szCs w:val="20"/>
        </w:rPr>
        <w:t>Администрации района                                                              А.А. Альматов</w:t>
      </w:r>
    </w:p>
    <w:p w:rsidR="00635F69" w:rsidRPr="00635F69" w:rsidRDefault="00635F69" w:rsidP="00635F69">
      <w:pPr>
        <w:spacing w:line="240" w:lineRule="auto"/>
        <w:contextualSpacing/>
        <w:jc w:val="right"/>
        <w:rPr>
          <w:rFonts w:ascii="Times New Roman" w:hAnsi="Times New Roman"/>
          <w:sz w:val="20"/>
          <w:szCs w:val="20"/>
        </w:rPr>
      </w:pPr>
    </w:p>
    <w:p w:rsidR="00635F69" w:rsidRPr="00635F69" w:rsidRDefault="00635F69" w:rsidP="00635F69">
      <w:pPr>
        <w:spacing w:line="240" w:lineRule="auto"/>
        <w:contextualSpacing/>
        <w:jc w:val="right"/>
        <w:rPr>
          <w:rFonts w:ascii="Times New Roman" w:hAnsi="Times New Roman"/>
          <w:sz w:val="20"/>
          <w:szCs w:val="20"/>
        </w:rPr>
      </w:pPr>
    </w:p>
    <w:p w:rsidR="00635F69" w:rsidRPr="00635F69" w:rsidRDefault="00635F69" w:rsidP="00635F69">
      <w:pPr>
        <w:spacing w:line="240" w:lineRule="auto"/>
        <w:ind w:left="5103"/>
        <w:contextualSpacing/>
        <w:jc w:val="center"/>
        <w:rPr>
          <w:rFonts w:ascii="Times New Roman" w:hAnsi="Times New Roman"/>
          <w:sz w:val="20"/>
          <w:szCs w:val="20"/>
        </w:rPr>
      </w:pPr>
      <w:r w:rsidRPr="00635F69">
        <w:rPr>
          <w:rFonts w:ascii="Times New Roman" w:hAnsi="Times New Roman"/>
          <w:sz w:val="20"/>
          <w:szCs w:val="20"/>
        </w:rPr>
        <w:t>Приложение</w:t>
      </w:r>
    </w:p>
    <w:p w:rsidR="00635F69" w:rsidRPr="00635F69" w:rsidRDefault="00635F69" w:rsidP="00635F69">
      <w:pPr>
        <w:spacing w:line="240" w:lineRule="auto"/>
        <w:ind w:left="3544"/>
        <w:contextualSpacing/>
        <w:jc w:val="center"/>
        <w:rPr>
          <w:rFonts w:ascii="Times New Roman" w:hAnsi="Times New Roman"/>
          <w:sz w:val="20"/>
          <w:szCs w:val="20"/>
        </w:rPr>
      </w:pPr>
      <w:r w:rsidRPr="00635F69">
        <w:rPr>
          <w:rFonts w:ascii="Times New Roman" w:hAnsi="Times New Roman"/>
          <w:sz w:val="20"/>
          <w:szCs w:val="20"/>
        </w:rPr>
        <w:t xml:space="preserve">к постановлению </w:t>
      </w:r>
      <w:r>
        <w:rPr>
          <w:rFonts w:ascii="Times New Roman" w:hAnsi="Times New Roman"/>
          <w:sz w:val="20"/>
          <w:szCs w:val="20"/>
        </w:rPr>
        <w:t>А</w:t>
      </w:r>
      <w:r w:rsidRPr="00635F69">
        <w:rPr>
          <w:rFonts w:ascii="Times New Roman" w:hAnsi="Times New Roman"/>
          <w:sz w:val="20"/>
          <w:szCs w:val="20"/>
        </w:rPr>
        <w:t>дминистрации</w:t>
      </w:r>
    </w:p>
    <w:p w:rsidR="00635F69" w:rsidRPr="00635F69" w:rsidRDefault="00635F69" w:rsidP="00635F69">
      <w:pPr>
        <w:spacing w:line="240" w:lineRule="auto"/>
        <w:ind w:left="3402"/>
        <w:contextualSpacing/>
        <w:jc w:val="center"/>
        <w:rPr>
          <w:rFonts w:ascii="Times New Roman" w:hAnsi="Times New Roman"/>
          <w:sz w:val="20"/>
          <w:szCs w:val="20"/>
        </w:rPr>
      </w:pPr>
      <w:r w:rsidRPr="00635F69">
        <w:rPr>
          <w:rFonts w:ascii="Times New Roman" w:hAnsi="Times New Roman"/>
          <w:sz w:val="20"/>
          <w:szCs w:val="20"/>
        </w:rPr>
        <w:t xml:space="preserve">муниципального </w:t>
      </w:r>
      <w:r>
        <w:rPr>
          <w:rFonts w:ascii="Times New Roman" w:hAnsi="Times New Roman"/>
          <w:sz w:val="20"/>
          <w:szCs w:val="20"/>
        </w:rPr>
        <w:t>о</w:t>
      </w:r>
      <w:r w:rsidRPr="00635F69">
        <w:rPr>
          <w:rFonts w:ascii="Times New Roman" w:hAnsi="Times New Roman"/>
          <w:sz w:val="20"/>
          <w:szCs w:val="20"/>
        </w:rPr>
        <w:t>бразования</w:t>
      </w:r>
    </w:p>
    <w:p w:rsidR="00635F69" w:rsidRPr="00635F69" w:rsidRDefault="00635F69" w:rsidP="00635F69">
      <w:pPr>
        <w:spacing w:line="240" w:lineRule="auto"/>
        <w:ind w:left="3402"/>
        <w:contextualSpacing/>
        <w:jc w:val="center"/>
        <w:rPr>
          <w:rFonts w:ascii="Times New Roman" w:hAnsi="Times New Roman"/>
          <w:sz w:val="20"/>
          <w:szCs w:val="20"/>
        </w:rPr>
      </w:pPr>
      <w:r w:rsidRPr="00635F69">
        <w:rPr>
          <w:rFonts w:ascii="Times New Roman" w:hAnsi="Times New Roman"/>
          <w:sz w:val="20"/>
          <w:szCs w:val="20"/>
        </w:rPr>
        <w:t>«Муниц</w:t>
      </w:r>
      <w:r>
        <w:rPr>
          <w:rFonts w:ascii="Times New Roman" w:hAnsi="Times New Roman"/>
          <w:sz w:val="20"/>
          <w:szCs w:val="20"/>
        </w:rPr>
        <w:t xml:space="preserve">ипальный округ Сюмсинский район </w:t>
      </w:r>
      <w:r w:rsidRPr="00635F69">
        <w:rPr>
          <w:rFonts w:ascii="Times New Roman" w:hAnsi="Times New Roman"/>
          <w:sz w:val="20"/>
          <w:szCs w:val="20"/>
        </w:rPr>
        <w:t>Удмуртской Республики</w:t>
      </w:r>
      <w:r>
        <w:rPr>
          <w:rFonts w:ascii="Times New Roman" w:hAnsi="Times New Roman"/>
          <w:sz w:val="20"/>
          <w:szCs w:val="20"/>
        </w:rPr>
        <w:t>»</w:t>
      </w:r>
    </w:p>
    <w:p w:rsidR="00635F69" w:rsidRPr="00635F69" w:rsidRDefault="00635F69" w:rsidP="00635F69">
      <w:pPr>
        <w:spacing w:line="240" w:lineRule="auto"/>
        <w:ind w:left="3402"/>
        <w:contextualSpacing/>
        <w:jc w:val="center"/>
        <w:rPr>
          <w:rFonts w:ascii="Times New Roman" w:hAnsi="Times New Roman"/>
          <w:sz w:val="20"/>
          <w:szCs w:val="20"/>
        </w:rPr>
      </w:pPr>
      <w:r w:rsidRPr="00635F69">
        <w:rPr>
          <w:rFonts w:ascii="Times New Roman" w:hAnsi="Times New Roman"/>
          <w:sz w:val="20"/>
          <w:szCs w:val="20"/>
        </w:rPr>
        <w:t>от 14 сентября 2022 года № 605</w:t>
      </w:r>
    </w:p>
    <w:p w:rsidR="00635F69" w:rsidRPr="00635F69" w:rsidRDefault="00635F69" w:rsidP="00635F69">
      <w:pPr>
        <w:spacing w:line="240" w:lineRule="auto"/>
        <w:ind w:left="3402"/>
        <w:contextualSpacing/>
        <w:jc w:val="center"/>
        <w:rPr>
          <w:rFonts w:ascii="Times New Roman" w:hAnsi="Times New Roman"/>
          <w:sz w:val="20"/>
          <w:szCs w:val="20"/>
        </w:rPr>
      </w:pPr>
    </w:p>
    <w:p w:rsidR="00635F69" w:rsidRPr="00635F69" w:rsidRDefault="00635F69" w:rsidP="00635F69">
      <w:pPr>
        <w:spacing w:line="240" w:lineRule="auto"/>
        <w:ind w:left="3402"/>
        <w:contextualSpacing/>
        <w:jc w:val="center"/>
        <w:rPr>
          <w:rFonts w:ascii="Times New Roman" w:hAnsi="Times New Roman"/>
          <w:sz w:val="20"/>
          <w:szCs w:val="20"/>
        </w:rPr>
      </w:pPr>
      <w:r w:rsidRPr="00635F69">
        <w:rPr>
          <w:rFonts w:ascii="Times New Roman" w:hAnsi="Times New Roman"/>
          <w:sz w:val="20"/>
          <w:szCs w:val="20"/>
        </w:rPr>
        <w:t>«УТВЕРЖДЕНА</w:t>
      </w:r>
    </w:p>
    <w:p w:rsidR="00635F69" w:rsidRPr="00635F69" w:rsidRDefault="00635F69" w:rsidP="00635F69">
      <w:pPr>
        <w:spacing w:line="240" w:lineRule="auto"/>
        <w:ind w:left="3402"/>
        <w:contextualSpacing/>
        <w:jc w:val="center"/>
        <w:rPr>
          <w:rFonts w:ascii="Times New Roman" w:hAnsi="Times New Roman"/>
          <w:sz w:val="20"/>
          <w:szCs w:val="20"/>
        </w:rPr>
      </w:pPr>
      <w:r w:rsidRPr="00635F69">
        <w:rPr>
          <w:rFonts w:ascii="Times New Roman" w:hAnsi="Times New Roman"/>
          <w:sz w:val="20"/>
          <w:szCs w:val="20"/>
        </w:rPr>
        <w:t>постановлением Администрации</w:t>
      </w:r>
    </w:p>
    <w:p w:rsidR="00635F69" w:rsidRPr="00635F69" w:rsidRDefault="00635F69" w:rsidP="00635F69">
      <w:pPr>
        <w:spacing w:line="240" w:lineRule="auto"/>
        <w:ind w:left="3402"/>
        <w:contextualSpacing/>
        <w:jc w:val="center"/>
        <w:rPr>
          <w:rFonts w:ascii="Times New Roman" w:hAnsi="Times New Roman"/>
          <w:sz w:val="20"/>
          <w:szCs w:val="20"/>
        </w:rPr>
      </w:pPr>
      <w:r w:rsidRPr="00635F69">
        <w:rPr>
          <w:rFonts w:ascii="Times New Roman" w:hAnsi="Times New Roman"/>
          <w:sz w:val="20"/>
          <w:szCs w:val="20"/>
        </w:rPr>
        <w:t>муниципального образования</w:t>
      </w:r>
    </w:p>
    <w:p w:rsidR="00635F69" w:rsidRPr="00635F69" w:rsidRDefault="00635F69" w:rsidP="00635F69">
      <w:pPr>
        <w:spacing w:line="240" w:lineRule="auto"/>
        <w:ind w:left="3402"/>
        <w:contextualSpacing/>
        <w:jc w:val="center"/>
        <w:rPr>
          <w:rFonts w:ascii="Times New Roman" w:hAnsi="Times New Roman"/>
          <w:sz w:val="20"/>
          <w:szCs w:val="20"/>
        </w:rPr>
      </w:pPr>
      <w:r w:rsidRPr="00635F69">
        <w:rPr>
          <w:rFonts w:ascii="Times New Roman" w:hAnsi="Times New Roman"/>
          <w:sz w:val="20"/>
          <w:szCs w:val="20"/>
        </w:rPr>
        <w:t>«Муниципальный округ Сюмсинский район</w:t>
      </w:r>
      <w:r>
        <w:rPr>
          <w:rFonts w:ascii="Times New Roman" w:hAnsi="Times New Roman"/>
          <w:sz w:val="20"/>
          <w:szCs w:val="20"/>
        </w:rPr>
        <w:t xml:space="preserve"> </w:t>
      </w:r>
      <w:r w:rsidRPr="00635F69">
        <w:rPr>
          <w:rFonts w:ascii="Times New Roman" w:hAnsi="Times New Roman"/>
          <w:sz w:val="20"/>
          <w:szCs w:val="20"/>
        </w:rPr>
        <w:t>Удмуртской Республики»</w:t>
      </w:r>
    </w:p>
    <w:p w:rsidR="00635F69" w:rsidRPr="00635F69" w:rsidRDefault="00635F69" w:rsidP="00635F69">
      <w:pPr>
        <w:spacing w:line="240" w:lineRule="auto"/>
        <w:ind w:left="3402"/>
        <w:contextualSpacing/>
        <w:jc w:val="center"/>
        <w:rPr>
          <w:rFonts w:ascii="Times New Roman" w:hAnsi="Times New Roman"/>
          <w:sz w:val="20"/>
          <w:szCs w:val="20"/>
        </w:rPr>
      </w:pPr>
      <w:r w:rsidRPr="00635F69">
        <w:rPr>
          <w:rFonts w:ascii="Times New Roman" w:hAnsi="Times New Roman"/>
          <w:sz w:val="20"/>
          <w:szCs w:val="20"/>
        </w:rPr>
        <w:t>от 18 января 2022 года № 30</w:t>
      </w:r>
    </w:p>
    <w:p w:rsidR="00635F69" w:rsidRPr="00635F69" w:rsidRDefault="00635F69" w:rsidP="00635F69">
      <w:pPr>
        <w:jc w:val="right"/>
        <w:rPr>
          <w:rFonts w:ascii="Times New Roman" w:hAnsi="Times New Roman"/>
          <w:sz w:val="20"/>
          <w:szCs w:val="20"/>
        </w:rPr>
      </w:pPr>
    </w:p>
    <w:p w:rsidR="00635F69" w:rsidRPr="00635F69" w:rsidRDefault="00635F69" w:rsidP="00635F69">
      <w:pPr>
        <w:jc w:val="center"/>
        <w:rPr>
          <w:rFonts w:ascii="Times New Roman" w:hAnsi="Times New Roman"/>
          <w:sz w:val="20"/>
          <w:szCs w:val="20"/>
        </w:rPr>
      </w:pPr>
      <w:r w:rsidRPr="00635F69">
        <w:rPr>
          <w:rFonts w:ascii="Times New Roman" w:hAnsi="Times New Roman"/>
          <w:sz w:val="20"/>
          <w:szCs w:val="20"/>
        </w:rPr>
        <w:t>Предельная штатная численность органов местного самоуправления и муниципальных учреждений, финансируемых из бюджета муниципального образования «Муниципальный округ Сюмсинский район Удмуртской Республики»</w:t>
      </w:r>
    </w:p>
    <w:tbl>
      <w:tblPr>
        <w:tblStyle w:val="af7"/>
        <w:tblW w:w="6771" w:type="dxa"/>
        <w:tblLayout w:type="fixed"/>
        <w:tblLook w:val="01E0"/>
      </w:tblPr>
      <w:tblGrid>
        <w:gridCol w:w="1427"/>
        <w:gridCol w:w="3784"/>
        <w:gridCol w:w="1560"/>
      </w:tblGrid>
      <w:tr w:rsidR="00635F69" w:rsidRPr="00635F69" w:rsidTr="00635F69">
        <w:trPr>
          <w:tblHeader/>
        </w:trPr>
        <w:tc>
          <w:tcPr>
            <w:tcW w:w="1427" w:type="dxa"/>
            <w:tcBorders>
              <w:top w:val="single" w:sz="4" w:space="0" w:color="auto"/>
              <w:left w:val="single" w:sz="4" w:space="0" w:color="auto"/>
              <w:bottom w:val="single" w:sz="4" w:space="0" w:color="auto"/>
              <w:right w:val="single" w:sz="4" w:space="0" w:color="auto"/>
            </w:tcBorders>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Ведомство</w:t>
            </w: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 xml:space="preserve">Наименование учреждения </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Штатная численность</w:t>
            </w:r>
          </w:p>
        </w:tc>
      </w:tr>
      <w:tr w:rsidR="00635F69" w:rsidRPr="00635F69" w:rsidTr="00635F69">
        <w:tc>
          <w:tcPr>
            <w:tcW w:w="1427" w:type="dxa"/>
            <w:vMerge w:val="restart"/>
            <w:tcBorders>
              <w:top w:val="single" w:sz="4" w:space="0" w:color="auto"/>
              <w:left w:val="single" w:sz="4" w:space="0" w:color="auto"/>
              <w:bottom w:val="single" w:sz="4" w:space="0" w:color="auto"/>
              <w:right w:val="single" w:sz="4" w:space="0" w:color="auto"/>
            </w:tcBorders>
            <w:vAlign w:val="center"/>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Органы местного самоуправления</w:t>
            </w: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Администрация муниципального образования «Муниципальный округ Сюмсинский район Удмуртской Республики»</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36,0</w:t>
            </w:r>
          </w:p>
        </w:tc>
      </w:tr>
      <w:tr w:rsidR="00635F69" w:rsidRPr="00635F69" w:rsidTr="00635F69">
        <w:trPr>
          <w:trHeight w:val="63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Совет депутатов муниципального образования «Муниципальный округ Сюмсинский район Удмуртской Республики»</w:t>
            </w:r>
          </w:p>
        </w:tc>
        <w:tc>
          <w:tcPr>
            <w:tcW w:w="1560" w:type="dxa"/>
            <w:tcBorders>
              <w:top w:val="single" w:sz="4" w:space="0" w:color="auto"/>
              <w:left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1,0</w:t>
            </w:r>
          </w:p>
        </w:tc>
      </w:tr>
      <w:tr w:rsidR="00635F69" w:rsidRPr="00635F69" w:rsidTr="00635F69">
        <w:trPr>
          <w:trHeight w:val="264"/>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 xml:space="preserve">Контрольно-счетный орган муниципального образования «Муниципальный округ Сюмсинский </w:t>
            </w:r>
            <w:r w:rsidRPr="00635F69">
              <w:rPr>
                <w:rFonts w:ascii="Times New Roman" w:hAnsi="Times New Roman" w:cs="Times New Roman"/>
                <w:sz w:val="20"/>
                <w:szCs w:val="20"/>
              </w:rPr>
              <w:lastRenderedPageBreak/>
              <w:t>район Удмуртской Республики»</w:t>
            </w:r>
          </w:p>
        </w:tc>
        <w:tc>
          <w:tcPr>
            <w:tcW w:w="1560" w:type="dxa"/>
            <w:tcBorders>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lastRenderedPageBreak/>
              <w:t>2,0</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 xml:space="preserve">Управление имущественных и земельных отношений Администрации муниципального образования «Муниципальный округ Сюмсинский район Удмуртской Республики» </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8,0</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Управление финансов Администрации муниципального образования «Муниципальный округ Сюмсинский район Удмуртской Республики»</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9,0</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Управление образования Администрации муниципального образования «Муниципальный округ Сюмсинский район Удмуртской Республики»</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7,0</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Управление по работе с территориями Администрации муниципального образования «Муниципальный округ Сюмсинский район Удмуртской Республики»</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18,0</w:t>
            </w:r>
          </w:p>
        </w:tc>
      </w:tr>
      <w:tr w:rsidR="00635F69" w:rsidRPr="00635F69" w:rsidTr="00635F69">
        <w:trPr>
          <w:trHeight w:val="42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FE4DBC" w:rsidP="00287451">
            <w:pPr>
              <w:rPr>
                <w:rFonts w:ascii="Times New Roman" w:hAnsi="Times New Roman" w:cs="Times New Roman"/>
                <w:b/>
                <w:sz w:val="20"/>
                <w:szCs w:val="20"/>
              </w:rPr>
            </w:pPr>
            <w:r>
              <w:rPr>
                <w:rFonts w:ascii="Times New Roman" w:hAnsi="Times New Roman"/>
                <w:b/>
                <w:noProof/>
                <w:sz w:val="20"/>
                <w:szCs w:val="20"/>
              </w:rPr>
              <w:pict>
                <v:rect id="_x0000_s1072" style="position:absolute;margin-left:159.1pt;margin-top:-82.3pt;width:1in;height:21pt;z-index:251684864;mso-position-horizontal-relative:text;mso-position-vertical-relative:text" strokecolor="white [3212]">
                  <v:textbox>
                    <w:txbxContent>
                      <w:p w:rsidR="008B3EA3" w:rsidRDefault="008B3EA3" w:rsidP="00635F69">
                        <w:r>
                          <w:t>2</w:t>
                        </w:r>
                      </w:p>
                    </w:txbxContent>
                  </v:textbox>
                </v:rect>
              </w:pict>
            </w:r>
            <w:r w:rsidR="00635F69" w:rsidRPr="00635F69">
              <w:rPr>
                <w:rFonts w:ascii="Times New Roman" w:hAnsi="Times New Roman" w:cs="Times New Roman"/>
                <w:b/>
                <w:sz w:val="20"/>
                <w:szCs w:val="20"/>
              </w:rPr>
              <w:t>Итого по органам местного самоуправления</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b/>
                <w:sz w:val="20"/>
                <w:szCs w:val="20"/>
              </w:rPr>
            </w:pPr>
            <w:r w:rsidRPr="00635F69">
              <w:rPr>
                <w:rFonts w:ascii="Times New Roman" w:hAnsi="Times New Roman" w:cs="Times New Roman"/>
                <w:b/>
                <w:sz w:val="20"/>
                <w:szCs w:val="20"/>
              </w:rPr>
              <w:t>81,0</w:t>
            </w:r>
          </w:p>
        </w:tc>
      </w:tr>
      <w:tr w:rsidR="00635F69" w:rsidRPr="00635F69" w:rsidTr="00635F69">
        <w:trPr>
          <w:trHeight w:val="286"/>
        </w:trPr>
        <w:tc>
          <w:tcPr>
            <w:tcW w:w="1427" w:type="dxa"/>
            <w:vMerge w:val="restart"/>
            <w:tcBorders>
              <w:top w:val="single" w:sz="4" w:space="0" w:color="auto"/>
              <w:left w:val="single" w:sz="4" w:space="0" w:color="auto"/>
              <w:bottom w:val="single" w:sz="4" w:space="0" w:color="auto"/>
              <w:right w:val="single" w:sz="4" w:space="0" w:color="auto"/>
            </w:tcBorders>
            <w:vAlign w:val="center"/>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Образование</w:t>
            </w:r>
          </w:p>
        </w:tc>
        <w:tc>
          <w:tcPr>
            <w:tcW w:w="3784" w:type="dxa"/>
            <w:tcBorders>
              <w:top w:val="single" w:sz="4" w:space="0" w:color="auto"/>
              <w:left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автономное учреждение «Методический центр образовательных учреждений Сюмсинского района»</w:t>
            </w:r>
          </w:p>
        </w:tc>
        <w:tc>
          <w:tcPr>
            <w:tcW w:w="1560" w:type="dxa"/>
            <w:tcBorders>
              <w:top w:val="single" w:sz="4" w:space="0" w:color="auto"/>
              <w:left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14,0</w:t>
            </w:r>
          </w:p>
          <w:p w:rsidR="00635F69" w:rsidRPr="00635F69" w:rsidRDefault="00635F69" w:rsidP="00287451">
            <w:pPr>
              <w:jc w:val="center"/>
              <w:rPr>
                <w:rFonts w:ascii="Times New Roman" w:hAnsi="Times New Roman" w:cs="Times New Roman"/>
                <w:sz w:val="20"/>
                <w:szCs w:val="20"/>
              </w:rPr>
            </w:pP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 xml:space="preserve">Муниципальное казённое общеобразовательное учреждение «Гуринская основная </w:t>
            </w:r>
            <w:r w:rsidRPr="00635F69">
              <w:rPr>
                <w:rFonts w:ascii="Times New Roman" w:hAnsi="Times New Roman" w:cs="Times New Roman"/>
                <w:sz w:val="20"/>
                <w:szCs w:val="20"/>
              </w:rPr>
              <w:lastRenderedPageBreak/>
              <w:t>общеобразовательная школа»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lastRenderedPageBreak/>
              <w:t>32,2</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общеобразовательное учреждение «Гуртлудская основная общеобразовательная школа»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25,3</w:t>
            </w:r>
          </w:p>
        </w:tc>
      </w:tr>
      <w:tr w:rsidR="00635F69" w:rsidRPr="00635F69" w:rsidTr="00635F69">
        <w:trPr>
          <w:trHeight w:val="50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общеобразовательное учреждение «Маркеловская основная общеобразовательная школа»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17,2</w:t>
            </w:r>
          </w:p>
        </w:tc>
      </w:tr>
      <w:tr w:rsidR="00635F69" w:rsidRPr="00635F69" w:rsidTr="00635F69">
        <w:trPr>
          <w:trHeight w:val="539"/>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общеобразовательное учреждение «Пижильская основная общеобразовательная школа»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36,3</w:t>
            </w:r>
          </w:p>
        </w:tc>
      </w:tr>
      <w:tr w:rsidR="00635F69" w:rsidRPr="00635F69" w:rsidTr="00635F69">
        <w:trPr>
          <w:trHeight w:val="561"/>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общеобразовательное учреждение «Муки-Каксинская основная общеобразовательная школа»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33,4</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общеобразовательное учреждение «Васькинская основная общеобразовательная школа»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29,3</w:t>
            </w:r>
          </w:p>
        </w:tc>
      </w:tr>
      <w:tr w:rsidR="00635F69" w:rsidRPr="00635F69" w:rsidTr="00635F69">
        <w:trPr>
          <w:trHeight w:val="605"/>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общеобразовательное учреждение «Дмитрошурская средняя общеобразовательная школа»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40,6</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 xml:space="preserve">Муниципальное казённое общеобразовательное учреждение </w:t>
            </w:r>
            <w:r w:rsidRPr="00635F69">
              <w:rPr>
                <w:rFonts w:ascii="Times New Roman" w:hAnsi="Times New Roman" w:cs="Times New Roman"/>
                <w:sz w:val="20"/>
                <w:szCs w:val="20"/>
              </w:rPr>
              <w:lastRenderedPageBreak/>
              <w:t>«Орловская основная общеобразовательная школа»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lastRenderedPageBreak/>
              <w:t>31,5</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 xml:space="preserve">Муниципальное бюджетное общеобразовательное учреждение Кильмезская средняя общеобразовательная школа </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70,0</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 xml:space="preserve">Муниципальное бюджетное общеобразовательное учреждение Сюмсинская средняя общеобразовательная школа </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155,7</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b/>
                <w:sz w:val="20"/>
                <w:szCs w:val="20"/>
              </w:rPr>
            </w:pPr>
            <w:r w:rsidRPr="00635F69">
              <w:rPr>
                <w:rFonts w:ascii="Times New Roman" w:hAnsi="Times New Roman" w:cs="Times New Roman"/>
                <w:b/>
                <w:sz w:val="20"/>
                <w:szCs w:val="20"/>
              </w:rPr>
              <w:t>Итого школы</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b/>
                <w:sz w:val="20"/>
                <w:szCs w:val="20"/>
              </w:rPr>
            </w:pPr>
            <w:r w:rsidRPr="00635F69">
              <w:rPr>
                <w:rFonts w:ascii="Times New Roman" w:hAnsi="Times New Roman" w:cs="Times New Roman"/>
                <w:b/>
                <w:sz w:val="20"/>
                <w:szCs w:val="20"/>
              </w:rPr>
              <w:t>471,5</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дошкольное образовательное учреждение Орловский детский сад</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14,4</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дошкольное образовательное учреждение Кильмезский детский сад</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32,5</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дошкольное образовательное учреждение Васькинский  детский сад</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12,7</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дошкольное образовательное учреждение Дмитрошурский детский сад</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12,9</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дошкольное образовательное учреждение Сюмсинский детский сад № 2</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25,0</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FE4DBC" w:rsidP="00287451">
            <w:pPr>
              <w:rPr>
                <w:rFonts w:ascii="Times New Roman" w:hAnsi="Times New Roman" w:cs="Times New Roman"/>
                <w:sz w:val="20"/>
                <w:szCs w:val="20"/>
              </w:rPr>
            </w:pPr>
            <w:r>
              <w:rPr>
                <w:rFonts w:ascii="Times New Roman" w:hAnsi="Times New Roman"/>
                <w:noProof/>
                <w:sz w:val="20"/>
                <w:szCs w:val="20"/>
              </w:rPr>
              <w:pict>
                <v:rect id="_x0000_s1073" style="position:absolute;margin-left:155.85pt;margin-top:-74.05pt;width:1in;height:21.75pt;z-index:251685888;mso-position-horizontal-relative:text;mso-position-vertical-relative:text" strokecolor="white [3212]">
                  <v:textbox>
                    <w:txbxContent>
                      <w:p w:rsidR="008B3EA3" w:rsidRDefault="008B3EA3" w:rsidP="00635F69">
                        <w:r>
                          <w:t>3</w:t>
                        </w:r>
                      </w:p>
                    </w:txbxContent>
                  </v:textbox>
                </v:rect>
              </w:pict>
            </w:r>
            <w:r w:rsidR="00635F69" w:rsidRPr="00635F69">
              <w:rPr>
                <w:rFonts w:ascii="Times New Roman" w:hAnsi="Times New Roman" w:cs="Times New Roman"/>
                <w:sz w:val="20"/>
                <w:szCs w:val="20"/>
              </w:rPr>
              <w:t>Муниципальное казённое дошкольное образовательное учреждение Сюмсинский детский сад № 3</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13,6</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 xml:space="preserve">Муниципальное бюджетное дошкольное образовательное учреждение Сюмсинский детский сад № 1 </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91,1</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b/>
                <w:sz w:val="20"/>
                <w:szCs w:val="20"/>
              </w:rPr>
            </w:pPr>
            <w:r w:rsidRPr="00635F69">
              <w:rPr>
                <w:rFonts w:ascii="Times New Roman" w:hAnsi="Times New Roman" w:cs="Times New Roman"/>
                <w:b/>
                <w:sz w:val="20"/>
                <w:szCs w:val="20"/>
              </w:rPr>
              <w:t>Итого детские сады</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b/>
                <w:sz w:val="20"/>
                <w:szCs w:val="20"/>
              </w:rPr>
            </w:pPr>
            <w:r w:rsidRPr="00635F69">
              <w:rPr>
                <w:rFonts w:ascii="Times New Roman" w:hAnsi="Times New Roman" w:cs="Times New Roman"/>
                <w:b/>
                <w:sz w:val="20"/>
                <w:szCs w:val="20"/>
              </w:rPr>
              <w:t>202,2</w:t>
            </w:r>
          </w:p>
        </w:tc>
      </w:tr>
      <w:tr w:rsidR="00635F69" w:rsidRPr="00635F69" w:rsidTr="00635F69">
        <w:trPr>
          <w:trHeight w:val="963"/>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бюджетное образовательное учреждение дополнительного образования детей «Сюмсинский дом детского творчества»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36,1</w:t>
            </w:r>
          </w:p>
        </w:tc>
      </w:tr>
      <w:tr w:rsidR="00635F69" w:rsidRPr="00635F69" w:rsidTr="00635F69">
        <w:trPr>
          <w:trHeight w:val="706"/>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nil"/>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образовательное учреждение дополнительного образования «Сюмсинская детско-юношеская спортивная школа»</w:t>
            </w:r>
          </w:p>
        </w:tc>
        <w:tc>
          <w:tcPr>
            <w:tcW w:w="1560" w:type="dxa"/>
            <w:tcBorders>
              <w:top w:val="single" w:sz="4" w:space="0" w:color="auto"/>
              <w:left w:val="single" w:sz="4" w:space="0" w:color="auto"/>
              <w:bottom w:val="nil"/>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23,9</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b/>
                <w:sz w:val="20"/>
                <w:szCs w:val="20"/>
              </w:rPr>
            </w:pPr>
            <w:r w:rsidRPr="00635F69">
              <w:rPr>
                <w:rFonts w:ascii="Times New Roman" w:hAnsi="Times New Roman" w:cs="Times New Roman"/>
                <w:b/>
                <w:sz w:val="20"/>
                <w:szCs w:val="20"/>
              </w:rPr>
              <w:t>Итого по образованию</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b/>
                <w:sz w:val="20"/>
                <w:szCs w:val="20"/>
              </w:rPr>
            </w:pPr>
            <w:r w:rsidRPr="00635F69">
              <w:rPr>
                <w:rFonts w:ascii="Times New Roman" w:hAnsi="Times New Roman" w:cs="Times New Roman"/>
                <w:b/>
                <w:sz w:val="20"/>
                <w:szCs w:val="20"/>
              </w:rPr>
              <w:t>747,7</w:t>
            </w:r>
          </w:p>
        </w:tc>
      </w:tr>
      <w:tr w:rsidR="00635F69" w:rsidRPr="00635F69" w:rsidTr="00635F69">
        <w:trPr>
          <w:trHeight w:val="891"/>
        </w:trPr>
        <w:tc>
          <w:tcPr>
            <w:tcW w:w="1427" w:type="dxa"/>
            <w:vMerge w:val="restart"/>
            <w:tcBorders>
              <w:top w:val="single" w:sz="4" w:space="0" w:color="auto"/>
              <w:left w:val="single" w:sz="4" w:space="0" w:color="auto"/>
              <w:bottom w:val="single" w:sz="4" w:space="0" w:color="auto"/>
              <w:right w:val="single" w:sz="4" w:space="0" w:color="auto"/>
            </w:tcBorders>
            <w:vAlign w:val="center"/>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Культура</w:t>
            </w:r>
          </w:p>
        </w:tc>
        <w:tc>
          <w:tcPr>
            <w:tcW w:w="3784" w:type="dxa"/>
            <w:tcBorders>
              <w:top w:val="single" w:sz="4" w:space="0" w:color="auto"/>
              <w:left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бюджетное образовательное учреждение дополнительного образования «Кильмезская детская школа искусств»</w:t>
            </w:r>
          </w:p>
        </w:tc>
        <w:tc>
          <w:tcPr>
            <w:tcW w:w="1560" w:type="dxa"/>
            <w:tcBorders>
              <w:top w:val="single" w:sz="4" w:space="0" w:color="auto"/>
              <w:left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8,5</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бюджетное образовательное учреждение дополнительного образования «Сюмсинская детская школа искусств»</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18,9</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 xml:space="preserve">Муниципальное бюджетное учреждение </w:t>
            </w:r>
            <w:r w:rsidRPr="00635F69">
              <w:rPr>
                <w:rFonts w:ascii="Times New Roman" w:hAnsi="Times New Roman" w:cs="Times New Roman"/>
                <w:sz w:val="20"/>
                <w:szCs w:val="20"/>
              </w:rPr>
              <w:lastRenderedPageBreak/>
              <w:t>культуры Сюмсинского района «Районный Дом культуры»</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lastRenderedPageBreak/>
              <w:t>44,8</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бюджетное учреждение культуры Сюмсинского района «Централизованная библиотечная система»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28,3</w:t>
            </w:r>
          </w:p>
        </w:tc>
      </w:tr>
      <w:tr w:rsidR="00635F69" w:rsidRPr="00635F69" w:rsidTr="00635F69">
        <w:tc>
          <w:tcPr>
            <w:tcW w:w="1427" w:type="dxa"/>
            <w:vMerge/>
            <w:tcBorders>
              <w:top w:val="single" w:sz="4" w:space="0" w:color="auto"/>
              <w:left w:val="single" w:sz="4" w:space="0" w:color="auto"/>
              <w:bottom w:val="single" w:sz="4" w:space="0" w:color="auto"/>
              <w:right w:val="single" w:sz="4" w:space="0" w:color="auto"/>
            </w:tcBorders>
            <w:vAlign w:val="center"/>
            <w:hideMark/>
          </w:tcPr>
          <w:p w:rsidR="00635F69" w:rsidRPr="00635F69" w:rsidRDefault="00635F69" w:rsidP="00287451">
            <w:pP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b/>
                <w:sz w:val="20"/>
                <w:szCs w:val="20"/>
              </w:rPr>
            </w:pPr>
            <w:r w:rsidRPr="00635F69">
              <w:rPr>
                <w:rFonts w:ascii="Times New Roman" w:hAnsi="Times New Roman" w:cs="Times New Roman"/>
                <w:b/>
                <w:sz w:val="20"/>
                <w:szCs w:val="20"/>
              </w:rPr>
              <w:t>Итого по культуре</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b/>
                <w:sz w:val="20"/>
                <w:szCs w:val="20"/>
              </w:rPr>
            </w:pPr>
            <w:r w:rsidRPr="00635F69">
              <w:rPr>
                <w:rFonts w:ascii="Times New Roman" w:hAnsi="Times New Roman" w:cs="Times New Roman"/>
                <w:b/>
                <w:sz w:val="20"/>
                <w:szCs w:val="20"/>
              </w:rPr>
              <w:t>100,5</w:t>
            </w:r>
          </w:p>
        </w:tc>
      </w:tr>
      <w:tr w:rsidR="00635F69" w:rsidRPr="00635F69" w:rsidTr="00635F69">
        <w:tc>
          <w:tcPr>
            <w:tcW w:w="1427" w:type="dxa"/>
            <w:tcBorders>
              <w:top w:val="single" w:sz="4" w:space="0" w:color="auto"/>
              <w:left w:val="single" w:sz="4" w:space="0" w:color="auto"/>
              <w:bottom w:val="single" w:sz="4" w:space="0" w:color="auto"/>
              <w:right w:val="single" w:sz="4" w:space="0" w:color="auto"/>
            </w:tcBorders>
          </w:tcPr>
          <w:p w:rsidR="00635F69" w:rsidRPr="00635F69" w:rsidRDefault="00635F69" w:rsidP="00287451">
            <w:pPr>
              <w:jc w:val="cente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казенное учреждение Сюмсинского района «Молодежный центр «Светлана»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7,5</w:t>
            </w:r>
          </w:p>
        </w:tc>
      </w:tr>
      <w:tr w:rsidR="00635F69" w:rsidRPr="00635F69" w:rsidTr="00635F69">
        <w:tc>
          <w:tcPr>
            <w:tcW w:w="1427" w:type="dxa"/>
            <w:tcBorders>
              <w:top w:val="single" w:sz="4" w:space="0" w:color="auto"/>
              <w:left w:val="single" w:sz="4" w:space="0" w:color="auto"/>
              <w:bottom w:val="single" w:sz="4" w:space="0" w:color="auto"/>
              <w:right w:val="single" w:sz="4" w:space="0" w:color="auto"/>
            </w:tcBorders>
          </w:tcPr>
          <w:p w:rsidR="00635F69" w:rsidRPr="00635F69" w:rsidRDefault="00635F69" w:rsidP="00287451">
            <w:pPr>
              <w:jc w:val="cente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бюджетное учреждение «Центр по комплексному обслуживанию органов местного самоуправления и муниципальных учреждений Сюмсинского района»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77,55</w:t>
            </w:r>
          </w:p>
        </w:tc>
      </w:tr>
      <w:tr w:rsidR="00635F69" w:rsidRPr="00635F69" w:rsidTr="00635F69">
        <w:tc>
          <w:tcPr>
            <w:tcW w:w="1427" w:type="dxa"/>
            <w:tcBorders>
              <w:top w:val="single" w:sz="4" w:space="0" w:color="auto"/>
              <w:left w:val="single" w:sz="4" w:space="0" w:color="auto"/>
              <w:bottom w:val="single" w:sz="4" w:space="0" w:color="auto"/>
              <w:right w:val="single" w:sz="4" w:space="0" w:color="auto"/>
            </w:tcBorders>
          </w:tcPr>
          <w:p w:rsidR="00635F69" w:rsidRPr="00635F69" w:rsidRDefault="00635F69" w:rsidP="00287451">
            <w:pPr>
              <w:jc w:val="center"/>
              <w:rPr>
                <w:rFonts w:ascii="Times New Roman" w:hAnsi="Times New Roman" w:cs="Times New Roman"/>
                <w:sz w:val="20"/>
                <w:szCs w:val="20"/>
              </w:rPr>
            </w:pPr>
          </w:p>
        </w:tc>
        <w:tc>
          <w:tcPr>
            <w:tcW w:w="3784"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sz w:val="20"/>
                <w:szCs w:val="20"/>
              </w:rPr>
            </w:pPr>
            <w:r w:rsidRPr="00635F69">
              <w:rPr>
                <w:rFonts w:ascii="Times New Roman" w:hAnsi="Times New Roman" w:cs="Times New Roman"/>
                <w:sz w:val="20"/>
                <w:szCs w:val="20"/>
              </w:rPr>
              <w:t>Муниципальное казённое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jc w:val="center"/>
              <w:rPr>
                <w:rFonts w:ascii="Times New Roman" w:hAnsi="Times New Roman" w:cs="Times New Roman"/>
                <w:sz w:val="20"/>
                <w:szCs w:val="20"/>
              </w:rPr>
            </w:pPr>
            <w:r w:rsidRPr="00635F69">
              <w:rPr>
                <w:rFonts w:ascii="Times New Roman" w:hAnsi="Times New Roman" w:cs="Times New Roman"/>
                <w:sz w:val="20"/>
                <w:szCs w:val="20"/>
              </w:rPr>
              <w:t>41,0</w:t>
            </w:r>
          </w:p>
        </w:tc>
      </w:tr>
      <w:tr w:rsidR="00635F69" w:rsidRPr="00635F69" w:rsidTr="00635F69">
        <w:tc>
          <w:tcPr>
            <w:tcW w:w="5211" w:type="dxa"/>
            <w:gridSpan w:val="2"/>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rPr>
                <w:rFonts w:ascii="Times New Roman" w:hAnsi="Times New Roman" w:cs="Times New Roman"/>
                <w:b/>
                <w:sz w:val="20"/>
                <w:szCs w:val="20"/>
              </w:rPr>
            </w:pPr>
            <w:r w:rsidRPr="00635F69">
              <w:rPr>
                <w:rFonts w:ascii="Times New Roman" w:hAnsi="Times New Roman" w:cs="Times New Roman"/>
                <w:b/>
                <w:sz w:val="20"/>
                <w:szCs w:val="20"/>
              </w:rPr>
              <w:t>Всего по муниципальному образованию «Муниципальный округ Сюмсинский район Удмуртской Республики»</w:t>
            </w:r>
          </w:p>
        </w:tc>
        <w:tc>
          <w:tcPr>
            <w:tcW w:w="1560" w:type="dxa"/>
            <w:tcBorders>
              <w:top w:val="single" w:sz="4" w:space="0" w:color="auto"/>
              <w:left w:val="single" w:sz="4" w:space="0" w:color="auto"/>
              <w:bottom w:val="single" w:sz="4" w:space="0" w:color="auto"/>
              <w:right w:val="single" w:sz="4" w:space="0" w:color="auto"/>
            </w:tcBorders>
            <w:hideMark/>
          </w:tcPr>
          <w:p w:rsidR="00635F69" w:rsidRPr="00635F69" w:rsidRDefault="00635F69" w:rsidP="00287451">
            <w:pPr>
              <w:ind w:left="117"/>
              <w:jc w:val="center"/>
              <w:rPr>
                <w:rFonts w:ascii="Times New Roman" w:hAnsi="Times New Roman" w:cs="Times New Roman"/>
                <w:b/>
                <w:sz w:val="20"/>
                <w:szCs w:val="20"/>
              </w:rPr>
            </w:pPr>
            <w:r w:rsidRPr="00635F69">
              <w:rPr>
                <w:rFonts w:ascii="Times New Roman" w:hAnsi="Times New Roman" w:cs="Times New Roman"/>
                <w:b/>
                <w:sz w:val="20"/>
                <w:szCs w:val="20"/>
              </w:rPr>
              <w:t>1055,25</w:t>
            </w:r>
          </w:p>
        </w:tc>
      </w:tr>
    </w:tbl>
    <w:p w:rsidR="00635F69" w:rsidRPr="00635F69" w:rsidRDefault="00635F69" w:rsidP="00635F69">
      <w:pPr>
        <w:tabs>
          <w:tab w:val="left" w:pos="7824"/>
        </w:tabs>
        <w:rPr>
          <w:rFonts w:ascii="Times New Roman" w:hAnsi="Times New Roman"/>
          <w:sz w:val="20"/>
          <w:szCs w:val="20"/>
        </w:rPr>
      </w:pPr>
      <w:r w:rsidRPr="00635F69">
        <w:rPr>
          <w:rFonts w:ascii="Times New Roman" w:hAnsi="Times New Roman"/>
          <w:sz w:val="20"/>
          <w:szCs w:val="20"/>
        </w:rPr>
        <w:t xml:space="preserve">                                                                                                                                                                      ».</w:t>
      </w:r>
    </w:p>
    <w:p w:rsidR="00635F69" w:rsidRPr="00635F69" w:rsidRDefault="00635F69" w:rsidP="00635F69">
      <w:pPr>
        <w:pStyle w:val="af4"/>
      </w:pPr>
      <w:r w:rsidRPr="00635F69">
        <w:t>___________________________</w:t>
      </w:r>
    </w:p>
    <w:tbl>
      <w:tblPr>
        <w:tblW w:w="7469" w:type="dxa"/>
        <w:tblInd w:w="-318" w:type="dxa"/>
        <w:tblLayout w:type="fixed"/>
        <w:tblLook w:val="01E0"/>
      </w:tblPr>
      <w:tblGrid>
        <w:gridCol w:w="3383"/>
        <w:gridCol w:w="1127"/>
        <w:gridCol w:w="2959"/>
      </w:tblGrid>
      <w:tr w:rsidR="00011F02" w:rsidRPr="00E25704" w:rsidTr="004E3CD5">
        <w:trPr>
          <w:trHeight w:val="1413"/>
        </w:trPr>
        <w:tc>
          <w:tcPr>
            <w:tcW w:w="3383" w:type="dxa"/>
            <w:vAlign w:val="center"/>
          </w:tcPr>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011F02" w:rsidRPr="00E25704" w:rsidRDefault="00011F02"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011F02" w:rsidRPr="00E25704" w:rsidRDefault="00011F02"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11F02" w:rsidRPr="00E25704" w:rsidRDefault="00011F02"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11F02" w:rsidRPr="00E25704" w:rsidRDefault="00011F02"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011F02" w:rsidRPr="00E25704" w:rsidRDefault="00011F02"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011F02" w:rsidRPr="00E25704" w:rsidRDefault="00011F02"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011F02" w:rsidRPr="00E25704" w:rsidRDefault="00011F02"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011F02" w:rsidRPr="00B333B1" w:rsidRDefault="00011F02" w:rsidP="00011F02">
      <w:pPr>
        <w:pStyle w:val="12"/>
        <w:jc w:val="center"/>
        <w:rPr>
          <w:rFonts w:ascii="Times New Roman" w:hAnsi="Times New Roman" w:cs="Times New Roman"/>
          <w:sz w:val="20"/>
          <w:szCs w:val="20"/>
        </w:rPr>
      </w:pPr>
    </w:p>
    <w:p w:rsidR="00011F02" w:rsidRPr="00B333B1" w:rsidRDefault="00011F02" w:rsidP="00011F02">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635F69">
        <w:rPr>
          <w:rFonts w:ascii="Times New Roman" w:hAnsi="Times New Roman" w:cs="Times New Roman"/>
          <w:sz w:val="20"/>
          <w:szCs w:val="20"/>
        </w:rPr>
        <w:t>14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635F69">
        <w:rPr>
          <w:rFonts w:ascii="Times New Roman" w:hAnsi="Times New Roman" w:cs="Times New Roman"/>
          <w:sz w:val="20"/>
          <w:szCs w:val="20"/>
        </w:rPr>
        <w:t>606</w:t>
      </w:r>
    </w:p>
    <w:p w:rsidR="00011F02" w:rsidRPr="00B333B1" w:rsidRDefault="00011F02" w:rsidP="00011F02">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11F02">
      <w:pPr>
        <w:pStyle w:val="ConsPlusTitle"/>
        <w:widowControl/>
        <w:jc w:val="center"/>
        <w:rPr>
          <w:b w:val="0"/>
          <w:sz w:val="18"/>
          <w:szCs w:val="18"/>
        </w:rPr>
      </w:pPr>
    </w:p>
    <w:p w:rsidR="00635F69" w:rsidRPr="00635F69" w:rsidRDefault="00635F69" w:rsidP="00635F69">
      <w:pPr>
        <w:spacing w:after="0" w:line="240" w:lineRule="auto"/>
        <w:jc w:val="center"/>
        <w:rPr>
          <w:rFonts w:ascii="Times New Roman" w:hAnsi="Times New Roman"/>
          <w:color w:val="000000"/>
          <w:sz w:val="20"/>
          <w:szCs w:val="20"/>
        </w:rPr>
      </w:pPr>
      <w:r w:rsidRPr="00635F69">
        <w:rPr>
          <w:rFonts w:ascii="Times New Roman" w:hAnsi="Times New Roman"/>
          <w:color w:val="000000"/>
          <w:sz w:val="20"/>
          <w:szCs w:val="20"/>
        </w:rPr>
        <w:t>Об утверждении Положения об Управлении экономики</w:t>
      </w:r>
    </w:p>
    <w:p w:rsidR="00635F69" w:rsidRPr="00635F69" w:rsidRDefault="00635F69" w:rsidP="00635F69">
      <w:pPr>
        <w:spacing w:after="0" w:line="240" w:lineRule="auto"/>
        <w:jc w:val="center"/>
        <w:rPr>
          <w:rFonts w:ascii="Times New Roman" w:hAnsi="Times New Roman"/>
          <w:color w:val="000000"/>
          <w:sz w:val="20"/>
          <w:szCs w:val="20"/>
        </w:rPr>
      </w:pPr>
      <w:r w:rsidRPr="00635F69">
        <w:rPr>
          <w:rFonts w:ascii="Times New Roman" w:hAnsi="Times New Roman"/>
          <w:color w:val="000000"/>
          <w:sz w:val="20"/>
          <w:szCs w:val="20"/>
        </w:rPr>
        <w:t>Администрации муниципального образования «Муниципальный округ Сюмсинский район Удмуртской Республики»</w:t>
      </w:r>
    </w:p>
    <w:p w:rsidR="00635F69" w:rsidRPr="00635F69" w:rsidRDefault="00635F69" w:rsidP="00635F69">
      <w:pPr>
        <w:spacing w:after="0" w:line="240" w:lineRule="auto"/>
        <w:jc w:val="both"/>
        <w:rPr>
          <w:rFonts w:ascii="Times New Roman" w:hAnsi="Times New Roman"/>
          <w:color w:val="000000"/>
          <w:sz w:val="20"/>
          <w:szCs w:val="20"/>
        </w:rPr>
      </w:pPr>
    </w:p>
    <w:p w:rsidR="00635F69" w:rsidRPr="00635F69" w:rsidRDefault="00635F69" w:rsidP="00635F69">
      <w:pPr>
        <w:spacing w:after="0" w:line="240" w:lineRule="auto"/>
        <w:ind w:firstLine="709"/>
        <w:jc w:val="both"/>
        <w:rPr>
          <w:rFonts w:ascii="Times New Roman" w:hAnsi="Times New Roman"/>
          <w:color w:val="000000"/>
          <w:sz w:val="20"/>
          <w:szCs w:val="20"/>
        </w:rPr>
      </w:pPr>
    </w:p>
    <w:p w:rsidR="00635F69" w:rsidRPr="00635F69" w:rsidRDefault="00635F69" w:rsidP="00635F69">
      <w:pPr>
        <w:spacing w:after="0" w:line="240" w:lineRule="auto"/>
        <w:ind w:firstLine="709"/>
        <w:jc w:val="both"/>
        <w:rPr>
          <w:rFonts w:ascii="Times New Roman" w:hAnsi="Times New Roman"/>
          <w:b/>
          <w:bCs/>
          <w:color w:val="000000"/>
          <w:sz w:val="20"/>
          <w:szCs w:val="20"/>
        </w:rPr>
      </w:pPr>
      <w:r w:rsidRPr="00635F69">
        <w:rPr>
          <w:rFonts w:ascii="Times New Roman" w:hAnsi="Times New Roman"/>
          <w:color w:val="000000"/>
          <w:sz w:val="20"/>
          <w:szCs w:val="20"/>
        </w:rPr>
        <w:t>На</w:t>
      </w:r>
      <w:r w:rsidRPr="00635F69">
        <w:rPr>
          <w:rFonts w:ascii="Times New Roman" w:hAnsi="Times New Roman"/>
          <w:bCs/>
          <w:sz w:val="20"/>
          <w:szCs w:val="20"/>
        </w:rPr>
        <w:t xml:space="preserve"> </w:t>
      </w:r>
      <w:r w:rsidRPr="00635F69">
        <w:rPr>
          <w:rFonts w:ascii="Times New Roman" w:hAnsi="Times New Roman"/>
          <w:bCs/>
          <w:color w:val="000000"/>
          <w:sz w:val="20"/>
          <w:szCs w:val="20"/>
        </w:rPr>
        <w:t xml:space="preserve"> основании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w:t>
      </w:r>
      <w:r w:rsidRPr="00635F69">
        <w:rPr>
          <w:rFonts w:ascii="Times New Roman" w:hAnsi="Times New Roman"/>
          <w:b/>
          <w:bCs/>
          <w:color w:val="000000"/>
          <w:sz w:val="20"/>
          <w:szCs w:val="20"/>
        </w:rPr>
        <w:t xml:space="preserve"> Администрация муниципального образования «Муниципальный округ Сюмсинский район Удмуртской Республики»</w:t>
      </w:r>
      <w:r w:rsidRPr="00635F69">
        <w:rPr>
          <w:sz w:val="20"/>
          <w:szCs w:val="20"/>
        </w:rPr>
        <w:t xml:space="preserve"> </w:t>
      </w:r>
      <w:r w:rsidRPr="00635F69">
        <w:rPr>
          <w:rFonts w:ascii="Times New Roman" w:hAnsi="Times New Roman"/>
          <w:b/>
          <w:bCs/>
          <w:color w:val="000000"/>
          <w:spacing w:val="24"/>
          <w:sz w:val="20"/>
          <w:szCs w:val="20"/>
        </w:rPr>
        <w:t>постановляет:</w:t>
      </w:r>
    </w:p>
    <w:p w:rsidR="00635F69" w:rsidRPr="00635F69" w:rsidRDefault="00635F69" w:rsidP="00635F69">
      <w:pPr>
        <w:spacing w:after="0" w:line="240" w:lineRule="auto"/>
        <w:ind w:firstLine="709"/>
        <w:jc w:val="both"/>
        <w:rPr>
          <w:rFonts w:ascii="Times New Roman" w:hAnsi="Times New Roman"/>
          <w:bCs/>
          <w:color w:val="000000"/>
          <w:sz w:val="20"/>
          <w:szCs w:val="20"/>
        </w:rPr>
      </w:pPr>
      <w:r w:rsidRPr="00635F69">
        <w:rPr>
          <w:rFonts w:ascii="Times New Roman" w:hAnsi="Times New Roman"/>
          <w:bCs/>
          <w:color w:val="000000"/>
          <w:sz w:val="20"/>
          <w:szCs w:val="20"/>
        </w:rPr>
        <w:t>1.Утвердить прилагаемое Положение об Управлении экономики Администрации муниципального образования «Муниципальный округ Сюмсинский район Удмуртской Республики».</w:t>
      </w:r>
    </w:p>
    <w:p w:rsidR="00635F69" w:rsidRPr="00635F69" w:rsidRDefault="00635F69" w:rsidP="00635F69">
      <w:pPr>
        <w:spacing w:after="0" w:line="240" w:lineRule="auto"/>
        <w:ind w:firstLine="709"/>
        <w:jc w:val="both"/>
        <w:rPr>
          <w:rFonts w:ascii="Times New Roman" w:hAnsi="Times New Roman"/>
          <w:bCs/>
          <w:color w:val="000000"/>
          <w:sz w:val="20"/>
          <w:szCs w:val="20"/>
        </w:rPr>
      </w:pPr>
      <w:r w:rsidRPr="00635F69">
        <w:rPr>
          <w:rFonts w:ascii="Times New Roman" w:hAnsi="Times New Roman"/>
          <w:bCs/>
          <w:color w:val="000000"/>
          <w:sz w:val="20"/>
          <w:szCs w:val="20"/>
        </w:rPr>
        <w:t xml:space="preserve">2. Постановление подлежит опубликованию на официальном сайте муниципального образования «Муниципальный округ Сюмсинский район Удмуртской Республики». </w:t>
      </w:r>
    </w:p>
    <w:p w:rsidR="00635F69" w:rsidRPr="00635F69" w:rsidRDefault="00635F69" w:rsidP="00635F69">
      <w:pPr>
        <w:spacing w:after="0" w:line="240" w:lineRule="auto"/>
        <w:ind w:firstLine="709"/>
        <w:jc w:val="both"/>
        <w:rPr>
          <w:rFonts w:ascii="Times New Roman" w:hAnsi="Times New Roman"/>
          <w:bCs/>
          <w:color w:val="000000"/>
          <w:sz w:val="20"/>
          <w:szCs w:val="20"/>
        </w:rPr>
      </w:pPr>
      <w:r w:rsidRPr="00635F69">
        <w:rPr>
          <w:rFonts w:ascii="Times New Roman" w:hAnsi="Times New Roman"/>
          <w:bCs/>
          <w:color w:val="000000"/>
          <w:sz w:val="20"/>
          <w:szCs w:val="20"/>
        </w:rPr>
        <w:t>3.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Кудрявцева П.П.</w:t>
      </w:r>
    </w:p>
    <w:p w:rsidR="00635F69" w:rsidRPr="00635F69" w:rsidRDefault="00635F69" w:rsidP="00635F69">
      <w:pPr>
        <w:spacing w:after="0" w:line="240" w:lineRule="auto"/>
        <w:ind w:firstLine="709"/>
        <w:jc w:val="both"/>
        <w:rPr>
          <w:rFonts w:ascii="Times New Roman" w:hAnsi="Times New Roman"/>
          <w:bCs/>
          <w:color w:val="000000"/>
          <w:sz w:val="20"/>
          <w:szCs w:val="20"/>
        </w:rPr>
      </w:pPr>
    </w:p>
    <w:p w:rsidR="00635F69" w:rsidRPr="00635F69" w:rsidRDefault="00635F69" w:rsidP="00635F69">
      <w:pPr>
        <w:spacing w:after="0" w:line="240" w:lineRule="auto"/>
        <w:ind w:firstLine="709"/>
        <w:jc w:val="both"/>
        <w:rPr>
          <w:rFonts w:ascii="Times New Roman" w:hAnsi="Times New Roman"/>
          <w:color w:val="000000"/>
          <w:sz w:val="20"/>
          <w:szCs w:val="20"/>
        </w:rPr>
      </w:pPr>
    </w:p>
    <w:p w:rsidR="00635F69" w:rsidRPr="00635F69" w:rsidRDefault="00635F69" w:rsidP="00635F69">
      <w:pPr>
        <w:spacing w:after="0" w:line="240" w:lineRule="auto"/>
        <w:ind w:firstLine="709"/>
        <w:jc w:val="both"/>
        <w:rPr>
          <w:rFonts w:ascii="Times New Roman" w:hAnsi="Times New Roman"/>
          <w:color w:val="000000"/>
          <w:sz w:val="20"/>
          <w:szCs w:val="20"/>
        </w:rPr>
      </w:pPr>
    </w:p>
    <w:p w:rsidR="00635F69" w:rsidRPr="00635F69" w:rsidRDefault="00635F69" w:rsidP="00635F69">
      <w:pPr>
        <w:widowControl w:val="0"/>
        <w:autoSpaceDE w:val="0"/>
        <w:autoSpaceDN w:val="0"/>
        <w:adjustRightInd w:val="0"/>
        <w:spacing w:after="0" w:line="240" w:lineRule="auto"/>
        <w:ind w:left="4820" w:hanging="4820"/>
        <w:outlineLvl w:val="0"/>
        <w:rPr>
          <w:rFonts w:ascii="Times New Roman" w:hAnsi="Times New Roman"/>
          <w:sz w:val="20"/>
          <w:szCs w:val="20"/>
        </w:rPr>
      </w:pPr>
      <w:r w:rsidRPr="00635F69">
        <w:rPr>
          <w:rFonts w:ascii="Times New Roman" w:hAnsi="Times New Roman"/>
          <w:sz w:val="20"/>
          <w:szCs w:val="20"/>
        </w:rPr>
        <w:t>Первый заместитель главы</w:t>
      </w:r>
    </w:p>
    <w:p w:rsidR="00635F69" w:rsidRPr="00635F69" w:rsidRDefault="00635F69" w:rsidP="00635F69">
      <w:pPr>
        <w:widowControl w:val="0"/>
        <w:autoSpaceDE w:val="0"/>
        <w:autoSpaceDN w:val="0"/>
        <w:adjustRightInd w:val="0"/>
        <w:spacing w:after="0" w:line="240" w:lineRule="auto"/>
        <w:ind w:left="4820" w:hanging="4820"/>
        <w:outlineLvl w:val="0"/>
        <w:rPr>
          <w:rFonts w:ascii="Times New Roman" w:hAnsi="Times New Roman"/>
          <w:sz w:val="20"/>
          <w:szCs w:val="20"/>
        </w:rPr>
      </w:pPr>
      <w:r w:rsidRPr="00635F69">
        <w:rPr>
          <w:rFonts w:ascii="Times New Roman" w:hAnsi="Times New Roman"/>
          <w:sz w:val="20"/>
          <w:szCs w:val="20"/>
        </w:rPr>
        <w:t xml:space="preserve">Администрации района           </w:t>
      </w:r>
      <w:r>
        <w:rPr>
          <w:rFonts w:ascii="Times New Roman" w:hAnsi="Times New Roman"/>
          <w:sz w:val="20"/>
          <w:szCs w:val="20"/>
        </w:rPr>
        <w:t xml:space="preserve">                    </w:t>
      </w:r>
      <w:r w:rsidRPr="00635F69">
        <w:rPr>
          <w:rFonts w:ascii="Times New Roman" w:hAnsi="Times New Roman"/>
          <w:sz w:val="20"/>
          <w:szCs w:val="20"/>
        </w:rPr>
        <w:t xml:space="preserve">                           А.А. Альматов</w:t>
      </w:r>
    </w:p>
    <w:p w:rsidR="00635F69" w:rsidRPr="003F21F5" w:rsidRDefault="00635F69" w:rsidP="00635F69">
      <w:pPr>
        <w:widowControl w:val="0"/>
        <w:autoSpaceDE w:val="0"/>
        <w:autoSpaceDN w:val="0"/>
        <w:adjustRightInd w:val="0"/>
        <w:spacing w:after="0" w:line="240" w:lineRule="auto"/>
        <w:ind w:left="4820"/>
        <w:jc w:val="center"/>
        <w:outlineLvl w:val="0"/>
        <w:rPr>
          <w:rFonts w:ascii="Times New Roman" w:hAnsi="Times New Roman"/>
          <w:sz w:val="28"/>
          <w:szCs w:val="28"/>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635F69" w:rsidRPr="00635F69" w:rsidRDefault="00635F69" w:rsidP="00635F69">
      <w:pPr>
        <w:tabs>
          <w:tab w:val="left" w:pos="567"/>
          <w:tab w:val="left" w:pos="2160"/>
        </w:tabs>
        <w:spacing w:after="0" w:line="240" w:lineRule="auto"/>
        <w:ind w:left="2835"/>
        <w:jc w:val="center"/>
        <w:rPr>
          <w:rFonts w:ascii="Times New Roman" w:hAnsi="Times New Roman"/>
          <w:sz w:val="20"/>
          <w:szCs w:val="20"/>
        </w:rPr>
      </w:pPr>
      <w:bookmarkStart w:id="2" w:name="управление"/>
      <w:r w:rsidRPr="00635F69">
        <w:rPr>
          <w:rFonts w:ascii="Times New Roman" w:hAnsi="Times New Roman"/>
          <w:sz w:val="20"/>
          <w:szCs w:val="20"/>
        </w:rPr>
        <w:t>УТВЕРЖДЕНО</w:t>
      </w:r>
    </w:p>
    <w:p w:rsidR="00635F69" w:rsidRPr="00635F69" w:rsidRDefault="00635F69" w:rsidP="00635F69">
      <w:pPr>
        <w:tabs>
          <w:tab w:val="left" w:pos="567"/>
          <w:tab w:val="left" w:pos="2160"/>
        </w:tabs>
        <w:spacing w:after="0" w:line="240" w:lineRule="auto"/>
        <w:ind w:left="2835"/>
        <w:jc w:val="center"/>
        <w:rPr>
          <w:rFonts w:ascii="Times New Roman" w:hAnsi="Times New Roman"/>
          <w:sz w:val="20"/>
          <w:szCs w:val="20"/>
        </w:rPr>
      </w:pPr>
      <w:r w:rsidRPr="00635F69">
        <w:rPr>
          <w:rFonts w:ascii="Times New Roman" w:hAnsi="Times New Roman"/>
          <w:sz w:val="20"/>
          <w:szCs w:val="20"/>
        </w:rPr>
        <w:t>постановлением Администрации муниципального образования «Муниципальный округ Сюмсинский район Удмуртской Республики»</w:t>
      </w:r>
    </w:p>
    <w:p w:rsidR="00635F69" w:rsidRPr="00635F69" w:rsidRDefault="00635F69" w:rsidP="00635F69">
      <w:pPr>
        <w:tabs>
          <w:tab w:val="left" w:pos="567"/>
        </w:tabs>
        <w:spacing w:after="0" w:line="240" w:lineRule="auto"/>
        <w:ind w:left="2835"/>
        <w:jc w:val="center"/>
        <w:rPr>
          <w:rFonts w:ascii="Times New Roman" w:hAnsi="Times New Roman"/>
          <w:sz w:val="20"/>
          <w:szCs w:val="20"/>
        </w:rPr>
      </w:pPr>
      <w:r w:rsidRPr="00635F69">
        <w:rPr>
          <w:rFonts w:ascii="Times New Roman" w:hAnsi="Times New Roman"/>
          <w:sz w:val="20"/>
          <w:szCs w:val="20"/>
        </w:rPr>
        <w:t>от 14 сентября 2022 года № 606</w:t>
      </w:r>
    </w:p>
    <w:p w:rsidR="00635F69" w:rsidRDefault="00635F69" w:rsidP="00635F69">
      <w:pPr>
        <w:tabs>
          <w:tab w:val="left" w:pos="567"/>
        </w:tabs>
        <w:spacing w:after="0" w:line="240" w:lineRule="auto"/>
        <w:ind w:firstLine="709"/>
        <w:jc w:val="center"/>
        <w:rPr>
          <w:rFonts w:ascii="Times New Roman" w:hAnsi="Times New Roman"/>
          <w:sz w:val="24"/>
          <w:szCs w:val="24"/>
        </w:rPr>
      </w:pPr>
    </w:p>
    <w:p w:rsidR="00635F69" w:rsidRDefault="00635F69" w:rsidP="00635F69">
      <w:pPr>
        <w:tabs>
          <w:tab w:val="left" w:pos="567"/>
        </w:tabs>
        <w:spacing w:after="0" w:line="240" w:lineRule="auto"/>
        <w:ind w:firstLine="709"/>
        <w:jc w:val="center"/>
        <w:rPr>
          <w:rFonts w:ascii="Times New Roman" w:hAnsi="Times New Roman"/>
          <w:sz w:val="24"/>
          <w:szCs w:val="24"/>
        </w:rPr>
      </w:pPr>
    </w:p>
    <w:p w:rsidR="00635F69" w:rsidRPr="00635F69" w:rsidRDefault="00635F69" w:rsidP="00635F69">
      <w:pPr>
        <w:tabs>
          <w:tab w:val="left" w:pos="567"/>
        </w:tabs>
        <w:spacing w:after="0" w:line="240" w:lineRule="auto"/>
        <w:jc w:val="center"/>
        <w:rPr>
          <w:rFonts w:ascii="Times New Roman" w:hAnsi="Times New Roman"/>
          <w:sz w:val="20"/>
          <w:szCs w:val="20"/>
        </w:rPr>
      </w:pPr>
      <w:r w:rsidRPr="00635F69">
        <w:rPr>
          <w:rFonts w:ascii="Times New Roman" w:hAnsi="Times New Roman"/>
          <w:sz w:val="20"/>
          <w:szCs w:val="20"/>
        </w:rPr>
        <w:t>ПОЛОЖЕНИЕ</w:t>
      </w:r>
    </w:p>
    <w:bookmarkEnd w:id="2"/>
    <w:p w:rsidR="00635F69" w:rsidRPr="00635F69" w:rsidRDefault="00635F69" w:rsidP="00635F69">
      <w:pPr>
        <w:pStyle w:val="ConsPlusTitle"/>
        <w:widowControl/>
        <w:jc w:val="center"/>
        <w:rPr>
          <w:b w:val="0"/>
          <w:sz w:val="20"/>
          <w:szCs w:val="20"/>
        </w:rPr>
      </w:pPr>
      <w:r w:rsidRPr="00635F69">
        <w:rPr>
          <w:b w:val="0"/>
          <w:sz w:val="20"/>
          <w:szCs w:val="20"/>
        </w:rPr>
        <w:t xml:space="preserve">об Управлении экономики </w:t>
      </w:r>
    </w:p>
    <w:p w:rsidR="00635F69" w:rsidRPr="00635F69" w:rsidRDefault="00635F69" w:rsidP="00635F69">
      <w:pPr>
        <w:pStyle w:val="ConsPlusTitle"/>
        <w:widowControl/>
        <w:jc w:val="center"/>
        <w:rPr>
          <w:b w:val="0"/>
          <w:sz w:val="20"/>
          <w:szCs w:val="20"/>
        </w:rPr>
      </w:pPr>
      <w:r w:rsidRPr="00635F69">
        <w:rPr>
          <w:b w:val="0"/>
          <w:sz w:val="20"/>
          <w:szCs w:val="20"/>
        </w:rPr>
        <w:t>Администрации муниципального образования «Муниципальный округ</w:t>
      </w:r>
    </w:p>
    <w:p w:rsidR="00635F69" w:rsidRPr="00635F69" w:rsidRDefault="00635F69" w:rsidP="00635F69">
      <w:pPr>
        <w:pStyle w:val="ConsPlusTitle"/>
        <w:widowControl/>
        <w:jc w:val="center"/>
        <w:rPr>
          <w:b w:val="0"/>
          <w:sz w:val="20"/>
          <w:szCs w:val="20"/>
        </w:rPr>
      </w:pPr>
      <w:r w:rsidRPr="00635F69">
        <w:rPr>
          <w:b w:val="0"/>
          <w:sz w:val="20"/>
          <w:szCs w:val="20"/>
        </w:rPr>
        <w:t>Сюмсинский район Удмуртской Республики»</w:t>
      </w:r>
    </w:p>
    <w:p w:rsidR="00635F69" w:rsidRPr="00635F69" w:rsidRDefault="00635F69" w:rsidP="00635F69">
      <w:pPr>
        <w:pStyle w:val="ConsPlusNormal2"/>
        <w:ind w:firstLine="709"/>
        <w:jc w:val="center"/>
        <w:rPr>
          <w:sz w:val="20"/>
          <w:szCs w:val="20"/>
        </w:rPr>
      </w:pPr>
    </w:p>
    <w:p w:rsidR="00635F69" w:rsidRPr="00635F69" w:rsidRDefault="00635F69" w:rsidP="00635F69">
      <w:pPr>
        <w:pStyle w:val="ConsPlusNormal2"/>
        <w:jc w:val="center"/>
        <w:outlineLvl w:val="1"/>
        <w:rPr>
          <w:sz w:val="20"/>
          <w:szCs w:val="20"/>
        </w:rPr>
      </w:pPr>
      <w:r w:rsidRPr="00635F69">
        <w:rPr>
          <w:sz w:val="20"/>
          <w:szCs w:val="20"/>
        </w:rPr>
        <w:t>1. Общие положения</w:t>
      </w:r>
    </w:p>
    <w:p w:rsidR="00635F69" w:rsidRPr="00635F69" w:rsidRDefault="00635F69" w:rsidP="00635F69">
      <w:pPr>
        <w:pStyle w:val="ConsPlusNormal2"/>
        <w:ind w:firstLine="709"/>
        <w:jc w:val="center"/>
        <w:rPr>
          <w:sz w:val="20"/>
          <w:szCs w:val="20"/>
        </w:rPr>
      </w:pPr>
    </w:p>
    <w:p w:rsidR="00635F69" w:rsidRPr="00635F69" w:rsidRDefault="00635F69" w:rsidP="00635F69">
      <w:pPr>
        <w:pStyle w:val="ConsPlusTitle"/>
        <w:ind w:firstLine="709"/>
        <w:jc w:val="both"/>
        <w:rPr>
          <w:b w:val="0"/>
          <w:sz w:val="20"/>
          <w:szCs w:val="20"/>
        </w:rPr>
      </w:pPr>
      <w:r w:rsidRPr="00635F69">
        <w:rPr>
          <w:b w:val="0"/>
          <w:sz w:val="20"/>
          <w:szCs w:val="20"/>
        </w:rPr>
        <w:t>1.1. Управление экономики Администрации муниципального образования «Муниципальный округ Сюмсинский район Удмуртской Республики» (далее - Управление) является структурным подразделением Администрации муниципального образования «Муниципальный округ Сюмсинский район Удмуртской Республики».</w:t>
      </w:r>
    </w:p>
    <w:p w:rsidR="00635F69" w:rsidRPr="00635F69" w:rsidRDefault="00635F69" w:rsidP="00635F69">
      <w:pPr>
        <w:pStyle w:val="ConsPlusTitle"/>
        <w:widowControl/>
        <w:ind w:firstLine="709"/>
        <w:jc w:val="both"/>
        <w:rPr>
          <w:b w:val="0"/>
          <w:sz w:val="20"/>
          <w:szCs w:val="20"/>
        </w:rPr>
      </w:pPr>
      <w:r w:rsidRPr="00635F69">
        <w:rPr>
          <w:b w:val="0"/>
          <w:sz w:val="20"/>
          <w:szCs w:val="20"/>
        </w:rPr>
        <w:t>Основной целью работы управления является обеспечение устойчивого социально-экономического развития, реализация инвестиционной политики, подготовки и осуществления закупок товаров, работ и услуг для нужд заказчиков муниципального образования «Муниципальный округ Сюмсинский район Удмуртской Республики» (далее – муниципальное образование), развитие предпринимательства, координация деятельности в отраслях сельского хозяйства.</w:t>
      </w:r>
    </w:p>
    <w:p w:rsidR="00635F69" w:rsidRPr="00635F69" w:rsidRDefault="00635F69" w:rsidP="00635F69">
      <w:pPr>
        <w:pStyle w:val="ConsPlusTitle"/>
        <w:widowControl/>
        <w:ind w:firstLine="709"/>
        <w:jc w:val="both"/>
        <w:rPr>
          <w:b w:val="0"/>
          <w:sz w:val="20"/>
          <w:szCs w:val="20"/>
        </w:rPr>
      </w:pPr>
      <w:r w:rsidRPr="00635F69">
        <w:rPr>
          <w:b w:val="0"/>
          <w:sz w:val="20"/>
          <w:szCs w:val="20"/>
        </w:rPr>
        <w:t>1.2. Управление обеспечивает выполнение задач и функций, возложенных на него настоящим Положением.</w:t>
      </w:r>
    </w:p>
    <w:p w:rsidR="00635F69" w:rsidRPr="00635F69" w:rsidRDefault="00635F69" w:rsidP="00635F69">
      <w:pPr>
        <w:pStyle w:val="ConsPlusNormal2"/>
        <w:ind w:firstLine="709"/>
        <w:jc w:val="both"/>
        <w:rPr>
          <w:sz w:val="20"/>
          <w:szCs w:val="20"/>
        </w:rPr>
      </w:pPr>
      <w:r w:rsidRPr="00635F69">
        <w:rPr>
          <w:sz w:val="20"/>
          <w:szCs w:val="20"/>
        </w:rPr>
        <w:t>1.3. Управление находится в подчинении заместителя главы Администрации муниципального образования «Муниципальный округ Сюмсинский район Удмуртской Республики», курирующего вопросы экономики, финансов, сельского хозяйства, муниципальных закупок, проектной деятельности.</w:t>
      </w:r>
    </w:p>
    <w:p w:rsidR="00635F69" w:rsidRPr="00635F69" w:rsidRDefault="00635F69" w:rsidP="00635F69">
      <w:pPr>
        <w:tabs>
          <w:tab w:val="left" w:pos="567"/>
          <w:tab w:val="left" w:pos="709"/>
        </w:tabs>
        <w:spacing w:after="0" w:line="240" w:lineRule="auto"/>
        <w:ind w:firstLine="709"/>
        <w:jc w:val="both"/>
        <w:rPr>
          <w:rFonts w:ascii="Times New Roman" w:hAnsi="Times New Roman"/>
          <w:sz w:val="20"/>
          <w:szCs w:val="20"/>
        </w:rPr>
      </w:pPr>
      <w:r w:rsidRPr="00635F69">
        <w:rPr>
          <w:rFonts w:ascii="Times New Roman" w:hAnsi="Times New Roman"/>
          <w:sz w:val="20"/>
          <w:szCs w:val="20"/>
        </w:rPr>
        <w:t>1.4. В структуру Управления входят:</w:t>
      </w:r>
    </w:p>
    <w:p w:rsidR="00635F69" w:rsidRPr="00635F69" w:rsidRDefault="00635F69" w:rsidP="00635F69">
      <w:pPr>
        <w:tabs>
          <w:tab w:val="left" w:pos="567"/>
          <w:tab w:val="left" w:pos="720"/>
        </w:tabs>
        <w:spacing w:after="0" w:line="240" w:lineRule="auto"/>
        <w:ind w:firstLine="709"/>
        <w:jc w:val="both"/>
        <w:rPr>
          <w:rFonts w:ascii="Times New Roman" w:hAnsi="Times New Roman"/>
          <w:sz w:val="20"/>
          <w:szCs w:val="20"/>
        </w:rPr>
      </w:pPr>
      <w:r w:rsidRPr="00635F69">
        <w:rPr>
          <w:rFonts w:ascii="Times New Roman" w:hAnsi="Times New Roman"/>
          <w:sz w:val="20"/>
          <w:szCs w:val="20"/>
        </w:rPr>
        <w:t>- отдел экономики и сельского хозяйства;</w:t>
      </w:r>
    </w:p>
    <w:p w:rsidR="00635F69" w:rsidRPr="00635F69" w:rsidRDefault="00635F69" w:rsidP="00635F69">
      <w:pPr>
        <w:tabs>
          <w:tab w:val="left" w:pos="567"/>
          <w:tab w:val="left" w:pos="720"/>
        </w:tabs>
        <w:spacing w:after="0" w:line="240" w:lineRule="auto"/>
        <w:ind w:firstLine="709"/>
        <w:jc w:val="both"/>
        <w:rPr>
          <w:rFonts w:ascii="Times New Roman" w:hAnsi="Times New Roman"/>
          <w:sz w:val="20"/>
          <w:szCs w:val="20"/>
        </w:rPr>
      </w:pPr>
      <w:r w:rsidRPr="00635F69">
        <w:rPr>
          <w:rFonts w:ascii="Times New Roman" w:hAnsi="Times New Roman"/>
          <w:sz w:val="20"/>
          <w:szCs w:val="20"/>
        </w:rPr>
        <w:t>- сектор муниципального заказа.</w:t>
      </w:r>
    </w:p>
    <w:p w:rsidR="00635F69" w:rsidRPr="00635F69" w:rsidRDefault="00635F69" w:rsidP="00635F69">
      <w:pPr>
        <w:pStyle w:val="ConsPlusNormal2"/>
        <w:ind w:firstLine="709"/>
        <w:jc w:val="both"/>
        <w:rPr>
          <w:sz w:val="20"/>
          <w:szCs w:val="20"/>
        </w:rPr>
      </w:pPr>
      <w:r w:rsidRPr="00635F69">
        <w:rPr>
          <w:sz w:val="20"/>
          <w:szCs w:val="20"/>
        </w:rPr>
        <w:t xml:space="preserve">1.5. В своей деятельности Управление и его структурные подразделения руководствуются Конституцией Российской Федерации, Налоговым кодексом Российской Федерации, Бюджетным кодексом </w:t>
      </w:r>
      <w:r w:rsidRPr="00635F69">
        <w:rPr>
          <w:sz w:val="20"/>
          <w:szCs w:val="20"/>
        </w:rPr>
        <w:lastRenderedPageBreak/>
        <w:t>Российской Федерации, Гражданским кодексом Российской Федерации, Трудовым кодексом Российской Федерации,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Российской Федерации», 28 декабря 2013 года № 426-ФЗ «О специальной оценке условий труда», Федеральным законом от 25 декабря 2008 года № 273–ФЗ «О противодействии коррупции», Федеральным законом от 28 июня 2014 года № 172-ФЗ «О стратегическом планировании в Российской Федерации», Федеральным законом от 24 июля 2007 года № 209-ФЗ «О развитии малого и среднего предпринимательства в Российской Федерации», Федеральным законом от 26 июля 2006 года 135-ФЗ «О защите конкуренции», Федеральным законом от 12 января 1996 года № 7-ФЗ «О некоммерческих организациях»,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другими нормативно-правовыми актами Российской Федерации. Конституцией Удмуртской Республики. Законом Удмуртской Республики от 18 декабря 2014 года № 81-РЗ «О стратегическом планировании в Удмуртской Республике и внесении изменений в отдельные законы Удмуртской Республики», Законом Удмуртской Республики от 8 октября 2008 года № 34-РЗ «О развитии малого и среднего предпринимательства в Удмуртской Республике», Законом Удмуртской Республики от 11 декабря 2014 года № 75-РЗ «Об оценке регулирующего воздействия проектов нормативных правовых актов и экспертизе нормативных правовых актов в Удмуртской Республике», Законом Удмуртской Республики от 20 марта 2008 года № 10-РЗ «О муниципальной службе в Удмуртской Республике»,</w:t>
      </w:r>
      <w:r w:rsidRPr="00635F69">
        <w:rPr>
          <w:spacing w:val="-10"/>
          <w:sz w:val="20"/>
          <w:szCs w:val="20"/>
        </w:rPr>
        <w:t xml:space="preserve"> </w:t>
      </w:r>
      <w:r w:rsidRPr="00635F69">
        <w:rPr>
          <w:sz w:val="20"/>
          <w:szCs w:val="20"/>
        </w:rPr>
        <w:t xml:space="preserve">Указом Главы Удмуртской Республики от 23 апреля 2014 года № 150 «О Республиканском координационном совете по вопросам соблюдения трудовых прав и легализации доходов участников рынка труда в Удмуртской Республике» и другими нормативно-правовыми актами Удмуртской Республики. Решениями Совета депутатов муниципального образования «Муниципальный округ Сюмсинский район Удмуртской Республики», постановлениями и распоряжениями Главы муниципального образования «Муниципальный округ Сюмсинский район Удмуртской Республики», Администрации муниципального образования </w:t>
      </w:r>
      <w:r w:rsidRPr="00635F69">
        <w:rPr>
          <w:sz w:val="20"/>
          <w:szCs w:val="20"/>
        </w:rPr>
        <w:lastRenderedPageBreak/>
        <w:t>«Муниципальный округ Сюмсинский район Удмуртской Республики» и другими нормативно-правовыми актами муниципального образования, настоящим Положением.</w:t>
      </w:r>
    </w:p>
    <w:p w:rsidR="00635F69" w:rsidRPr="00635F69" w:rsidRDefault="00635F69" w:rsidP="00635F69">
      <w:pPr>
        <w:pStyle w:val="ConsPlusNormal2"/>
        <w:ind w:firstLine="709"/>
        <w:jc w:val="both"/>
        <w:rPr>
          <w:sz w:val="20"/>
          <w:szCs w:val="20"/>
        </w:rPr>
      </w:pPr>
      <w:r w:rsidRPr="00635F69">
        <w:rPr>
          <w:sz w:val="20"/>
          <w:szCs w:val="20"/>
        </w:rPr>
        <w:t>1.6. Управление в пределах своей компетенции выполняет возложенные на него задачи и функции в тесном взаимодействии с другими управлениями и отделами органов местного самоуправления муниципального образования, с соответствующими экономическими службами органов государственной власти и иными органами местного самоуправления, а также иными организациями в соответствии с действующим законодательством.</w:t>
      </w:r>
    </w:p>
    <w:p w:rsidR="00635F69" w:rsidRPr="00635F69" w:rsidRDefault="00635F69" w:rsidP="00635F69">
      <w:pPr>
        <w:pStyle w:val="ConsPlusNormal2"/>
        <w:ind w:firstLine="709"/>
        <w:jc w:val="both"/>
        <w:rPr>
          <w:sz w:val="20"/>
          <w:szCs w:val="20"/>
        </w:rPr>
      </w:pPr>
      <w:r w:rsidRPr="00635F69">
        <w:rPr>
          <w:sz w:val="20"/>
          <w:szCs w:val="20"/>
        </w:rPr>
        <w:t>1.7. Управление действует в соответствии с перспективными и текущими планами Администрации муниципального образования «Муниципальный округ Сюмсинский район Удмуртской Республики», задачами, определяемыми распоряжениями и постановлениями Администрации муниципального образования «Муниципальный округ Сюмсинский район Удмуртской Республики», планами работы Управления.</w:t>
      </w:r>
    </w:p>
    <w:p w:rsidR="00635F69" w:rsidRPr="00635F69" w:rsidRDefault="00635F69" w:rsidP="00635F69">
      <w:pPr>
        <w:pStyle w:val="ConsPlusNormal2"/>
        <w:ind w:firstLine="709"/>
        <w:jc w:val="center"/>
        <w:outlineLvl w:val="1"/>
        <w:rPr>
          <w:sz w:val="20"/>
          <w:szCs w:val="20"/>
        </w:rPr>
      </w:pPr>
    </w:p>
    <w:p w:rsidR="00635F69" w:rsidRPr="00635F69" w:rsidRDefault="00635F69" w:rsidP="00635F69">
      <w:pPr>
        <w:pStyle w:val="ConsPlusNormal2"/>
        <w:jc w:val="center"/>
        <w:outlineLvl w:val="1"/>
        <w:rPr>
          <w:sz w:val="20"/>
          <w:szCs w:val="20"/>
        </w:rPr>
      </w:pPr>
      <w:r w:rsidRPr="00635F69">
        <w:rPr>
          <w:sz w:val="20"/>
          <w:szCs w:val="20"/>
        </w:rPr>
        <w:t>2. Задачи Управления</w:t>
      </w:r>
    </w:p>
    <w:p w:rsidR="00635F69" w:rsidRPr="00635F69" w:rsidRDefault="00635F69" w:rsidP="00635F69">
      <w:pPr>
        <w:pStyle w:val="ConsPlusNormal2"/>
        <w:ind w:firstLine="709"/>
        <w:jc w:val="center"/>
        <w:outlineLvl w:val="1"/>
        <w:rPr>
          <w:sz w:val="20"/>
          <w:szCs w:val="20"/>
        </w:rPr>
      </w:pPr>
    </w:p>
    <w:p w:rsidR="00635F69" w:rsidRPr="00635F69" w:rsidRDefault="00635F69" w:rsidP="00635F69">
      <w:pPr>
        <w:pStyle w:val="ConsPlusNormal2"/>
        <w:ind w:firstLine="709"/>
        <w:jc w:val="both"/>
        <w:rPr>
          <w:sz w:val="20"/>
          <w:szCs w:val="20"/>
        </w:rPr>
      </w:pPr>
      <w:r w:rsidRPr="00635F69">
        <w:rPr>
          <w:sz w:val="20"/>
          <w:szCs w:val="20"/>
        </w:rPr>
        <w:t>Основными задачами Управления являются:</w:t>
      </w:r>
    </w:p>
    <w:p w:rsidR="00635F69" w:rsidRPr="00635F69" w:rsidRDefault="00635F69" w:rsidP="00635F69">
      <w:pPr>
        <w:tabs>
          <w:tab w:val="left" w:pos="1701"/>
        </w:tabs>
        <w:spacing w:after="0" w:line="240" w:lineRule="auto"/>
        <w:ind w:firstLine="709"/>
        <w:jc w:val="both"/>
        <w:textAlignment w:val="top"/>
        <w:rPr>
          <w:rFonts w:ascii="Times New Roman" w:hAnsi="Times New Roman"/>
          <w:sz w:val="20"/>
          <w:szCs w:val="20"/>
        </w:rPr>
      </w:pPr>
      <w:r w:rsidRPr="00635F69">
        <w:rPr>
          <w:rFonts w:ascii="Times New Roman" w:hAnsi="Times New Roman"/>
          <w:sz w:val="20"/>
          <w:szCs w:val="20"/>
        </w:rPr>
        <w:t>2.1. Определение стратегических приоритетов и параметров развития муниципального образования.</w:t>
      </w:r>
    </w:p>
    <w:p w:rsidR="00635F69" w:rsidRPr="00635F69" w:rsidRDefault="00635F69" w:rsidP="00635F69">
      <w:pPr>
        <w:tabs>
          <w:tab w:val="left" w:pos="1701"/>
        </w:tabs>
        <w:spacing w:after="0" w:line="240" w:lineRule="auto"/>
        <w:ind w:firstLine="709"/>
        <w:jc w:val="both"/>
        <w:textAlignment w:val="top"/>
        <w:rPr>
          <w:rFonts w:ascii="Times New Roman" w:hAnsi="Times New Roman"/>
          <w:sz w:val="20"/>
          <w:szCs w:val="20"/>
        </w:rPr>
      </w:pPr>
      <w:r w:rsidRPr="00635F69">
        <w:rPr>
          <w:rFonts w:ascii="Times New Roman" w:hAnsi="Times New Roman"/>
          <w:sz w:val="20"/>
          <w:szCs w:val="20"/>
        </w:rPr>
        <w:t>2.2. Содействие развитию малого и среднего предпринимательства, увеличения налоговых поступлений от малого и среднего предпринимательства в бюджет муниципального образования.</w:t>
      </w:r>
    </w:p>
    <w:p w:rsidR="00635F69" w:rsidRPr="00635F69" w:rsidRDefault="00635F69" w:rsidP="00635F69">
      <w:pPr>
        <w:tabs>
          <w:tab w:val="left" w:pos="1701"/>
        </w:tabs>
        <w:spacing w:after="0" w:line="240" w:lineRule="auto"/>
        <w:ind w:firstLine="709"/>
        <w:jc w:val="both"/>
        <w:textAlignment w:val="top"/>
        <w:rPr>
          <w:rFonts w:ascii="Times New Roman" w:hAnsi="Times New Roman"/>
          <w:sz w:val="20"/>
          <w:szCs w:val="20"/>
        </w:rPr>
      </w:pPr>
      <w:r w:rsidRPr="00635F69">
        <w:rPr>
          <w:rFonts w:ascii="Times New Roman" w:hAnsi="Times New Roman"/>
          <w:sz w:val="20"/>
          <w:szCs w:val="20"/>
        </w:rPr>
        <w:t>2.3. Создание благоприятных условий для привлечения инвестиций в муниципальное образование.</w:t>
      </w:r>
    </w:p>
    <w:p w:rsidR="00635F69" w:rsidRPr="00635F69" w:rsidRDefault="00635F69" w:rsidP="00635F69">
      <w:pPr>
        <w:tabs>
          <w:tab w:val="left" w:pos="1701"/>
        </w:tabs>
        <w:spacing w:after="0" w:line="240" w:lineRule="auto"/>
        <w:ind w:firstLine="709"/>
        <w:jc w:val="both"/>
        <w:textAlignment w:val="top"/>
        <w:rPr>
          <w:rFonts w:ascii="Times New Roman" w:hAnsi="Times New Roman"/>
          <w:sz w:val="20"/>
          <w:szCs w:val="20"/>
        </w:rPr>
      </w:pPr>
      <w:r w:rsidRPr="00635F69">
        <w:rPr>
          <w:rFonts w:ascii="Times New Roman" w:hAnsi="Times New Roman"/>
          <w:sz w:val="20"/>
          <w:szCs w:val="20"/>
        </w:rPr>
        <w:t>2.4. Создание условий для обеспечения населения услугами предприятий торговли, общественного питания и бытового обслуживания.</w:t>
      </w:r>
    </w:p>
    <w:p w:rsidR="00635F69" w:rsidRPr="00635F69" w:rsidRDefault="00635F69" w:rsidP="00635F69">
      <w:pPr>
        <w:tabs>
          <w:tab w:val="left" w:pos="1701"/>
        </w:tabs>
        <w:spacing w:after="0" w:line="240" w:lineRule="auto"/>
        <w:ind w:firstLine="709"/>
        <w:jc w:val="both"/>
        <w:textAlignment w:val="top"/>
        <w:rPr>
          <w:rFonts w:ascii="Times New Roman" w:hAnsi="Times New Roman"/>
          <w:sz w:val="20"/>
          <w:szCs w:val="20"/>
        </w:rPr>
      </w:pPr>
      <w:r w:rsidRPr="00635F69">
        <w:rPr>
          <w:rFonts w:ascii="Times New Roman" w:hAnsi="Times New Roman"/>
          <w:sz w:val="20"/>
          <w:szCs w:val="20"/>
        </w:rPr>
        <w:t>2.5. Участие в реализации государственной политики в сфере труда на территории муниципального образования.</w:t>
      </w:r>
    </w:p>
    <w:p w:rsidR="00635F69" w:rsidRPr="00635F69" w:rsidRDefault="00635F69" w:rsidP="00635F69">
      <w:pPr>
        <w:tabs>
          <w:tab w:val="left" w:pos="1701"/>
        </w:tabs>
        <w:spacing w:after="0" w:line="240" w:lineRule="auto"/>
        <w:ind w:firstLine="709"/>
        <w:jc w:val="both"/>
        <w:textAlignment w:val="top"/>
        <w:rPr>
          <w:rFonts w:ascii="Times New Roman" w:hAnsi="Times New Roman"/>
          <w:sz w:val="20"/>
          <w:szCs w:val="20"/>
        </w:rPr>
      </w:pPr>
      <w:r w:rsidRPr="00635F69">
        <w:rPr>
          <w:rFonts w:ascii="Times New Roman" w:hAnsi="Times New Roman"/>
          <w:sz w:val="20"/>
          <w:szCs w:val="20"/>
        </w:rPr>
        <w:t>2.6. Обеспечение соблюдения муниципальными учреждениями муниципального образования трудового законодательства и иных нормативно-правовых актов, содержащих нормы трудового права.</w:t>
      </w:r>
    </w:p>
    <w:p w:rsidR="00635F69" w:rsidRPr="00635F69" w:rsidRDefault="00635F69" w:rsidP="00635F69">
      <w:pPr>
        <w:tabs>
          <w:tab w:val="left" w:pos="1701"/>
        </w:tabs>
        <w:spacing w:after="0" w:line="240" w:lineRule="auto"/>
        <w:ind w:firstLine="709"/>
        <w:jc w:val="both"/>
        <w:textAlignment w:val="top"/>
        <w:rPr>
          <w:rFonts w:ascii="Times New Roman" w:hAnsi="Times New Roman"/>
          <w:sz w:val="20"/>
          <w:szCs w:val="20"/>
        </w:rPr>
      </w:pPr>
      <w:r w:rsidRPr="00635F69">
        <w:rPr>
          <w:rFonts w:ascii="Times New Roman" w:hAnsi="Times New Roman"/>
          <w:sz w:val="20"/>
          <w:szCs w:val="20"/>
        </w:rPr>
        <w:t>2.7. Решение вопросов местного значения в сфере трудовых отношений, экономики и сельского хозяйства, отнесенных к компетенции района законодательством Российской Федерации, законодательством Удмуртской Республики, решениями органов местного самоуправления района.</w:t>
      </w:r>
    </w:p>
    <w:p w:rsidR="00635F69" w:rsidRPr="00635F69" w:rsidRDefault="00635F69" w:rsidP="00635F69">
      <w:pPr>
        <w:spacing w:after="0" w:line="240" w:lineRule="auto"/>
        <w:ind w:firstLine="709"/>
        <w:jc w:val="both"/>
        <w:textAlignment w:val="top"/>
        <w:rPr>
          <w:rFonts w:ascii="Times New Roman" w:hAnsi="Times New Roman"/>
          <w:sz w:val="20"/>
          <w:szCs w:val="20"/>
        </w:rPr>
      </w:pPr>
      <w:r w:rsidRPr="00635F69">
        <w:rPr>
          <w:rFonts w:ascii="Times New Roman" w:hAnsi="Times New Roman"/>
          <w:sz w:val="20"/>
          <w:szCs w:val="20"/>
        </w:rPr>
        <w:t>2.8 Обеспечение деятельности Администрации района в сфере осуществления закупок на поставку товаров, выполнение работ, оказание услуг для обеспечения муниципальных нужд.</w:t>
      </w:r>
    </w:p>
    <w:p w:rsidR="00635F69" w:rsidRPr="00635F69" w:rsidRDefault="00635F69" w:rsidP="00635F69">
      <w:pPr>
        <w:spacing w:after="0" w:line="240" w:lineRule="auto"/>
        <w:ind w:firstLine="709"/>
        <w:jc w:val="both"/>
        <w:textAlignment w:val="top"/>
        <w:rPr>
          <w:rFonts w:ascii="Times New Roman" w:hAnsi="Times New Roman"/>
          <w:sz w:val="20"/>
          <w:szCs w:val="20"/>
        </w:rPr>
      </w:pPr>
      <w:r w:rsidRPr="00635F69">
        <w:rPr>
          <w:rFonts w:ascii="Times New Roman" w:hAnsi="Times New Roman"/>
          <w:sz w:val="20"/>
          <w:szCs w:val="20"/>
        </w:rPr>
        <w:lastRenderedPageBreak/>
        <w:t>2.9. Иные задачи в рамках своей компетенции.</w:t>
      </w:r>
    </w:p>
    <w:p w:rsidR="00635F69" w:rsidRPr="00635F69" w:rsidRDefault="00635F69" w:rsidP="00635F69">
      <w:pPr>
        <w:pStyle w:val="ConsPlusNormal2"/>
        <w:ind w:firstLine="709"/>
        <w:jc w:val="center"/>
        <w:outlineLvl w:val="1"/>
        <w:rPr>
          <w:sz w:val="20"/>
          <w:szCs w:val="20"/>
        </w:rPr>
      </w:pPr>
    </w:p>
    <w:p w:rsidR="00635F69" w:rsidRPr="00635F69" w:rsidRDefault="00635F69" w:rsidP="00635F69">
      <w:pPr>
        <w:pStyle w:val="ConsPlusNormal2"/>
        <w:jc w:val="center"/>
        <w:outlineLvl w:val="1"/>
        <w:rPr>
          <w:sz w:val="20"/>
          <w:szCs w:val="20"/>
        </w:rPr>
      </w:pPr>
      <w:r w:rsidRPr="00635F69">
        <w:rPr>
          <w:sz w:val="20"/>
          <w:szCs w:val="20"/>
        </w:rPr>
        <w:t>3. Функции Управления</w:t>
      </w:r>
    </w:p>
    <w:p w:rsidR="00635F69" w:rsidRPr="00635F69" w:rsidRDefault="00635F69" w:rsidP="00635F69">
      <w:pPr>
        <w:pStyle w:val="ConsPlusNormal2"/>
        <w:ind w:firstLine="709"/>
        <w:jc w:val="both"/>
        <w:rPr>
          <w:sz w:val="20"/>
          <w:szCs w:val="20"/>
        </w:rPr>
      </w:pPr>
    </w:p>
    <w:p w:rsidR="00635F69" w:rsidRPr="00635F69" w:rsidRDefault="00635F69" w:rsidP="00635F69">
      <w:pPr>
        <w:pStyle w:val="ConsPlusNormal2"/>
        <w:ind w:firstLine="709"/>
        <w:jc w:val="both"/>
        <w:rPr>
          <w:sz w:val="20"/>
          <w:szCs w:val="20"/>
        </w:rPr>
      </w:pPr>
      <w:r w:rsidRPr="00635F69">
        <w:rPr>
          <w:sz w:val="20"/>
          <w:szCs w:val="20"/>
        </w:rPr>
        <w:t xml:space="preserve">Для достижения цели и решения поставленных задач управление реализует следующие функции: </w:t>
      </w:r>
    </w:p>
    <w:p w:rsidR="00635F69" w:rsidRPr="00635F69" w:rsidRDefault="00635F69" w:rsidP="00635F69">
      <w:pPr>
        <w:pStyle w:val="ConsPlusNormal2"/>
        <w:ind w:firstLine="709"/>
        <w:jc w:val="both"/>
        <w:rPr>
          <w:sz w:val="20"/>
          <w:szCs w:val="20"/>
        </w:rPr>
      </w:pPr>
      <w:r w:rsidRPr="00635F69">
        <w:rPr>
          <w:sz w:val="20"/>
          <w:szCs w:val="20"/>
        </w:rPr>
        <w:t>3.1. Методическое и организационное сопровождение процесса стратегического (долгосрочного) планирования развития муниципального образования, плана мероприятий по реализации муниципальных программ развития муниципального образования.</w:t>
      </w:r>
    </w:p>
    <w:p w:rsidR="00635F69" w:rsidRPr="00635F69" w:rsidRDefault="00635F69" w:rsidP="00635F69">
      <w:pPr>
        <w:pStyle w:val="ConsPlusNormal2"/>
        <w:ind w:firstLine="709"/>
        <w:jc w:val="both"/>
        <w:rPr>
          <w:sz w:val="20"/>
          <w:szCs w:val="20"/>
        </w:rPr>
      </w:pPr>
      <w:r w:rsidRPr="00635F69">
        <w:rPr>
          <w:sz w:val="20"/>
          <w:szCs w:val="20"/>
        </w:rPr>
        <w:t>3.2. Определение внутренних и внешних условий, тенденций, ограничений, возможностей, включая финансовые, социально-экономического развития муниципального образования.</w:t>
      </w:r>
    </w:p>
    <w:p w:rsidR="00635F69" w:rsidRPr="00635F69" w:rsidRDefault="00635F69" w:rsidP="00635F69">
      <w:pPr>
        <w:pStyle w:val="ConsPlusNormal2"/>
        <w:ind w:firstLine="709"/>
        <w:jc w:val="both"/>
        <w:rPr>
          <w:sz w:val="20"/>
          <w:szCs w:val="20"/>
        </w:rPr>
      </w:pPr>
      <w:r w:rsidRPr="00635F69">
        <w:rPr>
          <w:sz w:val="20"/>
          <w:szCs w:val="20"/>
        </w:rPr>
        <w:t>3.3. Организация сбора и анализа статистических показателей, характеризующих состояние экономики и социальной сферы муниципального образования.</w:t>
      </w:r>
    </w:p>
    <w:p w:rsidR="00635F69" w:rsidRPr="00635F69" w:rsidRDefault="00635F69" w:rsidP="00635F69">
      <w:pPr>
        <w:pStyle w:val="ConsPlusNormal2"/>
        <w:ind w:firstLine="709"/>
        <w:jc w:val="both"/>
        <w:rPr>
          <w:sz w:val="20"/>
          <w:szCs w:val="20"/>
        </w:rPr>
      </w:pPr>
      <w:r w:rsidRPr="00635F69">
        <w:rPr>
          <w:sz w:val="20"/>
          <w:szCs w:val="20"/>
        </w:rPr>
        <w:t>3.4. Методическое и организационное сопровождение разработки муниципальных программ муниципального образования и их оценка эффективности.</w:t>
      </w:r>
    </w:p>
    <w:p w:rsidR="00635F69" w:rsidRPr="00635F69" w:rsidRDefault="00635F69" w:rsidP="00635F69">
      <w:pPr>
        <w:pStyle w:val="ConsPlusNormal2"/>
        <w:ind w:firstLine="709"/>
        <w:jc w:val="both"/>
        <w:rPr>
          <w:sz w:val="20"/>
          <w:szCs w:val="20"/>
        </w:rPr>
      </w:pPr>
      <w:r w:rsidRPr="00635F69">
        <w:rPr>
          <w:sz w:val="20"/>
          <w:szCs w:val="20"/>
        </w:rPr>
        <w:t>3.5. Реализация мероприятий по вопросам поддержки и развития малого и среднего предпринимательства.</w:t>
      </w:r>
    </w:p>
    <w:p w:rsidR="00635F69" w:rsidRPr="00635F69" w:rsidRDefault="00635F69" w:rsidP="00635F69">
      <w:pPr>
        <w:pStyle w:val="ConsPlusNormal2"/>
        <w:ind w:firstLine="709"/>
        <w:jc w:val="both"/>
        <w:rPr>
          <w:sz w:val="20"/>
          <w:szCs w:val="20"/>
        </w:rPr>
      </w:pPr>
      <w:r w:rsidRPr="00635F69">
        <w:rPr>
          <w:sz w:val="20"/>
          <w:szCs w:val="20"/>
        </w:rPr>
        <w:t>3.6. Реализация мероприятий по развитию предприятий торговли, общественного питания и бытового обслуживания.</w:t>
      </w:r>
    </w:p>
    <w:p w:rsidR="00635F69" w:rsidRPr="00635F69" w:rsidRDefault="00635F69" w:rsidP="00635F69">
      <w:pPr>
        <w:tabs>
          <w:tab w:val="num" w:pos="540"/>
        </w:tabs>
        <w:spacing w:after="0" w:line="240" w:lineRule="auto"/>
        <w:ind w:firstLine="709"/>
        <w:jc w:val="both"/>
        <w:rPr>
          <w:rFonts w:ascii="Times New Roman" w:hAnsi="Times New Roman"/>
          <w:sz w:val="20"/>
          <w:szCs w:val="20"/>
        </w:rPr>
      </w:pPr>
      <w:r w:rsidRPr="00635F69">
        <w:rPr>
          <w:rFonts w:ascii="Times New Roman" w:hAnsi="Times New Roman"/>
          <w:sz w:val="20"/>
          <w:szCs w:val="20"/>
        </w:rPr>
        <w:t>3.7. Реализация мероприятий по решению вопросов местного значения в сфере экономики, сельского хозяйства, трудовых отношений (в пределах переданных государственных полномочий).</w:t>
      </w:r>
    </w:p>
    <w:p w:rsidR="00635F69" w:rsidRPr="00635F69" w:rsidRDefault="00635F69" w:rsidP="00635F69">
      <w:pPr>
        <w:pStyle w:val="af2"/>
        <w:tabs>
          <w:tab w:val="left" w:pos="567"/>
        </w:tabs>
        <w:ind w:firstLine="709"/>
        <w:jc w:val="both"/>
        <w:rPr>
          <w:b w:val="0"/>
          <w:sz w:val="20"/>
        </w:rPr>
      </w:pPr>
      <w:r w:rsidRPr="00635F69">
        <w:rPr>
          <w:b w:val="0"/>
          <w:sz w:val="20"/>
        </w:rPr>
        <w:t>3.8. Реализация федеральной и региональной политики по вопросам, входящим в компетенцию управления, на местном уровне.</w:t>
      </w:r>
    </w:p>
    <w:p w:rsidR="00635F69" w:rsidRPr="00635F69" w:rsidRDefault="00635F69" w:rsidP="00635F69">
      <w:pPr>
        <w:pStyle w:val="af2"/>
        <w:tabs>
          <w:tab w:val="left" w:pos="567"/>
        </w:tabs>
        <w:ind w:firstLine="709"/>
        <w:jc w:val="both"/>
        <w:rPr>
          <w:b w:val="0"/>
          <w:sz w:val="20"/>
        </w:rPr>
      </w:pPr>
      <w:r w:rsidRPr="00635F69">
        <w:rPr>
          <w:b w:val="0"/>
          <w:sz w:val="20"/>
        </w:rPr>
        <w:t xml:space="preserve">3.9. Разрабатывает мероприятия по нормированному снабжению населения района. </w:t>
      </w:r>
    </w:p>
    <w:p w:rsidR="00635F69" w:rsidRPr="00635F69" w:rsidRDefault="00635F69" w:rsidP="00635F69">
      <w:pPr>
        <w:pStyle w:val="af2"/>
        <w:tabs>
          <w:tab w:val="left" w:pos="567"/>
        </w:tabs>
        <w:ind w:firstLine="709"/>
        <w:jc w:val="both"/>
        <w:rPr>
          <w:b w:val="0"/>
          <w:sz w:val="20"/>
        </w:rPr>
      </w:pPr>
      <w:r w:rsidRPr="00635F69">
        <w:rPr>
          <w:b w:val="0"/>
          <w:sz w:val="20"/>
        </w:rPr>
        <w:t>3.10. В сфере осуществления закупок на поставку товаров, выполнение работ, оказание услуг для обеспечения муниципальных нужд: планировании закупок, определении поставщиков (подрядчиков, исполнителей), заключении контрактов, осуществление иных функций и полномочий,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35F69" w:rsidRPr="00635F69" w:rsidRDefault="00635F69" w:rsidP="00635F69">
      <w:pPr>
        <w:pStyle w:val="af2"/>
        <w:tabs>
          <w:tab w:val="left" w:pos="567"/>
        </w:tabs>
        <w:ind w:firstLine="709"/>
        <w:jc w:val="both"/>
        <w:rPr>
          <w:b w:val="0"/>
          <w:sz w:val="20"/>
        </w:rPr>
      </w:pPr>
      <w:r w:rsidRPr="00635F69">
        <w:rPr>
          <w:b w:val="0"/>
          <w:sz w:val="20"/>
        </w:rPr>
        <w:t>3.11. Подготовка материалов для размещения на интернет-сайте муниципального образования по вопросам компетенции управления.</w:t>
      </w:r>
    </w:p>
    <w:p w:rsidR="00635F69" w:rsidRPr="00635F69" w:rsidRDefault="00635F69" w:rsidP="00635F69">
      <w:pPr>
        <w:pStyle w:val="ae"/>
        <w:tabs>
          <w:tab w:val="num" w:pos="540"/>
        </w:tabs>
        <w:ind w:firstLine="709"/>
        <w:rPr>
          <w:sz w:val="20"/>
        </w:rPr>
      </w:pPr>
      <w:r w:rsidRPr="00635F69">
        <w:rPr>
          <w:sz w:val="20"/>
        </w:rPr>
        <w:t>3.12. Взаимодействие с органами государственной власти и органами местного самоуправления.</w:t>
      </w:r>
    </w:p>
    <w:p w:rsidR="00635F69" w:rsidRPr="00635F69" w:rsidRDefault="00635F69" w:rsidP="00635F69">
      <w:pPr>
        <w:pStyle w:val="ae"/>
        <w:tabs>
          <w:tab w:val="num" w:pos="540"/>
          <w:tab w:val="left" w:pos="1134"/>
        </w:tabs>
        <w:ind w:firstLine="709"/>
        <w:rPr>
          <w:sz w:val="20"/>
        </w:rPr>
      </w:pPr>
      <w:r w:rsidRPr="00635F69">
        <w:rPr>
          <w:sz w:val="20"/>
        </w:rPr>
        <w:lastRenderedPageBreak/>
        <w:t>3.13. Обеспечение деятельности коллегиальных органов, созданных при Администрации муниципального образования.</w:t>
      </w:r>
    </w:p>
    <w:p w:rsidR="00635F69" w:rsidRPr="00635F69" w:rsidRDefault="00635F69" w:rsidP="00635F69">
      <w:pPr>
        <w:pStyle w:val="ae"/>
        <w:tabs>
          <w:tab w:val="num" w:pos="540"/>
          <w:tab w:val="left" w:pos="1134"/>
        </w:tabs>
        <w:ind w:firstLine="709"/>
        <w:rPr>
          <w:sz w:val="20"/>
        </w:rPr>
      </w:pPr>
    </w:p>
    <w:p w:rsidR="00635F69" w:rsidRPr="00635F69" w:rsidRDefault="00635F69" w:rsidP="00635F69">
      <w:pPr>
        <w:pStyle w:val="ae"/>
        <w:tabs>
          <w:tab w:val="num" w:pos="540"/>
        </w:tabs>
        <w:jc w:val="center"/>
        <w:rPr>
          <w:sz w:val="20"/>
        </w:rPr>
      </w:pPr>
      <w:r w:rsidRPr="00635F69">
        <w:rPr>
          <w:sz w:val="20"/>
        </w:rPr>
        <w:t>4. Права Управления</w:t>
      </w:r>
    </w:p>
    <w:p w:rsidR="00635F69" w:rsidRPr="00635F69" w:rsidRDefault="00635F69" w:rsidP="00635F69">
      <w:pPr>
        <w:pStyle w:val="ConsPlusNormal2"/>
        <w:ind w:firstLine="709"/>
        <w:jc w:val="both"/>
        <w:rPr>
          <w:sz w:val="20"/>
          <w:szCs w:val="20"/>
        </w:rPr>
      </w:pPr>
    </w:p>
    <w:p w:rsidR="00635F69" w:rsidRPr="00635F69" w:rsidRDefault="00635F69" w:rsidP="00635F69">
      <w:pPr>
        <w:pStyle w:val="ConsPlusNormal2"/>
        <w:ind w:firstLine="709"/>
        <w:jc w:val="both"/>
        <w:rPr>
          <w:sz w:val="20"/>
          <w:szCs w:val="20"/>
        </w:rPr>
      </w:pPr>
      <w:r w:rsidRPr="00635F69">
        <w:rPr>
          <w:sz w:val="20"/>
          <w:szCs w:val="20"/>
        </w:rPr>
        <w:t>4.1.Управлению предоставляется право:</w:t>
      </w:r>
    </w:p>
    <w:p w:rsidR="00635F69" w:rsidRPr="00635F69" w:rsidRDefault="00635F69" w:rsidP="00635F69">
      <w:pPr>
        <w:pStyle w:val="ConsPlusNormal2"/>
        <w:ind w:firstLine="709"/>
        <w:jc w:val="both"/>
        <w:rPr>
          <w:sz w:val="20"/>
          <w:szCs w:val="20"/>
        </w:rPr>
      </w:pPr>
      <w:r w:rsidRPr="00635F69">
        <w:rPr>
          <w:sz w:val="20"/>
          <w:szCs w:val="20"/>
        </w:rPr>
        <w:t>- Запрашивать у структурных подразделений органов местного самоуправления муниципального образования, а также юридических лиц в порядке, предусмотренном действующим законодательством сведения, необходимые для исполнения  функций и полномочий Управления;</w:t>
      </w:r>
    </w:p>
    <w:p w:rsidR="00635F69" w:rsidRPr="00635F69" w:rsidRDefault="00635F69" w:rsidP="00635F69">
      <w:pPr>
        <w:pStyle w:val="ConsPlusNormal2"/>
        <w:ind w:firstLine="709"/>
        <w:jc w:val="both"/>
        <w:rPr>
          <w:sz w:val="20"/>
          <w:szCs w:val="20"/>
        </w:rPr>
      </w:pPr>
      <w:r w:rsidRPr="00635F69">
        <w:rPr>
          <w:sz w:val="20"/>
          <w:szCs w:val="20"/>
        </w:rPr>
        <w:t>- участвовать в совещаниях, проводимых Администрацией муниципального образования, при обсуждении вопросов, относящихся к компетенции Управления;</w:t>
      </w:r>
    </w:p>
    <w:p w:rsidR="00635F69" w:rsidRPr="00635F69" w:rsidRDefault="00635F69" w:rsidP="00635F69">
      <w:pPr>
        <w:pStyle w:val="ConsPlusNormal2"/>
        <w:ind w:firstLine="709"/>
        <w:jc w:val="both"/>
        <w:rPr>
          <w:sz w:val="20"/>
          <w:szCs w:val="20"/>
        </w:rPr>
      </w:pPr>
      <w:r w:rsidRPr="00635F69">
        <w:rPr>
          <w:sz w:val="20"/>
          <w:szCs w:val="20"/>
        </w:rPr>
        <w:t>- разрабатывать методические материалы и рекомендации по вопросам, отнесенным к компетенции Управления;</w:t>
      </w:r>
    </w:p>
    <w:p w:rsidR="00635F69" w:rsidRPr="00635F69" w:rsidRDefault="00635F69" w:rsidP="00635F69">
      <w:pPr>
        <w:pStyle w:val="ConsPlusNormal2"/>
        <w:ind w:firstLine="709"/>
        <w:jc w:val="both"/>
        <w:rPr>
          <w:sz w:val="20"/>
          <w:szCs w:val="20"/>
        </w:rPr>
      </w:pPr>
      <w:r w:rsidRPr="00635F69">
        <w:rPr>
          <w:sz w:val="20"/>
          <w:szCs w:val="20"/>
        </w:rPr>
        <w:t>- взаимодействовать в пределах своей компетенции и в установленном порядке с органами государственной власти и местного самоуправления, организациями, в соответствии с действующим законодательством, с целью обмена информацией;</w:t>
      </w:r>
    </w:p>
    <w:p w:rsidR="00635F69" w:rsidRPr="00635F69" w:rsidRDefault="00635F69" w:rsidP="00635F69">
      <w:pPr>
        <w:pStyle w:val="ConsPlusNormal2"/>
        <w:ind w:firstLine="709"/>
        <w:jc w:val="both"/>
        <w:rPr>
          <w:sz w:val="20"/>
          <w:szCs w:val="20"/>
        </w:rPr>
      </w:pPr>
      <w:r w:rsidRPr="00635F69">
        <w:rPr>
          <w:sz w:val="20"/>
          <w:szCs w:val="20"/>
        </w:rPr>
        <w:t>- при необходимости и в установленном порядке инициировать создание комиссий, координационных и экспертных советов, а также рабочих групп;</w:t>
      </w:r>
    </w:p>
    <w:p w:rsidR="00635F69" w:rsidRPr="00635F69" w:rsidRDefault="00635F69" w:rsidP="00635F69">
      <w:pPr>
        <w:pStyle w:val="ConsPlusNormal2"/>
        <w:ind w:firstLine="709"/>
        <w:jc w:val="both"/>
        <w:rPr>
          <w:sz w:val="20"/>
          <w:szCs w:val="20"/>
        </w:rPr>
      </w:pPr>
      <w:r w:rsidRPr="00635F69">
        <w:rPr>
          <w:sz w:val="20"/>
          <w:szCs w:val="20"/>
        </w:rPr>
        <w:t>- созывать межведомственные семинары, совещания для рассмотрения вопросов, входящих в компетенцию Управления;</w:t>
      </w:r>
    </w:p>
    <w:p w:rsidR="00635F69" w:rsidRPr="00635F69" w:rsidRDefault="00635F69" w:rsidP="00635F69">
      <w:pPr>
        <w:pStyle w:val="ConsPlusNormal2"/>
        <w:ind w:firstLine="709"/>
        <w:jc w:val="both"/>
        <w:rPr>
          <w:sz w:val="20"/>
          <w:szCs w:val="20"/>
        </w:rPr>
      </w:pPr>
      <w:r w:rsidRPr="00635F69">
        <w:rPr>
          <w:sz w:val="20"/>
          <w:szCs w:val="20"/>
        </w:rPr>
        <w:t xml:space="preserve">- принимать участие в разработке мероприятий по мобилизационной готовности муниципального образования, обеспечивает выполнение мероприятий ГО в пределах своих полномочий; </w:t>
      </w:r>
    </w:p>
    <w:p w:rsidR="00635F69" w:rsidRPr="00635F69" w:rsidRDefault="00635F69" w:rsidP="00635F69">
      <w:pPr>
        <w:pStyle w:val="ConsPlusNormal2"/>
        <w:ind w:firstLine="709"/>
        <w:jc w:val="both"/>
        <w:rPr>
          <w:sz w:val="20"/>
          <w:szCs w:val="20"/>
        </w:rPr>
      </w:pPr>
      <w:r w:rsidRPr="00635F69">
        <w:rPr>
          <w:sz w:val="20"/>
          <w:szCs w:val="20"/>
        </w:rPr>
        <w:t>4.2. Управление может быть наделено в установленном порядке для осуществления своей деятельности и другими правами, в соответствии с действующим законодательством, постановлениями и распоряжениями Главы муниципального образования «Муниципальный округ Сюмсинский район Удмуртской Республики».</w:t>
      </w:r>
    </w:p>
    <w:p w:rsidR="00635F69" w:rsidRPr="00635F69" w:rsidRDefault="00635F69" w:rsidP="00635F69">
      <w:pPr>
        <w:spacing w:after="0" w:line="240" w:lineRule="auto"/>
        <w:ind w:firstLine="709"/>
        <w:rPr>
          <w:rFonts w:ascii="Times New Roman" w:hAnsi="Times New Roman"/>
          <w:sz w:val="20"/>
          <w:szCs w:val="20"/>
        </w:rPr>
      </w:pPr>
    </w:p>
    <w:p w:rsidR="00635F69" w:rsidRPr="00635F69" w:rsidRDefault="00635F69" w:rsidP="00635F69">
      <w:pPr>
        <w:spacing w:after="0" w:line="240" w:lineRule="auto"/>
        <w:jc w:val="center"/>
        <w:rPr>
          <w:rFonts w:ascii="Times New Roman" w:hAnsi="Times New Roman"/>
          <w:sz w:val="20"/>
          <w:szCs w:val="20"/>
        </w:rPr>
      </w:pPr>
      <w:r w:rsidRPr="00635F69">
        <w:rPr>
          <w:rFonts w:ascii="Times New Roman" w:hAnsi="Times New Roman"/>
          <w:sz w:val="20"/>
          <w:szCs w:val="20"/>
        </w:rPr>
        <w:t>5.</w:t>
      </w:r>
      <w:r w:rsidRPr="00635F69">
        <w:rPr>
          <w:rFonts w:ascii="Times New Roman" w:hAnsi="Times New Roman"/>
          <w:sz w:val="20"/>
          <w:szCs w:val="20"/>
        </w:rPr>
        <w:tab/>
        <w:t>Организация деятельности Управления</w:t>
      </w:r>
    </w:p>
    <w:p w:rsidR="00635F69" w:rsidRPr="00635F69" w:rsidRDefault="00635F69" w:rsidP="00635F69">
      <w:pPr>
        <w:spacing w:after="0" w:line="240" w:lineRule="auto"/>
        <w:ind w:firstLine="709"/>
        <w:jc w:val="both"/>
        <w:rPr>
          <w:rFonts w:ascii="Times New Roman" w:hAnsi="Times New Roman"/>
          <w:sz w:val="20"/>
          <w:szCs w:val="20"/>
        </w:rPr>
      </w:pPr>
    </w:p>
    <w:p w:rsidR="00635F69" w:rsidRPr="00635F69" w:rsidRDefault="00635F69" w:rsidP="00635F69">
      <w:pPr>
        <w:spacing w:after="0" w:line="240" w:lineRule="auto"/>
        <w:ind w:firstLine="709"/>
        <w:jc w:val="both"/>
        <w:rPr>
          <w:rFonts w:ascii="Times New Roman" w:hAnsi="Times New Roman"/>
          <w:sz w:val="20"/>
          <w:szCs w:val="20"/>
        </w:rPr>
      </w:pPr>
      <w:r w:rsidRPr="00635F69">
        <w:rPr>
          <w:rFonts w:ascii="Times New Roman" w:hAnsi="Times New Roman"/>
          <w:sz w:val="20"/>
          <w:szCs w:val="20"/>
        </w:rPr>
        <w:t>5.1. Управление возглавляет начальник, который назначается на должность Главой муниципального образования и непосредственно находится в подчинении заместителя Главы Администрации муниципального образования, курирующего вопросы экономики, финансов, сельского хозяйства, муниципальных закупок, проектной деятельности.</w:t>
      </w:r>
    </w:p>
    <w:p w:rsidR="00635F69" w:rsidRPr="00635F69" w:rsidRDefault="00635F69" w:rsidP="00635F69">
      <w:pPr>
        <w:spacing w:after="0" w:line="240" w:lineRule="auto"/>
        <w:ind w:firstLine="709"/>
        <w:jc w:val="both"/>
        <w:rPr>
          <w:rFonts w:ascii="Times New Roman" w:hAnsi="Times New Roman"/>
          <w:sz w:val="20"/>
          <w:szCs w:val="20"/>
        </w:rPr>
      </w:pPr>
      <w:r w:rsidRPr="00635F69">
        <w:rPr>
          <w:rFonts w:ascii="Times New Roman" w:hAnsi="Times New Roman"/>
          <w:sz w:val="20"/>
          <w:szCs w:val="20"/>
        </w:rPr>
        <w:lastRenderedPageBreak/>
        <w:t xml:space="preserve">5.2. В период отсутствия начальника Управления по причине отпуска, болезни, командировки или по иным причинам его обязанности исполняет заместитель начальника Управления экономики. Заместитель начальника Управления экономики назначается на должность Главой муниципального образования и непосредственно находится в подчинении заместителя Главы Администрации муниципального образования, курирующего вопросы экономики, финансов, сельского хозяйства, муниципальных закупок, проектной деятельности. </w:t>
      </w:r>
    </w:p>
    <w:p w:rsidR="00635F69" w:rsidRPr="00635F69" w:rsidRDefault="00635F69" w:rsidP="00635F69">
      <w:pPr>
        <w:spacing w:after="0" w:line="240" w:lineRule="auto"/>
        <w:ind w:firstLine="709"/>
        <w:jc w:val="both"/>
        <w:rPr>
          <w:rFonts w:ascii="Times New Roman" w:hAnsi="Times New Roman"/>
          <w:sz w:val="20"/>
          <w:szCs w:val="20"/>
        </w:rPr>
      </w:pPr>
      <w:r w:rsidRPr="00635F69">
        <w:rPr>
          <w:rFonts w:ascii="Times New Roman" w:hAnsi="Times New Roman"/>
          <w:sz w:val="20"/>
          <w:szCs w:val="20"/>
        </w:rPr>
        <w:t>5.3. Отдел экономики и сельского хозяйства, сектор муниципального заказа непосредственно подчиняется начальнику Управления экономики;</w:t>
      </w:r>
    </w:p>
    <w:p w:rsidR="00635F69" w:rsidRPr="00635F69" w:rsidRDefault="00635F69" w:rsidP="00635F69">
      <w:pPr>
        <w:spacing w:after="0" w:line="240" w:lineRule="auto"/>
        <w:ind w:firstLine="709"/>
        <w:jc w:val="both"/>
        <w:rPr>
          <w:rFonts w:ascii="Times New Roman" w:hAnsi="Times New Roman"/>
          <w:sz w:val="20"/>
          <w:szCs w:val="20"/>
        </w:rPr>
      </w:pPr>
      <w:r w:rsidRPr="00635F69">
        <w:rPr>
          <w:rFonts w:ascii="Times New Roman" w:hAnsi="Times New Roman"/>
          <w:sz w:val="20"/>
          <w:szCs w:val="20"/>
        </w:rPr>
        <w:t>5.4. Распределение обязанностей между специалистами Отдела экономики и сельского хозяйства осуществляется начальником Отдела экономики и сельского хозяйства, между специалистами Сектора муниципального заказа осуществляется заместителем начальника отдела экономики и сельского хозяйства.</w:t>
      </w:r>
    </w:p>
    <w:p w:rsidR="00635F69" w:rsidRPr="00635F69" w:rsidRDefault="00635F69" w:rsidP="00635F69">
      <w:pPr>
        <w:spacing w:after="0" w:line="240" w:lineRule="auto"/>
        <w:ind w:firstLine="709"/>
        <w:jc w:val="both"/>
        <w:rPr>
          <w:rFonts w:ascii="Times New Roman" w:hAnsi="Times New Roman"/>
          <w:sz w:val="20"/>
          <w:szCs w:val="20"/>
        </w:rPr>
      </w:pPr>
      <w:r w:rsidRPr="00635F69">
        <w:rPr>
          <w:rFonts w:ascii="Times New Roman" w:hAnsi="Times New Roman"/>
          <w:sz w:val="20"/>
          <w:szCs w:val="20"/>
        </w:rPr>
        <w:t>5.5. При выполнении возложенных на Управление экономики функций и полномочий руководствуются настоящим Положением, Положением об Отделе экономики и сельского хозяйств, Положением о Секторе муниципального заказа, должностными инструкциями.</w:t>
      </w:r>
    </w:p>
    <w:p w:rsidR="00635F69" w:rsidRPr="00635F69" w:rsidRDefault="00635F69" w:rsidP="00635F69">
      <w:pPr>
        <w:tabs>
          <w:tab w:val="left" w:pos="567"/>
        </w:tabs>
        <w:spacing w:after="0" w:line="240" w:lineRule="auto"/>
        <w:ind w:firstLine="709"/>
        <w:jc w:val="center"/>
        <w:rPr>
          <w:rFonts w:ascii="Times New Roman" w:hAnsi="Times New Roman"/>
          <w:sz w:val="20"/>
          <w:szCs w:val="20"/>
        </w:rPr>
      </w:pPr>
      <w:r w:rsidRPr="00635F69">
        <w:rPr>
          <w:rFonts w:ascii="Times New Roman" w:hAnsi="Times New Roman"/>
          <w:sz w:val="20"/>
          <w:szCs w:val="20"/>
        </w:rPr>
        <w:t>_____________________________</w:t>
      </w:r>
    </w:p>
    <w:p w:rsidR="00635F69" w:rsidRPr="00635F69" w:rsidRDefault="00635F69" w:rsidP="00635F69">
      <w:pPr>
        <w:spacing w:after="0" w:line="240" w:lineRule="auto"/>
        <w:ind w:firstLine="709"/>
        <w:jc w:val="center"/>
        <w:rPr>
          <w:rFonts w:ascii="Times New Roman" w:hAnsi="Times New Roman"/>
          <w:sz w:val="20"/>
          <w:szCs w:val="20"/>
        </w:rPr>
      </w:pPr>
    </w:p>
    <w:p w:rsidR="00635F69" w:rsidRPr="00C163C2" w:rsidRDefault="00635F69" w:rsidP="00635F69">
      <w:pPr>
        <w:spacing w:after="0" w:line="240" w:lineRule="auto"/>
        <w:ind w:firstLine="709"/>
        <w:jc w:val="center"/>
        <w:rPr>
          <w:rFonts w:ascii="Times New Roman" w:hAnsi="Times New Roman"/>
          <w:b/>
          <w:sz w:val="24"/>
          <w:szCs w:val="24"/>
        </w:rPr>
      </w:pPr>
    </w:p>
    <w:p w:rsidR="00635F69" w:rsidRPr="008436C2" w:rsidRDefault="00635F69" w:rsidP="00635F69"/>
    <w:p w:rsidR="00635F69" w:rsidRDefault="00635F69" w:rsidP="00635F69"/>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p w:rsidR="008E6478" w:rsidRDefault="008E6478" w:rsidP="008E6478">
      <w:pPr>
        <w:widowControl w:val="0"/>
        <w:autoSpaceDE w:val="0"/>
        <w:autoSpaceDN w:val="0"/>
        <w:adjustRightInd w:val="0"/>
        <w:spacing w:after="0" w:line="240" w:lineRule="auto"/>
        <w:jc w:val="right"/>
        <w:outlineLvl w:val="0"/>
        <w:rPr>
          <w:rFonts w:ascii="Times New Roman" w:hAnsi="Times New Roman"/>
          <w:sz w:val="20"/>
          <w:szCs w:val="20"/>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635F69">
        <w:rPr>
          <w:rFonts w:ascii="Times New Roman" w:hAnsi="Times New Roman" w:cs="Times New Roman"/>
          <w:sz w:val="20"/>
          <w:szCs w:val="20"/>
        </w:rPr>
        <w:t>14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635F69">
        <w:rPr>
          <w:rFonts w:ascii="Times New Roman" w:hAnsi="Times New Roman" w:cs="Times New Roman"/>
          <w:sz w:val="20"/>
          <w:szCs w:val="20"/>
        </w:rPr>
        <w:t>607</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AD571D" w:rsidRDefault="00AD571D" w:rsidP="00635F69">
      <w:pPr>
        <w:spacing w:after="0" w:line="240" w:lineRule="auto"/>
        <w:jc w:val="center"/>
        <w:rPr>
          <w:rFonts w:ascii="Times New Roman" w:hAnsi="Times New Roman"/>
          <w:color w:val="000000"/>
          <w:sz w:val="20"/>
          <w:szCs w:val="20"/>
        </w:rPr>
      </w:pPr>
    </w:p>
    <w:p w:rsidR="00635F69" w:rsidRPr="00635F69" w:rsidRDefault="00635F69" w:rsidP="00635F69">
      <w:pPr>
        <w:spacing w:after="0" w:line="240" w:lineRule="auto"/>
        <w:jc w:val="center"/>
        <w:rPr>
          <w:rFonts w:ascii="Times New Roman" w:hAnsi="Times New Roman"/>
          <w:color w:val="000000"/>
          <w:sz w:val="20"/>
          <w:szCs w:val="20"/>
        </w:rPr>
      </w:pPr>
      <w:r w:rsidRPr="00635F69">
        <w:rPr>
          <w:rFonts w:ascii="Times New Roman" w:hAnsi="Times New Roman"/>
          <w:color w:val="000000"/>
          <w:sz w:val="20"/>
          <w:szCs w:val="20"/>
        </w:rPr>
        <w:t>Об утверждении состава рабочей группы по борьбе с незаконными заготовками, транспортировкой, переработкой и реализацией древесины</w:t>
      </w:r>
    </w:p>
    <w:p w:rsidR="00AD571D" w:rsidRDefault="00AD571D" w:rsidP="00635F69">
      <w:pPr>
        <w:spacing w:after="0" w:line="240" w:lineRule="auto"/>
        <w:ind w:firstLine="709"/>
        <w:jc w:val="both"/>
        <w:rPr>
          <w:rFonts w:ascii="Times New Roman" w:hAnsi="Times New Roman"/>
          <w:color w:val="000000"/>
          <w:sz w:val="20"/>
          <w:szCs w:val="20"/>
        </w:rPr>
      </w:pPr>
    </w:p>
    <w:p w:rsidR="00635F69" w:rsidRPr="00635F69" w:rsidRDefault="00635F69" w:rsidP="00635F69">
      <w:pPr>
        <w:spacing w:after="0" w:line="240" w:lineRule="auto"/>
        <w:ind w:firstLine="709"/>
        <w:jc w:val="both"/>
        <w:rPr>
          <w:rFonts w:ascii="Times New Roman" w:hAnsi="Times New Roman"/>
          <w:color w:val="000000"/>
          <w:spacing w:val="24"/>
          <w:sz w:val="20"/>
          <w:szCs w:val="20"/>
        </w:rPr>
      </w:pPr>
      <w:r w:rsidRPr="00635F69">
        <w:rPr>
          <w:rFonts w:ascii="Times New Roman" w:hAnsi="Times New Roman"/>
          <w:color w:val="000000"/>
          <w:sz w:val="20"/>
          <w:szCs w:val="20"/>
        </w:rPr>
        <w:t xml:space="preserve">В целях пресечения незаконной деятельности в сфере заготовок, транспортировки, переработки и реализации древесины </w:t>
      </w:r>
      <w:r w:rsidRPr="00635F69">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635F69">
        <w:rPr>
          <w:rFonts w:ascii="Times New Roman" w:hAnsi="Times New Roman"/>
          <w:b/>
          <w:color w:val="000000"/>
          <w:spacing w:val="24"/>
          <w:sz w:val="20"/>
          <w:szCs w:val="20"/>
        </w:rPr>
        <w:t>постановляет:</w:t>
      </w:r>
    </w:p>
    <w:p w:rsidR="00635F69" w:rsidRPr="00635F69" w:rsidRDefault="00635F69" w:rsidP="00635F69">
      <w:pPr>
        <w:spacing w:after="0" w:line="240" w:lineRule="auto"/>
        <w:ind w:firstLine="709"/>
        <w:jc w:val="both"/>
        <w:rPr>
          <w:rFonts w:ascii="Times New Roman" w:hAnsi="Times New Roman"/>
          <w:b/>
          <w:sz w:val="20"/>
          <w:szCs w:val="20"/>
        </w:rPr>
      </w:pPr>
      <w:r w:rsidRPr="00635F69">
        <w:rPr>
          <w:rFonts w:ascii="Times New Roman" w:hAnsi="Times New Roman"/>
          <w:sz w:val="20"/>
          <w:szCs w:val="20"/>
        </w:rPr>
        <w:t>1. Утвердить рабочую группу</w:t>
      </w:r>
      <w:r w:rsidRPr="00635F69">
        <w:rPr>
          <w:sz w:val="20"/>
          <w:szCs w:val="20"/>
        </w:rPr>
        <w:t xml:space="preserve"> </w:t>
      </w:r>
      <w:r w:rsidRPr="00635F69">
        <w:rPr>
          <w:rFonts w:ascii="Times New Roman" w:hAnsi="Times New Roman"/>
          <w:sz w:val="20"/>
          <w:szCs w:val="20"/>
        </w:rPr>
        <w:t>по борьбе с незаконными заготовками, транспортировкой, переработкой и реализацией древесины в следующем составе:</w:t>
      </w:r>
    </w:p>
    <w:p w:rsidR="00635F69" w:rsidRPr="00635F69" w:rsidRDefault="00635F69" w:rsidP="00635F69">
      <w:pPr>
        <w:spacing w:after="0" w:line="240" w:lineRule="auto"/>
        <w:ind w:firstLine="709"/>
        <w:jc w:val="both"/>
        <w:rPr>
          <w:rFonts w:ascii="Times New Roman" w:hAnsi="Times New Roman"/>
          <w:sz w:val="20"/>
          <w:szCs w:val="20"/>
        </w:rPr>
      </w:pPr>
      <w:r w:rsidRPr="00635F69">
        <w:rPr>
          <w:rFonts w:ascii="Times New Roman" w:hAnsi="Times New Roman"/>
          <w:sz w:val="20"/>
          <w:szCs w:val="20"/>
        </w:rPr>
        <w:t>Кудрявцев Павел Петрович – заместитель главы Администрации муниципального образования «Муниципальный округ Сюмсинский район Удмуртской Республики», руководитель рабочей группы;</w:t>
      </w:r>
    </w:p>
    <w:p w:rsidR="00635F69" w:rsidRPr="00635F69" w:rsidRDefault="00635F69" w:rsidP="00635F69">
      <w:pPr>
        <w:spacing w:after="0" w:line="240" w:lineRule="auto"/>
        <w:ind w:firstLine="709"/>
        <w:jc w:val="both"/>
        <w:rPr>
          <w:rFonts w:ascii="Times New Roman" w:hAnsi="Times New Roman"/>
          <w:sz w:val="20"/>
          <w:szCs w:val="20"/>
        </w:rPr>
      </w:pPr>
      <w:r w:rsidRPr="00635F69">
        <w:rPr>
          <w:rFonts w:ascii="Times New Roman" w:hAnsi="Times New Roman"/>
          <w:sz w:val="20"/>
          <w:szCs w:val="20"/>
        </w:rPr>
        <w:t>Семилит Наталия Валериевна - начальник Управления экономики Администрации муниципального образования «Муниципальный округ Сюмсинский район Удмуртской Республики», секретарь рабочей группы;</w:t>
      </w:r>
    </w:p>
    <w:p w:rsidR="00635F69" w:rsidRPr="00635F69" w:rsidRDefault="00635F69" w:rsidP="00635F69">
      <w:pPr>
        <w:spacing w:after="0" w:line="240" w:lineRule="auto"/>
        <w:ind w:firstLine="709"/>
        <w:jc w:val="both"/>
        <w:rPr>
          <w:rFonts w:ascii="Times New Roman" w:hAnsi="Times New Roman"/>
          <w:sz w:val="20"/>
          <w:szCs w:val="20"/>
        </w:rPr>
      </w:pPr>
      <w:r w:rsidRPr="00635F69">
        <w:rPr>
          <w:rFonts w:ascii="Times New Roman" w:hAnsi="Times New Roman"/>
          <w:sz w:val="20"/>
          <w:szCs w:val="20"/>
        </w:rPr>
        <w:t>Воробьёв Юрий Вячеславович – ведущий специалист-эксперт федерального государственного лесного надзора (лесной охраны) в лесах Министерства природных ресурсов и охраны окружающей среды Удмуртской Республики (по согласованию);</w:t>
      </w:r>
    </w:p>
    <w:p w:rsidR="00635F69" w:rsidRPr="00635F69" w:rsidRDefault="00635F69" w:rsidP="00635F69">
      <w:pPr>
        <w:spacing w:after="0" w:line="240" w:lineRule="auto"/>
        <w:ind w:firstLine="709"/>
        <w:jc w:val="both"/>
        <w:rPr>
          <w:rFonts w:ascii="Times New Roman" w:hAnsi="Times New Roman"/>
          <w:sz w:val="20"/>
          <w:szCs w:val="20"/>
        </w:rPr>
      </w:pPr>
      <w:r w:rsidRPr="00635F69">
        <w:rPr>
          <w:rFonts w:ascii="Times New Roman" w:hAnsi="Times New Roman"/>
          <w:sz w:val="20"/>
          <w:szCs w:val="20"/>
        </w:rPr>
        <w:t>Шмыков Павел Николаевич – руководитель Государственного казённого учреждения Удмуртской Республики «Сюмсинское лесничество» (по согласованию).</w:t>
      </w:r>
    </w:p>
    <w:p w:rsidR="00635F69" w:rsidRPr="00635F69" w:rsidRDefault="00635F69" w:rsidP="00635F69">
      <w:pPr>
        <w:spacing w:after="0" w:line="240" w:lineRule="auto"/>
        <w:ind w:firstLine="709"/>
        <w:jc w:val="both"/>
        <w:rPr>
          <w:rFonts w:ascii="Times New Roman" w:hAnsi="Times New Roman"/>
          <w:sz w:val="20"/>
          <w:szCs w:val="20"/>
        </w:rPr>
      </w:pPr>
      <w:r w:rsidRPr="00635F69">
        <w:rPr>
          <w:rFonts w:ascii="Times New Roman" w:hAnsi="Times New Roman"/>
          <w:sz w:val="20"/>
          <w:szCs w:val="20"/>
        </w:rPr>
        <w:t>2. Признать утратившим силу постановление Администрации муниципального образования «Муниципальный округ Сюмсинский район Удмуртской Республики» от 23 марта 2022 года № 185 «Об утверждении состава рабочей группы по борьбе с незаконными заготовками, транспортировкой, переработкой и реализацией древесины».</w:t>
      </w:r>
    </w:p>
    <w:p w:rsidR="00635F69" w:rsidRDefault="00635F69" w:rsidP="00635F69">
      <w:pPr>
        <w:widowControl w:val="0"/>
        <w:autoSpaceDE w:val="0"/>
        <w:autoSpaceDN w:val="0"/>
        <w:adjustRightInd w:val="0"/>
        <w:spacing w:after="0" w:line="240" w:lineRule="auto"/>
        <w:ind w:firstLine="708"/>
        <w:jc w:val="both"/>
        <w:rPr>
          <w:rFonts w:ascii="Times New Roman" w:hAnsi="Times New Roman"/>
          <w:bCs/>
          <w:sz w:val="20"/>
          <w:szCs w:val="20"/>
        </w:rPr>
      </w:pPr>
      <w:r w:rsidRPr="00635F69">
        <w:rPr>
          <w:rFonts w:ascii="Times New Roman" w:hAnsi="Times New Roman"/>
          <w:bCs/>
          <w:sz w:val="20"/>
          <w:szCs w:val="20"/>
        </w:rPr>
        <w:t xml:space="preserve">3. Настоящее постановление подлежит опубликованию на официальном сайте муниципального образования «Муниципальный округ </w:t>
      </w:r>
      <w:r w:rsidRPr="00635F69">
        <w:rPr>
          <w:rFonts w:ascii="Times New Roman" w:hAnsi="Times New Roman"/>
          <w:bCs/>
          <w:sz w:val="20"/>
          <w:szCs w:val="20"/>
        </w:rPr>
        <w:lastRenderedPageBreak/>
        <w:t>Сюмсинский район Удмуртской Республики».</w:t>
      </w:r>
    </w:p>
    <w:p w:rsidR="00AD571D" w:rsidRPr="00635F69" w:rsidRDefault="00AD571D" w:rsidP="00635F69">
      <w:pPr>
        <w:widowControl w:val="0"/>
        <w:autoSpaceDE w:val="0"/>
        <w:autoSpaceDN w:val="0"/>
        <w:adjustRightInd w:val="0"/>
        <w:spacing w:after="0" w:line="240" w:lineRule="auto"/>
        <w:ind w:firstLine="708"/>
        <w:jc w:val="both"/>
        <w:rPr>
          <w:rFonts w:ascii="Times New Roman" w:hAnsi="Times New Roman"/>
          <w:bCs/>
          <w:sz w:val="20"/>
          <w:szCs w:val="20"/>
        </w:rPr>
      </w:pPr>
    </w:p>
    <w:p w:rsidR="00635F69" w:rsidRPr="00635F69" w:rsidRDefault="00635F69" w:rsidP="00635F69">
      <w:pPr>
        <w:widowControl w:val="0"/>
        <w:autoSpaceDE w:val="0"/>
        <w:autoSpaceDN w:val="0"/>
        <w:adjustRightInd w:val="0"/>
        <w:spacing w:after="0" w:line="240" w:lineRule="auto"/>
        <w:ind w:left="4820" w:hanging="4820"/>
        <w:outlineLvl w:val="0"/>
        <w:rPr>
          <w:rFonts w:ascii="Times New Roman" w:hAnsi="Times New Roman"/>
          <w:sz w:val="20"/>
          <w:szCs w:val="20"/>
        </w:rPr>
      </w:pPr>
      <w:r w:rsidRPr="00635F69">
        <w:rPr>
          <w:rFonts w:ascii="Times New Roman" w:hAnsi="Times New Roman"/>
          <w:sz w:val="20"/>
          <w:szCs w:val="20"/>
        </w:rPr>
        <w:t>Первый заместитель главы</w:t>
      </w:r>
    </w:p>
    <w:p w:rsidR="00635F69" w:rsidRDefault="00635F69" w:rsidP="00635F69">
      <w:pPr>
        <w:widowControl w:val="0"/>
        <w:autoSpaceDE w:val="0"/>
        <w:autoSpaceDN w:val="0"/>
        <w:adjustRightInd w:val="0"/>
        <w:spacing w:after="0" w:line="240" w:lineRule="auto"/>
        <w:ind w:left="4820" w:hanging="4820"/>
        <w:outlineLvl w:val="0"/>
        <w:rPr>
          <w:rFonts w:ascii="Times New Roman" w:hAnsi="Times New Roman"/>
          <w:sz w:val="20"/>
          <w:szCs w:val="20"/>
        </w:rPr>
      </w:pPr>
      <w:r w:rsidRPr="00635F69">
        <w:rPr>
          <w:rFonts w:ascii="Times New Roman" w:hAnsi="Times New Roman"/>
          <w:sz w:val="20"/>
          <w:szCs w:val="20"/>
        </w:rPr>
        <w:t>Администрации района                                                       А.А. Альматов</w:t>
      </w: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Default="00AD571D" w:rsidP="00635F69">
      <w:pPr>
        <w:widowControl w:val="0"/>
        <w:autoSpaceDE w:val="0"/>
        <w:autoSpaceDN w:val="0"/>
        <w:adjustRightInd w:val="0"/>
        <w:spacing w:after="0" w:line="240" w:lineRule="auto"/>
        <w:ind w:left="4820" w:hanging="4820"/>
        <w:outlineLvl w:val="0"/>
        <w:rPr>
          <w:rFonts w:ascii="Times New Roman" w:hAnsi="Times New Roman"/>
          <w:sz w:val="20"/>
          <w:szCs w:val="20"/>
        </w:rPr>
      </w:pPr>
    </w:p>
    <w:p w:rsidR="00AD571D" w:rsidRPr="00635F69" w:rsidRDefault="00AD571D" w:rsidP="00635F69">
      <w:pPr>
        <w:widowControl w:val="0"/>
        <w:autoSpaceDE w:val="0"/>
        <w:autoSpaceDN w:val="0"/>
        <w:adjustRightInd w:val="0"/>
        <w:spacing w:after="0" w:line="240" w:lineRule="auto"/>
        <w:ind w:left="4820" w:hanging="4820"/>
        <w:outlineLvl w:val="0"/>
        <w:rPr>
          <w:sz w:val="20"/>
          <w:szCs w:val="20"/>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8E6478">
        <w:rPr>
          <w:rFonts w:ascii="Times New Roman" w:hAnsi="Times New Roman" w:cs="Times New Roman"/>
          <w:sz w:val="20"/>
          <w:szCs w:val="20"/>
        </w:rPr>
        <w:t>1</w:t>
      </w:r>
      <w:r w:rsidR="00521F6B">
        <w:rPr>
          <w:rFonts w:ascii="Times New Roman" w:hAnsi="Times New Roman" w:cs="Times New Roman"/>
          <w:sz w:val="20"/>
          <w:szCs w:val="20"/>
        </w:rPr>
        <w:t>6 сентября</w:t>
      </w:r>
      <w:r w:rsidRPr="00B333B1">
        <w:rPr>
          <w:rFonts w:ascii="Times New Roman" w:hAnsi="Times New Roman" w:cs="Times New Roman"/>
          <w:sz w:val="20"/>
          <w:szCs w:val="20"/>
        </w:rPr>
        <w:t xml:space="preserve"> 2022 года                                                                </w:t>
      </w:r>
      <w:r w:rsidR="008E6478">
        <w:rPr>
          <w:rFonts w:ascii="Times New Roman" w:hAnsi="Times New Roman" w:cs="Times New Roman"/>
          <w:sz w:val="20"/>
          <w:szCs w:val="20"/>
        </w:rPr>
        <w:t xml:space="preserve">               № </w:t>
      </w:r>
      <w:r w:rsidR="00521F6B">
        <w:rPr>
          <w:rFonts w:ascii="Times New Roman" w:hAnsi="Times New Roman" w:cs="Times New Roman"/>
          <w:sz w:val="20"/>
          <w:szCs w:val="20"/>
        </w:rPr>
        <w:t>609</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011F02" w:rsidRDefault="00011F02" w:rsidP="000F50A7">
      <w:pPr>
        <w:spacing w:line="240" w:lineRule="auto"/>
        <w:contextualSpacing/>
        <w:jc w:val="both"/>
        <w:rPr>
          <w:rFonts w:ascii="Times New Roman" w:hAnsi="Times New Roman"/>
          <w:sz w:val="18"/>
          <w:szCs w:val="18"/>
        </w:rPr>
      </w:pPr>
    </w:p>
    <w:tbl>
      <w:tblPr>
        <w:tblW w:w="7006" w:type="dxa"/>
        <w:tblLook w:val="0000"/>
      </w:tblPr>
      <w:tblGrid>
        <w:gridCol w:w="6771"/>
        <w:gridCol w:w="235"/>
      </w:tblGrid>
      <w:tr w:rsidR="00521F6B" w:rsidRPr="00521F6B" w:rsidTr="00521F6B">
        <w:trPr>
          <w:trHeight w:val="1097"/>
        </w:trPr>
        <w:tc>
          <w:tcPr>
            <w:tcW w:w="6771" w:type="dxa"/>
          </w:tcPr>
          <w:p w:rsidR="00521F6B" w:rsidRPr="00521F6B" w:rsidRDefault="00521F6B" w:rsidP="00287451">
            <w:pPr>
              <w:spacing w:after="0" w:line="240" w:lineRule="auto"/>
              <w:jc w:val="center"/>
              <w:rPr>
                <w:rFonts w:ascii="Times New Roman" w:hAnsi="Times New Roman"/>
                <w:sz w:val="20"/>
                <w:szCs w:val="20"/>
              </w:rPr>
            </w:pPr>
            <w:r w:rsidRPr="00521F6B">
              <w:rPr>
                <w:rFonts w:ascii="Times New Roman" w:hAnsi="Times New Roman"/>
                <w:sz w:val="20"/>
                <w:szCs w:val="20"/>
              </w:rPr>
              <w:t xml:space="preserve">О внесении изменений в некоторые акты Администрации муниципального образования «Муниципальный округ Сюмсинский район Удмуртской Республики» </w:t>
            </w:r>
          </w:p>
        </w:tc>
        <w:tc>
          <w:tcPr>
            <w:tcW w:w="235" w:type="dxa"/>
          </w:tcPr>
          <w:p w:rsidR="00521F6B" w:rsidRPr="00521F6B" w:rsidRDefault="00521F6B" w:rsidP="00287451">
            <w:pPr>
              <w:pStyle w:val="1"/>
              <w:jc w:val="both"/>
              <w:rPr>
                <w:sz w:val="20"/>
                <w:szCs w:val="20"/>
              </w:rPr>
            </w:pPr>
            <w:r w:rsidRPr="00521F6B">
              <w:rPr>
                <w:sz w:val="20"/>
                <w:szCs w:val="20"/>
              </w:rPr>
              <w:t xml:space="preserve"> </w:t>
            </w:r>
          </w:p>
        </w:tc>
      </w:tr>
    </w:tbl>
    <w:p w:rsidR="00521F6B" w:rsidRPr="00521F6B" w:rsidRDefault="00521F6B" w:rsidP="00521F6B">
      <w:pPr>
        <w:spacing w:after="0" w:line="240" w:lineRule="auto"/>
        <w:ind w:firstLine="709"/>
        <w:jc w:val="both"/>
        <w:rPr>
          <w:rFonts w:ascii="Times New Roman" w:hAnsi="Times New Roman"/>
          <w:color w:val="000000"/>
          <w:spacing w:val="24"/>
          <w:sz w:val="20"/>
          <w:szCs w:val="20"/>
        </w:rPr>
      </w:pPr>
      <w:r w:rsidRPr="00521F6B">
        <w:rPr>
          <w:rFonts w:ascii="Times New Roman" w:hAnsi="Times New Roman"/>
          <w:sz w:val="20"/>
          <w:szCs w:val="20"/>
        </w:rPr>
        <w:t>В связи с кадровыми изменениями, руководствуясь Уставом муниципального образования «Муниципальный округ Сюмсинский район Удмуртской Республики»,</w:t>
      </w:r>
      <w:r w:rsidRPr="00521F6B">
        <w:rPr>
          <w:rFonts w:ascii="Times New Roman" w:hAnsi="Times New Roman"/>
          <w:color w:val="FF0000"/>
          <w:sz w:val="20"/>
          <w:szCs w:val="20"/>
        </w:rPr>
        <w:t xml:space="preserve"> </w:t>
      </w:r>
      <w:r w:rsidRPr="00521F6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521F6B">
        <w:rPr>
          <w:rFonts w:ascii="Times New Roman" w:hAnsi="Times New Roman"/>
          <w:b/>
          <w:color w:val="000000"/>
          <w:spacing w:val="24"/>
          <w:sz w:val="20"/>
          <w:szCs w:val="20"/>
        </w:rPr>
        <w:t>постановляет:</w:t>
      </w:r>
    </w:p>
    <w:p w:rsidR="00521F6B" w:rsidRPr="00521F6B" w:rsidRDefault="00521F6B" w:rsidP="00521F6B">
      <w:pPr>
        <w:numPr>
          <w:ilvl w:val="0"/>
          <w:numId w:val="24"/>
        </w:numPr>
        <w:spacing w:after="0" w:line="240" w:lineRule="auto"/>
        <w:ind w:left="0" w:firstLine="709"/>
        <w:jc w:val="both"/>
        <w:rPr>
          <w:rFonts w:ascii="Times New Roman" w:hAnsi="Times New Roman"/>
          <w:sz w:val="20"/>
          <w:szCs w:val="20"/>
        </w:rPr>
      </w:pPr>
      <w:bookmarkStart w:id="3" w:name="sub_2"/>
      <w:r w:rsidRPr="00521F6B">
        <w:rPr>
          <w:rFonts w:ascii="Times New Roman" w:hAnsi="Times New Roman"/>
          <w:sz w:val="20"/>
          <w:szCs w:val="20"/>
        </w:rPr>
        <w:t>Внести в Состав комиссии по переводу жилого помещения в нежилое и нежилого помещения в жилое, переустройству и (или) перепланировке жилого помещения расположенного на территории муниципального образования «Муниципальный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от 24 февраля 2022 года № 114 «О комиссии по переводу жилого помещения в нежилое и нежилого помещения в жилое, переустройству и (или) перепланировке жилого помещения расположенного на территории муниципального образования «Муниципальный округ Сюмсинский район Удмуртской Республики», следующее изменение:</w:t>
      </w:r>
    </w:p>
    <w:p w:rsidR="00521F6B" w:rsidRPr="00521F6B" w:rsidRDefault="00521F6B" w:rsidP="00521F6B">
      <w:pPr>
        <w:spacing w:after="0" w:line="240" w:lineRule="auto"/>
        <w:ind w:firstLine="709"/>
        <w:jc w:val="both"/>
        <w:rPr>
          <w:rFonts w:ascii="Times New Roman" w:hAnsi="Times New Roman"/>
          <w:sz w:val="20"/>
          <w:szCs w:val="20"/>
        </w:rPr>
      </w:pPr>
      <w:r w:rsidRPr="00521F6B">
        <w:rPr>
          <w:rFonts w:ascii="Times New Roman" w:hAnsi="Times New Roman"/>
          <w:sz w:val="20"/>
          <w:szCs w:val="20"/>
        </w:rPr>
        <w:t>- слова «заместитель главы Администрации муниципального образования «Муниципальный округ Сюмсинский район Удмуртской Республики» заменить словами «Первый заместитель главы Администрации муниципального образования «Муниципальный округ Сюмсинский район Удмуртской Республики»;</w:t>
      </w:r>
    </w:p>
    <w:p w:rsidR="00521F6B" w:rsidRPr="00521F6B" w:rsidRDefault="00521F6B" w:rsidP="00521F6B">
      <w:pPr>
        <w:pStyle w:val="ac"/>
        <w:spacing w:after="0" w:line="240" w:lineRule="auto"/>
        <w:ind w:left="0" w:firstLine="709"/>
        <w:jc w:val="both"/>
        <w:rPr>
          <w:rFonts w:ascii="Times New Roman" w:hAnsi="Times New Roman"/>
          <w:sz w:val="20"/>
          <w:szCs w:val="20"/>
        </w:rPr>
      </w:pPr>
      <w:r w:rsidRPr="00521F6B">
        <w:rPr>
          <w:rFonts w:ascii="Times New Roman" w:hAnsi="Times New Roman"/>
          <w:sz w:val="20"/>
          <w:szCs w:val="20"/>
        </w:rPr>
        <w:t xml:space="preserve">2. Внести в Состав Межведомственной комиссии при Администрации муниципального образования «Муниципальный округ Сюмсинский район Удмуртской Республики» о признании помещения жилым помещением, жилого помещения непригодным для проживания, </w:t>
      </w:r>
      <w:r w:rsidRPr="00521F6B">
        <w:rPr>
          <w:rFonts w:ascii="Times New Roman" w:hAnsi="Times New Roman"/>
          <w:sz w:val="20"/>
          <w:szCs w:val="20"/>
        </w:rPr>
        <w:lastRenderedPageBreak/>
        <w:t xml:space="preserve">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муниципального образования «Муниципальный округ Сюмсинский район Удмуртской Республики» от 28 марта 2022 года № 188 «О создании Межведомственной комиссии при Администрации муниципального образования «Муниципальный округ Сюмсинский район Удмуртской Республики»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следующее изменение: </w:t>
      </w:r>
    </w:p>
    <w:p w:rsidR="00521F6B" w:rsidRPr="00521F6B" w:rsidRDefault="00521F6B" w:rsidP="00521F6B">
      <w:pPr>
        <w:spacing w:after="0" w:line="240" w:lineRule="auto"/>
        <w:ind w:firstLine="709"/>
        <w:jc w:val="both"/>
        <w:rPr>
          <w:rFonts w:ascii="Times New Roman" w:hAnsi="Times New Roman"/>
          <w:sz w:val="20"/>
          <w:szCs w:val="20"/>
        </w:rPr>
      </w:pPr>
      <w:r w:rsidRPr="00521F6B">
        <w:rPr>
          <w:rFonts w:ascii="Times New Roman" w:hAnsi="Times New Roman"/>
          <w:sz w:val="20"/>
          <w:szCs w:val="20"/>
        </w:rPr>
        <w:t>- слова «заместитель главы Администрации муниципального образования «Муниципальный округ Сюмсинский район Удмуртской Республики» заменить словами «Первый заместитель главы Администрации муниципального образования «Муниципальный округ Сюмсинский район Удмуртской Республики».</w:t>
      </w:r>
    </w:p>
    <w:p w:rsidR="00521F6B" w:rsidRPr="00521F6B" w:rsidRDefault="00521F6B" w:rsidP="00521F6B">
      <w:pPr>
        <w:spacing w:after="0" w:line="240" w:lineRule="auto"/>
        <w:ind w:firstLine="709"/>
        <w:jc w:val="both"/>
        <w:rPr>
          <w:rFonts w:ascii="Times New Roman" w:hAnsi="Times New Roman"/>
          <w:sz w:val="20"/>
          <w:szCs w:val="20"/>
        </w:rPr>
      </w:pPr>
      <w:r w:rsidRPr="00521F6B">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Альматова А.А.</w:t>
      </w:r>
    </w:p>
    <w:bookmarkEnd w:id="3"/>
    <w:p w:rsidR="00521F6B" w:rsidRPr="00521F6B" w:rsidRDefault="00521F6B" w:rsidP="00521F6B">
      <w:pPr>
        <w:spacing w:after="0" w:line="240" w:lineRule="auto"/>
        <w:ind w:firstLine="709"/>
        <w:jc w:val="both"/>
        <w:rPr>
          <w:rFonts w:ascii="Times New Roman" w:hAnsi="Times New Roman"/>
          <w:color w:val="000000"/>
          <w:sz w:val="20"/>
          <w:szCs w:val="20"/>
        </w:rPr>
      </w:pPr>
    </w:p>
    <w:p w:rsidR="00521F6B" w:rsidRPr="00521F6B" w:rsidRDefault="00521F6B" w:rsidP="00521F6B">
      <w:pPr>
        <w:spacing w:after="0" w:line="240" w:lineRule="auto"/>
        <w:ind w:firstLine="709"/>
        <w:jc w:val="both"/>
        <w:rPr>
          <w:rFonts w:ascii="Times New Roman" w:hAnsi="Times New Roman"/>
          <w:color w:val="000000"/>
          <w:sz w:val="20"/>
          <w:szCs w:val="20"/>
        </w:rPr>
      </w:pPr>
    </w:p>
    <w:p w:rsidR="00521F6B" w:rsidRPr="00521F6B" w:rsidRDefault="00521F6B" w:rsidP="00521F6B">
      <w:pPr>
        <w:spacing w:after="0" w:line="240" w:lineRule="auto"/>
        <w:ind w:firstLine="709"/>
        <w:jc w:val="both"/>
        <w:rPr>
          <w:rFonts w:ascii="Times New Roman" w:hAnsi="Times New Roman"/>
          <w:color w:val="000000"/>
          <w:sz w:val="20"/>
          <w:szCs w:val="20"/>
        </w:rPr>
      </w:pPr>
    </w:p>
    <w:p w:rsidR="00521F6B" w:rsidRPr="00521F6B" w:rsidRDefault="00521F6B" w:rsidP="00521F6B">
      <w:pPr>
        <w:widowControl w:val="0"/>
        <w:autoSpaceDE w:val="0"/>
        <w:autoSpaceDN w:val="0"/>
        <w:adjustRightInd w:val="0"/>
        <w:spacing w:after="0" w:line="240" w:lineRule="auto"/>
        <w:outlineLvl w:val="0"/>
        <w:rPr>
          <w:rFonts w:ascii="Times New Roman" w:hAnsi="Times New Roman"/>
          <w:sz w:val="20"/>
          <w:szCs w:val="20"/>
        </w:rPr>
      </w:pPr>
      <w:r w:rsidRPr="00521F6B">
        <w:rPr>
          <w:rFonts w:ascii="Times New Roman" w:hAnsi="Times New Roman"/>
          <w:sz w:val="20"/>
          <w:szCs w:val="20"/>
        </w:rPr>
        <w:t>Первый заместитель главы</w:t>
      </w:r>
    </w:p>
    <w:p w:rsidR="00521F6B" w:rsidRPr="00521F6B" w:rsidRDefault="00521F6B" w:rsidP="00521F6B">
      <w:pPr>
        <w:widowControl w:val="0"/>
        <w:autoSpaceDE w:val="0"/>
        <w:autoSpaceDN w:val="0"/>
        <w:adjustRightInd w:val="0"/>
        <w:spacing w:after="0" w:line="240" w:lineRule="auto"/>
        <w:outlineLvl w:val="0"/>
        <w:rPr>
          <w:rFonts w:ascii="Times New Roman" w:hAnsi="Times New Roman"/>
          <w:sz w:val="20"/>
          <w:szCs w:val="20"/>
        </w:rPr>
      </w:pPr>
      <w:r w:rsidRPr="00521F6B">
        <w:rPr>
          <w:rFonts w:ascii="Times New Roman" w:hAnsi="Times New Roman"/>
          <w:sz w:val="20"/>
          <w:szCs w:val="20"/>
        </w:rPr>
        <w:t>Администрации района</w:t>
      </w:r>
      <w:r w:rsidRPr="00521F6B">
        <w:rPr>
          <w:rFonts w:ascii="Times New Roman" w:hAnsi="Times New Roman"/>
          <w:sz w:val="20"/>
          <w:szCs w:val="20"/>
        </w:rPr>
        <w:tab/>
      </w:r>
      <w:r w:rsidRPr="00521F6B">
        <w:rPr>
          <w:rFonts w:ascii="Times New Roman" w:hAnsi="Times New Roman"/>
          <w:sz w:val="20"/>
          <w:szCs w:val="20"/>
        </w:rPr>
        <w:tab/>
      </w:r>
      <w:r w:rsidRPr="00521F6B">
        <w:rPr>
          <w:rFonts w:ascii="Times New Roman" w:hAnsi="Times New Roman"/>
          <w:sz w:val="20"/>
          <w:szCs w:val="20"/>
        </w:rPr>
        <w:tab/>
        <w:t xml:space="preserve">         А.А. Альматов</w:t>
      </w:r>
    </w:p>
    <w:p w:rsidR="00011F02" w:rsidRPr="00521F6B" w:rsidRDefault="00011F02" w:rsidP="000F50A7">
      <w:pPr>
        <w:spacing w:line="240" w:lineRule="auto"/>
        <w:contextualSpacing/>
        <w:jc w:val="both"/>
        <w:rPr>
          <w:rFonts w:ascii="Times New Roman" w:hAnsi="Times New Roman"/>
          <w:sz w:val="20"/>
          <w:szCs w:val="20"/>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521F6B" w:rsidRDefault="00521F6B" w:rsidP="000F50A7">
      <w:pPr>
        <w:spacing w:line="240" w:lineRule="auto"/>
        <w:contextualSpacing/>
        <w:jc w:val="both"/>
        <w:rPr>
          <w:rFonts w:ascii="Times New Roman" w:hAnsi="Times New Roman"/>
          <w:sz w:val="18"/>
          <w:szCs w:val="18"/>
        </w:rPr>
      </w:pPr>
    </w:p>
    <w:p w:rsidR="00521F6B" w:rsidRDefault="00521F6B" w:rsidP="000F50A7">
      <w:pPr>
        <w:spacing w:line="240" w:lineRule="auto"/>
        <w:contextualSpacing/>
        <w:jc w:val="both"/>
        <w:rPr>
          <w:rFonts w:ascii="Times New Roman" w:hAnsi="Times New Roman"/>
          <w:sz w:val="18"/>
          <w:szCs w:val="18"/>
        </w:rPr>
      </w:pPr>
    </w:p>
    <w:p w:rsidR="00521F6B" w:rsidRDefault="00521F6B" w:rsidP="000F50A7">
      <w:pPr>
        <w:spacing w:line="240" w:lineRule="auto"/>
        <w:contextualSpacing/>
        <w:jc w:val="both"/>
        <w:rPr>
          <w:rFonts w:ascii="Times New Roman" w:hAnsi="Times New Roman"/>
          <w:sz w:val="18"/>
          <w:szCs w:val="18"/>
        </w:rPr>
      </w:pPr>
    </w:p>
    <w:p w:rsidR="00521F6B" w:rsidRDefault="00521F6B" w:rsidP="000F50A7">
      <w:pPr>
        <w:spacing w:line="240" w:lineRule="auto"/>
        <w:contextualSpacing/>
        <w:jc w:val="both"/>
        <w:rPr>
          <w:rFonts w:ascii="Times New Roman" w:hAnsi="Times New Roman"/>
          <w:sz w:val="18"/>
          <w:szCs w:val="18"/>
        </w:rPr>
      </w:pPr>
    </w:p>
    <w:p w:rsidR="00521F6B" w:rsidRDefault="00521F6B" w:rsidP="000F50A7">
      <w:pPr>
        <w:spacing w:line="240" w:lineRule="auto"/>
        <w:contextualSpacing/>
        <w:jc w:val="both"/>
        <w:rPr>
          <w:rFonts w:ascii="Times New Roman" w:hAnsi="Times New Roman"/>
          <w:sz w:val="18"/>
          <w:szCs w:val="18"/>
        </w:rPr>
      </w:pPr>
    </w:p>
    <w:p w:rsidR="00521F6B" w:rsidRDefault="00521F6B" w:rsidP="000F50A7">
      <w:pPr>
        <w:spacing w:line="240" w:lineRule="auto"/>
        <w:contextualSpacing/>
        <w:jc w:val="both"/>
        <w:rPr>
          <w:rFonts w:ascii="Times New Roman" w:hAnsi="Times New Roman"/>
          <w:sz w:val="18"/>
          <w:szCs w:val="18"/>
        </w:rPr>
      </w:pPr>
    </w:p>
    <w:p w:rsidR="00521F6B" w:rsidRDefault="00521F6B" w:rsidP="000F50A7">
      <w:pPr>
        <w:spacing w:line="240" w:lineRule="auto"/>
        <w:contextualSpacing/>
        <w:jc w:val="both"/>
        <w:rPr>
          <w:rFonts w:ascii="Times New Roman" w:hAnsi="Times New Roman"/>
          <w:sz w:val="18"/>
          <w:szCs w:val="18"/>
        </w:rPr>
      </w:pPr>
    </w:p>
    <w:p w:rsidR="00521F6B" w:rsidRDefault="00521F6B" w:rsidP="000F50A7">
      <w:pPr>
        <w:spacing w:line="240" w:lineRule="auto"/>
        <w:contextualSpacing/>
        <w:jc w:val="both"/>
        <w:rPr>
          <w:rFonts w:ascii="Times New Roman" w:hAnsi="Times New Roman"/>
          <w:sz w:val="18"/>
          <w:szCs w:val="18"/>
        </w:rPr>
      </w:pPr>
    </w:p>
    <w:p w:rsidR="00521F6B" w:rsidRDefault="00521F6B"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p w:rsidR="00011F02" w:rsidRDefault="00011F0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521F6B">
        <w:rPr>
          <w:rFonts w:ascii="Times New Roman" w:hAnsi="Times New Roman" w:cs="Times New Roman"/>
          <w:sz w:val="20"/>
          <w:szCs w:val="20"/>
        </w:rPr>
        <w:t>19 сентября</w:t>
      </w:r>
      <w:r w:rsidRPr="00B333B1">
        <w:rPr>
          <w:rFonts w:ascii="Times New Roman" w:hAnsi="Times New Roman" w:cs="Times New Roman"/>
          <w:sz w:val="20"/>
          <w:szCs w:val="20"/>
        </w:rPr>
        <w:t xml:space="preserve"> 2022 года                                                                   </w:t>
      </w:r>
      <w:r w:rsidR="00ED6AD4">
        <w:rPr>
          <w:rFonts w:ascii="Times New Roman" w:hAnsi="Times New Roman" w:cs="Times New Roman"/>
          <w:sz w:val="20"/>
          <w:szCs w:val="20"/>
        </w:rPr>
        <w:t xml:space="preserve">            № </w:t>
      </w:r>
      <w:r w:rsidR="00521F6B">
        <w:rPr>
          <w:rFonts w:ascii="Times New Roman" w:hAnsi="Times New Roman" w:cs="Times New Roman"/>
          <w:sz w:val="20"/>
          <w:szCs w:val="20"/>
        </w:rPr>
        <w:t>610</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tbl>
      <w:tblPr>
        <w:tblW w:w="7174" w:type="dxa"/>
        <w:tblLook w:val="01E0"/>
      </w:tblPr>
      <w:tblGrid>
        <w:gridCol w:w="7174"/>
      </w:tblGrid>
      <w:tr w:rsidR="00EC64F5" w:rsidRPr="0016210C" w:rsidTr="00521F6B">
        <w:trPr>
          <w:trHeight w:val="810"/>
        </w:trPr>
        <w:tc>
          <w:tcPr>
            <w:tcW w:w="7174" w:type="dxa"/>
          </w:tcPr>
          <w:p w:rsidR="00521F6B" w:rsidRDefault="00521F6B" w:rsidP="00521F6B">
            <w:pPr>
              <w:pStyle w:val="ConsPlusTitle"/>
              <w:widowControl/>
              <w:jc w:val="center"/>
              <w:rPr>
                <w:b w:val="0"/>
                <w:sz w:val="20"/>
                <w:szCs w:val="20"/>
              </w:rPr>
            </w:pPr>
          </w:p>
          <w:p w:rsidR="00EC64F5" w:rsidRPr="00EC64F5" w:rsidRDefault="00521F6B" w:rsidP="00521F6B">
            <w:pPr>
              <w:pStyle w:val="ConsPlusTitle"/>
              <w:widowControl/>
              <w:jc w:val="center"/>
              <w:rPr>
                <w:sz w:val="18"/>
                <w:szCs w:val="18"/>
              </w:rPr>
            </w:pPr>
            <w:r w:rsidRPr="00521F6B">
              <w:rPr>
                <w:b w:val="0"/>
                <w:sz w:val="20"/>
                <w:szCs w:val="20"/>
              </w:rPr>
              <w:t>О внесении изменений в Состав комиссии по охране труда при Администрации муниципального образования «Муниципальный округ Сюмсинский район Удмуртской Республики»</w:t>
            </w:r>
          </w:p>
        </w:tc>
      </w:tr>
    </w:tbl>
    <w:p w:rsidR="00521F6B" w:rsidRPr="00521F6B" w:rsidRDefault="00521F6B" w:rsidP="00521F6B">
      <w:pPr>
        <w:pStyle w:val="ConsPlusTitle"/>
        <w:ind w:firstLine="708"/>
        <w:contextualSpacing/>
        <w:jc w:val="both"/>
        <w:rPr>
          <w:color w:val="000000"/>
          <w:spacing w:val="24"/>
          <w:sz w:val="20"/>
          <w:szCs w:val="20"/>
        </w:rPr>
      </w:pPr>
      <w:r w:rsidRPr="00521F6B">
        <w:rPr>
          <w:b w:val="0"/>
          <w:color w:val="000000"/>
          <w:sz w:val="20"/>
          <w:szCs w:val="20"/>
        </w:rPr>
        <w:t xml:space="preserve">В связи с кадровыми изменениями, </w:t>
      </w:r>
      <w:r w:rsidRPr="00521F6B">
        <w:rPr>
          <w:color w:val="000000"/>
          <w:sz w:val="20"/>
          <w:szCs w:val="20"/>
        </w:rPr>
        <w:t xml:space="preserve">Администрация муниципального образования «Муниципальный округ Сюмсинский район Удмуртской Республики» </w:t>
      </w:r>
      <w:r w:rsidRPr="00521F6B">
        <w:rPr>
          <w:color w:val="000000"/>
          <w:spacing w:val="24"/>
          <w:sz w:val="20"/>
          <w:szCs w:val="20"/>
        </w:rPr>
        <w:t>постановляет:</w:t>
      </w:r>
    </w:p>
    <w:p w:rsidR="00521F6B" w:rsidRPr="00521F6B" w:rsidRDefault="00521F6B" w:rsidP="00521F6B">
      <w:pPr>
        <w:spacing w:line="240" w:lineRule="auto"/>
        <w:ind w:firstLine="708"/>
        <w:contextualSpacing/>
        <w:jc w:val="both"/>
        <w:rPr>
          <w:rFonts w:ascii="Times New Roman" w:hAnsi="Times New Roman"/>
          <w:sz w:val="20"/>
          <w:szCs w:val="20"/>
        </w:rPr>
      </w:pPr>
      <w:r w:rsidRPr="00521F6B">
        <w:rPr>
          <w:rFonts w:ascii="Times New Roman" w:hAnsi="Times New Roman"/>
          <w:spacing w:val="20"/>
          <w:sz w:val="20"/>
          <w:szCs w:val="20"/>
        </w:rPr>
        <w:t xml:space="preserve">1. </w:t>
      </w:r>
      <w:r w:rsidRPr="00521F6B">
        <w:rPr>
          <w:rFonts w:ascii="Times New Roman" w:hAnsi="Times New Roman"/>
          <w:sz w:val="20"/>
          <w:szCs w:val="20"/>
        </w:rPr>
        <w:t xml:space="preserve">Внести в Состав комиссии по охране труда при Администрации муниципального образования «Муниципальный округ Сюмсинский район Удмуртской Республики», утвержденный постановлением Администрации муниципального образования «Муниципальный округ Сюмсинский район Удмуртской Республики» от 14 апреля 2022 года № 220 «О комиссии по охране труда при Администрации муниципального образования «Муниципальный округ Сюмсинский район Удмуртской Республики», следующие изменения: </w:t>
      </w:r>
    </w:p>
    <w:p w:rsidR="00521F6B" w:rsidRPr="00521F6B" w:rsidRDefault="00521F6B" w:rsidP="00521F6B">
      <w:pPr>
        <w:spacing w:line="240" w:lineRule="auto"/>
        <w:ind w:firstLine="708"/>
        <w:contextualSpacing/>
        <w:jc w:val="both"/>
        <w:rPr>
          <w:rFonts w:ascii="Times New Roman" w:hAnsi="Times New Roman"/>
          <w:sz w:val="20"/>
          <w:szCs w:val="20"/>
        </w:rPr>
      </w:pPr>
      <w:r w:rsidRPr="00521F6B">
        <w:rPr>
          <w:rFonts w:ascii="Times New Roman" w:hAnsi="Times New Roman"/>
          <w:sz w:val="20"/>
          <w:szCs w:val="20"/>
        </w:rPr>
        <w:t xml:space="preserve">1) вывести из состава комиссии: </w:t>
      </w:r>
    </w:p>
    <w:p w:rsidR="00521F6B" w:rsidRPr="00521F6B" w:rsidRDefault="00521F6B" w:rsidP="00521F6B">
      <w:pPr>
        <w:spacing w:line="240" w:lineRule="auto"/>
        <w:ind w:firstLine="708"/>
        <w:contextualSpacing/>
        <w:jc w:val="both"/>
        <w:rPr>
          <w:rFonts w:ascii="Times New Roman" w:hAnsi="Times New Roman"/>
          <w:sz w:val="20"/>
          <w:szCs w:val="20"/>
        </w:rPr>
      </w:pPr>
      <w:r w:rsidRPr="00521F6B">
        <w:rPr>
          <w:rFonts w:ascii="Times New Roman" w:hAnsi="Times New Roman"/>
          <w:sz w:val="20"/>
          <w:szCs w:val="20"/>
        </w:rPr>
        <w:t>Никулина Николая Германовича - первого заместителя главы Администрации муниципального образования «Муниципальный округ Сюмсинский район Удмуртской Республики», председатель комиссии;</w:t>
      </w:r>
    </w:p>
    <w:p w:rsidR="00521F6B" w:rsidRPr="00521F6B" w:rsidRDefault="00521F6B" w:rsidP="00521F6B">
      <w:pPr>
        <w:spacing w:line="240" w:lineRule="auto"/>
        <w:ind w:firstLine="708"/>
        <w:contextualSpacing/>
        <w:jc w:val="both"/>
        <w:rPr>
          <w:rFonts w:ascii="Times New Roman" w:hAnsi="Times New Roman"/>
          <w:sz w:val="20"/>
          <w:szCs w:val="20"/>
        </w:rPr>
      </w:pPr>
      <w:r w:rsidRPr="00521F6B">
        <w:rPr>
          <w:rFonts w:ascii="Times New Roman" w:hAnsi="Times New Roman"/>
          <w:sz w:val="20"/>
          <w:szCs w:val="20"/>
        </w:rPr>
        <w:t xml:space="preserve">2) ввести в состав комиссии: </w:t>
      </w:r>
    </w:p>
    <w:p w:rsidR="00521F6B" w:rsidRPr="00521F6B" w:rsidRDefault="00521F6B" w:rsidP="00521F6B">
      <w:pPr>
        <w:spacing w:line="240" w:lineRule="auto"/>
        <w:ind w:firstLine="708"/>
        <w:contextualSpacing/>
        <w:jc w:val="both"/>
        <w:rPr>
          <w:rFonts w:ascii="Times New Roman" w:hAnsi="Times New Roman"/>
          <w:sz w:val="20"/>
          <w:szCs w:val="20"/>
        </w:rPr>
      </w:pPr>
      <w:r w:rsidRPr="00521F6B">
        <w:rPr>
          <w:rFonts w:ascii="Times New Roman" w:hAnsi="Times New Roman"/>
          <w:sz w:val="20"/>
          <w:szCs w:val="20"/>
        </w:rPr>
        <w:t>Кудрявцева Павла Петровича - заместителя главы Администрации муниципального образования «Муниципальный округ Сюмсинский район Удмуртской Республики», председатель комиссии.</w:t>
      </w:r>
    </w:p>
    <w:p w:rsidR="00521F6B" w:rsidRPr="00521F6B" w:rsidRDefault="00521F6B" w:rsidP="00521F6B">
      <w:pPr>
        <w:pStyle w:val="ConsPlusTitle"/>
        <w:ind w:firstLine="708"/>
        <w:contextualSpacing/>
        <w:jc w:val="both"/>
        <w:rPr>
          <w:b w:val="0"/>
          <w:sz w:val="20"/>
          <w:szCs w:val="20"/>
        </w:rPr>
      </w:pPr>
      <w:r w:rsidRPr="00521F6B">
        <w:rPr>
          <w:b w:val="0"/>
          <w:sz w:val="20"/>
          <w:szCs w:val="20"/>
        </w:rPr>
        <w:t>2. 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521F6B" w:rsidRPr="00521F6B" w:rsidRDefault="00521F6B" w:rsidP="00521F6B">
      <w:pPr>
        <w:spacing w:line="240" w:lineRule="auto"/>
        <w:contextualSpacing/>
        <w:jc w:val="both"/>
        <w:rPr>
          <w:rFonts w:ascii="Times New Roman" w:hAnsi="Times New Roman"/>
          <w:sz w:val="20"/>
          <w:szCs w:val="20"/>
        </w:rPr>
      </w:pPr>
    </w:p>
    <w:p w:rsidR="00521F6B" w:rsidRPr="00521F6B" w:rsidRDefault="00521F6B" w:rsidP="00521F6B">
      <w:pPr>
        <w:spacing w:line="240" w:lineRule="auto"/>
        <w:contextualSpacing/>
        <w:jc w:val="both"/>
        <w:rPr>
          <w:rFonts w:ascii="Times New Roman" w:hAnsi="Times New Roman"/>
          <w:sz w:val="20"/>
          <w:szCs w:val="20"/>
        </w:rPr>
      </w:pPr>
      <w:r w:rsidRPr="00521F6B">
        <w:rPr>
          <w:rFonts w:ascii="Times New Roman" w:hAnsi="Times New Roman"/>
          <w:sz w:val="20"/>
          <w:szCs w:val="20"/>
        </w:rPr>
        <w:t xml:space="preserve">Первый заместитель главы </w:t>
      </w:r>
    </w:p>
    <w:p w:rsidR="00521F6B" w:rsidRPr="00521F6B" w:rsidRDefault="00521F6B" w:rsidP="00521F6B">
      <w:pPr>
        <w:spacing w:line="240" w:lineRule="auto"/>
        <w:contextualSpacing/>
        <w:jc w:val="both"/>
        <w:rPr>
          <w:rFonts w:ascii="Times New Roman" w:hAnsi="Times New Roman"/>
          <w:sz w:val="20"/>
          <w:szCs w:val="20"/>
        </w:rPr>
      </w:pPr>
      <w:r w:rsidRPr="00521F6B">
        <w:rPr>
          <w:rFonts w:ascii="Times New Roman" w:hAnsi="Times New Roman"/>
          <w:sz w:val="20"/>
          <w:szCs w:val="20"/>
        </w:rPr>
        <w:t xml:space="preserve">Администрации района                  </w:t>
      </w:r>
      <w:r w:rsidRPr="00521F6B">
        <w:rPr>
          <w:rFonts w:ascii="Times New Roman" w:hAnsi="Times New Roman"/>
          <w:sz w:val="20"/>
          <w:szCs w:val="20"/>
        </w:rPr>
        <w:tab/>
      </w:r>
      <w:r w:rsidRPr="00521F6B">
        <w:rPr>
          <w:rFonts w:ascii="Times New Roman" w:hAnsi="Times New Roman"/>
          <w:sz w:val="20"/>
          <w:szCs w:val="20"/>
        </w:rPr>
        <w:tab/>
        <w:t xml:space="preserve">        А.А.Альматов</w:t>
      </w:r>
    </w:p>
    <w:tbl>
      <w:tblPr>
        <w:tblW w:w="7469" w:type="dxa"/>
        <w:tblInd w:w="-318" w:type="dxa"/>
        <w:tblLayout w:type="fixed"/>
        <w:tblLook w:val="01E0"/>
      </w:tblPr>
      <w:tblGrid>
        <w:gridCol w:w="3383"/>
        <w:gridCol w:w="1127"/>
        <w:gridCol w:w="2959"/>
      </w:tblGrid>
      <w:tr w:rsidR="00EC64F5" w:rsidRPr="00E25704" w:rsidTr="004E3CD5">
        <w:trPr>
          <w:trHeight w:val="1413"/>
        </w:trPr>
        <w:tc>
          <w:tcPr>
            <w:tcW w:w="3383" w:type="dxa"/>
            <w:vAlign w:val="center"/>
          </w:tcPr>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C64F5" w:rsidRPr="00E25704" w:rsidRDefault="00EC64F5" w:rsidP="004E3CD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C64F5" w:rsidRPr="00E25704" w:rsidRDefault="00EC64F5" w:rsidP="004E3CD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4F5" w:rsidRPr="00E25704" w:rsidRDefault="00EC64F5" w:rsidP="004E3CD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4F5" w:rsidRPr="00E25704" w:rsidRDefault="00EC64F5" w:rsidP="004E3CD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C64F5" w:rsidRPr="00E25704" w:rsidRDefault="00EC64F5" w:rsidP="004E3CD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C64F5" w:rsidRPr="00E25704" w:rsidRDefault="00EC64F5" w:rsidP="004E3CD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C64F5" w:rsidRPr="00E25704" w:rsidRDefault="00EC64F5" w:rsidP="004E3CD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C64F5" w:rsidRPr="00B333B1" w:rsidRDefault="00EC64F5" w:rsidP="00EC64F5">
      <w:pPr>
        <w:pStyle w:val="12"/>
        <w:jc w:val="center"/>
        <w:rPr>
          <w:rFonts w:ascii="Times New Roman" w:hAnsi="Times New Roman" w:cs="Times New Roman"/>
          <w:sz w:val="20"/>
          <w:szCs w:val="20"/>
        </w:rPr>
      </w:pPr>
    </w:p>
    <w:p w:rsidR="00EC64F5" w:rsidRPr="00B333B1" w:rsidRDefault="00EC64F5" w:rsidP="00EC64F5">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ED6AD4">
        <w:rPr>
          <w:rFonts w:ascii="Times New Roman" w:hAnsi="Times New Roman" w:cs="Times New Roman"/>
          <w:sz w:val="20"/>
          <w:szCs w:val="20"/>
        </w:rPr>
        <w:t>2</w:t>
      </w:r>
      <w:r w:rsidR="00521F6B">
        <w:rPr>
          <w:rFonts w:ascii="Times New Roman" w:hAnsi="Times New Roman" w:cs="Times New Roman"/>
          <w:sz w:val="20"/>
          <w:szCs w:val="20"/>
        </w:rPr>
        <w:t xml:space="preserve">0 сентября </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521F6B">
        <w:rPr>
          <w:rFonts w:ascii="Times New Roman" w:hAnsi="Times New Roman" w:cs="Times New Roman"/>
          <w:sz w:val="20"/>
          <w:szCs w:val="20"/>
        </w:rPr>
        <w:t>612</w:t>
      </w:r>
    </w:p>
    <w:p w:rsidR="00EC64F5" w:rsidRPr="00B333B1" w:rsidRDefault="00EC64F5" w:rsidP="00EC64F5">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EC64F5" w:rsidRPr="00EC64F5" w:rsidRDefault="00EC64F5" w:rsidP="000F50A7">
      <w:pPr>
        <w:spacing w:line="240" w:lineRule="auto"/>
        <w:contextualSpacing/>
        <w:jc w:val="both"/>
        <w:rPr>
          <w:rFonts w:ascii="Times New Roman" w:hAnsi="Times New Roman"/>
          <w:sz w:val="18"/>
          <w:szCs w:val="18"/>
        </w:rPr>
      </w:pPr>
    </w:p>
    <w:p w:rsidR="00521F6B" w:rsidRPr="00521F6B" w:rsidRDefault="00521F6B" w:rsidP="00521F6B">
      <w:pPr>
        <w:pStyle w:val="ConsPlusTitle"/>
        <w:widowControl/>
        <w:jc w:val="center"/>
        <w:rPr>
          <w:b w:val="0"/>
          <w:bCs w:val="0"/>
          <w:sz w:val="20"/>
          <w:szCs w:val="20"/>
        </w:rPr>
      </w:pPr>
      <w:r w:rsidRPr="00521F6B">
        <w:rPr>
          <w:b w:val="0"/>
          <w:sz w:val="20"/>
          <w:szCs w:val="20"/>
        </w:rPr>
        <w:t xml:space="preserve">О внесении изменений в муниципальную программу </w:t>
      </w:r>
      <w:r w:rsidRPr="00521F6B">
        <w:rPr>
          <w:b w:val="0"/>
          <w:bCs w:val="0"/>
          <w:sz w:val="20"/>
          <w:szCs w:val="20"/>
        </w:rPr>
        <w:t xml:space="preserve">«Управление муниципальными финансами», утвержденную </w:t>
      </w:r>
      <w:r w:rsidRPr="00521F6B">
        <w:rPr>
          <w:b w:val="0"/>
          <w:color w:val="000000"/>
          <w:sz w:val="20"/>
          <w:szCs w:val="20"/>
        </w:rPr>
        <w:t>постановлением Администрации муниципального образования «Муниципальный округ Сюмсинский район Удмуртской Республики» от 11 марта 2022 года № 153</w:t>
      </w:r>
      <w:r w:rsidRPr="00521F6B">
        <w:rPr>
          <w:b w:val="0"/>
          <w:bCs w:val="0"/>
          <w:sz w:val="20"/>
          <w:szCs w:val="20"/>
        </w:rPr>
        <w:t xml:space="preserve"> </w:t>
      </w:r>
      <w:r w:rsidRPr="00521F6B">
        <w:rPr>
          <w:b w:val="0"/>
          <w:color w:val="000000"/>
          <w:sz w:val="20"/>
          <w:szCs w:val="20"/>
        </w:rPr>
        <w:t>«Об утверждении муниципальной программы Управление муниципальными финансами»»</w:t>
      </w:r>
    </w:p>
    <w:p w:rsidR="00521F6B" w:rsidRPr="00521F6B" w:rsidRDefault="00521F6B" w:rsidP="00521F6B">
      <w:pPr>
        <w:spacing w:after="0" w:line="240" w:lineRule="auto"/>
        <w:jc w:val="both"/>
        <w:rPr>
          <w:rFonts w:ascii="Times New Roman" w:hAnsi="Times New Roman"/>
          <w:sz w:val="20"/>
          <w:szCs w:val="20"/>
        </w:rPr>
      </w:pPr>
    </w:p>
    <w:p w:rsidR="00521F6B" w:rsidRPr="00521F6B" w:rsidRDefault="00521F6B" w:rsidP="00521F6B">
      <w:pPr>
        <w:pStyle w:val="ConsPlusTitle"/>
        <w:widowControl/>
        <w:ind w:firstLine="709"/>
        <w:jc w:val="both"/>
        <w:rPr>
          <w:bCs w:val="0"/>
          <w:sz w:val="20"/>
          <w:szCs w:val="20"/>
        </w:rPr>
      </w:pPr>
      <w:r w:rsidRPr="00521F6B">
        <w:rPr>
          <w:b w:val="0"/>
          <w:sz w:val="20"/>
          <w:szCs w:val="20"/>
        </w:rPr>
        <w:t>В соответствии с решениями Совета депутатов муниципального образования «Муниципальный округ Сюмсинский район Удмуртской Республики</w:t>
      </w:r>
      <w:r w:rsidRPr="00521F6B">
        <w:rPr>
          <w:b w:val="0"/>
          <w:color w:val="000000"/>
          <w:sz w:val="20"/>
          <w:szCs w:val="20"/>
        </w:rPr>
        <w:t>» от 23 июня 2022 года № 157 «О внесении изменений в решение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«Муниципальный округ Сюмсинский район Удмуртской Республики» на 2022 год и на плановый период 2023 и 2024 годов», от 26 августа 2022 года № 166 «О внесении изменений в решение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«Муниципальный округ Сюмсинский район Удмуртской Республики» на 2022 год и на плановый период 2023 и 2024 годов»,</w:t>
      </w:r>
      <w:r w:rsidRPr="00521F6B">
        <w:rPr>
          <w:b w:val="0"/>
          <w:sz w:val="20"/>
          <w:szCs w:val="20"/>
        </w:rPr>
        <w:t xml:space="preserve"> </w:t>
      </w:r>
      <w:r w:rsidRPr="00521F6B">
        <w:rPr>
          <w:b w:val="0"/>
          <w:color w:val="000000"/>
          <w:sz w:val="20"/>
          <w:szCs w:val="20"/>
        </w:rPr>
        <w:t>постановлением Администрации муниципального образования «Муниципальный округ Сюмсинский район Удмуртской Республики» от 1 февраля 2022 года № 79</w:t>
      </w:r>
      <w:r w:rsidRPr="00521F6B">
        <w:rPr>
          <w:b w:val="0"/>
          <w:bCs w:val="0"/>
          <w:sz w:val="20"/>
          <w:szCs w:val="20"/>
        </w:rPr>
        <w:t xml:space="preserve"> </w:t>
      </w:r>
      <w:r w:rsidRPr="00521F6B">
        <w:rPr>
          <w:b w:val="0"/>
          <w:color w:val="000000"/>
          <w:sz w:val="20"/>
          <w:szCs w:val="20"/>
        </w:rPr>
        <w:t xml:space="preserve">«Об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 </w:t>
      </w:r>
      <w:r w:rsidRPr="00521F6B">
        <w:rPr>
          <w:color w:val="000000"/>
          <w:sz w:val="20"/>
          <w:szCs w:val="20"/>
        </w:rPr>
        <w:t xml:space="preserve">Администрация муниципального образования «Муниципальный округ Сюмсинский район Удмуртской Республики» </w:t>
      </w:r>
      <w:r w:rsidRPr="00521F6B">
        <w:rPr>
          <w:color w:val="000000"/>
          <w:spacing w:val="24"/>
          <w:sz w:val="20"/>
          <w:szCs w:val="20"/>
        </w:rPr>
        <w:t>постановляет:</w:t>
      </w:r>
    </w:p>
    <w:p w:rsidR="00521F6B" w:rsidRPr="00521F6B" w:rsidRDefault="00521F6B" w:rsidP="00521F6B">
      <w:pPr>
        <w:pStyle w:val="ConsPlusTitle"/>
        <w:widowControl/>
        <w:ind w:firstLine="709"/>
        <w:jc w:val="both"/>
        <w:rPr>
          <w:b w:val="0"/>
          <w:bCs w:val="0"/>
          <w:sz w:val="20"/>
          <w:szCs w:val="20"/>
        </w:rPr>
      </w:pPr>
      <w:r w:rsidRPr="00521F6B">
        <w:rPr>
          <w:b w:val="0"/>
          <w:sz w:val="20"/>
          <w:szCs w:val="20"/>
        </w:rPr>
        <w:t xml:space="preserve">1. Внести в муниципальную программу «Управление муниципальными финансами муниципального образования </w:t>
      </w:r>
      <w:r w:rsidRPr="00521F6B">
        <w:rPr>
          <w:b w:val="0"/>
          <w:color w:val="000000"/>
          <w:sz w:val="20"/>
          <w:szCs w:val="20"/>
        </w:rPr>
        <w:lastRenderedPageBreak/>
        <w:t>«Муниципальный округ Сюмсинский район Удмуртской Республики»,</w:t>
      </w:r>
      <w:r w:rsidRPr="00521F6B">
        <w:rPr>
          <w:color w:val="000000"/>
          <w:sz w:val="20"/>
          <w:szCs w:val="20"/>
        </w:rPr>
        <w:t xml:space="preserve"> </w:t>
      </w:r>
      <w:r w:rsidRPr="00521F6B">
        <w:rPr>
          <w:b w:val="0"/>
          <w:sz w:val="20"/>
          <w:szCs w:val="20"/>
        </w:rPr>
        <w:t xml:space="preserve">утвержденную </w:t>
      </w:r>
      <w:r w:rsidRPr="00521F6B">
        <w:rPr>
          <w:b w:val="0"/>
          <w:color w:val="000000"/>
          <w:sz w:val="20"/>
          <w:szCs w:val="20"/>
        </w:rPr>
        <w:t>постановлением Администрации муниципального образования «Муниципальный округ Сюмсинский район Удмуртской Республики» от 11 марта 2022 года № 153</w:t>
      </w:r>
      <w:r w:rsidRPr="00521F6B">
        <w:rPr>
          <w:b w:val="0"/>
          <w:sz w:val="20"/>
          <w:szCs w:val="20"/>
        </w:rPr>
        <w:t xml:space="preserve"> </w:t>
      </w:r>
      <w:r w:rsidRPr="00521F6B">
        <w:rPr>
          <w:b w:val="0"/>
          <w:color w:val="000000"/>
          <w:sz w:val="20"/>
          <w:szCs w:val="20"/>
        </w:rPr>
        <w:t>«Об утверждении муниципальной программы Управление муниципальными финансами»»</w:t>
      </w:r>
      <w:r w:rsidRPr="00521F6B">
        <w:rPr>
          <w:b w:val="0"/>
          <w:sz w:val="20"/>
          <w:szCs w:val="20"/>
        </w:rPr>
        <w:t xml:space="preserve"> (далее по тексту - муниципальная программа), следующие изменения:</w:t>
      </w:r>
    </w:p>
    <w:p w:rsidR="00521F6B" w:rsidRPr="00521F6B" w:rsidRDefault="00521F6B" w:rsidP="00521F6B">
      <w:pPr>
        <w:widowControl w:val="0"/>
        <w:autoSpaceDE w:val="0"/>
        <w:autoSpaceDN w:val="0"/>
        <w:adjustRightInd w:val="0"/>
        <w:spacing w:after="0" w:line="240" w:lineRule="auto"/>
        <w:ind w:firstLine="709"/>
        <w:jc w:val="both"/>
        <w:rPr>
          <w:rFonts w:ascii="Times New Roman" w:hAnsi="Times New Roman"/>
          <w:bCs/>
          <w:sz w:val="20"/>
          <w:szCs w:val="20"/>
        </w:rPr>
      </w:pPr>
      <w:r w:rsidRPr="00521F6B">
        <w:rPr>
          <w:rFonts w:ascii="Times New Roman" w:hAnsi="Times New Roman"/>
          <w:bCs/>
          <w:sz w:val="20"/>
          <w:szCs w:val="20"/>
        </w:rPr>
        <w:t xml:space="preserve">- строку «Координатор» изложить в следующей редакции: </w:t>
      </w:r>
    </w:p>
    <w:p w:rsidR="00521F6B" w:rsidRPr="00521F6B" w:rsidRDefault="00521F6B" w:rsidP="00521F6B">
      <w:pPr>
        <w:widowControl w:val="0"/>
        <w:autoSpaceDE w:val="0"/>
        <w:autoSpaceDN w:val="0"/>
        <w:adjustRightInd w:val="0"/>
        <w:spacing w:after="0" w:line="240" w:lineRule="auto"/>
        <w:ind w:firstLine="709"/>
        <w:jc w:val="both"/>
        <w:rPr>
          <w:rFonts w:ascii="Times New Roman" w:hAnsi="Times New Roman"/>
          <w:bCs/>
          <w:sz w:val="20"/>
          <w:szCs w:val="20"/>
        </w:rPr>
      </w:pPr>
      <w:r w:rsidRPr="00521F6B">
        <w:rPr>
          <w:rFonts w:ascii="Times New Roman" w:hAnsi="Times New Roman"/>
          <w:bCs/>
          <w:sz w:val="20"/>
          <w:szCs w:val="20"/>
        </w:rPr>
        <w:t>«</w:t>
      </w:r>
    </w:p>
    <w:tbl>
      <w:tblPr>
        <w:tblW w:w="9498"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1985"/>
        <w:gridCol w:w="7513"/>
      </w:tblGrid>
      <w:tr w:rsidR="00521F6B" w:rsidRPr="00521F6B" w:rsidTr="00287451">
        <w:trPr>
          <w:trHeight w:val="454"/>
          <w:tblCellSpacing w:w="5" w:type="nil"/>
        </w:trPr>
        <w:tc>
          <w:tcPr>
            <w:tcW w:w="1985" w:type="dxa"/>
          </w:tcPr>
          <w:p w:rsidR="00521F6B" w:rsidRPr="00521F6B" w:rsidRDefault="00521F6B" w:rsidP="00287451">
            <w:pPr>
              <w:widowControl w:val="0"/>
              <w:autoSpaceDE w:val="0"/>
              <w:autoSpaceDN w:val="0"/>
              <w:adjustRightInd w:val="0"/>
              <w:spacing w:after="0" w:line="240" w:lineRule="auto"/>
              <w:rPr>
                <w:rFonts w:ascii="Times New Roman" w:hAnsi="Times New Roman"/>
                <w:color w:val="000000"/>
                <w:sz w:val="20"/>
                <w:szCs w:val="20"/>
              </w:rPr>
            </w:pPr>
            <w:r w:rsidRPr="00521F6B">
              <w:rPr>
                <w:rFonts w:ascii="Times New Roman" w:hAnsi="Times New Roman"/>
                <w:color w:val="000000"/>
                <w:sz w:val="20"/>
                <w:szCs w:val="20"/>
              </w:rPr>
              <w:t>Координатор</w:t>
            </w:r>
          </w:p>
        </w:tc>
        <w:tc>
          <w:tcPr>
            <w:tcW w:w="7513" w:type="dxa"/>
          </w:tcPr>
          <w:p w:rsidR="00521F6B" w:rsidRPr="00521F6B" w:rsidRDefault="00521F6B" w:rsidP="00287451">
            <w:pPr>
              <w:widowControl w:val="0"/>
              <w:autoSpaceDE w:val="0"/>
              <w:autoSpaceDN w:val="0"/>
              <w:adjustRightInd w:val="0"/>
              <w:spacing w:after="0" w:line="240" w:lineRule="auto"/>
              <w:jc w:val="both"/>
              <w:rPr>
                <w:rFonts w:ascii="Times New Roman" w:hAnsi="Times New Roman"/>
                <w:color w:val="000000"/>
                <w:sz w:val="20"/>
                <w:szCs w:val="20"/>
              </w:rPr>
            </w:pPr>
            <w:r w:rsidRPr="00521F6B">
              <w:rPr>
                <w:rFonts w:ascii="Times New Roman" w:hAnsi="Times New Roman"/>
                <w:sz w:val="20"/>
                <w:szCs w:val="20"/>
              </w:rPr>
              <w:t xml:space="preserve">Заместитель Главы Администрации </w:t>
            </w:r>
            <w:r w:rsidRPr="00521F6B">
              <w:rPr>
                <w:rFonts w:ascii="Times New Roman" w:hAnsi="Times New Roman"/>
                <w:color w:val="000000"/>
                <w:sz w:val="20"/>
                <w:szCs w:val="20"/>
              </w:rPr>
              <w:t xml:space="preserve">района </w:t>
            </w:r>
          </w:p>
        </w:tc>
      </w:tr>
    </w:tbl>
    <w:p w:rsidR="00521F6B" w:rsidRPr="00521F6B" w:rsidRDefault="00521F6B" w:rsidP="00521F6B">
      <w:pPr>
        <w:widowControl w:val="0"/>
        <w:autoSpaceDE w:val="0"/>
        <w:autoSpaceDN w:val="0"/>
        <w:adjustRightInd w:val="0"/>
        <w:spacing w:after="0" w:line="240" w:lineRule="auto"/>
        <w:ind w:firstLine="709"/>
        <w:jc w:val="both"/>
        <w:rPr>
          <w:rFonts w:ascii="Times New Roman" w:hAnsi="Times New Roman"/>
          <w:bCs/>
          <w:sz w:val="20"/>
          <w:szCs w:val="20"/>
        </w:rPr>
      </w:pPr>
      <w:r w:rsidRPr="00521F6B">
        <w:rPr>
          <w:rFonts w:ascii="Times New Roman" w:hAnsi="Times New Roman"/>
          <w:bCs/>
          <w:sz w:val="20"/>
          <w:szCs w:val="20"/>
        </w:rPr>
        <w:t xml:space="preserve">                                                                                                                       » ;</w:t>
      </w:r>
    </w:p>
    <w:p w:rsidR="00521F6B" w:rsidRPr="00521F6B" w:rsidRDefault="00521F6B" w:rsidP="00521F6B">
      <w:pPr>
        <w:widowControl w:val="0"/>
        <w:autoSpaceDE w:val="0"/>
        <w:autoSpaceDN w:val="0"/>
        <w:adjustRightInd w:val="0"/>
        <w:spacing w:after="0" w:line="240" w:lineRule="auto"/>
        <w:ind w:firstLine="709"/>
        <w:jc w:val="both"/>
        <w:rPr>
          <w:rFonts w:ascii="Times New Roman" w:hAnsi="Times New Roman"/>
          <w:bCs/>
          <w:sz w:val="20"/>
          <w:szCs w:val="20"/>
        </w:rPr>
      </w:pPr>
      <w:r w:rsidRPr="00521F6B">
        <w:rPr>
          <w:rFonts w:ascii="Times New Roman" w:hAnsi="Times New Roman"/>
          <w:bCs/>
          <w:sz w:val="20"/>
          <w:szCs w:val="20"/>
        </w:rPr>
        <w:t xml:space="preserve">- строку «Ресурсное обеспечение муниципальной программы» изложить в следующей редакции: </w:t>
      </w:r>
    </w:p>
    <w:p w:rsidR="00521F6B" w:rsidRPr="00521F6B" w:rsidRDefault="00521F6B" w:rsidP="00521F6B">
      <w:pPr>
        <w:widowControl w:val="0"/>
        <w:autoSpaceDE w:val="0"/>
        <w:autoSpaceDN w:val="0"/>
        <w:adjustRightInd w:val="0"/>
        <w:spacing w:after="0" w:line="240" w:lineRule="auto"/>
        <w:ind w:firstLine="709"/>
        <w:jc w:val="both"/>
        <w:rPr>
          <w:rFonts w:ascii="Times New Roman" w:hAnsi="Times New Roman"/>
          <w:bCs/>
          <w:sz w:val="20"/>
          <w:szCs w:val="20"/>
        </w:rPr>
      </w:pPr>
      <w:r w:rsidRPr="00521F6B">
        <w:rPr>
          <w:rFonts w:ascii="Times New Roman" w:hAnsi="Times New Roman"/>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5208"/>
      </w:tblGrid>
      <w:tr w:rsidR="00521F6B" w:rsidRPr="00521F6B" w:rsidTr="00287451">
        <w:tc>
          <w:tcPr>
            <w:tcW w:w="1792" w:type="dxa"/>
          </w:tcPr>
          <w:p w:rsidR="00521F6B" w:rsidRPr="00521F6B" w:rsidRDefault="00521F6B" w:rsidP="00287451">
            <w:pPr>
              <w:widowControl w:val="0"/>
              <w:autoSpaceDE w:val="0"/>
              <w:autoSpaceDN w:val="0"/>
              <w:adjustRightInd w:val="0"/>
              <w:spacing w:after="0" w:line="240" w:lineRule="auto"/>
              <w:jc w:val="center"/>
              <w:rPr>
                <w:rFonts w:ascii="Times New Roman" w:hAnsi="Times New Roman"/>
                <w:bCs/>
                <w:sz w:val="20"/>
                <w:szCs w:val="20"/>
              </w:rPr>
            </w:pPr>
            <w:r w:rsidRPr="00521F6B">
              <w:rPr>
                <w:rFonts w:ascii="Times New Roman" w:hAnsi="Times New Roman"/>
                <w:bCs/>
                <w:sz w:val="20"/>
                <w:szCs w:val="20"/>
              </w:rPr>
              <w:t>Ресурсное обеспечение муниципальной программы</w:t>
            </w:r>
          </w:p>
        </w:tc>
        <w:tc>
          <w:tcPr>
            <w:tcW w:w="7779" w:type="dxa"/>
          </w:tcPr>
          <w:p w:rsidR="00521F6B" w:rsidRPr="00521F6B" w:rsidRDefault="00521F6B" w:rsidP="00287451">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521F6B">
              <w:rPr>
                <w:rFonts w:ascii="Times New Roman" w:hAnsi="Times New Roman"/>
                <w:color w:val="000000"/>
                <w:sz w:val="20"/>
                <w:szCs w:val="20"/>
              </w:rPr>
              <w:t>Объем бюджетных ассигнований на реализацию муниципальной программы за счет средств бюджета муниципального образования «Муниципальный округ Сюмсинский район Удмуртской Республики» составит  318642,3 тыс. рублей, в том числе:</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2015 году – 38367,8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 xml:space="preserve">в 2016 году – 47556,2 тыс. рублей; </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2017 году – 38979,8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2018 году – 37539,7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 xml:space="preserve">в 2019 году – 41701,1 тыс. рублей; </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2020 году – 40586,3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2021 году – 38496,2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2022 году – 7353,2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2023 году – 9230,0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2024 году – 9230,0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2025 году – 9602,0 тыс. рублей</w:t>
            </w:r>
            <w:r w:rsidRPr="00521F6B">
              <w:rPr>
                <w:rFonts w:ascii="Times New Roman" w:hAnsi="Times New Roman"/>
                <w:bCs/>
                <w:sz w:val="20"/>
                <w:szCs w:val="20"/>
              </w:rPr>
              <w:t>.</w:t>
            </w:r>
          </w:p>
          <w:p w:rsidR="00521F6B" w:rsidRPr="00521F6B" w:rsidRDefault="00521F6B" w:rsidP="00287451">
            <w:pPr>
              <w:widowControl w:val="0"/>
              <w:autoSpaceDE w:val="0"/>
              <w:autoSpaceDN w:val="0"/>
              <w:adjustRightInd w:val="0"/>
              <w:spacing w:after="0" w:line="240" w:lineRule="auto"/>
              <w:ind w:firstLine="709"/>
              <w:jc w:val="both"/>
              <w:rPr>
                <w:rFonts w:ascii="Times New Roman" w:hAnsi="Times New Roman"/>
                <w:bCs/>
                <w:sz w:val="20"/>
                <w:szCs w:val="20"/>
              </w:rPr>
            </w:pPr>
            <w:r w:rsidRPr="00521F6B">
              <w:rPr>
                <w:rFonts w:ascii="Times New Roman" w:hAnsi="Times New Roman"/>
                <w:color w:val="000000"/>
                <w:sz w:val="20"/>
                <w:szCs w:val="20"/>
              </w:rPr>
              <w:t>Ресурсное обеспечение 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tc>
      </w:tr>
    </w:tbl>
    <w:p w:rsidR="00521F6B" w:rsidRPr="00521F6B" w:rsidRDefault="00521F6B" w:rsidP="00521F6B">
      <w:pPr>
        <w:widowControl w:val="0"/>
        <w:autoSpaceDE w:val="0"/>
        <w:autoSpaceDN w:val="0"/>
        <w:adjustRightInd w:val="0"/>
        <w:spacing w:after="0" w:line="240" w:lineRule="auto"/>
        <w:ind w:firstLine="709"/>
        <w:jc w:val="both"/>
        <w:rPr>
          <w:rFonts w:ascii="Times New Roman" w:hAnsi="Times New Roman"/>
          <w:bCs/>
          <w:sz w:val="20"/>
          <w:szCs w:val="20"/>
        </w:rPr>
      </w:pPr>
      <w:r w:rsidRPr="00521F6B">
        <w:rPr>
          <w:rFonts w:ascii="Times New Roman" w:hAnsi="Times New Roman"/>
          <w:color w:val="000000"/>
          <w:sz w:val="20"/>
          <w:szCs w:val="20"/>
        </w:rPr>
        <w:t xml:space="preserve">                                                                                                                       </w:t>
      </w:r>
      <w:r w:rsidRPr="00521F6B">
        <w:rPr>
          <w:rFonts w:ascii="Times New Roman" w:hAnsi="Times New Roman"/>
          <w:bCs/>
          <w:sz w:val="20"/>
          <w:szCs w:val="20"/>
        </w:rPr>
        <w:t>»;</w:t>
      </w:r>
    </w:p>
    <w:p w:rsidR="00521F6B" w:rsidRPr="00521F6B" w:rsidRDefault="00521F6B" w:rsidP="00521F6B">
      <w:pPr>
        <w:widowControl w:val="0"/>
        <w:autoSpaceDE w:val="0"/>
        <w:autoSpaceDN w:val="0"/>
        <w:adjustRightInd w:val="0"/>
        <w:spacing w:after="0" w:line="240" w:lineRule="auto"/>
        <w:ind w:firstLine="709"/>
        <w:jc w:val="both"/>
        <w:outlineLvl w:val="3"/>
        <w:rPr>
          <w:rFonts w:ascii="Times New Roman" w:hAnsi="Times New Roman"/>
          <w:bCs/>
          <w:sz w:val="20"/>
          <w:szCs w:val="20"/>
        </w:rPr>
      </w:pPr>
      <w:r w:rsidRPr="00521F6B">
        <w:rPr>
          <w:rFonts w:ascii="Times New Roman" w:hAnsi="Times New Roman"/>
          <w:color w:val="000000"/>
          <w:sz w:val="20"/>
          <w:szCs w:val="20"/>
        </w:rPr>
        <w:t xml:space="preserve">- строку «Ресурсное обеспечение </w:t>
      </w:r>
      <w:r w:rsidRPr="00521F6B">
        <w:rPr>
          <w:rFonts w:ascii="Times New Roman" w:hAnsi="Times New Roman"/>
          <w:bCs/>
          <w:sz w:val="20"/>
          <w:szCs w:val="20"/>
        </w:rPr>
        <w:t>муниципальной</w:t>
      </w:r>
      <w:r w:rsidRPr="00521F6B">
        <w:rPr>
          <w:rFonts w:ascii="Times New Roman" w:hAnsi="Times New Roman"/>
          <w:color w:val="000000"/>
          <w:sz w:val="20"/>
          <w:szCs w:val="20"/>
        </w:rPr>
        <w:t xml:space="preserve"> подпрограммы» подпрограммы</w:t>
      </w:r>
      <w:r w:rsidRPr="00521F6B">
        <w:rPr>
          <w:rFonts w:ascii="Times New Roman" w:hAnsi="Times New Roman"/>
          <w:bCs/>
          <w:sz w:val="20"/>
          <w:szCs w:val="20"/>
        </w:rPr>
        <w:t xml:space="preserve"> «Управление муниципальным долгом» изложить в следующей редакции:</w:t>
      </w:r>
    </w:p>
    <w:p w:rsidR="00521F6B" w:rsidRPr="00521F6B" w:rsidRDefault="00521F6B" w:rsidP="00521F6B">
      <w:pPr>
        <w:widowControl w:val="0"/>
        <w:autoSpaceDE w:val="0"/>
        <w:autoSpaceDN w:val="0"/>
        <w:adjustRightInd w:val="0"/>
        <w:spacing w:after="0" w:line="240" w:lineRule="auto"/>
        <w:ind w:firstLine="709"/>
        <w:jc w:val="both"/>
        <w:outlineLvl w:val="3"/>
        <w:rPr>
          <w:rFonts w:ascii="Times New Roman" w:hAnsi="Times New Roman"/>
          <w:bCs/>
          <w:sz w:val="20"/>
          <w:szCs w:val="20"/>
        </w:rPr>
      </w:pPr>
      <w:r w:rsidRPr="00521F6B">
        <w:rPr>
          <w:rFonts w:ascii="Times New Roman" w:hAnsi="Times New Roman"/>
          <w:bCs/>
          <w:sz w:val="20"/>
          <w:szCs w:val="20"/>
        </w:rPr>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5162"/>
      </w:tblGrid>
      <w:tr w:rsidR="00521F6B" w:rsidRPr="00521F6B" w:rsidTr="00287451">
        <w:tc>
          <w:tcPr>
            <w:tcW w:w="1873" w:type="dxa"/>
          </w:tcPr>
          <w:p w:rsidR="00521F6B" w:rsidRPr="00521F6B" w:rsidRDefault="00521F6B" w:rsidP="00287451">
            <w:pPr>
              <w:widowControl w:val="0"/>
              <w:autoSpaceDE w:val="0"/>
              <w:autoSpaceDN w:val="0"/>
              <w:adjustRightInd w:val="0"/>
              <w:spacing w:after="0" w:line="240" w:lineRule="auto"/>
              <w:jc w:val="center"/>
              <w:rPr>
                <w:rFonts w:ascii="Times New Roman" w:hAnsi="Times New Roman"/>
                <w:bCs/>
                <w:sz w:val="20"/>
                <w:szCs w:val="20"/>
              </w:rPr>
            </w:pPr>
            <w:r w:rsidRPr="00521F6B">
              <w:rPr>
                <w:rFonts w:ascii="Times New Roman" w:hAnsi="Times New Roman"/>
                <w:bCs/>
                <w:sz w:val="20"/>
                <w:szCs w:val="20"/>
              </w:rPr>
              <w:t>Ресурсное обеспечение муниципальной подпрограммы</w:t>
            </w:r>
          </w:p>
        </w:tc>
        <w:tc>
          <w:tcPr>
            <w:tcW w:w="7698" w:type="dxa"/>
          </w:tcPr>
          <w:p w:rsidR="00521F6B" w:rsidRPr="00521F6B" w:rsidRDefault="00521F6B" w:rsidP="00287451">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521F6B">
              <w:rPr>
                <w:rFonts w:ascii="Times New Roman" w:hAnsi="Times New Roman"/>
                <w:color w:val="000000"/>
                <w:sz w:val="20"/>
                <w:szCs w:val="20"/>
              </w:rPr>
              <w:t>Объем бюджетных ассигнований на реализацию подпрограммы за счет средств бюджета муниципального образования «Муниципальный округ Сюмсинский район Удмуртской Республики» составит 24695,0 тыс. рублей, в том числе:</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2015 году – 297,0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 xml:space="preserve">в 2016 году – 303,2 тыс. рублей; </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2017 году – 86,2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2018 году – 41,2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 xml:space="preserve">в 2019 году – 2466,0 тыс. рублей; </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2020 году – 3619,1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2021 году – 3286,4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2022 году – 2403,2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2023 году – 4280,0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2024 году – 4280,0 тыс. рублей;</w:t>
            </w:r>
          </w:p>
          <w:p w:rsidR="00521F6B" w:rsidRPr="00521F6B" w:rsidRDefault="00521F6B" w:rsidP="00287451">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2025 году – 4450,0 тыс. рублей.</w:t>
            </w:r>
          </w:p>
        </w:tc>
      </w:tr>
    </w:tbl>
    <w:p w:rsidR="00521F6B" w:rsidRPr="00521F6B" w:rsidRDefault="00521F6B" w:rsidP="00521F6B">
      <w:pPr>
        <w:widowControl w:val="0"/>
        <w:autoSpaceDE w:val="0"/>
        <w:autoSpaceDN w:val="0"/>
        <w:adjustRightInd w:val="0"/>
        <w:spacing w:after="0" w:line="240" w:lineRule="auto"/>
        <w:ind w:firstLine="709"/>
        <w:jc w:val="both"/>
        <w:rPr>
          <w:rFonts w:ascii="Times New Roman" w:hAnsi="Times New Roman"/>
          <w:bCs/>
          <w:sz w:val="20"/>
          <w:szCs w:val="20"/>
        </w:rPr>
      </w:pPr>
      <w:r w:rsidRPr="00521F6B">
        <w:rPr>
          <w:rFonts w:ascii="Times New Roman" w:hAnsi="Times New Roman"/>
          <w:bCs/>
          <w:sz w:val="20"/>
          <w:szCs w:val="20"/>
        </w:rPr>
        <w:t xml:space="preserve">                                                                                                                        »;</w:t>
      </w:r>
    </w:p>
    <w:p w:rsidR="00521F6B" w:rsidRPr="00521F6B" w:rsidRDefault="00521F6B" w:rsidP="00521F6B">
      <w:pPr>
        <w:widowControl w:val="0"/>
        <w:autoSpaceDE w:val="0"/>
        <w:autoSpaceDN w:val="0"/>
        <w:adjustRightInd w:val="0"/>
        <w:spacing w:after="0" w:line="240" w:lineRule="auto"/>
        <w:ind w:firstLine="709"/>
        <w:jc w:val="both"/>
        <w:rPr>
          <w:rFonts w:ascii="Times New Roman" w:hAnsi="Times New Roman"/>
          <w:bCs/>
          <w:sz w:val="20"/>
          <w:szCs w:val="20"/>
        </w:rPr>
      </w:pPr>
      <w:r w:rsidRPr="00521F6B">
        <w:rPr>
          <w:rFonts w:ascii="Times New Roman" w:hAnsi="Times New Roman"/>
          <w:color w:val="000000"/>
          <w:sz w:val="20"/>
          <w:szCs w:val="20"/>
        </w:rPr>
        <w:t xml:space="preserve">2) раздел 4.9 </w:t>
      </w:r>
      <w:r w:rsidRPr="00521F6B">
        <w:rPr>
          <w:rFonts w:ascii="Times New Roman" w:hAnsi="Times New Roman"/>
          <w:bCs/>
          <w:sz w:val="20"/>
          <w:szCs w:val="20"/>
        </w:rPr>
        <w:t>подпрограммы «Управление муниципальным долгом» изложить в следующей редакции:</w:t>
      </w:r>
    </w:p>
    <w:p w:rsidR="00521F6B" w:rsidRPr="00521F6B" w:rsidRDefault="00521F6B" w:rsidP="00521F6B">
      <w:pPr>
        <w:widowControl w:val="0"/>
        <w:autoSpaceDE w:val="0"/>
        <w:autoSpaceDN w:val="0"/>
        <w:adjustRightInd w:val="0"/>
        <w:spacing w:after="0" w:line="240" w:lineRule="auto"/>
        <w:jc w:val="center"/>
        <w:rPr>
          <w:rFonts w:ascii="Times New Roman" w:hAnsi="Times New Roman"/>
          <w:bCs/>
          <w:sz w:val="20"/>
          <w:szCs w:val="20"/>
        </w:rPr>
      </w:pPr>
      <w:r w:rsidRPr="00521F6B">
        <w:rPr>
          <w:rFonts w:ascii="Times New Roman" w:hAnsi="Times New Roman"/>
          <w:color w:val="000000"/>
          <w:sz w:val="20"/>
          <w:szCs w:val="20"/>
        </w:rPr>
        <w:t>«</w:t>
      </w:r>
      <w:r w:rsidRPr="00521F6B">
        <w:rPr>
          <w:rFonts w:ascii="Times New Roman" w:hAnsi="Times New Roman"/>
          <w:bCs/>
          <w:sz w:val="20"/>
          <w:szCs w:val="20"/>
        </w:rPr>
        <w:t xml:space="preserve"> </w:t>
      </w:r>
      <w:r w:rsidRPr="00521F6B">
        <w:rPr>
          <w:rFonts w:ascii="Times New Roman" w:hAnsi="Times New Roman"/>
          <w:color w:val="000000"/>
          <w:sz w:val="20"/>
          <w:szCs w:val="20"/>
        </w:rPr>
        <w:t>4.9 Ресурсное обеспечение подпрограммы</w:t>
      </w:r>
    </w:p>
    <w:p w:rsidR="00521F6B" w:rsidRPr="00521F6B" w:rsidRDefault="00521F6B" w:rsidP="00521F6B">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521F6B">
        <w:rPr>
          <w:rFonts w:ascii="Times New Roman" w:hAnsi="Times New Roman"/>
          <w:color w:val="000000"/>
          <w:sz w:val="20"/>
          <w:szCs w:val="20"/>
        </w:rPr>
        <w:t>Объем бюджетных ассигнований на реализацию подпрограммы за счет средств бюджета муниципального образования «Муниципальный округ Сюмсинский район Удмуртской Республики» составит 25695,0 тыс. рублей, в том числе:</w:t>
      </w:r>
    </w:p>
    <w:p w:rsidR="00521F6B" w:rsidRPr="00521F6B" w:rsidRDefault="00521F6B" w:rsidP="00521F6B">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2015 году – 297,0 тыс. рублей;</w:t>
      </w:r>
    </w:p>
    <w:p w:rsidR="00521F6B" w:rsidRPr="00521F6B" w:rsidRDefault="00521F6B" w:rsidP="00521F6B">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2016 году – 303,2 тыс. рублей;</w:t>
      </w:r>
    </w:p>
    <w:p w:rsidR="00521F6B" w:rsidRPr="00521F6B" w:rsidRDefault="00521F6B" w:rsidP="00521F6B">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 xml:space="preserve">в 2017 году – 86,2 тыс. рублей; </w:t>
      </w:r>
    </w:p>
    <w:p w:rsidR="00521F6B" w:rsidRPr="00521F6B" w:rsidRDefault="00521F6B" w:rsidP="00521F6B">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2018 году – 41,2 тыс. рублей;</w:t>
      </w:r>
    </w:p>
    <w:p w:rsidR="00521F6B" w:rsidRPr="00521F6B" w:rsidRDefault="00521F6B" w:rsidP="00521F6B">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2019 году – 1648,7 тыс. рублей;</w:t>
      </w:r>
    </w:p>
    <w:p w:rsidR="00521F6B" w:rsidRPr="00521F6B" w:rsidRDefault="00521F6B" w:rsidP="00521F6B">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2020 году – 3619,1 тыс. рублей;</w:t>
      </w:r>
    </w:p>
    <w:p w:rsidR="00521F6B" w:rsidRPr="00521F6B" w:rsidRDefault="00521F6B" w:rsidP="00521F6B">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2021 году – 3286,4 тыс. рублей;</w:t>
      </w:r>
    </w:p>
    <w:p w:rsidR="00521F6B" w:rsidRPr="00521F6B" w:rsidRDefault="00521F6B" w:rsidP="00521F6B">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2022 году – 3403,2 тыс. рублей;</w:t>
      </w:r>
    </w:p>
    <w:p w:rsidR="00521F6B" w:rsidRPr="00521F6B" w:rsidRDefault="00521F6B" w:rsidP="00521F6B">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2023 году – 4280,0 тыс. рублей;</w:t>
      </w:r>
    </w:p>
    <w:p w:rsidR="00521F6B" w:rsidRPr="00521F6B" w:rsidRDefault="00521F6B" w:rsidP="00521F6B">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2024 году – 4280,0 тыс. рублей;</w:t>
      </w:r>
    </w:p>
    <w:p w:rsidR="00521F6B" w:rsidRPr="00521F6B" w:rsidRDefault="00521F6B" w:rsidP="00521F6B">
      <w:pPr>
        <w:widowControl w:val="0"/>
        <w:autoSpaceDE w:val="0"/>
        <w:autoSpaceDN w:val="0"/>
        <w:adjustRightInd w:val="0"/>
        <w:spacing w:after="0" w:line="240" w:lineRule="auto"/>
        <w:ind w:firstLine="709"/>
        <w:rPr>
          <w:rFonts w:ascii="Times New Roman" w:hAnsi="Times New Roman"/>
          <w:color w:val="000000"/>
          <w:sz w:val="20"/>
          <w:szCs w:val="20"/>
        </w:rPr>
      </w:pPr>
      <w:r w:rsidRPr="00521F6B">
        <w:rPr>
          <w:rFonts w:ascii="Times New Roman" w:hAnsi="Times New Roman"/>
          <w:color w:val="000000"/>
          <w:sz w:val="20"/>
          <w:szCs w:val="20"/>
        </w:rPr>
        <w:t>в 2025 году – 4450,0 тыс. рублей.</w:t>
      </w:r>
    </w:p>
    <w:p w:rsidR="00521F6B" w:rsidRPr="00521F6B" w:rsidRDefault="00521F6B" w:rsidP="00521F6B">
      <w:pPr>
        <w:widowControl w:val="0"/>
        <w:autoSpaceDE w:val="0"/>
        <w:autoSpaceDN w:val="0"/>
        <w:adjustRightInd w:val="0"/>
        <w:spacing w:after="0" w:line="240" w:lineRule="auto"/>
        <w:ind w:firstLine="709"/>
        <w:jc w:val="both"/>
        <w:rPr>
          <w:rFonts w:ascii="Times New Roman" w:hAnsi="Times New Roman"/>
          <w:bCs/>
          <w:sz w:val="20"/>
          <w:szCs w:val="20"/>
        </w:rPr>
      </w:pPr>
      <w:r w:rsidRPr="00521F6B">
        <w:rPr>
          <w:rFonts w:ascii="Times New Roman" w:hAnsi="Times New Roman"/>
          <w:color w:val="000000"/>
          <w:sz w:val="20"/>
          <w:szCs w:val="20"/>
        </w:rPr>
        <w:t xml:space="preserve">Сведения о ресурсном </w:t>
      </w:r>
      <w:hyperlink w:anchor="Par4639" w:history="1">
        <w:r w:rsidRPr="00521F6B">
          <w:rPr>
            <w:rFonts w:ascii="Times New Roman" w:hAnsi="Times New Roman"/>
            <w:color w:val="000000"/>
            <w:sz w:val="20"/>
            <w:szCs w:val="20"/>
          </w:rPr>
          <w:t>обеспечении</w:t>
        </w:r>
      </w:hyperlink>
      <w:r w:rsidRPr="00521F6B">
        <w:rPr>
          <w:rFonts w:ascii="Times New Roman" w:hAnsi="Times New Roman"/>
          <w:color w:val="000000"/>
          <w:sz w:val="20"/>
          <w:szCs w:val="20"/>
        </w:rPr>
        <w:t xml:space="preserve"> подпрограммы за счет средств бюджета муниципального образования «Муниципальный округ Сюмсинский район Удмуртской Республики» представлены в приложении 5 к муниципальной программе.»</w:t>
      </w:r>
      <w:r w:rsidRPr="00521F6B">
        <w:rPr>
          <w:rFonts w:ascii="Times New Roman" w:hAnsi="Times New Roman"/>
          <w:bCs/>
          <w:sz w:val="20"/>
          <w:szCs w:val="20"/>
        </w:rPr>
        <w:t>;</w:t>
      </w:r>
    </w:p>
    <w:p w:rsidR="00521F6B" w:rsidRPr="00521F6B" w:rsidRDefault="00521F6B" w:rsidP="00521F6B">
      <w:pPr>
        <w:spacing w:after="0" w:line="240" w:lineRule="auto"/>
        <w:ind w:firstLine="709"/>
        <w:jc w:val="both"/>
        <w:rPr>
          <w:rFonts w:ascii="Times New Roman" w:hAnsi="Times New Roman"/>
          <w:sz w:val="20"/>
          <w:szCs w:val="20"/>
        </w:rPr>
      </w:pPr>
      <w:r w:rsidRPr="00521F6B">
        <w:rPr>
          <w:rFonts w:ascii="Times New Roman" w:hAnsi="Times New Roman"/>
          <w:sz w:val="20"/>
          <w:szCs w:val="20"/>
        </w:rPr>
        <w:lastRenderedPageBreak/>
        <w:t xml:space="preserve">3) Приложения 5 и 6 к муниципальной программе муниципального образования </w:t>
      </w:r>
      <w:r w:rsidRPr="00521F6B">
        <w:rPr>
          <w:rFonts w:ascii="Times New Roman" w:hAnsi="Times New Roman"/>
          <w:color w:val="000000"/>
          <w:sz w:val="20"/>
          <w:szCs w:val="20"/>
        </w:rPr>
        <w:t>«Муниципальный округ Сюмсинский район Удмуртской Республики»</w:t>
      </w:r>
      <w:r w:rsidRPr="00521F6B">
        <w:rPr>
          <w:rFonts w:ascii="Times New Roman" w:hAnsi="Times New Roman"/>
          <w:sz w:val="20"/>
          <w:szCs w:val="20"/>
        </w:rPr>
        <w:t xml:space="preserve"> «Управление муниципальными финансами» изложить в новой редакции согласно приложению 1 к настоящему постановлению;</w:t>
      </w:r>
    </w:p>
    <w:p w:rsidR="00521F6B" w:rsidRPr="00521F6B" w:rsidRDefault="00521F6B" w:rsidP="00521F6B">
      <w:pPr>
        <w:pStyle w:val="ConsPlusTitle"/>
        <w:widowControl/>
        <w:ind w:firstLine="709"/>
        <w:jc w:val="both"/>
        <w:rPr>
          <w:b w:val="0"/>
          <w:sz w:val="20"/>
          <w:szCs w:val="20"/>
        </w:rPr>
      </w:pPr>
      <w:r w:rsidRPr="00521F6B">
        <w:rPr>
          <w:b w:val="0"/>
          <w:sz w:val="20"/>
          <w:szCs w:val="20"/>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521F6B" w:rsidRPr="00521F6B" w:rsidRDefault="00521F6B" w:rsidP="00521F6B">
      <w:pPr>
        <w:pStyle w:val="ConsPlusTitle"/>
        <w:widowControl/>
        <w:ind w:firstLine="709"/>
        <w:jc w:val="both"/>
        <w:rPr>
          <w:b w:val="0"/>
          <w:sz w:val="20"/>
          <w:szCs w:val="20"/>
        </w:rPr>
      </w:pPr>
      <w:r w:rsidRPr="00521F6B">
        <w:rPr>
          <w:b w:val="0"/>
          <w:sz w:val="20"/>
          <w:szCs w:val="20"/>
        </w:rPr>
        <w:t>3. Контроль за исполнением настоящего постановления возложить на начальника Управления финансов Администрации муниципального образования «Муниципальный округ Сюмсинский район Удмуртский Республики».</w:t>
      </w:r>
    </w:p>
    <w:p w:rsidR="00521F6B" w:rsidRPr="00521F6B" w:rsidRDefault="00521F6B" w:rsidP="00521F6B">
      <w:pPr>
        <w:pStyle w:val="ConsPlusTitle"/>
        <w:widowControl/>
        <w:ind w:firstLine="709"/>
        <w:jc w:val="both"/>
        <w:rPr>
          <w:b w:val="0"/>
          <w:sz w:val="20"/>
          <w:szCs w:val="20"/>
        </w:rPr>
      </w:pPr>
      <w:r w:rsidRPr="00521F6B">
        <w:rPr>
          <w:b w:val="0"/>
          <w:sz w:val="20"/>
          <w:szCs w:val="20"/>
        </w:rPr>
        <w:t xml:space="preserve"> </w:t>
      </w:r>
    </w:p>
    <w:p w:rsidR="00521F6B" w:rsidRPr="00521F6B" w:rsidRDefault="00521F6B" w:rsidP="00521F6B">
      <w:pPr>
        <w:spacing w:after="0" w:line="240" w:lineRule="auto"/>
        <w:ind w:firstLine="709"/>
        <w:jc w:val="both"/>
        <w:rPr>
          <w:rFonts w:ascii="Times New Roman" w:hAnsi="Times New Roman"/>
          <w:color w:val="000000"/>
          <w:sz w:val="20"/>
          <w:szCs w:val="20"/>
        </w:rPr>
      </w:pPr>
    </w:p>
    <w:p w:rsidR="00521F6B" w:rsidRPr="00521F6B" w:rsidRDefault="00521F6B" w:rsidP="00521F6B">
      <w:pPr>
        <w:widowControl w:val="0"/>
        <w:autoSpaceDE w:val="0"/>
        <w:autoSpaceDN w:val="0"/>
        <w:adjustRightInd w:val="0"/>
        <w:spacing w:after="0" w:line="240" w:lineRule="auto"/>
        <w:ind w:left="4820" w:hanging="4820"/>
        <w:outlineLvl w:val="0"/>
        <w:rPr>
          <w:rFonts w:ascii="Times New Roman" w:hAnsi="Times New Roman"/>
          <w:sz w:val="20"/>
          <w:szCs w:val="20"/>
        </w:rPr>
      </w:pPr>
      <w:r w:rsidRPr="00521F6B">
        <w:rPr>
          <w:rFonts w:ascii="Times New Roman" w:hAnsi="Times New Roman"/>
          <w:sz w:val="20"/>
          <w:szCs w:val="20"/>
        </w:rPr>
        <w:t xml:space="preserve">Первый заместитель главы </w:t>
      </w:r>
    </w:p>
    <w:p w:rsidR="00521F6B" w:rsidRPr="00521F6B" w:rsidRDefault="00521F6B" w:rsidP="00521F6B">
      <w:pPr>
        <w:widowControl w:val="0"/>
        <w:autoSpaceDE w:val="0"/>
        <w:autoSpaceDN w:val="0"/>
        <w:adjustRightInd w:val="0"/>
        <w:spacing w:after="0" w:line="240" w:lineRule="auto"/>
        <w:ind w:left="4820" w:hanging="4820"/>
        <w:outlineLvl w:val="0"/>
        <w:rPr>
          <w:sz w:val="20"/>
          <w:szCs w:val="20"/>
        </w:rPr>
      </w:pPr>
      <w:r w:rsidRPr="00521F6B">
        <w:rPr>
          <w:rFonts w:ascii="Times New Roman" w:hAnsi="Times New Roman"/>
          <w:sz w:val="20"/>
          <w:szCs w:val="20"/>
        </w:rPr>
        <w:t>Администрации района                                                                    А.А.Альматов</w:t>
      </w:r>
    </w:p>
    <w:p w:rsidR="00EC64F5" w:rsidRPr="00521F6B" w:rsidRDefault="00EC64F5" w:rsidP="000F50A7">
      <w:pPr>
        <w:spacing w:line="240" w:lineRule="auto"/>
        <w:contextualSpacing/>
        <w:jc w:val="both"/>
        <w:rPr>
          <w:rFonts w:ascii="Times New Roman" w:hAnsi="Times New Roman"/>
          <w:sz w:val="20"/>
          <w:szCs w:val="20"/>
        </w:rPr>
      </w:pPr>
    </w:p>
    <w:p w:rsidR="00EC64F5" w:rsidRPr="00521F6B" w:rsidRDefault="00EC64F5" w:rsidP="000F50A7">
      <w:pPr>
        <w:spacing w:line="240" w:lineRule="auto"/>
        <w:contextualSpacing/>
        <w:jc w:val="both"/>
        <w:rPr>
          <w:rFonts w:ascii="Times New Roman" w:hAnsi="Times New Roman"/>
          <w:sz w:val="20"/>
          <w:szCs w:val="20"/>
        </w:rPr>
      </w:pPr>
    </w:p>
    <w:p w:rsidR="00EC64F5" w:rsidRPr="00521F6B" w:rsidRDefault="00EC64F5" w:rsidP="000F50A7">
      <w:pPr>
        <w:spacing w:line="240" w:lineRule="auto"/>
        <w:contextualSpacing/>
        <w:jc w:val="both"/>
        <w:rPr>
          <w:rFonts w:ascii="Times New Roman" w:hAnsi="Times New Roman"/>
          <w:sz w:val="20"/>
          <w:szCs w:val="20"/>
        </w:rPr>
      </w:pPr>
    </w:p>
    <w:p w:rsidR="00EC64F5" w:rsidRPr="00521F6B" w:rsidRDefault="00EC64F5" w:rsidP="000F50A7">
      <w:pPr>
        <w:spacing w:line="240" w:lineRule="auto"/>
        <w:contextualSpacing/>
        <w:jc w:val="both"/>
        <w:rPr>
          <w:rFonts w:ascii="Times New Roman" w:hAnsi="Times New Roman"/>
          <w:sz w:val="20"/>
          <w:szCs w:val="20"/>
        </w:rPr>
      </w:pPr>
    </w:p>
    <w:p w:rsidR="00EC64F5" w:rsidRPr="00521F6B" w:rsidRDefault="00EC64F5" w:rsidP="000F50A7">
      <w:pPr>
        <w:spacing w:line="240" w:lineRule="auto"/>
        <w:contextualSpacing/>
        <w:jc w:val="both"/>
        <w:rPr>
          <w:rFonts w:ascii="Times New Roman" w:hAnsi="Times New Roman"/>
          <w:sz w:val="20"/>
          <w:szCs w:val="20"/>
        </w:rPr>
      </w:pPr>
    </w:p>
    <w:p w:rsidR="00EC64F5" w:rsidRPr="00521F6B" w:rsidRDefault="00EC64F5" w:rsidP="000F50A7">
      <w:pPr>
        <w:spacing w:line="240" w:lineRule="auto"/>
        <w:contextualSpacing/>
        <w:jc w:val="both"/>
        <w:rPr>
          <w:rFonts w:ascii="Times New Roman" w:hAnsi="Times New Roman"/>
          <w:sz w:val="20"/>
          <w:szCs w:val="20"/>
        </w:rPr>
      </w:pPr>
    </w:p>
    <w:p w:rsidR="00127A11" w:rsidRPr="00521F6B" w:rsidRDefault="00127A11" w:rsidP="000F50A7">
      <w:pPr>
        <w:spacing w:line="240" w:lineRule="auto"/>
        <w:contextualSpacing/>
        <w:jc w:val="both"/>
        <w:rPr>
          <w:rFonts w:ascii="Times New Roman" w:hAnsi="Times New Roman"/>
          <w:sz w:val="20"/>
          <w:szCs w:val="20"/>
        </w:rPr>
      </w:pPr>
    </w:p>
    <w:p w:rsidR="00127A11" w:rsidRDefault="00127A1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Default="00287451" w:rsidP="000F50A7">
      <w:pPr>
        <w:spacing w:line="240" w:lineRule="auto"/>
        <w:contextualSpacing/>
        <w:jc w:val="both"/>
        <w:rPr>
          <w:rFonts w:ascii="Times New Roman" w:hAnsi="Times New Roman"/>
          <w:sz w:val="20"/>
          <w:szCs w:val="20"/>
        </w:rPr>
      </w:pPr>
    </w:p>
    <w:p w:rsidR="00287451" w:rsidRPr="00521F6B" w:rsidRDefault="00287451" w:rsidP="000F50A7">
      <w:pPr>
        <w:spacing w:line="240" w:lineRule="auto"/>
        <w:contextualSpacing/>
        <w:jc w:val="both"/>
        <w:rPr>
          <w:rFonts w:ascii="Times New Roman" w:hAnsi="Times New Roman"/>
          <w:sz w:val="20"/>
          <w:szCs w:val="20"/>
        </w:rPr>
      </w:pPr>
    </w:p>
    <w:p w:rsidR="00127A11" w:rsidRDefault="00127A11"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ED6AD4" w:rsidRPr="00E25704" w:rsidTr="00975451">
        <w:trPr>
          <w:trHeight w:val="1413"/>
        </w:trPr>
        <w:tc>
          <w:tcPr>
            <w:tcW w:w="3383" w:type="dxa"/>
            <w:vAlign w:val="center"/>
          </w:tcPr>
          <w:p w:rsidR="00ED6AD4" w:rsidRPr="00E25704" w:rsidRDefault="00ED6AD4" w:rsidP="009754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D6AD4" w:rsidRPr="00E25704" w:rsidRDefault="00ED6AD4"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D6AD4" w:rsidRPr="00E25704" w:rsidRDefault="00ED6AD4"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D6AD4" w:rsidRPr="00E25704" w:rsidRDefault="00ED6AD4" w:rsidP="009754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D6AD4" w:rsidRPr="00E25704" w:rsidRDefault="00ED6AD4" w:rsidP="009754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D6AD4" w:rsidRPr="00E25704" w:rsidRDefault="00ED6AD4" w:rsidP="009754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D6AD4" w:rsidRPr="00E25704" w:rsidRDefault="00ED6AD4" w:rsidP="009754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D6AD4" w:rsidRPr="00E25704" w:rsidRDefault="00ED6AD4" w:rsidP="009754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D6AD4" w:rsidRPr="00E25704" w:rsidRDefault="00ED6AD4" w:rsidP="009754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D6AD4" w:rsidRPr="00B333B1" w:rsidRDefault="00ED6AD4" w:rsidP="00ED6AD4">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D6AD4" w:rsidRPr="00B333B1" w:rsidRDefault="00ED6AD4" w:rsidP="00ED6AD4">
      <w:pPr>
        <w:pStyle w:val="12"/>
        <w:jc w:val="center"/>
        <w:rPr>
          <w:rFonts w:ascii="Times New Roman" w:hAnsi="Times New Roman" w:cs="Times New Roman"/>
          <w:sz w:val="20"/>
          <w:szCs w:val="20"/>
        </w:rPr>
      </w:pPr>
    </w:p>
    <w:p w:rsidR="00ED6AD4" w:rsidRPr="00B333B1" w:rsidRDefault="00ED6AD4" w:rsidP="00ED6AD4">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287451">
        <w:rPr>
          <w:rFonts w:ascii="Times New Roman" w:hAnsi="Times New Roman" w:cs="Times New Roman"/>
          <w:sz w:val="20"/>
          <w:szCs w:val="20"/>
        </w:rPr>
        <w:t>21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287451">
        <w:rPr>
          <w:rFonts w:ascii="Times New Roman" w:hAnsi="Times New Roman" w:cs="Times New Roman"/>
          <w:sz w:val="20"/>
          <w:szCs w:val="20"/>
        </w:rPr>
        <w:t>639</w:t>
      </w:r>
    </w:p>
    <w:p w:rsidR="00ED6AD4" w:rsidRPr="00B333B1" w:rsidRDefault="00ED6AD4" w:rsidP="00ED6AD4">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EC64F5" w:rsidRDefault="00EC64F5" w:rsidP="000F50A7">
      <w:pPr>
        <w:spacing w:line="240" w:lineRule="auto"/>
        <w:contextualSpacing/>
        <w:jc w:val="both"/>
        <w:rPr>
          <w:rFonts w:ascii="Times New Roman" w:hAnsi="Times New Roman"/>
          <w:sz w:val="18"/>
          <w:szCs w:val="18"/>
        </w:rPr>
      </w:pPr>
    </w:p>
    <w:tbl>
      <w:tblPr>
        <w:tblW w:w="0" w:type="auto"/>
        <w:tblLook w:val="04A0"/>
      </w:tblPr>
      <w:tblGrid>
        <w:gridCol w:w="3660"/>
        <w:gridCol w:w="3246"/>
      </w:tblGrid>
      <w:tr w:rsidR="00287451" w:rsidRPr="00287451" w:rsidTr="00287451">
        <w:tc>
          <w:tcPr>
            <w:tcW w:w="3660" w:type="dxa"/>
          </w:tcPr>
          <w:p w:rsidR="00287451" w:rsidRPr="00287451" w:rsidRDefault="00287451" w:rsidP="00287451">
            <w:pPr>
              <w:pStyle w:val="af4"/>
              <w:jc w:val="both"/>
            </w:pPr>
            <w:r w:rsidRPr="00287451">
              <w:t xml:space="preserve">О подготовке специалистов для Вооруженных Сил Российской Федерации в учебных организациях </w:t>
            </w:r>
            <w:r w:rsidRPr="00287451">
              <w:rPr>
                <w:shd w:val="clear" w:color="auto" w:fill="FFFFFF"/>
              </w:rPr>
              <w:t xml:space="preserve">добровольных обществ содействия армии, авиации и флоту </w:t>
            </w:r>
            <w:r w:rsidRPr="00287451">
              <w:rPr>
                <w:bCs/>
                <w:shd w:val="clear" w:color="auto" w:fill="FFFFFF"/>
              </w:rPr>
              <w:t>России</w:t>
            </w:r>
            <w:r w:rsidRPr="00287451">
              <w:rPr>
                <w:shd w:val="clear" w:color="auto" w:fill="FFFFFF"/>
              </w:rPr>
              <w:t xml:space="preserve"> </w:t>
            </w:r>
            <w:r w:rsidRPr="00287451">
              <w:t>в 2022-2023 учебном году</w:t>
            </w:r>
          </w:p>
        </w:tc>
        <w:tc>
          <w:tcPr>
            <w:tcW w:w="3246" w:type="dxa"/>
          </w:tcPr>
          <w:p w:rsidR="00287451" w:rsidRPr="00287451" w:rsidRDefault="00287451" w:rsidP="00287451">
            <w:pPr>
              <w:spacing w:line="240" w:lineRule="auto"/>
              <w:contextualSpacing/>
              <w:jc w:val="center"/>
              <w:rPr>
                <w:rFonts w:ascii="Times New Roman" w:hAnsi="Times New Roman"/>
                <w:sz w:val="20"/>
                <w:szCs w:val="20"/>
              </w:rPr>
            </w:pPr>
          </w:p>
        </w:tc>
      </w:tr>
    </w:tbl>
    <w:p w:rsidR="00287451" w:rsidRPr="00287451" w:rsidRDefault="00287451" w:rsidP="00287451">
      <w:pPr>
        <w:spacing w:line="240" w:lineRule="auto"/>
        <w:contextualSpacing/>
        <w:jc w:val="center"/>
        <w:rPr>
          <w:rFonts w:ascii="Times New Roman" w:hAnsi="Times New Roman"/>
          <w:sz w:val="20"/>
          <w:szCs w:val="20"/>
        </w:rPr>
      </w:pPr>
    </w:p>
    <w:p w:rsidR="00287451" w:rsidRPr="00287451" w:rsidRDefault="00287451" w:rsidP="00287451">
      <w:pPr>
        <w:spacing w:line="240" w:lineRule="auto"/>
        <w:ind w:firstLine="709"/>
        <w:contextualSpacing/>
        <w:jc w:val="both"/>
        <w:rPr>
          <w:rFonts w:ascii="Times New Roman" w:hAnsi="Times New Roman"/>
          <w:b/>
          <w:bCs/>
          <w:spacing w:val="50"/>
          <w:sz w:val="20"/>
          <w:szCs w:val="20"/>
        </w:rPr>
      </w:pPr>
      <w:r w:rsidRPr="00287451">
        <w:rPr>
          <w:rFonts w:ascii="Times New Roman" w:hAnsi="Times New Roman"/>
          <w:sz w:val="20"/>
          <w:szCs w:val="20"/>
        </w:rPr>
        <w:t xml:space="preserve">В соответствии с Федеральным Законом от 28 марта 1998 года № 53-ФЗ «О воинской обязанности о военной службе», постановлением Правительства Российской Федерации от 31 декабря 1999 года № 1441 «Об утверждении Положения о подготовке граждан Российской Федерации к военной службе» и в целях качественной подготовки граждан по военно-учетным специальностям в 2022-2023 учебном году в военном комиссариате (Селтинского и Сюмсинского районов Удмуртской Республики) </w:t>
      </w:r>
      <w:r w:rsidRPr="00287451">
        <w:rPr>
          <w:rFonts w:ascii="Times New Roman" w:hAnsi="Times New Roman"/>
          <w:b/>
          <w:bCs/>
          <w:sz w:val="20"/>
          <w:szCs w:val="20"/>
        </w:rPr>
        <w:t>Администрация муниципального образования «Муниципального образования Сюмсинский район Удмуртской Республики</w:t>
      </w:r>
      <w:r w:rsidRPr="00287451">
        <w:rPr>
          <w:rFonts w:ascii="Times New Roman" w:hAnsi="Times New Roman"/>
          <w:b/>
          <w:bCs/>
          <w:spacing w:val="50"/>
          <w:sz w:val="20"/>
          <w:szCs w:val="20"/>
        </w:rPr>
        <w:t>» постановляет:</w:t>
      </w:r>
    </w:p>
    <w:p w:rsidR="00287451" w:rsidRPr="00287451" w:rsidRDefault="00287451" w:rsidP="00287451">
      <w:pPr>
        <w:spacing w:line="240" w:lineRule="auto"/>
        <w:ind w:firstLine="709"/>
        <w:contextualSpacing/>
        <w:jc w:val="both"/>
        <w:rPr>
          <w:rFonts w:ascii="Times New Roman" w:hAnsi="Times New Roman"/>
          <w:sz w:val="20"/>
          <w:szCs w:val="20"/>
        </w:rPr>
      </w:pPr>
      <w:r w:rsidRPr="00287451">
        <w:rPr>
          <w:rFonts w:ascii="Times New Roman" w:hAnsi="Times New Roman"/>
          <w:sz w:val="20"/>
          <w:szCs w:val="20"/>
        </w:rPr>
        <w:t xml:space="preserve">1. Организовать отбор в 2022-2023 учебном году в учебные организации </w:t>
      </w:r>
      <w:r w:rsidRPr="00287451">
        <w:rPr>
          <w:rFonts w:ascii="Times New Roman" w:hAnsi="Times New Roman"/>
          <w:color w:val="000000"/>
          <w:sz w:val="20"/>
          <w:szCs w:val="20"/>
          <w:shd w:val="clear" w:color="auto" w:fill="FFFFFF"/>
        </w:rPr>
        <w:t xml:space="preserve">добровольных обществ содействия армии, авиации и флоту </w:t>
      </w:r>
      <w:r w:rsidRPr="00287451">
        <w:rPr>
          <w:rFonts w:ascii="Times New Roman" w:hAnsi="Times New Roman"/>
          <w:bCs/>
          <w:color w:val="000000"/>
          <w:sz w:val="20"/>
          <w:szCs w:val="20"/>
          <w:shd w:val="clear" w:color="auto" w:fill="FFFFFF"/>
        </w:rPr>
        <w:t>России</w:t>
      </w:r>
      <w:r w:rsidRPr="00287451">
        <w:rPr>
          <w:rFonts w:ascii="Times New Roman" w:hAnsi="Times New Roman"/>
          <w:color w:val="000000"/>
          <w:sz w:val="20"/>
          <w:szCs w:val="20"/>
        </w:rPr>
        <w:t xml:space="preserve"> (далее по тексту – ДОСААФ)</w:t>
      </w:r>
      <w:r w:rsidRPr="00287451">
        <w:rPr>
          <w:rFonts w:ascii="Times New Roman" w:hAnsi="Times New Roman"/>
          <w:sz w:val="20"/>
          <w:szCs w:val="20"/>
        </w:rPr>
        <w:t xml:space="preserve"> граждан, подлежащих призыву на военную службу, для подготовки специалистов для Вооруженных Сил Российской Федерации.</w:t>
      </w:r>
    </w:p>
    <w:p w:rsidR="00287451" w:rsidRPr="00287451" w:rsidRDefault="00287451" w:rsidP="00287451">
      <w:pPr>
        <w:spacing w:line="240" w:lineRule="auto"/>
        <w:ind w:firstLine="709"/>
        <w:contextualSpacing/>
        <w:jc w:val="both"/>
        <w:rPr>
          <w:rFonts w:ascii="Times New Roman" w:hAnsi="Times New Roman"/>
          <w:sz w:val="20"/>
          <w:szCs w:val="20"/>
        </w:rPr>
      </w:pPr>
      <w:r w:rsidRPr="00287451">
        <w:rPr>
          <w:rFonts w:ascii="Times New Roman" w:hAnsi="Times New Roman"/>
          <w:sz w:val="20"/>
          <w:szCs w:val="20"/>
        </w:rPr>
        <w:t>2. Создать комиссию по отбору граждан для подготовки по военно-учетным специальностям в следующем составе:</w:t>
      </w:r>
    </w:p>
    <w:p w:rsidR="00287451" w:rsidRPr="00287451" w:rsidRDefault="00287451" w:rsidP="00287451">
      <w:pPr>
        <w:spacing w:line="240" w:lineRule="auto"/>
        <w:contextualSpacing/>
        <w:jc w:val="both"/>
        <w:rPr>
          <w:rFonts w:ascii="Times New Roman" w:hAnsi="Times New Roman"/>
          <w:sz w:val="20"/>
          <w:szCs w:val="20"/>
        </w:rPr>
      </w:pPr>
    </w:p>
    <w:tbl>
      <w:tblPr>
        <w:tblW w:w="0" w:type="auto"/>
        <w:tblLook w:val="01E0"/>
      </w:tblPr>
      <w:tblGrid>
        <w:gridCol w:w="1775"/>
        <w:gridCol w:w="5131"/>
      </w:tblGrid>
      <w:tr w:rsidR="00287451" w:rsidRPr="00287451" w:rsidTr="00287451">
        <w:tc>
          <w:tcPr>
            <w:tcW w:w="2211" w:type="dxa"/>
            <w:shd w:val="clear" w:color="auto" w:fill="auto"/>
          </w:tcPr>
          <w:p w:rsidR="00287451" w:rsidRPr="00287451" w:rsidRDefault="00287451" w:rsidP="00287451">
            <w:pPr>
              <w:spacing w:line="240" w:lineRule="auto"/>
              <w:contextualSpacing/>
              <w:jc w:val="both"/>
              <w:rPr>
                <w:rFonts w:ascii="Times New Roman" w:hAnsi="Times New Roman"/>
                <w:sz w:val="20"/>
                <w:szCs w:val="20"/>
              </w:rPr>
            </w:pPr>
            <w:r w:rsidRPr="00287451">
              <w:rPr>
                <w:rFonts w:ascii="Times New Roman" w:hAnsi="Times New Roman"/>
                <w:sz w:val="20"/>
                <w:szCs w:val="20"/>
              </w:rPr>
              <w:t xml:space="preserve">Гусев Д.А.  </w:t>
            </w:r>
          </w:p>
        </w:tc>
        <w:tc>
          <w:tcPr>
            <w:tcW w:w="7359" w:type="dxa"/>
            <w:shd w:val="clear" w:color="auto" w:fill="auto"/>
          </w:tcPr>
          <w:p w:rsidR="00287451" w:rsidRPr="00287451" w:rsidRDefault="00287451" w:rsidP="00287451">
            <w:pPr>
              <w:spacing w:line="240" w:lineRule="auto"/>
              <w:contextualSpacing/>
              <w:jc w:val="both"/>
              <w:rPr>
                <w:rFonts w:ascii="Times New Roman" w:hAnsi="Times New Roman"/>
                <w:sz w:val="20"/>
                <w:szCs w:val="20"/>
              </w:rPr>
            </w:pPr>
            <w:r w:rsidRPr="00287451">
              <w:rPr>
                <w:rFonts w:ascii="Times New Roman" w:hAnsi="Times New Roman"/>
                <w:sz w:val="20"/>
                <w:szCs w:val="20"/>
              </w:rPr>
              <w:t>– военный комиссар (Селтинского и Сюмсинского районов Удмуртской Республики), председатель комиссии (по согласованию);</w:t>
            </w:r>
          </w:p>
        </w:tc>
      </w:tr>
      <w:tr w:rsidR="00287451" w:rsidRPr="00287451" w:rsidTr="00287451">
        <w:tc>
          <w:tcPr>
            <w:tcW w:w="9570" w:type="dxa"/>
            <w:gridSpan w:val="2"/>
            <w:shd w:val="clear" w:color="auto" w:fill="auto"/>
          </w:tcPr>
          <w:p w:rsidR="00287451" w:rsidRPr="00287451" w:rsidRDefault="00287451" w:rsidP="00287451">
            <w:pPr>
              <w:spacing w:line="240" w:lineRule="auto"/>
              <w:contextualSpacing/>
              <w:jc w:val="both"/>
              <w:rPr>
                <w:rFonts w:ascii="Times New Roman" w:hAnsi="Times New Roman"/>
                <w:sz w:val="20"/>
                <w:szCs w:val="20"/>
              </w:rPr>
            </w:pPr>
            <w:r w:rsidRPr="00287451">
              <w:rPr>
                <w:rFonts w:ascii="Times New Roman" w:hAnsi="Times New Roman"/>
                <w:sz w:val="20"/>
                <w:szCs w:val="20"/>
              </w:rPr>
              <w:t>Члены комиссии:</w:t>
            </w:r>
          </w:p>
        </w:tc>
      </w:tr>
      <w:tr w:rsidR="00287451" w:rsidRPr="00287451" w:rsidTr="00287451">
        <w:tc>
          <w:tcPr>
            <w:tcW w:w="2211" w:type="dxa"/>
            <w:shd w:val="clear" w:color="auto" w:fill="auto"/>
          </w:tcPr>
          <w:p w:rsidR="00287451" w:rsidRPr="00287451" w:rsidRDefault="00287451" w:rsidP="00287451">
            <w:pPr>
              <w:spacing w:line="240" w:lineRule="auto"/>
              <w:contextualSpacing/>
              <w:jc w:val="both"/>
              <w:rPr>
                <w:rFonts w:ascii="Times New Roman" w:hAnsi="Times New Roman"/>
                <w:sz w:val="20"/>
                <w:szCs w:val="20"/>
              </w:rPr>
            </w:pPr>
            <w:r w:rsidRPr="00287451">
              <w:rPr>
                <w:rFonts w:ascii="Times New Roman" w:hAnsi="Times New Roman"/>
                <w:sz w:val="20"/>
                <w:szCs w:val="20"/>
              </w:rPr>
              <w:lastRenderedPageBreak/>
              <w:t>Дубовцев В.В.</w:t>
            </w:r>
          </w:p>
        </w:tc>
        <w:tc>
          <w:tcPr>
            <w:tcW w:w="7359" w:type="dxa"/>
            <w:shd w:val="clear" w:color="auto" w:fill="auto"/>
          </w:tcPr>
          <w:p w:rsidR="00287451" w:rsidRPr="00287451" w:rsidRDefault="00287451" w:rsidP="00287451">
            <w:pPr>
              <w:spacing w:line="240" w:lineRule="auto"/>
              <w:contextualSpacing/>
              <w:jc w:val="both"/>
              <w:rPr>
                <w:rFonts w:ascii="Times New Roman" w:hAnsi="Times New Roman"/>
                <w:sz w:val="20"/>
                <w:szCs w:val="20"/>
              </w:rPr>
            </w:pPr>
            <w:r w:rsidRPr="00287451">
              <w:rPr>
                <w:rFonts w:ascii="Times New Roman" w:hAnsi="Times New Roman"/>
                <w:sz w:val="20"/>
                <w:szCs w:val="20"/>
              </w:rPr>
              <w:t>– старший помощник военного комиссара (по профессиональному психологическому и организации призыва граждан на военную службу) (по согласованию);</w:t>
            </w:r>
          </w:p>
        </w:tc>
      </w:tr>
      <w:tr w:rsidR="00287451" w:rsidRPr="00287451" w:rsidTr="00287451">
        <w:tc>
          <w:tcPr>
            <w:tcW w:w="2211" w:type="dxa"/>
            <w:shd w:val="clear" w:color="auto" w:fill="auto"/>
          </w:tcPr>
          <w:p w:rsidR="00287451" w:rsidRPr="00287451" w:rsidRDefault="00287451" w:rsidP="00287451">
            <w:pPr>
              <w:spacing w:line="240" w:lineRule="auto"/>
              <w:contextualSpacing/>
              <w:jc w:val="both"/>
              <w:rPr>
                <w:rFonts w:ascii="Times New Roman" w:hAnsi="Times New Roman"/>
                <w:sz w:val="20"/>
                <w:szCs w:val="20"/>
              </w:rPr>
            </w:pPr>
            <w:r w:rsidRPr="00287451">
              <w:rPr>
                <w:rFonts w:ascii="Times New Roman" w:hAnsi="Times New Roman"/>
                <w:sz w:val="20"/>
                <w:szCs w:val="20"/>
              </w:rPr>
              <w:t>Заплетин В.А.</w:t>
            </w:r>
          </w:p>
        </w:tc>
        <w:tc>
          <w:tcPr>
            <w:tcW w:w="7359" w:type="dxa"/>
            <w:shd w:val="clear" w:color="auto" w:fill="auto"/>
          </w:tcPr>
          <w:p w:rsidR="00287451" w:rsidRPr="00287451" w:rsidRDefault="00287451" w:rsidP="00287451">
            <w:pPr>
              <w:spacing w:line="240" w:lineRule="auto"/>
              <w:contextualSpacing/>
              <w:jc w:val="both"/>
              <w:rPr>
                <w:rFonts w:ascii="Times New Roman" w:hAnsi="Times New Roman"/>
                <w:sz w:val="20"/>
                <w:szCs w:val="20"/>
              </w:rPr>
            </w:pPr>
            <w:r w:rsidRPr="00287451">
              <w:rPr>
                <w:rFonts w:ascii="Times New Roman" w:hAnsi="Times New Roman"/>
                <w:sz w:val="20"/>
                <w:szCs w:val="20"/>
              </w:rPr>
              <w:t xml:space="preserve">- заместитель директора </w:t>
            </w:r>
            <w:r w:rsidRPr="00287451">
              <w:rPr>
                <w:rFonts w:ascii="Times New Roman" w:hAnsi="Times New Roman"/>
                <w:color w:val="000000"/>
                <w:sz w:val="20"/>
                <w:szCs w:val="20"/>
                <w:shd w:val="clear" w:color="auto" w:fill="FFFFFF"/>
              </w:rPr>
              <w:t>Профессионального образовательного учреждения «Увинская автомобильная школа Общероссийской общественно-государственной организации «Добровольное общество содействия армии, авиации и флоту России» (далее по тексту - ПОУ «Увинская АШ ДОСААФ России»</w:t>
            </w:r>
            <w:r w:rsidRPr="00287451">
              <w:rPr>
                <w:rFonts w:ascii="Times New Roman" w:hAnsi="Times New Roman"/>
                <w:color w:val="000000"/>
                <w:sz w:val="20"/>
                <w:szCs w:val="20"/>
              </w:rPr>
              <w:t>) п</w:t>
            </w:r>
            <w:r w:rsidRPr="00287451">
              <w:rPr>
                <w:rFonts w:ascii="Times New Roman" w:hAnsi="Times New Roman"/>
                <w:sz w:val="20"/>
                <w:szCs w:val="20"/>
              </w:rPr>
              <w:t>о учебно-производственной работе (по согласованию);</w:t>
            </w:r>
          </w:p>
        </w:tc>
      </w:tr>
      <w:tr w:rsidR="00287451" w:rsidRPr="00287451" w:rsidTr="00287451">
        <w:tc>
          <w:tcPr>
            <w:tcW w:w="2211" w:type="dxa"/>
            <w:shd w:val="clear" w:color="auto" w:fill="auto"/>
          </w:tcPr>
          <w:p w:rsidR="00287451" w:rsidRPr="00287451" w:rsidRDefault="00287451" w:rsidP="00287451">
            <w:pPr>
              <w:spacing w:line="240" w:lineRule="auto"/>
              <w:contextualSpacing/>
              <w:jc w:val="both"/>
              <w:rPr>
                <w:rFonts w:ascii="Times New Roman" w:hAnsi="Times New Roman"/>
                <w:sz w:val="20"/>
                <w:szCs w:val="20"/>
              </w:rPr>
            </w:pPr>
            <w:r w:rsidRPr="00287451">
              <w:rPr>
                <w:rFonts w:ascii="Times New Roman" w:hAnsi="Times New Roman"/>
                <w:sz w:val="20"/>
                <w:szCs w:val="20"/>
              </w:rPr>
              <w:t>Сметанина Н.И.</w:t>
            </w:r>
          </w:p>
        </w:tc>
        <w:tc>
          <w:tcPr>
            <w:tcW w:w="7359" w:type="dxa"/>
            <w:shd w:val="clear" w:color="auto" w:fill="auto"/>
          </w:tcPr>
          <w:p w:rsidR="00287451" w:rsidRPr="00287451" w:rsidRDefault="00287451" w:rsidP="00287451">
            <w:pPr>
              <w:spacing w:line="240" w:lineRule="auto"/>
              <w:contextualSpacing/>
              <w:jc w:val="both"/>
              <w:rPr>
                <w:rFonts w:ascii="Times New Roman" w:hAnsi="Times New Roman"/>
                <w:sz w:val="20"/>
                <w:szCs w:val="20"/>
              </w:rPr>
            </w:pPr>
            <w:r w:rsidRPr="00287451">
              <w:rPr>
                <w:rFonts w:ascii="Times New Roman" w:hAnsi="Times New Roman"/>
                <w:sz w:val="20"/>
                <w:szCs w:val="20"/>
              </w:rPr>
              <w:t>– начальник Управления образования Администрации муниципального образования «Муниципальный округ Сюмсинский район Удмуртской Республики».</w:t>
            </w:r>
          </w:p>
        </w:tc>
      </w:tr>
    </w:tbl>
    <w:p w:rsidR="00287451" w:rsidRPr="00287451" w:rsidRDefault="00287451" w:rsidP="00287451">
      <w:pPr>
        <w:numPr>
          <w:ilvl w:val="0"/>
          <w:numId w:val="25"/>
        </w:numPr>
        <w:tabs>
          <w:tab w:val="left" w:pos="0"/>
          <w:tab w:val="left" w:pos="993"/>
        </w:tabs>
        <w:spacing w:after="0" w:line="240" w:lineRule="auto"/>
        <w:ind w:left="0" w:firstLine="709"/>
        <w:contextualSpacing/>
        <w:jc w:val="both"/>
        <w:rPr>
          <w:rFonts w:ascii="Times New Roman" w:hAnsi="Times New Roman"/>
          <w:sz w:val="20"/>
          <w:szCs w:val="20"/>
        </w:rPr>
      </w:pPr>
      <w:r w:rsidRPr="00287451">
        <w:rPr>
          <w:rFonts w:ascii="Times New Roman" w:hAnsi="Times New Roman"/>
          <w:sz w:val="20"/>
          <w:szCs w:val="20"/>
        </w:rPr>
        <w:t>Председателем военно-экзаменационной комиссии назначить военного комиссара (Увинского и Вавожского районов Удмуртской Республики) Спиридонова Э.Ю. (по согласованию).</w:t>
      </w:r>
    </w:p>
    <w:p w:rsidR="00287451" w:rsidRPr="00287451" w:rsidRDefault="00287451" w:rsidP="00287451">
      <w:pPr>
        <w:numPr>
          <w:ilvl w:val="0"/>
          <w:numId w:val="25"/>
        </w:numPr>
        <w:tabs>
          <w:tab w:val="left" w:pos="0"/>
          <w:tab w:val="left" w:pos="993"/>
        </w:tabs>
        <w:spacing w:after="0" w:line="240" w:lineRule="auto"/>
        <w:ind w:left="0" w:firstLine="709"/>
        <w:contextualSpacing/>
        <w:jc w:val="both"/>
        <w:rPr>
          <w:rFonts w:ascii="Times New Roman" w:hAnsi="Times New Roman"/>
          <w:sz w:val="20"/>
          <w:szCs w:val="20"/>
        </w:rPr>
      </w:pPr>
      <w:r w:rsidRPr="00287451">
        <w:rPr>
          <w:rFonts w:ascii="Times New Roman" w:hAnsi="Times New Roman"/>
          <w:sz w:val="20"/>
          <w:szCs w:val="20"/>
        </w:rPr>
        <w:t xml:space="preserve">Организовать в 2022-2023 учебном году в учебных организациях </w:t>
      </w:r>
      <w:r w:rsidRPr="00287451">
        <w:rPr>
          <w:rFonts w:ascii="Times New Roman" w:hAnsi="Times New Roman"/>
          <w:color w:val="000000"/>
          <w:sz w:val="20"/>
          <w:szCs w:val="20"/>
          <w:shd w:val="clear" w:color="auto" w:fill="FFFFFF"/>
        </w:rPr>
        <w:t>ДОСААФ</w:t>
      </w:r>
      <w:r w:rsidRPr="00287451">
        <w:rPr>
          <w:rFonts w:ascii="Times New Roman" w:hAnsi="Times New Roman"/>
          <w:sz w:val="20"/>
          <w:szCs w:val="20"/>
        </w:rPr>
        <w:t xml:space="preserve"> подготовку специалистов для Вооруженных Сил Российской Федерации из числа граждан, подлежащих призыву, в количестве и по специальности согласно полученному заданию:</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60"/>
        <w:gridCol w:w="1701"/>
        <w:gridCol w:w="850"/>
        <w:gridCol w:w="1276"/>
      </w:tblGrid>
      <w:tr w:rsidR="00287451" w:rsidRPr="00287451" w:rsidTr="00AD571D">
        <w:tblPrEx>
          <w:tblCellMar>
            <w:top w:w="0" w:type="dxa"/>
            <w:bottom w:w="0" w:type="dxa"/>
          </w:tblCellMar>
        </w:tblPrEx>
        <w:trPr>
          <w:cantSplit/>
        </w:trPr>
        <w:tc>
          <w:tcPr>
            <w:tcW w:w="1809" w:type="dxa"/>
            <w:vMerge w:val="restart"/>
          </w:tcPr>
          <w:p w:rsidR="00287451" w:rsidRPr="00287451" w:rsidRDefault="00287451" w:rsidP="00287451">
            <w:pPr>
              <w:spacing w:line="240" w:lineRule="auto"/>
              <w:contextualSpacing/>
              <w:jc w:val="both"/>
              <w:rPr>
                <w:rFonts w:ascii="Times New Roman" w:hAnsi="Times New Roman"/>
                <w:sz w:val="20"/>
                <w:szCs w:val="20"/>
              </w:rPr>
            </w:pPr>
            <w:r w:rsidRPr="00287451">
              <w:rPr>
                <w:rFonts w:ascii="Times New Roman" w:hAnsi="Times New Roman"/>
                <w:sz w:val="20"/>
                <w:szCs w:val="20"/>
              </w:rPr>
              <w:t>Наименование</w:t>
            </w:r>
          </w:p>
        </w:tc>
        <w:tc>
          <w:tcPr>
            <w:tcW w:w="3261" w:type="dxa"/>
            <w:gridSpan w:val="2"/>
          </w:tcPr>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1 поток</w:t>
            </w:r>
          </w:p>
        </w:tc>
        <w:tc>
          <w:tcPr>
            <w:tcW w:w="2126" w:type="dxa"/>
            <w:gridSpan w:val="2"/>
          </w:tcPr>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2 поток</w:t>
            </w:r>
          </w:p>
        </w:tc>
      </w:tr>
      <w:tr w:rsidR="00287451" w:rsidRPr="00287451" w:rsidTr="00AD571D">
        <w:tblPrEx>
          <w:tblCellMar>
            <w:top w:w="0" w:type="dxa"/>
            <w:bottom w:w="0" w:type="dxa"/>
          </w:tblCellMar>
        </w:tblPrEx>
        <w:trPr>
          <w:cantSplit/>
        </w:trPr>
        <w:tc>
          <w:tcPr>
            <w:tcW w:w="1809" w:type="dxa"/>
            <w:vMerge/>
          </w:tcPr>
          <w:p w:rsidR="00287451" w:rsidRPr="00287451" w:rsidRDefault="00287451" w:rsidP="00287451">
            <w:pPr>
              <w:spacing w:line="240" w:lineRule="auto"/>
              <w:contextualSpacing/>
              <w:jc w:val="both"/>
              <w:rPr>
                <w:rFonts w:ascii="Times New Roman" w:hAnsi="Times New Roman"/>
                <w:sz w:val="20"/>
                <w:szCs w:val="20"/>
              </w:rPr>
            </w:pPr>
          </w:p>
        </w:tc>
        <w:tc>
          <w:tcPr>
            <w:tcW w:w="1560" w:type="dxa"/>
          </w:tcPr>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Начало</w:t>
            </w:r>
          </w:p>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обучения</w:t>
            </w:r>
          </w:p>
        </w:tc>
        <w:tc>
          <w:tcPr>
            <w:tcW w:w="1701" w:type="dxa"/>
          </w:tcPr>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Окончание обучения</w:t>
            </w:r>
          </w:p>
        </w:tc>
        <w:tc>
          <w:tcPr>
            <w:tcW w:w="850" w:type="dxa"/>
          </w:tcPr>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Начало</w:t>
            </w:r>
            <w:r w:rsidR="00B6638A">
              <w:rPr>
                <w:rFonts w:ascii="Times New Roman" w:hAnsi="Times New Roman"/>
                <w:sz w:val="20"/>
                <w:szCs w:val="20"/>
              </w:rPr>
              <w:t xml:space="preserve"> </w:t>
            </w:r>
          </w:p>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обучения</w:t>
            </w:r>
          </w:p>
        </w:tc>
        <w:tc>
          <w:tcPr>
            <w:tcW w:w="1276" w:type="dxa"/>
          </w:tcPr>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Окончание</w:t>
            </w:r>
          </w:p>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обучения</w:t>
            </w:r>
          </w:p>
        </w:tc>
      </w:tr>
      <w:tr w:rsidR="00287451" w:rsidRPr="00287451" w:rsidTr="00AD571D">
        <w:tblPrEx>
          <w:tblCellMar>
            <w:top w:w="0" w:type="dxa"/>
            <w:bottom w:w="0" w:type="dxa"/>
          </w:tblCellMar>
        </w:tblPrEx>
        <w:trPr>
          <w:cantSplit/>
        </w:trPr>
        <w:tc>
          <w:tcPr>
            <w:tcW w:w="1809" w:type="dxa"/>
            <w:vMerge w:val="restart"/>
          </w:tcPr>
          <w:p w:rsidR="00287451" w:rsidRPr="00287451" w:rsidRDefault="00287451" w:rsidP="00287451">
            <w:pPr>
              <w:spacing w:line="240" w:lineRule="auto"/>
              <w:contextualSpacing/>
              <w:rPr>
                <w:rFonts w:ascii="Times New Roman" w:hAnsi="Times New Roman"/>
                <w:sz w:val="20"/>
                <w:szCs w:val="20"/>
              </w:rPr>
            </w:pPr>
            <w:r w:rsidRPr="00287451">
              <w:rPr>
                <w:rFonts w:ascii="Times New Roman" w:hAnsi="Times New Roman"/>
                <w:color w:val="000000"/>
                <w:sz w:val="20"/>
                <w:szCs w:val="20"/>
                <w:shd w:val="clear" w:color="auto" w:fill="FFFFFF"/>
              </w:rPr>
              <w:t>ПОУ «Увинская АШ ДОСААФ России»</w:t>
            </w:r>
          </w:p>
        </w:tc>
        <w:tc>
          <w:tcPr>
            <w:tcW w:w="3261" w:type="dxa"/>
            <w:gridSpan w:val="2"/>
          </w:tcPr>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1 человек</w:t>
            </w:r>
          </w:p>
        </w:tc>
        <w:tc>
          <w:tcPr>
            <w:tcW w:w="2126" w:type="dxa"/>
            <w:gridSpan w:val="2"/>
          </w:tcPr>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1 человек</w:t>
            </w:r>
          </w:p>
        </w:tc>
      </w:tr>
      <w:tr w:rsidR="00287451" w:rsidRPr="00287451" w:rsidTr="00AD571D">
        <w:tblPrEx>
          <w:tblCellMar>
            <w:top w:w="0" w:type="dxa"/>
            <w:bottom w:w="0" w:type="dxa"/>
          </w:tblCellMar>
        </w:tblPrEx>
        <w:trPr>
          <w:cantSplit/>
          <w:trHeight w:val="512"/>
        </w:trPr>
        <w:tc>
          <w:tcPr>
            <w:tcW w:w="1809" w:type="dxa"/>
            <w:vMerge/>
          </w:tcPr>
          <w:p w:rsidR="00287451" w:rsidRPr="00287451" w:rsidRDefault="00287451" w:rsidP="00287451">
            <w:pPr>
              <w:spacing w:line="240" w:lineRule="auto"/>
              <w:contextualSpacing/>
              <w:jc w:val="both"/>
              <w:rPr>
                <w:rFonts w:ascii="Times New Roman" w:hAnsi="Times New Roman"/>
                <w:sz w:val="20"/>
                <w:szCs w:val="20"/>
              </w:rPr>
            </w:pPr>
          </w:p>
        </w:tc>
        <w:tc>
          <w:tcPr>
            <w:tcW w:w="1560" w:type="dxa"/>
          </w:tcPr>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01.10.2022 г.</w:t>
            </w:r>
          </w:p>
        </w:tc>
        <w:tc>
          <w:tcPr>
            <w:tcW w:w="1701" w:type="dxa"/>
          </w:tcPr>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28.02.2023 г.</w:t>
            </w:r>
          </w:p>
        </w:tc>
        <w:tc>
          <w:tcPr>
            <w:tcW w:w="850" w:type="dxa"/>
          </w:tcPr>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01.04.2023 г.</w:t>
            </w:r>
          </w:p>
        </w:tc>
        <w:tc>
          <w:tcPr>
            <w:tcW w:w="1276" w:type="dxa"/>
          </w:tcPr>
          <w:p w:rsidR="00287451" w:rsidRPr="00287451" w:rsidRDefault="00287451" w:rsidP="00287451">
            <w:pPr>
              <w:spacing w:line="240" w:lineRule="auto"/>
              <w:contextualSpacing/>
              <w:jc w:val="center"/>
              <w:rPr>
                <w:rFonts w:ascii="Times New Roman" w:hAnsi="Times New Roman"/>
                <w:sz w:val="20"/>
                <w:szCs w:val="20"/>
              </w:rPr>
            </w:pPr>
            <w:r w:rsidRPr="00287451">
              <w:rPr>
                <w:rFonts w:ascii="Times New Roman" w:hAnsi="Times New Roman"/>
                <w:sz w:val="20"/>
                <w:szCs w:val="20"/>
              </w:rPr>
              <w:t>01.08.2023 г.</w:t>
            </w:r>
          </w:p>
        </w:tc>
      </w:tr>
    </w:tbl>
    <w:p w:rsidR="00287451" w:rsidRPr="00287451" w:rsidRDefault="00287451" w:rsidP="00287451">
      <w:pPr>
        <w:spacing w:line="240" w:lineRule="auto"/>
        <w:ind w:firstLine="709"/>
        <w:contextualSpacing/>
        <w:jc w:val="both"/>
        <w:rPr>
          <w:rFonts w:ascii="Times New Roman" w:hAnsi="Times New Roman"/>
          <w:sz w:val="20"/>
          <w:szCs w:val="20"/>
        </w:rPr>
      </w:pPr>
      <w:r w:rsidRPr="00287451">
        <w:rPr>
          <w:rFonts w:ascii="Times New Roman" w:hAnsi="Times New Roman"/>
          <w:sz w:val="20"/>
          <w:szCs w:val="20"/>
        </w:rPr>
        <w:t>5. Рекомендовать военному комиссару (Селтинского и Сюмсинского районов Удмуртской Республики) до начала занятий в учебных организациях ДОСААФ поставить в известность руководителей предприятий, организаций и учреждений об отобранных для обучения гражданах и порядке прохождения ими обучения.</w:t>
      </w:r>
    </w:p>
    <w:p w:rsidR="00287451" w:rsidRPr="00287451" w:rsidRDefault="00287451" w:rsidP="00287451">
      <w:pPr>
        <w:spacing w:line="240" w:lineRule="auto"/>
        <w:ind w:firstLine="709"/>
        <w:contextualSpacing/>
        <w:jc w:val="both"/>
        <w:rPr>
          <w:rFonts w:ascii="Times New Roman" w:hAnsi="Times New Roman"/>
          <w:sz w:val="20"/>
          <w:szCs w:val="20"/>
        </w:rPr>
      </w:pPr>
      <w:r w:rsidRPr="00287451">
        <w:rPr>
          <w:rFonts w:ascii="Times New Roman" w:hAnsi="Times New Roman"/>
          <w:sz w:val="20"/>
          <w:szCs w:val="20"/>
        </w:rPr>
        <w:t>6. Рекомендовать руководителям предприятий, организаций и учреждений района создать условия для посещения занятий гражданами, направленными военным комиссариатом на учебу в дневное или вечернее время в учебных организациях ДОСААФ.</w:t>
      </w:r>
    </w:p>
    <w:p w:rsidR="00287451" w:rsidRPr="00287451" w:rsidRDefault="00287451" w:rsidP="00287451">
      <w:pPr>
        <w:spacing w:line="240" w:lineRule="auto"/>
        <w:ind w:firstLine="709"/>
        <w:contextualSpacing/>
        <w:jc w:val="both"/>
        <w:rPr>
          <w:rFonts w:ascii="Times New Roman" w:hAnsi="Times New Roman"/>
          <w:sz w:val="20"/>
          <w:szCs w:val="20"/>
        </w:rPr>
      </w:pPr>
      <w:r w:rsidRPr="00287451">
        <w:rPr>
          <w:rFonts w:ascii="Times New Roman" w:hAnsi="Times New Roman"/>
          <w:sz w:val="20"/>
          <w:szCs w:val="20"/>
        </w:rPr>
        <w:t xml:space="preserve">7. Рекомендовать руководителям предприятий, организаций и учреждений для призывников, окончивших школы и клубы ДОСААФ до призыва в ряды Вооруженных Сил Российской Федерации, предоставить </w:t>
      </w:r>
      <w:r w:rsidRPr="00287451">
        <w:rPr>
          <w:rFonts w:ascii="Times New Roman" w:hAnsi="Times New Roman"/>
          <w:sz w:val="20"/>
          <w:szCs w:val="20"/>
        </w:rPr>
        <w:lastRenderedPageBreak/>
        <w:t>работу в соответствии с полученной специальностью для закрепления практических и теоретических знаний, полученных в процессе обучения.</w:t>
      </w:r>
    </w:p>
    <w:p w:rsidR="00287451" w:rsidRPr="00287451" w:rsidRDefault="00287451" w:rsidP="00287451">
      <w:pPr>
        <w:spacing w:line="240" w:lineRule="auto"/>
        <w:ind w:firstLine="709"/>
        <w:contextualSpacing/>
        <w:jc w:val="both"/>
        <w:rPr>
          <w:rFonts w:ascii="Times New Roman" w:hAnsi="Times New Roman"/>
          <w:sz w:val="20"/>
          <w:szCs w:val="20"/>
        </w:rPr>
      </w:pPr>
      <w:r w:rsidRPr="00287451">
        <w:rPr>
          <w:rFonts w:ascii="Times New Roman" w:hAnsi="Times New Roman"/>
          <w:sz w:val="20"/>
          <w:szCs w:val="20"/>
        </w:rPr>
        <w:t>8. Рекомендовать военному комиссару (Селтинского и Сюмсинского районов Удмуртской Республики) организовать порядок привлечения граждан к подготовке, а также контроль за посещаемостью занятий курсантами.</w:t>
      </w:r>
    </w:p>
    <w:p w:rsidR="00287451" w:rsidRPr="00287451" w:rsidRDefault="00287451" w:rsidP="00287451">
      <w:pPr>
        <w:spacing w:line="240" w:lineRule="auto"/>
        <w:ind w:firstLine="709"/>
        <w:contextualSpacing/>
        <w:jc w:val="both"/>
        <w:rPr>
          <w:rFonts w:ascii="Times New Roman" w:hAnsi="Times New Roman"/>
          <w:sz w:val="20"/>
          <w:szCs w:val="20"/>
        </w:rPr>
      </w:pPr>
      <w:r w:rsidRPr="00287451">
        <w:rPr>
          <w:rFonts w:ascii="Times New Roman" w:hAnsi="Times New Roman"/>
          <w:sz w:val="20"/>
          <w:szCs w:val="20"/>
        </w:rPr>
        <w:t xml:space="preserve">9. Рекомендовать директору </w:t>
      </w:r>
      <w:r w:rsidRPr="00287451">
        <w:rPr>
          <w:rFonts w:ascii="Times New Roman" w:hAnsi="Times New Roman"/>
          <w:color w:val="000000"/>
          <w:sz w:val="20"/>
          <w:szCs w:val="20"/>
          <w:shd w:val="clear" w:color="auto" w:fill="FFFFFF"/>
        </w:rPr>
        <w:t xml:space="preserve">ПОУ «Увинская АШ ДОСААФ России» </w:t>
      </w:r>
      <w:r w:rsidRPr="00287451">
        <w:rPr>
          <w:rFonts w:ascii="Times New Roman" w:hAnsi="Times New Roman"/>
          <w:sz w:val="20"/>
          <w:szCs w:val="20"/>
        </w:rPr>
        <w:t>организовать размещение, питание и бытовое обеспечение граждан.</w:t>
      </w:r>
    </w:p>
    <w:p w:rsidR="00287451" w:rsidRPr="00287451" w:rsidRDefault="00287451" w:rsidP="00287451">
      <w:pPr>
        <w:spacing w:line="240" w:lineRule="auto"/>
        <w:ind w:firstLine="709"/>
        <w:contextualSpacing/>
        <w:jc w:val="both"/>
        <w:rPr>
          <w:rFonts w:ascii="Times New Roman" w:hAnsi="Times New Roman"/>
          <w:sz w:val="20"/>
          <w:szCs w:val="20"/>
        </w:rPr>
      </w:pPr>
      <w:r w:rsidRPr="00287451">
        <w:rPr>
          <w:rFonts w:ascii="Times New Roman" w:hAnsi="Times New Roman"/>
          <w:sz w:val="20"/>
          <w:szCs w:val="20"/>
        </w:rPr>
        <w:t>10. Прилагаемую информацию венного комиссара (Селтинского и Сюмсинского районов Удмуртской Республики) Д.А.Гусева об итогах подготовки специалистов для Вооруженных Сил Российской Федерации принять к сведению, результат работы оценить на «хорошо».</w:t>
      </w:r>
    </w:p>
    <w:p w:rsidR="00287451" w:rsidRPr="00287451" w:rsidRDefault="00287451" w:rsidP="00287451">
      <w:pPr>
        <w:spacing w:line="240" w:lineRule="auto"/>
        <w:ind w:firstLine="709"/>
        <w:contextualSpacing/>
        <w:jc w:val="both"/>
        <w:rPr>
          <w:rFonts w:ascii="Times New Roman" w:hAnsi="Times New Roman"/>
          <w:sz w:val="20"/>
          <w:szCs w:val="20"/>
        </w:rPr>
      </w:pPr>
      <w:r w:rsidRPr="00287451">
        <w:rPr>
          <w:rFonts w:ascii="Times New Roman" w:hAnsi="Times New Roman"/>
          <w:sz w:val="20"/>
          <w:szCs w:val="20"/>
        </w:rPr>
        <w:t>11. Утвердить прилагаемый План основных мероприятий по обеспечению высокого уровня организации и проведения подготовки граждан по военно-учетным специальностям на 2022-2023 учебный год.</w:t>
      </w:r>
    </w:p>
    <w:p w:rsidR="00287451" w:rsidRPr="00287451" w:rsidRDefault="00287451" w:rsidP="00287451">
      <w:pPr>
        <w:spacing w:line="240" w:lineRule="auto"/>
        <w:ind w:firstLine="709"/>
        <w:contextualSpacing/>
        <w:jc w:val="both"/>
        <w:rPr>
          <w:rFonts w:ascii="Times New Roman" w:hAnsi="Times New Roman"/>
          <w:sz w:val="20"/>
          <w:szCs w:val="20"/>
        </w:rPr>
      </w:pPr>
      <w:r w:rsidRPr="00287451">
        <w:rPr>
          <w:rFonts w:ascii="Times New Roman" w:hAnsi="Times New Roman"/>
          <w:sz w:val="20"/>
          <w:szCs w:val="20"/>
        </w:rPr>
        <w:t>12. Контроль за исполнением настоящего постановления возложить на военного комиссара (Селтинского и Сюмсинского районов Удмуртской Республики) (по согласованию).</w:t>
      </w:r>
    </w:p>
    <w:p w:rsidR="00287451" w:rsidRPr="00287451" w:rsidRDefault="00287451" w:rsidP="00287451">
      <w:pPr>
        <w:spacing w:line="240" w:lineRule="auto"/>
        <w:contextualSpacing/>
        <w:jc w:val="both"/>
        <w:rPr>
          <w:rFonts w:ascii="Times New Roman" w:hAnsi="Times New Roman"/>
          <w:sz w:val="20"/>
          <w:szCs w:val="20"/>
        </w:rPr>
      </w:pPr>
    </w:p>
    <w:p w:rsidR="00287451" w:rsidRPr="00287451" w:rsidRDefault="00287451" w:rsidP="00287451">
      <w:pPr>
        <w:spacing w:line="240" w:lineRule="auto"/>
        <w:contextualSpacing/>
        <w:rPr>
          <w:rFonts w:ascii="Times New Roman" w:hAnsi="Times New Roman"/>
          <w:sz w:val="20"/>
          <w:szCs w:val="20"/>
        </w:rPr>
      </w:pPr>
      <w:r w:rsidRPr="00287451">
        <w:rPr>
          <w:rFonts w:ascii="Times New Roman" w:hAnsi="Times New Roman"/>
          <w:sz w:val="20"/>
          <w:szCs w:val="20"/>
        </w:rPr>
        <w:t xml:space="preserve">Первый заместитель главы </w:t>
      </w:r>
    </w:p>
    <w:p w:rsidR="00287451" w:rsidRPr="00287451" w:rsidRDefault="00287451" w:rsidP="00287451">
      <w:pPr>
        <w:spacing w:line="240" w:lineRule="auto"/>
        <w:contextualSpacing/>
        <w:rPr>
          <w:rFonts w:ascii="Times New Roman" w:hAnsi="Times New Roman"/>
          <w:sz w:val="20"/>
          <w:szCs w:val="20"/>
        </w:rPr>
      </w:pPr>
      <w:r w:rsidRPr="00287451">
        <w:rPr>
          <w:rFonts w:ascii="Times New Roman" w:hAnsi="Times New Roman"/>
          <w:sz w:val="20"/>
          <w:szCs w:val="20"/>
        </w:rPr>
        <w:t>Администрации района                                                                   А.А. Альматов</w:t>
      </w: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975451" w:rsidRPr="00E25704" w:rsidTr="00975451">
        <w:trPr>
          <w:trHeight w:val="1413"/>
        </w:trPr>
        <w:tc>
          <w:tcPr>
            <w:tcW w:w="3383" w:type="dxa"/>
            <w:vAlign w:val="center"/>
          </w:tcPr>
          <w:p w:rsidR="00975451" w:rsidRPr="00E25704" w:rsidRDefault="00975451" w:rsidP="009754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975451" w:rsidRPr="00E25704" w:rsidRDefault="00975451"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75451" w:rsidRPr="00E25704" w:rsidRDefault="00975451"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75451" w:rsidRPr="00E25704" w:rsidRDefault="00975451" w:rsidP="009754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75451" w:rsidRPr="00E25704" w:rsidRDefault="00975451" w:rsidP="009754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75451" w:rsidRPr="00E25704" w:rsidRDefault="00975451" w:rsidP="009754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75451" w:rsidRPr="00E25704" w:rsidRDefault="00975451" w:rsidP="009754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75451" w:rsidRPr="00E25704" w:rsidRDefault="00975451" w:rsidP="009754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75451" w:rsidRPr="00E25704" w:rsidRDefault="00975451" w:rsidP="009754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75451" w:rsidRPr="00B333B1" w:rsidRDefault="00975451" w:rsidP="0097545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75451" w:rsidRPr="00B333B1" w:rsidRDefault="00975451" w:rsidP="00975451">
      <w:pPr>
        <w:pStyle w:val="12"/>
        <w:jc w:val="center"/>
        <w:rPr>
          <w:rFonts w:ascii="Times New Roman" w:hAnsi="Times New Roman" w:cs="Times New Roman"/>
          <w:sz w:val="20"/>
          <w:szCs w:val="20"/>
        </w:rPr>
      </w:pPr>
    </w:p>
    <w:p w:rsidR="00975451" w:rsidRPr="00B333B1" w:rsidRDefault="00975451" w:rsidP="0097545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w:t>
      </w:r>
      <w:r w:rsidR="00287451">
        <w:rPr>
          <w:rFonts w:ascii="Times New Roman" w:hAnsi="Times New Roman" w:cs="Times New Roman"/>
          <w:sz w:val="20"/>
          <w:szCs w:val="20"/>
        </w:rPr>
        <w:t>1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287451">
        <w:rPr>
          <w:rFonts w:ascii="Times New Roman" w:hAnsi="Times New Roman" w:cs="Times New Roman"/>
          <w:sz w:val="20"/>
          <w:szCs w:val="20"/>
        </w:rPr>
        <w:t>640</w:t>
      </w:r>
    </w:p>
    <w:p w:rsidR="00975451" w:rsidRPr="00B333B1" w:rsidRDefault="00975451" w:rsidP="0097545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127A11" w:rsidRDefault="00127A11" w:rsidP="000F50A7">
      <w:pPr>
        <w:spacing w:line="240" w:lineRule="auto"/>
        <w:contextualSpacing/>
        <w:jc w:val="both"/>
        <w:rPr>
          <w:rFonts w:ascii="Times New Roman" w:hAnsi="Times New Roman"/>
          <w:sz w:val="18"/>
          <w:szCs w:val="18"/>
        </w:rPr>
      </w:pPr>
    </w:p>
    <w:tbl>
      <w:tblPr>
        <w:tblW w:w="0" w:type="auto"/>
        <w:tblLook w:val="04A0"/>
      </w:tblPr>
      <w:tblGrid>
        <w:gridCol w:w="3672"/>
        <w:gridCol w:w="3234"/>
      </w:tblGrid>
      <w:tr w:rsidR="00CE2585" w:rsidRPr="00CE2585" w:rsidTr="008B3EA3">
        <w:tc>
          <w:tcPr>
            <w:tcW w:w="4785" w:type="dxa"/>
            <w:shd w:val="clear" w:color="auto" w:fill="auto"/>
            <w:hideMark/>
          </w:tcPr>
          <w:p w:rsidR="00CE2585" w:rsidRPr="00CE2585" w:rsidRDefault="00CE2585" w:rsidP="00CE2585">
            <w:pPr>
              <w:pStyle w:val="af4"/>
              <w:jc w:val="both"/>
            </w:pPr>
            <w:r w:rsidRPr="00CE2585">
              <w:t xml:space="preserve">О подготовке граждан к военной службе на территории Сюмсинского района в 2022-2023 учебном году </w:t>
            </w:r>
          </w:p>
        </w:tc>
        <w:tc>
          <w:tcPr>
            <w:tcW w:w="4706" w:type="dxa"/>
            <w:shd w:val="clear" w:color="auto" w:fill="auto"/>
          </w:tcPr>
          <w:p w:rsidR="00CE2585" w:rsidRPr="00CE2585" w:rsidRDefault="00CE2585" w:rsidP="00CE2585">
            <w:pPr>
              <w:pStyle w:val="af4"/>
              <w:jc w:val="both"/>
            </w:pPr>
          </w:p>
        </w:tc>
      </w:tr>
    </w:tbl>
    <w:p w:rsidR="00CE2585" w:rsidRPr="00CE2585" w:rsidRDefault="00CE2585" w:rsidP="00CE2585">
      <w:pPr>
        <w:pStyle w:val="af4"/>
      </w:pPr>
    </w:p>
    <w:p w:rsidR="00CE2585" w:rsidRPr="00CE2585" w:rsidRDefault="00CE2585" w:rsidP="00CE2585">
      <w:pPr>
        <w:pStyle w:val="af4"/>
        <w:ind w:firstLine="709"/>
        <w:jc w:val="both"/>
        <w:rPr>
          <w:b/>
          <w:bCs/>
        </w:rPr>
      </w:pPr>
      <w:r w:rsidRPr="00CE2585">
        <w:t xml:space="preserve">В целях качественной подготовки граждан к военной службе, в соответствии с Федеральными законами от 28 марта 1998 года № 53-ФЗ «О воинской обязанности и военной службе», от 23 декабря 2012 года № 273-ФЗ «Об образовании в Российской Федерации» и постановлением Правительства Российской Федерации от 31 декабря 1999 года № 1441 «Об утверждении Положения о подготовке граждан Российской Федерации к военной службе» </w:t>
      </w:r>
      <w:r w:rsidRPr="00CE2585">
        <w:rPr>
          <w:b/>
          <w:bCs/>
        </w:rPr>
        <w:t>Администрация муниципального образования «Муниципальный округ Сюмсинский район Удмуртской Республики</w:t>
      </w:r>
      <w:r w:rsidRPr="00CE2585">
        <w:rPr>
          <w:b/>
          <w:bCs/>
          <w:spacing w:val="50"/>
        </w:rPr>
        <w:t>» постановляет:</w:t>
      </w:r>
    </w:p>
    <w:p w:rsidR="00CE2585" w:rsidRPr="00CE2585" w:rsidRDefault="00CE2585" w:rsidP="00CE2585">
      <w:pPr>
        <w:numPr>
          <w:ilvl w:val="0"/>
          <w:numId w:val="26"/>
        </w:numPr>
        <w:tabs>
          <w:tab w:val="left" w:pos="993"/>
        </w:tabs>
        <w:spacing w:after="0" w:line="240" w:lineRule="auto"/>
        <w:ind w:left="0" w:right="-1" w:firstLine="709"/>
        <w:contextualSpacing/>
        <w:jc w:val="both"/>
        <w:rPr>
          <w:rFonts w:ascii="Times New Roman" w:hAnsi="Times New Roman"/>
          <w:sz w:val="20"/>
          <w:szCs w:val="20"/>
        </w:rPr>
      </w:pPr>
      <w:r w:rsidRPr="00CE2585">
        <w:rPr>
          <w:rFonts w:ascii="Times New Roman" w:hAnsi="Times New Roman"/>
          <w:sz w:val="20"/>
          <w:szCs w:val="20"/>
        </w:rPr>
        <w:t>Управлению образования Администрации муниципального образования «Муниципальный округ Сюмсинский район Удмуртской Республики»:</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 активизировать подготовку граждан мужского пола по основам военной службы в общеобразовательных учреждениях района и в течение периода обучения;</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 довести до директоров общеобразовательных учреждений района учебные планы получения гражданами мужского пола начальных знаний в области обороны в соответствии с примерной региональной программой курса «Основы безопасности жизнедеятельности»;</w:t>
      </w:r>
    </w:p>
    <w:p w:rsidR="00CE2585" w:rsidRPr="00CE2585" w:rsidRDefault="00CE2585" w:rsidP="00CE2585">
      <w:pPr>
        <w:tabs>
          <w:tab w:val="left" w:pos="-1134"/>
        </w:tabs>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 на базе средних общеобразовательных школ района, при необходимости создать учебные пункты для подготовки граждан, достигших 16 летнего возраста и не прошедших подготовку по курсу «Основы безопасности жизнедеятельности»;</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 организовать и проводить совместно с военным комиссариатом (Селтинского и Сюмсинского районов Удмуртской Республики) учебно-</w:t>
      </w:r>
      <w:r w:rsidRPr="00CE2585">
        <w:rPr>
          <w:rFonts w:ascii="Times New Roman" w:hAnsi="Times New Roman"/>
          <w:sz w:val="20"/>
          <w:szCs w:val="20"/>
        </w:rPr>
        <w:lastRenderedPageBreak/>
        <w:t>методические сборы с преподавателями курса «Основы безопасности жизнедеятельности»;</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 вести координацию работы по военно-патриотическому воспитанию молодежи в общеобразовательных учреждениях района и в бюджетном профессиональном образовательном учреждении Удмуртской Республики «Сюмсинский техникум лесного и сельского хозяйства»;</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 предусмотреть денежные средства на приобретение макетов автомата Калашникова и пневматических винтовок в качестве учебных средств для освоения программы по основам военной службы.</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2. Начальнику Отдела по физической культуре, спорту и молодежной политике Администрации муниципального образования «Муниципальный округ Сюмсинский район Удмуртской Республики» активизировать привлечение молодежи допризывного возраста к занятиям военно-прикладными видами спорта с целью повышения их физического развития и подготовки их к военной службе. Регулярно проводить районные соревнования среди допризывной и призывной молодежи.</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3.</w:t>
      </w:r>
      <w:r w:rsidR="00A821BC">
        <w:rPr>
          <w:rFonts w:ascii="Times New Roman" w:hAnsi="Times New Roman"/>
          <w:sz w:val="20"/>
          <w:szCs w:val="20"/>
        </w:rPr>
        <w:t xml:space="preserve"> </w:t>
      </w:r>
      <w:r w:rsidRPr="00CE2585">
        <w:rPr>
          <w:rFonts w:ascii="Times New Roman" w:hAnsi="Times New Roman"/>
          <w:sz w:val="20"/>
          <w:szCs w:val="20"/>
        </w:rPr>
        <w:t xml:space="preserve"> Рекомендовать начальникам территориальных отделов Управления по работе с территориями Администрации муниципального образования «Муниципальный округ Сюмсинский район Удмуртской Республики» совместно с военным комиссариатом (Селтинского и Сюмсинского районов Удмуртской Республики) определить на территории соответствующих муниципальных образований граждан мужского пола, достигших 16-летнего возраста и не прошедших подготовку по основам военной службы.</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4. Рекомендовать военному комиссару (Селтинского и Сюмсинского районов Удмуртской Республики):</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 направлять в учебные пункты граждан, достигших 16 летнего возраста, не работающих и не обучающихся в образовательных учреждениях, для подготовки по основам военной службы;</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 xml:space="preserve">- осуществлять подбор преподавателей, проводящих подготовку граждан по основам военной службы, из числа офицеров, пребывающих в запасе, обладающих необходимыми знаниями и высокими морально-деловыми качествами; </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 принимать участие в работе комиссии по проверке организации учебного процесса, приема зачетов у граждан, обучающихся по основам военной службы;</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 согласовать с Филиалом Республиканского Центра занятости населения «Центра занятости населения Сюмсинского района» порядок подготовки призывной молодежи по военно-учетным специальностям.</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 xml:space="preserve">5. Утвердить прилагаемый Доклад об итогах подготовки граждан по основам военной службы в образовательных учреждениях среднего (полного) </w:t>
      </w:r>
      <w:r w:rsidRPr="00CE2585">
        <w:rPr>
          <w:rFonts w:ascii="Times New Roman" w:hAnsi="Times New Roman"/>
          <w:sz w:val="20"/>
          <w:szCs w:val="20"/>
        </w:rPr>
        <w:lastRenderedPageBreak/>
        <w:t>общего и среднего профессионального образования в 2021-2022 учебном году. Результат работы оценить на «хорошо».</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6. Утвердить прилагаемый План основных мероприятий по подготовке молодежи к военной службе в 2022-2023 учебном году.</w:t>
      </w:r>
    </w:p>
    <w:p w:rsidR="00CE2585" w:rsidRPr="00CE2585" w:rsidRDefault="00CE2585" w:rsidP="00CE2585">
      <w:pPr>
        <w:spacing w:line="240" w:lineRule="auto"/>
        <w:ind w:right="-1" w:firstLine="709"/>
        <w:contextualSpacing/>
        <w:jc w:val="both"/>
        <w:rPr>
          <w:rFonts w:ascii="Times New Roman" w:hAnsi="Times New Roman"/>
          <w:sz w:val="20"/>
          <w:szCs w:val="20"/>
        </w:rPr>
      </w:pPr>
      <w:r w:rsidRPr="00CE2585">
        <w:rPr>
          <w:rFonts w:ascii="Times New Roman" w:hAnsi="Times New Roman"/>
          <w:sz w:val="20"/>
          <w:szCs w:val="20"/>
        </w:rPr>
        <w:t>7. Контроль за исполнением настоящего постановления возложить на военного комиссара (Селтинского и Сюмсинского районов Удмуртской Республики) (по согласованию).</w:t>
      </w:r>
    </w:p>
    <w:p w:rsidR="00CE2585" w:rsidRPr="00CE2585" w:rsidRDefault="00CE2585" w:rsidP="00CE2585">
      <w:pPr>
        <w:spacing w:line="240" w:lineRule="auto"/>
        <w:ind w:right="-1"/>
        <w:contextualSpacing/>
        <w:rPr>
          <w:rFonts w:ascii="Times New Roman" w:hAnsi="Times New Roman"/>
          <w:sz w:val="20"/>
          <w:szCs w:val="20"/>
        </w:rPr>
      </w:pPr>
    </w:p>
    <w:p w:rsidR="00CE2585" w:rsidRPr="00CE2585" w:rsidRDefault="00CE2585" w:rsidP="00CE2585">
      <w:pPr>
        <w:spacing w:line="240" w:lineRule="auto"/>
        <w:ind w:right="-1"/>
        <w:contextualSpacing/>
        <w:rPr>
          <w:rFonts w:ascii="Times New Roman" w:hAnsi="Times New Roman"/>
          <w:sz w:val="20"/>
          <w:szCs w:val="20"/>
        </w:rPr>
      </w:pPr>
    </w:p>
    <w:p w:rsidR="00CE2585" w:rsidRPr="00CE2585" w:rsidRDefault="00CE2585" w:rsidP="00CE2585">
      <w:pPr>
        <w:spacing w:line="240" w:lineRule="auto"/>
        <w:ind w:right="-1"/>
        <w:contextualSpacing/>
        <w:rPr>
          <w:rFonts w:ascii="Times New Roman" w:hAnsi="Times New Roman"/>
          <w:sz w:val="20"/>
          <w:szCs w:val="20"/>
        </w:rPr>
      </w:pPr>
      <w:r w:rsidRPr="00CE2585">
        <w:rPr>
          <w:rFonts w:ascii="Times New Roman" w:hAnsi="Times New Roman"/>
          <w:sz w:val="20"/>
          <w:szCs w:val="20"/>
        </w:rPr>
        <w:t xml:space="preserve">Первый заместитель главы </w:t>
      </w:r>
    </w:p>
    <w:p w:rsidR="00CE2585" w:rsidRPr="00CE2585" w:rsidRDefault="00CE2585" w:rsidP="00CE2585">
      <w:pPr>
        <w:spacing w:line="240" w:lineRule="auto"/>
        <w:ind w:right="-1"/>
        <w:contextualSpacing/>
        <w:rPr>
          <w:rFonts w:ascii="Times New Roman" w:hAnsi="Times New Roman"/>
          <w:sz w:val="20"/>
          <w:szCs w:val="20"/>
        </w:rPr>
      </w:pPr>
      <w:r w:rsidRPr="00CE2585">
        <w:rPr>
          <w:rFonts w:ascii="Times New Roman" w:hAnsi="Times New Roman"/>
          <w:sz w:val="20"/>
          <w:szCs w:val="20"/>
        </w:rPr>
        <w:t xml:space="preserve">Администрации района     </w:t>
      </w:r>
      <w:r w:rsidRPr="00CE2585">
        <w:rPr>
          <w:rFonts w:ascii="Times New Roman" w:hAnsi="Times New Roman"/>
          <w:sz w:val="20"/>
          <w:szCs w:val="20"/>
        </w:rPr>
        <w:tab/>
      </w:r>
      <w:r w:rsidRPr="00CE2585">
        <w:rPr>
          <w:rFonts w:ascii="Times New Roman" w:hAnsi="Times New Roman"/>
          <w:sz w:val="20"/>
          <w:szCs w:val="20"/>
        </w:rPr>
        <w:tab/>
        <w:t xml:space="preserve">                                    А.А.Альматов</w:t>
      </w:r>
    </w:p>
    <w:p w:rsidR="00127A11" w:rsidRDefault="00127A11" w:rsidP="000F50A7">
      <w:pPr>
        <w:spacing w:line="240" w:lineRule="auto"/>
        <w:contextualSpacing/>
        <w:jc w:val="both"/>
        <w:rPr>
          <w:rFonts w:ascii="Times New Roman" w:hAnsi="Times New Roman"/>
          <w:sz w:val="18"/>
          <w:szCs w:val="18"/>
        </w:rPr>
      </w:pPr>
    </w:p>
    <w:p w:rsidR="00127A11" w:rsidRDefault="00127A1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CE2585" w:rsidRDefault="00CE2585"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p w:rsidR="00287451" w:rsidRDefault="00287451" w:rsidP="00975451">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975451" w:rsidRPr="00E25704" w:rsidTr="00975451">
        <w:trPr>
          <w:trHeight w:val="1413"/>
        </w:trPr>
        <w:tc>
          <w:tcPr>
            <w:tcW w:w="3383" w:type="dxa"/>
            <w:vAlign w:val="center"/>
          </w:tcPr>
          <w:p w:rsidR="00975451" w:rsidRPr="00E25704" w:rsidRDefault="00975451" w:rsidP="00975451">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975451" w:rsidRPr="00E25704" w:rsidRDefault="00975451"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975451" w:rsidRPr="00E25704" w:rsidRDefault="00975451" w:rsidP="00975451">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975451" w:rsidRPr="00E25704" w:rsidRDefault="00975451" w:rsidP="00975451">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975451" w:rsidRPr="00E25704" w:rsidRDefault="00975451" w:rsidP="00975451">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975451" w:rsidRPr="00E25704" w:rsidRDefault="00975451" w:rsidP="00975451">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975451" w:rsidRPr="00E25704" w:rsidRDefault="00975451" w:rsidP="00975451">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975451" w:rsidRPr="00E25704" w:rsidRDefault="00975451" w:rsidP="00975451">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975451" w:rsidRPr="00E25704" w:rsidRDefault="00975451" w:rsidP="00975451">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975451" w:rsidRPr="00B333B1" w:rsidRDefault="00975451" w:rsidP="00975451">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75451" w:rsidRPr="00B333B1" w:rsidRDefault="00975451" w:rsidP="00975451">
      <w:pPr>
        <w:pStyle w:val="12"/>
        <w:jc w:val="center"/>
        <w:rPr>
          <w:rFonts w:ascii="Times New Roman" w:hAnsi="Times New Roman" w:cs="Times New Roman"/>
          <w:sz w:val="20"/>
          <w:szCs w:val="20"/>
        </w:rPr>
      </w:pPr>
    </w:p>
    <w:p w:rsidR="00975451" w:rsidRPr="00B333B1" w:rsidRDefault="00975451" w:rsidP="00975451">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A821BC">
        <w:rPr>
          <w:rFonts w:ascii="Times New Roman" w:hAnsi="Times New Roman" w:cs="Times New Roman"/>
          <w:sz w:val="20"/>
          <w:szCs w:val="20"/>
        </w:rPr>
        <w:t>21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A821BC">
        <w:rPr>
          <w:rFonts w:ascii="Times New Roman" w:hAnsi="Times New Roman" w:cs="Times New Roman"/>
          <w:sz w:val="20"/>
          <w:szCs w:val="20"/>
        </w:rPr>
        <w:t>641</w:t>
      </w:r>
    </w:p>
    <w:p w:rsidR="00975451" w:rsidRPr="00B333B1" w:rsidRDefault="00975451" w:rsidP="00975451">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975451" w:rsidRPr="00975451" w:rsidRDefault="00975451" w:rsidP="00975451">
      <w:pPr>
        <w:spacing w:line="240" w:lineRule="auto"/>
        <w:contextualSpacing/>
        <w:jc w:val="both"/>
        <w:rPr>
          <w:rFonts w:ascii="Times New Roman" w:hAnsi="Times New Roman"/>
          <w:sz w:val="20"/>
          <w:szCs w:val="20"/>
        </w:rPr>
      </w:pPr>
    </w:p>
    <w:p w:rsidR="00A821BC" w:rsidRPr="00A821BC" w:rsidRDefault="00A821BC" w:rsidP="00A821BC">
      <w:pPr>
        <w:spacing w:line="240" w:lineRule="auto"/>
        <w:contextualSpacing/>
        <w:jc w:val="center"/>
        <w:rPr>
          <w:rFonts w:ascii="Times New Roman" w:hAnsi="Times New Roman"/>
          <w:color w:val="000000"/>
          <w:sz w:val="20"/>
          <w:szCs w:val="20"/>
        </w:rPr>
      </w:pPr>
      <w:r w:rsidRPr="00A821BC">
        <w:rPr>
          <w:rFonts w:ascii="Times New Roman" w:hAnsi="Times New Roman"/>
          <w:color w:val="000000"/>
          <w:sz w:val="20"/>
          <w:szCs w:val="20"/>
        </w:rPr>
        <w:t>О разработке муниципальной программы муниципального образования «Муниципальный округ Сюмсинский район Удмуртской Республики»</w:t>
      </w:r>
    </w:p>
    <w:p w:rsidR="00A821BC" w:rsidRPr="00A821BC" w:rsidRDefault="00A821BC" w:rsidP="00A821BC">
      <w:pPr>
        <w:spacing w:line="240" w:lineRule="auto"/>
        <w:ind w:firstLine="709"/>
        <w:contextualSpacing/>
        <w:jc w:val="both"/>
        <w:rPr>
          <w:rFonts w:ascii="Times New Roman" w:hAnsi="Times New Roman"/>
          <w:color w:val="000000"/>
          <w:sz w:val="20"/>
          <w:szCs w:val="20"/>
        </w:rPr>
      </w:pPr>
    </w:p>
    <w:p w:rsidR="00A821BC" w:rsidRPr="00A821BC" w:rsidRDefault="00A821BC" w:rsidP="00A821BC">
      <w:pPr>
        <w:spacing w:line="240" w:lineRule="auto"/>
        <w:ind w:firstLine="709"/>
        <w:contextualSpacing/>
        <w:jc w:val="both"/>
        <w:rPr>
          <w:rFonts w:ascii="Times New Roman" w:hAnsi="Times New Roman"/>
          <w:color w:val="000000"/>
          <w:sz w:val="20"/>
          <w:szCs w:val="20"/>
        </w:rPr>
      </w:pPr>
    </w:p>
    <w:p w:rsidR="00A821BC" w:rsidRPr="00A821BC" w:rsidRDefault="00A821BC" w:rsidP="00A821BC">
      <w:pPr>
        <w:spacing w:line="240" w:lineRule="auto"/>
        <w:ind w:firstLine="709"/>
        <w:contextualSpacing/>
        <w:jc w:val="both"/>
        <w:rPr>
          <w:rFonts w:ascii="Times New Roman" w:hAnsi="Times New Roman"/>
          <w:color w:val="000000"/>
          <w:spacing w:val="20"/>
          <w:sz w:val="20"/>
          <w:szCs w:val="20"/>
        </w:rPr>
      </w:pPr>
      <w:r w:rsidRPr="00A821BC">
        <w:rPr>
          <w:rFonts w:ascii="Times New Roman" w:hAnsi="Times New Roman"/>
          <w:color w:val="000000"/>
          <w:sz w:val="20"/>
          <w:szCs w:val="20"/>
        </w:rPr>
        <w:t xml:space="preserve">В соответствии с постановлением Администрации муниципального образования «Муниципальный округ Сюмсинский  район Удмуртской Республики» от 1 февраля 2022 года № 79 «Об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 </w:t>
      </w:r>
      <w:r w:rsidRPr="00A821BC">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A821BC">
        <w:rPr>
          <w:rFonts w:ascii="Times New Roman" w:hAnsi="Times New Roman"/>
          <w:b/>
          <w:color w:val="000000"/>
          <w:spacing w:val="20"/>
          <w:sz w:val="20"/>
          <w:szCs w:val="20"/>
        </w:rPr>
        <w:t>постановляет:</w:t>
      </w:r>
    </w:p>
    <w:p w:rsidR="00A821BC" w:rsidRPr="00A821BC" w:rsidRDefault="00A821BC" w:rsidP="00A821BC">
      <w:pPr>
        <w:numPr>
          <w:ilvl w:val="0"/>
          <w:numId w:val="23"/>
        </w:numPr>
        <w:spacing w:after="0" w:line="240" w:lineRule="auto"/>
        <w:ind w:left="0" w:firstLine="709"/>
        <w:contextualSpacing/>
        <w:jc w:val="both"/>
        <w:rPr>
          <w:rStyle w:val="apple-converted-space"/>
          <w:rFonts w:ascii="Times New Roman" w:hAnsi="Times New Roman"/>
          <w:b/>
          <w:sz w:val="20"/>
          <w:szCs w:val="20"/>
        </w:rPr>
      </w:pPr>
      <w:r w:rsidRPr="00A821BC">
        <w:rPr>
          <w:rFonts w:ascii="Times New Roman" w:hAnsi="Times New Roman"/>
          <w:sz w:val="20"/>
          <w:szCs w:val="20"/>
        </w:rPr>
        <w:t xml:space="preserve">Внести в Перечень муниципальных программ муниципального образования «Муниципальный округ Сюмсинский район Удмуртской Республики», утвержденный постановлением </w:t>
      </w:r>
      <w:r w:rsidRPr="00A821BC">
        <w:rPr>
          <w:rStyle w:val="apple-converted-space"/>
          <w:rFonts w:ascii="Times New Roman" w:hAnsi="Times New Roman"/>
          <w:sz w:val="20"/>
          <w:szCs w:val="20"/>
        </w:rPr>
        <w:t>Администрации муниципального образования «Муниципальный округ Сюмсинский  район Удмуртской Республики» от 17 февраля 2022 года № 99 «Об организации разработки муниципальных программ муниципального образования «Муниципальный округ Сюмсинский район Удмуртской Республики» до 2025 года» муниципальные программы: «Формирование законопослушного поведения участников дорожного движения в муниципальном образовании «Муниципальный округ Сюмсинский район Удмуртской Республики»», «Содействие развитию и поддержка социально ориентированных некоммерческих организаций, осуществляющих деятельность на территории муниципального образования».</w:t>
      </w:r>
    </w:p>
    <w:p w:rsidR="00A821BC" w:rsidRPr="00A821BC" w:rsidRDefault="00A821BC" w:rsidP="00A821BC">
      <w:pPr>
        <w:numPr>
          <w:ilvl w:val="0"/>
          <w:numId w:val="23"/>
        </w:numPr>
        <w:tabs>
          <w:tab w:val="left" w:pos="851"/>
        </w:tabs>
        <w:spacing w:after="0" w:line="240" w:lineRule="auto"/>
        <w:ind w:left="0" w:firstLine="709"/>
        <w:contextualSpacing/>
        <w:jc w:val="both"/>
        <w:rPr>
          <w:rStyle w:val="apple-converted-space"/>
          <w:rFonts w:ascii="Times New Roman" w:hAnsi="Times New Roman"/>
          <w:b/>
          <w:sz w:val="20"/>
          <w:szCs w:val="20"/>
        </w:rPr>
      </w:pPr>
      <w:r w:rsidRPr="00A821BC">
        <w:rPr>
          <w:rStyle w:val="apple-converted-space"/>
          <w:rFonts w:ascii="Times New Roman" w:hAnsi="Times New Roman"/>
          <w:sz w:val="20"/>
          <w:szCs w:val="20"/>
        </w:rPr>
        <w:t xml:space="preserve">Управлению экономики Администрации муниципального образования «Муниципальный округ Сюмсинский район Удмуртской Республики» совместно со структурными подразделениями Администрации муниципального образования «Муниципальный округ Сюмсинский район </w:t>
      </w:r>
      <w:r w:rsidRPr="00A821BC">
        <w:rPr>
          <w:rStyle w:val="apple-converted-space"/>
          <w:rFonts w:ascii="Times New Roman" w:hAnsi="Times New Roman"/>
          <w:sz w:val="20"/>
          <w:szCs w:val="20"/>
        </w:rPr>
        <w:lastRenderedPageBreak/>
        <w:t>Удмуртской Республики» в срок до 30 ноября 2022 года разработать проект муниципальной программы «Содействие развитию и поддержка социально ориентированных некоммерческих организаций, осуществляющих деятельность на территории муниципального образования».</w:t>
      </w:r>
    </w:p>
    <w:p w:rsidR="00A821BC" w:rsidRPr="00A821BC" w:rsidRDefault="00A821BC" w:rsidP="00A821BC">
      <w:pPr>
        <w:numPr>
          <w:ilvl w:val="0"/>
          <w:numId w:val="23"/>
        </w:numPr>
        <w:spacing w:after="0" w:line="240" w:lineRule="auto"/>
        <w:ind w:left="0" w:firstLine="709"/>
        <w:contextualSpacing/>
        <w:jc w:val="both"/>
        <w:rPr>
          <w:rFonts w:ascii="Times New Roman" w:hAnsi="Times New Roman"/>
          <w:sz w:val="20"/>
          <w:szCs w:val="20"/>
        </w:rPr>
      </w:pPr>
      <w:r w:rsidRPr="00A821BC">
        <w:rPr>
          <w:rFonts w:ascii="Times New Roman" w:hAnsi="Times New Roman"/>
          <w:sz w:val="20"/>
          <w:szCs w:val="20"/>
        </w:rPr>
        <w:t>Управлению по работе с территориями Администрации муниципального образования «Муниципальный округ Сюмсинский район Удмуртской Республики» разработать проект муниципальной программы «Формирование законопослушного поведения участников дорожного движения в муниципальном образовании «Муниципальный округ Сюмсинский район Удмуртской Республики»».</w:t>
      </w:r>
    </w:p>
    <w:p w:rsidR="00A821BC" w:rsidRPr="00A821BC" w:rsidRDefault="00A821BC" w:rsidP="00A821BC">
      <w:pPr>
        <w:numPr>
          <w:ilvl w:val="0"/>
          <w:numId w:val="23"/>
        </w:numPr>
        <w:spacing w:after="0" w:line="240" w:lineRule="auto"/>
        <w:ind w:left="0" w:right="-6" w:firstLine="709"/>
        <w:contextualSpacing/>
        <w:jc w:val="both"/>
        <w:rPr>
          <w:rFonts w:ascii="Times New Roman" w:hAnsi="Times New Roman"/>
          <w:sz w:val="20"/>
          <w:szCs w:val="20"/>
        </w:rPr>
      </w:pPr>
      <w:r w:rsidRPr="00A821BC">
        <w:rPr>
          <w:rFonts w:ascii="Times New Roman" w:hAnsi="Times New Roman"/>
          <w:sz w:val="20"/>
          <w:szCs w:val="20"/>
        </w:rPr>
        <w:t>Контроль за исполнением постановления возложить на заместителей главы Администрации муниципального образования «Муниципальный округ Сюмсинский район Удмуртской Республики» Кудрявцева П.П., Сидорову А.П.</w:t>
      </w:r>
    </w:p>
    <w:p w:rsidR="00A821BC" w:rsidRPr="00A821BC" w:rsidRDefault="00A821BC" w:rsidP="00A821BC">
      <w:pPr>
        <w:numPr>
          <w:ilvl w:val="0"/>
          <w:numId w:val="23"/>
        </w:numPr>
        <w:spacing w:after="0" w:line="240" w:lineRule="auto"/>
        <w:ind w:left="0" w:right="-6" w:firstLine="709"/>
        <w:contextualSpacing/>
        <w:jc w:val="both"/>
        <w:rPr>
          <w:rFonts w:ascii="Times New Roman" w:hAnsi="Times New Roman"/>
          <w:sz w:val="20"/>
          <w:szCs w:val="20"/>
        </w:rPr>
      </w:pPr>
      <w:r w:rsidRPr="00A821BC">
        <w:rPr>
          <w:rFonts w:ascii="Times New Roman" w:hAnsi="Times New Roman"/>
          <w:sz w:val="20"/>
          <w:szCs w:val="20"/>
        </w:rPr>
        <w:t>Настоящее постановление вступает в силу со дня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A821BC" w:rsidRPr="00A821BC" w:rsidRDefault="00A821BC" w:rsidP="00A821BC">
      <w:pPr>
        <w:spacing w:line="240" w:lineRule="auto"/>
        <w:ind w:right="-6"/>
        <w:contextualSpacing/>
        <w:jc w:val="both"/>
        <w:rPr>
          <w:rFonts w:ascii="Times New Roman" w:hAnsi="Times New Roman"/>
          <w:sz w:val="20"/>
          <w:szCs w:val="20"/>
        </w:rPr>
      </w:pPr>
    </w:p>
    <w:p w:rsidR="00A821BC" w:rsidRPr="00A821BC" w:rsidRDefault="00A821BC" w:rsidP="00A821BC">
      <w:pPr>
        <w:spacing w:line="240" w:lineRule="auto"/>
        <w:ind w:right="-6"/>
        <w:contextualSpacing/>
        <w:jc w:val="both"/>
        <w:rPr>
          <w:rFonts w:ascii="Times New Roman" w:hAnsi="Times New Roman"/>
          <w:sz w:val="20"/>
          <w:szCs w:val="20"/>
        </w:rPr>
      </w:pPr>
    </w:p>
    <w:p w:rsidR="00A821BC" w:rsidRPr="00A821BC" w:rsidRDefault="00A821BC" w:rsidP="00A821BC">
      <w:pPr>
        <w:spacing w:line="240" w:lineRule="auto"/>
        <w:ind w:right="-6"/>
        <w:contextualSpacing/>
        <w:jc w:val="both"/>
        <w:rPr>
          <w:rFonts w:ascii="Times New Roman" w:hAnsi="Times New Roman"/>
          <w:sz w:val="20"/>
          <w:szCs w:val="20"/>
        </w:rPr>
      </w:pPr>
    </w:p>
    <w:p w:rsidR="00A821BC" w:rsidRPr="00A821BC" w:rsidRDefault="00A821BC" w:rsidP="00A821BC">
      <w:pPr>
        <w:spacing w:line="240" w:lineRule="auto"/>
        <w:contextualSpacing/>
        <w:rPr>
          <w:rFonts w:ascii="Times New Roman" w:hAnsi="Times New Roman"/>
          <w:sz w:val="20"/>
          <w:szCs w:val="20"/>
        </w:rPr>
      </w:pPr>
      <w:r w:rsidRPr="00A821BC">
        <w:rPr>
          <w:rFonts w:ascii="Times New Roman" w:hAnsi="Times New Roman"/>
          <w:sz w:val="20"/>
          <w:szCs w:val="20"/>
        </w:rPr>
        <w:t xml:space="preserve">Первый заместитель главы </w:t>
      </w:r>
    </w:p>
    <w:p w:rsidR="00A821BC" w:rsidRPr="00A821BC" w:rsidRDefault="00A821BC" w:rsidP="00A821BC">
      <w:pPr>
        <w:spacing w:line="240" w:lineRule="auto"/>
        <w:contextualSpacing/>
        <w:rPr>
          <w:rFonts w:ascii="Times New Roman" w:hAnsi="Times New Roman"/>
          <w:sz w:val="20"/>
          <w:szCs w:val="20"/>
        </w:rPr>
      </w:pPr>
      <w:r w:rsidRPr="00A821BC">
        <w:rPr>
          <w:rFonts w:ascii="Times New Roman" w:hAnsi="Times New Roman"/>
          <w:sz w:val="20"/>
          <w:szCs w:val="20"/>
        </w:rPr>
        <w:t>Администрации района                                                                  А.А. Альматов</w:t>
      </w:r>
    </w:p>
    <w:p w:rsidR="00127A11" w:rsidRPr="00A821BC" w:rsidRDefault="00127A11" w:rsidP="00A821BC">
      <w:pPr>
        <w:spacing w:line="240" w:lineRule="auto"/>
        <w:contextualSpacing/>
        <w:jc w:val="both"/>
        <w:rPr>
          <w:rFonts w:ascii="Times New Roman" w:hAnsi="Times New Roman"/>
          <w:sz w:val="20"/>
          <w:szCs w:val="20"/>
        </w:rPr>
      </w:pPr>
    </w:p>
    <w:p w:rsidR="00127A11" w:rsidRPr="00A821BC" w:rsidRDefault="00127A11" w:rsidP="00A821BC">
      <w:pPr>
        <w:spacing w:line="240" w:lineRule="auto"/>
        <w:contextualSpacing/>
        <w:jc w:val="both"/>
        <w:rPr>
          <w:rFonts w:ascii="Times New Roman" w:hAnsi="Times New Roman"/>
          <w:sz w:val="20"/>
          <w:szCs w:val="20"/>
        </w:rPr>
      </w:pPr>
    </w:p>
    <w:p w:rsidR="00127A11" w:rsidRPr="00A821BC" w:rsidRDefault="00127A11" w:rsidP="00A821BC">
      <w:pPr>
        <w:spacing w:line="240" w:lineRule="auto"/>
        <w:contextualSpacing/>
        <w:jc w:val="both"/>
        <w:rPr>
          <w:rFonts w:ascii="Times New Roman" w:hAnsi="Times New Roman"/>
          <w:sz w:val="20"/>
          <w:szCs w:val="20"/>
        </w:rPr>
      </w:pPr>
    </w:p>
    <w:p w:rsidR="00127A11" w:rsidRPr="00A821BC" w:rsidRDefault="00127A11" w:rsidP="00A821BC">
      <w:pPr>
        <w:spacing w:line="240" w:lineRule="auto"/>
        <w:contextualSpacing/>
        <w:jc w:val="both"/>
        <w:rPr>
          <w:rFonts w:ascii="Times New Roman" w:hAnsi="Times New Roman"/>
          <w:sz w:val="20"/>
          <w:szCs w:val="20"/>
        </w:rPr>
      </w:pPr>
    </w:p>
    <w:p w:rsidR="00127A11" w:rsidRPr="00A821BC" w:rsidRDefault="00127A11" w:rsidP="00A821BC">
      <w:pPr>
        <w:spacing w:line="240" w:lineRule="auto"/>
        <w:contextualSpacing/>
        <w:jc w:val="both"/>
        <w:rPr>
          <w:rFonts w:ascii="Times New Roman" w:hAnsi="Times New Roman"/>
          <w:sz w:val="20"/>
          <w:szCs w:val="20"/>
        </w:rPr>
      </w:pPr>
    </w:p>
    <w:p w:rsidR="00975451" w:rsidRPr="00A821BC" w:rsidRDefault="00975451" w:rsidP="00A821BC">
      <w:pPr>
        <w:spacing w:line="240" w:lineRule="auto"/>
        <w:contextualSpacing/>
        <w:jc w:val="both"/>
        <w:rPr>
          <w:rFonts w:ascii="Times New Roman" w:hAnsi="Times New Roman"/>
          <w:sz w:val="20"/>
          <w:szCs w:val="20"/>
        </w:rPr>
      </w:pPr>
    </w:p>
    <w:p w:rsidR="00975451" w:rsidRPr="00A821BC" w:rsidRDefault="00975451" w:rsidP="00A821BC">
      <w:pPr>
        <w:spacing w:line="240" w:lineRule="auto"/>
        <w:contextualSpacing/>
        <w:jc w:val="both"/>
        <w:rPr>
          <w:rFonts w:ascii="Times New Roman" w:hAnsi="Times New Roman"/>
          <w:sz w:val="20"/>
          <w:szCs w:val="20"/>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p w:rsidR="00975451" w:rsidRDefault="00975451"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BB1B9E" w:rsidRPr="00E25704" w:rsidTr="00664365">
        <w:trPr>
          <w:trHeight w:val="1413"/>
        </w:trPr>
        <w:tc>
          <w:tcPr>
            <w:tcW w:w="3383" w:type="dxa"/>
            <w:vAlign w:val="center"/>
          </w:tcPr>
          <w:p w:rsidR="00BB1B9E" w:rsidRPr="00E25704" w:rsidRDefault="00BB1B9E" w:rsidP="00664365">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B1B9E" w:rsidRPr="00E25704" w:rsidRDefault="00BB1B9E" w:rsidP="0066436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B1B9E" w:rsidRPr="00E25704" w:rsidRDefault="00BB1B9E" w:rsidP="00664365">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B1B9E" w:rsidRPr="00E25704" w:rsidRDefault="00BB1B9E" w:rsidP="0066436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B1B9E" w:rsidRPr="00E25704" w:rsidRDefault="00BB1B9E" w:rsidP="00664365">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B1B9E" w:rsidRPr="00E25704" w:rsidRDefault="00BB1B9E" w:rsidP="00664365">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B1B9E" w:rsidRPr="00E25704" w:rsidRDefault="00BB1B9E" w:rsidP="00664365">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B1B9E" w:rsidRPr="00E25704" w:rsidRDefault="00BB1B9E" w:rsidP="00664365">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B1B9E" w:rsidRPr="00E25704" w:rsidRDefault="00BB1B9E" w:rsidP="00664365">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B1B9E" w:rsidRPr="00B333B1" w:rsidRDefault="00BB1B9E" w:rsidP="00BB1B9E">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BB1B9E" w:rsidRPr="00B333B1" w:rsidRDefault="00BB1B9E" w:rsidP="00BB1B9E">
      <w:pPr>
        <w:pStyle w:val="12"/>
        <w:jc w:val="center"/>
        <w:rPr>
          <w:rFonts w:ascii="Times New Roman" w:hAnsi="Times New Roman" w:cs="Times New Roman"/>
          <w:sz w:val="20"/>
          <w:szCs w:val="20"/>
        </w:rPr>
      </w:pPr>
    </w:p>
    <w:p w:rsidR="00BB1B9E" w:rsidRPr="00B333B1" w:rsidRDefault="00BB1B9E" w:rsidP="00BB1B9E">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sidR="00A821BC">
        <w:rPr>
          <w:rFonts w:ascii="Times New Roman" w:hAnsi="Times New Roman" w:cs="Times New Roman"/>
          <w:sz w:val="20"/>
          <w:szCs w:val="20"/>
        </w:rPr>
        <w:t>21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w:t>
      </w:r>
      <w:r w:rsidR="00A821BC">
        <w:rPr>
          <w:rFonts w:ascii="Times New Roman" w:hAnsi="Times New Roman" w:cs="Times New Roman"/>
          <w:sz w:val="20"/>
          <w:szCs w:val="20"/>
        </w:rPr>
        <w:t>642</w:t>
      </w:r>
    </w:p>
    <w:p w:rsidR="00BB1B9E" w:rsidRPr="00B333B1" w:rsidRDefault="00BB1B9E" w:rsidP="00BB1B9E">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975451" w:rsidRDefault="00975451" w:rsidP="000F50A7">
      <w:pPr>
        <w:spacing w:line="240" w:lineRule="auto"/>
        <w:contextualSpacing/>
        <w:jc w:val="both"/>
        <w:rPr>
          <w:rFonts w:ascii="Times New Roman" w:hAnsi="Times New Roman"/>
          <w:sz w:val="18"/>
          <w:szCs w:val="18"/>
        </w:rPr>
      </w:pPr>
    </w:p>
    <w:p w:rsidR="00975451" w:rsidRDefault="00975451" w:rsidP="00BB1B9E">
      <w:pPr>
        <w:spacing w:line="240" w:lineRule="auto"/>
        <w:contextualSpacing/>
        <w:jc w:val="both"/>
        <w:rPr>
          <w:rFonts w:ascii="Times New Roman" w:hAnsi="Times New Roman"/>
          <w:sz w:val="18"/>
          <w:szCs w:val="18"/>
        </w:rPr>
      </w:pPr>
    </w:p>
    <w:p w:rsidR="00A821BC" w:rsidRPr="00A821BC" w:rsidRDefault="00A821BC" w:rsidP="00A821BC">
      <w:pPr>
        <w:spacing w:after="0" w:line="240" w:lineRule="auto"/>
        <w:jc w:val="center"/>
        <w:rPr>
          <w:rFonts w:ascii="Times New Roman" w:hAnsi="Times New Roman"/>
          <w:color w:val="000000"/>
          <w:sz w:val="20"/>
          <w:szCs w:val="20"/>
        </w:rPr>
      </w:pPr>
      <w:r w:rsidRPr="00A821BC">
        <w:rPr>
          <w:rFonts w:ascii="Times New Roman" w:hAnsi="Times New Roman"/>
          <w:color w:val="000000"/>
          <w:sz w:val="20"/>
          <w:szCs w:val="20"/>
        </w:rPr>
        <w:t>Об утверждении Положения об отделе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p>
    <w:p w:rsidR="00A821BC" w:rsidRPr="00A821BC" w:rsidRDefault="00A821BC" w:rsidP="00A821BC">
      <w:pPr>
        <w:spacing w:after="0" w:line="240" w:lineRule="auto"/>
        <w:jc w:val="both"/>
        <w:rPr>
          <w:rFonts w:ascii="Times New Roman" w:hAnsi="Times New Roman"/>
          <w:color w:val="000000"/>
          <w:sz w:val="20"/>
          <w:szCs w:val="20"/>
        </w:rPr>
      </w:pPr>
    </w:p>
    <w:p w:rsidR="00A821BC" w:rsidRPr="00A821BC" w:rsidRDefault="00A821BC" w:rsidP="00A821BC">
      <w:pPr>
        <w:spacing w:after="0" w:line="240" w:lineRule="auto"/>
        <w:ind w:firstLine="709"/>
        <w:jc w:val="both"/>
        <w:rPr>
          <w:rFonts w:ascii="Times New Roman" w:hAnsi="Times New Roman"/>
          <w:color w:val="000000"/>
          <w:sz w:val="20"/>
          <w:szCs w:val="20"/>
        </w:rPr>
      </w:pPr>
    </w:p>
    <w:p w:rsidR="00A821BC" w:rsidRPr="00A821BC" w:rsidRDefault="00A821BC" w:rsidP="00A821BC">
      <w:pPr>
        <w:spacing w:after="0" w:line="240" w:lineRule="auto"/>
        <w:ind w:firstLine="709"/>
        <w:jc w:val="both"/>
        <w:rPr>
          <w:rFonts w:ascii="Times New Roman" w:hAnsi="Times New Roman"/>
          <w:b/>
          <w:bCs/>
          <w:color w:val="000000"/>
          <w:sz w:val="20"/>
          <w:szCs w:val="20"/>
        </w:rPr>
      </w:pPr>
      <w:r w:rsidRPr="00A821BC">
        <w:rPr>
          <w:rFonts w:ascii="Times New Roman" w:hAnsi="Times New Roman"/>
          <w:color w:val="000000"/>
          <w:sz w:val="20"/>
          <w:szCs w:val="20"/>
        </w:rPr>
        <w:t>На</w:t>
      </w:r>
      <w:r w:rsidRPr="00A821BC">
        <w:rPr>
          <w:rFonts w:ascii="Times New Roman" w:hAnsi="Times New Roman"/>
          <w:bCs/>
          <w:sz w:val="20"/>
          <w:szCs w:val="20"/>
        </w:rPr>
        <w:t xml:space="preserve"> </w:t>
      </w:r>
      <w:r w:rsidRPr="00A821BC">
        <w:rPr>
          <w:rFonts w:ascii="Times New Roman" w:hAnsi="Times New Roman"/>
          <w:bCs/>
          <w:color w:val="000000"/>
          <w:sz w:val="20"/>
          <w:szCs w:val="20"/>
        </w:rPr>
        <w:t xml:space="preserve"> основании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w:t>
      </w:r>
      <w:r w:rsidRPr="00A821BC">
        <w:rPr>
          <w:rFonts w:ascii="Times New Roman" w:hAnsi="Times New Roman"/>
          <w:b/>
          <w:bCs/>
          <w:color w:val="000000"/>
          <w:sz w:val="20"/>
          <w:szCs w:val="20"/>
        </w:rPr>
        <w:t xml:space="preserve"> Администрация муниципального образования «Муниципальный округ Сюмсинский район Удмуртской Республики»</w:t>
      </w:r>
      <w:r w:rsidRPr="00A821BC">
        <w:rPr>
          <w:sz w:val="20"/>
          <w:szCs w:val="20"/>
        </w:rPr>
        <w:t xml:space="preserve"> </w:t>
      </w:r>
      <w:r w:rsidRPr="00A821BC">
        <w:rPr>
          <w:rFonts w:ascii="Times New Roman" w:hAnsi="Times New Roman"/>
          <w:b/>
          <w:bCs/>
          <w:color w:val="000000"/>
          <w:spacing w:val="24"/>
          <w:sz w:val="20"/>
          <w:szCs w:val="20"/>
        </w:rPr>
        <w:t>постановляет:</w:t>
      </w:r>
    </w:p>
    <w:p w:rsidR="00A821BC" w:rsidRPr="00A821BC" w:rsidRDefault="00A821BC" w:rsidP="00A821BC">
      <w:pPr>
        <w:spacing w:after="0" w:line="240" w:lineRule="auto"/>
        <w:ind w:firstLine="709"/>
        <w:jc w:val="both"/>
        <w:rPr>
          <w:rFonts w:ascii="Times New Roman" w:hAnsi="Times New Roman"/>
          <w:bCs/>
          <w:color w:val="000000"/>
          <w:sz w:val="20"/>
          <w:szCs w:val="20"/>
        </w:rPr>
      </w:pPr>
      <w:r w:rsidRPr="00A821BC">
        <w:rPr>
          <w:rFonts w:ascii="Times New Roman" w:hAnsi="Times New Roman"/>
          <w:bCs/>
          <w:color w:val="000000"/>
          <w:sz w:val="20"/>
          <w:szCs w:val="20"/>
        </w:rPr>
        <w:t>1.Утвердить прилагаемое Положение об отделе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p>
    <w:p w:rsidR="00A821BC" w:rsidRPr="00A821BC" w:rsidRDefault="00A821BC" w:rsidP="00A821BC">
      <w:pPr>
        <w:spacing w:after="0" w:line="240" w:lineRule="auto"/>
        <w:ind w:firstLine="709"/>
        <w:jc w:val="both"/>
        <w:rPr>
          <w:rFonts w:ascii="Times New Roman" w:hAnsi="Times New Roman"/>
          <w:bCs/>
          <w:color w:val="000000"/>
          <w:sz w:val="20"/>
          <w:szCs w:val="20"/>
        </w:rPr>
      </w:pPr>
      <w:r w:rsidRPr="00A821BC">
        <w:rPr>
          <w:rFonts w:ascii="Times New Roman" w:hAnsi="Times New Roman"/>
          <w:bCs/>
          <w:color w:val="000000"/>
          <w:sz w:val="20"/>
          <w:szCs w:val="20"/>
        </w:rPr>
        <w:t>2.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П.П. Кудрявцева.</w:t>
      </w:r>
    </w:p>
    <w:p w:rsidR="00A821BC" w:rsidRPr="00A821BC" w:rsidRDefault="00A821BC" w:rsidP="00A821BC">
      <w:pPr>
        <w:spacing w:after="0" w:line="240" w:lineRule="auto"/>
        <w:ind w:firstLine="709"/>
        <w:jc w:val="both"/>
        <w:rPr>
          <w:rFonts w:ascii="Times New Roman" w:hAnsi="Times New Roman"/>
          <w:bCs/>
          <w:color w:val="000000"/>
          <w:sz w:val="20"/>
          <w:szCs w:val="20"/>
        </w:rPr>
      </w:pPr>
      <w:r w:rsidRPr="00A821BC">
        <w:rPr>
          <w:rFonts w:ascii="Times New Roman" w:hAnsi="Times New Roman"/>
          <w:bCs/>
          <w:color w:val="000000"/>
          <w:sz w:val="20"/>
          <w:szCs w:val="20"/>
        </w:rPr>
        <w:t>3.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A821BC" w:rsidRPr="00A821BC" w:rsidRDefault="00A821BC" w:rsidP="00A821BC">
      <w:pPr>
        <w:spacing w:after="0" w:line="240" w:lineRule="auto"/>
        <w:ind w:firstLine="709"/>
        <w:jc w:val="both"/>
        <w:rPr>
          <w:rFonts w:ascii="Times New Roman" w:hAnsi="Times New Roman"/>
          <w:color w:val="000000"/>
          <w:sz w:val="20"/>
          <w:szCs w:val="20"/>
        </w:rPr>
      </w:pPr>
    </w:p>
    <w:p w:rsidR="00A821BC" w:rsidRPr="00A821BC" w:rsidRDefault="00A821BC" w:rsidP="00A821BC">
      <w:pPr>
        <w:spacing w:after="0" w:line="240" w:lineRule="auto"/>
        <w:ind w:firstLine="709"/>
        <w:jc w:val="both"/>
        <w:rPr>
          <w:rFonts w:ascii="Times New Roman" w:hAnsi="Times New Roman"/>
          <w:color w:val="000000"/>
          <w:sz w:val="20"/>
          <w:szCs w:val="20"/>
        </w:rPr>
      </w:pPr>
    </w:p>
    <w:p w:rsidR="00A821BC" w:rsidRPr="00A821BC" w:rsidRDefault="00A821BC" w:rsidP="00A821BC">
      <w:pPr>
        <w:spacing w:after="0" w:line="240" w:lineRule="auto"/>
        <w:ind w:firstLine="709"/>
        <w:jc w:val="both"/>
        <w:rPr>
          <w:rFonts w:ascii="Times New Roman" w:hAnsi="Times New Roman"/>
          <w:color w:val="000000"/>
          <w:sz w:val="20"/>
          <w:szCs w:val="20"/>
        </w:rPr>
      </w:pPr>
    </w:p>
    <w:p w:rsidR="00A821BC" w:rsidRPr="00A821BC" w:rsidRDefault="00A821BC" w:rsidP="00A821BC">
      <w:pPr>
        <w:widowControl w:val="0"/>
        <w:autoSpaceDE w:val="0"/>
        <w:autoSpaceDN w:val="0"/>
        <w:adjustRightInd w:val="0"/>
        <w:spacing w:after="0" w:line="240" w:lineRule="auto"/>
        <w:ind w:left="4820" w:hanging="4820"/>
        <w:outlineLvl w:val="0"/>
        <w:rPr>
          <w:rFonts w:ascii="Times New Roman" w:hAnsi="Times New Roman"/>
          <w:sz w:val="20"/>
          <w:szCs w:val="20"/>
        </w:rPr>
      </w:pPr>
      <w:r w:rsidRPr="00A821BC">
        <w:rPr>
          <w:rFonts w:ascii="Times New Roman" w:hAnsi="Times New Roman"/>
          <w:sz w:val="20"/>
          <w:szCs w:val="20"/>
        </w:rPr>
        <w:t>Первый заместитель главы</w:t>
      </w:r>
    </w:p>
    <w:p w:rsidR="00A821BC" w:rsidRPr="00A821BC" w:rsidRDefault="00A821BC" w:rsidP="00A821BC">
      <w:pPr>
        <w:widowControl w:val="0"/>
        <w:autoSpaceDE w:val="0"/>
        <w:autoSpaceDN w:val="0"/>
        <w:adjustRightInd w:val="0"/>
        <w:spacing w:after="0" w:line="240" w:lineRule="auto"/>
        <w:ind w:left="4820" w:hanging="4820"/>
        <w:outlineLvl w:val="0"/>
        <w:rPr>
          <w:rFonts w:ascii="Times New Roman" w:hAnsi="Times New Roman"/>
          <w:sz w:val="20"/>
          <w:szCs w:val="20"/>
        </w:rPr>
      </w:pPr>
      <w:r w:rsidRPr="00A821BC">
        <w:rPr>
          <w:rFonts w:ascii="Times New Roman" w:hAnsi="Times New Roman"/>
          <w:sz w:val="20"/>
          <w:szCs w:val="20"/>
        </w:rPr>
        <w:t xml:space="preserve">Администрации района      </w:t>
      </w:r>
      <w:r w:rsidRPr="00A821BC">
        <w:rPr>
          <w:rFonts w:ascii="Times New Roman" w:hAnsi="Times New Roman"/>
          <w:sz w:val="20"/>
          <w:szCs w:val="20"/>
        </w:rPr>
        <w:tab/>
        <w:t xml:space="preserve">           А.А. Альматов</w:t>
      </w:r>
    </w:p>
    <w:p w:rsidR="00A821BC" w:rsidRPr="003F21F5" w:rsidRDefault="00A821BC" w:rsidP="00A821BC">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75451" w:rsidRDefault="00975451" w:rsidP="000F50A7">
      <w:pPr>
        <w:spacing w:line="240" w:lineRule="auto"/>
        <w:contextualSpacing/>
        <w:jc w:val="both"/>
        <w:rPr>
          <w:rFonts w:ascii="Times New Roman" w:hAnsi="Times New Roman"/>
          <w:sz w:val="18"/>
          <w:szCs w:val="18"/>
        </w:rPr>
      </w:pPr>
    </w:p>
    <w:p w:rsidR="00A821BC" w:rsidRDefault="00A821BC" w:rsidP="00A821BC">
      <w:pPr>
        <w:spacing w:line="240" w:lineRule="auto"/>
        <w:ind w:left="5103"/>
        <w:contextualSpacing/>
        <w:jc w:val="center"/>
        <w:rPr>
          <w:rFonts w:ascii="Times New Roman" w:hAnsi="Times New Roman"/>
          <w:sz w:val="20"/>
          <w:szCs w:val="20"/>
        </w:rPr>
      </w:pPr>
    </w:p>
    <w:p w:rsidR="00A821BC" w:rsidRPr="00A821BC" w:rsidRDefault="00A821BC" w:rsidP="00A821BC">
      <w:pPr>
        <w:spacing w:line="240" w:lineRule="auto"/>
        <w:ind w:left="3402"/>
        <w:contextualSpacing/>
        <w:jc w:val="center"/>
        <w:rPr>
          <w:rFonts w:ascii="Times New Roman" w:hAnsi="Times New Roman"/>
          <w:bCs/>
          <w:sz w:val="20"/>
          <w:szCs w:val="20"/>
        </w:rPr>
      </w:pPr>
      <w:r w:rsidRPr="00A821BC">
        <w:rPr>
          <w:rFonts w:ascii="Times New Roman" w:hAnsi="Times New Roman"/>
          <w:sz w:val="20"/>
          <w:szCs w:val="20"/>
        </w:rPr>
        <w:t>УТВЕРЖДЕНО</w:t>
      </w:r>
    </w:p>
    <w:p w:rsidR="005670AF" w:rsidRDefault="00A821BC" w:rsidP="005670AF">
      <w:pPr>
        <w:spacing w:line="240" w:lineRule="auto"/>
        <w:contextualSpacing/>
        <w:jc w:val="right"/>
        <w:rPr>
          <w:rFonts w:ascii="Times New Roman" w:hAnsi="Times New Roman"/>
          <w:sz w:val="20"/>
          <w:szCs w:val="20"/>
        </w:rPr>
      </w:pPr>
      <w:r w:rsidRPr="00A821BC">
        <w:rPr>
          <w:rFonts w:ascii="Times New Roman" w:hAnsi="Times New Roman"/>
          <w:sz w:val="20"/>
          <w:szCs w:val="20"/>
        </w:rPr>
        <w:t xml:space="preserve">постановлением </w:t>
      </w:r>
      <w:r>
        <w:rPr>
          <w:rFonts w:ascii="Times New Roman" w:hAnsi="Times New Roman"/>
          <w:sz w:val="20"/>
          <w:szCs w:val="20"/>
        </w:rPr>
        <w:t>А</w:t>
      </w:r>
      <w:r w:rsidRPr="00A821BC">
        <w:rPr>
          <w:rFonts w:ascii="Times New Roman" w:hAnsi="Times New Roman"/>
          <w:sz w:val="20"/>
          <w:szCs w:val="20"/>
        </w:rPr>
        <w:t>дминистрации</w:t>
      </w:r>
      <w:r>
        <w:rPr>
          <w:rFonts w:ascii="Times New Roman" w:hAnsi="Times New Roman"/>
          <w:sz w:val="20"/>
          <w:szCs w:val="20"/>
        </w:rPr>
        <w:t xml:space="preserve"> </w:t>
      </w:r>
      <w:r w:rsidRPr="00A821BC">
        <w:rPr>
          <w:rFonts w:ascii="Times New Roman" w:hAnsi="Times New Roman"/>
          <w:sz w:val="20"/>
          <w:szCs w:val="20"/>
        </w:rPr>
        <w:t>муниципального</w:t>
      </w:r>
    </w:p>
    <w:p w:rsidR="005670AF" w:rsidRDefault="00A821BC" w:rsidP="005670AF">
      <w:pPr>
        <w:spacing w:line="240" w:lineRule="auto"/>
        <w:contextualSpacing/>
        <w:jc w:val="right"/>
        <w:rPr>
          <w:rFonts w:ascii="Times New Roman" w:hAnsi="Times New Roman"/>
          <w:sz w:val="20"/>
          <w:szCs w:val="20"/>
        </w:rPr>
      </w:pPr>
      <w:r w:rsidRPr="00A821BC">
        <w:rPr>
          <w:rFonts w:ascii="Times New Roman" w:hAnsi="Times New Roman"/>
          <w:sz w:val="20"/>
          <w:szCs w:val="20"/>
        </w:rPr>
        <w:t xml:space="preserve"> образования</w:t>
      </w:r>
      <w:r>
        <w:rPr>
          <w:rFonts w:ascii="Times New Roman" w:hAnsi="Times New Roman"/>
          <w:sz w:val="20"/>
          <w:szCs w:val="20"/>
        </w:rPr>
        <w:t xml:space="preserve"> </w:t>
      </w:r>
      <w:r w:rsidRPr="00A821BC">
        <w:rPr>
          <w:rFonts w:ascii="Times New Roman" w:hAnsi="Times New Roman"/>
          <w:sz w:val="20"/>
          <w:szCs w:val="20"/>
        </w:rPr>
        <w:t>«Муниципальный округ</w:t>
      </w:r>
      <w:r>
        <w:rPr>
          <w:rFonts w:ascii="Times New Roman" w:hAnsi="Times New Roman"/>
          <w:sz w:val="20"/>
          <w:szCs w:val="20"/>
        </w:rPr>
        <w:t xml:space="preserve"> </w:t>
      </w:r>
      <w:r w:rsidRPr="00A821BC">
        <w:rPr>
          <w:rFonts w:ascii="Times New Roman" w:hAnsi="Times New Roman"/>
          <w:sz w:val="20"/>
          <w:szCs w:val="20"/>
        </w:rPr>
        <w:t>Сюмсинский</w:t>
      </w:r>
    </w:p>
    <w:p w:rsidR="005670AF" w:rsidRDefault="00A821BC" w:rsidP="005670AF">
      <w:pPr>
        <w:spacing w:line="240" w:lineRule="auto"/>
        <w:contextualSpacing/>
        <w:jc w:val="right"/>
        <w:rPr>
          <w:rFonts w:ascii="Times New Roman" w:hAnsi="Times New Roman"/>
          <w:sz w:val="20"/>
          <w:szCs w:val="20"/>
        </w:rPr>
      </w:pPr>
      <w:r w:rsidRPr="00A821BC">
        <w:rPr>
          <w:rFonts w:ascii="Times New Roman" w:hAnsi="Times New Roman"/>
          <w:sz w:val="20"/>
          <w:szCs w:val="20"/>
        </w:rPr>
        <w:t xml:space="preserve"> район</w:t>
      </w:r>
      <w:r>
        <w:rPr>
          <w:rFonts w:ascii="Times New Roman" w:hAnsi="Times New Roman"/>
          <w:sz w:val="20"/>
          <w:szCs w:val="20"/>
        </w:rPr>
        <w:t xml:space="preserve"> </w:t>
      </w:r>
      <w:r w:rsidRPr="00A821BC">
        <w:rPr>
          <w:rFonts w:ascii="Times New Roman" w:hAnsi="Times New Roman"/>
          <w:sz w:val="20"/>
          <w:szCs w:val="20"/>
        </w:rPr>
        <w:t>Удмуртской Республики»</w:t>
      </w:r>
      <w:r>
        <w:rPr>
          <w:rFonts w:ascii="Times New Roman" w:hAnsi="Times New Roman"/>
          <w:sz w:val="20"/>
          <w:szCs w:val="20"/>
        </w:rPr>
        <w:t xml:space="preserve"> </w:t>
      </w:r>
    </w:p>
    <w:p w:rsidR="00A821BC" w:rsidRPr="005670AF" w:rsidRDefault="00A821BC" w:rsidP="005670AF">
      <w:pPr>
        <w:spacing w:line="240" w:lineRule="auto"/>
        <w:contextualSpacing/>
        <w:jc w:val="right"/>
        <w:rPr>
          <w:rFonts w:ascii="Times New Roman" w:hAnsi="Times New Roman"/>
          <w:sz w:val="20"/>
          <w:szCs w:val="20"/>
        </w:rPr>
      </w:pPr>
      <w:r w:rsidRPr="00A821BC">
        <w:rPr>
          <w:rFonts w:ascii="Times New Roman" w:hAnsi="Times New Roman"/>
          <w:sz w:val="20"/>
          <w:szCs w:val="20"/>
        </w:rPr>
        <w:t>от 21 сентября 2022 года № 642</w:t>
      </w:r>
    </w:p>
    <w:p w:rsidR="00A821BC" w:rsidRPr="00A821BC" w:rsidRDefault="00A821BC" w:rsidP="00A821BC">
      <w:pPr>
        <w:spacing w:line="240" w:lineRule="auto"/>
        <w:contextualSpacing/>
        <w:jc w:val="center"/>
        <w:rPr>
          <w:rFonts w:ascii="Times New Roman" w:hAnsi="Times New Roman"/>
          <w:b/>
          <w:bCs/>
          <w:sz w:val="20"/>
          <w:szCs w:val="20"/>
        </w:rPr>
      </w:pPr>
    </w:p>
    <w:p w:rsidR="00A821BC" w:rsidRPr="00A821BC" w:rsidRDefault="00A821BC" w:rsidP="00A821BC">
      <w:pPr>
        <w:spacing w:line="240" w:lineRule="auto"/>
        <w:contextualSpacing/>
        <w:jc w:val="center"/>
        <w:rPr>
          <w:rFonts w:ascii="Times New Roman" w:hAnsi="Times New Roman"/>
          <w:b/>
          <w:bCs/>
          <w:sz w:val="20"/>
          <w:szCs w:val="20"/>
        </w:rPr>
      </w:pPr>
    </w:p>
    <w:p w:rsidR="00A821BC" w:rsidRPr="00A821BC" w:rsidRDefault="00A821BC" w:rsidP="00A821BC">
      <w:pPr>
        <w:spacing w:line="240" w:lineRule="auto"/>
        <w:contextualSpacing/>
        <w:jc w:val="center"/>
        <w:rPr>
          <w:rFonts w:ascii="Times New Roman" w:hAnsi="Times New Roman"/>
          <w:b/>
          <w:bCs/>
          <w:sz w:val="20"/>
          <w:szCs w:val="20"/>
        </w:rPr>
      </w:pPr>
      <w:r w:rsidRPr="00A821BC">
        <w:rPr>
          <w:rFonts w:ascii="Times New Roman" w:hAnsi="Times New Roman"/>
          <w:b/>
          <w:sz w:val="20"/>
          <w:szCs w:val="20"/>
        </w:rPr>
        <w:t>ПОЛОЖЕНИЕ</w:t>
      </w:r>
    </w:p>
    <w:p w:rsidR="00A821BC" w:rsidRPr="00A821BC" w:rsidRDefault="00A821BC" w:rsidP="00A821BC">
      <w:pPr>
        <w:spacing w:line="240" w:lineRule="auto"/>
        <w:contextualSpacing/>
        <w:jc w:val="center"/>
        <w:rPr>
          <w:rFonts w:ascii="Times New Roman" w:hAnsi="Times New Roman"/>
          <w:b/>
          <w:bCs/>
          <w:sz w:val="20"/>
          <w:szCs w:val="20"/>
        </w:rPr>
      </w:pPr>
      <w:r w:rsidRPr="00A821BC">
        <w:rPr>
          <w:rFonts w:ascii="Times New Roman" w:hAnsi="Times New Roman"/>
          <w:b/>
          <w:sz w:val="20"/>
          <w:szCs w:val="20"/>
        </w:rPr>
        <w:t xml:space="preserve">об Отделе экономики и сельского хозяйства Управления экономики Администрации </w:t>
      </w:r>
    </w:p>
    <w:p w:rsidR="00A821BC" w:rsidRPr="00A821BC" w:rsidRDefault="00A821BC" w:rsidP="00A821BC">
      <w:pPr>
        <w:spacing w:line="240" w:lineRule="auto"/>
        <w:contextualSpacing/>
        <w:jc w:val="center"/>
        <w:rPr>
          <w:rFonts w:ascii="Times New Roman" w:hAnsi="Times New Roman"/>
          <w:b/>
          <w:bCs/>
          <w:sz w:val="20"/>
          <w:szCs w:val="20"/>
        </w:rPr>
      </w:pPr>
      <w:r w:rsidRPr="00A821BC">
        <w:rPr>
          <w:rFonts w:ascii="Times New Roman" w:hAnsi="Times New Roman"/>
          <w:b/>
          <w:sz w:val="20"/>
          <w:szCs w:val="20"/>
        </w:rPr>
        <w:t>муниципального образования «Муниципальный округ Сюмсинский район Удмуртской Республики»</w:t>
      </w:r>
    </w:p>
    <w:p w:rsidR="00A821BC" w:rsidRPr="00A821BC" w:rsidRDefault="00A821BC" w:rsidP="00A821BC">
      <w:pPr>
        <w:spacing w:line="240" w:lineRule="auto"/>
        <w:contextualSpacing/>
        <w:jc w:val="center"/>
        <w:rPr>
          <w:rFonts w:ascii="Times New Roman" w:hAnsi="Times New Roman"/>
          <w:b/>
          <w:bCs/>
          <w:sz w:val="20"/>
          <w:szCs w:val="20"/>
        </w:rPr>
      </w:pPr>
    </w:p>
    <w:p w:rsidR="00A821BC" w:rsidRPr="00A821BC" w:rsidRDefault="00A821BC" w:rsidP="00A821BC">
      <w:pPr>
        <w:spacing w:line="240" w:lineRule="auto"/>
        <w:contextualSpacing/>
        <w:jc w:val="center"/>
        <w:rPr>
          <w:rFonts w:ascii="Times New Roman" w:hAnsi="Times New Roman"/>
          <w:b/>
          <w:bCs/>
          <w:sz w:val="20"/>
          <w:szCs w:val="20"/>
        </w:rPr>
      </w:pPr>
      <w:r w:rsidRPr="00A821BC">
        <w:rPr>
          <w:rFonts w:ascii="Times New Roman" w:hAnsi="Times New Roman"/>
          <w:b/>
          <w:sz w:val="20"/>
          <w:szCs w:val="20"/>
        </w:rPr>
        <w:t>1. Общие положения</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1.1.Отдел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 (далее - Отдел) является структурным подразделением Управления экономики Администрации муниципального образования «Муниципальный округ Сюмсинский район Удмуртской Республики» (далее – Администрация района).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Основной целью работы управления является обеспечение устойчивого социально-экономического развития, координация деятельности в отраслях сельского хозяйства.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1.2. Отдел не наделен статусом юридического лица, подчиняется непосредственно начальнику Управления экономики Администрации муниципального образования «Муниципальный округ Сюмсинский район Удмуртской Республики».</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1.3. В своей деятельности отдел руководствуется Конституцией Российской Федерации, Гражданским кодексом Российской Федерации, Трудовым кодексом Российской Федерации,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Российской Федерации», Федеральным законом от 25 декабря 2008 года № 273–ФЗ «О противодействии коррупции», Федеральным законом от28 июня 2014 года № 172-ФЗ «О стратегическом планировании в Российской Федерации», Федеральным законом от 24 июля 2007 года № 209-ФЗ «О развитии малого и среднего предпринимательства в Российской Федерации», Федеральным законом от 26 июля 2006 года 135-ФЗ «О защите конкуренции», 28 декабря </w:t>
      </w:r>
      <w:r w:rsidRPr="00A821BC">
        <w:rPr>
          <w:rFonts w:ascii="Times New Roman" w:hAnsi="Times New Roman"/>
          <w:sz w:val="20"/>
          <w:szCs w:val="20"/>
        </w:rPr>
        <w:lastRenderedPageBreak/>
        <w:t>2013 года № 426-ФЗ «О специальной оценке условий труда»,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другими нормативно-правовыми актами Российской Федерации. Конституцией Удмуртской Республики, Законом Удмуртской Республики от 18 декабря 2014 года № 81-РЗ «О стратегическом планировании в Удмуртской Республике и внесении изменений в отдельные законы Удмуртской Республики», Законом Удмуртской Республики от 8 октября 2008 года № 34-РЗ «О развитии малого и среднего предпринимательства в Удмуртской Республике», Законом Удмуртской Республики от 11 декабря 2014 года № 75-РЗ «Об оценке регулирующего воздействия проектов нормативных правовых актов и экспертизе нормативных правовых актов в Удмуртской Республике», Законом Удмуртской Республики от 20 марта 2008 года № 10-РЗ «О муниципальной службе в Удмуртской Республике» и другими нормативно-правовыми актами Удмуртской Республики. Решениями Совета депутатов муниципального образования «Муниципальный округ Сюмсинский район Удмуртской Республики», постановлениями и распоряжениями Главы муниципального образования «Муниципальный округ Сюмсинский район Удмуртской Республики», Администрации муниципального образования «Муниципальный округ Сюмсинский район Удмуртской Республики» и другими нормативно-правовыми актами муниципального образования, настоящим Положением.</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1.4. Структура и штатная численность работников отдела определяется штатным расписанием Администрации района.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1.5. Отдел в пределах своей компетенции выполняет возложенные на него задачи и функции в тесном взаимодействии с другими управлениями и отделами органов местного самоуправления муниципального образования, с соответствующими службами органов государственной власти в области сельского хозяйства, ветеринарии и иными органами местного самоуправления, а также иными организациями в соответствии с действующим законодательством.</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1.6. Отдел действует в соответствии с перспективными и текущими планами Администрации муниципального образования «Муниципальный округ Сюмсинский район Удмуртской Республики», задачами, определяемыми распоряжениями и постановлениями Администрации муниципального образования «Муниципальный округ Сюмсинский район Удмуртской Республики», планами работы управления экономики.</w:t>
      </w:r>
    </w:p>
    <w:p w:rsidR="00A821BC" w:rsidRPr="00A821BC" w:rsidRDefault="00A821BC" w:rsidP="00A821BC">
      <w:pPr>
        <w:spacing w:line="240" w:lineRule="auto"/>
        <w:contextualSpacing/>
        <w:jc w:val="both"/>
        <w:rPr>
          <w:rFonts w:ascii="Times New Roman" w:hAnsi="Times New Roman"/>
          <w:bCs/>
          <w:sz w:val="20"/>
          <w:szCs w:val="20"/>
        </w:rPr>
      </w:pPr>
    </w:p>
    <w:p w:rsidR="00A821BC" w:rsidRPr="00A821BC" w:rsidRDefault="00A821BC" w:rsidP="00A821BC">
      <w:pPr>
        <w:spacing w:line="240" w:lineRule="auto"/>
        <w:contextualSpacing/>
        <w:jc w:val="center"/>
        <w:rPr>
          <w:rFonts w:ascii="Times New Roman" w:hAnsi="Times New Roman"/>
          <w:b/>
          <w:bCs/>
          <w:sz w:val="20"/>
          <w:szCs w:val="20"/>
        </w:rPr>
      </w:pPr>
      <w:r w:rsidRPr="00A821BC">
        <w:rPr>
          <w:rFonts w:ascii="Times New Roman" w:hAnsi="Times New Roman"/>
          <w:b/>
          <w:sz w:val="20"/>
          <w:szCs w:val="20"/>
        </w:rPr>
        <w:t>2. Основные задачи Отдела</w:t>
      </w:r>
    </w:p>
    <w:p w:rsidR="00A821BC" w:rsidRPr="00A821BC" w:rsidRDefault="00A821BC" w:rsidP="00A821BC">
      <w:pPr>
        <w:spacing w:line="240" w:lineRule="auto"/>
        <w:ind w:firstLine="709"/>
        <w:contextualSpacing/>
        <w:jc w:val="both"/>
        <w:rPr>
          <w:rFonts w:ascii="Times New Roman" w:hAnsi="Times New Roman"/>
          <w:b/>
          <w:bCs/>
          <w:sz w:val="20"/>
          <w:szCs w:val="20"/>
        </w:rPr>
      </w:pPr>
      <w:r w:rsidRPr="00A821BC">
        <w:rPr>
          <w:rFonts w:ascii="Times New Roman" w:hAnsi="Times New Roman"/>
          <w:sz w:val="20"/>
          <w:szCs w:val="20"/>
        </w:rPr>
        <w:lastRenderedPageBreak/>
        <w:t>2.1.</w:t>
      </w:r>
      <w:r w:rsidRPr="00A821BC">
        <w:rPr>
          <w:rFonts w:ascii="Times New Roman" w:hAnsi="Times New Roman"/>
          <w:color w:val="000000"/>
          <w:sz w:val="20"/>
          <w:szCs w:val="20"/>
        </w:rPr>
        <w:t>Решение вопросов местного значения в сфере экономики и сельского хозяйства, отнесенных к компетенции района законодательством Российской Федерации, законодательством Удмуртской Республики, решениями органов местного самоуправления района.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2.2. </w:t>
      </w:r>
      <w:r w:rsidRPr="00A821BC">
        <w:rPr>
          <w:rFonts w:ascii="Times New Roman" w:hAnsi="Times New Roman"/>
          <w:color w:val="000000"/>
          <w:sz w:val="20"/>
          <w:szCs w:val="20"/>
        </w:rPr>
        <w:t xml:space="preserve">Координация развития малого и среднего предпринимательства, сельского хозяйства, пищевой и перерабатывающей промышленности в целях повышения </w:t>
      </w:r>
      <w:r w:rsidRPr="00A821BC">
        <w:rPr>
          <w:rFonts w:ascii="Times New Roman" w:hAnsi="Times New Roman"/>
          <w:sz w:val="20"/>
          <w:szCs w:val="20"/>
        </w:rPr>
        <w:t>эффективности производства, качества и конкурентоспособности продукции.</w:t>
      </w:r>
    </w:p>
    <w:p w:rsidR="00A821BC" w:rsidRPr="00A821BC" w:rsidRDefault="00A821BC" w:rsidP="00A821BC">
      <w:pPr>
        <w:spacing w:line="240" w:lineRule="auto"/>
        <w:ind w:firstLine="709"/>
        <w:contextualSpacing/>
        <w:jc w:val="both"/>
        <w:rPr>
          <w:rFonts w:ascii="Times New Roman" w:hAnsi="Times New Roman"/>
          <w:color w:val="000000"/>
          <w:sz w:val="20"/>
          <w:szCs w:val="20"/>
        </w:rPr>
      </w:pPr>
      <w:r w:rsidRPr="00A821BC">
        <w:rPr>
          <w:rFonts w:ascii="Times New Roman" w:hAnsi="Times New Roman"/>
          <w:sz w:val="20"/>
          <w:szCs w:val="20"/>
        </w:rPr>
        <w:t>2.3. Содействие развитию рыночных</w:t>
      </w:r>
      <w:r w:rsidRPr="00A821BC">
        <w:rPr>
          <w:rFonts w:ascii="Times New Roman" w:hAnsi="Times New Roman"/>
          <w:color w:val="000000"/>
          <w:sz w:val="20"/>
          <w:szCs w:val="20"/>
        </w:rPr>
        <w:t xml:space="preserve"> отношений, всех видов предпринимательской деятельности, допускаемых действующим законодательством.</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2.4. Содействие развитию предприятий торговли, общественного питания, бытового обслуживания, сельского хозяйства Сюмсинского района.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2.5. Координация работы в сфере социально-трудовых отношений в Сюмсинском районе. </w:t>
      </w:r>
      <w:r w:rsidRPr="00A821BC">
        <w:rPr>
          <w:rFonts w:ascii="Times New Roman" w:hAnsi="Times New Roman"/>
          <w:color w:val="000000"/>
          <w:sz w:val="20"/>
          <w:szCs w:val="20"/>
        </w:rPr>
        <w:t>Содействие обеспечению социальных гарантий, оплаты труда и льгот, разработка и осуществление мер по стимулированию повышения производительности труда работников агропромышленного комплекса района.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2.6. Обеспечение охраны труда и техники безопасности в Администрации района.</w:t>
      </w:r>
    </w:p>
    <w:p w:rsidR="00A821BC" w:rsidRPr="00A821BC" w:rsidRDefault="00A821BC" w:rsidP="00A821BC">
      <w:pPr>
        <w:shd w:val="clear" w:color="auto" w:fill="FFFFFF"/>
        <w:spacing w:line="240" w:lineRule="auto"/>
        <w:ind w:firstLine="709"/>
        <w:contextualSpacing/>
        <w:jc w:val="both"/>
        <w:rPr>
          <w:rFonts w:ascii="Times New Roman" w:hAnsi="Times New Roman"/>
          <w:sz w:val="20"/>
          <w:szCs w:val="20"/>
        </w:rPr>
      </w:pPr>
      <w:r w:rsidRPr="00A821BC">
        <w:rPr>
          <w:rFonts w:ascii="Times New Roman" w:hAnsi="Times New Roman"/>
          <w:sz w:val="20"/>
          <w:szCs w:val="20"/>
        </w:rPr>
        <w:t>2.7. Участие в подготовке проектов муниципальных правовых актов по вопросам, входящим в компетенцию отдела.</w:t>
      </w:r>
    </w:p>
    <w:p w:rsidR="00A821BC" w:rsidRPr="00A821BC" w:rsidRDefault="00A821BC" w:rsidP="00A821BC">
      <w:pPr>
        <w:tabs>
          <w:tab w:val="left" w:pos="1515"/>
        </w:tabs>
        <w:spacing w:line="240" w:lineRule="auto"/>
        <w:contextualSpacing/>
        <w:rPr>
          <w:rFonts w:ascii="Times New Roman" w:hAnsi="Times New Roman"/>
          <w:bCs/>
          <w:sz w:val="20"/>
          <w:szCs w:val="20"/>
        </w:rPr>
      </w:pPr>
    </w:p>
    <w:p w:rsidR="00A821BC" w:rsidRPr="00A821BC" w:rsidRDefault="00A821BC" w:rsidP="00A821BC">
      <w:pPr>
        <w:spacing w:line="240" w:lineRule="auto"/>
        <w:contextualSpacing/>
        <w:jc w:val="center"/>
        <w:rPr>
          <w:rFonts w:ascii="Times New Roman" w:hAnsi="Times New Roman"/>
          <w:b/>
          <w:bCs/>
          <w:sz w:val="20"/>
          <w:szCs w:val="20"/>
        </w:rPr>
      </w:pPr>
      <w:r w:rsidRPr="00A821BC">
        <w:rPr>
          <w:rFonts w:ascii="Times New Roman" w:hAnsi="Times New Roman"/>
          <w:b/>
          <w:sz w:val="20"/>
          <w:szCs w:val="20"/>
        </w:rPr>
        <w:t>3. Основные функции отдела</w:t>
      </w:r>
    </w:p>
    <w:p w:rsidR="00A821BC" w:rsidRPr="00A821BC" w:rsidRDefault="00A821BC" w:rsidP="00A821BC">
      <w:pPr>
        <w:spacing w:line="240" w:lineRule="auto"/>
        <w:ind w:firstLine="709"/>
        <w:contextualSpacing/>
        <w:jc w:val="both"/>
        <w:rPr>
          <w:rFonts w:ascii="Times New Roman" w:hAnsi="Times New Roman"/>
          <w:sz w:val="20"/>
          <w:szCs w:val="20"/>
        </w:rPr>
      </w:pPr>
      <w:r w:rsidRPr="00A821BC">
        <w:rPr>
          <w:rFonts w:ascii="Times New Roman" w:hAnsi="Times New Roman"/>
          <w:sz w:val="20"/>
          <w:szCs w:val="20"/>
        </w:rPr>
        <w:t>3.1. Подготовка информации для ежегодного Доклада главы муниципального образования «Муниципальный округ Сюмсинский район Удмуртской Республики» о достигнутых значениях показателей для оценки эффективности деятельности органов местного самоуправления.</w:t>
      </w:r>
    </w:p>
    <w:p w:rsidR="00A821BC" w:rsidRPr="00A821BC" w:rsidRDefault="00A821BC" w:rsidP="00A821BC">
      <w:pPr>
        <w:spacing w:line="240" w:lineRule="auto"/>
        <w:ind w:firstLine="709"/>
        <w:contextualSpacing/>
        <w:jc w:val="both"/>
        <w:rPr>
          <w:rFonts w:ascii="Times New Roman" w:hAnsi="Times New Roman"/>
          <w:sz w:val="20"/>
          <w:szCs w:val="20"/>
        </w:rPr>
      </w:pPr>
      <w:r w:rsidRPr="00A821BC">
        <w:rPr>
          <w:rFonts w:ascii="Times New Roman" w:hAnsi="Times New Roman"/>
          <w:sz w:val="20"/>
          <w:szCs w:val="20"/>
        </w:rPr>
        <w:t xml:space="preserve">3.2. Подготовка проекта муниципальной программы «Создание условий для устойчивого экономического развития» муниципального образования «Муниципальный округ Сюмсинский район Удмуртской Республики» на соответствующие периоды. Осуществление реализации муниципальной подпрограммы, в соответствии с полномочиями и компетенцией Отдела. </w:t>
      </w:r>
    </w:p>
    <w:p w:rsidR="00A821BC" w:rsidRPr="00A821BC" w:rsidRDefault="00A821BC" w:rsidP="00A821BC">
      <w:pPr>
        <w:spacing w:line="240" w:lineRule="auto"/>
        <w:ind w:firstLine="709"/>
        <w:contextualSpacing/>
        <w:jc w:val="both"/>
        <w:rPr>
          <w:rFonts w:ascii="Times New Roman" w:hAnsi="Times New Roman"/>
          <w:sz w:val="20"/>
          <w:szCs w:val="20"/>
        </w:rPr>
      </w:pPr>
      <w:r w:rsidRPr="00A821BC">
        <w:rPr>
          <w:rFonts w:ascii="Times New Roman" w:hAnsi="Times New Roman"/>
          <w:sz w:val="20"/>
          <w:szCs w:val="20"/>
        </w:rPr>
        <w:t>Подготовка отчетов об исполнении муниципальной подпрограммы.</w:t>
      </w:r>
    </w:p>
    <w:p w:rsidR="00A821BC" w:rsidRPr="00A821BC" w:rsidRDefault="00A821BC" w:rsidP="00A821BC">
      <w:pPr>
        <w:shd w:val="clear" w:color="auto" w:fill="FFFFFF"/>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3.3. Подготовка информационных и аналитических материалов, отчетов по вопросам, входящим в компетенцию Отдела в вышестоящие организации Удмуртской Республики.</w:t>
      </w:r>
    </w:p>
    <w:p w:rsidR="00A821BC" w:rsidRPr="00A821BC" w:rsidRDefault="00A821BC" w:rsidP="00A821BC">
      <w:pPr>
        <w:spacing w:line="240" w:lineRule="auto"/>
        <w:ind w:firstLine="709"/>
        <w:contextualSpacing/>
        <w:jc w:val="both"/>
        <w:rPr>
          <w:rFonts w:ascii="Times New Roman" w:hAnsi="Times New Roman"/>
          <w:sz w:val="20"/>
          <w:szCs w:val="20"/>
        </w:rPr>
      </w:pPr>
      <w:r w:rsidRPr="00A821BC">
        <w:rPr>
          <w:rFonts w:ascii="Times New Roman" w:hAnsi="Times New Roman"/>
          <w:sz w:val="20"/>
          <w:szCs w:val="20"/>
        </w:rPr>
        <w:t xml:space="preserve">3.4. Проведение мониторинга розничных цен на продукты питания, закупочных цен на продукцию </w:t>
      </w:r>
      <w:r w:rsidRPr="00A821BC">
        <w:rPr>
          <w:rFonts w:ascii="Times New Roman" w:hAnsi="Times New Roman"/>
          <w:color w:val="000000"/>
          <w:sz w:val="20"/>
          <w:szCs w:val="20"/>
        </w:rPr>
        <w:t>сельскохозяйственных организаций</w:t>
      </w:r>
      <w:r w:rsidRPr="00A821BC">
        <w:rPr>
          <w:rFonts w:ascii="Times New Roman" w:hAnsi="Times New Roman"/>
          <w:sz w:val="20"/>
          <w:szCs w:val="20"/>
        </w:rPr>
        <w:t>.</w:t>
      </w:r>
    </w:p>
    <w:p w:rsidR="00A821BC" w:rsidRPr="00A821BC" w:rsidRDefault="00A821BC" w:rsidP="00A821BC">
      <w:pPr>
        <w:spacing w:line="240" w:lineRule="auto"/>
        <w:ind w:firstLine="709"/>
        <w:contextualSpacing/>
        <w:jc w:val="both"/>
        <w:rPr>
          <w:rFonts w:ascii="Times New Roman" w:hAnsi="Times New Roman"/>
          <w:color w:val="000000"/>
          <w:sz w:val="20"/>
          <w:szCs w:val="20"/>
        </w:rPr>
      </w:pPr>
      <w:r w:rsidRPr="00A821BC">
        <w:rPr>
          <w:rFonts w:ascii="Times New Roman" w:hAnsi="Times New Roman"/>
          <w:sz w:val="20"/>
          <w:szCs w:val="20"/>
        </w:rPr>
        <w:lastRenderedPageBreak/>
        <w:t xml:space="preserve">3.5. </w:t>
      </w:r>
      <w:r w:rsidRPr="00A821BC">
        <w:rPr>
          <w:rFonts w:ascii="Times New Roman" w:hAnsi="Times New Roman"/>
          <w:color w:val="000000"/>
          <w:sz w:val="20"/>
          <w:szCs w:val="20"/>
        </w:rPr>
        <w:t>Прогноз объёмов производства и реализации продукции, ожидаемый оборот и баланс по видам сельхозпродукции и продуктов ее переработки, потребность в трудовых, материальных и финансовых ресурсах, анализ показателей и результатов хозяйственной деятельности сельскохозяйственных организаций. Разработка рекомендаций и мероприятий по повышению их эффективности.</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3.6. Взаимодействие с предприятиями и организациями района по подготовке прогнозов и программ социально-экономического развития, программы по развитию и поддержке малого и среднего предпринимательства Сюмсинского района и отчетов по их выполнению.</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3.7.Проведение анализа деятельности хозяйствующих субъектов в области сельского хозяйства.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3.8. Подготовка годового отчета по потребительскому рынку Сюмсинского района.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3.9. Подготовка отчетов в органы статистики.</w:t>
      </w:r>
    </w:p>
    <w:p w:rsidR="00A821BC" w:rsidRPr="00A821BC" w:rsidRDefault="00A821BC" w:rsidP="00A821BC">
      <w:pPr>
        <w:spacing w:line="240" w:lineRule="auto"/>
        <w:ind w:firstLine="709"/>
        <w:contextualSpacing/>
        <w:jc w:val="both"/>
        <w:rPr>
          <w:rFonts w:ascii="Times New Roman" w:hAnsi="Times New Roman"/>
          <w:sz w:val="20"/>
          <w:szCs w:val="20"/>
        </w:rPr>
      </w:pPr>
      <w:r w:rsidRPr="00A821BC">
        <w:rPr>
          <w:rFonts w:ascii="Times New Roman" w:hAnsi="Times New Roman"/>
          <w:sz w:val="20"/>
          <w:szCs w:val="20"/>
        </w:rPr>
        <w:t>3.10. Прием и рассмотрение заявлений на предоставление муниципальных услуг: «</w:t>
      </w:r>
      <w:r w:rsidRPr="00A821BC">
        <w:rPr>
          <w:rFonts w:ascii="Times New Roman" w:hAnsi="Times New Roman"/>
          <w:color w:val="000000"/>
          <w:sz w:val="20"/>
          <w:szCs w:val="20"/>
        </w:rPr>
        <w:t xml:space="preserve">Прием заявлений и постановка на учет граждан на получение государственной поддержки в рамках </w:t>
      </w:r>
      <w:r w:rsidRPr="00A821BC">
        <w:rPr>
          <w:rFonts w:ascii="Times New Roman" w:hAnsi="Times New Roman"/>
          <w:sz w:val="20"/>
          <w:szCs w:val="20"/>
        </w:rPr>
        <w:t>Государственной программы комплексного развития сельских территорий».</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3.11. Проведение вводного инструктажа по охране труда и технике безопасности работникам Администрации района.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Оказание методической помощи по организации инструктажа, обучения и проверке знаний по охране труда и технике безопасности руководителей, специалистов и других работников.</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Организация обеспечения Администрации района и ее структурных подразделений правилами, нормами, инструкциями по охране труды.</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Участие в расследовании несчастных случаев на производстве, организация хранения документов по расследованию несчастных случаев на производстве, специальной оценке условий труда, журналов регистрации и проведения вводного инструктажа.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Организация проведения обучения по охране труда, пожарному техническому минимуму, электробезопасности, по работе на тепловых энергоустановках и тепловых сетях в муниципальном образовании.</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3.12. Ведение делопроизводства и архива Отдела, в соответствии с требованиями законодательства.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3.13. Организация заседаний комиссий Администрации муниципального образования «Муниципальный округ Сюмсинский район Удмуртской Республики», входящих в компетенцию Отдела.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Участие сотрудников Отдела в комиссиях, созданных в Администрации муниципального образования «Муниципальный округ Сюмсинский район Удмуртской Республики», в соответствии с </w:t>
      </w:r>
      <w:r w:rsidRPr="00A821BC">
        <w:rPr>
          <w:rFonts w:ascii="Times New Roman" w:hAnsi="Times New Roman"/>
          <w:sz w:val="20"/>
          <w:szCs w:val="20"/>
        </w:rPr>
        <w:lastRenderedPageBreak/>
        <w:t>полномочиями органов местного самоуправления на основании правовых актов Администрации муниципального образования «Муниципальный округ Сюмсинский район Удмуртской Республики».</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3.14. Организация и подготовка районных совещаний, видеоконференцсвязи по вопросам, входящим в компетенцию Отдела.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3.15. Подготовка проектов нормативно-правовых актов муниципального образования «Муниципальный округ Сюмсинский район Удмуртской Республики» по вопросам, входящим в компетенцию отдела.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3.16. Подготовка информации для размещения на официальном сайте муниципального образования «Муниципальный округ Сюмсинский район Удмуртской Республики», в Интернете, в группах социальных сетей, для газеты Сюмсинского района Удмуртской Рспублики «Знамя» по вопросам, входящим в компетенцию Отдела.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3.17. Исполняет иные функции, не запрещенные действующим законодательством и необходимые для решения задач деятельности Отдела.</w:t>
      </w:r>
    </w:p>
    <w:p w:rsidR="00A821BC" w:rsidRPr="00A821BC" w:rsidRDefault="00A821BC" w:rsidP="00A821BC">
      <w:pPr>
        <w:spacing w:line="240" w:lineRule="auto"/>
        <w:ind w:firstLine="708"/>
        <w:contextualSpacing/>
        <w:jc w:val="both"/>
        <w:rPr>
          <w:rFonts w:ascii="Times New Roman" w:hAnsi="Times New Roman"/>
          <w:bCs/>
          <w:sz w:val="20"/>
          <w:szCs w:val="20"/>
        </w:rPr>
      </w:pPr>
    </w:p>
    <w:p w:rsidR="00A821BC" w:rsidRPr="00A821BC" w:rsidRDefault="00A821BC" w:rsidP="00A821BC">
      <w:pPr>
        <w:spacing w:line="240" w:lineRule="auto"/>
        <w:contextualSpacing/>
        <w:jc w:val="center"/>
        <w:rPr>
          <w:rFonts w:ascii="Times New Roman" w:hAnsi="Times New Roman"/>
          <w:b/>
          <w:bCs/>
          <w:sz w:val="20"/>
          <w:szCs w:val="20"/>
        </w:rPr>
      </w:pPr>
      <w:r w:rsidRPr="00A821BC">
        <w:rPr>
          <w:rFonts w:ascii="Times New Roman" w:hAnsi="Times New Roman"/>
          <w:b/>
          <w:sz w:val="20"/>
          <w:szCs w:val="20"/>
        </w:rPr>
        <w:t>4.Права и ответственность</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4.1.Отдел для осуществления своих функций имеет право: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4.1.1. Вносить на рассмотрение главы муниципального образования «Муниципальный округ Сюмсинский район Удмуртской Республики», в Совет депутатов муниципального образования «Муниципальный округ Сюмсинский район Удмуртской Республики», руководителям организаций всех форм собственности предложения по вопросам, отнесенным к компетенции Отдела.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4.1.2.Направлять запросы в рамках межведомственного взаимодействия в государственные органы и органы местного самоуправления для предоставления муниципальной услуги в соответствии с утвержденным Административным регламентом.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4.1.3. Направлять письма и получать информацию от органов местного самоуправления и муниципальных учреждений Сюмсинского района для исполнения задач и функций Отдела.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4.1.4. Направлять письма хозяйствующим субъектам, расположенным на территории Сюмсинского района, в соответствии с действующим законодательством для исполнения полномочий органов местного самоуправления по организации выполнения планов и программ комплексного социально-экономического развития муниципального образования.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4.1.5. Осуществлять сбор статистических показателей.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4.1.6.Представлять интересы Администрации Сюмсинского района в органах власти и организациях по вопросам, отнесенным к компетенции Отдела.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lastRenderedPageBreak/>
        <w:t xml:space="preserve">4.1.7.Проводить совещания с участием руководителей структурных подразделений и специалистов Администрации района, руководителей организаций, индивидуальных предпринимателей, расположенных на территории района, по вопросам, связанным с выполнением возложенных на Отдел функций.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4.2.Отдел несет ответственность в соответствии с законодательством: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4.2.1.За своевременную подготовку статистических отчетов, представляемых в органы статистики, а также отчетов в министерства и ведомства Удмуртской Республики и Российской Федерации по вопросам, входящим в компетенцию Отдела.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4.2.2. За своевременное выполнение постановлений и распоряжений главы муниципального образования «Муниципальный округ Сюмсинский район Удмуртской Республики», правовых актов органов государственной власти и органов местного самоуправления муниципального образования «Муниципальный округ Сюмсинский район Удмуртской Республики» по вопросам, входящим в компетенцию Отдела;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4.2.3. За своевременное рассмотрение заявлений граждан и юридических лиц. </w:t>
      </w:r>
    </w:p>
    <w:p w:rsidR="00A821BC" w:rsidRPr="00A821BC" w:rsidRDefault="00A821BC" w:rsidP="00A821BC">
      <w:pPr>
        <w:spacing w:line="240" w:lineRule="auto"/>
        <w:ind w:firstLine="851"/>
        <w:contextualSpacing/>
        <w:jc w:val="both"/>
        <w:rPr>
          <w:rFonts w:ascii="Times New Roman" w:hAnsi="Times New Roman"/>
          <w:bCs/>
          <w:sz w:val="20"/>
          <w:szCs w:val="20"/>
        </w:rPr>
      </w:pPr>
    </w:p>
    <w:p w:rsidR="00A821BC" w:rsidRPr="00A821BC" w:rsidRDefault="00A821BC" w:rsidP="00A821BC">
      <w:pPr>
        <w:spacing w:line="240" w:lineRule="auto"/>
        <w:contextualSpacing/>
        <w:jc w:val="center"/>
        <w:rPr>
          <w:rFonts w:ascii="Times New Roman" w:hAnsi="Times New Roman"/>
          <w:b/>
          <w:bCs/>
          <w:sz w:val="20"/>
          <w:szCs w:val="20"/>
        </w:rPr>
      </w:pPr>
      <w:r w:rsidRPr="00A821BC">
        <w:rPr>
          <w:rFonts w:ascii="Times New Roman" w:hAnsi="Times New Roman"/>
          <w:b/>
          <w:sz w:val="20"/>
          <w:szCs w:val="20"/>
        </w:rPr>
        <w:t>5. Взаимодействие отдела с другими структурными подразделениями Администрации района и ведомствами Удмуртской Республики</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5.1. Отдел в своей работе взаимодействует со всеми структурными подразделениями Администрации Сюмсинского района, министерствами и ведомствами Удмуртской Республики, бюджетными учреждениями, предприятиями, учреждениями и организациями всех форм собственности, индивидуальными предпринимателями и физическими лицами по вопросам, входящим в компетенцию отдела.</w:t>
      </w:r>
    </w:p>
    <w:p w:rsidR="00A821BC" w:rsidRPr="00A821BC" w:rsidRDefault="00A821BC" w:rsidP="00A821BC">
      <w:pPr>
        <w:spacing w:line="240" w:lineRule="auto"/>
        <w:ind w:firstLine="851"/>
        <w:contextualSpacing/>
        <w:jc w:val="both"/>
        <w:rPr>
          <w:rFonts w:ascii="Times New Roman" w:hAnsi="Times New Roman"/>
          <w:bCs/>
          <w:sz w:val="20"/>
          <w:szCs w:val="20"/>
        </w:rPr>
      </w:pPr>
    </w:p>
    <w:p w:rsidR="00A821BC" w:rsidRPr="00A821BC" w:rsidRDefault="00A821BC" w:rsidP="00A821BC">
      <w:pPr>
        <w:spacing w:line="240" w:lineRule="auto"/>
        <w:contextualSpacing/>
        <w:jc w:val="center"/>
        <w:rPr>
          <w:rFonts w:ascii="Times New Roman" w:hAnsi="Times New Roman"/>
          <w:b/>
          <w:bCs/>
          <w:sz w:val="20"/>
          <w:szCs w:val="20"/>
        </w:rPr>
      </w:pPr>
      <w:r w:rsidRPr="00A821BC">
        <w:rPr>
          <w:rFonts w:ascii="Times New Roman" w:hAnsi="Times New Roman"/>
          <w:b/>
          <w:sz w:val="20"/>
          <w:szCs w:val="20"/>
        </w:rPr>
        <w:t>6. Организация деятельности отдела</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6.1. Работа Отдела организуется и осуществляется в соответствии с Уставом муниципального образования «Муниципальный округ Сюмсинский район Удмуртской Республики», положением об Отделе, должностными инструкциями и инструкцией по делопроизводству.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6.2. Отдел возглавляет начальник 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 который назначается на должность и освобождается главой муниципального образования «Муниципальный округ Сюмсинский район Удмуртской Республики». </w:t>
      </w:r>
    </w:p>
    <w:p w:rsidR="00A821BC" w:rsidRPr="00A821BC" w:rsidRDefault="00A821BC" w:rsidP="00A821BC">
      <w:pPr>
        <w:spacing w:line="240" w:lineRule="auto"/>
        <w:ind w:firstLine="709"/>
        <w:contextualSpacing/>
        <w:jc w:val="both"/>
        <w:rPr>
          <w:rFonts w:ascii="Times New Roman" w:hAnsi="Times New Roman"/>
          <w:bCs/>
          <w:sz w:val="20"/>
          <w:szCs w:val="20"/>
        </w:rPr>
      </w:pPr>
      <w:r w:rsidRPr="00A821BC">
        <w:rPr>
          <w:rFonts w:ascii="Times New Roman" w:hAnsi="Times New Roman"/>
          <w:sz w:val="20"/>
          <w:szCs w:val="20"/>
        </w:rPr>
        <w:t xml:space="preserve">6.3. Права и обязанности сотрудников Отдела определяются должностными инструкциями, утверждаемыми главой муниципального </w:t>
      </w:r>
      <w:r w:rsidRPr="00A821BC">
        <w:rPr>
          <w:rFonts w:ascii="Times New Roman" w:hAnsi="Times New Roman"/>
          <w:sz w:val="20"/>
          <w:szCs w:val="20"/>
        </w:rPr>
        <w:lastRenderedPageBreak/>
        <w:t>образования «Муниципальный округ Сюмсинский район Удмуртской Республики».</w:t>
      </w:r>
    </w:p>
    <w:p w:rsidR="00A821BC" w:rsidRPr="00A821BC" w:rsidRDefault="00A821BC" w:rsidP="00A821BC">
      <w:pPr>
        <w:spacing w:line="240" w:lineRule="auto"/>
        <w:ind w:firstLine="851"/>
        <w:contextualSpacing/>
        <w:jc w:val="both"/>
        <w:rPr>
          <w:rFonts w:ascii="Times New Roman" w:hAnsi="Times New Roman"/>
          <w:bCs/>
          <w:sz w:val="20"/>
          <w:szCs w:val="20"/>
        </w:rPr>
      </w:pPr>
    </w:p>
    <w:p w:rsidR="00A821BC" w:rsidRPr="00A821BC" w:rsidRDefault="00A821BC" w:rsidP="00A821BC">
      <w:pPr>
        <w:spacing w:line="240" w:lineRule="auto"/>
        <w:contextualSpacing/>
        <w:jc w:val="center"/>
        <w:rPr>
          <w:rFonts w:ascii="Times New Roman" w:hAnsi="Times New Roman"/>
          <w:sz w:val="20"/>
          <w:szCs w:val="20"/>
        </w:rPr>
      </w:pPr>
      <w:r w:rsidRPr="00A821BC">
        <w:rPr>
          <w:rFonts w:ascii="Times New Roman" w:hAnsi="Times New Roman"/>
          <w:sz w:val="20"/>
          <w:szCs w:val="20"/>
        </w:rPr>
        <w:t>________________________</w:t>
      </w:r>
    </w:p>
    <w:p w:rsidR="00975451" w:rsidRPr="00A821BC" w:rsidRDefault="00975451" w:rsidP="00A821BC">
      <w:pPr>
        <w:spacing w:line="240" w:lineRule="auto"/>
        <w:contextualSpacing/>
        <w:jc w:val="both"/>
        <w:rPr>
          <w:rFonts w:ascii="Times New Roman" w:hAnsi="Times New Roman"/>
          <w:sz w:val="20"/>
          <w:szCs w:val="20"/>
        </w:rPr>
      </w:pPr>
    </w:p>
    <w:p w:rsidR="00975451" w:rsidRPr="00A821BC" w:rsidRDefault="00975451" w:rsidP="00A821BC">
      <w:pPr>
        <w:spacing w:line="240" w:lineRule="auto"/>
        <w:contextualSpacing/>
        <w:jc w:val="both"/>
        <w:rPr>
          <w:rFonts w:ascii="Times New Roman" w:hAnsi="Times New Roman"/>
          <w:sz w:val="20"/>
          <w:szCs w:val="20"/>
        </w:rPr>
      </w:pPr>
    </w:p>
    <w:p w:rsidR="00975451" w:rsidRDefault="00975451"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Default="00B6638A" w:rsidP="00A821BC">
      <w:pPr>
        <w:spacing w:line="240" w:lineRule="auto"/>
        <w:contextualSpacing/>
        <w:jc w:val="both"/>
        <w:rPr>
          <w:rFonts w:ascii="Times New Roman" w:hAnsi="Times New Roman"/>
          <w:sz w:val="20"/>
          <w:szCs w:val="20"/>
        </w:rPr>
      </w:pPr>
    </w:p>
    <w:p w:rsidR="00B6638A" w:rsidRPr="00A821BC" w:rsidRDefault="00B6638A" w:rsidP="00A821BC">
      <w:pPr>
        <w:spacing w:line="240" w:lineRule="auto"/>
        <w:contextualSpacing/>
        <w:jc w:val="both"/>
        <w:rPr>
          <w:rFonts w:ascii="Times New Roman" w:hAnsi="Times New Roman"/>
          <w:sz w:val="20"/>
          <w:szCs w:val="20"/>
        </w:rPr>
      </w:pPr>
    </w:p>
    <w:p w:rsidR="00975451" w:rsidRPr="00A821BC" w:rsidRDefault="00975451" w:rsidP="00A821BC">
      <w:pPr>
        <w:spacing w:line="240" w:lineRule="auto"/>
        <w:contextualSpacing/>
        <w:jc w:val="both"/>
        <w:rPr>
          <w:rFonts w:ascii="Times New Roman" w:hAnsi="Times New Roman"/>
          <w:sz w:val="20"/>
          <w:szCs w:val="20"/>
        </w:rPr>
      </w:pPr>
    </w:p>
    <w:p w:rsidR="00975451" w:rsidRPr="00A821BC" w:rsidRDefault="00975451" w:rsidP="00A821BC">
      <w:pPr>
        <w:spacing w:line="240" w:lineRule="auto"/>
        <w:contextualSpacing/>
        <w:jc w:val="both"/>
        <w:rPr>
          <w:rFonts w:ascii="Times New Roman" w:hAnsi="Times New Roman"/>
          <w:sz w:val="20"/>
          <w:szCs w:val="20"/>
        </w:rPr>
      </w:pPr>
    </w:p>
    <w:p w:rsidR="00975451" w:rsidRPr="00A821BC" w:rsidRDefault="00975451" w:rsidP="00A821BC">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5670AF" w:rsidRPr="00E25704" w:rsidTr="008B3EA3">
        <w:trPr>
          <w:trHeight w:val="1413"/>
        </w:trPr>
        <w:tc>
          <w:tcPr>
            <w:tcW w:w="3383" w:type="dxa"/>
            <w:vAlign w:val="center"/>
          </w:tcPr>
          <w:p w:rsidR="005670AF" w:rsidRPr="00E25704" w:rsidRDefault="005670AF" w:rsidP="008B3EA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670AF" w:rsidRPr="00E25704" w:rsidRDefault="005670AF" w:rsidP="008B3EA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670AF" w:rsidRPr="00E25704" w:rsidRDefault="005670AF" w:rsidP="008B3EA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670AF" w:rsidRPr="00E25704" w:rsidRDefault="005670AF" w:rsidP="008B3EA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670AF" w:rsidRPr="00E25704" w:rsidRDefault="005670AF" w:rsidP="008B3EA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670AF" w:rsidRPr="00E25704" w:rsidRDefault="005670AF" w:rsidP="008B3EA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670AF" w:rsidRPr="00E25704" w:rsidRDefault="005670AF" w:rsidP="008B3EA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670AF" w:rsidRPr="00E25704" w:rsidRDefault="005670AF" w:rsidP="008B3EA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670AF" w:rsidRPr="00E25704" w:rsidRDefault="005670AF" w:rsidP="008B3EA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670AF" w:rsidRPr="00B333B1" w:rsidRDefault="005670AF" w:rsidP="005670AF">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5670AF" w:rsidRPr="00B333B1" w:rsidRDefault="005670AF" w:rsidP="005670AF">
      <w:pPr>
        <w:pStyle w:val="12"/>
        <w:jc w:val="center"/>
        <w:rPr>
          <w:rFonts w:ascii="Times New Roman" w:hAnsi="Times New Roman" w:cs="Times New Roman"/>
          <w:sz w:val="20"/>
          <w:szCs w:val="20"/>
        </w:rPr>
      </w:pPr>
    </w:p>
    <w:p w:rsidR="005670AF" w:rsidRPr="00B333B1" w:rsidRDefault="005670AF" w:rsidP="005670AF">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22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646</w:t>
      </w:r>
    </w:p>
    <w:p w:rsidR="005670AF" w:rsidRPr="00B333B1" w:rsidRDefault="005670AF" w:rsidP="005670AF">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5670AF" w:rsidRDefault="005670AF" w:rsidP="005670AF">
      <w:pPr>
        <w:spacing w:line="240" w:lineRule="auto"/>
        <w:contextualSpacing/>
        <w:jc w:val="both"/>
        <w:rPr>
          <w:rFonts w:ascii="Times New Roman" w:hAnsi="Times New Roman"/>
          <w:sz w:val="18"/>
          <w:szCs w:val="18"/>
        </w:rPr>
      </w:pPr>
    </w:p>
    <w:p w:rsidR="00BB1B9E" w:rsidRPr="00A821BC" w:rsidRDefault="00BB1B9E" w:rsidP="00A821BC">
      <w:pPr>
        <w:spacing w:line="240" w:lineRule="auto"/>
        <w:contextualSpacing/>
        <w:jc w:val="both"/>
        <w:rPr>
          <w:rFonts w:ascii="Times New Roman" w:hAnsi="Times New Roman"/>
          <w:sz w:val="20"/>
          <w:szCs w:val="20"/>
        </w:rPr>
      </w:pPr>
    </w:p>
    <w:p w:rsidR="005670AF" w:rsidRPr="005670AF" w:rsidRDefault="005670AF" w:rsidP="005670AF">
      <w:pPr>
        <w:spacing w:line="240" w:lineRule="auto"/>
        <w:contextualSpacing/>
        <w:jc w:val="center"/>
        <w:rPr>
          <w:rFonts w:ascii="Times New Roman" w:hAnsi="Times New Roman"/>
          <w:sz w:val="20"/>
          <w:szCs w:val="20"/>
        </w:rPr>
      </w:pPr>
      <w:r w:rsidRPr="005670AF">
        <w:rPr>
          <w:rFonts w:ascii="Times New Roman" w:hAnsi="Times New Roman"/>
          <w:sz w:val="20"/>
          <w:szCs w:val="20"/>
        </w:rPr>
        <w:t xml:space="preserve">О создании Совета профилактики по работе с неблагополучными семьями в Администрации муниципального образования «Муниципальный округ Сюмсинский район Удмуртской Республики» </w:t>
      </w:r>
    </w:p>
    <w:p w:rsidR="005670AF" w:rsidRPr="005670AF" w:rsidRDefault="005670AF" w:rsidP="005670AF">
      <w:pPr>
        <w:pStyle w:val="ConsPlusTitle"/>
        <w:ind w:firstLine="708"/>
        <w:contextualSpacing/>
        <w:jc w:val="both"/>
        <w:rPr>
          <w:spacing w:val="20"/>
          <w:sz w:val="20"/>
          <w:szCs w:val="20"/>
        </w:rPr>
      </w:pPr>
      <w:r w:rsidRPr="005670AF">
        <w:rPr>
          <w:b w:val="0"/>
          <w:sz w:val="20"/>
          <w:szCs w:val="20"/>
        </w:rPr>
        <w:t>В целях реализации Закона Российской Федерации от 24июня 1999 года № 120-ФЗ «Об основах системы профилактики безнадзорности и правонарушений несовершеннолетних», координации деятельности органов и учреждений системы профилактики в Администрации муниципального образования «Муниципальный округ Сюмсинский район Удмуртской Республики»,</w:t>
      </w:r>
      <w:r w:rsidRPr="005670AF">
        <w:rPr>
          <w:sz w:val="20"/>
          <w:szCs w:val="20"/>
        </w:rPr>
        <w:t xml:space="preserve"> Администрация муниципального образования «Муниципальный округ Сюмсинский район Удмуртской Республики» </w:t>
      </w:r>
      <w:r w:rsidRPr="005670AF">
        <w:rPr>
          <w:spacing w:val="24"/>
          <w:sz w:val="20"/>
          <w:szCs w:val="20"/>
        </w:rPr>
        <w:t>постановляет:</w:t>
      </w:r>
      <w:r w:rsidRPr="005670AF">
        <w:rPr>
          <w:spacing w:val="20"/>
          <w:sz w:val="20"/>
          <w:szCs w:val="20"/>
        </w:rPr>
        <w:t xml:space="preserve"> </w:t>
      </w:r>
    </w:p>
    <w:p w:rsidR="005670AF" w:rsidRPr="005670AF" w:rsidRDefault="005670AF" w:rsidP="005670AF">
      <w:pPr>
        <w:autoSpaceDE w:val="0"/>
        <w:autoSpaceDN w:val="0"/>
        <w:adjustRightInd w:val="0"/>
        <w:spacing w:line="240" w:lineRule="auto"/>
        <w:ind w:firstLine="709"/>
        <w:contextualSpacing/>
        <w:jc w:val="both"/>
        <w:rPr>
          <w:rFonts w:ascii="Times New Roman" w:hAnsi="Times New Roman"/>
          <w:sz w:val="20"/>
          <w:szCs w:val="20"/>
        </w:rPr>
      </w:pPr>
      <w:r w:rsidRPr="005670AF">
        <w:rPr>
          <w:rFonts w:ascii="Times New Roman" w:hAnsi="Times New Roman"/>
          <w:sz w:val="20"/>
          <w:szCs w:val="20"/>
        </w:rPr>
        <w:t>1. Создать Совет профилактики по работе с неблагополучными семьями в Администрации муниципального образования «Муниципальный округ Сюмсинский район Удмуртской Республики».</w:t>
      </w:r>
    </w:p>
    <w:p w:rsidR="005670AF" w:rsidRPr="005670AF" w:rsidRDefault="005670AF" w:rsidP="005670AF">
      <w:pPr>
        <w:autoSpaceDE w:val="0"/>
        <w:autoSpaceDN w:val="0"/>
        <w:adjustRightInd w:val="0"/>
        <w:spacing w:line="240" w:lineRule="auto"/>
        <w:ind w:firstLine="709"/>
        <w:contextualSpacing/>
        <w:jc w:val="both"/>
        <w:rPr>
          <w:rFonts w:ascii="Times New Roman" w:hAnsi="Times New Roman"/>
          <w:sz w:val="20"/>
          <w:szCs w:val="20"/>
        </w:rPr>
      </w:pPr>
      <w:r w:rsidRPr="005670AF">
        <w:rPr>
          <w:rFonts w:ascii="Times New Roman" w:hAnsi="Times New Roman"/>
          <w:sz w:val="20"/>
          <w:szCs w:val="20"/>
        </w:rPr>
        <w:t>2. Утвердить прилагаемые:</w:t>
      </w:r>
    </w:p>
    <w:p w:rsidR="005670AF" w:rsidRPr="005670AF" w:rsidRDefault="005670AF" w:rsidP="005670AF">
      <w:pPr>
        <w:autoSpaceDE w:val="0"/>
        <w:autoSpaceDN w:val="0"/>
        <w:adjustRightInd w:val="0"/>
        <w:spacing w:line="240" w:lineRule="auto"/>
        <w:ind w:firstLine="709"/>
        <w:contextualSpacing/>
        <w:jc w:val="both"/>
        <w:rPr>
          <w:rFonts w:ascii="Times New Roman" w:hAnsi="Times New Roman"/>
          <w:sz w:val="20"/>
          <w:szCs w:val="20"/>
        </w:rPr>
      </w:pPr>
      <w:r w:rsidRPr="005670AF">
        <w:rPr>
          <w:rFonts w:ascii="Times New Roman" w:hAnsi="Times New Roman"/>
          <w:sz w:val="20"/>
          <w:szCs w:val="20"/>
        </w:rPr>
        <w:t>- Положение о Совете профилактики в Администрации муниципального образования «Муниципальный округ Сюмсинский район Удмуртской Республики»;</w:t>
      </w:r>
    </w:p>
    <w:p w:rsidR="005670AF" w:rsidRPr="005670AF" w:rsidRDefault="005670AF" w:rsidP="005670AF">
      <w:pPr>
        <w:autoSpaceDE w:val="0"/>
        <w:autoSpaceDN w:val="0"/>
        <w:adjustRightInd w:val="0"/>
        <w:spacing w:line="240" w:lineRule="auto"/>
        <w:ind w:firstLine="709"/>
        <w:contextualSpacing/>
        <w:jc w:val="both"/>
        <w:rPr>
          <w:rFonts w:ascii="Times New Roman" w:hAnsi="Times New Roman"/>
          <w:sz w:val="20"/>
          <w:szCs w:val="20"/>
        </w:rPr>
      </w:pPr>
      <w:r w:rsidRPr="005670AF">
        <w:rPr>
          <w:rFonts w:ascii="Times New Roman" w:hAnsi="Times New Roman"/>
          <w:sz w:val="20"/>
          <w:szCs w:val="20"/>
        </w:rPr>
        <w:t>- Состав Совета профилактики в Администрации муниципального образования «Муниципальный округ Сюмсинский район Удмуртской Республики».</w:t>
      </w:r>
    </w:p>
    <w:p w:rsidR="005670AF" w:rsidRPr="005670AF" w:rsidRDefault="005670AF" w:rsidP="005670AF">
      <w:pPr>
        <w:spacing w:line="240" w:lineRule="auto"/>
        <w:ind w:firstLine="709"/>
        <w:contextualSpacing/>
        <w:jc w:val="both"/>
        <w:rPr>
          <w:rFonts w:ascii="Times New Roman" w:hAnsi="Times New Roman"/>
          <w:sz w:val="20"/>
          <w:szCs w:val="20"/>
        </w:rPr>
      </w:pPr>
      <w:r w:rsidRPr="005670AF">
        <w:rPr>
          <w:rFonts w:ascii="Times New Roman" w:hAnsi="Times New Roman"/>
          <w:sz w:val="20"/>
          <w:szCs w:val="20"/>
        </w:rPr>
        <w:t xml:space="preserve">3. </w:t>
      </w:r>
      <w:r w:rsidRPr="005670AF">
        <w:rPr>
          <w:rFonts w:ascii="Times New Roman" w:hAnsi="Times New Roman"/>
          <w:spacing w:val="2"/>
          <w:sz w:val="20"/>
          <w:szCs w:val="20"/>
          <w:shd w:val="clear" w:color="auto" w:fill="FFFFFF"/>
        </w:rPr>
        <w:t>Контроль за исполнением настоящего постановления оставляю за собой.</w:t>
      </w:r>
    </w:p>
    <w:p w:rsidR="005670AF" w:rsidRPr="005670AF" w:rsidRDefault="005670AF" w:rsidP="005670AF">
      <w:pPr>
        <w:pStyle w:val="ConsPlusTitle"/>
        <w:widowControl/>
        <w:contextualSpacing/>
        <w:jc w:val="both"/>
        <w:rPr>
          <w:sz w:val="20"/>
          <w:szCs w:val="20"/>
        </w:rPr>
      </w:pPr>
    </w:p>
    <w:p w:rsidR="005670AF" w:rsidRPr="005670AF" w:rsidRDefault="005670AF" w:rsidP="005670AF">
      <w:pPr>
        <w:pStyle w:val="ConsPlusTitle"/>
        <w:widowControl/>
        <w:contextualSpacing/>
        <w:jc w:val="both"/>
        <w:rPr>
          <w:b w:val="0"/>
          <w:sz w:val="20"/>
          <w:szCs w:val="20"/>
        </w:rPr>
      </w:pPr>
      <w:r w:rsidRPr="005670AF">
        <w:rPr>
          <w:b w:val="0"/>
          <w:sz w:val="20"/>
          <w:szCs w:val="20"/>
        </w:rPr>
        <w:t xml:space="preserve">Первый заместитель главы </w:t>
      </w:r>
    </w:p>
    <w:p w:rsidR="005670AF" w:rsidRPr="005670AF" w:rsidRDefault="005670AF" w:rsidP="005670AF">
      <w:pPr>
        <w:pStyle w:val="ConsPlusTitle"/>
        <w:widowControl/>
        <w:contextualSpacing/>
        <w:jc w:val="both"/>
        <w:rPr>
          <w:sz w:val="20"/>
          <w:szCs w:val="20"/>
        </w:rPr>
      </w:pPr>
      <w:r w:rsidRPr="005670AF">
        <w:rPr>
          <w:b w:val="0"/>
          <w:sz w:val="20"/>
          <w:szCs w:val="20"/>
        </w:rPr>
        <w:t>Администрации района</w:t>
      </w:r>
      <w:r w:rsidRPr="005670AF">
        <w:rPr>
          <w:b w:val="0"/>
          <w:sz w:val="20"/>
          <w:szCs w:val="20"/>
        </w:rPr>
        <w:tab/>
      </w:r>
      <w:r>
        <w:rPr>
          <w:b w:val="0"/>
          <w:sz w:val="20"/>
          <w:szCs w:val="20"/>
        </w:rPr>
        <w:t xml:space="preserve">                </w:t>
      </w:r>
      <w:r w:rsidRPr="005670AF">
        <w:rPr>
          <w:b w:val="0"/>
          <w:sz w:val="20"/>
          <w:szCs w:val="20"/>
        </w:rPr>
        <w:tab/>
      </w:r>
      <w:r w:rsidRPr="005670AF">
        <w:rPr>
          <w:b w:val="0"/>
          <w:sz w:val="20"/>
          <w:szCs w:val="20"/>
        </w:rPr>
        <w:tab/>
      </w:r>
      <w:r w:rsidRPr="005670AF">
        <w:rPr>
          <w:b w:val="0"/>
          <w:sz w:val="20"/>
          <w:szCs w:val="20"/>
        </w:rPr>
        <w:tab/>
        <w:t xml:space="preserve">       А.А. Альматов</w:t>
      </w:r>
    </w:p>
    <w:p w:rsidR="005670AF" w:rsidRPr="005670AF" w:rsidRDefault="005670AF" w:rsidP="005670AF">
      <w:pPr>
        <w:spacing w:line="240" w:lineRule="auto"/>
        <w:ind w:left="5103" w:firstLine="6"/>
        <w:contextualSpacing/>
        <w:jc w:val="center"/>
        <w:rPr>
          <w:rFonts w:ascii="Times New Roman" w:hAnsi="Times New Roman"/>
          <w:sz w:val="20"/>
          <w:szCs w:val="20"/>
        </w:rPr>
      </w:pPr>
    </w:p>
    <w:p w:rsidR="005670AF" w:rsidRPr="005670AF" w:rsidRDefault="005670AF" w:rsidP="005670AF">
      <w:pPr>
        <w:spacing w:line="240" w:lineRule="auto"/>
        <w:ind w:left="5103" w:firstLine="6"/>
        <w:contextualSpacing/>
        <w:jc w:val="center"/>
        <w:rPr>
          <w:rFonts w:ascii="Times New Roman" w:hAnsi="Times New Roman"/>
          <w:sz w:val="20"/>
          <w:szCs w:val="20"/>
        </w:rPr>
      </w:pPr>
      <w:r w:rsidRPr="005670AF">
        <w:rPr>
          <w:rFonts w:ascii="Times New Roman" w:hAnsi="Times New Roman"/>
          <w:sz w:val="20"/>
          <w:szCs w:val="20"/>
        </w:rPr>
        <w:lastRenderedPageBreak/>
        <w:t>УТВЕРЖДЕНО:</w:t>
      </w:r>
    </w:p>
    <w:p w:rsidR="005670AF" w:rsidRDefault="005670AF" w:rsidP="005670AF">
      <w:pPr>
        <w:spacing w:line="240" w:lineRule="auto"/>
        <w:contextualSpacing/>
        <w:jc w:val="right"/>
        <w:rPr>
          <w:rFonts w:ascii="Times New Roman" w:hAnsi="Times New Roman"/>
          <w:sz w:val="20"/>
          <w:szCs w:val="20"/>
        </w:rPr>
      </w:pPr>
      <w:r w:rsidRPr="005670AF">
        <w:rPr>
          <w:rFonts w:ascii="Times New Roman" w:hAnsi="Times New Roman"/>
          <w:sz w:val="20"/>
          <w:szCs w:val="20"/>
        </w:rPr>
        <w:t>постановлением Администрации муниципального</w:t>
      </w:r>
    </w:p>
    <w:p w:rsidR="005670AF" w:rsidRDefault="005670AF" w:rsidP="005670AF">
      <w:pPr>
        <w:spacing w:line="240" w:lineRule="auto"/>
        <w:contextualSpacing/>
        <w:jc w:val="right"/>
        <w:rPr>
          <w:rFonts w:ascii="Times New Roman" w:hAnsi="Times New Roman"/>
          <w:sz w:val="20"/>
          <w:szCs w:val="20"/>
        </w:rPr>
      </w:pPr>
      <w:r w:rsidRPr="005670AF">
        <w:rPr>
          <w:rFonts w:ascii="Times New Roman" w:hAnsi="Times New Roman"/>
          <w:sz w:val="20"/>
          <w:szCs w:val="20"/>
        </w:rPr>
        <w:t>образования «Муниципальный округ Сюмсинский</w:t>
      </w:r>
    </w:p>
    <w:p w:rsidR="005670AF" w:rsidRDefault="005670AF" w:rsidP="005670AF">
      <w:pPr>
        <w:spacing w:line="240" w:lineRule="auto"/>
        <w:contextualSpacing/>
        <w:jc w:val="right"/>
        <w:rPr>
          <w:rFonts w:ascii="Times New Roman" w:hAnsi="Times New Roman"/>
          <w:sz w:val="20"/>
          <w:szCs w:val="20"/>
        </w:rPr>
      </w:pPr>
      <w:r w:rsidRPr="005670AF">
        <w:rPr>
          <w:rFonts w:ascii="Times New Roman" w:hAnsi="Times New Roman"/>
          <w:sz w:val="20"/>
          <w:szCs w:val="20"/>
        </w:rPr>
        <w:t>район Удмуртской Республики»</w:t>
      </w:r>
      <w:r>
        <w:rPr>
          <w:rFonts w:ascii="Times New Roman" w:hAnsi="Times New Roman"/>
          <w:sz w:val="20"/>
          <w:szCs w:val="20"/>
        </w:rPr>
        <w:t xml:space="preserve"> </w:t>
      </w:r>
    </w:p>
    <w:p w:rsidR="005670AF" w:rsidRPr="005670AF" w:rsidRDefault="005670AF" w:rsidP="005670AF">
      <w:pPr>
        <w:spacing w:line="240" w:lineRule="auto"/>
        <w:contextualSpacing/>
        <w:jc w:val="right"/>
        <w:rPr>
          <w:rFonts w:ascii="Times New Roman" w:hAnsi="Times New Roman"/>
          <w:sz w:val="20"/>
          <w:szCs w:val="20"/>
        </w:rPr>
      </w:pPr>
      <w:r w:rsidRPr="005670AF">
        <w:rPr>
          <w:rFonts w:ascii="Times New Roman" w:hAnsi="Times New Roman"/>
          <w:sz w:val="20"/>
          <w:szCs w:val="20"/>
        </w:rPr>
        <w:t>от 22 сентября 2022 года № 646</w:t>
      </w:r>
    </w:p>
    <w:p w:rsidR="005670AF" w:rsidRPr="005670AF" w:rsidRDefault="005670AF" w:rsidP="005670AF">
      <w:pPr>
        <w:shd w:val="clear" w:color="auto" w:fill="FFFFFF"/>
        <w:spacing w:line="240" w:lineRule="auto"/>
        <w:contextualSpacing/>
        <w:rPr>
          <w:rFonts w:ascii="Times New Roman" w:hAnsi="Times New Roman"/>
          <w:color w:val="000000"/>
          <w:sz w:val="20"/>
          <w:szCs w:val="20"/>
        </w:rPr>
      </w:pPr>
    </w:p>
    <w:p w:rsidR="005670AF" w:rsidRPr="005670AF" w:rsidRDefault="005670AF" w:rsidP="005670AF">
      <w:pPr>
        <w:shd w:val="clear" w:color="auto" w:fill="FFFFFF"/>
        <w:spacing w:line="240" w:lineRule="auto"/>
        <w:contextualSpacing/>
        <w:jc w:val="both"/>
        <w:rPr>
          <w:rFonts w:ascii="Times New Roman" w:hAnsi="Times New Roman"/>
          <w:b/>
          <w:color w:val="000000"/>
          <w:sz w:val="20"/>
          <w:szCs w:val="20"/>
        </w:rPr>
      </w:pPr>
    </w:p>
    <w:p w:rsidR="005670AF" w:rsidRPr="005670AF" w:rsidRDefault="005670AF" w:rsidP="005670AF">
      <w:pPr>
        <w:shd w:val="clear" w:color="auto" w:fill="FFFFFF"/>
        <w:spacing w:line="240" w:lineRule="auto"/>
        <w:contextualSpacing/>
        <w:jc w:val="center"/>
        <w:rPr>
          <w:rFonts w:ascii="Times New Roman" w:hAnsi="Times New Roman"/>
          <w:b/>
          <w:color w:val="000000"/>
          <w:sz w:val="20"/>
          <w:szCs w:val="20"/>
        </w:rPr>
      </w:pPr>
      <w:r w:rsidRPr="005670AF">
        <w:rPr>
          <w:rFonts w:ascii="Times New Roman" w:hAnsi="Times New Roman"/>
          <w:b/>
          <w:color w:val="000000"/>
          <w:sz w:val="20"/>
          <w:szCs w:val="20"/>
        </w:rPr>
        <w:t>Положение</w:t>
      </w:r>
    </w:p>
    <w:p w:rsidR="005670AF" w:rsidRPr="005670AF" w:rsidRDefault="005670AF" w:rsidP="005670AF">
      <w:pPr>
        <w:shd w:val="clear" w:color="auto" w:fill="FFFFFF"/>
        <w:spacing w:line="240" w:lineRule="auto"/>
        <w:contextualSpacing/>
        <w:jc w:val="center"/>
        <w:rPr>
          <w:rFonts w:ascii="Times New Roman" w:hAnsi="Times New Roman"/>
          <w:b/>
          <w:sz w:val="20"/>
          <w:szCs w:val="20"/>
        </w:rPr>
      </w:pPr>
      <w:r w:rsidRPr="005670AF">
        <w:rPr>
          <w:rFonts w:ascii="Times New Roman" w:hAnsi="Times New Roman"/>
          <w:b/>
          <w:color w:val="000000"/>
          <w:sz w:val="20"/>
          <w:szCs w:val="20"/>
        </w:rPr>
        <w:t>о Совете профилактики по работе с неблагополучными семьями в Администрации муниципального образования «Муниципальный округ Сюмсинский район Удмуртской Республики»</w:t>
      </w:r>
    </w:p>
    <w:p w:rsidR="005670AF" w:rsidRPr="005670AF" w:rsidRDefault="005670AF" w:rsidP="005670AF">
      <w:pPr>
        <w:shd w:val="clear" w:color="auto" w:fill="FFFFFF"/>
        <w:spacing w:line="240" w:lineRule="auto"/>
        <w:contextualSpacing/>
        <w:jc w:val="center"/>
        <w:rPr>
          <w:rFonts w:ascii="Times New Roman" w:hAnsi="Times New Roman"/>
          <w:sz w:val="20"/>
          <w:szCs w:val="20"/>
        </w:rPr>
      </w:pPr>
    </w:p>
    <w:p w:rsidR="005670AF" w:rsidRPr="005670AF" w:rsidRDefault="005670AF" w:rsidP="005670AF">
      <w:pPr>
        <w:shd w:val="clear" w:color="auto" w:fill="FFFFFF"/>
        <w:spacing w:line="240" w:lineRule="auto"/>
        <w:contextualSpacing/>
        <w:jc w:val="center"/>
        <w:rPr>
          <w:rFonts w:ascii="Times New Roman" w:hAnsi="Times New Roman"/>
          <w:b/>
          <w:sz w:val="20"/>
          <w:szCs w:val="20"/>
        </w:rPr>
      </w:pPr>
      <w:r w:rsidRPr="005670AF">
        <w:rPr>
          <w:rFonts w:ascii="Times New Roman" w:hAnsi="Times New Roman"/>
          <w:b/>
          <w:sz w:val="20"/>
          <w:szCs w:val="20"/>
        </w:rPr>
        <w:t>1.Общие положения</w:t>
      </w:r>
    </w:p>
    <w:p w:rsidR="005670AF" w:rsidRPr="005670AF" w:rsidRDefault="005670AF" w:rsidP="005670AF">
      <w:pPr>
        <w:shd w:val="clear" w:color="auto" w:fill="FFFFFF"/>
        <w:spacing w:line="240" w:lineRule="auto"/>
        <w:contextualSpacing/>
        <w:jc w:val="both"/>
        <w:rPr>
          <w:rFonts w:ascii="Times New Roman" w:hAnsi="Times New Roman"/>
          <w:sz w:val="20"/>
          <w:szCs w:val="20"/>
        </w:rPr>
      </w:pP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 xml:space="preserve">Совет профилактики по работе с неблагополучными семьями (далее – Совет профилактики), является координирующим и совещательным органом в Администрации муниципального образования </w:t>
      </w:r>
      <w:r w:rsidRPr="005670AF">
        <w:rPr>
          <w:rFonts w:ascii="Times New Roman" w:hAnsi="Times New Roman"/>
          <w:sz w:val="20"/>
          <w:szCs w:val="20"/>
        </w:rPr>
        <w:t>«Муниципальный округ Сюмсинский район Удмуртской Республики»</w:t>
      </w:r>
      <w:r w:rsidRPr="005670AF">
        <w:rPr>
          <w:rFonts w:ascii="Times New Roman" w:hAnsi="Times New Roman"/>
          <w:color w:val="000000"/>
          <w:sz w:val="20"/>
          <w:szCs w:val="20"/>
        </w:rPr>
        <w:t>, созданном в целях повышения эффективности работы с неблагополучными семьями, охраны и защиты прав детства на территории Сюмсинского района.</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В своей деятельности Совет профилактики руководствуется Конституцией Российской Федерации, Конституцией Удмуртской Республики, Федеральным законом от 24 июня 1999 года № 120-ФЗ «Об основах системы профилактики безнадзорности и правонарушений несовершеннолетних», Федеральным законом от 24 июля 1998 года № 124- ФЗ «Об основных гарантиях прав ребенка в Российской Федерации», а также настоящим положением.</w:t>
      </w:r>
    </w:p>
    <w:p w:rsidR="005670AF" w:rsidRPr="005670AF" w:rsidRDefault="005670AF" w:rsidP="005670AF">
      <w:pPr>
        <w:shd w:val="clear" w:color="auto" w:fill="FFFFFF"/>
        <w:spacing w:line="240" w:lineRule="auto"/>
        <w:contextualSpacing/>
        <w:jc w:val="both"/>
        <w:rPr>
          <w:rFonts w:ascii="Times New Roman" w:hAnsi="Times New Roman"/>
          <w:color w:val="000000"/>
          <w:sz w:val="20"/>
          <w:szCs w:val="20"/>
        </w:rPr>
      </w:pPr>
    </w:p>
    <w:p w:rsidR="005670AF" w:rsidRPr="005670AF" w:rsidRDefault="005670AF" w:rsidP="005670AF">
      <w:pPr>
        <w:shd w:val="clear" w:color="auto" w:fill="FFFFFF"/>
        <w:spacing w:line="240" w:lineRule="auto"/>
        <w:contextualSpacing/>
        <w:jc w:val="center"/>
        <w:rPr>
          <w:rFonts w:ascii="Times New Roman" w:hAnsi="Times New Roman"/>
          <w:b/>
          <w:color w:val="000000"/>
          <w:sz w:val="20"/>
          <w:szCs w:val="20"/>
        </w:rPr>
      </w:pPr>
      <w:r w:rsidRPr="005670AF">
        <w:rPr>
          <w:rFonts w:ascii="Times New Roman" w:hAnsi="Times New Roman"/>
          <w:b/>
          <w:color w:val="000000"/>
          <w:sz w:val="20"/>
          <w:szCs w:val="20"/>
        </w:rPr>
        <w:t>2.Цели и задачи</w:t>
      </w:r>
    </w:p>
    <w:p w:rsidR="005670AF" w:rsidRPr="005670AF" w:rsidRDefault="005670AF" w:rsidP="005670AF">
      <w:pPr>
        <w:shd w:val="clear" w:color="auto" w:fill="FFFFFF"/>
        <w:spacing w:line="240" w:lineRule="auto"/>
        <w:contextualSpacing/>
        <w:jc w:val="both"/>
        <w:rPr>
          <w:rFonts w:ascii="Times New Roman" w:hAnsi="Times New Roman"/>
          <w:b/>
          <w:color w:val="000000"/>
          <w:sz w:val="20"/>
          <w:szCs w:val="20"/>
        </w:rPr>
      </w:pP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Основной целью Совета профилактики является координация деятельности органов и учреждений системы профилактики муниципального образования, осуществляющих свою деятельность в интересах семей и детей, оказавшихся в социально опасном положении или трудной жизненной ситуации, организация и осуществление контроля за проведением профилактической работы.</w:t>
      </w:r>
    </w:p>
    <w:p w:rsidR="005670AF" w:rsidRPr="005670AF" w:rsidRDefault="005670AF" w:rsidP="005670AF">
      <w:pPr>
        <w:pStyle w:val="ConsPlusTitle"/>
        <w:widowControl/>
        <w:contextualSpacing/>
        <w:jc w:val="both"/>
        <w:rPr>
          <w:sz w:val="20"/>
          <w:szCs w:val="20"/>
        </w:rPr>
      </w:pPr>
    </w:p>
    <w:p w:rsidR="005670AF" w:rsidRPr="005670AF" w:rsidRDefault="005670AF" w:rsidP="005670AF">
      <w:pPr>
        <w:shd w:val="clear" w:color="auto" w:fill="FFFFFF"/>
        <w:spacing w:line="240" w:lineRule="auto"/>
        <w:contextualSpacing/>
        <w:jc w:val="center"/>
        <w:rPr>
          <w:rFonts w:ascii="Times New Roman" w:hAnsi="Times New Roman"/>
          <w:b/>
          <w:color w:val="000000"/>
          <w:sz w:val="20"/>
          <w:szCs w:val="20"/>
        </w:rPr>
      </w:pPr>
      <w:r w:rsidRPr="005670AF">
        <w:rPr>
          <w:rFonts w:ascii="Times New Roman" w:hAnsi="Times New Roman"/>
          <w:b/>
          <w:color w:val="000000"/>
          <w:sz w:val="20"/>
          <w:szCs w:val="20"/>
        </w:rPr>
        <w:t>Задачами Совета профилактики являются:</w:t>
      </w:r>
    </w:p>
    <w:p w:rsidR="005670AF" w:rsidRPr="005670AF" w:rsidRDefault="005670AF" w:rsidP="005670AF">
      <w:pPr>
        <w:shd w:val="clear" w:color="auto" w:fill="FFFFFF"/>
        <w:spacing w:line="240" w:lineRule="auto"/>
        <w:contextualSpacing/>
        <w:jc w:val="both"/>
        <w:rPr>
          <w:rFonts w:ascii="Times New Roman" w:hAnsi="Times New Roman"/>
          <w:color w:val="000000"/>
          <w:sz w:val="20"/>
          <w:szCs w:val="20"/>
        </w:rPr>
      </w:pP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lastRenderedPageBreak/>
        <w:t>а) выявление и анализ причин, условий, способствующих семейному неблагополучию;</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б) защита и охрана прав и законных интересов несовершеннолетних;</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в) рассмотрение вопросов и принятие коллегиальных решений в отношении неблагополучных семей, имеющих несовершеннолетних детей;</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г) оперативное и своевременное оказание различных видов адресной социальной помощи семьям и детям, оказавшимся в социально опасном положении.</w:t>
      </w:r>
    </w:p>
    <w:p w:rsidR="005670AF" w:rsidRPr="005670AF" w:rsidRDefault="005670AF" w:rsidP="005670AF">
      <w:pPr>
        <w:shd w:val="clear" w:color="auto" w:fill="FFFFFF"/>
        <w:spacing w:line="240" w:lineRule="auto"/>
        <w:contextualSpacing/>
        <w:jc w:val="both"/>
        <w:rPr>
          <w:rFonts w:ascii="Times New Roman" w:hAnsi="Times New Roman"/>
          <w:color w:val="000000"/>
          <w:sz w:val="20"/>
          <w:szCs w:val="20"/>
        </w:rPr>
      </w:pPr>
    </w:p>
    <w:p w:rsidR="005670AF" w:rsidRPr="005670AF" w:rsidRDefault="005670AF" w:rsidP="005670AF">
      <w:pPr>
        <w:shd w:val="clear" w:color="auto" w:fill="FFFFFF"/>
        <w:spacing w:line="240" w:lineRule="auto"/>
        <w:contextualSpacing/>
        <w:jc w:val="center"/>
        <w:rPr>
          <w:rFonts w:ascii="Times New Roman" w:hAnsi="Times New Roman"/>
          <w:b/>
          <w:color w:val="000000"/>
          <w:sz w:val="20"/>
          <w:szCs w:val="20"/>
        </w:rPr>
      </w:pPr>
      <w:r w:rsidRPr="005670AF">
        <w:rPr>
          <w:rFonts w:ascii="Times New Roman" w:hAnsi="Times New Roman"/>
          <w:b/>
          <w:color w:val="000000"/>
          <w:sz w:val="20"/>
          <w:szCs w:val="20"/>
        </w:rPr>
        <w:t>3.Полномочия и порядок проведения Совета профилактики</w:t>
      </w:r>
    </w:p>
    <w:p w:rsidR="005670AF" w:rsidRPr="005670AF" w:rsidRDefault="005670AF" w:rsidP="005670AF">
      <w:pPr>
        <w:shd w:val="clear" w:color="auto" w:fill="FFFFFF"/>
        <w:spacing w:line="240" w:lineRule="auto"/>
        <w:contextualSpacing/>
        <w:jc w:val="both"/>
        <w:rPr>
          <w:rFonts w:ascii="Times New Roman" w:hAnsi="Times New Roman"/>
          <w:b/>
          <w:color w:val="000000"/>
          <w:sz w:val="20"/>
          <w:szCs w:val="20"/>
        </w:rPr>
      </w:pP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Совет профилактики по работе с неблагополучными семьями имеет право:</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а) заслушивать на своих заседаниях информации должностных лиц по вопросам работы с неблагополучными семьями (отдельно по каждой семье);</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б) в установленном порядке запрашивать сведения, материалы, информации от структурных подразделений муниципального образования, необходимые для организации работы с семьями и детьми, оказавшимся в социально опасном положении;</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в) принимать решения по осуществлению контроля и оказанию адресной социальной помощи семьям и детям, оказавшимся в социально опасном положении;</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г) проводить индивидуальную профилактическую работу в отношении родителей, лиц их заменяющих, не исполняющими обязанностей по воспитанию, обучению, содержанию несовершеннолетних детей, а также в случае их отрицательного влияния на поведение несовершеннолетних или жесткого обращения с ними;</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д) в необходимых случаях направлять в компетентные органы заявления и материалы для привлечения родителей к ответственности, установленной законодательством.</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Заседания Совета профилактики по работе с неблагополучными семьями созываются по мере необходимости по инициативе председателя Совета профилактики (в его отсутствие - заместителя), либо по инициативе членов (одного из членов) Совета профилактики.</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Протокол заседания Совета профилактики оформляется в отдельном журнале.</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Решения, принимаемые Советом профилактики, оформляются протокольно.</w:t>
      </w:r>
    </w:p>
    <w:p w:rsidR="005670AF" w:rsidRPr="005670AF" w:rsidRDefault="005670AF" w:rsidP="005670AF">
      <w:pPr>
        <w:shd w:val="clear" w:color="auto" w:fill="FFFFFF"/>
        <w:spacing w:line="240" w:lineRule="auto"/>
        <w:contextualSpacing/>
        <w:jc w:val="both"/>
        <w:rPr>
          <w:rFonts w:ascii="Times New Roman" w:hAnsi="Times New Roman"/>
          <w:color w:val="000000"/>
          <w:sz w:val="20"/>
          <w:szCs w:val="20"/>
        </w:rPr>
      </w:pPr>
    </w:p>
    <w:p w:rsidR="005670AF" w:rsidRPr="005670AF" w:rsidRDefault="005670AF" w:rsidP="005670AF">
      <w:pPr>
        <w:shd w:val="clear" w:color="auto" w:fill="FFFFFF"/>
        <w:spacing w:line="240" w:lineRule="auto"/>
        <w:contextualSpacing/>
        <w:jc w:val="center"/>
        <w:rPr>
          <w:rFonts w:ascii="Times New Roman" w:hAnsi="Times New Roman"/>
          <w:b/>
          <w:color w:val="000000"/>
          <w:sz w:val="20"/>
          <w:szCs w:val="20"/>
        </w:rPr>
      </w:pPr>
      <w:r w:rsidRPr="005670AF">
        <w:rPr>
          <w:rFonts w:ascii="Times New Roman" w:hAnsi="Times New Roman"/>
          <w:b/>
          <w:color w:val="000000"/>
          <w:sz w:val="20"/>
          <w:szCs w:val="20"/>
        </w:rPr>
        <w:t>4 Состав Совета профилактики</w:t>
      </w:r>
    </w:p>
    <w:p w:rsidR="005670AF" w:rsidRPr="005670AF" w:rsidRDefault="005670AF" w:rsidP="005670AF">
      <w:pPr>
        <w:shd w:val="clear" w:color="auto" w:fill="FFFFFF"/>
        <w:spacing w:line="240" w:lineRule="auto"/>
        <w:contextualSpacing/>
        <w:jc w:val="both"/>
        <w:rPr>
          <w:rFonts w:ascii="Times New Roman" w:hAnsi="Times New Roman"/>
          <w:b/>
          <w:color w:val="000000"/>
          <w:sz w:val="20"/>
          <w:szCs w:val="20"/>
        </w:rPr>
      </w:pP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В состав Совета профилактики по работе с неблагополучными семьями входят: председатель Совета профилактики, заместитель председателя Совета профилактики, секретарь. Членами Совета профилактики являются представители учреждений образования, здравоохранения, социальной защиты населения, культуры, органов внутренних дел и другие, осуществляющие непосредственное взаимодействие с семьями и детьми, находящимися в социально опасном положении, трудной жизненной ситуации.</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noProof/>
          <w:color w:val="000000"/>
          <w:sz w:val="20"/>
          <w:szCs w:val="20"/>
        </w:rPr>
        <w:pict>
          <v:shapetype id="_x0000_t202" coordsize="21600,21600" o:spt="202" path="m,l,21600r21600,l21600,xe">
            <v:stroke joinstyle="miter"/>
            <v:path gradientshapeok="t" o:connecttype="rect"/>
          </v:shapetype>
          <v:shape id="_x0000_s1076" type="#_x0000_t202" style="position:absolute;left:0;text-align:left;margin-left:208.95pt;margin-top:-57pt;width:57.75pt;height:24.75pt;z-index:251688960" strokecolor="white">
            <v:textbox>
              <w:txbxContent>
                <w:p w:rsidR="008B3EA3" w:rsidRDefault="008B3EA3" w:rsidP="005670AF">
                  <w:r>
                    <w:t>3</w:t>
                  </w:r>
                </w:p>
              </w:txbxContent>
            </v:textbox>
          </v:shape>
        </w:pict>
      </w:r>
      <w:r w:rsidRPr="005670AF">
        <w:rPr>
          <w:rFonts w:ascii="Times New Roman" w:hAnsi="Times New Roman"/>
          <w:color w:val="000000"/>
          <w:sz w:val="20"/>
          <w:szCs w:val="20"/>
        </w:rPr>
        <w:t>Члены Совета профилактики обязаны присутствовать на заседаниях, добросовестно выполнять поручения Совета профилактики, нести ответственность за сохранение конфиденциальности в вопросах, отнесенных к компетенции Совета профилактики.</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В случае несогласия с принятым решением каждый член Совета профилактики вправе изложить свое мнение письменно, которое должно быть приложено к протоколу заседания.</w:t>
      </w:r>
    </w:p>
    <w:p w:rsidR="005670AF" w:rsidRPr="005670AF" w:rsidRDefault="005670AF" w:rsidP="005670AF">
      <w:pPr>
        <w:shd w:val="clear" w:color="auto" w:fill="FFFFFF"/>
        <w:spacing w:line="240" w:lineRule="auto"/>
        <w:ind w:firstLine="709"/>
        <w:contextualSpacing/>
        <w:jc w:val="both"/>
        <w:rPr>
          <w:rFonts w:ascii="Times New Roman" w:hAnsi="Times New Roman"/>
          <w:color w:val="000000"/>
          <w:sz w:val="20"/>
          <w:szCs w:val="20"/>
        </w:rPr>
      </w:pPr>
      <w:r w:rsidRPr="005670AF">
        <w:rPr>
          <w:rFonts w:ascii="Times New Roman" w:hAnsi="Times New Roman"/>
          <w:color w:val="000000"/>
          <w:sz w:val="20"/>
          <w:szCs w:val="20"/>
        </w:rPr>
        <w:t>Каждый член Совета профилактики имеет право вносить по своей инициативе предложения в повестку заседания, а также предложения по вопросам деятельности Совета профилактики.</w:t>
      </w:r>
    </w:p>
    <w:p w:rsidR="00BB1B9E" w:rsidRPr="005670AF" w:rsidRDefault="005670AF" w:rsidP="005670AF">
      <w:pPr>
        <w:spacing w:line="240" w:lineRule="auto"/>
        <w:contextualSpacing/>
        <w:jc w:val="center"/>
        <w:rPr>
          <w:rFonts w:ascii="Times New Roman" w:hAnsi="Times New Roman"/>
          <w:sz w:val="20"/>
          <w:szCs w:val="20"/>
        </w:rPr>
      </w:pPr>
      <w:r w:rsidRPr="005670AF">
        <w:rPr>
          <w:rFonts w:ascii="Times New Roman" w:hAnsi="Times New Roman"/>
          <w:color w:val="000000"/>
          <w:sz w:val="20"/>
          <w:szCs w:val="20"/>
        </w:rPr>
        <w:t>______________________</w:t>
      </w:r>
    </w:p>
    <w:p w:rsidR="00BB1B9E" w:rsidRPr="005670AF" w:rsidRDefault="00BB1B9E" w:rsidP="005670AF">
      <w:pPr>
        <w:spacing w:line="240" w:lineRule="auto"/>
        <w:contextualSpacing/>
        <w:jc w:val="both"/>
        <w:rPr>
          <w:rFonts w:ascii="Times New Roman" w:hAnsi="Times New Roman"/>
          <w:sz w:val="20"/>
          <w:szCs w:val="20"/>
        </w:rPr>
      </w:pPr>
    </w:p>
    <w:p w:rsidR="00BB1B9E" w:rsidRPr="005670AF" w:rsidRDefault="00BB1B9E" w:rsidP="005670AF">
      <w:pPr>
        <w:spacing w:line="240" w:lineRule="auto"/>
        <w:contextualSpacing/>
        <w:jc w:val="both"/>
        <w:rPr>
          <w:rFonts w:ascii="Times New Roman" w:hAnsi="Times New Roman"/>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8B3EA3" w:rsidRDefault="008B3EA3" w:rsidP="005670AF">
      <w:pPr>
        <w:pStyle w:val="ConsPlusTitle"/>
        <w:widowControl/>
        <w:ind w:left="5103"/>
        <w:jc w:val="center"/>
        <w:rPr>
          <w:b w:val="0"/>
          <w:sz w:val="20"/>
          <w:szCs w:val="20"/>
        </w:rPr>
      </w:pPr>
    </w:p>
    <w:p w:rsidR="005670AF" w:rsidRPr="005670AF" w:rsidRDefault="005670AF" w:rsidP="005670AF">
      <w:pPr>
        <w:pStyle w:val="ConsPlusTitle"/>
        <w:widowControl/>
        <w:ind w:left="5103"/>
        <w:jc w:val="center"/>
        <w:rPr>
          <w:b w:val="0"/>
          <w:sz w:val="20"/>
          <w:szCs w:val="20"/>
        </w:rPr>
      </w:pPr>
      <w:r w:rsidRPr="005670AF">
        <w:rPr>
          <w:b w:val="0"/>
          <w:sz w:val="20"/>
          <w:szCs w:val="20"/>
        </w:rPr>
        <w:lastRenderedPageBreak/>
        <w:t>УТВЕРЖДЁН</w:t>
      </w:r>
    </w:p>
    <w:p w:rsidR="008B3EA3" w:rsidRDefault="005670AF" w:rsidP="008B3EA3">
      <w:pPr>
        <w:pStyle w:val="ConsPlusTitle"/>
        <w:widowControl/>
        <w:jc w:val="right"/>
        <w:rPr>
          <w:b w:val="0"/>
          <w:sz w:val="20"/>
          <w:szCs w:val="20"/>
        </w:rPr>
      </w:pPr>
      <w:r w:rsidRPr="005670AF">
        <w:rPr>
          <w:b w:val="0"/>
          <w:sz w:val="20"/>
          <w:szCs w:val="20"/>
        </w:rPr>
        <w:t>постановлением Администрации муниципального</w:t>
      </w:r>
    </w:p>
    <w:p w:rsidR="008B3EA3" w:rsidRDefault="005670AF" w:rsidP="008B3EA3">
      <w:pPr>
        <w:pStyle w:val="ConsPlusTitle"/>
        <w:widowControl/>
        <w:jc w:val="right"/>
        <w:rPr>
          <w:b w:val="0"/>
          <w:sz w:val="20"/>
          <w:szCs w:val="20"/>
        </w:rPr>
      </w:pPr>
      <w:r w:rsidRPr="005670AF">
        <w:rPr>
          <w:b w:val="0"/>
          <w:sz w:val="20"/>
          <w:szCs w:val="20"/>
        </w:rPr>
        <w:t xml:space="preserve"> образования «Муниципальный округ Сюмсинский</w:t>
      </w:r>
    </w:p>
    <w:p w:rsidR="008B3EA3" w:rsidRDefault="005670AF" w:rsidP="008B3EA3">
      <w:pPr>
        <w:pStyle w:val="ConsPlusTitle"/>
        <w:widowControl/>
        <w:jc w:val="right"/>
        <w:rPr>
          <w:b w:val="0"/>
          <w:sz w:val="20"/>
          <w:szCs w:val="20"/>
        </w:rPr>
      </w:pPr>
      <w:r w:rsidRPr="005670AF">
        <w:rPr>
          <w:b w:val="0"/>
          <w:sz w:val="20"/>
          <w:szCs w:val="20"/>
        </w:rPr>
        <w:t xml:space="preserve"> район</w:t>
      </w:r>
      <w:r w:rsidR="008B3EA3">
        <w:rPr>
          <w:b w:val="0"/>
          <w:sz w:val="20"/>
          <w:szCs w:val="20"/>
        </w:rPr>
        <w:t xml:space="preserve"> </w:t>
      </w:r>
      <w:r w:rsidRPr="005670AF">
        <w:rPr>
          <w:b w:val="0"/>
          <w:sz w:val="20"/>
          <w:szCs w:val="20"/>
        </w:rPr>
        <w:t>Удмуртской Республики»</w:t>
      </w:r>
    </w:p>
    <w:p w:rsidR="005670AF" w:rsidRPr="008B3EA3" w:rsidRDefault="008B3EA3" w:rsidP="008B3EA3">
      <w:pPr>
        <w:pStyle w:val="ConsPlusTitle"/>
        <w:widowControl/>
        <w:jc w:val="right"/>
        <w:rPr>
          <w:b w:val="0"/>
          <w:sz w:val="20"/>
          <w:szCs w:val="20"/>
        </w:rPr>
      </w:pPr>
      <w:r>
        <w:rPr>
          <w:b w:val="0"/>
          <w:sz w:val="20"/>
          <w:szCs w:val="20"/>
        </w:rPr>
        <w:t xml:space="preserve"> </w:t>
      </w:r>
      <w:r w:rsidR="005670AF" w:rsidRPr="008B3EA3">
        <w:rPr>
          <w:b w:val="0"/>
          <w:sz w:val="20"/>
          <w:szCs w:val="20"/>
        </w:rPr>
        <w:t>от 22 сентября 2022 года № 646</w:t>
      </w:r>
    </w:p>
    <w:p w:rsidR="005670AF" w:rsidRPr="005670AF" w:rsidRDefault="005670AF" w:rsidP="005670AF">
      <w:pPr>
        <w:rPr>
          <w:rFonts w:ascii="Times New Roman" w:hAnsi="Times New Roman"/>
          <w:sz w:val="20"/>
          <w:szCs w:val="20"/>
        </w:rPr>
      </w:pPr>
    </w:p>
    <w:p w:rsidR="005670AF" w:rsidRPr="005670AF" w:rsidRDefault="005670AF" w:rsidP="005670AF">
      <w:pPr>
        <w:jc w:val="center"/>
        <w:rPr>
          <w:rFonts w:ascii="Times New Roman" w:hAnsi="Times New Roman"/>
          <w:b/>
          <w:color w:val="000000"/>
          <w:spacing w:val="-1"/>
          <w:sz w:val="20"/>
          <w:szCs w:val="20"/>
        </w:rPr>
      </w:pPr>
      <w:r w:rsidRPr="005670AF">
        <w:rPr>
          <w:rFonts w:ascii="Times New Roman" w:hAnsi="Times New Roman"/>
          <w:b/>
          <w:color w:val="000000"/>
          <w:spacing w:val="-1"/>
          <w:sz w:val="20"/>
          <w:szCs w:val="20"/>
        </w:rPr>
        <w:t>СОСТАВ</w:t>
      </w:r>
    </w:p>
    <w:p w:rsidR="005670AF" w:rsidRPr="005670AF" w:rsidRDefault="005670AF" w:rsidP="008B3EA3">
      <w:pPr>
        <w:spacing w:line="240" w:lineRule="auto"/>
        <w:contextualSpacing/>
        <w:jc w:val="center"/>
        <w:rPr>
          <w:rFonts w:ascii="Times New Roman" w:hAnsi="Times New Roman"/>
          <w:color w:val="000000"/>
          <w:spacing w:val="-1"/>
          <w:sz w:val="20"/>
          <w:szCs w:val="20"/>
        </w:rPr>
      </w:pPr>
      <w:r w:rsidRPr="005670AF">
        <w:rPr>
          <w:rFonts w:ascii="Times New Roman" w:hAnsi="Times New Roman"/>
          <w:color w:val="000000"/>
          <w:spacing w:val="-1"/>
          <w:sz w:val="20"/>
          <w:szCs w:val="20"/>
        </w:rPr>
        <w:t>Совета профилактики по работе с неблагополучными семьями в Администрации муниципального образования «</w:t>
      </w:r>
      <w:r w:rsidRPr="005670AF">
        <w:rPr>
          <w:rFonts w:ascii="Times New Roman" w:hAnsi="Times New Roman"/>
          <w:sz w:val="20"/>
          <w:szCs w:val="20"/>
        </w:rPr>
        <w:t>Муниципальный округ Сюмсинский район Удмуртской Республики</w:t>
      </w:r>
      <w:r w:rsidRPr="005670AF">
        <w:rPr>
          <w:rFonts w:ascii="Times New Roman" w:hAnsi="Times New Roman"/>
          <w:color w:val="000000"/>
          <w:spacing w:val="-1"/>
          <w:sz w:val="20"/>
          <w:szCs w:val="20"/>
        </w:rPr>
        <w:t>»</w:t>
      </w:r>
    </w:p>
    <w:p w:rsidR="005670AF" w:rsidRPr="005670AF" w:rsidRDefault="005670AF" w:rsidP="008B3EA3">
      <w:pPr>
        <w:spacing w:line="240" w:lineRule="auto"/>
        <w:ind w:firstLine="709"/>
        <w:contextualSpacing/>
        <w:jc w:val="both"/>
        <w:rPr>
          <w:rFonts w:ascii="Times New Roman" w:hAnsi="Times New Roman"/>
          <w:color w:val="000000"/>
          <w:spacing w:val="-1"/>
          <w:sz w:val="20"/>
          <w:szCs w:val="20"/>
        </w:rPr>
      </w:pPr>
      <w:r w:rsidRPr="005670AF">
        <w:rPr>
          <w:rFonts w:ascii="Times New Roman" w:hAnsi="Times New Roman"/>
          <w:sz w:val="20"/>
          <w:szCs w:val="20"/>
        </w:rPr>
        <w:t>Овечкина Эльвира Александровна – заместитель главы Администрации муниципального образования «Муниципальный округ Сюмсинский район Удмуртской Республики», председатель Совета;</w:t>
      </w:r>
    </w:p>
    <w:p w:rsidR="005670AF" w:rsidRPr="005670AF" w:rsidRDefault="005670AF" w:rsidP="008B3EA3">
      <w:pPr>
        <w:spacing w:line="240" w:lineRule="auto"/>
        <w:ind w:firstLine="709"/>
        <w:contextualSpacing/>
        <w:jc w:val="both"/>
        <w:rPr>
          <w:rFonts w:ascii="Times New Roman" w:hAnsi="Times New Roman"/>
          <w:sz w:val="20"/>
          <w:szCs w:val="20"/>
          <w:lang w:eastAsia="en-US"/>
        </w:rPr>
      </w:pPr>
      <w:r w:rsidRPr="005670AF">
        <w:rPr>
          <w:rFonts w:ascii="Times New Roman" w:hAnsi="Times New Roman"/>
          <w:sz w:val="20"/>
          <w:szCs w:val="20"/>
          <w:lang w:eastAsia="en-US"/>
        </w:rPr>
        <w:t>Сметанина Наталия Ивановна- начальник Управления образования Администрации муниципального образования «Муниципальный округ Сюмсинский район Удмуртской Республики», заместитель председателя Совета;</w:t>
      </w:r>
    </w:p>
    <w:p w:rsidR="005670AF" w:rsidRPr="005670AF" w:rsidRDefault="005670AF" w:rsidP="008B3EA3">
      <w:pPr>
        <w:spacing w:line="240" w:lineRule="auto"/>
        <w:ind w:firstLine="709"/>
        <w:contextualSpacing/>
        <w:jc w:val="both"/>
        <w:rPr>
          <w:rFonts w:ascii="Times New Roman" w:hAnsi="Times New Roman"/>
          <w:sz w:val="20"/>
          <w:szCs w:val="20"/>
        </w:rPr>
      </w:pPr>
      <w:r w:rsidRPr="005670AF">
        <w:rPr>
          <w:rFonts w:ascii="Times New Roman" w:hAnsi="Times New Roman"/>
          <w:sz w:val="20"/>
          <w:szCs w:val="20"/>
        </w:rPr>
        <w:t xml:space="preserve">Воронина Анна Маратовна- ведущий специалист- эксперт сектора по делам семьи Управления образования Администрации муниципального образования «Муниципальный округ Сюмсинский район Удмуртской Республики», секретарь Совета. </w:t>
      </w:r>
    </w:p>
    <w:p w:rsidR="005670AF" w:rsidRPr="005670AF" w:rsidRDefault="005670AF" w:rsidP="008B3EA3">
      <w:pPr>
        <w:spacing w:line="240" w:lineRule="auto"/>
        <w:ind w:firstLine="709"/>
        <w:contextualSpacing/>
        <w:jc w:val="both"/>
        <w:rPr>
          <w:rFonts w:ascii="Times New Roman" w:hAnsi="Times New Roman"/>
          <w:sz w:val="20"/>
          <w:szCs w:val="20"/>
        </w:rPr>
      </w:pPr>
      <w:r w:rsidRPr="005670AF">
        <w:rPr>
          <w:rFonts w:ascii="Times New Roman" w:hAnsi="Times New Roman"/>
          <w:sz w:val="20"/>
          <w:szCs w:val="20"/>
        </w:rPr>
        <w:t>Члены Совета:</w:t>
      </w:r>
    </w:p>
    <w:p w:rsidR="005670AF" w:rsidRPr="005670AF" w:rsidRDefault="005670AF" w:rsidP="008B3EA3">
      <w:pPr>
        <w:spacing w:line="240" w:lineRule="auto"/>
        <w:ind w:firstLine="709"/>
        <w:contextualSpacing/>
        <w:jc w:val="both"/>
        <w:rPr>
          <w:rFonts w:ascii="Times New Roman" w:hAnsi="Times New Roman"/>
          <w:sz w:val="20"/>
          <w:szCs w:val="20"/>
        </w:rPr>
      </w:pPr>
      <w:r w:rsidRPr="005670AF">
        <w:rPr>
          <w:rFonts w:ascii="Times New Roman" w:hAnsi="Times New Roman"/>
          <w:sz w:val="20"/>
          <w:szCs w:val="20"/>
        </w:rPr>
        <w:t>Бакеева Юлия Сергеевна- начальник Отдела физической культуры, спорта и молодежной политики Управления образования Администрации муниципального образования «Муниципальный округ Сюмсинский район Удмуртской Республики»;</w:t>
      </w:r>
    </w:p>
    <w:p w:rsidR="005670AF" w:rsidRPr="005670AF" w:rsidRDefault="005670AF" w:rsidP="008B3EA3">
      <w:pPr>
        <w:spacing w:line="240" w:lineRule="auto"/>
        <w:ind w:firstLine="709"/>
        <w:contextualSpacing/>
        <w:jc w:val="both"/>
        <w:rPr>
          <w:rFonts w:ascii="Times New Roman" w:hAnsi="Times New Roman"/>
          <w:sz w:val="20"/>
          <w:szCs w:val="20"/>
        </w:rPr>
      </w:pPr>
      <w:r w:rsidRPr="005670AF">
        <w:rPr>
          <w:rFonts w:ascii="Times New Roman" w:hAnsi="Times New Roman"/>
          <w:sz w:val="20"/>
          <w:szCs w:val="20"/>
        </w:rPr>
        <w:t xml:space="preserve">Батуева Алевтина Анатольевна – специалист по работе с молодежью Отдела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 </w:t>
      </w:r>
    </w:p>
    <w:p w:rsidR="005670AF" w:rsidRPr="005670AF" w:rsidRDefault="005670AF" w:rsidP="008B3EA3">
      <w:pPr>
        <w:spacing w:line="240" w:lineRule="auto"/>
        <w:ind w:firstLine="709"/>
        <w:contextualSpacing/>
        <w:jc w:val="both"/>
        <w:rPr>
          <w:rFonts w:ascii="Times New Roman" w:hAnsi="Times New Roman"/>
          <w:sz w:val="20"/>
          <w:szCs w:val="20"/>
        </w:rPr>
      </w:pPr>
      <w:r w:rsidRPr="005670AF">
        <w:rPr>
          <w:rFonts w:ascii="Times New Roman" w:hAnsi="Times New Roman"/>
          <w:sz w:val="20"/>
          <w:szCs w:val="20"/>
        </w:rPr>
        <w:t>Булдакова Татьяна Владимировна – начальник отдела социальной защиты населения в Сюмсинском районе Управления социальной защиты населения Удмуртской Республики при Министерстве социальной политике и труда Удмуртской Республики (по согласованию);</w:t>
      </w:r>
    </w:p>
    <w:p w:rsidR="005670AF" w:rsidRPr="005670AF" w:rsidRDefault="005670AF" w:rsidP="008B3EA3">
      <w:pPr>
        <w:spacing w:line="240" w:lineRule="auto"/>
        <w:ind w:firstLine="709"/>
        <w:contextualSpacing/>
        <w:jc w:val="both"/>
        <w:rPr>
          <w:rFonts w:ascii="Times New Roman" w:hAnsi="Times New Roman"/>
          <w:sz w:val="20"/>
          <w:szCs w:val="20"/>
          <w:lang w:eastAsia="en-US"/>
        </w:rPr>
      </w:pPr>
      <w:r w:rsidRPr="005670AF">
        <w:rPr>
          <w:rFonts w:ascii="Times New Roman" w:hAnsi="Times New Roman"/>
          <w:sz w:val="20"/>
          <w:szCs w:val="20"/>
          <w:lang w:eastAsia="en-US"/>
        </w:rPr>
        <w:t>Воронина Ольга Сергеевна – заместитель начальника Управления образования - начальник сектора по делам семьи Администрации муниципального образования «Муниципальный округ Сюмсинский район Удмуртской Республики»;</w:t>
      </w:r>
    </w:p>
    <w:p w:rsidR="005670AF" w:rsidRPr="005670AF" w:rsidRDefault="005670AF" w:rsidP="008B3EA3">
      <w:pPr>
        <w:spacing w:line="240" w:lineRule="auto"/>
        <w:ind w:firstLine="709"/>
        <w:contextualSpacing/>
        <w:jc w:val="both"/>
        <w:rPr>
          <w:rFonts w:ascii="Times New Roman" w:hAnsi="Times New Roman"/>
          <w:sz w:val="20"/>
          <w:szCs w:val="20"/>
        </w:rPr>
      </w:pPr>
      <w:r w:rsidRPr="005670AF">
        <w:rPr>
          <w:rFonts w:ascii="Times New Roman" w:hAnsi="Times New Roman"/>
          <w:sz w:val="20"/>
          <w:szCs w:val="20"/>
          <w:lang w:eastAsia="en-US"/>
        </w:rPr>
        <w:lastRenderedPageBreak/>
        <w:t xml:space="preserve">Кузьминых Екатерина Ивановна - </w:t>
      </w:r>
      <w:r w:rsidRPr="005670AF">
        <w:rPr>
          <w:rFonts w:ascii="Times New Roman" w:hAnsi="Times New Roman"/>
          <w:sz w:val="20"/>
          <w:szCs w:val="20"/>
        </w:rPr>
        <w:t>ведущий специалист-эксперт по делам несовершеннолетних Администрации муниципального образования «Муниципальный округ Сюмсинский район Удмуртской Республики»;</w:t>
      </w:r>
    </w:p>
    <w:p w:rsidR="005670AF" w:rsidRPr="005670AF" w:rsidRDefault="005670AF" w:rsidP="008B3EA3">
      <w:pPr>
        <w:spacing w:line="240" w:lineRule="auto"/>
        <w:ind w:firstLine="709"/>
        <w:contextualSpacing/>
        <w:jc w:val="both"/>
        <w:rPr>
          <w:rFonts w:ascii="Times New Roman" w:hAnsi="Times New Roman"/>
          <w:sz w:val="20"/>
          <w:szCs w:val="20"/>
          <w:lang w:eastAsia="en-US"/>
        </w:rPr>
      </w:pPr>
      <w:r w:rsidRPr="005670AF">
        <w:rPr>
          <w:rFonts w:ascii="Times New Roman" w:hAnsi="Times New Roman"/>
          <w:sz w:val="20"/>
          <w:szCs w:val="20"/>
          <w:lang w:eastAsia="en-US"/>
        </w:rPr>
        <w:t>Писаненко Оксана Викторовна - заместитель главного врача по экспертизе временной нетрудоспособности бюджетного учреждения здравоохранения Удмуртской Республики «Сюмсинская районная больница Министерства здравоохранения Удмуртской Республики» (по согласованию);</w:t>
      </w:r>
    </w:p>
    <w:p w:rsidR="005670AF" w:rsidRPr="005670AF" w:rsidRDefault="005670AF" w:rsidP="008B3EA3">
      <w:pPr>
        <w:spacing w:line="240" w:lineRule="auto"/>
        <w:ind w:firstLine="709"/>
        <w:contextualSpacing/>
        <w:jc w:val="both"/>
        <w:rPr>
          <w:rFonts w:ascii="Times New Roman" w:hAnsi="Times New Roman"/>
          <w:sz w:val="20"/>
          <w:szCs w:val="20"/>
          <w:lang w:eastAsia="en-US"/>
        </w:rPr>
      </w:pPr>
      <w:r w:rsidRPr="005670AF">
        <w:rPr>
          <w:rFonts w:ascii="Times New Roman" w:hAnsi="Times New Roman"/>
          <w:sz w:val="20"/>
          <w:szCs w:val="20"/>
          <w:lang w:eastAsia="en-US"/>
        </w:rPr>
        <w:t>Рябова Ольга Ивановна - ведущий инспектор отдела социальной защиты населения в Сюмсинском районе Управления социальной защиты населения Удмуртской Республики при Министерстве социальной политике и труда Удмуртской Республики (по согласованию);</w:t>
      </w:r>
    </w:p>
    <w:p w:rsidR="005670AF" w:rsidRPr="005670AF" w:rsidRDefault="005670AF" w:rsidP="008B3EA3">
      <w:pPr>
        <w:spacing w:line="240" w:lineRule="auto"/>
        <w:ind w:firstLine="709"/>
        <w:contextualSpacing/>
        <w:jc w:val="both"/>
        <w:rPr>
          <w:rFonts w:ascii="Times New Roman" w:hAnsi="Times New Roman"/>
          <w:sz w:val="20"/>
          <w:szCs w:val="20"/>
          <w:lang w:eastAsia="en-US"/>
        </w:rPr>
      </w:pPr>
      <w:r w:rsidRPr="005670AF">
        <w:rPr>
          <w:rFonts w:ascii="Times New Roman" w:hAnsi="Times New Roman"/>
          <w:sz w:val="20"/>
          <w:szCs w:val="20"/>
          <w:lang w:eastAsia="en-US"/>
        </w:rPr>
        <w:t>Сидорова Антонина Пантелеймоновна - заместитель главы администрации муниципального образования «Муниципальный округ Муниципальный округ Сюмсинский район Удмуртской Республики» - начальник Управления по работе с территориями Администрации муниципального образования «Муниципальный округ Сюмсинский район Удмуртской Республики»;</w:t>
      </w:r>
    </w:p>
    <w:p w:rsidR="005670AF" w:rsidRPr="005670AF" w:rsidRDefault="005670AF" w:rsidP="008B3EA3">
      <w:pPr>
        <w:spacing w:line="240" w:lineRule="auto"/>
        <w:ind w:firstLine="709"/>
        <w:contextualSpacing/>
        <w:jc w:val="both"/>
        <w:rPr>
          <w:rFonts w:ascii="Times New Roman" w:hAnsi="Times New Roman"/>
          <w:sz w:val="20"/>
          <w:szCs w:val="20"/>
          <w:lang w:eastAsia="en-US"/>
        </w:rPr>
      </w:pPr>
      <w:r w:rsidRPr="005670AF">
        <w:rPr>
          <w:rFonts w:ascii="Times New Roman" w:hAnsi="Times New Roman"/>
          <w:sz w:val="20"/>
          <w:szCs w:val="20"/>
          <w:lang w:eastAsia="en-US"/>
        </w:rPr>
        <w:t>Силкина Ольга Александровна - социальный педагог Отделения социальной помощи семье и детям и профилактики безнадзорности «Комплексный центр социального обслуживания населения Сюмсинского района» (по согласованию);</w:t>
      </w:r>
    </w:p>
    <w:p w:rsidR="005670AF" w:rsidRPr="005670AF" w:rsidRDefault="005670AF" w:rsidP="008B3EA3">
      <w:pPr>
        <w:spacing w:line="240" w:lineRule="auto"/>
        <w:ind w:firstLine="709"/>
        <w:contextualSpacing/>
        <w:jc w:val="both"/>
        <w:rPr>
          <w:rFonts w:ascii="Times New Roman" w:hAnsi="Times New Roman"/>
          <w:sz w:val="20"/>
          <w:szCs w:val="20"/>
          <w:lang w:eastAsia="en-US"/>
        </w:rPr>
      </w:pPr>
      <w:r w:rsidRPr="005670AF">
        <w:rPr>
          <w:rFonts w:ascii="Times New Roman" w:hAnsi="Times New Roman"/>
          <w:sz w:val="20"/>
          <w:szCs w:val="20"/>
          <w:lang w:eastAsia="en-US"/>
        </w:rPr>
        <w:t>Степанова Татьяна Петровна - заведующая отделением социальной помощи семье и детям и профилактики безнадзорности «Комплексный центр социального обслуживания населения Сюмсинского района» (по согласованию);</w:t>
      </w:r>
    </w:p>
    <w:p w:rsidR="005670AF" w:rsidRPr="005670AF" w:rsidRDefault="005670AF" w:rsidP="008B3EA3">
      <w:pPr>
        <w:spacing w:line="240" w:lineRule="auto"/>
        <w:ind w:firstLine="709"/>
        <w:contextualSpacing/>
        <w:jc w:val="both"/>
        <w:rPr>
          <w:rFonts w:ascii="Times New Roman" w:hAnsi="Times New Roman"/>
          <w:sz w:val="20"/>
          <w:szCs w:val="20"/>
          <w:lang w:eastAsia="en-US"/>
        </w:rPr>
      </w:pPr>
      <w:r w:rsidRPr="005670AF">
        <w:rPr>
          <w:rFonts w:ascii="Times New Roman" w:hAnsi="Times New Roman"/>
          <w:sz w:val="20"/>
          <w:szCs w:val="20"/>
          <w:lang w:eastAsia="en-US"/>
        </w:rPr>
        <w:t>Широких Виктория Викторовна- инспектор по делам несовершеннолетних Отделения полиции «Сюмсинское» Межмуниципальный отдел МВД России «Увинский» (по согласованию);</w:t>
      </w:r>
    </w:p>
    <w:p w:rsidR="005670AF" w:rsidRPr="005670AF" w:rsidRDefault="005670AF" w:rsidP="008B3EA3">
      <w:pPr>
        <w:spacing w:line="240" w:lineRule="auto"/>
        <w:ind w:firstLine="709"/>
        <w:contextualSpacing/>
        <w:jc w:val="both"/>
        <w:rPr>
          <w:rFonts w:ascii="Times New Roman" w:hAnsi="Times New Roman"/>
          <w:sz w:val="20"/>
          <w:szCs w:val="20"/>
          <w:lang w:eastAsia="en-US"/>
        </w:rPr>
      </w:pPr>
      <w:r w:rsidRPr="005670AF">
        <w:rPr>
          <w:rFonts w:ascii="Times New Roman" w:hAnsi="Times New Roman"/>
          <w:sz w:val="20"/>
          <w:szCs w:val="20"/>
          <w:lang w:eastAsia="en-US"/>
        </w:rPr>
        <w:t>Шумихин Игорь Владимирович - директор бюджетного профессионального образовательного учреждения Удмуртской Республики «Сюмсинский техникум лесного и сельского хозяйства» (по согласованию).</w:t>
      </w:r>
    </w:p>
    <w:p w:rsidR="005670AF" w:rsidRPr="005670AF" w:rsidRDefault="005670AF" w:rsidP="008B3EA3">
      <w:pPr>
        <w:spacing w:line="240" w:lineRule="auto"/>
        <w:ind w:firstLine="709"/>
        <w:contextualSpacing/>
        <w:jc w:val="both"/>
        <w:rPr>
          <w:rFonts w:ascii="Times New Roman" w:hAnsi="Times New Roman"/>
          <w:sz w:val="20"/>
          <w:szCs w:val="20"/>
        </w:rPr>
      </w:pPr>
    </w:p>
    <w:p w:rsidR="005670AF" w:rsidRPr="005670AF" w:rsidRDefault="005670AF" w:rsidP="008B3EA3">
      <w:pPr>
        <w:spacing w:line="240" w:lineRule="auto"/>
        <w:ind w:firstLine="709"/>
        <w:contextualSpacing/>
        <w:jc w:val="both"/>
        <w:rPr>
          <w:rFonts w:ascii="Times New Roman" w:hAnsi="Times New Roman"/>
          <w:sz w:val="20"/>
          <w:szCs w:val="20"/>
        </w:rPr>
      </w:pPr>
    </w:p>
    <w:p w:rsidR="005670AF" w:rsidRPr="005670AF" w:rsidRDefault="005670AF" w:rsidP="008B3EA3">
      <w:pPr>
        <w:widowControl w:val="0"/>
        <w:tabs>
          <w:tab w:val="left" w:pos="6396"/>
        </w:tabs>
        <w:autoSpaceDE w:val="0"/>
        <w:autoSpaceDN w:val="0"/>
        <w:adjustRightInd w:val="0"/>
        <w:spacing w:line="240" w:lineRule="auto"/>
        <w:contextualSpacing/>
        <w:jc w:val="center"/>
        <w:outlineLvl w:val="0"/>
        <w:rPr>
          <w:rFonts w:ascii="Times New Roman" w:hAnsi="Times New Roman"/>
          <w:sz w:val="20"/>
          <w:szCs w:val="20"/>
        </w:rPr>
      </w:pPr>
      <w:r w:rsidRPr="005670AF">
        <w:rPr>
          <w:rFonts w:ascii="Times New Roman" w:hAnsi="Times New Roman"/>
          <w:sz w:val="20"/>
          <w:szCs w:val="20"/>
        </w:rPr>
        <w:t>_____________________</w:t>
      </w:r>
    </w:p>
    <w:p w:rsidR="00BB1B9E" w:rsidRPr="005670AF" w:rsidRDefault="00BB1B9E" w:rsidP="005670AF">
      <w:pPr>
        <w:spacing w:line="240" w:lineRule="auto"/>
        <w:contextualSpacing/>
        <w:jc w:val="both"/>
        <w:rPr>
          <w:rFonts w:ascii="Times New Roman" w:hAnsi="Times New Roman"/>
          <w:sz w:val="20"/>
          <w:szCs w:val="20"/>
        </w:rPr>
      </w:pPr>
    </w:p>
    <w:p w:rsidR="00BB1B9E" w:rsidRPr="005670AF" w:rsidRDefault="00BB1B9E" w:rsidP="005670AF">
      <w:pPr>
        <w:spacing w:line="240" w:lineRule="auto"/>
        <w:contextualSpacing/>
        <w:jc w:val="both"/>
        <w:rPr>
          <w:rFonts w:ascii="Times New Roman" w:hAnsi="Times New Roman"/>
          <w:sz w:val="20"/>
          <w:szCs w:val="20"/>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5670AF" w:rsidRPr="00E25704" w:rsidTr="008B3EA3">
        <w:trPr>
          <w:trHeight w:val="1413"/>
        </w:trPr>
        <w:tc>
          <w:tcPr>
            <w:tcW w:w="3383" w:type="dxa"/>
            <w:vAlign w:val="center"/>
          </w:tcPr>
          <w:p w:rsidR="005670AF" w:rsidRPr="00E25704" w:rsidRDefault="005670AF" w:rsidP="008B3EA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5670AF" w:rsidRPr="00E25704" w:rsidRDefault="005670AF" w:rsidP="008B3EA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5670AF" w:rsidRPr="00E25704" w:rsidRDefault="005670AF" w:rsidP="008B3EA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5670AF" w:rsidRPr="00E25704" w:rsidRDefault="005670AF" w:rsidP="008B3EA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670AF" w:rsidRPr="00E25704" w:rsidRDefault="005670AF" w:rsidP="008B3EA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670AF" w:rsidRPr="00E25704" w:rsidRDefault="005670AF" w:rsidP="008B3EA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5670AF" w:rsidRPr="00E25704" w:rsidRDefault="005670AF" w:rsidP="008B3EA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5670AF" w:rsidRPr="00E25704" w:rsidRDefault="005670AF" w:rsidP="008B3EA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5670AF" w:rsidRPr="00E25704" w:rsidRDefault="005670AF" w:rsidP="008B3EA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5670AF" w:rsidRPr="00B333B1" w:rsidRDefault="005670AF" w:rsidP="005670AF">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5670AF" w:rsidRPr="00B333B1" w:rsidRDefault="005670AF" w:rsidP="005670AF">
      <w:pPr>
        <w:pStyle w:val="12"/>
        <w:jc w:val="center"/>
        <w:rPr>
          <w:rFonts w:ascii="Times New Roman" w:hAnsi="Times New Roman" w:cs="Times New Roman"/>
          <w:sz w:val="20"/>
          <w:szCs w:val="20"/>
        </w:rPr>
      </w:pPr>
    </w:p>
    <w:p w:rsidR="005670AF" w:rsidRPr="00B333B1" w:rsidRDefault="005670AF" w:rsidP="005670AF">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26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651</w:t>
      </w:r>
    </w:p>
    <w:p w:rsidR="005670AF" w:rsidRPr="00B333B1" w:rsidRDefault="005670AF" w:rsidP="005670AF">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tbl>
      <w:tblPr>
        <w:tblW w:w="10719" w:type="dxa"/>
        <w:tblLook w:val="01E0"/>
      </w:tblPr>
      <w:tblGrid>
        <w:gridCol w:w="5211"/>
        <w:gridCol w:w="5508"/>
      </w:tblGrid>
      <w:tr w:rsidR="008B3EA3" w:rsidRPr="008B3EA3" w:rsidTr="008B3EA3">
        <w:tc>
          <w:tcPr>
            <w:tcW w:w="5211" w:type="dxa"/>
            <w:shd w:val="clear" w:color="auto" w:fill="auto"/>
          </w:tcPr>
          <w:p w:rsidR="008B3EA3" w:rsidRPr="008B3EA3" w:rsidRDefault="008B3EA3" w:rsidP="008B3EA3">
            <w:pPr>
              <w:spacing w:line="240" w:lineRule="auto"/>
              <w:contextualSpacing/>
              <w:jc w:val="both"/>
              <w:rPr>
                <w:rFonts w:ascii="Times New Roman" w:hAnsi="Times New Roman"/>
                <w:sz w:val="20"/>
                <w:szCs w:val="20"/>
              </w:rPr>
            </w:pPr>
            <w:r w:rsidRPr="008B3EA3">
              <w:rPr>
                <w:rFonts w:ascii="Times New Roman" w:hAnsi="Times New Roman"/>
                <w:sz w:val="20"/>
                <w:szCs w:val="20"/>
              </w:rPr>
              <w:t xml:space="preserve">Об утверждении Плана основных мероприятий Администрации муниципального образования  «Муниципальный округ Сюмсинский район Удмуртской Республики» на </w:t>
            </w:r>
            <w:r w:rsidRPr="008B3EA3">
              <w:rPr>
                <w:rFonts w:ascii="Times New Roman" w:hAnsi="Times New Roman"/>
                <w:sz w:val="20"/>
                <w:szCs w:val="20"/>
                <w:lang w:val="en-US"/>
              </w:rPr>
              <w:t>IV</w:t>
            </w:r>
            <w:r w:rsidRPr="008B3EA3">
              <w:rPr>
                <w:rFonts w:ascii="Times New Roman" w:hAnsi="Times New Roman"/>
                <w:sz w:val="20"/>
                <w:szCs w:val="20"/>
              </w:rPr>
              <w:t xml:space="preserve"> квартал 2022 года</w:t>
            </w:r>
          </w:p>
        </w:tc>
        <w:tc>
          <w:tcPr>
            <w:tcW w:w="5508" w:type="dxa"/>
            <w:shd w:val="clear" w:color="auto" w:fill="auto"/>
          </w:tcPr>
          <w:p w:rsidR="008B3EA3" w:rsidRPr="008B3EA3" w:rsidRDefault="008B3EA3" w:rsidP="008B3EA3">
            <w:pPr>
              <w:spacing w:line="240" w:lineRule="auto"/>
              <w:contextualSpacing/>
              <w:rPr>
                <w:rFonts w:ascii="Times New Roman" w:hAnsi="Times New Roman"/>
                <w:sz w:val="20"/>
                <w:szCs w:val="20"/>
              </w:rPr>
            </w:pPr>
          </w:p>
          <w:p w:rsidR="008B3EA3" w:rsidRPr="008B3EA3" w:rsidRDefault="008B3EA3" w:rsidP="008B3EA3">
            <w:pPr>
              <w:spacing w:line="240" w:lineRule="auto"/>
              <w:contextualSpacing/>
              <w:rPr>
                <w:rFonts w:ascii="Times New Roman" w:hAnsi="Times New Roman"/>
                <w:sz w:val="20"/>
                <w:szCs w:val="20"/>
              </w:rPr>
            </w:pPr>
          </w:p>
          <w:p w:rsidR="008B3EA3" w:rsidRPr="008B3EA3" w:rsidRDefault="008B3EA3" w:rsidP="008B3EA3">
            <w:pPr>
              <w:tabs>
                <w:tab w:val="left" w:pos="4245"/>
              </w:tabs>
              <w:spacing w:line="240" w:lineRule="auto"/>
              <w:contextualSpacing/>
              <w:rPr>
                <w:rFonts w:ascii="Times New Roman" w:hAnsi="Times New Roman"/>
                <w:sz w:val="20"/>
                <w:szCs w:val="20"/>
              </w:rPr>
            </w:pPr>
            <w:r w:rsidRPr="008B3EA3">
              <w:rPr>
                <w:rFonts w:ascii="Times New Roman" w:hAnsi="Times New Roman"/>
                <w:sz w:val="20"/>
                <w:szCs w:val="20"/>
              </w:rPr>
              <w:tab/>
            </w:r>
          </w:p>
        </w:tc>
      </w:tr>
    </w:tbl>
    <w:p w:rsidR="008B3EA3" w:rsidRPr="008B3EA3" w:rsidRDefault="008B3EA3" w:rsidP="008B3EA3">
      <w:pPr>
        <w:spacing w:line="240" w:lineRule="auto"/>
        <w:contextualSpacing/>
        <w:rPr>
          <w:rFonts w:ascii="Times New Roman" w:hAnsi="Times New Roman"/>
          <w:b/>
          <w:sz w:val="20"/>
          <w:szCs w:val="20"/>
        </w:rPr>
      </w:pPr>
    </w:p>
    <w:p w:rsidR="008B3EA3" w:rsidRPr="008B3EA3" w:rsidRDefault="008B3EA3" w:rsidP="008B3EA3">
      <w:pPr>
        <w:spacing w:line="240" w:lineRule="auto"/>
        <w:contextualSpacing/>
        <w:jc w:val="center"/>
        <w:rPr>
          <w:rFonts w:ascii="Times New Roman" w:hAnsi="Times New Roman"/>
          <w:sz w:val="20"/>
          <w:szCs w:val="20"/>
        </w:rPr>
      </w:pPr>
    </w:p>
    <w:p w:rsidR="008B3EA3" w:rsidRPr="008B3EA3" w:rsidRDefault="008B3EA3" w:rsidP="008B3EA3">
      <w:pPr>
        <w:spacing w:line="240" w:lineRule="auto"/>
        <w:ind w:firstLine="720"/>
        <w:contextualSpacing/>
        <w:jc w:val="both"/>
        <w:rPr>
          <w:rFonts w:ascii="Times New Roman" w:hAnsi="Times New Roman"/>
          <w:b/>
          <w:sz w:val="20"/>
          <w:szCs w:val="20"/>
        </w:rPr>
      </w:pPr>
      <w:r w:rsidRPr="008B3EA3">
        <w:rPr>
          <w:rFonts w:ascii="Times New Roman" w:hAnsi="Times New Roman"/>
          <w:sz w:val="20"/>
          <w:szCs w:val="20"/>
        </w:rPr>
        <w:t xml:space="preserve">Рассмотрев представленные управлениями, отделами и секторами планы работ на </w:t>
      </w:r>
      <w:r w:rsidRPr="008B3EA3">
        <w:rPr>
          <w:rFonts w:ascii="Times New Roman" w:hAnsi="Times New Roman"/>
          <w:sz w:val="20"/>
          <w:szCs w:val="20"/>
          <w:lang w:val="en-US"/>
        </w:rPr>
        <w:t>IV</w:t>
      </w:r>
      <w:r w:rsidRPr="008B3EA3">
        <w:rPr>
          <w:rFonts w:ascii="Times New Roman" w:hAnsi="Times New Roman"/>
          <w:sz w:val="20"/>
          <w:szCs w:val="20"/>
        </w:rPr>
        <w:t xml:space="preserve"> квартал 2022 года, </w:t>
      </w:r>
      <w:r w:rsidRPr="008B3EA3">
        <w:rPr>
          <w:rFonts w:ascii="Times New Roman" w:hAnsi="Times New Roman"/>
          <w:b/>
          <w:sz w:val="20"/>
          <w:szCs w:val="20"/>
        </w:rPr>
        <w:t>Администрация муниципального образования «Муниципальный округ Сюмсинский район Удмуртской Республики» п о с т а н о в л я е т:</w:t>
      </w:r>
    </w:p>
    <w:p w:rsidR="008B3EA3" w:rsidRPr="008B3EA3" w:rsidRDefault="008B3EA3" w:rsidP="008B3EA3">
      <w:pPr>
        <w:spacing w:line="240" w:lineRule="auto"/>
        <w:ind w:firstLine="720"/>
        <w:contextualSpacing/>
        <w:jc w:val="both"/>
        <w:rPr>
          <w:rFonts w:ascii="Times New Roman" w:hAnsi="Times New Roman"/>
          <w:sz w:val="20"/>
          <w:szCs w:val="20"/>
        </w:rPr>
      </w:pPr>
      <w:r w:rsidRPr="008B3EA3">
        <w:rPr>
          <w:rFonts w:ascii="Times New Roman" w:hAnsi="Times New Roman"/>
          <w:sz w:val="20"/>
          <w:szCs w:val="20"/>
        </w:rPr>
        <w:t xml:space="preserve">1. Утвердить прилагаемый План основных мероприятий Администрации муниципального образования «Муниципальный округ Сюмсинский район Удмуртской Республики» на </w:t>
      </w:r>
      <w:r w:rsidRPr="008B3EA3">
        <w:rPr>
          <w:rFonts w:ascii="Times New Roman" w:hAnsi="Times New Roman"/>
          <w:sz w:val="20"/>
          <w:szCs w:val="20"/>
          <w:lang w:val="en-US"/>
        </w:rPr>
        <w:t>IV</w:t>
      </w:r>
      <w:r w:rsidRPr="008B3EA3">
        <w:rPr>
          <w:rFonts w:ascii="Times New Roman" w:hAnsi="Times New Roman"/>
          <w:sz w:val="20"/>
          <w:szCs w:val="20"/>
        </w:rPr>
        <w:t xml:space="preserve"> квартал 2022 года.</w:t>
      </w:r>
    </w:p>
    <w:p w:rsidR="008B3EA3" w:rsidRPr="008B3EA3" w:rsidRDefault="008B3EA3" w:rsidP="008B3EA3">
      <w:pPr>
        <w:spacing w:line="240" w:lineRule="auto"/>
        <w:ind w:firstLine="720"/>
        <w:contextualSpacing/>
        <w:jc w:val="both"/>
        <w:rPr>
          <w:rFonts w:ascii="Times New Roman" w:hAnsi="Times New Roman"/>
          <w:sz w:val="20"/>
          <w:szCs w:val="20"/>
        </w:rPr>
      </w:pPr>
      <w:r w:rsidRPr="008B3EA3">
        <w:rPr>
          <w:rFonts w:ascii="Times New Roman" w:hAnsi="Times New Roman"/>
          <w:sz w:val="20"/>
          <w:szCs w:val="20"/>
        </w:rPr>
        <w:t>2. Руководителю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установить контроль за ходом выполнения плана основных мероприятий.</w:t>
      </w:r>
    </w:p>
    <w:p w:rsidR="008B3EA3" w:rsidRPr="008B3EA3" w:rsidRDefault="008B3EA3" w:rsidP="008B3EA3">
      <w:pPr>
        <w:spacing w:line="240" w:lineRule="auto"/>
        <w:ind w:firstLine="720"/>
        <w:contextualSpacing/>
        <w:jc w:val="both"/>
        <w:rPr>
          <w:rFonts w:ascii="Times New Roman" w:hAnsi="Times New Roman"/>
          <w:sz w:val="20"/>
          <w:szCs w:val="20"/>
        </w:rPr>
      </w:pPr>
    </w:p>
    <w:p w:rsidR="008B3EA3" w:rsidRPr="008B3EA3" w:rsidRDefault="008B3EA3" w:rsidP="008B3EA3">
      <w:pPr>
        <w:spacing w:line="240" w:lineRule="auto"/>
        <w:ind w:firstLine="720"/>
        <w:contextualSpacing/>
        <w:jc w:val="both"/>
        <w:rPr>
          <w:rFonts w:ascii="Times New Roman" w:hAnsi="Times New Roman"/>
          <w:sz w:val="20"/>
          <w:szCs w:val="20"/>
        </w:rPr>
      </w:pPr>
    </w:p>
    <w:p w:rsidR="008B3EA3" w:rsidRPr="008B3EA3" w:rsidRDefault="008B3EA3" w:rsidP="008B3EA3">
      <w:pPr>
        <w:spacing w:line="240" w:lineRule="auto"/>
        <w:contextualSpacing/>
        <w:jc w:val="both"/>
        <w:rPr>
          <w:rFonts w:ascii="Times New Roman" w:hAnsi="Times New Roman"/>
          <w:sz w:val="20"/>
          <w:szCs w:val="20"/>
        </w:rPr>
      </w:pPr>
    </w:p>
    <w:p w:rsidR="008B3EA3" w:rsidRPr="008B3EA3" w:rsidRDefault="008B3EA3" w:rsidP="008B3EA3">
      <w:pPr>
        <w:spacing w:line="240" w:lineRule="auto"/>
        <w:contextualSpacing/>
        <w:jc w:val="both"/>
        <w:rPr>
          <w:rFonts w:ascii="Times New Roman" w:hAnsi="Times New Roman"/>
          <w:sz w:val="20"/>
          <w:szCs w:val="20"/>
        </w:rPr>
      </w:pPr>
      <w:r w:rsidRPr="008B3EA3">
        <w:rPr>
          <w:rFonts w:ascii="Times New Roman" w:hAnsi="Times New Roman"/>
          <w:sz w:val="20"/>
          <w:szCs w:val="20"/>
        </w:rPr>
        <w:t>Первый заместитель главы</w:t>
      </w:r>
    </w:p>
    <w:p w:rsidR="008B3EA3" w:rsidRPr="008B3EA3" w:rsidRDefault="008B3EA3" w:rsidP="008B3EA3">
      <w:pPr>
        <w:spacing w:line="240" w:lineRule="auto"/>
        <w:contextualSpacing/>
        <w:jc w:val="both"/>
        <w:rPr>
          <w:rFonts w:ascii="Times New Roman" w:hAnsi="Times New Roman"/>
          <w:sz w:val="20"/>
          <w:szCs w:val="20"/>
        </w:rPr>
      </w:pPr>
      <w:r w:rsidRPr="008B3EA3">
        <w:rPr>
          <w:rFonts w:ascii="Times New Roman" w:hAnsi="Times New Roman"/>
          <w:sz w:val="20"/>
          <w:szCs w:val="20"/>
        </w:rPr>
        <w:t>Администрации района</w:t>
      </w:r>
      <w:r w:rsidRPr="008B3EA3">
        <w:rPr>
          <w:rFonts w:ascii="Times New Roman" w:hAnsi="Times New Roman"/>
          <w:sz w:val="20"/>
          <w:szCs w:val="20"/>
        </w:rPr>
        <w:tab/>
      </w:r>
      <w:r w:rsidRPr="008B3EA3">
        <w:rPr>
          <w:rFonts w:ascii="Times New Roman" w:hAnsi="Times New Roman"/>
          <w:sz w:val="20"/>
          <w:szCs w:val="20"/>
        </w:rPr>
        <w:tab/>
      </w:r>
      <w:r w:rsidRPr="008B3EA3">
        <w:rPr>
          <w:rFonts w:ascii="Times New Roman" w:hAnsi="Times New Roman"/>
          <w:sz w:val="20"/>
          <w:szCs w:val="20"/>
        </w:rPr>
        <w:tab/>
      </w:r>
      <w:r w:rsidRPr="008B3EA3">
        <w:rPr>
          <w:rFonts w:ascii="Times New Roman" w:hAnsi="Times New Roman"/>
          <w:sz w:val="20"/>
          <w:szCs w:val="20"/>
        </w:rPr>
        <w:tab/>
        <w:t xml:space="preserve">              А.А.Альматов</w:t>
      </w:r>
    </w:p>
    <w:p w:rsidR="008B3EA3" w:rsidRPr="001A1591" w:rsidRDefault="008B3EA3" w:rsidP="008B3EA3">
      <w:pPr>
        <w:rPr>
          <w:sz w:val="28"/>
          <w:szCs w:val="2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tbl>
      <w:tblPr>
        <w:tblW w:w="0" w:type="auto"/>
        <w:tblLook w:val="01E0"/>
      </w:tblPr>
      <w:tblGrid>
        <w:gridCol w:w="3092"/>
        <w:gridCol w:w="3814"/>
      </w:tblGrid>
      <w:tr w:rsidR="008B3EA3" w:rsidRPr="008B3EA3" w:rsidTr="008B3EA3">
        <w:tc>
          <w:tcPr>
            <w:tcW w:w="4644" w:type="dxa"/>
            <w:shd w:val="clear" w:color="auto" w:fill="auto"/>
          </w:tcPr>
          <w:p w:rsidR="008B3EA3" w:rsidRPr="008B3EA3" w:rsidRDefault="008B3EA3" w:rsidP="008B3EA3">
            <w:pPr>
              <w:spacing w:line="240" w:lineRule="auto"/>
              <w:contextualSpacing/>
              <w:rPr>
                <w:rFonts w:ascii="Times New Roman" w:hAnsi="Times New Roman"/>
                <w:sz w:val="20"/>
                <w:szCs w:val="20"/>
              </w:rPr>
            </w:pPr>
          </w:p>
        </w:tc>
        <w:tc>
          <w:tcPr>
            <w:tcW w:w="4926"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УТВЕРЖДЁН</w:t>
            </w: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постановлением Администрации муниципального образования «Муниципальный округ Сюмсинский район Удмуртской Республики»</w:t>
            </w: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от 26 сентября 2022 года № 651</w:t>
            </w:r>
          </w:p>
        </w:tc>
      </w:tr>
    </w:tbl>
    <w:p w:rsidR="008B3EA3" w:rsidRPr="008B3EA3" w:rsidRDefault="008B3EA3" w:rsidP="008B3EA3">
      <w:pPr>
        <w:spacing w:line="240" w:lineRule="auto"/>
        <w:contextualSpacing/>
        <w:rPr>
          <w:rFonts w:ascii="Times New Roman" w:hAnsi="Times New Roman"/>
          <w:sz w:val="20"/>
          <w:szCs w:val="20"/>
        </w:rPr>
      </w:pPr>
    </w:p>
    <w:p w:rsidR="008B3EA3" w:rsidRPr="008B3EA3" w:rsidRDefault="008B3EA3" w:rsidP="008B3EA3">
      <w:pPr>
        <w:spacing w:line="240" w:lineRule="auto"/>
        <w:contextualSpacing/>
        <w:jc w:val="center"/>
        <w:rPr>
          <w:rFonts w:ascii="Times New Roman" w:hAnsi="Times New Roman"/>
          <w:b/>
          <w:sz w:val="20"/>
          <w:szCs w:val="20"/>
        </w:rPr>
      </w:pPr>
      <w:r w:rsidRPr="008B3EA3">
        <w:rPr>
          <w:rFonts w:ascii="Times New Roman" w:hAnsi="Times New Roman"/>
          <w:b/>
          <w:sz w:val="20"/>
          <w:szCs w:val="20"/>
        </w:rPr>
        <w:t>П Л А Н</w:t>
      </w:r>
    </w:p>
    <w:p w:rsidR="008B3EA3" w:rsidRPr="008B3EA3" w:rsidRDefault="008B3EA3" w:rsidP="008B3EA3">
      <w:pPr>
        <w:spacing w:line="240" w:lineRule="auto"/>
        <w:contextualSpacing/>
        <w:jc w:val="center"/>
        <w:rPr>
          <w:rFonts w:ascii="Times New Roman" w:hAnsi="Times New Roman"/>
          <w:b/>
          <w:sz w:val="20"/>
          <w:szCs w:val="20"/>
        </w:rPr>
      </w:pPr>
      <w:r w:rsidRPr="008B3EA3">
        <w:rPr>
          <w:rFonts w:ascii="Times New Roman" w:hAnsi="Times New Roman"/>
          <w:b/>
          <w:sz w:val="20"/>
          <w:szCs w:val="20"/>
        </w:rPr>
        <w:t xml:space="preserve">основных мероприятий Администрации муниципального образования «Муниципальный округ Сюмсинский район Удмуртской Республики» на </w:t>
      </w:r>
      <w:r w:rsidRPr="008B3EA3">
        <w:rPr>
          <w:rFonts w:ascii="Times New Roman" w:hAnsi="Times New Roman"/>
          <w:b/>
          <w:sz w:val="20"/>
          <w:szCs w:val="20"/>
          <w:lang w:val="en-US"/>
        </w:rPr>
        <w:t>IV</w:t>
      </w:r>
      <w:r w:rsidRPr="008B3EA3">
        <w:rPr>
          <w:rFonts w:ascii="Times New Roman" w:hAnsi="Times New Roman"/>
          <w:b/>
          <w:sz w:val="20"/>
          <w:szCs w:val="20"/>
        </w:rPr>
        <w:t xml:space="preserve"> квартал 2022 года </w:t>
      </w:r>
    </w:p>
    <w:p w:rsidR="008B3EA3" w:rsidRPr="008B3EA3" w:rsidRDefault="008B3EA3" w:rsidP="008B3EA3">
      <w:pPr>
        <w:spacing w:line="240" w:lineRule="auto"/>
        <w:contextualSpacing/>
        <w:rPr>
          <w:rFonts w:ascii="Times New Roman" w:hAnsi="Times New Roman"/>
          <w:b/>
          <w:sz w:val="20"/>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252"/>
        <w:gridCol w:w="1418"/>
        <w:gridCol w:w="236"/>
        <w:gridCol w:w="898"/>
      </w:tblGrid>
      <w:tr w:rsidR="008B3EA3" w:rsidRPr="008B3EA3" w:rsidTr="008B3EA3">
        <w:tc>
          <w:tcPr>
            <w:tcW w:w="534"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п/п</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xml:space="preserve">Мероприятия </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xml:space="preserve">Сроки исполнения </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xml:space="preserve">Ответственные </w:t>
            </w:r>
          </w:p>
        </w:tc>
      </w:tr>
      <w:tr w:rsidR="008B3EA3" w:rsidRPr="008B3EA3" w:rsidTr="008B3EA3">
        <w:tc>
          <w:tcPr>
            <w:tcW w:w="7338" w:type="dxa"/>
            <w:gridSpan w:val="5"/>
            <w:shd w:val="clear" w:color="auto" w:fill="auto"/>
          </w:tcPr>
          <w:p w:rsidR="008B3EA3" w:rsidRPr="008B3EA3" w:rsidRDefault="008B3EA3" w:rsidP="008B3EA3">
            <w:pPr>
              <w:spacing w:line="240" w:lineRule="auto"/>
              <w:ind w:left="360"/>
              <w:contextualSpacing/>
              <w:jc w:val="center"/>
              <w:rPr>
                <w:rFonts w:ascii="Times New Roman" w:hAnsi="Times New Roman"/>
                <w:b/>
                <w:sz w:val="20"/>
                <w:szCs w:val="20"/>
              </w:rPr>
            </w:pPr>
            <w:r w:rsidRPr="008B3EA3">
              <w:rPr>
                <w:rFonts w:ascii="Times New Roman" w:hAnsi="Times New Roman"/>
                <w:b/>
                <w:sz w:val="20"/>
                <w:szCs w:val="20"/>
                <w:lang w:val="en-US"/>
              </w:rPr>
              <w:t>I</w:t>
            </w:r>
            <w:r w:rsidRPr="008B3EA3">
              <w:rPr>
                <w:rFonts w:ascii="Times New Roman" w:hAnsi="Times New Roman"/>
                <w:b/>
                <w:sz w:val="20"/>
                <w:szCs w:val="20"/>
              </w:rPr>
              <w:t xml:space="preserve">. Подготовка вопросов для рассмотрения на сессиях Совета депутатов муниципального образования «Муниципальный округ Сюмсинский район Удмуртской Республики» </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2022 год</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ноябрь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Альматов А.А.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 бюджете муниципального образования «Муниципальный округ Сюмсинский район Удмуртской Республики» на 2023 год и на плановый период 2024-2025 годов.</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декабрь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bCs/>
                <w:sz w:val="20"/>
                <w:szCs w:val="20"/>
              </w:rPr>
            </w:pPr>
            <w:r w:rsidRPr="008B3EA3">
              <w:rPr>
                <w:rFonts w:ascii="Times New Roman" w:hAnsi="Times New Roman"/>
                <w:bCs/>
                <w:sz w:val="20"/>
                <w:szCs w:val="20"/>
                <w:lang w:val="en-US"/>
              </w:rPr>
              <w:t>II</w:t>
            </w:r>
            <w:r w:rsidRPr="008B3EA3">
              <w:rPr>
                <w:rFonts w:ascii="Times New Roman" w:hAnsi="Times New Roman"/>
                <w:bCs/>
                <w:sz w:val="20"/>
                <w:szCs w:val="20"/>
              </w:rPr>
              <w:t>.</w:t>
            </w:r>
          </w:p>
        </w:tc>
        <w:tc>
          <w:tcPr>
            <w:tcW w:w="4252" w:type="dxa"/>
            <w:shd w:val="clear" w:color="auto" w:fill="auto"/>
          </w:tcPr>
          <w:p w:rsidR="008B3EA3" w:rsidRPr="008B3EA3" w:rsidRDefault="008B3EA3" w:rsidP="008B3EA3">
            <w:pPr>
              <w:pStyle w:val="4"/>
              <w:spacing w:line="240" w:lineRule="auto"/>
              <w:contextualSpacing/>
              <w:jc w:val="center"/>
              <w:rPr>
                <w:rFonts w:ascii="Times New Roman" w:hAnsi="Times New Roman" w:cs="Times New Roman"/>
                <w:b w:val="0"/>
                <w:i w:val="0"/>
                <w:color w:val="auto"/>
                <w:sz w:val="20"/>
                <w:szCs w:val="20"/>
              </w:rPr>
            </w:pPr>
            <w:r w:rsidRPr="008B3EA3">
              <w:rPr>
                <w:rFonts w:ascii="Times New Roman" w:hAnsi="Times New Roman" w:cs="Times New Roman"/>
                <w:b w:val="0"/>
                <w:i w:val="0"/>
                <w:color w:val="auto"/>
                <w:sz w:val="20"/>
                <w:szCs w:val="20"/>
              </w:rPr>
              <w:t>Заседания Президиума Совета депутатов муниципального образования «Муниципальный округ Сюмсинский район Удмуртской Республики»</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в течение квартала</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Пантюхин А.Л.</w:t>
            </w: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Шмыкова С.В.</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bCs/>
                <w:sz w:val="20"/>
                <w:szCs w:val="20"/>
              </w:rPr>
            </w:pPr>
            <w:r w:rsidRPr="008B3EA3">
              <w:rPr>
                <w:rFonts w:ascii="Times New Roman" w:hAnsi="Times New Roman"/>
                <w:bCs/>
                <w:sz w:val="20"/>
                <w:szCs w:val="20"/>
                <w:lang w:val="en-US"/>
              </w:rPr>
              <w:t>III</w:t>
            </w:r>
            <w:r w:rsidRPr="008B3EA3">
              <w:rPr>
                <w:rFonts w:ascii="Times New Roman" w:hAnsi="Times New Roman"/>
                <w:bCs/>
                <w:sz w:val="20"/>
                <w:szCs w:val="20"/>
              </w:rPr>
              <w:t>.</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bCs/>
                <w:sz w:val="20"/>
                <w:szCs w:val="20"/>
              </w:rPr>
            </w:pPr>
            <w:r w:rsidRPr="008B3EA3">
              <w:rPr>
                <w:rFonts w:ascii="Times New Roman" w:hAnsi="Times New Roman"/>
                <w:bCs/>
                <w:sz w:val="20"/>
                <w:szCs w:val="20"/>
              </w:rPr>
              <w:t>Заседания постоянных комиссий Совета депутатов</w:t>
            </w:r>
            <w:r w:rsidRPr="008B3EA3">
              <w:rPr>
                <w:rFonts w:ascii="Times New Roman" w:hAnsi="Times New Roman"/>
                <w:sz w:val="20"/>
                <w:szCs w:val="20"/>
              </w:rPr>
              <w:t xml:space="preserve"> муниципального образования «Муниципальный округ Сюмсинский район Удмуртской Республики»</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в течение квартала</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Председатели постоянных комиссий,</w:t>
            </w: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Шмыкова С.В..</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bCs/>
                <w:sz w:val="20"/>
                <w:szCs w:val="20"/>
              </w:rPr>
            </w:pPr>
            <w:r w:rsidRPr="008B3EA3">
              <w:rPr>
                <w:rFonts w:ascii="Times New Roman" w:hAnsi="Times New Roman"/>
                <w:bCs/>
                <w:sz w:val="20"/>
                <w:szCs w:val="20"/>
                <w:lang w:val="en-US"/>
              </w:rPr>
              <w:t>IV</w:t>
            </w:r>
            <w:r w:rsidRPr="008B3EA3">
              <w:rPr>
                <w:rFonts w:ascii="Times New Roman" w:hAnsi="Times New Roman"/>
                <w:bCs/>
                <w:sz w:val="20"/>
                <w:szCs w:val="20"/>
              </w:rPr>
              <w:t>.</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Публичные слушания:</w:t>
            </w: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xml:space="preserve">-о проекте  Устава муниципального </w:t>
            </w:r>
            <w:r w:rsidRPr="008B3EA3">
              <w:rPr>
                <w:rFonts w:ascii="Times New Roman" w:hAnsi="Times New Roman"/>
                <w:sz w:val="20"/>
                <w:szCs w:val="20"/>
              </w:rPr>
              <w:lastRenderedPageBreak/>
              <w:t>образования «Муниципальный округ Сюмсинский район Удмуртской Республики»;</w:t>
            </w: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 проекте бюджета муниципального образования на 2023 год.</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xml:space="preserve">По мере </w:t>
            </w:r>
            <w:r w:rsidRPr="008B3EA3">
              <w:rPr>
                <w:rFonts w:ascii="Times New Roman" w:hAnsi="Times New Roman"/>
                <w:sz w:val="20"/>
                <w:szCs w:val="20"/>
              </w:rPr>
              <w:lastRenderedPageBreak/>
              <w:t>необходимости</w:t>
            </w:r>
          </w:p>
          <w:p w:rsidR="008B3EA3" w:rsidRPr="008B3EA3" w:rsidRDefault="008B3EA3" w:rsidP="008B3EA3">
            <w:pPr>
              <w:spacing w:line="240" w:lineRule="auto"/>
              <w:contextualSpacing/>
              <w:jc w:val="center"/>
              <w:rPr>
                <w:rFonts w:ascii="Times New Roman" w:hAnsi="Times New Roman"/>
                <w:sz w:val="20"/>
                <w:szCs w:val="20"/>
              </w:rPr>
            </w:pP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декабрь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xml:space="preserve">Пантюхин </w:t>
            </w:r>
            <w:r w:rsidRPr="008B3EA3">
              <w:rPr>
                <w:rFonts w:ascii="Times New Roman" w:hAnsi="Times New Roman"/>
                <w:sz w:val="20"/>
                <w:szCs w:val="20"/>
              </w:rPr>
              <w:lastRenderedPageBreak/>
              <w:t>А.Л.</w:t>
            </w:r>
          </w:p>
          <w:p w:rsidR="008B3EA3" w:rsidRPr="008B3EA3" w:rsidRDefault="008B3EA3" w:rsidP="008B3EA3">
            <w:pPr>
              <w:spacing w:line="240" w:lineRule="auto"/>
              <w:contextualSpacing/>
              <w:jc w:val="center"/>
              <w:rPr>
                <w:rFonts w:ascii="Times New Roman" w:hAnsi="Times New Roman"/>
                <w:sz w:val="20"/>
                <w:szCs w:val="20"/>
              </w:rPr>
            </w:pPr>
          </w:p>
          <w:p w:rsidR="008B3EA3" w:rsidRPr="008B3EA3" w:rsidRDefault="008B3EA3" w:rsidP="008B3EA3">
            <w:pPr>
              <w:spacing w:line="240" w:lineRule="auto"/>
              <w:contextualSpacing/>
              <w:jc w:val="center"/>
              <w:rPr>
                <w:rFonts w:ascii="Times New Roman" w:hAnsi="Times New Roman"/>
                <w:sz w:val="20"/>
                <w:szCs w:val="20"/>
              </w:rPr>
            </w:pPr>
          </w:p>
          <w:p w:rsidR="008B3EA3" w:rsidRPr="008B3EA3" w:rsidRDefault="008B3EA3" w:rsidP="008B3EA3">
            <w:pPr>
              <w:spacing w:line="240" w:lineRule="auto"/>
              <w:contextualSpacing/>
              <w:jc w:val="center"/>
              <w:rPr>
                <w:rFonts w:ascii="Times New Roman" w:hAnsi="Times New Roman"/>
                <w:sz w:val="20"/>
                <w:szCs w:val="20"/>
              </w:rPr>
            </w:pP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bCs/>
                <w:sz w:val="20"/>
                <w:szCs w:val="20"/>
              </w:rPr>
            </w:pPr>
            <w:r w:rsidRPr="008B3EA3">
              <w:rPr>
                <w:rFonts w:ascii="Times New Roman" w:hAnsi="Times New Roman"/>
                <w:bCs/>
                <w:sz w:val="20"/>
                <w:szCs w:val="20"/>
                <w:lang w:val="en-US"/>
              </w:rPr>
              <w:lastRenderedPageBreak/>
              <w:t>V</w:t>
            </w:r>
            <w:r w:rsidRPr="008B3EA3">
              <w:rPr>
                <w:rFonts w:ascii="Times New Roman" w:hAnsi="Times New Roman"/>
                <w:bCs/>
                <w:sz w:val="20"/>
                <w:szCs w:val="20"/>
              </w:rPr>
              <w:t>.</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Депутатские слушания:</w:t>
            </w: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по проекту бюджета муниципального образования на 2023 год;</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декабрь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bCs/>
                <w:sz w:val="20"/>
                <w:szCs w:val="20"/>
              </w:rPr>
            </w:pPr>
            <w:r w:rsidRPr="008B3EA3">
              <w:rPr>
                <w:rFonts w:ascii="Times New Roman" w:hAnsi="Times New Roman"/>
                <w:bCs/>
                <w:sz w:val="20"/>
                <w:szCs w:val="20"/>
                <w:lang w:val="en-US"/>
              </w:rPr>
              <w:t>VI</w:t>
            </w:r>
            <w:r w:rsidRPr="008B3EA3">
              <w:rPr>
                <w:rFonts w:ascii="Times New Roman" w:hAnsi="Times New Roman"/>
                <w:bCs/>
                <w:sz w:val="20"/>
                <w:szCs w:val="20"/>
              </w:rPr>
              <w:t>.</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Заседания депутатских фракций</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мере необходимости</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Руководители депутатских фракций</w:t>
            </w:r>
          </w:p>
        </w:tc>
      </w:tr>
      <w:tr w:rsidR="008B3EA3" w:rsidRPr="008B3EA3" w:rsidTr="008B3EA3">
        <w:tc>
          <w:tcPr>
            <w:tcW w:w="7338" w:type="dxa"/>
            <w:gridSpan w:val="5"/>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lang w:val="en-US"/>
              </w:rPr>
              <w:t>VII</w:t>
            </w:r>
            <w:r w:rsidRPr="008B3EA3">
              <w:rPr>
                <w:rFonts w:ascii="Times New Roman" w:hAnsi="Times New Roman"/>
                <w:sz w:val="20"/>
                <w:szCs w:val="20"/>
              </w:rPr>
              <w:t>. Вопросы для рассмотрения на заседаниях коллегии Администрации района</w:t>
            </w:r>
          </w:p>
        </w:tc>
      </w:tr>
      <w:tr w:rsidR="008B3EA3" w:rsidRPr="008B3EA3" w:rsidTr="008B3EA3">
        <w:tc>
          <w:tcPr>
            <w:tcW w:w="534"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1.</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Об итогах работ по заготовке кормов, уборке урожая и посеву озимых культур в районе в 2022 году</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октябрь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7338" w:type="dxa"/>
            <w:gridSpan w:val="5"/>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lang w:val="en-US"/>
              </w:rPr>
              <w:t>VIII</w:t>
            </w:r>
            <w:r w:rsidRPr="008B3EA3">
              <w:rPr>
                <w:rFonts w:ascii="Times New Roman" w:hAnsi="Times New Roman"/>
                <w:sz w:val="20"/>
                <w:szCs w:val="20"/>
              </w:rPr>
              <w:t>. Работа с кадрами</w:t>
            </w:r>
          </w:p>
        </w:tc>
      </w:tr>
      <w:tr w:rsidR="008B3EA3" w:rsidRPr="008B3EA3" w:rsidTr="008B3EA3">
        <w:tc>
          <w:tcPr>
            <w:tcW w:w="534"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1.</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Проведение общих собраний коллектива  Совета депутатов и Администрации района</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Не реже 1 раза в квартал</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Коркина А.А.</w:t>
            </w:r>
          </w:p>
        </w:tc>
      </w:tr>
      <w:tr w:rsidR="008B3EA3" w:rsidRPr="008B3EA3" w:rsidTr="008B3EA3">
        <w:tc>
          <w:tcPr>
            <w:tcW w:w="534"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День охраны труда в Сюмсинском районе</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17 ноября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3.</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Поздравление коллективов сельхозформирований (с выездом на места)</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декабрь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4.</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Проведение ведомственного контроля</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особому графику</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Бельтюков Д.В.</w:t>
            </w:r>
          </w:p>
        </w:tc>
      </w:tr>
      <w:tr w:rsidR="008B3EA3" w:rsidRPr="008B3EA3" w:rsidTr="008B3EA3">
        <w:tc>
          <w:tcPr>
            <w:tcW w:w="534"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5.</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Консультационный день для предпринимателей с участием Корпорации развития УР</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20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6.</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Совет работающей молодежи</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7 октября, декабрь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7.</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Сессия Молодежного парламента</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декабрь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7338" w:type="dxa"/>
            <w:gridSpan w:val="5"/>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lang w:val="en-US"/>
              </w:rPr>
              <w:t>IX</w:t>
            </w:r>
            <w:r w:rsidRPr="008B3EA3">
              <w:rPr>
                <w:rFonts w:ascii="Times New Roman" w:hAnsi="Times New Roman"/>
                <w:sz w:val="20"/>
                <w:szCs w:val="20"/>
              </w:rPr>
              <w:t>. Совещания, семинары, конференции</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Совещания с руководителями и специалистами хозяйств района:</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ежемесячно</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Пантюхин А.А.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с руководителями предприятий и организаций района</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ежемесячно</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xml:space="preserve">Руководитель </w:t>
            </w:r>
            <w:r w:rsidRPr="008B3EA3">
              <w:rPr>
                <w:rFonts w:ascii="Times New Roman" w:hAnsi="Times New Roman"/>
                <w:sz w:val="20"/>
                <w:szCs w:val="20"/>
              </w:rPr>
              <w:lastRenderedPageBreak/>
              <w:t>Аппарата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lastRenderedPageBreak/>
              <w:t>3.</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Семинар работников библиотечных, клубных учреждений района</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ежемесячно</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Овечкина Э.А.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4.</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с руководителями образовательных учреждений</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Последняя среда месяца</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Сметанина Н.И.</w:t>
            </w:r>
          </w:p>
        </w:tc>
      </w:tr>
      <w:tr w:rsidR="008B3EA3" w:rsidRPr="008B3EA3" w:rsidTr="008B3EA3">
        <w:tc>
          <w:tcPr>
            <w:tcW w:w="7338" w:type="dxa"/>
            <w:gridSpan w:val="5"/>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Х. Работа комиссий при Администрации района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комиссии по делам несовершеннолетних и защите их прав</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7,21 октября, 3,18 ноября, 2, 16 декабря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Овечкина Э.А.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 xml:space="preserve">2. </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жилищной комиссии</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ежемесячно</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Альматов А.А.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3.</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комиссии по регулированию цен и тарифов</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мере необходимости</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4.</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межведомственной рабочей группы по вопросу регулирования отношений на землях сельскохозяйственного назначения, покрытых лесом</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25 октября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5.</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Административной комиссии</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необходимости</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 xml:space="preserve">6. </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координационного совета по социальным вопросам</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17 октября, 14 ноября, 19 декабря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Овечкина Э.А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7.</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комиссии по переводу жилого помещения в нежилое и нежилого помещения в жилое, переустройству и (или) перепланировке жилого помещения</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мере поступления заявлений</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Альматов А.А.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8.</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жилищной комиссии по предоставлению бесплатно земельного участка</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мере поступления заявлений</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Альматов А.А.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9.</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комиссии по урегулированию кредиторской задолженности организаций ЖКХ</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Не реже одного раза в квартал</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Альматов А.А.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10.</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совета по поддержке предпринимательства и развитию конкуренции при Главе муниципального образования</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мере необходимости</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Глава района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11.</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xml:space="preserve">Межведомственная комиссия по профилактике правонарушений и обеспечения </w:t>
            </w:r>
            <w:r w:rsidRPr="008B3EA3">
              <w:rPr>
                <w:rFonts w:ascii="Times New Roman" w:hAnsi="Times New Roman"/>
                <w:sz w:val="20"/>
                <w:szCs w:val="20"/>
              </w:rPr>
              <w:lastRenderedPageBreak/>
              <w:t>правопорядка</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lastRenderedPageBreak/>
              <w:t>5 декабря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Овечкина Э.А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lastRenderedPageBreak/>
              <w:t>12.</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трехсторонней комиссии</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31 октября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13.</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консультативного совета по межнациональным и конфессиональным отношениям</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9 ноября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Овечкина Э.А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14.</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антинаркотической комиссии</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13 декабря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Овечкина Э.А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15.</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районного штаба народной дружины</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24 ноября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Овечкина Э.А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16.</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рабочей группы по решению вопросов социальной адаптации граждан, освободившихся из мест лишения свободы и осужденных к наказанию, не связанному с изоляцией от общества</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мере необходимости</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Овечкина Э.А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17.</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координационного комитета содействия занятости населения</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27 декабря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18.</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комиссии по квотированию рабочих мест для инвалидов</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24 ноября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lang w:val="en-US"/>
              </w:rPr>
              <w:t>1</w:t>
            </w:r>
            <w:r w:rsidRPr="008B3EA3">
              <w:rPr>
                <w:rFonts w:ascii="Times New Roman" w:hAnsi="Times New Roman"/>
                <w:sz w:val="20"/>
                <w:szCs w:val="20"/>
              </w:rPr>
              <w:t>9.</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межведомственной комиссии по организации отдыха, оздоровления, занятости детей и подростков в каникулярное время</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26 октября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Овечкина Э.А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20.</w:t>
            </w:r>
          </w:p>
        </w:tc>
        <w:tc>
          <w:tcPr>
            <w:tcW w:w="4252" w:type="dxa"/>
            <w:shd w:val="clear" w:color="auto" w:fill="auto"/>
          </w:tcPr>
          <w:p w:rsidR="008B3EA3" w:rsidRPr="008B3EA3" w:rsidRDefault="008B3EA3" w:rsidP="008B3EA3">
            <w:pPr>
              <w:pStyle w:val="af4"/>
            </w:pPr>
            <w:r w:rsidRPr="008B3EA3">
              <w:t>Совещание рабочей группы по вопросам соблюдения трудовых прав и легализации доходов участников рынка труда</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28 октября, 25 ноября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21.</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рабочей группы по борьбе с незаконными заготовками, транспортировкой, переработкой и реализацией древесины</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28 декабря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22</w:t>
            </w:r>
          </w:p>
        </w:tc>
        <w:tc>
          <w:tcPr>
            <w:tcW w:w="4252" w:type="dxa"/>
            <w:shd w:val="clear" w:color="auto" w:fill="auto"/>
          </w:tcPr>
          <w:p w:rsidR="008B3EA3" w:rsidRPr="008B3EA3" w:rsidRDefault="008B3EA3" w:rsidP="008B3EA3">
            <w:pPr>
              <w:pStyle w:val="af4"/>
            </w:pPr>
            <w:r w:rsidRPr="008B3EA3">
              <w:t>Совещание межведомственной комиссии по миграционной политике при Администрации района</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17 октября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23.</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районной комиссии по охране труда</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9 декабря</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24.</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совета по кадровой политике при Главе муниципального образования «Муниципальный округ Сюмсинский район Удмуртской Республики»</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мере необходимости</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Глава района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lastRenderedPageBreak/>
              <w:t>25.</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Совещание комиссии по координации работы по противодействию коррупции в муниципальном образовании «Муниципальный округ Сюмсинский район Удмуртской Республики»</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Один раз в квартал</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Альматов А.А.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26.</w:t>
            </w:r>
          </w:p>
        </w:tc>
        <w:tc>
          <w:tcPr>
            <w:tcW w:w="4252" w:type="dxa"/>
            <w:shd w:val="clear" w:color="auto" w:fill="auto"/>
          </w:tcPr>
          <w:p w:rsidR="008B3EA3" w:rsidRPr="008B3EA3" w:rsidRDefault="008B3EA3" w:rsidP="008B3EA3">
            <w:pPr>
              <w:pStyle w:val="af4"/>
            </w:pPr>
            <w:r w:rsidRPr="008B3EA3">
              <w:t>Совещание межведомственной комиссии по обследованию мест массового пребывания людей на территории муниципального образования «Муниципальный округ Сюмсинский район Удмуртской Республики»</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мере необходимости</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Глава района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27.</w:t>
            </w:r>
          </w:p>
        </w:tc>
        <w:tc>
          <w:tcPr>
            <w:tcW w:w="4252" w:type="dxa"/>
            <w:shd w:val="clear" w:color="auto" w:fill="auto"/>
          </w:tcPr>
          <w:p w:rsidR="008B3EA3" w:rsidRPr="008B3EA3" w:rsidRDefault="008B3EA3" w:rsidP="008B3EA3">
            <w:pPr>
              <w:pStyle w:val="af4"/>
            </w:pPr>
            <w:r w:rsidRPr="008B3EA3">
              <w:t>Совещание комиссии по установлению стажа, дающего право на представление дополнительного оплачиваемого отпуска и установление ежемесячной надбавки к должностному окладу за выслугу лет</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мере необходимости</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Глава района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28.</w:t>
            </w:r>
          </w:p>
        </w:tc>
        <w:tc>
          <w:tcPr>
            <w:tcW w:w="4252" w:type="dxa"/>
            <w:shd w:val="clear" w:color="auto" w:fill="auto"/>
          </w:tcPr>
          <w:p w:rsidR="008B3EA3" w:rsidRPr="008B3EA3" w:rsidRDefault="008B3EA3" w:rsidP="008B3EA3">
            <w:pPr>
              <w:pStyle w:val="af4"/>
            </w:pPr>
            <w:r w:rsidRPr="008B3EA3">
              <w:t>Совещание комиссии по проведению конкурсов на замещение вакантной должности руководителя бюджетного учреждения</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мере необходимости</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Альматов А.А.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29.</w:t>
            </w:r>
          </w:p>
        </w:tc>
        <w:tc>
          <w:tcPr>
            <w:tcW w:w="4252" w:type="dxa"/>
            <w:shd w:val="clear" w:color="auto" w:fill="auto"/>
          </w:tcPr>
          <w:p w:rsidR="008B3EA3" w:rsidRPr="008B3EA3" w:rsidRDefault="008B3EA3" w:rsidP="008B3EA3">
            <w:pPr>
              <w:pStyle w:val="af4"/>
            </w:pPr>
            <w:r w:rsidRPr="008B3EA3">
              <w:t>Совещание комиссии по профилактике терроризма и экстремизма, минимизации и (или) ликвидации последствий их проявления на территории района</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ноябрь</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Альматов А.А.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30.</w:t>
            </w:r>
          </w:p>
        </w:tc>
        <w:tc>
          <w:tcPr>
            <w:tcW w:w="4252" w:type="dxa"/>
            <w:shd w:val="clear" w:color="auto" w:fill="auto"/>
          </w:tcPr>
          <w:p w:rsidR="008B3EA3" w:rsidRPr="008B3EA3" w:rsidRDefault="008B3EA3" w:rsidP="008B3EA3">
            <w:pPr>
              <w:pStyle w:val="af4"/>
            </w:pPr>
            <w:r w:rsidRPr="008B3EA3">
              <w:t>Совещание комиссии по предупреждению и ликвидации чрезвычайных ситуаций и обеспечения пожарной безопасности Администрации муниципального образования «Муниципальный округ Сюмсинский район Удмуртской Республики»</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декабрь</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Альматов А.А.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31.</w:t>
            </w:r>
          </w:p>
        </w:tc>
        <w:tc>
          <w:tcPr>
            <w:tcW w:w="4252" w:type="dxa"/>
            <w:shd w:val="clear" w:color="auto" w:fill="auto"/>
          </w:tcPr>
          <w:p w:rsidR="008B3EA3" w:rsidRPr="008B3EA3" w:rsidRDefault="008B3EA3" w:rsidP="008B3EA3">
            <w:pPr>
              <w:pStyle w:val="af4"/>
            </w:pPr>
            <w:r w:rsidRPr="008B3EA3">
              <w:t>Совещание комиссии по противодействию незаконному обороту промышленной продукции на территории муниципального образования «Муниципальный округ Сюмсинский район Удмуртской Республики»</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мере необходимости</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Кудрявцев П.П.</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32.</w:t>
            </w:r>
          </w:p>
        </w:tc>
        <w:tc>
          <w:tcPr>
            <w:tcW w:w="4252" w:type="dxa"/>
            <w:shd w:val="clear" w:color="auto" w:fill="auto"/>
          </w:tcPr>
          <w:p w:rsidR="008B3EA3" w:rsidRPr="008B3EA3" w:rsidRDefault="008B3EA3" w:rsidP="008B3EA3">
            <w:pPr>
              <w:pStyle w:val="af4"/>
            </w:pPr>
            <w:r w:rsidRPr="008B3EA3">
              <w:t>Суженное заседание Администрации района.</w:t>
            </w:r>
          </w:p>
        </w:tc>
        <w:tc>
          <w:tcPr>
            <w:tcW w:w="165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По мере необходимости</w:t>
            </w:r>
          </w:p>
        </w:tc>
        <w:tc>
          <w:tcPr>
            <w:tcW w:w="89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Альматов А.А.</w:t>
            </w:r>
          </w:p>
        </w:tc>
      </w:tr>
      <w:tr w:rsidR="008B3EA3" w:rsidRPr="008B3EA3" w:rsidTr="008B3EA3">
        <w:tc>
          <w:tcPr>
            <w:tcW w:w="7338" w:type="dxa"/>
            <w:gridSpan w:val="5"/>
            <w:shd w:val="clear" w:color="auto" w:fill="auto"/>
          </w:tcPr>
          <w:p w:rsidR="008B3EA3" w:rsidRPr="008B3EA3" w:rsidRDefault="008B3EA3" w:rsidP="008B3EA3">
            <w:pPr>
              <w:spacing w:line="240" w:lineRule="auto"/>
              <w:contextualSpacing/>
              <w:jc w:val="center"/>
              <w:rPr>
                <w:rFonts w:ascii="Times New Roman" w:hAnsi="Times New Roman"/>
                <w:b/>
                <w:sz w:val="20"/>
                <w:szCs w:val="20"/>
              </w:rPr>
            </w:pPr>
            <w:r w:rsidRPr="008B3EA3">
              <w:rPr>
                <w:rFonts w:ascii="Times New Roman" w:hAnsi="Times New Roman"/>
                <w:b/>
                <w:sz w:val="20"/>
                <w:szCs w:val="20"/>
              </w:rPr>
              <w:t>Х</w:t>
            </w:r>
            <w:r w:rsidRPr="008B3EA3">
              <w:rPr>
                <w:rFonts w:ascii="Times New Roman" w:hAnsi="Times New Roman"/>
                <w:b/>
                <w:sz w:val="20"/>
                <w:szCs w:val="20"/>
                <w:lang w:val="en-US"/>
              </w:rPr>
              <w:t>I</w:t>
            </w:r>
            <w:r w:rsidRPr="008B3EA3">
              <w:rPr>
                <w:rFonts w:ascii="Times New Roman" w:hAnsi="Times New Roman"/>
                <w:b/>
                <w:sz w:val="20"/>
                <w:szCs w:val="20"/>
              </w:rPr>
              <w:t>. Работа с населением</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Организация и  проведение межведомственных рейдов</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В течение года по отдельным графикам</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Субъекты профилактики</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lastRenderedPageBreak/>
              <w:t>2.</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Месячник гражданской обороны в школах района</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октябрь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Сметанина Н.И.</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3.</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Праздничное мероприятие, посвященное Дню учителя, Дню воспитателя</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6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РДК</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4.</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Торжественное открытие Орловской школы после капитального ремонта</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10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Альматов А.А.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5.</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Открытие творческого сезона</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14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Районный дом культуры (далее – РДК)</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6.</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Торжественное вручение паспортов. Вступление в Российский союз молодежи</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28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 xml:space="preserve">Дом детского творчества </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7.</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Проведение мероприятия «Призывник -</w:t>
            </w:r>
            <w:r w:rsidRPr="008B3EA3">
              <w:rPr>
                <w:rFonts w:ascii="Times New Roman" w:eastAsia="MS Mincho" w:hAnsi="Times New Roman"/>
                <w:sz w:val="20"/>
                <w:szCs w:val="20"/>
                <w:lang w:val="en-US" w:eastAsia="ja-JP"/>
              </w:rPr>
              <w:t xml:space="preserve"> </w:t>
            </w:r>
            <w:r w:rsidRPr="008B3EA3">
              <w:rPr>
                <w:rFonts w:ascii="Times New Roman" w:eastAsia="MS Mincho" w:hAnsi="Times New Roman"/>
                <w:sz w:val="20"/>
                <w:szCs w:val="20"/>
                <w:lang w:eastAsia="ja-JP"/>
              </w:rPr>
              <w:t>2022»</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6,7,10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Холстинина Л.В..</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8.</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Торжественное мероприятие, посвященное Дню государственности Удмуртии и Дню народного единства</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3</w:t>
            </w:r>
            <w:r w:rsidRPr="008B3EA3">
              <w:rPr>
                <w:rFonts w:ascii="Times New Roman" w:eastAsia="MS Mincho" w:hAnsi="Times New Roman"/>
                <w:sz w:val="20"/>
                <w:szCs w:val="20"/>
                <w:lang w:val="en-US" w:eastAsia="ja-JP"/>
              </w:rPr>
              <w:t xml:space="preserve"> </w:t>
            </w:r>
            <w:r w:rsidRPr="008B3EA3">
              <w:rPr>
                <w:rFonts w:ascii="Times New Roman" w:eastAsia="MS Mincho" w:hAnsi="Times New Roman"/>
                <w:sz w:val="20"/>
                <w:szCs w:val="20"/>
                <w:lang w:eastAsia="ja-JP"/>
              </w:rPr>
              <w:t>ноября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РДК</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9.</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Концерт детских коллективов района «Счастливые дети»</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20 ноября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РДК</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10.</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Цикл мероприятий, посвящённый Всемирному Дню удмуртского языка «Я –удмурт»</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21-27 ноября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РДК</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11.</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eastAsia="MS Mincho" w:hAnsi="Times New Roman"/>
                <w:sz w:val="20"/>
                <w:szCs w:val="20"/>
                <w:lang w:eastAsia="ja-JP"/>
              </w:rPr>
              <w:t>«Самая обаятельная и привлекательная» - конкурсная программа, посвящённая Дню Матери</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25 ноября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РДК</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12.</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Мероприятие к Дню Матери с клубом  «Молодая семья»</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25 ноября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Молодёжный центр «Светлана»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13.</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eastAsia="MS Mincho" w:hAnsi="Times New Roman"/>
                <w:sz w:val="20"/>
                <w:szCs w:val="20"/>
                <w:lang w:eastAsia="ja-JP"/>
              </w:rPr>
              <w:t>Мероприятие в рамках Всемирного дня борьбы со СПИДом «В гармонии с самим собой»</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1 декабря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Молодёжный центр «Светлана»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14.</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Районная конференция исследовательских работ учащихся «Моя малая родина»</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25 ноября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Дом детского творчества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15.</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Межрайонный инклюзивный фестиваль-</w:t>
            </w:r>
            <w:r w:rsidRPr="008B3EA3">
              <w:rPr>
                <w:rFonts w:ascii="Times New Roman" w:eastAsia="MS Mincho" w:hAnsi="Times New Roman"/>
                <w:sz w:val="20"/>
                <w:szCs w:val="20"/>
                <w:lang w:eastAsia="ja-JP"/>
              </w:rPr>
              <w:lastRenderedPageBreak/>
              <w:t>конкурс «Таланты без границ»</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lastRenderedPageBreak/>
              <w:t>2 декабря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РДК</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lastRenderedPageBreak/>
              <w:t>16.</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Районное мероприятие «Концентрация успеха» к Дню добровольца (волонтера)</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3 декабря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Молодёжный центр «Светлана»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17.</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Мероприятие к Дню добровольца «Добро окрыляет»</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5 декабря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РДК</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18.</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Торжественная церемония чествования «Человек дела»</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22 декабря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РДК</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19.</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Торжественное вручение паспортов</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12 декабря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hAnsi="Times New Roman"/>
                <w:sz w:val="20"/>
                <w:szCs w:val="20"/>
              </w:rPr>
              <w:t>Дом детского творчества</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20.</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Торжественное открытие Главной новогодней елки района</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22 декабря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РДК</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21.</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Новогодние ёлки для детей</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20 декабря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РДК</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22.</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Новогодняя программа «Новогодние чудеса»</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23 декабря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РДК</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23.</w:t>
            </w:r>
          </w:p>
        </w:tc>
        <w:tc>
          <w:tcPr>
            <w:tcW w:w="4252"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Поздравительная акция «Дед Мороз на пороге»</w:t>
            </w:r>
          </w:p>
        </w:tc>
        <w:tc>
          <w:tcPr>
            <w:tcW w:w="1418" w:type="dxa"/>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30 декабря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eastAsia="MS Mincho" w:hAnsi="Times New Roman"/>
                <w:sz w:val="20"/>
                <w:szCs w:val="20"/>
                <w:lang w:eastAsia="ja-JP"/>
              </w:rPr>
            </w:pPr>
            <w:r w:rsidRPr="008B3EA3">
              <w:rPr>
                <w:rFonts w:ascii="Times New Roman" w:eastAsia="MS Mincho" w:hAnsi="Times New Roman"/>
                <w:sz w:val="20"/>
                <w:szCs w:val="20"/>
                <w:lang w:eastAsia="ja-JP"/>
              </w:rPr>
              <w:t>Молодёжный центр «Светлана»</w:t>
            </w:r>
          </w:p>
        </w:tc>
      </w:tr>
      <w:tr w:rsidR="008B3EA3" w:rsidRPr="008B3EA3" w:rsidTr="008B3EA3">
        <w:tc>
          <w:tcPr>
            <w:tcW w:w="7338" w:type="dxa"/>
            <w:gridSpan w:val="5"/>
            <w:shd w:val="clear" w:color="auto" w:fill="auto"/>
          </w:tcPr>
          <w:p w:rsidR="008B3EA3" w:rsidRPr="008B3EA3" w:rsidRDefault="008B3EA3" w:rsidP="008B3EA3">
            <w:pPr>
              <w:spacing w:line="240" w:lineRule="auto"/>
              <w:contextualSpacing/>
              <w:jc w:val="center"/>
              <w:rPr>
                <w:rFonts w:ascii="Times New Roman" w:hAnsi="Times New Roman"/>
                <w:b/>
                <w:sz w:val="20"/>
                <w:szCs w:val="20"/>
              </w:rPr>
            </w:pPr>
            <w:r w:rsidRPr="008B3EA3">
              <w:rPr>
                <w:rFonts w:ascii="Times New Roman" w:hAnsi="Times New Roman"/>
                <w:b/>
                <w:sz w:val="20"/>
                <w:szCs w:val="20"/>
                <w:lang w:val="en-US"/>
              </w:rPr>
              <w:t>XII</w:t>
            </w:r>
            <w:r w:rsidRPr="008B3EA3">
              <w:rPr>
                <w:rFonts w:ascii="Times New Roman" w:hAnsi="Times New Roman"/>
                <w:b/>
                <w:sz w:val="20"/>
                <w:szCs w:val="20"/>
              </w:rPr>
              <w:t>. Спортивные мероприятия</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bCs/>
                <w:sz w:val="20"/>
                <w:szCs w:val="20"/>
              </w:rPr>
            </w:pPr>
            <w:r w:rsidRPr="008B3EA3">
              <w:rPr>
                <w:rFonts w:ascii="Times New Roman" w:hAnsi="Times New Roman"/>
                <w:bCs/>
                <w:sz w:val="20"/>
                <w:szCs w:val="20"/>
              </w:rPr>
              <w:t>Акция «10000 шагов к жизни». «Диалог на равных»- скандинавская ходьба с Коркиной А.А.</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2.</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bCs/>
                <w:sz w:val="20"/>
                <w:szCs w:val="20"/>
              </w:rPr>
            </w:pPr>
            <w:r w:rsidRPr="008B3EA3">
              <w:rPr>
                <w:rFonts w:ascii="Times New Roman" w:hAnsi="Times New Roman"/>
                <w:bCs/>
                <w:sz w:val="20"/>
                <w:szCs w:val="20"/>
              </w:rPr>
              <w:t>Соревнования по мини-футболу в зачет Спартакиады 2022 среди организаций</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4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3.</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bCs/>
                <w:sz w:val="20"/>
                <w:szCs w:val="20"/>
              </w:rPr>
            </w:pPr>
            <w:r w:rsidRPr="008B3EA3">
              <w:rPr>
                <w:rFonts w:ascii="Times New Roman" w:hAnsi="Times New Roman"/>
                <w:bCs/>
                <w:sz w:val="20"/>
                <w:szCs w:val="20"/>
              </w:rPr>
              <w:t>«Диалог на равных»- стрельба из пневматической винтовки с Альматовым А.А.</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7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4.</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bCs/>
                <w:sz w:val="20"/>
                <w:szCs w:val="20"/>
              </w:rPr>
            </w:pPr>
            <w:r w:rsidRPr="008B3EA3">
              <w:rPr>
                <w:rFonts w:ascii="Times New Roman" w:hAnsi="Times New Roman"/>
                <w:bCs/>
                <w:sz w:val="20"/>
                <w:szCs w:val="20"/>
              </w:rPr>
              <w:t>Соревнования по мини-футболу в зачет Спартакиады 2022 среди территорий</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8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5.</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bCs/>
                <w:sz w:val="20"/>
                <w:szCs w:val="20"/>
              </w:rPr>
            </w:pPr>
            <w:r w:rsidRPr="008B3EA3">
              <w:rPr>
                <w:rFonts w:ascii="Times New Roman" w:hAnsi="Times New Roman"/>
                <w:bCs/>
                <w:sz w:val="20"/>
                <w:szCs w:val="20"/>
              </w:rPr>
              <w:t>«Диалог на равных»- городошный спорт с Пантюхиным А.Л.</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14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6.</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bCs/>
                <w:sz w:val="20"/>
                <w:szCs w:val="20"/>
              </w:rPr>
            </w:pPr>
            <w:r w:rsidRPr="008B3EA3">
              <w:rPr>
                <w:rFonts w:ascii="Times New Roman" w:hAnsi="Times New Roman"/>
                <w:bCs/>
                <w:sz w:val="20"/>
                <w:szCs w:val="20"/>
              </w:rPr>
              <w:t>«Диалог на равных»- волейбол с Кудрявцевым П.П.</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26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7.</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bCs/>
                <w:sz w:val="20"/>
                <w:szCs w:val="20"/>
              </w:rPr>
            </w:pPr>
            <w:r w:rsidRPr="008B3EA3">
              <w:rPr>
                <w:rFonts w:ascii="Times New Roman" w:hAnsi="Times New Roman"/>
                <w:bCs/>
                <w:sz w:val="20"/>
                <w:szCs w:val="20"/>
              </w:rPr>
              <w:t>«Диалог на равных»- пробежка с Овечкиной Э.А.</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октябрь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8.</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bCs/>
                <w:sz w:val="20"/>
                <w:szCs w:val="20"/>
              </w:rPr>
            </w:pPr>
            <w:r w:rsidRPr="008B3EA3">
              <w:rPr>
                <w:rFonts w:ascii="Times New Roman" w:hAnsi="Times New Roman"/>
                <w:sz w:val="20"/>
                <w:szCs w:val="20"/>
              </w:rPr>
              <w:t>Районные соревнования по волейболу среди профсоюзных организаций образовательных учреждений</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28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Управление образован</w:t>
            </w:r>
            <w:r w:rsidRPr="008B3EA3">
              <w:rPr>
                <w:rFonts w:ascii="Times New Roman" w:hAnsi="Times New Roman"/>
                <w:sz w:val="20"/>
                <w:szCs w:val="20"/>
              </w:rPr>
              <w:lastRenderedPageBreak/>
              <w:t>ия</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lastRenderedPageBreak/>
              <w:t>9.</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bCs/>
                <w:sz w:val="20"/>
                <w:szCs w:val="20"/>
              </w:rPr>
            </w:pPr>
            <w:r w:rsidRPr="008B3EA3">
              <w:rPr>
                <w:rFonts w:ascii="Times New Roman" w:hAnsi="Times New Roman"/>
                <w:bCs/>
                <w:sz w:val="20"/>
                <w:szCs w:val="20"/>
              </w:rPr>
              <w:t xml:space="preserve">Районные соревнования по баскетболу в зачёт Спартакиады-2022 среди территорий </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29 октября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10.</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xml:space="preserve">Районные соревнования по шахматам в зачёт Спартакиады-2022 среди организаций </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ноябрь</w:t>
            </w:r>
          </w:p>
          <w:p w:rsidR="008B3EA3" w:rsidRPr="008B3EA3" w:rsidRDefault="008B3EA3" w:rsidP="008B3EA3">
            <w:pPr>
              <w:spacing w:line="240" w:lineRule="auto"/>
              <w:contextualSpacing/>
              <w:jc w:val="center"/>
              <w:rPr>
                <w:rFonts w:ascii="Times New Roman" w:hAnsi="Times New Roman"/>
                <w:sz w:val="20"/>
                <w:szCs w:val="20"/>
              </w:rPr>
            </w:pP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11.</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Районные соревнования по шахматам в зачёт Спартакиады-2022 среди территорий</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ноябрь</w:t>
            </w:r>
          </w:p>
          <w:p w:rsidR="008B3EA3" w:rsidRPr="008B3EA3" w:rsidRDefault="008B3EA3" w:rsidP="008B3EA3">
            <w:pPr>
              <w:spacing w:line="240" w:lineRule="auto"/>
              <w:contextualSpacing/>
              <w:jc w:val="center"/>
              <w:rPr>
                <w:rFonts w:ascii="Times New Roman" w:hAnsi="Times New Roman"/>
                <w:sz w:val="20"/>
                <w:szCs w:val="20"/>
              </w:rPr>
            </w:pP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12.</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xml:space="preserve">Районные соревнования по шашкам в зачёт Спартакиады-2022 среди организаций </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ноябрь</w:t>
            </w:r>
          </w:p>
          <w:p w:rsidR="008B3EA3" w:rsidRPr="008B3EA3" w:rsidRDefault="008B3EA3" w:rsidP="008B3EA3">
            <w:pPr>
              <w:spacing w:line="240" w:lineRule="auto"/>
              <w:contextualSpacing/>
              <w:jc w:val="center"/>
              <w:rPr>
                <w:rFonts w:ascii="Times New Roman" w:hAnsi="Times New Roman"/>
                <w:sz w:val="20"/>
                <w:szCs w:val="20"/>
              </w:rPr>
            </w:pP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13.</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Районные соревнования по шашкам в зачёт Спартакиады-2022 среди  территорий</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ноябрь</w:t>
            </w:r>
          </w:p>
          <w:p w:rsidR="008B3EA3" w:rsidRPr="008B3EA3" w:rsidRDefault="008B3EA3" w:rsidP="008B3EA3">
            <w:pPr>
              <w:spacing w:line="240" w:lineRule="auto"/>
              <w:contextualSpacing/>
              <w:jc w:val="center"/>
              <w:rPr>
                <w:rFonts w:ascii="Times New Roman" w:hAnsi="Times New Roman"/>
                <w:sz w:val="20"/>
                <w:szCs w:val="20"/>
              </w:rPr>
            </w:pP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14.</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 xml:space="preserve">Районные соревнования по стрельбе памяти А.А. Елдынева в зачёт Спартакиады-2022 среди организаций </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4 ноября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15.</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Районные зимние игры в зачёт Спартакиады 2022 среди территорий</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декабрь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16.</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Хоккей на валенках в зачет Спартакиады 2022 среди организаций</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23 декабря</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17.</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Зимний фестиваль ГТО в зачет спартакиады 2022 среди территорий</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декабрь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18.</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Районные соревнования по полиатлону в зачет Спартакиады 2022 среди территорий</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декабрь</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Бакеева Ю.С.</w:t>
            </w:r>
          </w:p>
        </w:tc>
      </w:tr>
      <w:tr w:rsidR="008B3EA3" w:rsidRPr="008B3EA3" w:rsidTr="008B3EA3">
        <w:tc>
          <w:tcPr>
            <w:tcW w:w="534" w:type="dxa"/>
            <w:shd w:val="clear" w:color="auto" w:fill="auto"/>
          </w:tcPr>
          <w:p w:rsidR="008B3EA3" w:rsidRPr="008B3EA3" w:rsidRDefault="008B3EA3" w:rsidP="008B3EA3">
            <w:pPr>
              <w:spacing w:line="240" w:lineRule="auto"/>
              <w:contextualSpacing/>
              <w:rPr>
                <w:rFonts w:ascii="Times New Roman" w:hAnsi="Times New Roman"/>
                <w:sz w:val="20"/>
                <w:szCs w:val="20"/>
              </w:rPr>
            </w:pPr>
            <w:r w:rsidRPr="008B3EA3">
              <w:rPr>
                <w:rFonts w:ascii="Times New Roman" w:hAnsi="Times New Roman"/>
                <w:sz w:val="20"/>
                <w:szCs w:val="20"/>
              </w:rPr>
              <w:t>19</w:t>
            </w:r>
          </w:p>
        </w:tc>
        <w:tc>
          <w:tcPr>
            <w:tcW w:w="4252"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Спортивные соревнования между учащимися школ района по различным видам спорта (по особому плану)</w:t>
            </w:r>
          </w:p>
        </w:tc>
        <w:tc>
          <w:tcPr>
            <w:tcW w:w="1418" w:type="dxa"/>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В течение квартала</w:t>
            </w:r>
          </w:p>
        </w:tc>
        <w:tc>
          <w:tcPr>
            <w:tcW w:w="1134" w:type="dxa"/>
            <w:gridSpan w:val="2"/>
            <w:shd w:val="clear" w:color="auto" w:fill="auto"/>
          </w:tcPr>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Управление образования</w:t>
            </w:r>
          </w:p>
        </w:tc>
      </w:tr>
    </w:tbl>
    <w:p w:rsidR="008B3EA3" w:rsidRPr="008B3EA3" w:rsidRDefault="008B3EA3" w:rsidP="008B3EA3">
      <w:pPr>
        <w:spacing w:line="240" w:lineRule="auto"/>
        <w:contextualSpacing/>
        <w:rPr>
          <w:rFonts w:ascii="Times New Roman" w:hAnsi="Times New Roman"/>
          <w:sz w:val="20"/>
          <w:szCs w:val="20"/>
        </w:rPr>
      </w:pPr>
    </w:p>
    <w:p w:rsidR="008B3EA3" w:rsidRPr="008B3EA3" w:rsidRDefault="008B3EA3" w:rsidP="008B3EA3">
      <w:pPr>
        <w:spacing w:line="240" w:lineRule="auto"/>
        <w:contextualSpacing/>
        <w:rPr>
          <w:rFonts w:ascii="Times New Roman" w:hAnsi="Times New Roman"/>
          <w:sz w:val="20"/>
          <w:szCs w:val="20"/>
        </w:rPr>
      </w:pPr>
    </w:p>
    <w:p w:rsidR="008B3EA3" w:rsidRPr="008B3EA3" w:rsidRDefault="008B3EA3" w:rsidP="008B3EA3">
      <w:pPr>
        <w:spacing w:line="240" w:lineRule="auto"/>
        <w:contextualSpacing/>
        <w:jc w:val="center"/>
        <w:rPr>
          <w:rFonts w:ascii="Times New Roman" w:hAnsi="Times New Roman"/>
          <w:sz w:val="20"/>
          <w:szCs w:val="20"/>
        </w:rPr>
      </w:pPr>
      <w:r w:rsidRPr="008B3EA3">
        <w:rPr>
          <w:rFonts w:ascii="Times New Roman" w:hAnsi="Times New Roman"/>
          <w:sz w:val="20"/>
          <w:szCs w:val="20"/>
        </w:rPr>
        <w:t>________________________________________________</w:t>
      </w:r>
    </w:p>
    <w:p w:rsidR="00BB1B9E" w:rsidRPr="008B3EA3" w:rsidRDefault="00BB1B9E" w:rsidP="008B3EA3">
      <w:pPr>
        <w:spacing w:line="240" w:lineRule="auto"/>
        <w:contextualSpacing/>
        <w:jc w:val="both"/>
        <w:rPr>
          <w:rFonts w:ascii="Times New Roman" w:hAnsi="Times New Roman"/>
          <w:sz w:val="20"/>
          <w:szCs w:val="20"/>
        </w:rPr>
      </w:pPr>
    </w:p>
    <w:p w:rsidR="00BB1B9E" w:rsidRPr="008B3EA3" w:rsidRDefault="00BB1B9E" w:rsidP="008B3EA3">
      <w:pPr>
        <w:spacing w:line="240" w:lineRule="auto"/>
        <w:contextualSpacing/>
        <w:jc w:val="both"/>
        <w:rPr>
          <w:rFonts w:ascii="Times New Roman" w:hAnsi="Times New Roman"/>
          <w:sz w:val="20"/>
          <w:szCs w:val="20"/>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8B3EA3" w:rsidRPr="00E25704" w:rsidTr="008B3EA3">
        <w:trPr>
          <w:trHeight w:val="1413"/>
        </w:trPr>
        <w:tc>
          <w:tcPr>
            <w:tcW w:w="3383" w:type="dxa"/>
            <w:vAlign w:val="center"/>
          </w:tcPr>
          <w:p w:rsidR="008B3EA3" w:rsidRPr="00E25704" w:rsidRDefault="008B3EA3" w:rsidP="008B3EA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8B3EA3" w:rsidRPr="00E25704" w:rsidRDefault="008B3EA3" w:rsidP="008B3EA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B3EA3" w:rsidRPr="00E25704" w:rsidRDefault="008B3EA3" w:rsidP="008B3EA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B3EA3" w:rsidRPr="00E25704" w:rsidRDefault="008B3EA3" w:rsidP="008B3EA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B3EA3" w:rsidRPr="00E25704" w:rsidRDefault="008B3EA3" w:rsidP="008B3EA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B3EA3" w:rsidRPr="00E25704" w:rsidRDefault="008B3EA3" w:rsidP="008B3EA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B3EA3" w:rsidRPr="00E25704" w:rsidRDefault="008B3EA3" w:rsidP="008B3EA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B3EA3" w:rsidRPr="00E25704" w:rsidRDefault="008B3EA3" w:rsidP="008B3EA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B3EA3" w:rsidRPr="00E25704" w:rsidRDefault="008B3EA3" w:rsidP="008B3EA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8B3EA3" w:rsidRPr="00B333B1" w:rsidRDefault="008B3EA3" w:rsidP="008B3EA3">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8B3EA3" w:rsidRPr="00B333B1" w:rsidRDefault="008B3EA3" w:rsidP="008B3EA3">
      <w:pPr>
        <w:pStyle w:val="12"/>
        <w:jc w:val="center"/>
        <w:rPr>
          <w:rFonts w:ascii="Times New Roman" w:hAnsi="Times New Roman" w:cs="Times New Roman"/>
          <w:sz w:val="20"/>
          <w:szCs w:val="20"/>
        </w:rPr>
      </w:pPr>
    </w:p>
    <w:p w:rsidR="008B3EA3" w:rsidRPr="00B333B1" w:rsidRDefault="008B3EA3" w:rsidP="008B3EA3">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28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656</w:t>
      </w:r>
    </w:p>
    <w:p w:rsidR="008B3EA3" w:rsidRPr="00B333B1" w:rsidRDefault="008B3EA3" w:rsidP="008B3EA3">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BB1B9E" w:rsidRDefault="00BB1B9E" w:rsidP="000F50A7">
      <w:pPr>
        <w:spacing w:line="240" w:lineRule="auto"/>
        <w:contextualSpacing/>
        <w:jc w:val="both"/>
        <w:rPr>
          <w:rFonts w:ascii="Times New Roman" w:hAnsi="Times New Roman"/>
          <w:sz w:val="18"/>
          <w:szCs w:val="18"/>
        </w:rPr>
      </w:pPr>
    </w:p>
    <w:p w:rsidR="00AD571D" w:rsidRPr="00AD571D" w:rsidRDefault="00AD571D" w:rsidP="00AD571D">
      <w:pPr>
        <w:spacing w:after="0" w:line="240" w:lineRule="auto"/>
        <w:jc w:val="center"/>
        <w:rPr>
          <w:rFonts w:ascii="Times New Roman" w:hAnsi="Times New Roman"/>
          <w:sz w:val="20"/>
          <w:szCs w:val="20"/>
        </w:rPr>
      </w:pPr>
      <w:r w:rsidRPr="00AD571D">
        <w:rPr>
          <w:rFonts w:ascii="Times New Roman" w:hAnsi="Times New Roman"/>
          <w:sz w:val="20"/>
          <w:szCs w:val="20"/>
        </w:rPr>
        <w:t>О внесении изменений в постановление Администрации муниципального образования «Муниципальный округ Сюмсинский район Удмуртской Республики» от 22 июня 2022 года № 390 «О создании районного штаба народных дружин в муниципальном образовании «Муниципальный округ Сюмсинский район Удмуртской Республики»</w:t>
      </w:r>
    </w:p>
    <w:p w:rsidR="00AD571D" w:rsidRPr="00AD571D" w:rsidRDefault="00AD571D" w:rsidP="00AD571D">
      <w:pPr>
        <w:spacing w:after="0" w:line="240" w:lineRule="auto"/>
        <w:ind w:left="709" w:hanging="709"/>
        <w:jc w:val="both"/>
        <w:rPr>
          <w:rFonts w:ascii="Times New Roman" w:hAnsi="Times New Roman"/>
          <w:sz w:val="20"/>
          <w:szCs w:val="20"/>
        </w:rPr>
      </w:pPr>
    </w:p>
    <w:p w:rsidR="00AD571D" w:rsidRPr="00AD571D" w:rsidRDefault="00AD571D" w:rsidP="00AD571D">
      <w:pPr>
        <w:spacing w:after="0" w:line="240" w:lineRule="auto"/>
        <w:ind w:left="709" w:hanging="709"/>
        <w:jc w:val="both"/>
        <w:rPr>
          <w:rFonts w:ascii="Times New Roman" w:hAnsi="Times New Roman"/>
          <w:sz w:val="20"/>
          <w:szCs w:val="20"/>
        </w:rPr>
      </w:pPr>
    </w:p>
    <w:p w:rsidR="00AD571D" w:rsidRPr="00AD571D" w:rsidRDefault="00AD571D" w:rsidP="00AD571D">
      <w:pPr>
        <w:spacing w:after="0" w:line="240" w:lineRule="auto"/>
        <w:ind w:firstLine="709"/>
        <w:jc w:val="both"/>
        <w:rPr>
          <w:rFonts w:ascii="Times New Roman" w:hAnsi="Times New Roman"/>
          <w:spacing w:val="24"/>
          <w:sz w:val="20"/>
          <w:szCs w:val="20"/>
        </w:rPr>
      </w:pPr>
      <w:r w:rsidRPr="00AD571D">
        <w:rPr>
          <w:rFonts w:ascii="Times New Roman" w:hAnsi="Times New Roman"/>
          <w:sz w:val="20"/>
          <w:szCs w:val="20"/>
        </w:rPr>
        <w:t xml:space="preserve">В связи с кадровыми изменениями, руководствуясь Уставом муниципального образования «Муниципальный округ Сюмсинский район Удмуртской Республики», </w:t>
      </w:r>
      <w:r w:rsidRPr="00AD571D">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AD571D">
        <w:rPr>
          <w:rFonts w:ascii="Times New Roman" w:hAnsi="Times New Roman"/>
          <w:b/>
          <w:spacing w:val="24"/>
          <w:sz w:val="20"/>
          <w:szCs w:val="20"/>
        </w:rPr>
        <w:t>постановляет:</w:t>
      </w:r>
    </w:p>
    <w:p w:rsidR="00AD571D" w:rsidRPr="00AD571D" w:rsidRDefault="00AD571D" w:rsidP="00AD571D">
      <w:pPr>
        <w:spacing w:after="0" w:line="240" w:lineRule="auto"/>
        <w:ind w:firstLine="708"/>
        <w:jc w:val="both"/>
        <w:rPr>
          <w:rFonts w:ascii="Times New Roman" w:hAnsi="Times New Roman"/>
          <w:sz w:val="20"/>
          <w:szCs w:val="20"/>
        </w:rPr>
      </w:pPr>
      <w:r w:rsidRPr="00AD571D">
        <w:rPr>
          <w:rFonts w:ascii="Times New Roman" w:hAnsi="Times New Roman"/>
          <w:sz w:val="20"/>
          <w:szCs w:val="20"/>
        </w:rPr>
        <w:t>Внести следующие изменения в Состав районного штаба народных дружин в муниципальном образовании «Муниципальный округ Сюмсинский район Удмуртской Республики» (далее - штаб), утвержденный постановлением Администрации муниципального образования «Муниципальный округ Сюмсинский район Удмуртской Республики» от 22 июня 2022 года № 390 «О создании районного штаба народных дружин в муниципальном образовании «Муниципальный округ Сюмсинский район Удмуртской Республики»:</w:t>
      </w:r>
    </w:p>
    <w:p w:rsidR="00AD571D" w:rsidRPr="00AD571D" w:rsidRDefault="00AD571D" w:rsidP="00AD571D">
      <w:pPr>
        <w:spacing w:after="0" w:line="240" w:lineRule="auto"/>
        <w:ind w:firstLine="708"/>
        <w:jc w:val="both"/>
        <w:rPr>
          <w:rFonts w:ascii="Times New Roman" w:hAnsi="Times New Roman"/>
          <w:sz w:val="20"/>
          <w:szCs w:val="20"/>
        </w:rPr>
      </w:pPr>
      <w:r w:rsidRPr="00AD571D">
        <w:rPr>
          <w:rFonts w:ascii="Times New Roman" w:hAnsi="Times New Roman"/>
          <w:sz w:val="20"/>
          <w:szCs w:val="20"/>
        </w:rPr>
        <w:t>1. Исключить из Состава штаба:</w:t>
      </w:r>
    </w:p>
    <w:p w:rsidR="00AD571D" w:rsidRPr="00AD571D" w:rsidRDefault="00AD571D" w:rsidP="00AD571D">
      <w:pPr>
        <w:spacing w:after="0" w:line="240" w:lineRule="auto"/>
        <w:ind w:firstLine="708"/>
        <w:jc w:val="both"/>
        <w:rPr>
          <w:rFonts w:ascii="Times New Roman" w:hAnsi="Times New Roman"/>
          <w:sz w:val="20"/>
          <w:szCs w:val="20"/>
        </w:rPr>
      </w:pPr>
      <w:r w:rsidRPr="00AD571D">
        <w:rPr>
          <w:rFonts w:ascii="Times New Roman" w:hAnsi="Times New Roman"/>
          <w:sz w:val="20"/>
          <w:szCs w:val="20"/>
        </w:rPr>
        <w:t>- Борисову Людмилу Вячеславовну - директора муниципального казенного учреждения Сюмсинского района «Молодежный центр Светлана»;</w:t>
      </w:r>
    </w:p>
    <w:p w:rsidR="00AD571D" w:rsidRPr="00AD571D" w:rsidRDefault="00AD571D" w:rsidP="00AD571D">
      <w:pPr>
        <w:spacing w:after="0" w:line="240" w:lineRule="auto"/>
        <w:ind w:firstLine="708"/>
        <w:jc w:val="both"/>
        <w:rPr>
          <w:rFonts w:ascii="Times New Roman" w:hAnsi="Times New Roman"/>
          <w:sz w:val="20"/>
          <w:szCs w:val="20"/>
        </w:rPr>
      </w:pPr>
      <w:r w:rsidRPr="00AD571D">
        <w:rPr>
          <w:rFonts w:ascii="Times New Roman" w:hAnsi="Times New Roman"/>
          <w:sz w:val="20"/>
          <w:szCs w:val="20"/>
        </w:rPr>
        <w:t>- Малых Вадима Михайловича- командира добровольной народной дружины муниципального образования «Муниципальный округ Сюмсинский район Удмуртской Республики»;</w:t>
      </w:r>
    </w:p>
    <w:p w:rsidR="00AD571D" w:rsidRPr="00AD571D" w:rsidRDefault="00AD571D" w:rsidP="00AD571D">
      <w:pPr>
        <w:spacing w:after="0" w:line="240" w:lineRule="auto"/>
        <w:ind w:firstLine="708"/>
        <w:jc w:val="both"/>
        <w:rPr>
          <w:rFonts w:ascii="Times New Roman" w:hAnsi="Times New Roman"/>
          <w:sz w:val="20"/>
          <w:szCs w:val="20"/>
        </w:rPr>
      </w:pPr>
      <w:r w:rsidRPr="00AD571D">
        <w:rPr>
          <w:rFonts w:ascii="Times New Roman" w:hAnsi="Times New Roman"/>
          <w:sz w:val="20"/>
          <w:szCs w:val="20"/>
        </w:rPr>
        <w:t>- Налимову Ларису Михайловну - ведущего специалиста-эксперта по делам несовершеннолетних Администрации муниципального образования «Муниципальный округ Сюмсинский район Удмуртской Республики»;</w:t>
      </w:r>
    </w:p>
    <w:p w:rsidR="00AD571D" w:rsidRPr="00AD571D" w:rsidRDefault="00AD571D" w:rsidP="00AD571D">
      <w:pPr>
        <w:spacing w:after="0" w:line="240" w:lineRule="auto"/>
        <w:ind w:firstLine="708"/>
        <w:jc w:val="both"/>
        <w:rPr>
          <w:rFonts w:ascii="Times New Roman" w:hAnsi="Times New Roman"/>
          <w:sz w:val="20"/>
          <w:szCs w:val="20"/>
        </w:rPr>
      </w:pPr>
      <w:r w:rsidRPr="00AD571D">
        <w:rPr>
          <w:rFonts w:ascii="Times New Roman" w:hAnsi="Times New Roman"/>
          <w:sz w:val="20"/>
          <w:szCs w:val="20"/>
        </w:rPr>
        <w:t>2. Включить в Состав штаба:</w:t>
      </w:r>
    </w:p>
    <w:p w:rsidR="00AD571D" w:rsidRPr="00AD571D" w:rsidRDefault="00AD571D" w:rsidP="00AD571D">
      <w:pPr>
        <w:spacing w:after="0" w:line="240" w:lineRule="auto"/>
        <w:ind w:firstLine="708"/>
        <w:jc w:val="both"/>
        <w:rPr>
          <w:rFonts w:ascii="Times New Roman" w:hAnsi="Times New Roman"/>
          <w:sz w:val="20"/>
          <w:szCs w:val="20"/>
        </w:rPr>
      </w:pPr>
      <w:r w:rsidRPr="00AD571D">
        <w:rPr>
          <w:rFonts w:ascii="Times New Roman" w:hAnsi="Times New Roman"/>
          <w:sz w:val="20"/>
          <w:szCs w:val="20"/>
        </w:rPr>
        <w:lastRenderedPageBreak/>
        <w:t xml:space="preserve">- Кузьминых Екатерину Ивановну - главного специалиста-эксперта по делам несовершеннолетних Администрации муниципального образования «Муниципальный округ Сюмсинский район Удмуртской Республики»; </w:t>
      </w:r>
    </w:p>
    <w:p w:rsidR="00AD571D" w:rsidRPr="00AD571D" w:rsidRDefault="00AD571D" w:rsidP="00AD571D">
      <w:pPr>
        <w:spacing w:after="0" w:line="240" w:lineRule="auto"/>
        <w:ind w:firstLine="708"/>
        <w:jc w:val="both"/>
        <w:rPr>
          <w:rFonts w:ascii="Times New Roman" w:hAnsi="Times New Roman"/>
          <w:sz w:val="20"/>
          <w:szCs w:val="20"/>
        </w:rPr>
      </w:pPr>
      <w:r w:rsidRPr="00AD571D">
        <w:rPr>
          <w:rFonts w:ascii="Times New Roman" w:hAnsi="Times New Roman"/>
          <w:sz w:val="20"/>
          <w:szCs w:val="20"/>
        </w:rPr>
        <w:t>- Холстинину Людмилу Валерьевну - директора муниципального казенного учреждения Сюмсинского района «Молодежный центр Светлана»;</w:t>
      </w:r>
    </w:p>
    <w:p w:rsidR="00AD571D" w:rsidRPr="00AD571D" w:rsidRDefault="00AD571D" w:rsidP="00AD571D">
      <w:pPr>
        <w:spacing w:after="0" w:line="240" w:lineRule="auto"/>
        <w:ind w:firstLine="708"/>
        <w:jc w:val="both"/>
        <w:rPr>
          <w:rFonts w:ascii="Times New Roman" w:hAnsi="Times New Roman"/>
          <w:sz w:val="20"/>
          <w:szCs w:val="20"/>
        </w:rPr>
      </w:pPr>
      <w:r w:rsidRPr="00AD571D">
        <w:rPr>
          <w:rFonts w:ascii="Times New Roman" w:hAnsi="Times New Roman"/>
          <w:sz w:val="20"/>
          <w:szCs w:val="20"/>
        </w:rPr>
        <w:t>3. Назначить Кропачева Юрия Анатольевича - командиром добровольной народной дружины муниципального образования «Муниципальный округ Сюмсинский район Удмуртской Республики».</w:t>
      </w:r>
    </w:p>
    <w:p w:rsidR="00AD571D" w:rsidRPr="00AD571D" w:rsidRDefault="00AD571D" w:rsidP="00AD571D">
      <w:pPr>
        <w:pStyle w:val="ConsPlusNormal2"/>
        <w:tabs>
          <w:tab w:val="left" w:pos="900"/>
        </w:tabs>
        <w:ind w:firstLine="207"/>
        <w:jc w:val="both"/>
        <w:rPr>
          <w:sz w:val="20"/>
          <w:szCs w:val="20"/>
        </w:rPr>
      </w:pPr>
    </w:p>
    <w:p w:rsidR="00AD571D" w:rsidRPr="00AD571D" w:rsidRDefault="00AD571D" w:rsidP="00AD571D">
      <w:pPr>
        <w:pStyle w:val="ConsPlusNormal2"/>
        <w:tabs>
          <w:tab w:val="left" w:pos="900"/>
        </w:tabs>
        <w:ind w:firstLine="207"/>
        <w:jc w:val="both"/>
        <w:rPr>
          <w:sz w:val="20"/>
          <w:szCs w:val="20"/>
        </w:rPr>
      </w:pPr>
    </w:p>
    <w:p w:rsidR="00AD571D" w:rsidRPr="00AD571D" w:rsidRDefault="00AD571D" w:rsidP="00AD571D">
      <w:pPr>
        <w:tabs>
          <w:tab w:val="left" w:pos="3240"/>
        </w:tabs>
        <w:spacing w:after="0" w:line="240" w:lineRule="auto"/>
        <w:jc w:val="both"/>
        <w:rPr>
          <w:rFonts w:ascii="Times New Roman" w:hAnsi="Times New Roman"/>
          <w:sz w:val="20"/>
          <w:szCs w:val="20"/>
        </w:rPr>
      </w:pPr>
    </w:p>
    <w:p w:rsidR="00AD571D" w:rsidRPr="00AD571D" w:rsidRDefault="00AD571D" w:rsidP="00AD571D">
      <w:pPr>
        <w:pStyle w:val="ConsPlusTitle"/>
        <w:widowControl/>
        <w:jc w:val="both"/>
        <w:rPr>
          <w:b w:val="0"/>
          <w:sz w:val="20"/>
          <w:szCs w:val="20"/>
        </w:rPr>
      </w:pPr>
      <w:r w:rsidRPr="00AD571D">
        <w:rPr>
          <w:b w:val="0"/>
          <w:sz w:val="20"/>
          <w:szCs w:val="20"/>
        </w:rPr>
        <w:t xml:space="preserve">Первый заместитель главы </w:t>
      </w:r>
    </w:p>
    <w:p w:rsidR="00AD571D" w:rsidRPr="00AD571D" w:rsidRDefault="00AD571D" w:rsidP="00AD571D">
      <w:pPr>
        <w:pStyle w:val="ConsPlusTitle"/>
        <w:widowControl/>
        <w:jc w:val="both"/>
        <w:rPr>
          <w:b w:val="0"/>
          <w:sz w:val="20"/>
          <w:szCs w:val="20"/>
        </w:rPr>
      </w:pPr>
      <w:r w:rsidRPr="00AD571D">
        <w:rPr>
          <w:b w:val="0"/>
          <w:sz w:val="20"/>
          <w:szCs w:val="20"/>
        </w:rPr>
        <w:t>Администрации района</w:t>
      </w:r>
      <w:r w:rsidRPr="00AD571D">
        <w:rPr>
          <w:b w:val="0"/>
          <w:sz w:val="20"/>
          <w:szCs w:val="20"/>
        </w:rPr>
        <w:tab/>
      </w:r>
      <w:r w:rsidRPr="00AD571D">
        <w:rPr>
          <w:b w:val="0"/>
          <w:sz w:val="20"/>
          <w:szCs w:val="20"/>
        </w:rPr>
        <w:tab/>
      </w:r>
      <w:r w:rsidRPr="00AD571D">
        <w:rPr>
          <w:b w:val="0"/>
          <w:sz w:val="20"/>
          <w:szCs w:val="20"/>
        </w:rPr>
        <w:tab/>
      </w:r>
      <w:r w:rsidRPr="00AD571D">
        <w:rPr>
          <w:b w:val="0"/>
          <w:sz w:val="20"/>
          <w:szCs w:val="20"/>
        </w:rPr>
        <w:tab/>
        <w:t xml:space="preserve">       А.А. Альматов</w:t>
      </w:r>
    </w:p>
    <w:p w:rsidR="00AD571D" w:rsidRPr="00AD571D" w:rsidRDefault="00AD571D" w:rsidP="00AD571D">
      <w:pPr>
        <w:pStyle w:val="ConsPlusTitle"/>
        <w:widowControl/>
        <w:jc w:val="both"/>
        <w:rPr>
          <w:b w:val="0"/>
          <w:sz w:val="20"/>
          <w:szCs w:val="20"/>
        </w:rPr>
      </w:pPr>
    </w:p>
    <w:p w:rsidR="00BB1B9E" w:rsidRPr="00AD571D" w:rsidRDefault="00BB1B9E" w:rsidP="000F50A7">
      <w:pPr>
        <w:spacing w:line="240" w:lineRule="auto"/>
        <w:contextualSpacing/>
        <w:jc w:val="both"/>
        <w:rPr>
          <w:rFonts w:ascii="Times New Roman" w:hAnsi="Times New Roman"/>
          <w:sz w:val="20"/>
          <w:szCs w:val="20"/>
        </w:rPr>
      </w:pPr>
    </w:p>
    <w:p w:rsidR="00BB1B9E" w:rsidRPr="00AD571D" w:rsidRDefault="00BB1B9E" w:rsidP="000F50A7">
      <w:pPr>
        <w:spacing w:line="240" w:lineRule="auto"/>
        <w:contextualSpacing/>
        <w:jc w:val="both"/>
        <w:rPr>
          <w:rFonts w:ascii="Times New Roman" w:hAnsi="Times New Roman"/>
          <w:sz w:val="20"/>
          <w:szCs w:val="20"/>
        </w:rPr>
      </w:pPr>
    </w:p>
    <w:p w:rsidR="00BB1B9E" w:rsidRPr="00AD571D" w:rsidRDefault="00BB1B9E" w:rsidP="000F50A7">
      <w:pPr>
        <w:spacing w:line="240" w:lineRule="auto"/>
        <w:contextualSpacing/>
        <w:jc w:val="both"/>
        <w:rPr>
          <w:rFonts w:ascii="Times New Roman" w:hAnsi="Times New Roman"/>
          <w:sz w:val="20"/>
          <w:szCs w:val="20"/>
        </w:rPr>
      </w:pPr>
    </w:p>
    <w:p w:rsidR="00BB1B9E" w:rsidRPr="00AD571D" w:rsidRDefault="00BB1B9E" w:rsidP="000F50A7">
      <w:pPr>
        <w:spacing w:line="240" w:lineRule="auto"/>
        <w:contextualSpacing/>
        <w:jc w:val="both"/>
        <w:rPr>
          <w:rFonts w:ascii="Times New Roman" w:hAnsi="Times New Roman"/>
          <w:sz w:val="20"/>
          <w:szCs w:val="20"/>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AD571D" w:rsidRPr="00E25704" w:rsidTr="00173A16">
        <w:trPr>
          <w:trHeight w:val="1413"/>
        </w:trPr>
        <w:tc>
          <w:tcPr>
            <w:tcW w:w="3383" w:type="dxa"/>
            <w:vAlign w:val="center"/>
          </w:tcPr>
          <w:p w:rsidR="00AD571D" w:rsidRPr="00E25704" w:rsidRDefault="00AD571D" w:rsidP="00173A16">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AD571D" w:rsidRPr="00E25704" w:rsidRDefault="00AD571D" w:rsidP="00173A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AD571D" w:rsidRPr="00E25704" w:rsidRDefault="00AD571D" w:rsidP="00173A16">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AD571D" w:rsidRPr="00E25704" w:rsidRDefault="00AD571D" w:rsidP="00173A16">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AD571D" w:rsidRPr="00E25704" w:rsidRDefault="00AD571D" w:rsidP="00173A16">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AD571D" w:rsidRPr="00E25704" w:rsidRDefault="00AD571D" w:rsidP="00173A16">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AD571D" w:rsidRPr="00E25704" w:rsidRDefault="00AD571D" w:rsidP="00173A16">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AD571D" w:rsidRPr="00E25704" w:rsidRDefault="00AD571D" w:rsidP="00173A16">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AD571D" w:rsidRPr="00E25704" w:rsidRDefault="00AD571D" w:rsidP="00173A16">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AD571D" w:rsidRPr="00B333B1" w:rsidRDefault="00AD571D" w:rsidP="00AD571D">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AD571D" w:rsidRPr="00B333B1" w:rsidRDefault="00AD571D" w:rsidP="00AD571D">
      <w:pPr>
        <w:pStyle w:val="12"/>
        <w:jc w:val="center"/>
        <w:rPr>
          <w:rFonts w:ascii="Times New Roman" w:hAnsi="Times New Roman" w:cs="Times New Roman"/>
          <w:sz w:val="20"/>
          <w:szCs w:val="20"/>
        </w:rPr>
      </w:pPr>
    </w:p>
    <w:p w:rsidR="00AD571D" w:rsidRPr="00B333B1" w:rsidRDefault="00AD571D" w:rsidP="00AD571D">
      <w:pPr>
        <w:pStyle w:val="12"/>
        <w:ind w:left="0"/>
        <w:rPr>
          <w:rFonts w:ascii="Times New Roman" w:hAnsi="Times New Roman" w:cs="Times New Roman"/>
          <w:sz w:val="20"/>
          <w:szCs w:val="20"/>
        </w:rPr>
      </w:pPr>
      <w:r w:rsidRPr="00B333B1">
        <w:rPr>
          <w:rFonts w:ascii="Times New Roman" w:hAnsi="Times New Roman" w:cs="Times New Roman"/>
          <w:sz w:val="20"/>
          <w:szCs w:val="20"/>
        </w:rPr>
        <w:t xml:space="preserve">от </w:t>
      </w:r>
      <w:r>
        <w:rPr>
          <w:rFonts w:ascii="Times New Roman" w:hAnsi="Times New Roman" w:cs="Times New Roman"/>
          <w:sz w:val="20"/>
          <w:szCs w:val="20"/>
        </w:rPr>
        <w:t>28 сентября</w:t>
      </w:r>
      <w:r w:rsidRPr="00B333B1">
        <w:rPr>
          <w:rFonts w:ascii="Times New Roman" w:hAnsi="Times New Roman" w:cs="Times New Roman"/>
          <w:sz w:val="20"/>
          <w:szCs w:val="20"/>
        </w:rPr>
        <w:t xml:space="preserve"> 2022 года                                                                 </w:t>
      </w:r>
      <w:r>
        <w:rPr>
          <w:rFonts w:ascii="Times New Roman" w:hAnsi="Times New Roman" w:cs="Times New Roman"/>
          <w:sz w:val="20"/>
          <w:szCs w:val="20"/>
        </w:rPr>
        <w:t xml:space="preserve">               № 658</w:t>
      </w:r>
    </w:p>
    <w:p w:rsidR="00AD571D" w:rsidRPr="00B333B1" w:rsidRDefault="00AD571D" w:rsidP="00AD571D">
      <w:pPr>
        <w:pStyle w:val="12"/>
        <w:jc w:val="center"/>
        <w:rPr>
          <w:rFonts w:ascii="Times New Roman" w:hAnsi="Times New Roman" w:cs="Times New Roman"/>
          <w:sz w:val="20"/>
          <w:szCs w:val="20"/>
        </w:rPr>
      </w:pPr>
      <w:r w:rsidRPr="00B333B1">
        <w:rPr>
          <w:rFonts w:ascii="Times New Roman" w:hAnsi="Times New Roman" w:cs="Times New Roman"/>
          <w:sz w:val="20"/>
          <w:szCs w:val="20"/>
        </w:rPr>
        <w:t>с. Сюмси</w:t>
      </w:r>
    </w:p>
    <w:p w:rsidR="00AD571D" w:rsidRDefault="00AD571D" w:rsidP="000F50A7">
      <w:pPr>
        <w:spacing w:line="240" w:lineRule="auto"/>
        <w:contextualSpacing/>
        <w:jc w:val="both"/>
        <w:rPr>
          <w:rFonts w:ascii="Times New Roman" w:hAnsi="Times New Roman"/>
          <w:sz w:val="18"/>
          <w:szCs w:val="18"/>
        </w:rPr>
      </w:pPr>
    </w:p>
    <w:tbl>
      <w:tblPr>
        <w:tblW w:w="0" w:type="auto"/>
        <w:tblInd w:w="-45" w:type="dxa"/>
        <w:tblLook w:val="0000"/>
      </w:tblPr>
      <w:tblGrid>
        <w:gridCol w:w="6951"/>
      </w:tblGrid>
      <w:tr w:rsidR="00AD571D" w:rsidRPr="00AD571D" w:rsidTr="00AD571D">
        <w:trPr>
          <w:trHeight w:val="958"/>
        </w:trPr>
        <w:tc>
          <w:tcPr>
            <w:tcW w:w="6951" w:type="dxa"/>
          </w:tcPr>
          <w:p w:rsidR="00AD571D" w:rsidRPr="00AD571D" w:rsidRDefault="00AD571D" w:rsidP="00AD571D">
            <w:pPr>
              <w:spacing w:line="240" w:lineRule="auto"/>
              <w:contextualSpacing/>
              <w:jc w:val="center"/>
              <w:rPr>
                <w:rFonts w:ascii="Times New Roman" w:hAnsi="Times New Roman"/>
                <w:sz w:val="20"/>
                <w:szCs w:val="20"/>
              </w:rPr>
            </w:pPr>
            <w:r w:rsidRPr="00AD571D">
              <w:rPr>
                <w:rFonts w:ascii="Times New Roman" w:hAnsi="Times New Roman"/>
                <w:sz w:val="20"/>
                <w:szCs w:val="20"/>
              </w:rPr>
              <w:t xml:space="preserve">О реализации решения, принятого на сходе граждан </w:t>
            </w:r>
            <w:r w:rsidRPr="00AD571D">
              <w:rPr>
                <w:rFonts w:ascii="Times New Roman" w:hAnsi="Times New Roman"/>
                <w:bCs/>
                <w:sz w:val="20"/>
                <w:szCs w:val="20"/>
              </w:rPr>
              <w:t xml:space="preserve">части территории </w:t>
            </w:r>
            <w:r w:rsidRPr="00AD571D">
              <w:rPr>
                <w:rFonts w:ascii="Times New Roman" w:hAnsi="Times New Roman"/>
                <w:b/>
                <w:bCs/>
                <w:sz w:val="20"/>
                <w:szCs w:val="20"/>
              </w:rPr>
              <w:t xml:space="preserve">- </w:t>
            </w:r>
            <w:r w:rsidRPr="00AD571D">
              <w:rPr>
                <w:rFonts w:ascii="Times New Roman" w:hAnsi="Times New Roman"/>
                <w:bCs/>
                <w:sz w:val="20"/>
                <w:szCs w:val="20"/>
              </w:rPr>
              <w:t xml:space="preserve">ул. Гагарина, ул. Лесная, ул. Новостройка, ул. Ломоносова села Кильмезь </w:t>
            </w:r>
            <w:r w:rsidRPr="00AD571D">
              <w:rPr>
                <w:rFonts w:ascii="Times New Roman" w:hAnsi="Times New Roman"/>
                <w:sz w:val="20"/>
                <w:szCs w:val="20"/>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w:t>
            </w:r>
          </w:p>
          <w:p w:rsidR="00AD571D" w:rsidRPr="00AD571D" w:rsidRDefault="00AD571D" w:rsidP="00AD571D">
            <w:pPr>
              <w:spacing w:line="240" w:lineRule="auto"/>
              <w:contextualSpacing/>
              <w:jc w:val="center"/>
              <w:rPr>
                <w:rFonts w:ascii="Times New Roman" w:hAnsi="Times New Roman"/>
                <w:sz w:val="20"/>
                <w:szCs w:val="20"/>
              </w:rPr>
            </w:pPr>
          </w:p>
        </w:tc>
      </w:tr>
    </w:tbl>
    <w:p w:rsidR="00AD571D" w:rsidRPr="00AD571D" w:rsidRDefault="00AD571D" w:rsidP="00AD571D">
      <w:pPr>
        <w:tabs>
          <w:tab w:val="left" w:pos="3930"/>
        </w:tabs>
        <w:spacing w:line="240" w:lineRule="auto"/>
        <w:ind w:firstLine="709"/>
        <w:contextualSpacing/>
        <w:jc w:val="both"/>
        <w:rPr>
          <w:rFonts w:ascii="Times New Roman" w:hAnsi="Times New Roman"/>
          <w:b/>
          <w:color w:val="000000"/>
          <w:spacing w:val="24"/>
          <w:sz w:val="20"/>
          <w:szCs w:val="20"/>
        </w:rPr>
      </w:pPr>
      <w:r w:rsidRPr="00AD571D">
        <w:rPr>
          <w:rFonts w:ascii="Times New Roman" w:eastAsia="Calibri" w:hAnsi="Times New Roman"/>
          <w:sz w:val="20"/>
          <w:szCs w:val="20"/>
          <w:lang w:eastAsia="en-US"/>
        </w:rPr>
        <w:t xml:space="preserve">В целях реализации решения, принятого на сходе граждан </w:t>
      </w:r>
      <w:r w:rsidRPr="00AD571D">
        <w:rPr>
          <w:rFonts w:ascii="Times New Roman" w:eastAsia="Calibri" w:hAnsi="Times New Roman"/>
          <w:bCs/>
          <w:sz w:val="20"/>
          <w:szCs w:val="20"/>
          <w:lang w:eastAsia="en-US"/>
        </w:rPr>
        <w:t xml:space="preserve">части территории - </w:t>
      </w:r>
      <w:r w:rsidRPr="00AD571D">
        <w:rPr>
          <w:rFonts w:ascii="Times New Roman" w:hAnsi="Times New Roman"/>
          <w:bCs/>
          <w:sz w:val="20"/>
          <w:szCs w:val="20"/>
        </w:rPr>
        <w:t xml:space="preserve">ул. Гагарина, ул. Лесная, ул. Новостройка, ул. Ломоносова села Кильмезь </w:t>
      </w:r>
      <w:r w:rsidRPr="00AD571D">
        <w:rPr>
          <w:rFonts w:ascii="Times New Roman" w:eastAsia="Calibri" w:hAnsi="Times New Roman"/>
          <w:sz w:val="20"/>
          <w:szCs w:val="20"/>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в 2022 году от 23 сентября 2022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AD571D">
        <w:rPr>
          <w:rFonts w:ascii="Times New Roman" w:eastAsia="Calibri" w:hAnsi="Times New Roman"/>
          <w:w w:val="105"/>
          <w:sz w:val="20"/>
          <w:szCs w:val="20"/>
          <w:lang w:eastAsia="en-US"/>
        </w:rPr>
        <w:t xml:space="preserve">муниципального образования </w:t>
      </w:r>
      <w:r w:rsidRPr="00AD571D">
        <w:rPr>
          <w:rFonts w:ascii="Times New Roman" w:eastAsia="Calibri" w:hAnsi="Times New Roman"/>
          <w:sz w:val="20"/>
          <w:szCs w:val="20"/>
          <w:lang w:eastAsia="en-US"/>
        </w:rPr>
        <w:t>«</w:t>
      </w:r>
      <w:r w:rsidRPr="00AD571D">
        <w:rPr>
          <w:rFonts w:ascii="Times New Roman" w:hAnsi="Times New Roman"/>
          <w:sz w:val="20"/>
          <w:szCs w:val="20"/>
        </w:rPr>
        <w:t xml:space="preserve">Муниципальный округ Сюмсинский район Удмуртской Республики», </w:t>
      </w:r>
      <w:r w:rsidRPr="00AD571D">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AD571D">
        <w:rPr>
          <w:rFonts w:ascii="Times New Roman" w:hAnsi="Times New Roman"/>
          <w:b/>
          <w:color w:val="000000"/>
          <w:spacing w:val="24"/>
          <w:sz w:val="20"/>
          <w:szCs w:val="20"/>
        </w:rPr>
        <w:t>постановляет:</w:t>
      </w:r>
    </w:p>
    <w:p w:rsidR="00AD571D" w:rsidRPr="00AD571D" w:rsidRDefault="00AD571D" w:rsidP="00AD571D">
      <w:pPr>
        <w:tabs>
          <w:tab w:val="left" w:pos="867"/>
        </w:tabs>
        <w:spacing w:line="240" w:lineRule="auto"/>
        <w:ind w:firstLine="709"/>
        <w:contextualSpacing/>
        <w:jc w:val="both"/>
        <w:rPr>
          <w:rFonts w:ascii="Times New Roman" w:eastAsia="Calibri" w:hAnsi="Times New Roman"/>
          <w:b/>
          <w:sz w:val="20"/>
          <w:szCs w:val="20"/>
          <w:lang w:eastAsia="en-US"/>
        </w:rPr>
      </w:pPr>
      <w:r w:rsidRPr="00AD571D">
        <w:rPr>
          <w:rFonts w:ascii="Times New Roman" w:hAnsi="Times New Roman"/>
          <w:sz w:val="20"/>
          <w:szCs w:val="20"/>
          <w:lang w:eastAsia="en-US"/>
        </w:rPr>
        <w:t>1. П</w:t>
      </w:r>
      <w:r w:rsidRPr="00AD571D">
        <w:rPr>
          <w:rFonts w:ascii="Times New Roman" w:eastAsia="Calibri" w:hAnsi="Times New Roman"/>
          <w:sz w:val="20"/>
          <w:szCs w:val="20"/>
          <w:lang w:eastAsia="en-US"/>
        </w:rPr>
        <w:t>риобрести детское игровое оборудование для устройства детской площадки на ул. Гагарина села Кильмезь.</w:t>
      </w:r>
    </w:p>
    <w:p w:rsidR="00AD571D" w:rsidRPr="00AD571D" w:rsidRDefault="00AD571D" w:rsidP="00AD571D">
      <w:pPr>
        <w:tabs>
          <w:tab w:val="left" w:pos="567"/>
        </w:tabs>
        <w:spacing w:line="240" w:lineRule="auto"/>
        <w:ind w:firstLine="709"/>
        <w:contextualSpacing/>
        <w:jc w:val="both"/>
        <w:rPr>
          <w:rFonts w:ascii="Times New Roman" w:hAnsi="Times New Roman"/>
          <w:bCs/>
          <w:sz w:val="20"/>
          <w:szCs w:val="20"/>
        </w:rPr>
      </w:pPr>
      <w:r w:rsidRPr="00AD571D">
        <w:rPr>
          <w:rFonts w:ascii="Times New Roman" w:hAnsi="Times New Roman"/>
          <w:sz w:val="20"/>
          <w:szCs w:val="20"/>
        </w:rPr>
        <w:t xml:space="preserve">2. </w:t>
      </w:r>
      <w:r w:rsidRPr="00AD571D">
        <w:rPr>
          <w:rFonts w:ascii="Times New Roman" w:hAnsi="Times New Roman"/>
          <w:bCs/>
          <w:sz w:val="20"/>
          <w:szCs w:val="20"/>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AD571D" w:rsidRPr="00AD571D" w:rsidRDefault="00AD571D" w:rsidP="00AD571D">
      <w:pPr>
        <w:autoSpaceDE w:val="0"/>
        <w:autoSpaceDN w:val="0"/>
        <w:adjustRightInd w:val="0"/>
        <w:spacing w:line="240" w:lineRule="auto"/>
        <w:ind w:firstLine="540"/>
        <w:contextualSpacing/>
        <w:jc w:val="both"/>
        <w:rPr>
          <w:rFonts w:ascii="Times New Roman" w:hAnsi="Times New Roman"/>
          <w:sz w:val="20"/>
          <w:szCs w:val="20"/>
        </w:rPr>
      </w:pPr>
      <w:r w:rsidRPr="00AD571D">
        <w:rPr>
          <w:rFonts w:ascii="Times New Roman" w:hAnsi="Times New Roman"/>
          <w:sz w:val="20"/>
          <w:szCs w:val="20"/>
        </w:rPr>
        <w:t>3.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Кудрявцева П.П.</w:t>
      </w:r>
    </w:p>
    <w:p w:rsidR="00AD571D" w:rsidRPr="00AD571D" w:rsidRDefault="00AD571D" w:rsidP="00AD571D">
      <w:pPr>
        <w:widowControl w:val="0"/>
        <w:autoSpaceDE w:val="0"/>
        <w:autoSpaceDN w:val="0"/>
        <w:adjustRightInd w:val="0"/>
        <w:spacing w:line="240" w:lineRule="auto"/>
        <w:ind w:left="4820" w:hanging="4820"/>
        <w:contextualSpacing/>
        <w:outlineLvl w:val="0"/>
        <w:rPr>
          <w:rFonts w:ascii="Times New Roman" w:hAnsi="Times New Roman"/>
          <w:sz w:val="20"/>
          <w:szCs w:val="20"/>
        </w:rPr>
      </w:pPr>
    </w:p>
    <w:p w:rsidR="00AD571D" w:rsidRPr="00AD571D" w:rsidRDefault="00AD571D" w:rsidP="00AD571D">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AD571D">
        <w:rPr>
          <w:rFonts w:ascii="Times New Roman" w:hAnsi="Times New Roman"/>
          <w:sz w:val="20"/>
          <w:szCs w:val="20"/>
        </w:rPr>
        <w:t xml:space="preserve">Первый заместитель главы </w:t>
      </w:r>
    </w:p>
    <w:p w:rsidR="00AD571D" w:rsidRPr="00AD571D" w:rsidRDefault="00AD571D" w:rsidP="00AD571D">
      <w:pPr>
        <w:widowControl w:val="0"/>
        <w:autoSpaceDE w:val="0"/>
        <w:autoSpaceDN w:val="0"/>
        <w:adjustRightInd w:val="0"/>
        <w:spacing w:line="240" w:lineRule="auto"/>
        <w:ind w:left="4820" w:hanging="4820"/>
        <w:contextualSpacing/>
        <w:outlineLvl w:val="0"/>
        <w:rPr>
          <w:rFonts w:ascii="Times New Roman" w:hAnsi="Times New Roman"/>
          <w:sz w:val="20"/>
          <w:szCs w:val="20"/>
        </w:rPr>
      </w:pPr>
      <w:r w:rsidRPr="00AD571D">
        <w:rPr>
          <w:rFonts w:ascii="Times New Roman" w:hAnsi="Times New Roman"/>
          <w:sz w:val="20"/>
          <w:szCs w:val="20"/>
        </w:rPr>
        <w:t>Администрации района                                                                    А.А.Альматов</w:t>
      </w:r>
    </w:p>
    <w:p w:rsidR="00AD571D" w:rsidRDefault="00AD571D"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AD571D" w:rsidRDefault="00AD571D" w:rsidP="000F50A7">
      <w:pPr>
        <w:spacing w:line="240" w:lineRule="auto"/>
        <w:contextualSpacing/>
        <w:jc w:val="both"/>
        <w:rPr>
          <w:rFonts w:ascii="Times New Roman" w:hAnsi="Times New Roman"/>
          <w:sz w:val="18"/>
          <w:szCs w:val="18"/>
        </w:rPr>
      </w:pPr>
    </w:p>
    <w:p w:rsidR="00BB1B9E" w:rsidRDefault="00BB1B9E" w:rsidP="000F50A7">
      <w:pPr>
        <w:spacing w:line="240" w:lineRule="auto"/>
        <w:contextualSpacing/>
        <w:jc w:val="both"/>
        <w:rPr>
          <w:rFonts w:ascii="Times New Roman" w:hAnsi="Times New Roman"/>
          <w:sz w:val="18"/>
          <w:szCs w:val="18"/>
        </w:rPr>
      </w:pPr>
    </w:p>
    <w:p w:rsidR="00127A11" w:rsidRDefault="00127A11" w:rsidP="000F50A7">
      <w:pPr>
        <w:spacing w:line="240" w:lineRule="auto"/>
        <w:contextualSpacing/>
        <w:jc w:val="both"/>
        <w:rPr>
          <w:rFonts w:ascii="Times New Roman" w:hAnsi="Times New Roman"/>
          <w:sz w:val="18"/>
          <w:szCs w:val="18"/>
        </w:rPr>
      </w:pPr>
    </w:p>
    <w:p w:rsidR="00AE7EC4" w:rsidRPr="00C71E24" w:rsidRDefault="00127A11" w:rsidP="000F50A7">
      <w:pPr>
        <w:spacing w:line="240" w:lineRule="auto"/>
        <w:contextualSpacing/>
        <w:jc w:val="both"/>
        <w:rPr>
          <w:rFonts w:ascii="Times New Roman" w:hAnsi="Times New Roman"/>
          <w:sz w:val="18"/>
          <w:szCs w:val="18"/>
        </w:rPr>
      </w:pPr>
      <w:r>
        <w:rPr>
          <w:rFonts w:ascii="Times New Roman" w:hAnsi="Times New Roman"/>
          <w:sz w:val="18"/>
          <w:szCs w:val="18"/>
        </w:rPr>
        <w:t>У</w:t>
      </w:r>
      <w:r w:rsidR="00AE7EC4"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295191" w:rsidP="000F50A7">
      <w:pPr>
        <w:spacing w:line="240" w:lineRule="auto"/>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BB1B9E">
        <w:rPr>
          <w:rFonts w:ascii="Times New Roman" w:hAnsi="Times New Roman"/>
          <w:sz w:val="18"/>
          <w:szCs w:val="18"/>
        </w:rPr>
        <w:t xml:space="preserve">1 </w:t>
      </w:r>
      <w:r w:rsidR="00AD571D">
        <w:rPr>
          <w:rFonts w:ascii="Times New Roman" w:hAnsi="Times New Roman"/>
          <w:sz w:val="18"/>
          <w:szCs w:val="18"/>
        </w:rPr>
        <w:t>октября</w:t>
      </w:r>
      <w:r w:rsidR="00AE7EC4" w:rsidRPr="00C71E24">
        <w:rPr>
          <w:rFonts w:ascii="Times New Roman" w:hAnsi="Times New Roman"/>
          <w:sz w:val="18"/>
          <w:szCs w:val="18"/>
        </w:rPr>
        <w:t xml:space="preserve">  2022 года</w:t>
      </w: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0D1005">
      <w:headerReference w:type="even" r:id="rId12"/>
      <w:headerReference w:type="default" r:id="rId13"/>
      <w:pgSz w:w="8392" w:h="11907" w:code="11"/>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A65" w:rsidRDefault="00BF5A65" w:rsidP="002F2ED1">
      <w:pPr>
        <w:spacing w:after="0" w:line="240" w:lineRule="auto"/>
      </w:pPr>
      <w:r>
        <w:separator/>
      </w:r>
    </w:p>
  </w:endnote>
  <w:endnote w:type="continuationSeparator" w:id="1">
    <w:p w:rsidR="00BF5A65" w:rsidRDefault="00BF5A65"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A3" w:rsidRDefault="008B3EA3">
    <w:pPr>
      <w:pStyle w:val="a7"/>
      <w:jc w:val="center"/>
      <w:rPr>
        <w:rFonts w:ascii="Times New Roman" w:hAnsi="Times New Roman"/>
        <w:sz w:val="16"/>
        <w:szCs w:val="16"/>
      </w:rPr>
    </w:pPr>
  </w:p>
  <w:p w:rsidR="008B3EA3" w:rsidRPr="00EA4EC7" w:rsidRDefault="008B3EA3">
    <w:pPr>
      <w:pStyle w:val="a7"/>
      <w:jc w:val="center"/>
      <w:rPr>
        <w:sz w:val="16"/>
      </w:rPr>
    </w:pPr>
    <w:r w:rsidRPr="00EA4EC7">
      <w:rPr>
        <w:sz w:val="16"/>
      </w:rPr>
      <w:fldChar w:fldCharType="begin"/>
    </w:r>
    <w:r w:rsidRPr="00EA4EC7">
      <w:rPr>
        <w:sz w:val="16"/>
      </w:rPr>
      <w:instrText xml:space="preserve"> PAGE   \* MERGEFORMAT </w:instrText>
    </w:r>
    <w:r w:rsidRPr="00EA4EC7">
      <w:rPr>
        <w:sz w:val="16"/>
      </w:rPr>
      <w:fldChar w:fldCharType="separate"/>
    </w:r>
    <w:r w:rsidR="00DB1E47">
      <w:rPr>
        <w:noProof/>
        <w:sz w:val="16"/>
      </w:rPr>
      <w:t>2</w:t>
    </w:r>
    <w:r w:rsidRPr="00EA4EC7">
      <w:rPr>
        <w:sz w:val="16"/>
      </w:rPr>
      <w:fldChar w:fldCharType="end"/>
    </w:r>
  </w:p>
  <w:p w:rsidR="008B3EA3" w:rsidRDefault="008B3E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A65" w:rsidRDefault="00BF5A65" w:rsidP="002F2ED1">
      <w:pPr>
        <w:spacing w:after="0" w:line="240" w:lineRule="auto"/>
      </w:pPr>
      <w:r>
        <w:separator/>
      </w:r>
    </w:p>
  </w:footnote>
  <w:footnote w:type="continuationSeparator" w:id="1">
    <w:p w:rsidR="00BF5A65" w:rsidRDefault="00BF5A65" w:rsidP="002F2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A3" w:rsidRDefault="008B3EA3" w:rsidP="008B3EA3">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8B3EA3" w:rsidRDefault="008B3EA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A3" w:rsidRPr="00FF4EB7" w:rsidRDefault="008B3EA3" w:rsidP="008B3EA3">
    <w:pPr>
      <w:pStyle w:val="a5"/>
    </w:pPr>
  </w:p>
  <w:p w:rsidR="008B3EA3" w:rsidRDefault="008B3EA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B04"/>
    <w:multiLevelType w:val="hybridMultilevel"/>
    <w:tmpl w:val="30660A30"/>
    <w:lvl w:ilvl="0" w:tplc="0A6E7D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EC95C76"/>
    <w:multiLevelType w:val="multilevel"/>
    <w:tmpl w:val="E8D6D692"/>
    <w:lvl w:ilvl="0">
      <w:start w:val="6"/>
      <w:numFmt w:val="decimal"/>
      <w:lvlText w:val="%1"/>
      <w:lvlJc w:val="left"/>
      <w:pPr>
        <w:ind w:left="110" w:hanging="492"/>
      </w:pPr>
      <w:rPr>
        <w:rFonts w:hint="default"/>
        <w:lang w:val="ru-RU" w:eastAsia="en-US" w:bidi="ar-SA"/>
      </w:rPr>
    </w:lvl>
    <w:lvl w:ilvl="1">
      <w:start w:val="2"/>
      <w:numFmt w:val="decimal"/>
      <w:lvlText w:val="%1.%2."/>
      <w:lvlJc w:val="left"/>
      <w:pPr>
        <w:ind w:left="110" w:hanging="492"/>
      </w:pPr>
      <w:rPr>
        <w:rFonts w:ascii="Times New Roman" w:eastAsia="Times New Roman" w:hAnsi="Times New Roman" w:cs="Times New Roman" w:hint="default"/>
        <w:b w:val="0"/>
        <w:bCs w:val="0"/>
        <w:i w:val="0"/>
        <w:iCs w:val="0"/>
        <w:w w:val="100"/>
        <w:sz w:val="20"/>
        <w:szCs w:val="20"/>
        <w:lang w:val="ru-RU" w:eastAsia="en-US" w:bidi="ar-SA"/>
      </w:rPr>
    </w:lvl>
    <w:lvl w:ilvl="2">
      <w:start w:val="1"/>
      <w:numFmt w:val="decimal"/>
      <w:lvlText w:val="%3."/>
      <w:lvlJc w:val="left"/>
      <w:pPr>
        <w:ind w:left="408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0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89" w:hanging="282"/>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89" w:hanging="282"/>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10" w:hanging="282"/>
      </w:pPr>
      <w:rPr>
        <w:rFonts w:hint="default"/>
        <w:lang w:val="ru-RU" w:eastAsia="en-US" w:bidi="ar-SA"/>
      </w:rPr>
    </w:lvl>
    <w:lvl w:ilvl="7">
      <w:numFmt w:val="bullet"/>
      <w:lvlText w:val="•"/>
      <w:lvlJc w:val="left"/>
      <w:pPr>
        <w:ind w:left="7992" w:hanging="282"/>
      </w:pPr>
      <w:rPr>
        <w:rFonts w:hint="default"/>
        <w:lang w:val="ru-RU" w:eastAsia="en-US" w:bidi="ar-SA"/>
      </w:rPr>
    </w:lvl>
    <w:lvl w:ilvl="8">
      <w:numFmt w:val="bullet"/>
      <w:lvlText w:val="•"/>
      <w:lvlJc w:val="left"/>
      <w:pPr>
        <w:ind w:left="8775" w:hanging="282"/>
      </w:pPr>
      <w:rPr>
        <w:rFonts w:hint="default"/>
        <w:lang w:val="ru-RU" w:eastAsia="en-US" w:bidi="ar-SA"/>
      </w:rPr>
    </w:lvl>
  </w:abstractNum>
  <w:abstractNum w:abstractNumId="2">
    <w:nsid w:val="0EE17058"/>
    <w:multiLevelType w:val="multilevel"/>
    <w:tmpl w:val="8208CBDC"/>
    <w:lvl w:ilvl="0">
      <w:start w:val="2"/>
      <w:numFmt w:val="upperRoman"/>
      <w:lvlText w:val="%1."/>
      <w:lvlJc w:val="left"/>
      <w:pPr>
        <w:tabs>
          <w:tab w:val="num" w:pos="1080"/>
        </w:tabs>
        <w:ind w:left="1080" w:hanging="720"/>
      </w:pPr>
      <w:rPr>
        <w:rFonts w:hint="default"/>
      </w:rPr>
    </w:lvl>
    <w:lvl w:ilvl="1">
      <w:start w:val="1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F502E56"/>
    <w:multiLevelType w:val="hybridMultilevel"/>
    <w:tmpl w:val="99225D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EE3233"/>
    <w:multiLevelType w:val="multilevel"/>
    <w:tmpl w:val="B7DE39D6"/>
    <w:lvl w:ilvl="0">
      <w:start w:val="2"/>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5">
    <w:nsid w:val="179C7FA5"/>
    <w:multiLevelType w:val="multilevel"/>
    <w:tmpl w:val="451254D8"/>
    <w:lvl w:ilvl="0">
      <w:start w:val="4"/>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6">
    <w:nsid w:val="1C344061"/>
    <w:multiLevelType w:val="hybridMultilevel"/>
    <w:tmpl w:val="AE50B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D1179"/>
    <w:multiLevelType w:val="hybridMultilevel"/>
    <w:tmpl w:val="291EB64E"/>
    <w:lvl w:ilvl="0" w:tplc="4118B36E">
      <w:start w:val="1"/>
      <w:numFmt w:val="decimal"/>
      <w:lvlText w:val="%1)"/>
      <w:lvlJc w:val="left"/>
      <w:pPr>
        <w:ind w:left="1071" w:hanging="360"/>
      </w:pPr>
      <w:rPr>
        <w:rFonts w:hint="default"/>
        <w:color w:val="auto"/>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8">
    <w:nsid w:val="234B2D1E"/>
    <w:multiLevelType w:val="hybridMultilevel"/>
    <w:tmpl w:val="D0FE4F0A"/>
    <w:lvl w:ilvl="0" w:tplc="B74A090A">
      <w:start w:val="1"/>
      <w:numFmt w:val="decimal"/>
      <w:lvlText w:val="%1."/>
      <w:lvlJc w:val="left"/>
      <w:pPr>
        <w:ind w:left="1353"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3BF728A"/>
    <w:multiLevelType w:val="multilevel"/>
    <w:tmpl w:val="0672C004"/>
    <w:lvl w:ilvl="0">
      <w:start w:val="1"/>
      <w:numFmt w:val="decimal"/>
      <w:lvlText w:val="%1."/>
      <w:lvlJc w:val="left"/>
      <w:pPr>
        <w:ind w:left="1069"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nsid w:val="343752F8"/>
    <w:multiLevelType w:val="hybridMultilevel"/>
    <w:tmpl w:val="0A3A8E4C"/>
    <w:lvl w:ilvl="0" w:tplc="888A97EC">
      <w:start w:val="1"/>
      <w:numFmt w:val="decimal"/>
      <w:lvlText w:val="%1)"/>
      <w:lvlJc w:val="left"/>
      <w:pPr>
        <w:ind w:left="1260" w:hanging="360"/>
      </w:pPr>
      <w:rPr>
        <w:rFonts w:cs="Times New Roman"/>
        <w:sz w:val="24"/>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77B2849"/>
    <w:multiLevelType w:val="multilevel"/>
    <w:tmpl w:val="4754ADFC"/>
    <w:lvl w:ilvl="0">
      <w:start w:val="4"/>
      <w:numFmt w:val="decimal"/>
      <w:lvlText w:val="%1"/>
      <w:lvlJc w:val="left"/>
      <w:pPr>
        <w:ind w:left="110" w:hanging="492"/>
      </w:pPr>
      <w:rPr>
        <w:rFonts w:hint="default"/>
        <w:lang w:val="ru-RU" w:eastAsia="en-US" w:bidi="ar-SA"/>
      </w:rPr>
    </w:lvl>
    <w:lvl w:ilvl="1">
      <w:start w:val="5"/>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12">
    <w:nsid w:val="38CA55AF"/>
    <w:multiLevelType w:val="hybridMultilevel"/>
    <w:tmpl w:val="DF94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055DE"/>
    <w:multiLevelType w:val="hybridMultilevel"/>
    <w:tmpl w:val="D972792A"/>
    <w:lvl w:ilvl="0" w:tplc="B1EA130A">
      <w:start w:val="1"/>
      <w:numFmt w:val="decimal"/>
      <w:lvlText w:val="%1)"/>
      <w:lvlJc w:val="left"/>
      <w:pPr>
        <w:ind w:left="110" w:hanging="305"/>
      </w:pPr>
      <w:rPr>
        <w:rFonts w:ascii="Times New Roman" w:eastAsia="Times New Roman" w:hAnsi="Times New Roman" w:cs="Times New Roman" w:hint="default"/>
        <w:b w:val="0"/>
        <w:bCs w:val="0"/>
        <w:i w:val="0"/>
        <w:iCs w:val="0"/>
        <w:w w:val="100"/>
        <w:sz w:val="28"/>
        <w:szCs w:val="28"/>
        <w:lang w:val="ru-RU" w:eastAsia="en-US" w:bidi="ar-SA"/>
      </w:rPr>
    </w:lvl>
    <w:lvl w:ilvl="1" w:tplc="AF8ADC68">
      <w:numFmt w:val="bullet"/>
      <w:lvlText w:val="•"/>
      <w:lvlJc w:val="left"/>
      <w:pPr>
        <w:ind w:left="1142" w:hanging="305"/>
      </w:pPr>
      <w:rPr>
        <w:rFonts w:hint="default"/>
        <w:lang w:val="ru-RU" w:eastAsia="en-US" w:bidi="ar-SA"/>
      </w:rPr>
    </w:lvl>
    <w:lvl w:ilvl="2" w:tplc="20B06EDE">
      <w:numFmt w:val="bullet"/>
      <w:lvlText w:val="•"/>
      <w:lvlJc w:val="left"/>
      <w:pPr>
        <w:ind w:left="2164" w:hanging="305"/>
      </w:pPr>
      <w:rPr>
        <w:rFonts w:hint="default"/>
        <w:lang w:val="ru-RU" w:eastAsia="en-US" w:bidi="ar-SA"/>
      </w:rPr>
    </w:lvl>
    <w:lvl w:ilvl="3" w:tplc="D8E42FA2">
      <w:numFmt w:val="bullet"/>
      <w:lvlText w:val="•"/>
      <w:lvlJc w:val="left"/>
      <w:pPr>
        <w:ind w:left="3186" w:hanging="305"/>
      </w:pPr>
      <w:rPr>
        <w:rFonts w:hint="default"/>
        <w:lang w:val="ru-RU" w:eastAsia="en-US" w:bidi="ar-SA"/>
      </w:rPr>
    </w:lvl>
    <w:lvl w:ilvl="4" w:tplc="B7D4CC0A">
      <w:numFmt w:val="bullet"/>
      <w:lvlText w:val="•"/>
      <w:lvlJc w:val="left"/>
      <w:pPr>
        <w:ind w:left="4208" w:hanging="305"/>
      </w:pPr>
      <w:rPr>
        <w:rFonts w:hint="default"/>
        <w:lang w:val="ru-RU" w:eastAsia="en-US" w:bidi="ar-SA"/>
      </w:rPr>
    </w:lvl>
    <w:lvl w:ilvl="5" w:tplc="2DC8BB34">
      <w:numFmt w:val="bullet"/>
      <w:lvlText w:val="•"/>
      <w:lvlJc w:val="left"/>
      <w:pPr>
        <w:ind w:left="5230" w:hanging="305"/>
      </w:pPr>
      <w:rPr>
        <w:rFonts w:hint="default"/>
        <w:lang w:val="ru-RU" w:eastAsia="en-US" w:bidi="ar-SA"/>
      </w:rPr>
    </w:lvl>
    <w:lvl w:ilvl="6" w:tplc="65444B3E">
      <w:numFmt w:val="bullet"/>
      <w:lvlText w:val="•"/>
      <w:lvlJc w:val="left"/>
      <w:pPr>
        <w:ind w:left="6252" w:hanging="305"/>
      </w:pPr>
      <w:rPr>
        <w:rFonts w:hint="default"/>
        <w:lang w:val="ru-RU" w:eastAsia="en-US" w:bidi="ar-SA"/>
      </w:rPr>
    </w:lvl>
    <w:lvl w:ilvl="7" w:tplc="0F688AD2">
      <w:numFmt w:val="bullet"/>
      <w:lvlText w:val="•"/>
      <w:lvlJc w:val="left"/>
      <w:pPr>
        <w:ind w:left="7274" w:hanging="305"/>
      </w:pPr>
      <w:rPr>
        <w:rFonts w:hint="default"/>
        <w:lang w:val="ru-RU" w:eastAsia="en-US" w:bidi="ar-SA"/>
      </w:rPr>
    </w:lvl>
    <w:lvl w:ilvl="8" w:tplc="336299B0">
      <w:numFmt w:val="bullet"/>
      <w:lvlText w:val="•"/>
      <w:lvlJc w:val="left"/>
      <w:pPr>
        <w:ind w:left="8296" w:hanging="305"/>
      </w:pPr>
      <w:rPr>
        <w:rFonts w:hint="default"/>
        <w:lang w:val="ru-RU" w:eastAsia="en-US" w:bidi="ar-SA"/>
      </w:rPr>
    </w:lvl>
  </w:abstractNum>
  <w:abstractNum w:abstractNumId="14">
    <w:nsid w:val="3BAA241D"/>
    <w:multiLevelType w:val="hybridMultilevel"/>
    <w:tmpl w:val="3EBE6D0A"/>
    <w:lvl w:ilvl="0" w:tplc="94FC1D58">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001150"/>
    <w:multiLevelType w:val="multilevel"/>
    <w:tmpl w:val="1D2C861E"/>
    <w:lvl w:ilvl="0">
      <w:start w:val="2"/>
      <w:numFmt w:val="decimal"/>
      <w:lvlText w:val="%1."/>
      <w:lvlJc w:val="left"/>
      <w:pPr>
        <w:ind w:left="525" w:hanging="525"/>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6B721A7"/>
    <w:multiLevelType w:val="hybridMultilevel"/>
    <w:tmpl w:val="70669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F71171"/>
    <w:multiLevelType w:val="hybridMultilevel"/>
    <w:tmpl w:val="A34E8750"/>
    <w:lvl w:ilvl="0" w:tplc="B274A69A">
      <w:start w:val="1"/>
      <w:numFmt w:val="decimal"/>
      <w:lvlText w:val="%1)"/>
      <w:lvlJc w:val="left"/>
      <w:pPr>
        <w:ind w:left="110"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E2E5C80">
      <w:numFmt w:val="bullet"/>
      <w:lvlText w:val="•"/>
      <w:lvlJc w:val="left"/>
      <w:pPr>
        <w:ind w:left="1142" w:hanging="305"/>
      </w:pPr>
      <w:rPr>
        <w:rFonts w:hint="default"/>
        <w:lang w:val="ru-RU" w:eastAsia="en-US" w:bidi="ar-SA"/>
      </w:rPr>
    </w:lvl>
    <w:lvl w:ilvl="2" w:tplc="2EF48DF6">
      <w:numFmt w:val="bullet"/>
      <w:lvlText w:val="•"/>
      <w:lvlJc w:val="left"/>
      <w:pPr>
        <w:ind w:left="2164" w:hanging="305"/>
      </w:pPr>
      <w:rPr>
        <w:rFonts w:hint="default"/>
        <w:lang w:val="ru-RU" w:eastAsia="en-US" w:bidi="ar-SA"/>
      </w:rPr>
    </w:lvl>
    <w:lvl w:ilvl="3" w:tplc="BFEC50BE">
      <w:numFmt w:val="bullet"/>
      <w:lvlText w:val="•"/>
      <w:lvlJc w:val="left"/>
      <w:pPr>
        <w:ind w:left="3186" w:hanging="305"/>
      </w:pPr>
      <w:rPr>
        <w:rFonts w:hint="default"/>
        <w:lang w:val="ru-RU" w:eastAsia="en-US" w:bidi="ar-SA"/>
      </w:rPr>
    </w:lvl>
    <w:lvl w:ilvl="4" w:tplc="F552FEAA">
      <w:numFmt w:val="bullet"/>
      <w:lvlText w:val="•"/>
      <w:lvlJc w:val="left"/>
      <w:pPr>
        <w:ind w:left="4208" w:hanging="305"/>
      </w:pPr>
      <w:rPr>
        <w:rFonts w:hint="default"/>
        <w:lang w:val="ru-RU" w:eastAsia="en-US" w:bidi="ar-SA"/>
      </w:rPr>
    </w:lvl>
    <w:lvl w:ilvl="5" w:tplc="504E1F16">
      <w:numFmt w:val="bullet"/>
      <w:lvlText w:val="•"/>
      <w:lvlJc w:val="left"/>
      <w:pPr>
        <w:ind w:left="5230" w:hanging="305"/>
      </w:pPr>
      <w:rPr>
        <w:rFonts w:hint="default"/>
        <w:lang w:val="ru-RU" w:eastAsia="en-US" w:bidi="ar-SA"/>
      </w:rPr>
    </w:lvl>
    <w:lvl w:ilvl="6" w:tplc="198E9B10">
      <w:numFmt w:val="bullet"/>
      <w:lvlText w:val="•"/>
      <w:lvlJc w:val="left"/>
      <w:pPr>
        <w:ind w:left="6252" w:hanging="305"/>
      </w:pPr>
      <w:rPr>
        <w:rFonts w:hint="default"/>
        <w:lang w:val="ru-RU" w:eastAsia="en-US" w:bidi="ar-SA"/>
      </w:rPr>
    </w:lvl>
    <w:lvl w:ilvl="7" w:tplc="3C8AFDAE">
      <w:numFmt w:val="bullet"/>
      <w:lvlText w:val="•"/>
      <w:lvlJc w:val="left"/>
      <w:pPr>
        <w:ind w:left="7274" w:hanging="305"/>
      </w:pPr>
      <w:rPr>
        <w:rFonts w:hint="default"/>
        <w:lang w:val="ru-RU" w:eastAsia="en-US" w:bidi="ar-SA"/>
      </w:rPr>
    </w:lvl>
    <w:lvl w:ilvl="8" w:tplc="BC22E4EE">
      <w:numFmt w:val="bullet"/>
      <w:lvlText w:val="•"/>
      <w:lvlJc w:val="left"/>
      <w:pPr>
        <w:ind w:left="8296" w:hanging="305"/>
      </w:pPr>
      <w:rPr>
        <w:rFonts w:hint="default"/>
        <w:lang w:val="ru-RU" w:eastAsia="en-US" w:bidi="ar-SA"/>
      </w:rPr>
    </w:lvl>
  </w:abstractNum>
  <w:abstractNum w:abstractNumId="18">
    <w:nsid w:val="4E611676"/>
    <w:multiLevelType w:val="hybridMultilevel"/>
    <w:tmpl w:val="B46408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996F2D"/>
    <w:multiLevelType w:val="multilevel"/>
    <w:tmpl w:val="516E6AB8"/>
    <w:lvl w:ilvl="0">
      <w:start w:val="1"/>
      <w:numFmt w:val="decimal"/>
      <w:lvlText w:val="%1"/>
      <w:lvlJc w:val="left"/>
      <w:pPr>
        <w:ind w:left="110" w:hanging="500"/>
      </w:pPr>
      <w:rPr>
        <w:rFonts w:hint="default"/>
        <w:lang w:val="ru-RU" w:eastAsia="en-US" w:bidi="ar-SA"/>
      </w:rPr>
    </w:lvl>
    <w:lvl w:ilvl="1">
      <w:start w:val="1"/>
      <w:numFmt w:val="decimal"/>
      <w:lvlText w:val="%1.%2."/>
      <w:lvlJc w:val="left"/>
      <w:pPr>
        <w:ind w:left="110" w:hanging="5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500"/>
      </w:pPr>
      <w:rPr>
        <w:rFonts w:hint="default"/>
        <w:lang w:val="ru-RU" w:eastAsia="en-US" w:bidi="ar-SA"/>
      </w:rPr>
    </w:lvl>
    <w:lvl w:ilvl="3">
      <w:numFmt w:val="bullet"/>
      <w:lvlText w:val="•"/>
      <w:lvlJc w:val="left"/>
      <w:pPr>
        <w:ind w:left="3186" w:hanging="500"/>
      </w:pPr>
      <w:rPr>
        <w:rFonts w:hint="default"/>
        <w:lang w:val="ru-RU" w:eastAsia="en-US" w:bidi="ar-SA"/>
      </w:rPr>
    </w:lvl>
    <w:lvl w:ilvl="4">
      <w:numFmt w:val="bullet"/>
      <w:lvlText w:val="•"/>
      <w:lvlJc w:val="left"/>
      <w:pPr>
        <w:ind w:left="4208" w:hanging="500"/>
      </w:pPr>
      <w:rPr>
        <w:rFonts w:hint="default"/>
        <w:lang w:val="ru-RU" w:eastAsia="en-US" w:bidi="ar-SA"/>
      </w:rPr>
    </w:lvl>
    <w:lvl w:ilvl="5">
      <w:numFmt w:val="bullet"/>
      <w:lvlText w:val="•"/>
      <w:lvlJc w:val="left"/>
      <w:pPr>
        <w:ind w:left="5230" w:hanging="500"/>
      </w:pPr>
      <w:rPr>
        <w:rFonts w:hint="default"/>
        <w:lang w:val="ru-RU" w:eastAsia="en-US" w:bidi="ar-SA"/>
      </w:rPr>
    </w:lvl>
    <w:lvl w:ilvl="6">
      <w:numFmt w:val="bullet"/>
      <w:lvlText w:val="•"/>
      <w:lvlJc w:val="left"/>
      <w:pPr>
        <w:ind w:left="6252" w:hanging="500"/>
      </w:pPr>
      <w:rPr>
        <w:rFonts w:hint="default"/>
        <w:lang w:val="ru-RU" w:eastAsia="en-US" w:bidi="ar-SA"/>
      </w:rPr>
    </w:lvl>
    <w:lvl w:ilvl="7">
      <w:numFmt w:val="bullet"/>
      <w:lvlText w:val="•"/>
      <w:lvlJc w:val="left"/>
      <w:pPr>
        <w:ind w:left="7274" w:hanging="500"/>
      </w:pPr>
      <w:rPr>
        <w:rFonts w:hint="default"/>
        <w:lang w:val="ru-RU" w:eastAsia="en-US" w:bidi="ar-SA"/>
      </w:rPr>
    </w:lvl>
    <w:lvl w:ilvl="8">
      <w:numFmt w:val="bullet"/>
      <w:lvlText w:val="•"/>
      <w:lvlJc w:val="left"/>
      <w:pPr>
        <w:ind w:left="8296" w:hanging="500"/>
      </w:pPr>
      <w:rPr>
        <w:rFonts w:hint="default"/>
        <w:lang w:val="ru-RU" w:eastAsia="en-US" w:bidi="ar-SA"/>
      </w:rPr>
    </w:lvl>
  </w:abstractNum>
  <w:abstractNum w:abstractNumId="20">
    <w:nsid w:val="515F744C"/>
    <w:multiLevelType w:val="hybridMultilevel"/>
    <w:tmpl w:val="ED6C06DA"/>
    <w:lvl w:ilvl="0" w:tplc="1FD0E2E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2A523F"/>
    <w:multiLevelType w:val="multilevel"/>
    <w:tmpl w:val="8AEAC030"/>
    <w:lvl w:ilvl="0">
      <w:start w:val="3"/>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22">
    <w:nsid w:val="650C4443"/>
    <w:multiLevelType w:val="singleLevel"/>
    <w:tmpl w:val="0E8EB7CE"/>
    <w:lvl w:ilvl="0">
      <w:start w:val="14"/>
      <w:numFmt w:val="decimal"/>
      <w:lvlText w:val="%1."/>
      <w:legacy w:legacy="1" w:legacySpace="0" w:legacyIndent="412"/>
      <w:lvlJc w:val="left"/>
      <w:rPr>
        <w:rFonts w:ascii="Times New Roman" w:hAnsi="Times New Roman" w:cs="Times New Roman" w:hint="default"/>
      </w:rPr>
    </w:lvl>
  </w:abstractNum>
  <w:abstractNum w:abstractNumId="23">
    <w:nsid w:val="71CC5F2E"/>
    <w:multiLevelType w:val="multilevel"/>
    <w:tmpl w:val="8D846700"/>
    <w:lvl w:ilvl="0">
      <w:start w:val="5"/>
      <w:numFmt w:val="decimal"/>
      <w:lvlText w:val="%1"/>
      <w:lvlJc w:val="left"/>
      <w:pPr>
        <w:ind w:left="110" w:hanging="492"/>
      </w:pPr>
      <w:rPr>
        <w:rFonts w:hint="default"/>
        <w:lang w:val="ru-RU" w:eastAsia="en-US" w:bidi="ar-SA"/>
      </w:rPr>
    </w:lvl>
    <w:lvl w:ilvl="1">
      <w:start w:val="1"/>
      <w:numFmt w:val="decimal"/>
      <w:lvlText w:val="%1.%2."/>
      <w:lvlJc w:val="left"/>
      <w:pPr>
        <w:ind w:left="110"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4" w:hanging="492"/>
      </w:pPr>
      <w:rPr>
        <w:rFonts w:hint="default"/>
        <w:lang w:val="ru-RU" w:eastAsia="en-US" w:bidi="ar-SA"/>
      </w:rPr>
    </w:lvl>
    <w:lvl w:ilvl="3">
      <w:numFmt w:val="bullet"/>
      <w:lvlText w:val="•"/>
      <w:lvlJc w:val="left"/>
      <w:pPr>
        <w:ind w:left="3186" w:hanging="492"/>
      </w:pPr>
      <w:rPr>
        <w:rFonts w:hint="default"/>
        <w:lang w:val="ru-RU" w:eastAsia="en-US" w:bidi="ar-SA"/>
      </w:rPr>
    </w:lvl>
    <w:lvl w:ilvl="4">
      <w:numFmt w:val="bullet"/>
      <w:lvlText w:val="•"/>
      <w:lvlJc w:val="left"/>
      <w:pPr>
        <w:ind w:left="4208" w:hanging="492"/>
      </w:pPr>
      <w:rPr>
        <w:rFonts w:hint="default"/>
        <w:lang w:val="ru-RU" w:eastAsia="en-US" w:bidi="ar-SA"/>
      </w:rPr>
    </w:lvl>
    <w:lvl w:ilvl="5">
      <w:numFmt w:val="bullet"/>
      <w:lvlText w:val="•"/>
      <w:lvlJc w:val="left"/>
      <w:pPr>
        <w:ind w:left="5230" w:hanging="492"/>
      </w:pPr>
      <w:rPr>
        <w:rFonts w:hint="default"/>
        <w:lang w:val="ru-RU" w:eastAsia="en-US" w:bidi="ar-SA"/>
      </w:rPr>
    </w:lvl>
    <w:lvl w:ilvl="6">
      <w:numFmt w:val="bullet"/>
      <w:lvlText w:val="•"/>
      <w:lvlJc w:val="left"/>
      <w:pPr>
        <w:ind w:left="6252" w:hanging="492"/>
      </w:pPr>
      <w:rPr>
        <w:rFonts w:hint="default"/>
        <w:lang w:val="ru-RU" w:eastAsia="en-US" w:bidi="ar-SA"/>
      </w:rPr>
    </w:lvl>
    <w:lvl w:ilvl="7">
      <w:numFmt w:val="bullet"/>
      <w:lvlText w:val="•"/>
      <w:lvlJc w:val="left"/>
      <w:pPr>
        <w:ind w:left="7274" w:hanging="492"/>
      </w:pPr>
      <w:rPr>
        <w:rFonts w:hint="default"/>
        <w:lang w:val="ru-RU" w:eastAsia="en-US" w:bidi="ar-SA"/>
      </w:rPr>
    </w:lvl>
    <w:lvl w:ilvl="8">
      <w:numFmt w:val="bullet"/>
      <w:lvlText w:val="•"/>
      <w:lvlJc w:val="left"/>
      <w:pPr>
        <w:ind w:left="8296" w:hanging="492"/>
      </w:pPr>
      <w:rPr>
        <w:rFonts w:hint="default"/>
        <w:lang w:val="ru-RU" w:eastAsia="en-US" w:bidi="ar-SA"/>
      </w:rPr>
    </w:lvl>
  </w:abstractNum>
  <w:abstractNum w:abstractNumId="24">
    <w:nsid w:val="7F232664"/>
    <w:multiLevelType w:val="hybridMultilevel"/>
    <w:tmpl w:val="0040E688"/>
    <w:lvl w:ilvl="0" w:tplc="DDEA05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FC6117F"/>
    <w:multiLevelType w:val="singleLevel"/>
    <w:tmpl w:val="F6DCEBD6"/>
    <w:lvl w:ilvl="0">
      <w:start w:val="4"/>
      <w:numFmt w:val="decimal"/>
      <w:lvlText w:val="%1."/>
      <w:legacy w:legacy="1" w:legacySpace="0" w:legacyIndent="345"/>
      <w:lvlJc w:val="left"/>
      <w:rPr>
        <w:rFonts w:ascii="Times New Roman" w:hAnsi="Times New Roman" w:cs="Times New Roman" w:hint="default"/>
      </w:rPr>
    </w:lvl>
  </w:abstractNum>
  <w:num w:numId="1">
    <w:abstractNumId w:val="9"/>
  </w:num>
  <w:num w:numId="2">
    <w:abstractNumId w:val="14"/>
  </w:num>
  <w:num w:numId="3">
    <w:abstractNumId w:val="10"/>
  </w:num>
  <w:num w:numId="4">
    <w:abstractNumId w:val="16"/>
  </w:num>
  <w:num w:numId="5">
    <w:abstractNumId w:val="6"/>
  </w:num>
  <w:num w:numId="6">
    <w:abstractNumId w:val="2"/>
  </w:num>
  <w:num w:numId="7">
    <w:abstractNumId w:val="15"/>
  </w:num>
  <w:num w:numId="8">
    <w:abstractNumId w:val="12"/>
  </w:num>
  <w:num w:numId="9">
    <w:abstractNumId w:val="1"/>
  </w:num>
  <w:num w:numId="10">
    <w:abstractNumId w:val="23"/>
  </w:num>
  <w:num w:numId="11">
    <w:abstractNumId w:val="11"/>
  </w:num>
  <w:num w:numId="12">
    <w:abstractNumId w:val="5"/>
  </w:num>
  <w:num w:numId="13">
    <w:abstractNumId w:val="21"/>
  </w:num>
  <w:num w:numId="14">
    <w:abstractNumId w:val="17"/>
  </w:num>
  <w:num w:numId="15">
    <w:abstractNumId w:val="4"/>
  </w:num>
  <w:num w:numId="16">
    <w:abstractNumId w:val="13"/>
  </w:num>
  <w:num w:numId="17">
    <w:abstractNumId w:val="19"/>
  </w:num>
  <w:num w:numId="18">
    <w:abstractNumId w:val="25"/>
  </w:num>
  <w:num w:numId="19">
    <w:abstractNumId w:val="22"/>
  </w:num>
  <w:num w:numId="20">
    <w:abstractNumId w:val="7"/>
  </w:num>
  <w:num w:numId="21">
    <w:abstractNumId w:val="3"/>
  </w:num>
  <w:num w:numId="22">
    <w:abstractNumId w:val="18"/>
  </w:num>
  <w:num w:numId="23">
    <w:abstractNumId w:val="8"/>
  </w:num>
  <w:num w:numId="24">
    <w:abstractNumId w:val="0"/>
  </w:num>
  <w:num w:numId="25">
    <w:abstractNumId w:val="24"/>
  </w:num>
  <w:num w:numId="26">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0E075D"/>
    <w:rsid w:val="00011F02"/>
    <w:rsid w:val="00025842"/>
    <w:rsid w:val="0004578B"/>
    <w:rsid w:val="00076743"/>
    <w:rsid w:val="00086C13"/>
    <w:rsid w:val="00095609"/>
    <w:rsid w:val="000A5E23"/>
    <w:rsid w:val="000B0B0D"/>
    <w:rsid w:val="000B12C9"/>
    <w:rsid w:val="000B5AFF"/>
    <w:rsid w:val="000C14F2"/>
    <w:rsid w:val="000D1005"/>
    <w:rsid w:val="000D4E41"/>
    <w:rsid w:val="000E075D"/>
    <w:rsid w:val="000E562B"/>
    <w:rsid w:val="000F50A7"/>
    <w:rsid w:val="00101585"/>
    <w:rsid w:val="00113E73"/>
    <w:rsid w:val="001155B5"/>
    <w:rsid w:val="00127A11"/>
    <w:rsid w:val="00137D5B"/>
    <w:rsid w:val="00146FEE"/>
    <w:rsid w:val="001641F6"/>
    <w:rsid w:val="00174207"/>
    <w:rsid w:val="001920DE"/>
    <w:rsid w:val="00193807"/>
    <w:rsid w:val="001A725C"/>
    <w:rsid w:val="001B2CB3"/>
    <w:rsid w:val="001C7AD2"/>
    <w:rsid w:val="001D2B33"/>
    <w:rsid w:val="001D6832"/>
    <w:rsid w:val="001F3AA6"/>
    <w:rsid w:val="00211762"/>
    <w:rsid w:val="00231920"/>
    <w:rsid w:val="0023248D"/>
    <w:rsid w:val="00243870"/>
    <w:rsid w:val="00257DB4"/>
    <w:rsid w:val="0026789A"/>
    <w:rsid w:val="002802EA"/>
    <w:rsid w:val="00287237"/>
    <w:rsid w:val="00287451"/>
    <w:rsid w:val="002945FC"/>
    <w:rsid w:val="00295191"/>
    <w:rsid w:val="002A26FB"/>
    <w:rsid w:val="002B168F"/>
    <w:rsid w:val="002B2586"/>
    <w:rsid w:val="002B25FC"/>
    <w:rsid w:val="002C090D"/>
    <w:rsid w:val="002C6069"/>
    <w:rsid w:val="002C6E40"/>
    <w:rsid w:val="002D02DE"/>
    <w:rsid w:val="002D50BE"/>
    <w:rsid w:val="002E3F1E"/>
    <w:rsid w:val="002E432F"/>
    <w:rsid w:val="002F2ED1"/>
    <w:rsid w:val="003148B1"/>
    <w:rsid w:val="00317957"/>
    <w:rsid w:val="00320E45"/>
    <w:rsid w:val="00361102"/>
    <w:rsid w:val="00363C22"/>
    <w:rsid w:val="0036489E"/>
    <w:rsid w:val="00384219"/>
    <w:rsid w:val="00394D35"/>
    <w:rsid w:val="003A4FBB"/>
    <w:rsid w:val="003A5FF0"/>
    <w:rsid w:val="003C11A8"/>
    <w:rsid w:val="003C2BF6"/>
    <w:rsid w:val="003C5074"/>
    <w:rsid w:val="003D1DB4"/>
    <w:rsid w:val="003E0A02"/>
    <w:rsid w:val="003E2271"/>
    <w:rsid w:val="003F5F8F"/>
    <w:rsid w:val="00401D78"/>
    <w:rsid w:val="004119C5"/>
    <w:rsid w:val="00422E39"/>
    <w:rsid w:val="00426D53"/>
    <w:rsid w:val="004273D7"/>
    <w:rsid w:val="004311A3"/>
    <w:rsid w:val="00435C84"/>
    <w:rsid w:val="00453355"/>
    <w:rsid w:val="00455257"/>
    <w:rsid w:val="00462F16"/>
    <w:rsid w:val="00471690"/>
    <w:rsid w:val="00472EE5"/>
    <w:rsid w:val="004810AA"/>
    <w:rsid w:val="00486FA8"/>
    <w:rsid w:val="00493912"/>
    <w:rsid w:val="004A3209"/>
    <w:rsid w:val="004B75BA"/>
    <w:rsid w:val="004C53D0"/>
    <w:rsid w:val="004D7E40"/>
    <w:rsid w:val="004E3CD5"/>
    <w:rsid w:val="005049B4"/>
    <w:rsid w:val="00505299"/>
    <w:rsid w:val="005076CA"/>
    <w:rsid w:val="00514E0A"/>
    <w:rsid w:val="005172BA"/>
    <w:rsid w:val="00521F6B"/>
    <w:rsid w:val="0053036A"/>
    <w:rsid w:val="0053374D"/>
    <w:rsid w:val="005348EF"/>
    <w:rsid w:val="00535473"/>
    <w:rsid w:val="0054136D"/>
    <w:rsid w:val="00543D22"/>
    <w:rsid w:val="00554F4E"/>
    <w:rsid w:val="00555AF5"/>
    <w:rsid w:val="005670AF"/>
    <w:rsid w:val="00582A97"/>
    <w:rsid w:val="00591743"/>
    <w:rsid w:val="0059340F"/>
    <w:rsid w:val="005B5300"/>
    <w:rsid w:val="005B664E"/>
    <w:rsid w:val="005B7D0D"/>
    <w:rsid w:val="005C5397"/>
    <w:rsid w:val="005D054B"/>
    <w:rsid w:val="005D7A28"/>
    <w:rsid w:val="005E2490"/>
    <w:rsid w:val="005E2EF7"/>
    <w:rsid w:val="005E3FB2"/>
    <w:rsid w:val="005F5018"/>
    <w:rsid w:val="00614F57"/>
    <w:rsid w:val="006200DB"/>
    <w:rsid w:val="00624B99"/>
    <w:rsid w:val="00625825"/>
    <w:rsid w:val="00633893"/>
    <w:rsid w:val="00635F69"/>
    <w:rsid w:val="0064138B"/>
    <w:rsid w:val="006420D0"/>
    <w:rsid w:val="0064513A"/>
    <w:rsid w:val="00664365"/>
    <w:rsid w:val="00673BB1"/>
    <w:rsid w:val="0067500A"/>
    <w:rsid w:val="00676198"/>
    <w:rsid w:val="00677CB7"/>
    <w:rsid w:val="00693490"/>
    <w:rsid w:val="00694408"/>
    <w:rsid w:val="006A22A8"/>
    <w:rsid w:val="006A4FB6"/>
    <w:rsid w:val="006B2C0A"/>
    <w:rsid w:val="006C0714"/>
    <w:rsid w:val="006C0D1F"/>
    <w:rsid w:val="006C73AF"/>
    <w:rsid w:val="006D4C72"/>
    <w:rsid w:val="006E5FBA"/>
    <w:rsid w:val="00713BA6"/>
    <w:rsid w:val="007225CB"/>
    <w:rsid w:val="00734470"/>
    <w:rsid w:val="007361D7"/>
    <w:rsid w:val="00746ED2"/>
    <w:rsid w:val="00766C65"/>
    <w:rsid w:val="007909F2"/>
    <w:rsid w:val="007924BC"/>
    <w:rsid w:val="007A1B3E"/>
    <w:rsid w:val="007B59CD"/>
    <w:rsid w:val="007B7010"/>
    <w:rsid w:val="007C1514"/>
    <w:rsid w:val="007C4DB0"/>
    <w:rsid w:val="007C61A8"/>
    <w:rsid w:val="007C6C28"/>
    <w:rsid w:val="007E053A"/>
    <w:rsid w:val="007E66E8"/>
    <w:rsid w:val="007F7147"/>
    <w:rsid w:val="008117B3"/>
    <w:rsid w:val="0081287E"/>
    <w:rsid w:val="00815A40"/>
    <w:rsid w:val="00827FB3"/>
    <w:rsid w:val="00844184"/>
    <w:rsid w:val="00846D9E"/>
    <w:rsid w:val="00870826"/>
    <w:rsid w:val="008764F9"/>
    <w:rsid w:val="00882421"/>
    <w:rsid w:val="00892D82"/>
    <w:rsid w:val="008960AC"/>
    <w:rsid w:val="008A4257"/>
    <w:rsid w:val="008B1FE5"/>
    <w:rsid w:val="008B3871"/>
    <w:rsid w:val="008B3EA3"/>
    <w:rsid w:val="008D1613"/>
    <w:rsid w:val="008E2052"/>
    <w:rsid w:val="008E28CF"/>
    <w:rsid w:val="008E6478"/>
    <w:rsid w:val="00903E80"/>
    <w:rsid w:val="00917FDB"/>
    <w:rsid w:val="0093709D"/>
    <w:rsid w:val="009553AE"/>
    <w:rsid w:val="00975451"/>
    <w:rsid w:val="00977155"/>
    <w:rsid w:val="00994C05"/>
    <w:rsid w:val="009A1AF2"/>
    <w:rsid w:val="009A25E5"/>
    <w:rsid w:val="009A6CB9"/>
    <w:rsid w:val="009C40F6"/>
    <w:rsid w:val="009C579C"/>
    <w:rsid w:val="009E1925"/>
    <w:rsid w:val="009E386B"/>
    <w:rsid w:val="009E5CAA"/>
    <w:rsid w:val="009F173B"/>
    <w:rsid w:val="009F1A49"/>
    <w:rsid w:val="009F1F34"/>
    <w:rsid w:val="009F4801"/>
    <w:rsid w:val="00A049CC"/>
    <w:rsid w:val="00A3205E"/>
    <w:rsid w:val="00A35109"/>
    <w:rsid w:val="00A37EF8"/>
    <w:rsid w:val="00A51D26"/>
    <w:rsid w:val="00A526B9"/>
    <w:rsid w:val="00A65116"/>
    <w:rsid w:val="00A656C3"/>
    <w:rsid w:val="00A679B1"/>
    <w:rsid w:val="00A71E5A"/>
    <w:rsid w:val="00A76062"/>
    <w:rsid w:val="00A80145"/>
    <w:rsid w:val="00A821BC"/>
    <w:rsid w:val="00A96E73"/>
    <w:rsid w:val="00AA2DAA"/>
    <w:rsid w:val="00AC4C45"/>
    <w:rsid w:val="00AD2401"/>
    <w:rsid w:val="00AD571D"/>
    <w:rsid w:val="00AE7EC4"/>
    <w:rsid w:val="00B35A3F"/>
    <w:rsid w:val="00B44C20"/>
    <w:rsid w:val="00B5067E"/>
    <w:rsid w:val="00B514F8"/>
    <w:rsid w:val="00B51FE0"/>
    <w:rsid w:val="00B52026"/>
    <w:rsid w:val="00B63F22"/>
    <w:rsid w:val="00B6638A"/>
    <w:rsid w:val="00B672AC"/>
    <w:rsid w:val="00B75FF4"/>
    <w:rsid w:val="00B8381B"/>
    <w:rsid w:val="00B935D3"/>
    <w:rsid w:val="00BA3205"/>
    <w:rsid w:val="00BB1B9E"/>
    <w:rsid w:val="00BB4A00"/>
    <w:rsid w:val="00BC530C"/>
    <w:rsid w:val="00BC767D"/>
    <w:rsid w:val="00BC7787"/>
    <w:rsid w:val="00BC7F52"/>
    <w:rsid w:val="00BD33A0"/>
    <w:rsid w:val="00BD3748"/>
    <w:rsid w:val="00BD3C5A"/>
    <w:rsid w:val="00BE1C80"/>
    <w:rsid w:val="00BF2845"/>
    <w:rsid w:val="00BF57E8"/>
    <w:rsid w:val="00BF5A65"/>
    <w:rsid w:val="00C02CA0"/>
    <w:rsid w:val="00C36196"/>
    <w:rsid w:val="00C71E24"/>
    <w:rsid w:val="00C72E2A"/>
    <w:rsid w:val="00C74B65"/>
    <w:rsid w:val="00C75112"/>
    <w:rsid w:val="00C75600"/>
    <w:rsid w:val="00C93A4B"/>
    <w:rsid w:val="00CA62C4"/>
    <w:rsid w:val="00CE17B0"/>
    <w:rsid w:val="00CE2585"/>
    <w:rsid w:val="00CE2775"/>
    <w:rsid w:val="00CF647B"/>
    <w:rsid w:val="00D1096F"/>
    <w:rsid w:val="00D22A53"/>
    <w:rsid w:val="00D477FE"/>
    <w:rsid w:val="00D6089A"/>
    <w:rsid w:val="00D65BF4"/>
    <w:rsid w:val="00D730DE"/>
    <w:rsid w:val="00D74271"/>
    <w:rsid w:val="00D75303"/>
    <w:rsid w:val="00D8246C"/>
    <w:rsid w:val="00DB0837"/>
    <w:rsid w:val="00DB1E47"/>
    <w:rsid w:val="00DB59C9"/>
    <w:rsid w:val="00DB722E"/>
    <w:rsid w:val="00DD22AF"/>
    <w:rsid w:val="00DE504C"/>
    <w:rsid w:val="00DF039B"/>
    <w:rsid w:val="00DF709A"/>
    <w:rsid w:val="00E111F5"/>
    <w:rsid w:val="00E1590E"/>
    <w:rsid w:val="00E25704"/>
    <w:rsid w:val="00E437C1"/>
    <w:rsid w:val="00E633D2"/>
    <w:rsid w:val="00E666BE"/>
    <w:rsid w:val="00E7541D"/>
    <w:rsid w:val="00E75783"/>
    <w:rsid w:val="00E9244B"/>
    <w:rsid w:val="00E925B1"/>
    <w:rsid w:val="00E93E91"/>
    <w:rsid w:val="00E968AE"/>
    <w:rsid w:val="00EA19FD"/>
    <w:rsid w:val="00EA4EC7"/>
    <w:rsid w:val="00EB1DD3"/>
    <w:rsid w:val="00EB743D"/>
    <w:rsid w:val="00EC2DE0"/>
    <w:rsid w:val="00EC64F5"/>
    <w:rsid w:val="00ED6AD4"/>
    <w:rsid w:val="00EE19AB"/>
    <w:rsid w:val="00EE4076"/>
    <w:rsid w:val="00EF699D"/>
    <w:rsid w:val="00F019E1"/>
    <w:rsid w:val="00F01A1A"/>
    <w:rsid w:val="00F14B45"/>
    <w:rsid w:val="00F2039A"/>
    <w:rsid w:val="00F20C5E"/>
    <w:rsid w:val="00F27E37"/>
    <w:rsid w:val="00F36436"/>
    <w:rsid w:val="00F47891"/>
    <w:rsid w:val="00F50BBF"/>
    <w:rsid w:val="00F50C37"/>
    <w:rsid w:val="00F53305"/>
    <w:rsid w:val="00F625B8"/>
    <w:rsid w:val="00F65CCE"/>
    <w:rsid w:val="00F714D6"/>
    <w:rsid w:val="00F737FF"/>
    <w:rsid w:val="00F742F2"/>
    <w:rsid w:val="00F858E9"/>
    <w:rsid w:val="00F95A36"/>
    <w:rsid w:val="00FA4EC3"/>
    <w:rsid w:val="00FA6A57"/>
    <w:rsid w:val="00FB2669"/>
    <w:rsid w:val="00FC0F3D"/>
    <w:rsid w:val="00FE2D2A"/>
    <w:rsid w:val="00FE4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uiPriority w:val="1"/>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4">
    <w:name w:val="heading 4"/>
    <w:basedOn w:val="a"/>
    <w:next w:val="a"/>
    <w:link w:val="40"/>
    <w:uiPriority w:val="9"/>
    <w:semiHidden/>
    <w:unhideWhenUsed/>
    <w:qFormat/>
    <w:rsid w:val="008B3EA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CB7"/>
    <w:rPr>
      <w:rFonts w:ascii="Times New Roman" w:hAnsi="Times New Roman"/>
      <w:sz w:val="28"/>
      <w:szCs w:val="24"/>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a3">
    <w:name w:val="Balloon Text"/>
    <w:basedOn w:val="a"/>
    <w:link w:val="a4"/>
    <w:uiPriority w:val="99"/>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E075D"/>
    <w:rPr>
      <w:rFonts w:ascii="Tahoma" w:hAnsi="Tahoma" w:cs="Tahoma"/>
      <w:sz w:val="16"/>
      <w:szCs w:val="16"/>
    </w:rPr>
  </w:style>
  <w:style w:type="paragraph" w:customStyle="1" w:styleId="ConsPlusTitle">
    <w:name w:val="ConsPlusTitle"/>
    <w:link w:val="ConsPlusTitle1"/>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nhideWhenUsed/>
    <w:rsid w:val="002F2ED1"/>
    <w:pPr>
      <w:tabs>
        <w:tab w:val="center" w:pos="4677"/>
        <w:tab w:val="right" w:pos="9355"/>
      </w:tabs>
    </w:pPr>
  </w:style>
  <w:style w:type="character" w:customStyle="1" w:styleId="a6">
    <w:name w:val="Верхний колонтитул Знак"/>
    <w:basedOn w:val="a0"/>
    <w:link w:val="a5"/>
    <w:rsid w:val="002F2ED1"/>
    <w:rPr>
      <w:sz w:val="22"/>
      <w:szCs w:val="22"/>
    </w:rPr>
  </w:style>
  <w:style w:type="paragraph" w:styleId="a7">
    <w:name w:val="footer"/>
    <w:basedOn w:val="a"/>
    <w:link w:val="a8"/>
    <w:unhideWhenUsed/>
    <w:rsid w:val="002F2ED1"/>
    <w:pPr>
      <w:tabs>
        <w:tab w:val="center" w:pos="4677"/>
        <w:tab w:val="right" w:pos="9355"/>
      </w:tabs>
    </w:pPr>
  </w:style>
  <w:style w:type="character" w:customStyle="1" w:styleId="a8">
    <w:name w:val="Нижний колонтитул Знак"/>
    <w:basedOn w:val="a0"/>
    <w:link w:val="a7"/>
    <w:rsid w:val="002F2ED1"/>
    <w:rPr>
      <w:sz w:val="22"/>
      <w:szCs w:val="22"/>
    </w:rPr>
  </w:style>
  <w:style w:type="character" w:styleId="a9">
    <w:name w:val="Hyperlink"/>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ab"/>
    <w:rsid w:val="00F625B8"/>
    <w:pPr>
      <w:spacing w:after="0" w:line="240" w:lineRule="auto"/>
    </w:pPr>
    <w:rPr>
      <w:rFonts w:ascii="Courier New" w:hAnsi="Courier New" w:cs="Courier New"/>
      <w:sz w:val="20"/>
      <w:szCs w:val="20"/>
    </w:rPr>
  </w:style>
  <w:style w:type="character" w:customStyle="1" w:styleId="ab">
    <w:name w:val="Текст Знак"/>
    <w:aliases w:val="Текст Знак1 Знак2,Текст Знак Знак Знак2, Знак2 Знак Знак Знак2, Знак2 Знак1 Знак2,Текст Знак Знак Знак Знак1,Текст Знак1 Знак Знак1, Знак2 Знак Знак Знак Знак1, Знак2 Знак1 Знак Знак1, Знак2 Знак Знак2"/>
    <w:basedOn w:val="a0"/>
    <w:link w:val="aa"/>
    <w:rsid w:val="00F625B8"/>
    <w:rPr>
      <w:rFonts w:ascii="Courier New" w:hAnsi="Courier New" w:cs="Courier New"/>
    </w:rPr>
  </w:style>
  <w:style w:type="paragraph" w:styleId="ac">
    <w:name w:val="List Paragraph"/>
    <w:basedOn w:val="a"/>
    <w:link w:val="ad"/>
    <w:uiPriority w:val="34"/>
    <w:qFormat/>
    <w:rsid w:val="005F5018"/>
    <w:pPr>
      <w:ind w:left="720"/>
      <w:contextualSpacing/>
    </w:pPr>
  </w:style>
  <w:style w:type="character" w:customStyle="1" w:styleId="ad">
    <w:name w:val="Абзац списка Знак"/>
    <w:link w:val="ac"/>
    <w:uiPriority w:val="99"/>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uiPriority w:val="1"/>
    <w:qFormat/>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iPriority w:val="99"/>
    <w:unhideWhenUsed/>
    <w:rsid w:val="002C090D"/>
    <w:pPr>
      <w:spacing w:after="120"/>
      <w:ind w:left="283"/>
    </w:pPr>
  </w:style>
  <w:style w:type="character" w:customStyle="1" w:styleId="af1">
    <w:name w:val="Основной текст с отступом Знак"/>
    <w:basedOn w:val="a0"/>
    <w:link w:val="af0"/>
    <w:uiPriority w:val="99"/>
    <w:rsid w:val="002C090D"/>
    <w:rPr>
      <w:sz w:val="22"/>
      <w:szCs w:val="22"/>
    </w:rPr>
  </w:style>
  <w:style w:type="paragraph" w:customStyle="1" w:styleId="12">
    <w:name w:val="Абзац списка1"/>
    <w:basedOn w:val="a"/>
    <w:qFormat/>
    <w:rsid w:val="002C090D"/>
    <w:pPr>
      <w:spacing w:after="0" w:line="240" w:lineRule="auto"/>
      <w:ind w:left="720"/>
    </w:pPr>
    <w:rPr>
      <w:rFonts w:eastAsia="Calibri" w:cs="Calibri"/>
    </w:rPr>
  </w:style>
  <w:style w:type="paragraph" w:customStyle="1" w:styleId="ConsPlusNonformat">
    <w:name w:val="ConsPlusNonformat"/>
    <w:link w:val="ConsPlusNonformat1"/>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uiPriority w:val="99"/>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81287E"/>
    <w:rPr>
      <w:rFonts w:ascii="Times New Roman" w:hAnsi="Times New Roman"/>
      <w:b/>
      <w:sz w:val="28"/>
    </w:rPr>
  </w:style>
  <w:style w:type="paragraph" w:styleId="af4">
    <w:name w:val="No Spacing"/>
    <w:basedOn w:val="a"/>
    <w:link w:val="af5"/>
    <w:autoRedefine/>
    <w:uiPriority w:val="1"/>
    <w:qFormat/>
    <w:rsid w:val="00635F69"/>
    <w:pPr>
      <w:spacing w:after="0" w:line="240" w:lineRule="auto"/>
      <w:contextualSpacing/>
      <w:jc w:val="center"/>
    </w:pPr>
    <w:rPr>
      <w:rFonts w:ascii="Times New Roman" w:eastAsia="Calibri" w:hAnsi="Times New Roman"/>
      <w:sz w:val="20"/>
      <w:szCs w:val="20"/>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6">
    <w:name w:val="Normal (Web)"/>
    <w:basedOn w:val="a"/>
    <w:unhideWhenUsed/>
    <w:rsid w:val="003148B1"/>
    <w:pPr>
      <w:spacing w:before="100" w:beforeAutospacing="1" w:after="100" w:afterAutospacing="1" w:line="240" w:lineRule="auto"/>
    </w:pPr>
    <w:rPr>
      <w:rFonts w:ascii="Times New Roman" w:hAnsi="Times New Roman"/>
      <w:sz w:val="24"/>
      <w:szCs w:val="24"/>
    </w:rPr>
  </w:style>
  <w:style w:type="table" w:styleId="af7">
    <w:name w:val="Table Grid"/>
    <w:basedOn w:val="a1"/>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qFormat/>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6"/>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9">
    <w:name w:val="Document Map"/>
    <w:basedOn w:val="a"/>
    <w:link w:val="afa"/>
    <w:semiHidden/>
    <w:rsid w:val="00C02CA0"/>
    <w:pPr>
      <w:shd w:val="clear" w:color="auto" w:fill="000080"/>
      <w:spacing w:after="0" w:line="240" w:lineRule="auto"/>
    </w:pPr>
    <w:rPr>
      <w:rFonts w:ascii="Tahoma" w:hAnsi="Tahoma" w:cs="Tahoma"/>
      <w:sz w:val="24"/>
      <w:szCs w:val="24"/>
    </w:rPr>
  </w:style>
  <w:style w:type="character" w:customStyle="1" w:styleId="afa">
    <w:name w:val="Схема документа Знак"/>
    <w:basedOn w:val="a0"/>
    <w:link w:val="af9"/>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b">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c">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d">
    <w:name w:val="footnote reference"/>
    <w:aliases w:val="Знак сноски-FN,Ciae niinee-FN,Знак сноски 1"/>
    <w:basedOn w:val="a0"/>
    <w:semiHidden/>
    <w:rsid w:val="00C02CA0"/>
    <w:rPr>
      <w:rFonts w:cs="Times New Roman"/>
      <w:vertAlign w:val="superscript"/>
    </w:rPr>
  </w:style>
  <w:style w:type="paragraph" w:styleId="afe">
    <w:name w:val="footnote text"/>
    <w:basedOn w:val="a"/>
    <w:link w:val="aff"/>
    <w:semiHidden/>
    <w:rsid w:val="00C02CA0"/>
    <w:pPr>
      <w:spacing w:after="0" w:line="240" w:lineRule="auto"/>
    </w:pPr>
    <w:rPr>
      <w:rFonts w:ascii="Times New Roman" w:hAnsi="Times New Roman"/>
      <w:sz w:val="20"/>
      <w:szCs w:val="20"/>
    </w:rPr>
  </w:style>
  <w:style w:type="character" w:customStyle="1" w:styleId="aff">
    <w:name w:val="Текст сноски Знак"/>
    <w:basedOn w:val="a0"/>
    <w:link w:val="afe"/>
    <w:semiHidden/>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0">
    <w:name w:val="FollowedHyperlink"/>
    <w:basedOn w:val="a0"/>
    <w:uiPriority w:val="99"/>
    <w:semiHidden/>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1">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2">
    <w:name w:val="Emphasis"/>
    <w:basedOn w:val="a0"/>
    <w:uiPriority w:val="99"/>
    <w:qFormat/>
    <w:rsid w:val="00320E45"/>
    <w:rPr>
      <w:i/>
      <w:iCs/>
    </w:rPr>
  </w:style>
  <w:style w:type="character" w:styleId="aff3">
    <w:name w:val="Strong"/>
    <w:uiPriority w:val="22"/>
    <w:qFormat/>
    <w:rsid w:val="00C71E24"/>
    <w:rPr>
      <w:b/>
      <w:bCs/>
    </w:rPr>
  </w:style>
  <w:style w:type="character" w:customStyle="1" w:styleId="aff4">
    <w:name w:val="Основной текст_"/>
    <w:link w:val="41"/>
    <w:rsid w:val="00C71E24"/>
    <w:rPr>
      <w:sz w:val="25"/>
      <w:szCs w:val="25"/>
      <w:shd w:val="clear" w:color="auto" w:fill="FFFFFF"/>
    </w:rPr>
  </w:style>
  <w:style w:type="paragraph" w:customStyle="1" w:styleId="41">
    <w:name w:val="Основной текст4"/>
    <w:basedOn w:val="a"/>
    <w:link w:val="aff4"/>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 w:type="paragraph" w:customStyle="1" w:styleId="ConsPlusTitlePage">
    <w:name w:val="ConsPlusTitlePage"/>
    <w:rsid w:val="00A656C3"/>
    <w:pPr>
      <w:widowControl w:val="0"/>
      <w:autoSpaceDE w:val="0"/>
      <w:autoSpaceDN w:val="0"/>
    </w:pPr>
    <w:rPr>
      <w:rFonts w:ascii="Tahoma" w:hAnsi="Tahoma" w:cs="Tahoma"/>
    </w:rPr>
  </w:style>
  <w:style w:type="paragraph" w:customStyle="1" w:styleId="headertext">
    <w:name w:val="headertext"/>
    <w:basedOn w:val="a"/>
    <w:rsid w:val="00EC64F5"/>
    <w:pPr>
      <w:spacing w:before="100" w:beforeAutospacing="1" w:after="100" w:afterAutospacing="1" w:line="240" w:lineRule="auto"/>
    </w:pPr>
    <w:rPr>
      <w:rFonts w:ascii="Times New Roman" w:hAnsi="Times New Roman"/>
      <w:sz w:val="24"/>
      <w:szCs w:val="24"/>
    </w:rPr>
  </w:style>
  <w:style w:type="character" w:customStyle="1" w:styleId="2e">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rsid w:val="00F20C5E"/>
    <w:rPr>
      <w:rFonts w:ascii="Courier New" w:eastAsia="Times New Roman" w:hAnsi="Courier New" w:cs="Courier New"/>
      <w:sz w:val="20"/>
      <w:szCs w:val="20"/>
      <w:lang w:eastAsia="ru-RU"/>
    </w:rPr>
  </w:style>
  <w:style w:type="character" w:customStyle="1" w:styleId="211pt">
    <w:name w:val="Основной текст (2) + 11 pt"/>
    <w:rsid w:val="007225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5">
    <w:name w:val="Без интервала Знак"/>
    <w:link w:val="af4"/>
    <w:uiPriority w:val="1"/>
    <w:rsid w:val="00635F69"/>
    <w:rPr>
      <w:rFonts w:ascii="Times New Roman" w:eastAsia="Calibri" w:hAnsi="Times New Roman"/>
      <w:lang w:eastAsia="en-US"/>
    </w:rPr>
  </w:style>
  <w:style w:type="paragraph" w:customStyle="1" w:styleId="2f">
    <w:name w:val="Абзац Уровень 2"/>
    <w:basedOn w:val="a"/>
    <w:uiPriority w:val="99"/>
    <w:rsid w:val="004273D7"/>
    <w:pPr>
      <w:spacing w:before="120" w:after="0" w:line="360" w:lineRule="auto"/>
      <w:jc w:val="both"/>
    </w:pPr>
    <w:rPr>
      <w:rFonts w:ascii="Times New Roman" w:eastAsia="SimSun" w:hAnsi="Times New Roman"/>
      <w:sz w:val="28"/>
      <w:szCs w:val="28"/>
    </w:rPr>
  </w:style>
  <w:style w:type="paragraph" w:customStyle="1" w:styleId="35">
    <w:name w:val="Абзац Уровень 3"/>
    <w:basedOn w:val="a"/>
    <w:uiPriority w:val="99"/>
    <w:rsid w:val="004273D7"/>
    <w:pPr>
      <w:spacing w:after="0" w:line="360" w:lineRule="auto"/>
      <w:jc w:val="both"/>
    </w:pPr>
    <w:rPr>
      <w:rFonts w:ascii="Times New Roman" w:hAnsi="Times New Roman"/>
      <w:sz w:val="28"/>
      <w:szCs w:val="28"/>
      <w:lang w:eastAsia="ar-SA"/>
    </w:rPr>
  </w:style>
  <w:style w:type="paragraph" w:customStyle="1" w:styleId="1c">
    <w:name w:val="марк список 1"/>
    <w:basedOn w:val="a"/>
    <w:rsid w:val="004273D7"/>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212">
    <w:name w:val="Средняя сетка 21"/>
    <w:qFormat/>
    <w:rsid w:val="004273D7"/>
    <w:pPr>
      <w:suppressAutoHyphens/>
    </w:pPr>
    <w:rPr>
      <w:rFonts w:eastAsia="Calibri"/>
      <w:sz w:val="22"/>
      <w:szCs w:val="22"/>
      <w:lang w:eastAsia="ar-SA"/>
    </w:rPr>
  </w:style>
  <w:style w:type="character" w:customStyle="1" w:styleId="apple-converted-space">
    <w:name w:val="apple-converted-space"/>
    <w:basedOn w:val="a0"/>
    <w:rsid w:val="004273D7"/>
  </w:style>
  <w:style w:type="paragraph" w:customStyle="1" w:styleId="p1">
    <w:name w:val="p1"/>
    <w:basedOn w:val="a"/>
    <w:rsid w:val="004273D7"/>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273D7"/>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4273D7"/>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4273D7"/>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4273D7"/>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4273D7"/>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4273D7"/>
    <w:pPr>
      <w:spacing w:before="100" w:beforeAutospacing="1" w:after="100" w:afterAutospacing="1" w:line="240" w:lineRule="auto"/>
    </w:pPr>
    <w:rPr>
      <w:rFonts w:ascii="Times New Roman" w:hAnsi="Times New Roman"/>
      <w:sz w:val="24"/>
      <w:szCs w:val="24"/>
    </w:rPr>
  </w:style>
  <w:style w:type="character" w:customStyle="1" w:styleId="s1">
    <w:name w:val="s1"/>
    <w:rsid w:val="004273D7"/>
  </w:style>
  <w:style w:type="character" w:customStyle="1" w:styleId="s2">
    <w:name w:val="s2"/>
    <w:rsid w:val="004273D7"/>
  </w:style>
  <w:style w:type="character" w:customStyle="1" w:styleId="s4">
    <w:name w:val="s4"/>
    <w:rsid w:val="004273D7"/>
  </w:style>
  <w:style w:type="character" w:customStyle="1" w:styleId="s5">
    <w:name w:val="s5"/>
    <w:rsid w:val="004273D7"/>
  </w:style>
  <w:style w:type="paragraph" w:customStyle="1" w:styleId="s11">
    <w:name w:val="s_1"/>
    <w:basedOn w:val="a"/>
    <w:rsid w:val="004273D7"/>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4273D7"/>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4273D7"/>
    <w:pPr>
      <w:spacing w:before="100" w:beforeAutospacing="1" w:after="100" w:afterAutospacing="1" w:line="240" w:lineRule="auto"/>
    </w:pPr>
    <w:rPr>
      <w:rFonts w:ascii="Times New Roman" w:hAnsi="Times New Roman"/>
      <w:sz w:val="24"/>
      <w:szCs w:val="24"/>
    </w:rPr>
  </w:style>
  <w:style w:type="paragraph" w:customStyle="1" w:styleId="FR1">
    <w:name w:val="FR1"/>
    <w:uiPriority w:val="99"/>
    <w:rsid w:val="000C14F2"/>
    <w:pPr>
      <w:widowControl w:val="0"/>
      <w:autoSpaceDE w:val="0"/>
      <w:autoSpaceDN w:val="0"/>
      <w:adjustRightInd w:val="0"/>
      <w:ind w:right="200"/>
      <w:jc w:val="center"/>
    </w:pPr>
    <w:rPr>
      <w:rFonts w:ascii="Times New Roman" w:hAnsi="Times New Roman"/>
      <w:sz w:val="36"/>
      <w:szCs w:val="36"/>
    </w:rPr>
  </w:style>
  <w:style w:type="paragraph" w:styleId="aff5">
    <w:name w:val="Block Text"/>
    <w:basedOn w:val="a"/>
    <w:unhideWhenUsed/>
    <w:rsid w:val="008B3871"/>
    <w:pPr>
      <w:spacing w:after="0" w:line="240" w:lineRule="auto"/>
      <w:ind w:left="851" w:right="1134"/>
      <w:jc w:val="center"/>
    </w:pPr>
    <w:rPr>
      <w:rFonts w:ascii="Garamond" w:hAnsi="Garamond"/>
      <w:b/>
      <w:i/>
      <w:sz w:val="48"/>
      <w:szCs w:val="20"/>
    </w:rPr>
  </w:style>
  <w:style w:type="table" w:customStyle="1" w:styleId="TableNormal">
    <w:name w:val="Table Normal"/>
    <w:uiPriority w:val="2"/>
    <w:semiHidden/>
    <w:unhideWhenUsed/>
    <w:qFormat/>
    <w:rsid w:val="00CA62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A62C4"/>
    <w:pPr>
      <w:widowControl w:val="0"/>
      <w:autoSpaceDE w:val="0"/>
      <w:autoSpaceDN w:val="0"/>
      <w:spacing w:after="0" w:line="321" w:lineRule="exact"/>
      <w:ind w:left="219"/>
    </w:pPr>
    <w:rPr>
      <w:rFonts w:ascii="Times New Roman" w:hAnsi="Times New Roman"/>
      <w:sz w:val="28"/>
      <w:szCs w:val="28"/>
      <w:lang w:eastAsia="en-US"/>
    </w:rPr>
  </w:style>
  <w:style w:type="paragraph" w:customStyle="1" w:styleId="213">
    <w:name w:val="Оглавление 21"/>
    <w:basedOn w:val="a"/>
    <w:uiPriority w:val="1"/>
    <w:qFormat/>
    <w:rsid w:val="00CA62C4"/>
    <w:pPr>
      <w:widowControl w:val="0"/>
      <w:autoSpaceDE w:val="0"/>
      <w:autoSpaceDN w:val="0"/>
      <w:spacing w:after="0" w:line="322" w:lineRule="exact"/>
      <w:ind w:left="822"/>
    </w:pPr>
    <w:rPr>
      <w:rFonts w:ascii="Times New Roman" w:hAnsi="Times New Roman"/>
      <w:sz w:val="28"/>
      <w:szCs w:val="28"/>
      <w:lang w:eastAsia="en-US"/>
    </w:rPr>
  </w:style>
  <w:style w:type="paragraph" w:customStyle="1" w:styleId="112">
    <w:name w:val="Заголовок 11"/>
    <w:basedOn w:val="a"/>
    <w:uiPriority w:val="1"/>
    <w:qFormat/>
    <w:rsid w:val="00CA62C4"/>
    <w:pPr>
      <w:widowControl w:val="0"/>
      <w:autoSpaceDE w:val="0"/>
      <w:autoSpaceDN w:val="0"/>
      <w:spacing w:after="0" w:line="322" w:lineRule="exact"/>
      <w:ind w:left="157" w:right="365"/>
      <w:jc w:val="center"/>
      <w:outlineLvl w:val="1"/>
    </w:pPr>
    <w:rPr>
      <w:rFonts w:ascii="Times New Roman" w:hAnsi="Times New Roman"/>
      <w:b/>
      <w:bCs/>
      <w:sz w:val="28"/>
      <w:szCs w:val="28"/>
      <w:lang w:eastAsia="en-US"/>
    </w:rPr>
  </w:style>
  <w:style w:type="paragraph" w:customStyle="1" w:styleId="214">
    <w:name w:val="Заголовок 21"/>
    <w:basedOn w:val="a"/>
    <w:uiPriority w:val="1"/>
    <w:qFormat/>
    <w:rsid w:val="00CA62C4"/>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TableParagraph">
    <w:name w:val="Table Paragraph"/>
    <w:basedOn w:val="a"/>
    <w:uiPriority w:val="1"/>
    <w:qFormat/>
    <w:rsid w:val="00CA62C4"/>
    <w:pPr>
      <w:widowControl w:val="0"/>
      <w:autoSpaceDE w:val="0"/>
      <w:autoSpaceDN w:val="0"/>
      <w:spacing w:after="0" w:line="240" w:lineRule="auto"/>
    </w:pPr>
    <w:rPr>
      <w:rFonts w:ascii="Times New Roman" w:hAnsi="Times New Roman"/>
      <w:lang w:eastAsia="en-US"/>
    </w:rPr>
  </w:style>
  <w:style w:type="paragraph" w:customStyle="1" w:styleId="a00">
    <w:name w:val="a0"/>
    <w:basedOn w:val="a"/>
    <w:rsid w:val="00CA62C4"/>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8B3EA3"/>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52279442">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msi-adm@udm.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642A-C823-469F-AB49-BF8D6724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21645</Words>
  <Characters>123377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2022-02-25T09:40:00Z</cp:lastPrinted>
  <dcterms:created xsi:type="dcterms:W3CDTF">2022-10-05T12:26:00Z</dcterms:created>
  <dcterms:modified xsi:type="dcterms:W3CDTF">2022-11-16T06:48:00Z</dcterms:modified>
</cp:coreProperties>
</file>