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25" w:rsidRPr="00AC6BB4" w:rsidRDefault="00D81925" w:rsidP="00D81925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AC6BB4">
        <w:rPr>
          <w:sz w:val="24"/>
          <w:szCs w:val="24"/>
        </w:rPr>
        <w:t xml:space="preserve"> Администрация муниципального образования «</w:t>
      </w:r>
      <w:bookmarkStart w:id="0" w:name="_GoBack"/>
      <w:r w:rsidR="00F17CC4">
        <w:rPr>
          <w:sz w:val="24"/>
          <w:szCs w:val="24"/>
        </w:rPr>
        <w:t xml:space="preserve">Муниципальный округ </w:t>
      </w:r>
      <w:r w:rsidRPr="00AC6BB4">
        <w:rPr>
          <w:sz w:val="24"/>
          <w:szCs w:val="24"/>
        </w:rPr>
        <w:t>Сюмсинский район</w:t>
      </w:r>
      <w:r w:rsidR="00F17CC4">
        <w:rPr>
          <w:sz w:val="24"/>
          <w:szCs w:val="24"/>
        </w:rPr>
        <w:t xml:space="preserve"> Удмуртской Республики</w:t>
      </w:r>
      <w:bookmarkEnd w:id="0"/>
      <w:r w:rsidRPr="00AC6BB4">
        <w:rPr>
          <w:sz w:val="24"/>
          <w:szCs w:val="24"/>
        </w:rPr>
        <w:t>»</w:t>
      </w:r>
    </w:p>
    <w:p w:rsidR="00D81925" w:rsidRPr="00AC6BB4" w:rsidRDefault="00D81925" w:rsidP="00D81925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Дата формирования данных:</w:t>
      </w:r>
      <w:r w:rsidR="00F17CC4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января 202</w:t>
      </w:r>
      <w:r w:rsidR="005F44A7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81925" w:rsidRPr="00AC6BB4" w:rsidRDefault="00D81925" w:rsidP="00D81925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sz w:val="24"/>
          <w:szCs w:val="24"/>
        </w:rPr>
        <w:t>Сведения из муниципальных реестров социально-ориентированных некоммерческих организаций – получателей поддержки (наименование юридического лица)</w:t>
      </w:r>
    </w:p>
    <w:p w:rsidR="00D81925" w:rsidRPr="00AC6BB4" w:rsidRDefault="00D81925" w:rsidP="00D81925">
      <w:pPr>
        <w:jc w:val="center"/>
        <w:rPr>
          <w:b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5096"/>
        <w:gridCol w:w="2038"/>
        <w:gridCol w:w="2244"/>
      </w:tblGrid>
      <w:tr w:rsidR="00D81925" w:rsidRPr="00AC6BB4" w:rsidTr="00560528">
        <w:trPr>
          <w:cantSplit/>
          <w:trHeight w:val="674"/>
        </w:trPr>
        <w:tc>
          <w:tcPr>
            <w:tcW w:w="768" w:type="dxa"/>
            <w:tcBorders>
              <w:bottom w:val="single" w:sz="4" w:space="0" w:color="auto"/>
            </w:tcBorders>
          </w:tcPr>
          <w:p w:rsidR="00D81925" w:rsidRPr="00AC6BB4" w:rsidRDefault="00D81925" w:rsidP="00560528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№ </w:t>
            </w:r>
            <w:proofErr w:type="gramStart"/>
            <w:r w:rsidRPr="00AC6BB4">
              <w:rPr>
                <w:sz w:val="24"/>
                <w:szCs w:val="24"/>
              </w:rPr>
              <w:t>п</w:t>
            </w:r>
            <w:proofErr w:type="gramEnd"/>
            <w:r w:rsidRPr="00AC6BB4">
              <w:rPr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D81925" w:rsidRPr="00AC6BB4" w:rsidRDefault="00D81925" w:rsidP="00560528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Наименование  </w:t>
            </w:r>
            <w:r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D81925" w:rsidRPr="00AC6BB4" w:rsidRDefault="00D81925" w:rsidP="0056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Х (широта)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D81925" w:rsidRDefault="00D81925" w:rsidP="0056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(долгота)</w:t>
            </w:r>
          </w:p>
        </w:tc>
      </w:tr>
      <w:tr w:rsidR="00D81925" w:rsidRPr="00AC6BB4" w:rsidTr="00560528">
        <w:trPr>
          <w:cantSplit/>
          <w:trHeight w:val="293"/>
        </w:trPr>
        <w:tc>
          <w:tcPr>
            <w:tcW w:w="768" w:type="dxa"/>
          </w:tcPr>
          <w:p w:rsidR="00D81925" w:rsidRPr="00AC6BB4" w:rsidRDefault="00ED1B59" w:rsidP="0056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D81925" w:rsidRPr="00AC6BB4" w:rsidRDefault="00ED1B59" w:rsidP="00560528">
            <w:pPr>
              <w:rPr>
                <w:sz w:val="24"/>
                <w:szCs w:val="24"/>
              </w:rPr>
            </w:pPr>
            <w:r w:rsidRPr="00ED1B59">
              <w:rPr>
                <w:sz w:val="24"/>
                <w:szCs w:val="24"/>
              </w:rPr>
              <w:t>СЮМСИНСКАЯ РАЙОННАЯ МЕСТНАЯ ОРГАНИЗАЦИЯ УДМУРТСКОЙ РЕСПУБЛИКАНСКОЙ ОРГАНИЗАЦИИ ОБЩЕРОССИЙСКОЙ ОБЩЕСТВЕННОЙ ОРГАНИЗАЦИИ "ВСЕРОССИЙСКОЕ ОБЩЕСТВО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D81925" w:rsidRPr="00AC6BB4" w:rsidRDefault="00ED1B59" w:rsidP="00ED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57.112959</w:t>
            </w:r>
            <w:r w:rsidRPr="00ED1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D81925" w:rsidRPr="00AC6BB4" w:rsidRDefault="00ED1B59" w:rsidP="00560528">
            <w:pPr>
              <w:rPr>
                <w:sz w:val="24"/>
                <w:szCs w:val="24"/>
              </w:rPr>
            </w:pPr>
            <w:r w:rsidRPr="00ED1B59">
              <w:rPr>
                <w:sz w:val="24"/>
                <w:szCs w:val="24"/>
              </w:rPr>
              <w:t>51.610603</w:t>
            </w:r>
          </w:p>
        </w:tc>
      </w:tr>
    </w:tbl>
    <w:p w:rsidR="00D81925" w:rsidRDefault="00D81925" w:rsidP="00D81925">
      <w:pPr>
        <w:rPr>
          <w:sz w:val="24"/>
          <w:szCs w:val="24"/>
        </w:rPr>
      </w:pPr>
    </w:p>
    <w:p w:rsidR="00DE29C0" w:rsidRDefault="00DE29C0"/>
    <w:sectPr w:rsidR="00DE29C0" w:rsidSect="0041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B06"/>
    <w:rsid w:val="00006D91"/>
    <w:rsid w:val="004150CC"/>
    <w:rsid w:val="00462538"/>
    <w:rsid w:val="005F44A7"/>
    <w:rsid w:val="00B22A13"/>
    <w:rsid w:val="00CF3EAC"/>
    <w:rsid w:val="00D20B06"/>
    <w:rsid w:val="00D81925"/>
    <w:rsid w:val="00DE29C0"/>
    <w:rsid w:val="00ED1B59"/>
    <w:rsid w:val="00F07449"/>
    <w:rsid w:val="00F1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3</cp:lastModifiedBy>
  <cp:revision>4</cp:revision>
  <dcterms:created xsi:type="dcterms:W3CDTF">2023-12-28T11:21:00Z</dcterms:created>
  <dcterms:modified xsi:type="dcterms:W3CDTF">2024-01-23T04:27:00Z</dcterms:modified>
</cp:coreProperties>
</file>