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BD" w:rsidRDefault="001409BD" w:rsidP="006E2C4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409BD" w:rsidRPr="006C039E" w:rsidRDefault="001409BD" w:rsidP="001409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409BD" w:rsidRDefault="001409BD" w:rsidP="001409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муниципального  образования</w:t>
      </w:r>
      <w:r w:rsidRPr="006C0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«Сюмсинский район» на 2021</w:t>
      </w:r>
      <w:r w:rsidRPr="006C03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09BD" w:rsidRPr="006C039E" w:rsidRDefault="001409BD" w:rsidP="001409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09BD" w:rsidRPr="006C039E" w:rsidRDefault="001409BD" w:rsidP="001409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3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290"/>
        <w:gridCol w:w="1984"/>
        <w:gridCol w:w="1843"/>
        <w:gridCol w:w="2977"/>
        <w:gridCol w:w="62"/>
      </w:tblGrid>
      <w:tr w:rsidR="006E2C4F" w:rsidRPr="006C039E" w:rsidTr="00D23FD2"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N п/п</w:t>
            </w:r>
          </w:p>
        </w:tc>
        <w:tc>
          <w:tcPr>
            <w:tcW w:w="329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 xml:space="preserve">Ответственные исполнители </w:t>
            </w:r>
          </w:p>
        </w:tc>
        <w:tc>
          <w:tcPr>
            <w:tcW w:w="1843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3039" w:type="dxa"/>
            <w:gridSpan w:val="2"/>
            <w:shd w:val="clear" w:color="auto" w:fill="auto"/>
          </w:tcPr>
          <w:p w:rsidR="006E2C4F" w:rsidRPr="00D23FD2" w:rsidRDefault="00777EFF" w:rsidP="00777EFF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Информация об исполнении</w:t>
            </w:r>
          </w:p>
        </w:tc>
      </w:tr>
      <w:tr w:rsidR="006E2C4F" w:rsidRPr="006C039E" w:rsidTr="00D23FD2"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1.</w:t>
            </w:r>
          </w:p>
        </w:tc>
        <w:tc>
          <w:tcPr>
            <w:tcW w:w="3290" w:type="dxa"/>
          </w:tcPr>
          <w:p w:rsidR="001409BD" w:rsidRPr="00D23FD2" w:rsidRDefault="001409BD" w:rsidP="003A692F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 xml:space="preserve">Обеспечение контроля за соблюдением лицами, замещающими муниципальные должности,  должности муниципальной службы  требований законодательства Российской Федерации и Удмуртской Республики о противодействии коррупции, за применением в отношении этих лиц мер юридической ответственности в случае несоблюдения ими указанных требований. </w:t>
            </w:r>
          </w:p>
        </w:tc>
        <w:tc>
          <w:tcPr>
            <w:tcW w:w="1984" w:type="dxa"/>
          </w:tcPr>
          <w:p w:rsidR="001409BD" w:rsidRPr="00D23FD2" w:rsidRDefault="001409BD" w:rsidP="00777EFF">
            <w:pPr>
              <w:spacing w:before="29"/>
              <w:ind w:right="10"/>
              <w:jc w:val="center"/>
            </w:pPr>
            <w:r w:rsidRPr="00D23FD2">
              <w:t>должностные   лица,</w:t>
            </w:r>
            <w:r w:rsidR="00777EFF">
              <w:t xml:space="preserve"> </w:t>
            </w:r>
            <w:r w:rsidRPr="00D23FD2">
              <w:t>ответственные    за       профилактику</w:t>
            </w:r>
            <w:r w:rsidR="00777EFF">
              <w:t xml:space="preserve"> </w:t>
            </w:r>
            <w:r w:rsidRPr="00D23FD2">
              <w:t xml:space="preserve">коррупционных           и   иных </w:t>
            </w:r>
          </w:p>
          <w:p w:rsidR="001409BD" w:rsidRPr="00D23FD2" w:rsidRDefault="001409BD" w:rsidP="00777EFF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1843" w:type="dxa"/>
          </w:tcPr>
          <w:p w:rsidR="001409BD" w:rsidRPr="00D23FD2" w:rsidRDefault="001409BD" w:rsidP="003A692F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039" w:type="dxa"/>
            <w:gridSpan w:val="2"/>
            <w:shd w:val="clear" w:color="auto" w:fill="auto"/>
          </w:tcPr>
          <w:p w:rsidR="003A692F" w:rsidRDefault="00D23FD2" w:rsidP="003A692F">
            <w:pPr>
              <w:widowControl/>
              <w:autoSpaceDE/>
              <w:autoSpaceDN/>
              <w:adjustRightInd/>
              <w:jc w:val="both"/>
            </w:pPr>
            <w:r w:rsidRPr="00D23FD2">
              <w:t xml:space="preserve">Обеспечение </w:t>
            </w:r>
            <w:r w:rsidR="006E2C4F" w:rsidRPr="00D23FD2">
              <w:t>контрол</w:t>
            </w:r>
            <w:r w:rsidRPr="00D23FD2">
              <w:t>я за применением предусмотренных законодательством мер юридической ответственности осуществляется в рамках антикоррупционного</w:t>
            </w:r>
            <w:r>
              <w:t xml:space="preserve"> </w:t>
            </w:r>
            <w:r w:rsidRPr="00D23FD2">
              <w:t>мониторинга</w:t>
            </w:r>
            <w:r>
              <w:t xml:space="preserve">. </w:t>
            </w:r>
          </w:p>
          <w:p w:rsidR="003A692F" w:rsidRDefault="003A692F" w:rsidP="003A692F">
            <w:pPr>
              <w:widowControl/>
              <w:autoSpaceDE/>
              <w:autoSpaceDN/>
              <w:adjustRightInd/>
              <w:jc w:val="both"/>
            </w:pPr>
            <w:r>
              <w:t>В целях обеспечения контроля за применением мер юридической ответственности все должностные лица</w:t>
            </w:r>
            <w:r w:rsidR="009778FD">
              <w:t xml:space="preserve">, включенные </w:t>
            </w:r>
            <w:r>
              <w:t xml:space="preserve"> в соответствующий Перечень </w:t>
            </w:r>
            <w:r w:rsidR="009778FD">
              <w:t>должностей, сдают справки о своих доходах. расходах, имуществе и обязательствах имущественного характера, характера, своих супруги (супруга) и несовершеннолетних детей в установленные законом сроки.</w:t>
            </w:r>
          </w:p>
          <w:p w:rsidR="009778FD" w:rsidRDefault="009778FD" w:rsidP="003A692F">
            <w:pPr>
              <w:widowControl/>
              <w:autoSpaceDE/>
              <w:autoSpaceDN/>
              <w:adjustRightInd/>
              <w:jc w:val="both"/>
            </w:pPr>
            <w:r>
              <w:t xml:space="preserve">Данные вопросы регулярно обсуждаются на семинарах и совещаниях с должностными лицами, ответственными за работу по профилактике коррупционных и иных правонарушений. </w:t>
            </w:r>
          </w:p>
          <w:p w:rsidR="009778FD" w:rsidRPr="00D23FD2" w:rsidRDefault="009778FD" w:rsidP="003A692F">
            <w:pPr>
              <w:widowControl/>
              <w:autoSpaceDE/>
              <w:autoSpaceDN/>
              <w:adjustRightInd/>
              <w:jc w:val="both"/>
            </w:pPr>
            <w:r>
              <w:t xml:space="preserve">В 2021 году к дисциплинарной ответственности за коррупционные правонарушения привлечены 2 должностных лица.  </w:t>
            </w:r>
          </w:p>
        </w:tc>
      </w:tr>
      <w:tr w:rsidR="006E2C4F" w:rsidRPr="006C039E" w:rsidTr="00D23FD2"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2.</w:t>
            </w:r>
          </w:p>
        </w:tc>
        <w:tc>
          <w:tcPr>
            <w:tcW w:w="3290" w:type="dxa"/>
          </w:tcPr>
          <w:p w:rsidR="001409BD" w:rsidRPr="00D23FD2" w:rsidRDefault="001409BD" w:rsidP="00CC5E21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Актуализация сведений, содержащихся в анкетах, представляемых лицами, замещающими муниципальные должности, должности муниципальной службы при назначении на указанные должности и поступлении на такую службу, об их родственниках и свойственниках, в соответствии с формой, утвержденной Правительством Российской Федерации</w:t>
            </w:r>
          </w:p>
        </w:tc>
        <w:tc>
          <w:tcPr>
            <w:tcW w:w="1984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Отдел организационной работы</w:t>
            </w:r>
          </w:p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09BD" w:rsidRPr="00D23FD2" w:rsidRDefault="001409BD" w:rsidP="00777EFF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3039" w:type="dxa"/>
            <w:gridSpan w:val="2"/>
            <w:shd w:val="clear" w:color="auto" w:fill="auto"/>
          </w:tcPr>
          <w:p w:rsidR="006E2C4F" w:rsidRPr="00D23FD2" w:rsidRDefault="00777EFF" w:rsidP="00C0574C">
            <w:pPr>
              <w:widowControl/>
              <w:autoSpaceDE/>
              <w:autoSpaceDN/>
              <w:adjustRightInd/>
              <w:spacing w:after="200"/>
              <w:jc w:val="both"/>
            </w:pPr>
            <w:r w:rsidRPr="00D23FD2">
              <w:t>Актуализация сведений, содержащихся в анкетах, представляемых лицами, замещающими муниципальные должности, должности муниципальной службы</w:t>
            </w:r>
            <w:r w:rsidR="00D03F28">
              <w:t xml:space="preserve"> проводи</w:t>
            </w:r>
            <w:r>
              <w:t xml:space="preserve">тся.  </w:t>
            </w:r>
          </w:p>
        </w:tc>
      </w:tr>
      <w:tr w:rsidR="006E2C4F" w:rsidRPr="006C039E" w:rsidTr="007320FB">
        <w:trPr>
          <w:trHeight w:val="5416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lastRenderedPageBreak/>
              <w:t xml:space="preserve">  3.</w:t>
            </w:r>
          </w:p>
        </w:tc>
        <w:tc>
          <w:tcPr>
            <w:tcW w:w="3290" w:type="dxa"/>
          </w:tcPr>
          <w:p w:rsidR="001409BD" w:rsidRPr="00D23FD2" w:rsidRDefault="001409BD" w:rsidP="00CC5E21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Обеспечение введения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</w:tcPr>
          <w:p w:rsidR="001409BD" w:rsidRPr="00D23FD2" w:rsidRDefault="001409BD" w:rsidP="005B1B27">
            <w:pPr>
              <w:spacing w:before="29"/>
              <w:ind w:right="10"/>
              <w:jc w:val="center"/>
            </w:pPr>
            <w:r w:rsidRPr="00D23FD2">
              <w:t>должностные   лица,</w:t>
            </w:r>
            <w:r w:rsidR="003D01AD">
              <w:t xml:space="preserve"> </w:t>
            </w:r>
            <w:r w:rsidRPr="00D23FD2">
              <w:t>ответственные</w:t>
            </w:r>
            <w:r w:rsidR="003D01AD">
              <w:t xml:space="preserve">    за     </w:t>
            </w:r>
            <w:r w:rsidRPr="00D23FD2">
              <w:t>профилактику</w:t>
            </w:r>
            <w:r w:rsidR="003D01AD">
              <w:t xml:space="preserve"> коррупционных         </w:t>
            </w:r>
            <w:r w:rsidRPr="00D23FD2">
              <w:t>и   иных</w:t>
            </w:r>
          </w:p>
          <w:p w:rsidR="001409BD" w:rsidRPr="00D23FD2" w:rsidRDefault="001409BD" w:rsidP="005B1B27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1843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постоянно</w:t>
            </w:r>
          </w:p>
        </w:tc>
        <w:tc>
          <w:tcPr>
            <w:tcW w:w="3039" w:type="dxa"/>
            <w:gridSpan w:val="2"/>
            <w:shd w:val="clear" w:color="auto" w:fill="auto"/>
          </w:tcPr>
          <w:p w:rsidR="006E2C4F" w:rsidRPr="00D23FD2" w:rsidRDefault="005B1B27" w:rsidP="005B1B27">
            <w:pPr>
              <w:widowControl/>
              <w:autoSpaceDE/>
              <w:autoSpaceDN/>
              <w:adjustRightInd/>
              <w:spacing w:after="200" w:line="276" w:lineRule="auto"/>
              <w:jc w:val="both"/>
            </w:pPr>
            <w:r>
              <w:t>Все лица, претендующие</w:t>
            </w:r>
            <w:r w:rsidRPr="00D23FD2">
              <w:t xml:space="preserve"> на заме</w:t>
            </w:r>
            <w:r>
              <w:t>щение должностей или замещающие</w:t>
            </w:r>
            <w:r w:rsidRPr="00D23FD2">
              <w:t xml:space="preserve">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r w:rsidR="00EE6A7E">
              <w:t xml:space="preserve">  используют специальное программное обеспечение</w:t>
            </w:r>
            <w:r w:rsidR="00EE6A7E" w:rsidRPr="00D23FD2">
              <w:t xml:space="preserve"> "Справки БК"</w:t>
            </w:r>
          </w:p>
        </w:tc>
      </w:tr>
      <w:tr w:rsidR="006E2C4F" w:rsidRPr="006C039E" w:rsidTr="00D23FD2">
        <w:trPr>
          <w:trHeight w:val="1980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4.</w:t>
            </w:r>
          </w:p>
        </w:tc>
        <w:tc>
          <w:tcPr>
            <w:tcW w:w="3290" w:type="dxa"/>
          </w:tcPr>
          <w:p w:rsidR="001409BD" w:rsidRPr="00D23FD2" w:rsidRDefault="001409BD" w:rsidP="007320FB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Разработка и принятие нормативных правовых актов органов местного самоуправления  муниципального обра</w:t>
            </w:r>
            <w:r w:rsidR="007320FB">
              <w:rPr>
                <w:sz w:val="20"/>
                <w:szCs w:val="20"/>
              </w:rPr>
              <w:t>зования «Сюмсинский район» по в</w:t>
            </w:r>
            <w:r w:rsidRPr="00D23F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1409BD" w:rsidRPr="00D23FD2" w:rsidRDefault="007320FB" w:rsidP="007320F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организационной </w:t>
            </w:r>
            <w:r w:rsidR="001409BD" w:rsidRPr="00D23FD2">
              <w:rPr>
                <w:sz w:val="20"/>
                <w:szCs w:val="20"/>
              </w:rPr>
              <w:t>работы</w:t>
            </w:r>
          </w:p>
        </w:tc>
        <w:tc>
          <w:tcPr>
            <w:tcW w:w="1843" w:type="dxa"/>
          </w:tcPr>
          <w:p w:rsidR="001409BD" w:rsidRPr="00D23FD2" w:rsidRDefault="007320FB" w:rsidP="007320F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</w:t>
            </w:r>
            <w:r w:rsidRPr="00D23FD2">
              <w:rPr>
                <w:sz w:val="20"/>
                <w:szCs w:val="20"/>
              </w:rPr>
              <w:t>имости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9" w:type="dxa"/>
            <w:gridSpan w:val="2"/>
            <w:shd w:val="clear" w:color="auto" w:fill="auto"/>
          </w:tcPr>
          <w:p w:rsidR="006E2C4F" w:rsidRDefault="007320FB" w:rsidP="007320FB">
            <w:pPr>
              <w:widowControl/>
              <w:autoSpaceDE/>
              <w:autoSpaceDN/>
              <w:adjustRightInd/>
              <w:spacing w:after="200"/>
              <w:jc w:val="both"/>
            </w:pPr>
            <w:r>
              <w:t>За 2021 год принято 7 нормативных правовых актов в области противодействия коррупции.</w:t>
            </w:r>
          </w:p>
          <w:p w:rsidR="007320FB" w:rsidRPr="007320FB" w:rsidRDefault="007320F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6E2C4F" w:rsidRPr="006C039E" w:rsidTr="00D23FD2">
        <w:trPr>
          <w:trHeight w:val="450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5.</w:t>
            </w:r>
          </w:p>
        </w:tc>
        <w:tc>
          <w:tcPr>
            <w:tcW w:w="3290" w:type="dxa"/>
          </w:tcPr>
          <w:p w:rsidR="001409BD" w:rsidRPr="00D23FD2" w:rsidRDefault="001409BD" w:rsidP="00240821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Оказание консультативной и методической помощи муниципальным служащим по вопросам соблюдения и применения ими антикоррупционного законодательства</w:t>
            </w:r>
          </w:p>
          <w:p w:rsidR="001409BD" w:rsidRPr="00D23FD2" w:rsidRDefault="001409BD" w:rsidP="00240821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409BD" w:rsidRPr="00D23FD2" w:rsidRDefault="001409BD" w:rsidP="00240821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409BD" w:rsidRPr="00D23FD2" w:rsidRDefault="001409BD" w:rsidP="00240821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409BD" w:rsidRPr="00D23FD2" w:rsidRDefault="001409BD" w:rsidP="00240821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409BD" w:rsidRPr="00D23FD2" w:rsidRDefault="001409BD" w:rsidP="00240821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1409BD" w:rsidRPr="00D23FD2" w:rsidRDefault="001409BD" w:rsidP="0024082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09BD" w:rsidRPr="00D23FD2" w:rsidRDefault="001409BD" w:rsidP="002408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Отдел организационной работы</w:t>
            </w:r>
          </w:p>
        </w:tc>
        <w:tc>
          <w:tcPr>
            <w:tcW w:w="1843" w:type="dxa"/>
          </w:tcPr>
          <w:p w:rsidR="001409BD" w:rsidRPr="00D23FD2" w:rsidRDefault="001409BD" w:rsidP="002408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постоянно</w:t>
            </w:r>
          </w:p>
        </w:tc>
        <w:tc>
          <w:tcPr>
            <w:tcW w:w="3039" w:type="dxa"/>
            <w:gridSpan w:val="2"/>
            <w:shd w:val="clear" w:color="auto" w:fill="auto"/>
          </w:tcPr>
          <w:p w:rsidR="00240821" w:rsidRDefault="007320FB" w:rsidP="00240821">
            <w:pPr>
              <w:widowControl/>
              <w:autoSpaceDE/>
              <w:autoSpaceDN/>
              <w:adjustRightInd/>
              <w:jc w:val="both"/>
            </w:pPr>
            <w:r>
              <w:t xml:space="preserve">При поступлении на муниципальную службу, гражданам разъясняют ограничения и запреты, требования к служебному поведению, основные обязанности в сфере противодействия коррупции. </w:t>
            </w:r>
            <w:r w:rsidR="00240821">
              <w:t xml:space="preserve">Проводятся мероприятия правовой и антикоррупционной направленности </w:t>
            </w:r>
          </w:p>
          <w:p w:rsidR="006E2C4F" w:rsidRDefault="00240821" w:rsidP="00240821">
            <w:pPr>
              <w:widowControl/>
              <w:autoSpaceDE/>
              <w:autoSpaceDN/>
              <w:adjustRightInd/>
              <w:jc w:val="both"/>
            </w:pPr>
            <w:r>
              <w:t xml:space="preserve">В 2021 году проведено 16 мероприятий  </w:t>
            </w:r>
            <w:r w:rsidR="007320FB">
              <w:t xml:space="preserve">  </w:t>
            </w:r>
          </w:p>
          <w:p w:rsidR="00240821" w:rsidRPr="00D23FD2" w:rsidRDefault="002600D1" w:rsidP="00240821">
            <w:pPr>
              <w:widowControl/>
              <w:autoSpaceDE/>
              <w:autoSpaceDN/>
              <w:adjustRightInd/>
              <w:jc w:val="both"/>
            </w:pPr>
            <w:r>
              <w:t>На постоянной основе п</w:t>
            </w:r>
            <w:r w:rsidR="00240821">
              <w:t xml:space="preserve">роводятся консультации муниципальных служащих по вопросам применения ими антикоррупционного законодательства. </w:t>
            </w:r>
          </w:p>
        </w:tc>
      </w:tr>
      <w:tr w:rsidR="006E2C4F" w:rsidRPr="006C039E" w:rsidTr="00934EEB">
        <w:trPr>
          <w:trHeight w:val="3006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lastRenderedPageBreak/>
              <w:t>6.</w:t>
            </w:r>
          </w:p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CC5E2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90" w:type="dxa"/>
          </w:tcPr>
          <w:p w:rsidR="001409BD" w:rsidRPr="00D23FD2" w:rsidRDefault="001409BD" w:rsidP="00934EEB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  <w:lang w:eastAsia="en-US"/>
              </w:rPr>
              <w:t>Выявление случаев возникновения конфликта интересов, несоблюдения запретов и ограничений, а также требований о предотвращении или урегулировании  конфликта интересов муниципальными служащими, лицами, замещающими муниципальные должности, руководителями муниципальных учреждений</w:t>
            </w:r>
          </w:p>
        </w:tc>
        <w:tc>
          <w:tcPr>
            <w:tcW w:w="1984" w:type="dxa"/>
          </w:tcPr>
          <w:p w:rsidR="001409BD" w:rsidRPr="00D23FD2" w:rsidRDefault="001409BD" w:rsidP="00934EEB">
            <w:pPr>
              <w:spacing w:before="29"/>
              <w:ind w:right="10"/>
              <w:jc w:val="center"/>
            </w:pPr>
            <w:r w:rsidRPr="00D23FD2">
              <w:t>комиссия по координации работы по противодействию коррупции</w:t>
            </w:r>
          </w:p>
          <w:p w:rsidR="001409BD" w:rsidRPr="00D23FD2" w:rsidRDefault="001409BD" w:rsidP="00934EEB">
            <w:pPr>
              <w:spacing w:before="29"/>
              <w:ind w:right="10"/>
              <w:jc w:val="center"/>
            </w:pPr>
          </w:p>
          <w:p w:rsidR="001409BD" w:rsidRPr="00D23FD2" w:rsidRDefault="001409BD" w:rsidP="00934EEB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 xml:space="preserve">комиссия по соблюдению требований к служебному поведению и урегулированию конфликта интересов </w:t>
            </w:r>
          </w:p>
        </w:tc>
        <w:tc>
          <w:tcPr>
            <w:tcW w:w="1843" w:type="dxa"/>
          </w:tcPr>
          <w:p w:rsidR="001409BD" w:rsidRPr="00D23FD2" w:rsidRDefault="001409BD" w:rsidP="00934EEB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 xml:space="preserve">постоянно </w:t>
            </w:r>
          </w:p>
          <w:p w:rsidR="001409BD" w:rsidRPr="00D23FD2" w:rsidRDefault="001409BD" w:rsidP="00934EE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934EE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934EE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934EE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934EE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934EE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934EE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934EE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934EE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934EE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934EEB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934EE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shd w:val="clear" w:color="auto" w:fill="auto"/>
          </w:tcPr>
          <w:p w:rsidR="006E2C4F" w:rsidRPr="00D23FD2" w:rsidRDefault="00240821" w:rsidP="00934EEB">
            <w:pPr>
              <w:widowControl/>
              <w:autoSpaceDE/>
              <w:autoSpaceDN/>
              <w:adjustRightInd/>
              <w:spacing w:after="200"/>
            </w:pPr>
            <w:r>
              <w:t xml:space="preserve">Выявлено 2 случая несоблюдения запретов  и ограничений, применены меры юридической ответственности. </w:t>
            </w:r>
          </w:p>
        </w:tc>
      </w:tr>
      <w:tr w:rsidR="006E2C4F" w:rsidRPr="006C039E" w:rsidTr="00D23FD2">
        <w:trPr>
          <w:trHeight w:val="596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7.</w:t>
            </w:r>
          </w:p>
        </w:tc>
        <w:tc>
          <w:tcPr>
            <w:tcW w:w="3290" w:type="dxa"/>
          </w:tcPr>
          <w:p w:rsidR="001409BD" w:rsidRPr="00D23FD2" w:rsidRDefault="001409BD" w:rsidP="00934EEB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Проведение проверки полноты и достоверности сведений о доходах, расходах,  об имуществе и обязательствах имущественного характера  муниципальных служащих, членов их семей</w:t>
            </w:r>
          </w:p>
        </w:tc>
        <w:tc>
          <w:tcPr>
            <w:tcW w:w="1984" w:type="dxa"/>
          </w:tcPr>
          <w:p w:rsidR="001409BD" w:rsidRPr="00D23FD2" w:rsidRDefault="001409BD" w:rsidP="00934EEB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Отдел организационной работы</w:t>
            </w:r>
          </w:p>
        </w:tc>
        <w:tc>
          <w:tcPr>
            <w:tcW w:w="1843" w:type="dxa"/>
          </w:tcPr>
          <w:p w:rsidR="001409BD" w:rsidRPr="00D23FD2" w:rsidRDefault="001409BD" w:rsidP="00934EEB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в течение 60 дней со дня принятия решения о проверке</w:t>
            </w:r>
          </w:p>
        </w:tc>
        <w:tc>
          <w:tcPr>
            <w:tcW w:w="3039" w:type="dxa"/>
            <w:gridSpan w:val="2"/>
            <w:shd w:val="clear" w:color="auto" w:fill="auto"/>
          </w:tcPr>
          <w:p w:rsidR="006E2C4F" w:rsidRDefault="00240821" w:rsidP="00934EEB">
            <w:pPr>
              <w:widowControl/>
              <w:autoSpaceDE/>
              <w:autoSpaceDN/>
              <w:adjustRightInd/>
              <w:spacing w:after="200"/>
              <w:jc w:val="both"/>
            </w:pPr>
            <w:r>
              <w:t xml:space="preserve">В 2021 году проведено 4 проверки </w:t>
            </w:r>
            <w:r w:rsidR="00934EEB" w:rsidRPr="00D23FD2">
              <w:t>полноты и достоверности сведений о доходах, расходах,  об имуществе и обязательствах имущественного характера  муниципальных служащих, членов их семей</w:t>
            </w:r>
            <w:r w:rsidR="00934EEB">
              <w:t>.</w:t>
            </w:r>
          </w:p>
          <w:p w:rsidR="00934EEB" w:rsidRPr="00D23FD2" w:rsidRDefault="00934EEB" w:rsidP="00934EEB">
            <w:pPr>
              <w:widowControl/>
              <w:autoSpaceDE/>
              <w:autoSpaceDN/>
              <w:adjustRightInd/>
              <w:spacing w:after="200"/>
              <w:jc w:val="both"/>
            </w:pPr>
            <w:r>
              <w:t xml:space="preserve">К дисциплинарной ответственности привлечены  2 муниципальных служащих </w:t>
            </w:r>
          </w:p>
        </w:tc>
      </w:tr>
      <w:tr w:rsidR="006E2C4F" w:rsidRPr="006C039E" w:rsidTr="00934EEB">
        <w:trPr>
          <w:trHeight w:val="2234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8.</w:t>
            </w:r>
          </w:p>
        </w:tc>
        <w:tc>
          <w:tcPr>
            <w:tcW w:w="3290" w:type="dxa"/>
          </w:tcPr>
          <w:p w:rsidR="001409BD" w:rsidRPr="00D23FD2" w:rsidRDefault="001409BD" w:rsidP="00AE6657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Обеспечение направления в Администрацию Главы и Правительства УР сведений о доходах, расходах,  об имуществе и обязательствах имущественного характера  лиц, замещающих муниципальные должности</w:t>
            </w:r>
          </w:p>
        </w:tc>
        <w:tc>
          <w:tcPr>
            <w:tcW w:w="1984" w:type="dxa"/>
          </w:tcPr>
          <w:p w:rsidR="001409BD" w:rsidRPr="00D23FD2" w:rsidRDefault="001409BD" w:rsidP="00AE6657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заместитель начальника Управления по организационной работе</w:t>
            </w:r>
          </w:p>
        </w:tc>
        <w:tc>
          <w:tcPr>
            <w:tcW w:w="1843" w:type="dxa"/>
          </w:tcPr>
          <w:p w:rsidR="001409BD" w:rsidRPr="00D23FD2" w:rsidRDefault="001409BD" w:rsidP="00AE6657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до 30 апреля 2021 года</w:t>
            </w:r>
          </w:p>
        </w:tc>
        <w:tc>
          <w:tcPr>
            <w:tcW w:w="3039" w:type="dxa"/>
            <w:gridSpan w:val="2"/>
            <w:shd w:val="clear" w:color="auto" w:fill="auto"/>
          </w:tcPr>
          <w:p w:rsidR="006E2C4F" w:rsidRPr="00D23FD2" w:rsidRDefault="00934EEB" w:rsidP="00AE6657">
            <w:pPr>
              <w:widowControl/>
              <w:autoSpaceDE/>
              <w:autoSpaceDN/>
              <w:adjustRightInd/>
              <w:spacing w:after="200"/>
            </w:pPr>
            <w:r>
              <w:t xml:space="preserve">В 2021 году в </w:t>
            </w:r>
            <w:r w:rsidRPr="00D23FD2">
              <w:t>Администрацию Главы и Правительства УР</w:t>
            </w:r>
            <w:r>
              <w:t xml:space="preserve"> были направлены сведения</w:t>
            </w:r>
            <w:r w:rsidRPr="00D23FD2">
              <w:t xml:space="preserve"> о доходах, расходах,  об имуществе и обязательствах имущественного характера  лиц, замещающих муниципальные должности</w:t>
            </w:r>
            <w:r>
              <w:t xml:space="preserve"> в отношении 27 лиц</w:t>
            </w:r>
          </w:p>
        </w:tc>
      </w:tr>
      <w:tr w:rsidR="006E2C4F" w:rsidRPr="006C039E" w:rsidTr="00D23FD2">
        <w:trPr>
          <w:trHeight w:val="2965"/>
        </w:trPr>
        <w:tc>
          <w:tcPr>
            <w:tcW w:w="680" w:type="dxa"/>
          </w:tcPr>
          <w:p w:rsidR="001409BD" w:rsidRPr="00D23FD2" w:rsidRDefault="001409BD" w:rsidP="00934EEB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9.</w:t>
            </w:r>
          </w:p>
        </w:tc>
        <w:tc>
          <w:tcPr>
            <w:tcW w:w="3290" w:type="dxa"/>
          </w:tcPr>
          <w:p w:rsidR="001409BD" w:rsidRPr="00D23FD2" w:rsidRDefault="001409BD" w:rsidP="00AE6657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Подготовка и размещение на официальном сайте сведений о доходах, расходах, об имуществе и обязательствах имущественного характера  лиц, замещающих муниципальные должности, муниципальных служащих, руководителей муниципальных учреждений и членов их семей</w:t>
            </w:r>
          </w:p>
        </w:tc>
        <w:tc>
          <w:tcPr>
            <w:tcW w:w="1984" w:type="dxa"/>
          </w:tcPr>
          <w:p w:rsidR="001409BD" w:rsidRPr="00D23FD2" w:rsidRDefault="001409BD" w:rsidP="00AE6657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Отдел организационной работы</w:t>
            </w:r>
          </w:p>
          <w:p w:rsidR="001409BD" w:rsidRPr="00D23FD2" w:rsidRDefault="001409BD" w:rsidP="00AE6657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AE6657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заместитель начальника Управления по организационной работе</w:t>
            </w:r>
          </w:p>
          <w:p w:rsidR="001409BD" w:rsidRPr="00D23FD2" w:rsidRDefault="001409BD" w:rsidP="00AE6657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AE6657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 xml:space="preserve">Главы муниципальных образований </w:t>
            </w:r>
          </w:p>
          <w:p w:rsidR="001409BD" w:rsidRPr="00D23FD2" w:rsidRDefault="001409BD" w:rsidP="00AE6657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 xml:space="preserve">(поселений) </w:t>
            </w:r>
          </w:p>
        </w:tc>
        <w:tc>
          <w:tcPr>
            <w:tcW w:w="1843" w:type="dxa"/>
          </w:tcPr>
          <w:p w:rsidR="001409BD" w:rsidRPr="00D23FD2" w:rsidRDefault="001409BD" w:rsidP="00AE6657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3039" w:type="dxa"/>
            <w:gridSpan w:val="2"/>
            <w:shd w:val="clear" w:color="auto" w:fill="auto"/>
          </w:tcPr>
          <w:p w:rsidR="006E2C4F" w:rsidRPr="00D23FD2" w:rsidRDefault="00BA78B1" w:rsidP="00AE6657">
            <w:pPr>
              <w:widowControl/>
              <w:autoSpaceDE/>
              <w:autoSpaceDN/>
              <w:adjustRightInd/>
              <w:spacing w:after="200"/>
            </w:pPr>
            <w:r>
              <w:t>Н</w:t>
            </w:r>
            <w:r w:rsidR="00AE6657" w:rsidRPr="00D23FD2">
              <w:t>а официальном сайте</w:t>
            </w:r>
            <w:r>
              <w:t xml:space="preserve"> муниципального образования </w:t>
            </w:r>
            <w:r w:rsidR="00AE6657">
              <w:t xml:space="preserve"> </w:t>
            </w:r>
            <w:r w:rsidR="00AA55AE">
              <w:t>в подразделе «Противодействие коррупции»</w:t>
            </w:r>
            <w:r w:rsidR="00AE6657">
              <w:t xml:space="preserve">размещены </w:t>
            </w:r>
            <w:r>
              <w:t xml:space="preserve"> сведения</w:t>
            </w:r>
            <w:r w:rsidR="00AE6657" w:rsidRPr="00D23FD2">
              <w:t xml:space="preserve"> о доходах, расходах, об имуществе и обязательствах имущественного характера  лиц, замещающих муниципальные должности, муниципальных служащих, руководителей муниципальных учреждений и членов их семей</w:t>
            </w:r>
          </w:p>
        </w:tc>
      </w:tr>
      <w:tr w:rsidR="006E2C4F" w:rsidRPr="006C039E" w:rsidTr="003F222E">
        <w:trPr>
          <w:gridAfter w:val="1"/>
          <w:wAfter w:w="62" w:type="dxa"/>
          <w:trHeight w:val="2864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290" w:type="dxa"/>
          </w:tcPr>
          <w:p w:rsidR="001409BD" w:rsidRPr="00D23FD2" w:rsidRDefault="001409BD" w:rsidP="00534286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 xml:space="preserve">Обеспечение в органах местного самоуправления муниципального образования «Сюмсинский район»  исполнения нормативных правовых актов Российской Федерации, Удмуртской Республики и муниципального образования «Сюмсинский район», направленных на совершенствование организационных основ противодействия коррупции  </w:t>
            </w:r>
          </w:p>
        </w:tc>
        <w:tc>
          <w:tcPr>
            <w:tcW w:w="1984" w:type="dxa"/>
          </w:tcPr>
          <w:p w:rsidR="001409BD" w:rsidRPr="00D23FD2" w:rsidRDefault="001409BD" w:rsidP="00534286">
            <w:pPr>
              <w:ind w:right="10"/>
              <w:jc w:val="center"/>
            </w:pPr>
            <w:r w:rsidRPr="00D23FD2">
              <w:t>должностные   лица,</w:t>
            </w:r>
          </w:p>
          <w:p w:rsidR="001409BD" w:rsidRPr="00D23FD2" w:rsidRDefault="001409BD" w:rsidP="00534286">
            <w:pPr>
              <w:ind w:right="10"/>
              <w:jc w:val="center"/>
            </w:pPr>
            <w:r w:rsidRPr="00D23FD2">
              <w:t>ответственные</w:t>
            </w:r>
            <w:r w:rsidR="003F222E">
              <w:t xml:space="preserve">  за    </w:t>
            </w:r>
            <w:r w:rsidRPr="00D23FD2">
              <w:t>профилактику</w:t>
            </w:r>
          </w:p>
          <w:p w:rsidR="001409BD" w:rsidRPr="00D23FD2" w:rsidRDefault="001409BD" w:rsidP="00534286">
            <w:pPr>
              <w:ind w:right="10"/>
              <w:jc w:val="center"/>
            </w:pPr>
            <w:r w:rsidRPr="00D23FD2">
              <w:t xml:space="preserve">коррупционных           и   иных </w:t>
            </w:r>
          </w:p>
          <w:p w:rsidR="001409BD" w:rsidRPr="00D23FD2" w:rsidRDefault="001409BD" w:rsidP="00534286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1843" w:type="dxa"/>
          </w:tcPr>
          <w:p w:rsidR="001409BD" w:rsidRPr="00D23FD2" w:rsidRDefault="001409BD" w:rsidP="00534286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977" w:type="dxa"/>
            <w:shd w:val="clear" w:color="auto" w:fill="auto"/>
          </w:tcPr>
          <w:p w:rsidR="006E2C4F" w:rsidRPr="00D23FD2" w:rsidRDefault="00534286" w:rsidP="00534286">
            <w:pPr>
              <w:widowControl/>
              <w:autoSpaceDE/>
              <w:autoSpaceDN/>
              <w:adjustRightInd/>
              <w:spacing w:after="200"/>
            </w:pPr>
            <w:r>
              <w:t xml:space="preserve">В органах местного самоуправления  должностными лицами обеспечивается исполнение нормативных правовых актов Российской Федерации, Удмуртской Республики и муниципального образования в части совершенствования организационных основ противодействия коррупции  </w:t>
            </w:r>
          </w:p>
        </w:tc>
      </w:tr>
      <w:tr w:rsidR="006E2C4F" w:rsidRPr="006C039E" w:rsidTr="00D23FD2">
        <w:trPr>
          <w:gridAfter w:val="1"/>
          <w:wAfter w:w="62" w:type="dxa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11.</w:t>
            </w:r>
          </w:p>
        </w:tc>
        <w:tc>
          <w:tcPr>
            <w:tcW w:w="3290" w:type="dxa"/>
          </w:tcPr>
          <w:p w:rsidR="001409BD" w:rsidRPr="00D23FD2" w:rsidRDefault="001409BD" w:rsidP="00CC5E21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Организация взаимодействия с органами местного самоуправления по реализации на территории муниципального образования мер по противодействию коррупции. Оказание содействия органам местного самоуправления сельских поселений Сюмсинского района в организации работы по противодействию коррупции</w:t>
            </w:r>
          </w:p>
        </w:tc>
        <w:tc>
          <w:tcPr>
            <w:tcW w:w="1984" w:type="dxa"/>
          </w:tcPr>
          <w:p w:rsidR="001409BD" w:rsidRPr="00D23FD2" w:rsidRDefault="001409BD" w:rsidP="00534286">
            <w:pPr>
              <w:spacing w:before="29"/>
              <w:ind w:right="10"/>
              <w:jc w:val="center"/>
            </w:pPr>
            <w:r w:rsidRPr="00D23FD2">
              <w:t>должностные   лица,</w:t>
            </w:r>
          </w:p>
          <w:p w:rsidR="001409BD" w:rsidRPr="00D23FD2" w:rsidRDefault="001409BD" w:rsidP="00534286">
            <w:pPr>
              <w:spacing w:before="29"/>
              <w:ind w:right="10"/>
              <w:jc w:val="center"/>
            </w:pPr>
            <w:r w:rsidRPr="00D23FD2">
              <w:t>ответственные</w:t>
            </w:r>
            <w:r w:rsidR="003F222E">
              <w:t xml:space="preserve">   за     </w:t>
            </w:r>
            <w:r w:rsidRPr="00D23FD2">
              <w:t>профилактику</w:t>
            </w:r>
          </w:p>
          <w:p w:rsidR="001409BD" w:rsidRPr="00D23FD2" w:rsidRDefault="001409BD" w:rsidP="00534286">
            <w:pPr>
              <w:spacing w:before="29"/>
              <w:ind w:right="10"/>
              <w:jc w:val="center"/>
            </w:pPr>
            <w:r w:rsidRPr="00D23FD2">
              <w:t xml:space="preserve">коррупционных           и   иных </w:t>
            </w:r>
          </w:p>
          <w:p w:rsidR="001409BD" w:rsidRPr="00D23FD2" w:rsidRDefault="001409BD" w:rsidP="00534286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правонарушений</w:t>
            </w:r>
          </w:p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977" w:type="dxa"/>
            <w:shd w:val="clear" w:color="auto" w:fill="auto"/>
          </w:tcPr>
          <w:p w:rsidR="00F15AF3" w:rsidRPr="00D23FD2" w:rsidRDefault="00534286" w:rsidP="00AA55AE">
            <w:pPr>
              <w:widowControl/>
              <w:autoSpaceDE/>
              <w:autoSpaceDN/>
              <w:adjustRightInd/>
              <w:spacing w:after="200"/>
            </w:pPr>
            <w:r>
              <w:t xml:space="preserve">На территории муниципального образования с органами местного самоуправления поселении заключены соглашения </w:t>
            </w:r>
            <w:r w:rsidR="00F15AF3">
              <w:t>в части осуществления полномочии Администрацией района по осуществлению мер по противодействию коррупции в границах поселения ( 8 соглашений)</w:t>
            </w:r>
          </w:p>
        </w:tc>
      </w:tr>
      <w:tr w:rsidR="006E2C4F" w:rsidRPr="006C039E" w:rsidTr="00D23FD2">
        <w:trPr>
          <w:gridAfter w:val="1"/>
          <w:wAfter w:w="62" w:type="dxa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12.</w:t>
            </w:r>
          </w:p>
        </w:tc>
        <w:tc>
          <w:tcPr>
            <w:tcW w:w="3290" w:type="dxa"/>
          </w:tcPr>
          <w:p w:rsidR="001409BD" w:rsidRPr="00D23FD2" w:rsidRDefault="001409BD" w:rsidP="00CC5E21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Организация повышения квалификации муниципальных служащих по вопросам противодействия коррупции, а также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84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Отдел организационной работы</w:t>
            </w:r>
          </w:p>
        </w:tc>
        <w:tc>
          <w:tcPr>
            <w:tcW w:w="1843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6E2C4F" w:rsidRPr="00D23FD2" w:rsidRDefault="00F15AF3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не проводилась</w:t>
            </w:r>
          </w:p>
        </w:tc>
      </w:tr>
      <w:tr w:rsidR="006E2C4F" w:rsidRPr="006C039E" w:rsidTr="00D23FD2">
        <w:trPr>
          <w:gridAfter w:val="1"/>
          <w:wAfter w:w="62" w:type="dxa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13.</w:t>
            </w:r>
          </w:p>
        </w:tc>
        <w:tc>
          <w:tcPr>
            <w:tcW w:w="3290" w:type="dxa"/>
          </w:tcPr>
          <w:p w:rsidR="001409BD" w:rsidRPr="00D23FD2" w:rsidRDefault="001409BD" w:rsidP="00CC5E21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984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Отдел организационной работы</w:t>
            </w:r>
          </w:p>
        </w:tc>
        <w:tc>
          <w:tcPr>
            <w:tcW w:w="1843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6E2C4F" w:rsidRPr="00D23FD2" w:rsidRDefault="00F15AF3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не проводилось</w:t>
            </w:r>
          </w:p>
        </w:tc>
      </w:tr>
      <w:tr w:rsidR="006E2C4F" w:rsidRPr="006C039E" w:rsidTr="00D23FD2">
        <w:trPr>
          <w:gridAfter w:val="1"/>
          <w:wAfter w:w="62" w:type="dxa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14.</w:t>
            </w:r>
          </w:p>
        </w:tc>
        <w:tc>
          <w:tcPr>
            <w:tcW w:w="3290" w:type="dxa"/>
          </w:tcPr>
          <w:p w:rsidR="001409BD" w:rsidRPr="00D23FD2" w:rsidRDefault="001409BD" w:rsidP="00CC5E21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Ведение раздела «противодействие коррупции» на официальном сайте муниципального образования «Сюмсинский  район», актуализация информационного стенда по противодействию коррупции</w:t>
            </w:r>
          </w:p>
        </w:tc>
        <w:tc>
          <w:tcPr>
            <w:tcW w:w="1984" w:type="dxa"/>
          </w:tcPr>
          <w:p w:rsidR="001409BD" w:rsidRPr="00D23FD2" w:rsidRDefault="002E4345" w:rsidP="002E4345">
            <w:pPr>
              <w:spacing w:before="29"/>
              <w:ind w:right="10"/>
              <w:jc w:val="center"/>
            </w:pPr>
            <w:r>
              <w:t xml:space="preserve"> </w:t>
            </w:r>
            <w:r w:rsidR="001409BD" w:rsidRPr="00D23FD2">
              <w:t>должностные   лица,</w:t>
            </w:r>
          </w:p>
          <w:p w:rsidR="001409BD" w:rsidRPr="00D23FD2" w:rsidRDefault="001409BD" w:rsidP="002E4345">
            <w:pPr>
              <w:spacing w:before="29"/>
              <w:ind w:right="10"/>
              <w:jc w:val="center"/>
            </w:pPr>
            <w:r w:rsidRPr="00D23FD2">
              <w:t>ответственные</w:t>
            </w:r>
            <w:r w:rsidR="002E4345">
              <w:t>,</w:t>
            </w:r>
            <w:r w:rsidRPr="00D23FD2">
              <w:t xml:space="preserve">    за       профилактику</w:t>
            </w:r>
          </w:p>
          <w:p w:rsidR="001409BD" w:rsidRPr="00D23FD2" w:rsidRDefault="001409BD" w:rsidP="002E4345">
            <w:pPr>
              <w:spacing w:before="29"/>
              <w:ind w:right="10"/>
              <w:jc w:val="center"/>
            </w:pPr>
            <w:r w:rsidRPr="00D23FD2">
              <w:t xml:space="preserve">коррупционных           и   иных </w:t>
            </w:r>
          </w:p>
          <w:p w:rsidR="001409BD" w:rsidRPr="00D23FD2" w:rsidRDefault="001409BD" w:rsidP="002E4345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1843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6E2C4F" w:rsidRPr="00D23FD2" w:rsidRDefault="00F15AF3" w:rsidP="002E4345">
            <w:pPr>
              <w:widowControl/>
              <w:autoSpaceDE/>
              <w:autoSpaceDN/>
              <w:adjustRightInd/>
              <w:spacing w:after="200" w:line="276" w:lineRule="auto"/>
              <w:jc w:val="both"/>
            </w:pPr>
            <w:r>
              <w:t>В течение всего 2021 года на официальном сайте</w:t>
            </w:r>
            <w:r w:rsidR="002E4345">
              <w:t xml:space="preserve"> муниципального образования</w:t>
            </w:r>
            <w:r>
              <w:t xml:space="preserve">  в подразделе «Противодействие коррупции» размещалась актуальная информация об антикоррупционной деятельности</w:t>
            </w:r>
            <w:r w:rsidR="002E4345">
              <w:t>.</w:t>
            </w:r>
          </w:p>
        </w:tc>
      </w:tr>
      <w:tr w:rsidR="006E2C4F" w:rsidRPr="006C039E" w:rsidTr="002E4345">
        <w:trPr>
          <w:gridAfter w:val="1"/>
          <w:wAfter w:w="62" w:type="dxa"/>
          <w:trHeight w:val="2014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3290" w:type="dxa"/>
          </w:tcPr>
          <w:p w:rsidR="001409BD" w:rsidRPr="00D23FD2" w:rsidRDefault="001409BD" w:rsidP="00CC5E21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Мониторинг публикаций в СМИ о фактах коррупции со стороны лиц, замещающих муниципальные должности, должности муниципальной службы в органах местного самоуправления муниципального образования «Сюмсинский  район»</w:t>
            </w:r>
          </w:p>
          <w:p w:rsidR="001409BD" w:rsidRPr="00D23FD2" w:rsidRDefault="001409BD" w:rsidP="00CC5E2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09BD" w:rsidRPr="00D23FD2" w:rsidRDefault="001409BD" w:rsidP="002E4345">
            <w:pPr>
              <w:spacing w:before="29"/>
              <w:ind w:right="10"/>
              <w:jc w:val="center"/>
            </w:pPr>
            <w:r w:rsidRPr="00D23FD2">
              <w:t>должностные   лица,</w:t>
            </w:r>
          </w:p>
          <w:p w:rsidR="001409BD" w:rsidRPr="00D23FD2" w:rsidRDefault="001409BD" w:rsidP="002E4345">
            <w:pPr>
              <w:spacing w:before="29"/>
              <w:ind w:right="10"/>
              <w:jc w:val="center"/>
            </w:pPr>
            <w:r w:rsidRPr="00D23FD2">
              <w:t>ответственные    за       профилактику</w:t>
            </w:r>
          </w:p>
          <w:p w:rsidR="001409BD" w:rsidRPr="00D23FD2" w:rsidRDefault="001409BD" w:rsidP="002E4345">
            <w:pPr>
              <w:spacing w:before="29"/>
              <w:ind w:right="10"/>
              <w:jc w:val="center"/>
            </w:pPr>
            <w:r w:rsidRPr="00D23FD2">
              <w:t xml:space="preserve">коррупционных           и   иных </w:t>
            </w:r>
          </w:p>
          <w:p w:rsidR="001409BD" w:rsidRPr="00D23FD2" w:rsidRDefault="001409BD" w:rsidP="002E4345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1843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6E2C4F" w:rsidRPr="00D23FD2" w:rsidRDefault="002E4345" w:rsidP="002E4345">
            <w:pPr>
              <w:widowControl/>
              <w:autoSpaceDE/>
              <w:autoSpaceDN/>
              <w:adjustRightInd/>
              <w:spacing w:after="200" w:line="276" w:lineRule="auto"/>
              <w:jc w:val="both"/>
            </w:pPr>
            <w:r>
              <w:t>Публикация в СМИ не проводились</w:t>
            </w:r>
          </w:p>
        </w:tc>
      </w:tr>
      <w:tr w:rsidR="006E2C4F" w:rsidRPr="006C039E" w:rsidTr="00D23FD2">
        <w:trPr>
          <w:gridAfter w:val="1"/>
          <w:wAfter w:w="62" w:type="dxa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16.</w:t>
            </w:r>
          </w:p>
        </w:tc>
        <w:tc>
          <w:tcPr>
            <w:tcW w:w="3290" w:type="dxa"/>
          </w:tcPr>
          <w:p w:rsidR="001409BD" w:rsidRPr="00D23FD2" w:rsidRDefault="001409BD" w:rsidP="00CC5E21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Анализ жалоб и обращений граждан на предмет наличия в них информации о фактах коррупции со стороны лиц, замещающих муниципальные должности и муниципальных служащих</w:t>
            </w:r>
          </w:p>
        </w:tc>
        <w:tc>
          <w:tcPr>
            <w:tcW w:w="1984" w:type="dxa"/>
          </w:tcPr>
          <w:p w:rsidR="001409BD" w:rsidRPr="00D23FD2" w:rsidRDefault="001409BD" w:rsidP="002E4345">
            <w:pPr>
              <w:spacing w:before="29"/>
              <w:ind w:right="10"/>
              <w:jc w:val="center"/>
            </w:pPr>
            <w:r w:rsidRPr="00D23FD2">
              <w:t>должностные   лица,</w:t>
            </w:r>
          </w:p>
          <w:p w:rsidR="001409BD" w:rsidRPr="00D23FD2" w:rsidRDefault="001409BD" w:rsidP="002E4345">
            <w:pPr>
              <w:spacing w:before="29"/>
              <w:ind w:right="10"/>
              <w:jc w:val="center"/>
            </w:pPr>
            <w:r w:rsidRPr="00D23FD2">
              <w:t>ответственные    за       профилактику</w:t>
            </w:r>
          </w:p>
          <w:p w:rsidR="001409BD" w:rsidRPr="00D23FD2" w:rsidRDefault="001409BD" w:rsidP="002E4345">
            <w:pPr>
              <w:spacing w:before="29"/>
              <w:ind w:right="10"/>
              <w:jc w:val="center"/>
            </w:pPr>
            <w:r w:rsidRPr="00D23FD2">
              <w:t>коррупционных           и   иных</w:t>
            </w:r>
          </w:p>
          <w:p w:rsidR="001409BD" w:rsidRPr="00D23FD2" w:rsidRDefault="001409BD" w:rsidP="002E4345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1843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течение года</w:t>
            </w:r>
          </w:p>
        </w:tc>
        <w:tc>
          <w:tcPr>
            <w:tcW w:w="2977" w:type="dxa"/>
            <w:shd w:val="clear" w:color="auto" w:fill="auto"/>
          </w:tcPr>
          <w:p w:rsidR="006E2C4F" w:rsidRPr="00D23FD2" w:rsidRDefault="002E4345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В 2021 году жалоб не поступало </w:t>
            </w:r>
          </w:p>
        </w:tc>
      </w:tr>
      <w:tr w:rsidR="006E2C4F" w:rsidRPr="006C039E" w:rsidTr="00D23FD2">
        <w:trPr>
          <w:gridAfter w:val="1"/>
          <w:wAfter w:w="62" w:type="dxa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17.</w:t>
            </w:r>
          </w:p>
        </w:tc>
        <w:tc>
          <w:tcPr>
            <w:tcW w:w="3290" w:type="dxa"/>
          </w:tcPr>
          <w:p w:rsidR="001409BD" w:rsidRPr="00D23FD2" w:rsidRDefault="001409BD" w:rsidP="00CC5E21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Организация деятельности Комиссии по координации работы по противодействию коррупции в муниципальном образовании «Сюмсинский район»</w:t>
            </w:r>
          </w:p>
        </w:tc>
        <w:tc>
          <w:tcPr>
            <w:tcW w:w="1984" w:type="dxa"/>
          </w:tcPr>
          <w:p w:rsidR="001409BD" w:rsidRPr="00D23FD2" w:rsidRDefault="001409BD" w:rsidP="002E4345">
            <w:pPr>
              <w:spacing w:before="29"/>
              <w:ind w:right="10"/>
              <w:jc w:val="center"/>
            </w:pPr>
            <w:r w:rsidRPr="00D23FD2">
              <w:t>должностные   лица,</w:t>
            </w:r>
          </w:p>
          <w:p w:rsidR="001409BD" w:rsidRPr="00D23FD2" w:rsidRDefault="001409BD" w:rsidP="002E4345">
            <w:pPr>
              <w:spacing w:before="29"/>
              <w:ind w:right="10"/>
              <w:jc w:val="center"/>
            </w:pPr>
            <w:r w:rsidRPr="00D23FD2">
              <w:t>ответственные    за       профилактику</w:t>
            </w:r>
          </w:p>
          <w:p w:rsidR="001409BD" w:rsidRPr="00D23FD2" w:rsidRDefault="001409BD" w:rsidP="002E4345">
            <w:pPr>
              <w:spacing w:before="29"/>
              <w:ind w:right="10"/>
              <w:jc w:val="center"/>
            </w:pPr>
            <w:r w:rsidRPr="00D23FD2">
              <w:t>коррупционных           и   иных</w:t>
            </w:r>
          </w:p>
          <w:p w:rsidR="001409BD" w:rsidRPr="00D23FD2" w:rsidRDefault="001409BD" w:rsidP="002E4345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1843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2E4345" w:rsidRDefault="002E4345" w:rsidP="002E4345">
            <w:pPr>
              <w:widowControl/>
              <w:autoSpaceDE/>
              <w:autoSpaceDN/>
              <w:adjustRightInd/>
            </w:pPr>
            <w:r>
              <w:t>В соответствии с Положением комиссия собирается по мере необходимости.</w:t>
            </w:r>
          </w:p>
          <w:p w:rsidR="006E2C4F" w:rsidRPr="00D23FD2" w:rsidRDefault="002E4345" w:rsidP="002E4345">
            <w:pPr>
              <w:widowControl/>
              <w:autoSpaceDE/>
              <w:autoSpaceDN/>
              <w:adjustRightInd/>
            </w:pPr>
            <w:r>
              <w:t>В 2021 году</w:t>
            </w:r>
            <w:r w:rsidR="00CF6B42">
              <w:t xml:space="preserve"> заседания </w:t>
            </w:r>
            <w:r>
              <w:t xml:space="preserve">комиссии не проводились   </w:t>
            </w:r>
          </w:p>
        </w:tc>
      </w:tr>
      <w:tr w:rsidR="006E2C4F" w:rsidRPr="006C039E" w:rsidTr="00D23FD2">
        <w:trPr>
          <w:gridAfter w:val="1"/>
          <w:wAfter w:w="62" w:type="dxa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18.</w:t>
            </w:r>
          </w:p>
        </w:tc>
        <w:tc>
          <w:tcPr>
            <w:tcW w:w="3290" w:type="dxa"/>
          </w:tcPr>
          <w:p w:rsidR="001409BD" w:rsidRPr="00D23FD2" w:rsidRDefault="001409BD" w:rsidP="00CC5E21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Организация деятельности Комиссии по соблюдению требований к служебному поведению муниципальных служащих и урегулированию конфликта интересов в муниципальном образовании «Сюмсинский район»</w:t>
            </w:r>
          </w:p>
          <w:p w:rsidR="001409BD" w:rsidRPr="00D23FD2" w:rsidRDefault="001409BD" w:rsidP="00CC5E2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09BD" w:rsidRPr="00D23FD2" w:rsidRDefault="001409BD" w:rsidP="002E4345">
            <w:pPr>
              <w:spacing w:before="29"/>
              <w:ind w:right="10"/>
              <w:jc w:val="center"/>
            </w:pPr>
            <w:r w:rsidRPr="00D23FD2">
              <w:t>должностные   лица,</w:t>
            </w:r>
          </w:p>
          <w:p w:rsidR="001409BD" w:rsidRPr="00D23FD2" w:rsidRDefault="001409BD" w:rsidP="002E4345">
            <w:pPr>
              <w:spacing w:before="29"/>
              <w:ind w:right="10"/>
              <w:jc w:val="center"/>
            </w:pPr>
            <w:r w:rsidRPr="00D23FD2">
              <w:t>ответственные    за       профилактику</w:t>
            </w:r>
          </w:p>
          <w:p w:rsidR="001409BD" w:rsidRPr="00D23FD2" w:rsidRDefault="001409BD" w:rsidP="002E4345">
            <w:pPr>
              <w:spacing w:before="29"/>
              <w:ind w:right="10"/>
              <w:jc w:val="center"/>
            </w:pPr>
            <w:r w:rsidRPr="00D23FD2">
              <w:t xml:space="preserve">коррупционных           и   иных </w:t>
            </w:r>
          </w:p>
          <w:p w:rsidR="001409BD" w:rsidRPr="00D23FD2" w:rsidRDefault="001409BD" w:rsidP="002E4345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1843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6E2C4F" w:rsidRPr="00D23FD2" w:rsidRDefault="00CF6B42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В 2021 году проведено 1 заседание комиссии по вопросу предоставления недостоверных и неполных сведений о доходах, расходах, об имуществе и обязательствах имущественного характера. </w:t>
            </w:r>
          </w:p>
        </w:tc>
      </w:tr>
      <w:tr w:rsidR="006E2C4F" w:rsidRPr="006C039E" w:rsidTr="00D23FD2">
        <w:trPr>
          <w:gridAfter w:val="1"/>
          <w:wAfter w:w="62" w:type="dxa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19.</w:t>
            </w:r>
          </w:p>
        </w:tc>
        <w:tc>
          <w:tcPr>
            <w:tcW w:w="3290" w:type="dxa"/>
          </w:tcPr>
          <w:p w:rsidR="001409BD" w:rsidRPr="00D23FD2" w:rsidRDefault="001409BD" w:rsidP="00CC5E21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Размещение на официальном интернет-сайте муниципального образования «Сюмсинский район» информации о работе Комиссии по соблюдению требований к служебному поведению муниципальных служащих и урегулированию конфликта интересов в муниципальном образовании «Сюмсинский район»</w:t>
            </w:r>
          </w:p>
        </w:tc>
        <w:tc>
          <w:tcPr>
            <w:tcW w:w="1984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Управление организационной работы</w:t>
            </w:r>
          </w:p>
        </w:tc>
        <w:tc>
          <w:tcPr>
            <w:tcW w:w="1843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:rsidR="006E2C4F" w:rsidRPr="00D23FD2" w:rsidRDefault="00CF6B42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Протокола заседаний размещаются на официальном сайте муниципального образования  в подразделе «Противодействие коррупции»</w:t>
            </w:r>
          </w:p>
        </w:tc>
      </w:tr>
      <w:tr w:rsidR="006E2C4F" w:rsidRPr="006C039E" w:rsidTr="00D23FD2">
        <w:trPr>
          <w:gridAfter w:val="1"/>
          <w:wAfter w:w="62" w:type="dxa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20.</w:t>
            </w:r>
          </w:p>
        </w:tc>
        <w:tc>
          <w:tcPr>
            <w:tcW w:w="3290" w:type="dxa"/>
          </w:tcPr>
          <w:p w:rsidR="001409BD" w:rsidRPr="00D23FD2" w:rsidRDefault="001409BD" w:rsidP="00CC5E21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Обеспечение возможности обращения граждан в интернет-приемную официального сайта муниципального образования «Сюмсинский район» об известных фактах коррупции</w:t>
            </w:r>
          </w:p>
        </w:tc>
        <w:tc>
          <w:tcPr>
            <w:tcW w:w="1984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Управление организационной работы</w:t>
            </w:r>
          </w:p>
        </w:tc>
        <w:tc>
          <w:tcPr>
            <w:tcW w:w="1843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977" w:type="dxa"/>
            <w:shd w:val="clear" w:color="auto" w:fill="auto"/>
          </w:tcPr>
          <w:p w:rsidR="002A1959" w:rsidRDefault="002A1959" w:rsidP="002A1959">
            <w:pPr>
              <w:widowControl/>
              <w:autoSpaceDE/>
              <w:autoSpaceDN/>
              <w:adjustRightInd/>
              <w:jc w:val="both"/>
            </w:pPr>
            <w:r>
              <w:t>Администрацией района обеспечена возможность обращении граждан в интернет-приемную  на официальном сайте муниципального образования  в подразделе «Противодействие коррупции».</w:t>
            </w:r>
          </w:p>
          <w:p w:rsidR="002A1959" w:rsidRDefault="002A1959" w:rsidP="002A1959">
            <w:pPr>
              <w:widowControl/>
              <w:autoSpaceDE/>
              <w:autoSpaceDN/>
              <w:adjustRightInd/>
              <w:jc w:val="both"/>
            </w:pPr>
            <w:r>
              <w:t xml:space="preserve">Все поступившие сообщения, будут рассматриваются в порядке установленном Федеральным законом от 2 мая 2006 года № 59 «О порядке рассмотрения обращении граждан Российской Федерации. </w:t>
            </w:r>
          </w:p>
          <w:p w:rsidR="006E2C4F" w:rsidRPr="00D23FD2" w:rsidRDefault="006E2C4F">
            <w:pPr>
              <w:widowControl/>
              <w:autoSpaceDE/>
              <w:autoSpaceDN/>
              <w:adjustRightInd/>
              <w:spacing w:line="276" w:lineRule="auto"/>
            </w:pPr>
          </w:p>
        </w:tc>
      </w:tr>
      <w:tr w:rsidR="006E2C4F" w:rsidRPr="006C039E" w:rsidTr="00984435">
        <w:trPr>
          <w:gridAfter w:val="1"/>
          <w:wAfter w:w="62" w:type="dxa"/>
          <w:trHeight w:val="2864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3290" w:type="dxa"/>
          </w:tcPr>
          <w:p w:rsidR="001409BD" w:rsidRPr="00D23FD2" w:rsidRDefault="001409BD" w:rsidP="00CC5E21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Обеспечение проведения электронных торгов при закупке товаров, работ, услуг для обеспечения муниципальных нужд</w:t>
            </w:r>
          </w:p>
          <w:p w:rsidR="001409BD" w:rsidRPr="00D23FD2" w:rsidRDefault="001409BD" w:rsidP="00CC5E2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Муниципальные заказчики,</w:t>
            </w:r>
          </w:p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843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shd w:val="clear" w:color="auto" w:fill="auto"/>
          </w:tcPr>
          <w:p w:rsidR="002A1959" w:rsidRPr="002A1959" w:rsidRDefault="002A1959" w:rsidP="002A19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1A1A1A"/>
              </w:rPr>
            </w:pPr>
            <w:r w:rsidRPr="002A1959">
              <w:rPr>
                <w:color w:val="1A1A1A"/>
              </w:rPr>
              <w:t>Процедура закупок, заключение контрактов и их выполнение проводится в соответствии с федеральным законом от 05.04.2013 № 44-ФЗ О контрактной системе в</w:t>
            </w:r>
          </w:p>
          <w:p w:rsidR="002A1959" w:rsidRPr="002A1959" w:rsidRDefault="002A1959" w:rsidP="002A19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1A1A1A"/>
              </w:rPr>
            </w:pPr>
            <w:r w:rsidRPr="002A1959">
              <w:rPr>
                <w:color w:val="1A1A1A"/>
              </w:rPr>
              <w:t>сфере закупок товаров, работ, услуг для обеспечения государственных и муниципальных</w:t>
            </w:r>
          </w:p>
          <w:p w:rsidR="002A1959" w:rsidRPr="002A1959" w:rsidRDefault="002A1959" w:rsidP="002A1959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1A1A1A"/>
              </w:rPr>
            </w:pPr>
            <w:r w:rsidRPr="002A1959">
              <w:rPr>
                <w:color w:val="1A1A1A"/>
              </w:rPr>
              <w:t>нужд».</w:t>
            </w:r>
          </w:p>
          <w:p w:rsidR="006E2C4F" w:rsidRPr="00D23FD2" w:rsidRDefault="006E2C4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6E2C4F" w:rsidRPr="006C039E" w:rsidTr="00984435">
        <w:trPr>
          <w:gridAfter w:val="1"/>
          <w:wAfter w:w="62" w:type="dxa"/>
          <w:trHeight w:val="2767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22</w:t>
            </w:r>
          </w:p>
        </w:tc>
        <w:tc>
          <w:tcPr>
            <w:tcW w:w="3290" w:type="dxa"/>
          </w:tcPr>
          <w:p w:rsidR="001409BD" w:rsidRPr="00D23FD2" w:rsidRDefault="001409BD" w:rsidP="00CC5E21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членов закупочных комиссий с участниками закупок)</w:t>
            </w:r>
          </w:p>
        </w:tc>
        <w:tc>
          <w:tcPr>
            <w:tcW w:w="1984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 xml:space="preserve">Муниципальные заказчики, </w:t>
            </w:r>
          </w:p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843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977" w:type="dxa"/>
            <w:shd w:val="clear" w:color="auto" w:fill="auto"/>
          </w:tcPr>
          <w:p w:rsidR="006E2C4F" w:rsidRPr="00D23FD2" w:rsidRDefault="00984435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Закупки товаров, работ</w:t>
            </w:r>
            <w:r w:rsidRPr="00D23FD2">
              <w:t xml:space="preserve"> услуг для обеспечения муниципальных нужд</w:t>
            </w:r>
            <w:r>
              <w:t xml:space="preserve"> проводятся через ГКУ УР Региональный центр закупок Удмуртской Республики</w:t>
            </w:r>
          </w:p>
        </w:tc>
      </w:tr>
      <w:tr w:rsidR="006E2C4F" w:rsidRPr="006C039E" w:rsidTr="00D23FD2">
        <w:trPr>
          <w:gridAfter w:val="1"/>
          <w:wAfter w:w="62" w:type="dxa"/>
          <w:trHeight w:val="1611"/>
        </w:trPr>
        <w:tc>
          <w:tcPr>
            <w:tcW w:w="680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23</w:t>
            </w:r>
          </w:p>
        </w:tc>
        <w:tc>
          <w:tcPr>
            <w:tcW w:w="3290" w:type="dxa"/>
          </w:tcPr>
          <w:p w:rsidR="001409BD" w:rsidRPr="00D23FD2" w:rsidRDefault="001409BD" w:rsidP="00CC5E21">
            <w:pPr>
              <w:pStyle w:val="ConsPlusNormal"/>
              <w:jc w:val="both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Оценка эффективности использования имущества находящегося в муниципальной собственности</w:t>
            </w:r>
          </w:p>
        </w:tc>
        <w:tc>
          <w:tcPr>
            <w:tcW w:w="1984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1843" w:type="dxa"/>
          </w:tcPr>
          <w:p w:rsidR="001409BD" w:rsidRPr="00D23FD2" w:rsidRDefault="001409BD" w:rsidP="00CC5E21">
            <w:pPr>
              <w:pStyle w:val="ConsPlusNormal"/>
              <w:jc w:val="center"/>
              <w:rPr>
                <w:sz w:val="20"/>
                <w:szCs w:val="20"/>
              </w:rPr>
            </w:pPr>
            <w:r w:rsidRPr="00D23FD2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977" w:type="dxa"/>
            <w:shd w:val="clear" w:color="auto" w:fill="auto"/>
          </w:tcPr>
          <w:p w:rsidR="006E2C4F" w:rsidRPr="00D23FD2" w:rsidRDefault="00984435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Не проводилась </w:t>
            </w:r>
          </w:p>
        </w:tc>
      </w:tr>
    </w:tbl>
    <w:p w:rsidR="006E2C4F" w:rsidRDefault="006E2C4F" w:rsidP="001409BD">
      <w:pPr>
        <w:widowControl/>
        <w:jc w:val="both"/>
        <w:rPr>
          <w:sz w:val="28"/>
          <w:szCs w:val="28"/>
        </w:rPr>
      </w:pPr>
    </w:p>
    <w:p w:rsidR="006E2C4F" w:rsidRDefault="006E2C4F" w:rsidP="001409BD">
      <w:pPr>
        <w:widowControl/>
        <w:jc w:val="both"/>
        <w:rPr>
          <w:sz w:val="28"/>
          <w:szCs w:val="28"/>
        </w:rPr>
      </w:pPr>
    </w:p>
    <w:p w:rsidR="001409BD" w:rsidRPr="006C039E" w:rsidRDefault="001409BD" w:rsidP="001409B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409BD" w:rsidRPr="006C039E" w:rsidRDefault="001409BD" w:rsidP="001409BD">
      <w:pPr>
        <w:widowControl/>
        <w:ind w:firstLine="540"/>
        <w:jc w:val="both"/>
        <w:rPr>
          <w:sz w:val="28"/>
          <w:szCs w:val="28"/>
        </w:rPr>
      </w:pPr>
      <w:r w:rsidRPr="006C039E">
        <w:rPr>
          <w:sz w:val="28"/>
          <w:szCs w:val="28"/>
        </w:rPr>
        <w:t xml:space="preserve">                ___________________________________________</w:t>
      </w:r>
    </w:p>
    <w:p w:rsidR="00000FE6" w:rsidRDefault="00000FE6"/>
    <w:sectPr w:rsidR="00000FE6" w:rsidSect="00DD3642">
      <w:headerReference w:type="even" r:id="rId6"/>
      <w:headerReference w:type="default" r:id="rId7"/>
      <w:pgSz w:w="11909" w:h="16834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F5E" w:rsidRDefault="00027F5E" w:rsidP="00D868AB">
      <w:r>
        <w:separator/>
      </w:r>
    </w:p>
  </w:endnote>
  <w:endnote w:type="continuationSeparator" w:id="1">
    <w:p w:rsidR="00027F5E" w:rsidRDefault="00027F5E" w:rsidP="00D86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F5E" w:rsidRDefault="00027F5E" w:rsidP="00D868AB">
      <w:r>
        <w:separator/>
      </w:r>
    </w:p>
  </w:footnote>
  <w:footnote w:type="continuationSeparator" w:id="1">
    <w:p w:rsidR="00027F5E" w:rsidRDefault="00027F5E" w:rsidP="00D86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A5" w:rsidRDefault="0083551D" w:rsidP="00E94E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09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5FA5" w:rsidRDefault="00027F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A5" w:rsidRDefault="00027F5E" w:rsidP="00D111D1">
    <w:pPr>
      <w:pStyle w:val="a3"/>
      <w:tabs>
        <w:tab w:val="left" w:pos="423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9BD"/>
    <w:rsid w:val="00000FE6"/>
    <w:rsid w:val="00027F5E"/>
    <w:rsid w:val="00132BE0"/>
    <w:rsid w:val="001409BD"/>
    <w:rsid w:val="00240821"/>
    <w:rsid w:val="002600D1"/>
    <w:rsid w:val="002A1959"/>
    <w:rsid w:val="002E4345"/>
    <w:rsid w:val="003A692F"/>
    <w:rsid w:val="003D01AD"/>
    <w:rsid w:val="003F222E"/>
    <w:rsid w:val="0052681F"/>
    <w:rsid w:val="00534286"/>
    <w:rsid w:val="005B1B27"/>
    <w:rsid w:val="0066176B"/>
    <w:rsid w:val="006E2C4F"/>
    <w:rsid w:val="007320FB"/>
    <w:rsid w:val="00777EFF"/>
    <w:rsid w:val="0083551D"/>
    <w:rsid w:val="00934EEB"/>
    <w:rsid w:val="009778FD"/>
    <w:rsid w:val="00984435"/>
    <w:rsid w:val="00A760C2"/>
    <w:rsid w:val="00AA55AE"/>
    <w:rsid w:val="00AE6657"/>
    <w:rsid w:val="00AF3EF8"/>
    <w:rsid w:val="00BA7596"/>
    <w:rsid w:val="00BA78B1"/>
    <w:rsid w:val="00C0574C"/>
    <w:rsid w:val="00C12537"/>
    <w:rsid w:val="00CF6B42"/>
    <w:rsid w:val="00D03F28"/>
    <w:rsid w:val="00D23FD2"/>
    <w:rsid w:val="00D868AB"/>
    <w:rsid w:val="00E43706"/>
    <w:rsid w:val="00EE6A7E"/>
    <w:rsid w:val="00F1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9BD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09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140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09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409BD"/>
  </w:style>
  <w:style w:type="paragraph" w:customStyle="1" w:styleId="ConsPlusNormal">
    <w:name w:val="ConsPlusNormal"/>
    <w:rsid w:val="001409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1409B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6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YURIST</cp:lastModifiedBy>
  <cp:revision>8</cp:revision>
  <dcterms:created xsi:type="dcterms:W3CDTF">2021-04-09T09:26:00Z</dcterms:created>
  <dcterms:modified xsi:type="dcterms:W3CDTF">2024-04-16T09:39:00Z</dcterms:modified>
</cp:coreProperties>
</file>