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00"/>
        <w:gridCol w:w="1368"/>
        <w:gridCol w:w="3732"/>
      </w:tblGrid>
      <w:tr w:rsidR="00623B19">
        <w:trPr>
          <w:trHeight w:val="1977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623B19" w:rsidRDefault="00623B19" w:rsidP="00CB6DFD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Глава</w:t>
            </w:r>
          </w:p>
          <w:p w:rsidR="006501BE" w:rsidRDefault="00151F51" w:rsidP="00CB6DFD">
            <w:pPr>
              <w:tabs>
                <w:tab w:val="left" w:pos="142"/>
              </w:tabs>
              <w:jc w:val="center"/>
              <w:rPr>
                <w:spacing w:val="20"/>
              </w:rPr>
            </w:pPr>
            <w:r w:rsidRPr="000009D7">
              <w:rPr>
                <w:spacing w:val="20"/>
              </w:rPr>
              <w:t>муниципального образования</w:t>
            </w:r>
            <w:r>
              <w:rPr>
                <w:spacing w:val="20"/>
              </w:rPr>
              <w:t xml:space="preserve"> «Муниципальный округ Сюмсинский район</w:t>
            </w:r>
          </w:p>
          <w:p w:rsidR="00623B19" w:rsidRDefault="00151F51" w:rsidP="00CB6DFD">
            <w:pPr>
              <w:tabs>
                <w:tab w:val="left" w:pos="142"/>
              </w:tabs>
              <w:jc w:val="center"/>
              <w:rPr>
                <w:spacing w:val="20"/>
              </w:rPr>
            </w:pPr>
            <w:r>
              <w:rPr>
                <w:spacing w:val="20"/>
              </w:rPr>
              <w:t>Удмуртской Республики</w:t>
            </w:r>
            <w:r w:rsidRPr="000009D7">
              <w:rPr>
                <w:spacing w:val="20"/>
              </w:rPr>
              <w:t xml:space="preserve">» </w:t>
            </w:r>
            <w:r w:rsidRPr="000009D7">
              <w:rPr>
                <w:spacing w:val="20"/>
              </w:rPr>
              <w:br/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151F51" w:rsidRDefault="00151F51" w:rsidP="00CB6DFD">
            <w:pPr>
              <w:jc w:val="center"/>
              <w:rPr>
                <w:rFonts w:cs="Udmurt Academy"/>
                <w:spacing w:val="20"/>
              </w:rPr>
            </w:pPr>
          </w:p>
          <w:p w:rsidR="00623B19" w:rsidRDefault="00151F51" w:rsidP="00CB6DFD">
            <w:pPr>
              <w:jc w:val="center"/>
              <w:rPr>
                <w:spacing w:val="20"/>
              </w:rPr>
            </w:pPr>
            <w:r w:rsidRPr="00B77F70">
              <w:rPr>
                <w:rFonts w:ascii="Udmurt Academy" w:hAnsi="Udmurt Academy" w:cs="Udmurt Academy"/>
                <w:spacing w:val="20"/>
              </w:rPr>
              <w:object w:dxaOrig="4162" w:dyaOrig="397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25pt;height:54.75pt" o:ole="">
                  <v:imagedata r:id="rId8" o:title=""/>
                </v:shape>
                <o:OLEObject Type="Embed" ProgID="Msxml2.SAXXMLReader.5.0" ShapeID="_x0000_i1025" DrawAspect="Content" ObjectID="_1716294903" r:id="rId9"/>
              </w:object>
            </w:r>
          </w:p>
        </w:tc>
        <w:tc>
          <w:tcPr>
            <w:tcW w:w="3732" w:type="dxa"/>
            <w:tcBorders>
              <w:top w:val="nil"/>
              <w:left w:val="nil"/>
              <w:bottom w:val="nil"/>
              <w:right w:val="nil"/>
            </w:tcBorders>
          </w:tcPr>
          <w:p w:rsidR="00151F51" w:rsidRPr="00B5001C" w:rsidRDefault="00151F51" w:rsidP="00151F51">
            <w:pPr>
              <w:ind w:left="57"/>
              <w:jc w:val="center"/>
              <w:rPr>
                <w:rFonts w:eastAsia="Calibri"/>
                <w:spacing w:val="20"/>
              </w:rPr>
            </w:pPr>
            <w:r w:rsidRPr="00B5001C">
              <w:rPr>
                <w:spacing w:val="20"/>
              </w:rPr>
              <w:t>«Удмурт Элькунысь</w:t>
            </w:r>
          </w:p>
          <w:p w:rsidR="00151F51" w:rsidRPr="00B5001C" w:rsidRDefault="00151F51" w:rsidP="00151F51">
            <w:pPr>
              <w:ind w:left="57"/>
              <w:jc w:val="center"/>
              <w:rPr>
                <w:spacing w:val="20"/>
              </w:rPr>
            </w:pPr>
            <w:r w:rsidRPr="00B5001C">
              <w:rPr>
                <w:spacing w:val="20"/>
              </w:rPr>
              <w:t xml:space="preserve">Сюмси ёрос </w:t>
            </w:r>
          </w:p>
          <w:p w:rsidR="00151F51" w:rsidRDefault="00151F51" w:rsidP="00151F51">
            <w:pPr>
              <w:ind w:left="57"/>
              <w:jc w:val="center"/>
              <w:rPr>
                <w:spacing w:val="20"/>
              </w:rPr>
            </w:pPr>
            <w:r w:rsidRPr="00B5001C">
              <w:rPr>
                <w:spacing w:val="20"/>
              </w:rPr>
              <w:t>муниципал округ»</w:t>
            </w:r>
          </w:p>
          <w:p w:rsidR="00151F51" w:rsidRDefault="00151F51" w:rsidP="00151F51">
            <w:pPr>
              <w:ind w:left="57"/>
              <w:jc w:val="center"/>
              <w:rPr>
                <w:spacing w:val="20"/>
              </w:rPr>
            </w:pPr>
            <w:r>
              <w:rPr>
                <w:spacing w:val="20"/>
              </w:rPr>
              <w:t>муниципал кылдытэтлэн</w:t>
            </w:r>
          </w:p>
          <w:p w:rsidR="00151F51" w:rsidRDefault="00151F51" w:rsidP="00CB6DFD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Т</w:t>
            </w:r>
            <w:r>
              <w:rPr>
                <w:spacing w:val="20"/>
                <w:lang w:val="et-EE"/>
              </w:rPr>
              <w:t>öроез</w:t>
            </w:r>
          </w:p>
          <w:p w:rsidR="00623B19" w:rsidRDefault="00623B19" w:rsidP="00CB6DFD">
            <w:pPr>
              <w:jc w:val="center"/>
              <w:rPr>
                <w:spacing w:val="20"/>
              </w:rPr>
            </w:pPr>
          </w:p>
          <w:p w:rsidR="00623B19" w:rsidRDefault="00623B19" w:rsidP="00CB6DFD">
            <w:pPr>
              <w:jc w:val="center"/>
              <w:rPr>
                <w:spacing w:val="20"/>
              </w:rPr>
            </w:pPr>
          </w:p>
        </w:tc>
      </w:tr>
    </w:tbl>
    <w:p w:rsidR="00623B19" w:rsidRPr="006501BE" w:rsidRDefault="006501BE" w:rsidP="00F432F8">
      <w:pPr>
        <w:pStyle w:val="1"/>
        <w:jc w:val="center"/>
        <w:rPr>
          <w:b/>
          <w:bCs/>
          <w:spacing w:val="20"/>
          <w:sz w:val="40"/>
          <w:szCs w:val="40"/>
        </w:rPr>
      </w:pPr>
      <w:r w:rsidRPr="006501BE">
        <w:rPr>
          <w:b/>
          <w:bCs/>
          <w:spacing w:val="20"/>
          <w:sz w:val="40"/>
          <w:szCs w:val="40"/>
        </w:rPr>
        <w:t>П</w:t>
      </w:r>
      <w:r w:rsidR="00704EF7" w:rsidRPr="006501BE">
        <w:rPr>
          <w:b/>
          <w:bCs/>
          <w:spacing w:val="20"/>
          <w:sz w:val="40"/>
          <w:szCs w:val="40"/>
        </w:rPr>
        <w:t>ОСТАНОВЛЕНИЕ</w:t>
      </w:r>
    </w:p>
    <w:p w:rsidR="00623B19" w:rsidRDefault="00623B19" w:rsidP="00F432F8">
      <w:pPr>
        <w:pStyle w:val="1"/>
        <w:rPr>
          <w:sz w:val="28"/>
          <w:szCs w:val="28"/>
        </w:rPr>
      </w:pPr>
    </w:p>
    <w:p w:rsidR="00704EF7" w:rsidRDefault="00704EF7" w:rsidP="00704EF7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876AE9">
        <w:rPr>
          <w:sz w:val="28"/>
          <w:szCs w:val="28"/>
        </w:rPr>
        <w:t>2</w:t>
      </w:r>
      <w:r w:rsidR="00192DF0">
        <w:rPr>
          <w:sz w:val="28"/>
          <w:szCs w:val="28"/>
        </w:rPr>
        <w:t>5</w:t>
      </w:r>
      <w:r w:rsidR="000D52D4">
        <w:rPr>
          <w:sz w:val="28"/>
          <w:szCs w:val="28"/>
        </w:rPr>
        <w:t xml:space="preserve"> </w:t>
      </w:r>
      <w:r w:rsidR="00192DF0">
        <w:rPr>
          <w:sz w:val="28"/>
          <w:szCs w:val="28"/>
        </w:rPr>
        <w:t>мая</w:t>
      </w:r>
      <w:r>
        <w:rPr>
          <w:sz w:val="28"/>
          <w:szCs w:val="28"/>
        </w:rPr>
        <w:t xml:space="preserve"> 2022</w:t>
      </w:r>
      <w:r w:rsidRPr="008B7D4B">
        <w:rPr>
          <w:sz w:val="28"/>
          <w:szCs w:val="28"/>
        </w:rPr>
        <w:t xml:space="preserve"> года                                                                             </w:t>
      </w:r>
      <w:r w:rsidR="000D52D4">
        <w:rPr>
          <w:sz w:val="28"/>
          <w:szCs w:val="28"/>
        </w:rPr>
        <w:t xml:space="preserve">            </w:t>
      </w:r>
      <w:r w:rsidRPr="008B7D4B">
        <w:rPr>
          <w:sz w:val="28"/>
          <w:szCs w:val="28"/>
        </w:rPr>
        <w:t xml:space="preserve">  </w:t>
      </w:r>
      <w:r w:rsidRPr="00490AA7">
        <w:rPr>
          <w:sz w:val="28"/>
          <w:szCs w:val="28"/>
        </w:rPr>
        <w:t xml:space="preserve">№ </w:t>
      </w:r>
      <w:r w:rsidR="002748AC">
        <w:rPr>
          <w:sz w:val="28"/>
          <w:szCs w:val="28"/>
        </w:rPr>
        <w:t>26</w:t>
      </w:r>
    </w:p>
    <w:p w:rsidR="00704EF7" w:rsidRPr="00704EF7" w:rsidRDefault="00704EF7" w:rsidP="00704EF7"/>
    <w:p w:rsidR="00F86240" w:rsidRDefault="00587594" w:rsidP="00587594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с. Сюмси</w:t>
      </w:r>
    </w:p>
    <w:p w:rsidR="00E2058D" w:rsidRDefault="00E2058D" w:rsidP="00587594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2748AC" w:rsidRDefault="00E2058D" w:rsidP="00A10866">
      <w:pPr>
        <w:widowControl w:val="0"/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E2058D">
        <w:rPr>
          <w:sz w:val="28"/>
          <w:szCs w:val="28"/>
        </w:rPr>
        <w:t>О назначении схода граждан</w:t>
      </w:r>
      <w:r w:rsidR="000D52D4">
        <w:rPr>
          <w:sz w:val="28"/>
          <w:szCs w:val="28"/>
        </w:rPr>
        <w:t xml:space="preserve"> </w:t>
      </w:r>
      <w:r w:rsidR="00AA08D3" w:rsidRPr="00AA08D3">
        <w:rPr>
          <w:bCs/>
          <w:sz w:val="28"/>
          <w:szCs w:val="28"/>
        </w:rPr>
        <w:t>деревни Лялино</w:t>
      </w:r>
    </w:p>
    <w:p w:rsidR="00E2058D" w:rsidRPr="00E2058D" w:rsidRDefault="00A10866" w:rsidP="00A10866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A10866">
        <w:rPr>
          <w:bCs/>
          <w:sz w:val="28"/>
          <w:szCs w:val="28"/>
        </w:rPr>
        <w:t>муниципального  образования «Муниципальный округ Сюмсинский район Удмуртской Республики»</w:t>
      </w:r>
      <w:r w:rsidR="00503C8E">
        <w:rPr>
          <w:bCs/>
          <w:sz w:val="28"/>
          <w:szCs w:val="28"/>
        </w:rPr>
        <w:t xml:space="preserve"> </w:t>
      </w:r>
      <w:r w:rsidR="00E2058D" w:rsidRPr="00E2058D">
        <w:rPr>
          <w:sz w:val="28"/>
          <w:szCs w:val="28"/>
        </w:rPr>
        <w:t>по вопросу введения и использования средств  самообложения граждан</w:t>
      </w:r>
      <w:r w:rsidR="000D52D4">
        <w:rPr>
          <w:sz w:val="28"/>
          <w:szCs w:val="28"/>
        </w:rPr>
        <w:t xml:space="preserve"> </w:t>
      </w:r>
      <w:r w:rsidR="00E2058D" w:rsidRPr="00E2058D">
        <w:rPr>
          <w:sz w:val="28"/>
          <w:szCs w:val="28"/>
        </w:rPr>
        <w:t>в 2022 году</w:t>
      </w:r>
    </w:p>
    <w:p w:rsidR="00587594" w:rsidRDefault="00587594" w:rsidP="00587594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tbl>
      <w:tblPr>
        <w:tblW w:w="9468" w:type="dxa"/>
        <w:tblLook w:val="04A0"/>
      </w:tblPr>
      <w:tblGrid>
        <w:gridCol w:w="9468"/>
      </w:tblGrid>
      <w:tr w:rsidR="00704EF7" w:rsidTr="00B6777D">
        <w:tc>
          <w:tcPr>
            <w:tcW w:w="9468" w:type="dxa"/>
            <w:hideMark/>
          </w:tcPr>
          <w:p w:rsidR="00704EF7" w:rsidRDefault="00704EF7" w:rsidP="00B6777D">
            <w:pPr>
              <w:tabs>
                <w:tab w:val="left" w:pos="3240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704EF7" w:rsidRDefault="000D52D4" w:rsidP="00704EF7">
      <w:pPr>
        <w:tabs>
          <w:tab w:val="left" w:pos="3240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E2058D" w:rsidRPr="00E2058D">
        <w:rPr>
          <w:sz w:val="28"/>
          <w:szCs w:val="28"/>
        </w:rPr>
        <w:t>В соответ</w:t>
      </w:r>
      <w:r w:rsidR="002C0367">
        <w:rPr>
          <w:sz w:val="28"/>
          <w:szCs w:val="28"/>
        </w:rPr>
        <w:t xml:space="preserve">ствии с Федеральным законом от </w:t>
      </w:r>
      <w:r w:rsidR="00E2058D" w:rsidRPr="00E2058D">
        <w:rPr>
          <w:sz w:val="28"/>
          <w:szCs w:val="28"/>
        </w:rPr>
        <w:t>6 октября 2003 года   № 131-ФЗ 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</w:t>
      </w:r>
      <w:r w:rsidR="00E2058D" w:rsidRPr="00E2058D">
        <w:rPr>
          <w:bCs/>
          <w:sz w:val="28"/>
          <w:szCs w:val="28"/>
        </w:rPr>
        <w:t>решением Совета депутатов муниципального образования «Муниципальный округ Сюмсинский район Удмуртской Республики» от 17 февраля 2022 года № 117 «</w:t>
      </w:r>
      <w:r w:rsidR="00E2058D" w:rsidRPr="00E2058D">
        <w:rPr>
          <w:sz w:val="28"/>
          <w:szCs w:val="28"/>
        </w:rPr>
        <w:t xml:space="preserve">Об утверждении Положения о самообложении граждан на территории муниципального образования «Муниципальный округ Сюмсинский район Удмуртской Республики», </w:t>
      </w:r>
      <w:r w:rsidR="00E2058D">
        <w:rPr>
          <w:sz w:val="28"/>
          <w:szCs w:val="28"/>
        </w:rPr>
        <w:t xml:space="preserve">обращением инициативной группы жителей </w:t>
      </w:r>
      <w:r w:rsidR="005C4639">
        <w:rPr>
          <w:bCs/>
          <w:sz w:val="28"/>
          <w:szCs w:val="28"/>
        </w:rPr>
        <w:t>деревни Лялино</w:t>
      </w:r>
      <w:r w:rsidR="00E2058D">
        <w:rPr>
          <w:sz w:val="28"/>
          <w:szCs w:val="28"/>
        </w:rPr>
        <w:t xml:space="preserve">, </w:t>
      </w:r>
      <w:r w:rsidR="00704EF7">
        <w:rPr>
          <w:sz w:val="28"/>
          <w:szCs w:val="28"/>
        </w:rPr>
        <w:t>ПОСТАНОВЛЯЮ</w:t>
      </w:r>
      <w:r w:rsidR="00704EF7">
        <w:rPr>
          <w:b/>
          <w:sz w:val="28"/>
          <w:szCs w:val="28"/>
        </w:rPr>
        <w:t>:</w:t>
      </w:r>
    </w:p>
    <w:p w:rsidR="00A92D68" w:rsidRPr="00A92D68" w:rsidRDefault="00A92D68" w:rsidP="00A92D68">
      <w:pPr>
        <w:tabs>
          <w:tab w:val="left" w:pos="567"/>
          <w:tab w:val="left" w:pos="1418"/>
        </w:tabs>
        <w:ind w:firstLine="567"/>
        <w:jc w:val="both"/>
        <w:rPr>
          <w:sz w:val="28"/>
          <w:szCs w:val="28"/>
        </w:rPr>
      </w:pPr>
      <w:r w:rsidRPr="00A92D68">
        <w:rPr>
          <w:sz w:val="28"/>
          <w:szCs w:val="28"/>
        </w:rPr>
        <w:t>1.</w:t>
      </w:r>
      <w:r w:rsidR="008F091C">
        <w:rPr>
          <w:sz w:val="28"/>
          <w:szCs w:val="28"/>
        </w:rPr>
        <w:t xml:space="preserve">Назначить сход граждан </w:t>
      </w:r>
      <w:r w:rsidR="005B724E">
        <w:rPr>
          <w:sz w:val="28"/>
          <w:szCs w:val="28"/>
        </w:rPr>
        <w:t>деревн</w:t>
      </w:r>
      <w:r w:rsidR="008F091C">
        <w:rPr>
          <w:sz w:val="28"/>
          <w:szCs w:val="28"/>
        </w:rPr>
        <w:t>и</w:t>
      </w:r>
      <w:r w:rsidR="000D52D4">
        <w:rPr>
          <w:sz w:val="28"/>
          <w:szCs w:val="28"/>
        </w:rPr>
        <w:t xml:space="preserve"> </w:t>
      </w:r>
      <w:r w:rsidR="005B724E">
        <w:rPr>
          <w:sz w:val="28"/>
          <w:szCs w:val="28"/>
        </w:rPr>
        <w:t>Лялино</w:t>
      </w:r>
      <w:r w:rsidR="000D52D4">
        <w:rPr>
          <w:sz w:val="28"/>
          <w:szCs w:val="28"/>
        </w:rPr>
        <w:t xml:space="preserve"> </w:t>
      </w:r>
      <w:r w:rsidR="00AA08D3" w:rsidRPr="00AA08D3">
        <w:rPr>
          <w:bCs/>
          <w:sz w:val="28"/>
          <w:szCs w:val="28"/>
        </w:rPr>
        <w:t>муниципального  образования «Муниципальный округ Сюмсинский район Удмуртской Республики»</w:t>
      </w:r>
      <w:r w:rsidRPr="00A92D68">
        <w:rPr>
          <w:sz w:val="28"/>
          <w:szCs w:val="28"/>
        </w:rPr>
        <w:t>по вопросу введения и использования средств самообложения граждан в 2022 году (далее – сход граждан).</w:t>
      </w:r>
    </w:p>
    <w:p w:rsidR="00A92D68" w:rsidRPr="00A92D68" w:rsidRDefault="00A92D68" w:rsidP="00A92D68">
      <w:pPr>
        <w:tabs>
          <w:tab w:val="left" w:pos="567"/>
          <w:tab w:val="left" w:pos="141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A92D68">
        <w:rPr>
          <w:sz w:val="28"/>
          <w:szCs w:val="28"/>
        </w:rPr>
        <w:t>.1. Определить дату и вр</w:t>
      </w:r>
      <w:r w:rsidR="0014107C">
        <w:rPr>
          <w:sz w:val="28"/>
          <w:szCs w:val="28"/>
        </w:rPr>
        <w:t xml:space="preserve">емя  проведения схода граждан: </w:t>
      </w:r>
      <w:bookmarkStart w:id="0" w:name="_GoBack"/>
      <w:bookmarkEnd w:id="0"/>
      <w:r w:rsidR="00633B27">
        <w:rPr>
          <w:sz w:val="28"/>
          <w:szCs w:val="28"/>
        </w:rPr>
        <w:t>5</w:t>
      </w:r>
      <w:r w:rsidR="00192DF0">
        <w:rPr>
          <w:sz w:val="28"/>
          <w:szCs w:val="28"/>
        </w:rPr>
        <w:t xml:space="preserve"> июня</w:t>
      </w:r>
      <w:r w:rsidR="00BF144A">
        <w:rPr>
          <w:sz w:val="28"/>
          <w:szCs w:val="28"/>
        </w:rPr>
        <w:t xml:space="preserve"> 2022 года 1</w:t>
      </w:r>
      <w:r w:rsidR="00633B27">
        <w:rPr>
          <w:sz w:val="28"/>
          <w:szCs w:val="28"/>
        </w:rPr>
        <w:t>0</w:t>
      </w:r>
      <w:r w:rsidRPr="00A92D68">
        <w:rPr>
          <w:sz w:val="28"/>
          <w:szCs w:val="28"/>
        </w:rPr>
        <w:t xml:space="preserve"> часов 00 минут. </w:t>
      </w:r>
    </w:p>
    <w:p w:rsidR="00A92D68" w:rsidRPr="00A92D68" w:rsidRDefault="00A92D68" w:rsidP="00A92D68">
      <w:pPr>
        <w:tabs>
          <w:tab w:val="left" w:pos="567"/>
          <w:tab w:val="left" w:pos="141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A92D68">
        <w:rPr>
          <w:sz w:val="28"/>
          <w:szCs w:val="28"/>
        </w:rPr>
        <w:t>.2. Определить место проведения схода граждан</w:t>
      </w:r>
      <w:r w:rsidRPr="00BF144A">
        <w:rPr>
          <w:sz w:val="28"/>
          <w:szCs w:val="28"/>
        </w:rPr>
        <w:t xml:space="preserve">: </w:t>
      </w:r>
      <w:r w:rsidR="003B1E09" w:rsidRPr="00BF144A">
        <w:rPr>
          <w:bCs/>
          <w:sz w:val="28"/>
          <w:szCs w:val="28"/>
        </w:rPr>
        <w:t xml:space="preserve">улица </w:t>
      </w:r>
      <w:r w:rsidR="00BF144A" w:rsidRPr="00BF144A">
        <w:rPr>
          <w:bCs/>
          <w:sz w:val="28"/>
          <w:szCs w:val="28"/>
        </w:rPr>
        <w:t xml:space="preserve">Центральная </w:t>
      </w:r>
      <w:r w:rsidR="00AA08D3" w:rsidRPr="00BF144A">
        <w:rPr>
          <w:bCs/>
          <w:sz w:val="28"/>
          <w:szCs w:val="28"/>
        </w:rPr>
        <w:t>деревни Лялино</w:t>
      </w:r>
      <w:r w:rsidR="00275A16" w:rsidRPr="00BF144A">
        <w:rPr>
          <w:bCs/>
          <w:sz w:val="28"/>
          <w:szCs w:val="28"/>
        </w:rPr>
        <w:t>,</w:t>
      </w:r>
      <w:r w:rsidR="000D52D4">
        <w:rPr>
          <w:bCs/>
          <w:sz w:val="28"/>
          <w:szCs w:val="28"/>
        </w:rPr>
        <w:t xml:space="preserve"> </w:t>
      </w:r>
      <w:r w:rsidR="0014107C" w:rsidRPr="00BF144A">
        <w:rPr>
          <w:sz w:val="28"/>
          <w:szCs w:val="28"/>
        </w:rPr>
        <w:t xml:space="preserve">около </w:t>
      </w:r>
      <w:r w:rsidRPr="00BF144A">
        <w:rPr>
          <w:sz w:val="28"/>
          <w:szCs w:val="28"/>
        </w:rPr>
        <w:t>дом</w:t>
      </w:r>
      <w:r w:rsidR="00A92E57" w:rsidRPr="00BF144A">
        <w:rPr>
          <w:sz w:val="28"/>
          <w:szCs w:val="28"/>
        </w:rPr>
        <w:t xml:space="preserve">а № </w:t>
      </w:r>
      <w:r w:rsidR="00BF144A">
        <w:rPr>
          <w:sz w:val="28"/>
          <w:szCs w:val="28"/>
        </w:rPr>
        <w:t>1</w:t>
      </w:r>
      <w:r w:rsidRPr="00BF144A">
        <w:rPr>
          <w:sz w:val="28"/>
          <w:szCs w:val="28"/>
        </w:rPr>
        <w:t>.</w:t>
      </w:r>
    </w:p>
    <w:p w:rsidR="00E2058D" w:rsidRPr="00B274D6" w:rsidRDefault="00A92D68" w:rsidP="00BF144A">
      <w:pPr>
        <w:tabs>
          <w:tab w:val="left" w:pos="567"/>
          <w:tab w:val="left" w:pos="141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2058D" w:rsidRPr="00B274D6">
        <w:rPr>
          <w:sz w:val="28"/>
          <w:szCs w:val="28"/>
        </w:rPr>
        <w:t>. Утвердить вопрос, выносимый на сход граждан: «</w:t>
      </w:r>
      <w:r w:rsidR="00A10866" w:rsidRPr="00A10866">
        <w:rPr>
          <w:sz w:val="28"/>
          <w:szCs w:val="28"/>
        </w:rPr>
        <w:t>Согласны ли вы на введение в 2022 году самообложения</w:t>
      </w:r>
      <w:r w:rsidR="006235D8">
        <w:rPr>
          <w:sz w:val="28"/>
          <w:szCs w:val="28"/>
        </w:rPr>
        <w:t xml:space="preserve"> граждан</w:t>
      </w:r>
      <w:r w:rsidR="00A10866" w:rsidRPr="00A10866">
        <w:rPr>
          <w:sz w:val="28"/>
          <w:szCs w:val="28"/>
        </w:rPr>
        <w:t xml:space="preserve"> в </w:t>
      </w:r>
      <w:r w:rsidR="00A10866" w:rsidRPr="00CC261E">
        <w:rPr>
          <w:sz w:val="28"/>
          <w:szCs w:val="28"/>
        </w:rPr>
        <w:t xml:space="preserve">сумме </w:t>
      </w:r>
      <w:r w:rsidR="00BF144A">
        <w:rPr>
          <w:sz w:val="28"/>
          <w:szCs w:val="28"/>
        </w:rPr>
        <w:t>2 500,00</w:t>
      </w:r>
      <w:r w:rsidR="00A10866" w:rsidRPr="00A10866">
        <w:rPr>
          <w:sz w:val="28"/>
          <w:szCs w:val="28"/>
        </w:rPr>
        <w:t xml:space="preserve"> рублей с каждого совершеннолетнего жителя</w:t>
      </w:r>
      <w:r w:rsidR="000D52D4">
        <w:rPr>
          <w:sz w:val="28"/>
          <w:szCs w:val="28"/>
        </w:rPr>
        <w:t xml:space="preserve"> </w:t>
      </w:r>
      <w:r w:rsidR="00AA08D3">
        <w:rPr>
          <w:sz w:val="28"/>
          <w:szCs w:val="28"/>
        </w:rPr>
        <w:t>деревн</w:t>
      </w:r>
      <w:r w:rsidR="003F7098">
        <w:rPr>
          <w:sz w:val="28"/>
          <w:szCs w:val="28"/>
        </w:rPr>
        <w:t>и</w:t>
      </w:r>
      <w:r w:rsidR="000D52D4">
        <w:rPr>
          <w:sz w:val="28"/>
          <w:szCs w:val="28"/>
        </w:rPr>
        <w:t xml:space="preserve"> </w:t>
      </w:r>
      <w:r w:rsidR="00AA08D3">
        <w:rPr>
          <w:sz w:val="28"/>
          <w:szCs w:val="28"/>
        </w:rPr>
        <w:t>Лялино</w:t>
      </w:r>
      <w:r w:rsidR="000D52D4">
        <w:rPr>
          <w:sz w:val="28"/>
          <w:szCs w:val="28"/>
        </w:rPr>
        <w:t xml:space="preserve"> </w:t>
      </w:r>
      <w:r w:rsidR="00A10866" w:rsidRPr="00A10866">
        <w:rPr>
          <w:sz w:val="28"/>
          <w:szCs w:val="28"/>
        </w:rPr>
        <w:t xml:space="preserve">и </w:t>
      </w:r>
      <w:r w:rsidR="003B1E09" w:rsidRPr="00A10866">
        <w:rPr>
          <w:sz w:val="28"/>
          <w:szCs w:val="28"/>
        </w:rPr>
        <w:t xml:space="preserve">направление полученных средств </w:t>
      </w:r>
      <w:r w:rsidR="003B1E09">
        <w:rPr>
          <w:sz w:val="28"/>
          <w:szCs w:val="28"/>
        </w:rPr>
        <w:t>на</w:t>
      </w:r>
      <w:r w:rsidR="000D52D4">
        <w:rPr>
          <w:sz w:val="28"/>
          <w:szCs w:val="28"/>
        </w:rPr>
        <w:t xml:space="preserve"> </w:t>
      </w:r>
      <w:r w:rsidR="00BF144A">
        <w:rPr>
          <w:sz w:val="28"/>
          <w:szCs w:val="28"/>
        </w:rPr>
        <w:t>с</w:t>
      </w:r>
      <w:r w:rsidR="00BF144A" w:rsidRPr="00BF144A">
        <w:rPr>
          <w:sz w:val="28"/>
          <w:szCs w:val="28"/>
        </w:rPr>
        <w:t>оздание  зоны отдыха в деревне Лялино (приобретение и установка универсальных спортивных тренажеров, элементов детской площадки)</w:t>
      </w:r>
      <w:r w:rsidR="00BF144A">
        <w:rPr>
          <w:sz w:val="28"/>
          <w:szCs w:val="28"/>
        </w:rPr>
        <w:t>»</w:t>
      </w:r>
      <w:r w:rsidR="000D52D4">
        <w:rPr>
          <w:sz w:val="28"/>
          <w:szCs w:val="28"/>
        </w:rPr>
        <w:t>.</w:t>
      </w:r>
    </w:p>
    <w:p w:rsidR="00E2058D" w:rsidRPr="00B274D6" w:rsidRDefault="00AA73E6" w:rsidP="00E2058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2058D" w:rsidRPr="00B274D6">
        <w:rPr>
          <w:sz w:val="28"/>
          <w:szCs w:val="28"/>
        </w:rPr>
        <w:t>. Установить, что голосование на сходе граждан является открытым</w:t>
      </w:r>
      <w:r w:rsidR="00BB4134">
        <w:rPr>
          <w:sz w:val="28"/>
          <w:szCs w:val="28"/>
        </w:rPr>
        <w:t xml:space="preserve"> «за» или «против», в котором участвуют только зарегистрированные участники схода</w:t>
      </w:r>
      <w:r w:rsidR="00E2058D" w:rsidRPr="00B274D6">
        <w:rPr>
          <w:sz w:val="28"/>
          <w:szCs w:val="28"/>
        </w:rPr>
        <w:t>.</w:t>
      </w:r>
    </w:p>
    <w:p w:rsidR="00E2058D" w:rsidRPr="00B274D6" w:rsidRDefault="00AA73E6" w:rsidP="00E2058D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5</w:t>
      </w:r>
      <w:r w:rsidR="00E2058D" w:rsidRPr="00B274D6">
        <w:rPr>
          <w:sz w:val="28"/>
          <w:szCs w:val="28"/>
        </w:rPr>
        <w:t xml:space="preserve">. </w:t>
      </w:r>
      <w:r w:rsidR="00E2058D" w:rsidRPr="00B274D6">
        <w:rPr>
          <w:bCs/>
          <w:sz w:val="28"/>
          <w:szCs w:val="28"/>
        </w:rPr>
        <w:t xml:space="preserve">Настоящее постановление вступает в силу с момента подписания и подлежит опубликованию на официальном сайте муниципального </w:t>
      </w:r>
      <w:r w:rsidR="00E2058D" w:rsidRPr="00B274D6">
        <w:rPr>
          <w:bCs/>
          <w:sz w:val="28"/>
          <w:szCs w:val="28"/>
        </w:rPr>
        <w:lastRenderedPageBreak/>
        <w:t>образования «Муниципальный округ Сюмсинский район Удмуртской Республики».</w:t>
      </w:r>
    </w:p>
    <w:p w:rsidR="00E2058D" w:rsidRPr="00B274D6" w:rsidRDefault="00AA73E6" w:rsidP="00E2058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2058D" w:rsidRPr="00B274D6">
        <w:rPr>
          <w:sz w:val="28"/>
          <w:szCs w:val="28"/>
        </w:rPr>
        <w:t xml:space="preserve">. Контроль за исполнением </w:t>
      </w:r>
      <w:r w:rsidR="00E2058D">
        <w:rPr>
          <w:sz w:val="28"/>
          <w:szCs w:val="28"/>
        </w:rPr>
        <w:t>настоящего</w:t>
      </w:r>
      <w:r w:rsidR="00E2058D" w:rsidRPr="00B274D6">
        <w:rPr>
          <w:sz w:val="28"/>
          <w:szCs w:val="28"/>
        </w:rPr>
        <w:t xml:space="preserve"> постановления возложить на первого заместителя главы Администрации муниципального  образования «Муниципальный округ Сюмсинский район Удмуртской Республики».</w:t>
      </w:r>
    </w:p>
    <w:p w:rsidR="00E2058D" w:rsidRPr="00B274D6" w:rsidRDefault="00E2058D" w:rsidP="00E2058D">
      <w:pPr>
        <w:jc w:val="both"/>
        <w:rPr>
          <w:sz w:val="28"/>
          <w:szCs w:val="28"/>
        </w:rPr>
      </w:pPr>
    </w:p>
    <w:p w:rsidR="00E2058D" w:rsidRPr="00B274D6" w:rsidRDefault="00E2058D" w:rsidP="00E2058D">
      <w:pPr>
        <w:jc w:val="both"/>
      </w:pPr>
    </w:p>
    <w:p w:rsidR="00E2058D" w:rsidRDefault="00E2058D" w:rsidP="00E2058D">
      <w:pPr>
        <w:widowControl w:val="0"/>
        <w:autoSpaceDE w:val="0"/>
        <w:autoSpaceDN w:val="0"/>
        <w:adjustRightInd w:val="0"/>
        <w:ind w:left="4820" w:hanging="4820"/>
        <w:outlineLvl w:val="0"/>
        <w:rPr>
          <w:sz w:val="28"/>
          <w:szCs w:val="28"/>
        </w:rPr>
      </w:pPr>
    </w:p>
    <w:p w:rsidR="00E2058D" w:rsidRPr="000009D7" w:rsidRDefault="00E2058D" w:rsidP="00E2058D">
      <w:pPr>
        <w:widowControl w:val="0"/>
        <w:autoSpaceDE w:val="0"/>
        <w:autoSpaceDN w:val="0"/>
        <w:adjustRightInd w:val="0"/>
        <w:ind w:left="4820" w:hanging="4820"/>
        <w:outlineLvl w:val="0"/>
        <w:rPr>
          <w:sz w:val="28"/>
          <w:szCs w:val="28"/>
        </w:rPr>
      </w:pPr>
      <w:r w:rsidRPr="000009D7">
        <w:rPr>
          <w:sz w:val="28"/>
          <w:szCs w:val="28"/>
        </w:rPr>
        <w:t>Глава</w:t>
      </w:r>
      <w:r>
        <w:rPr>
          <w:sz w:val="28"/>
          <w:szCs w:val="28"/>
        </w:rPr>
        <w:t xml:space="preserve"> Сюмсинского района</w:t>
      </w:r>
      <w:r w:rsidR="000D52D4">
        <w:rPr>
          <w:sz w:val="28"/>
          <w:szCs w:val="28"/>
        </w:rPr>
        <w:t xml:space="preserve">                                                                </w:t>
      </w:r>
      <w:r>
        <w:rPr>
          <w:sz w:val="28"/>
          <w:szCs w:val="28"/>
        </w:rPr>
        <w:t>В.И.Семёнов</w:t>
      </w:r>
    </w:p>
    <w:p w:rsidR="00E2058D" w:rsidRPr="00B274D6" w:rsidRDefault="00E2058D" w:rsidP="00E2058D">
      <w:pPr>
        <w:widowControl w:val="0"/>
        <w:autoSpaceDE w:val="0"/>
        <w:autoSpaceDN w:val="0"/>
        <w:adjustRightInd w:val="0"/>
        <w:ind w:hanging="4820"/>
        <w:outlineLvl w:val="0"/>
        <w:rPr>
          <w:sz w:val="28"/>
          <w:szCs w:val="28"/>
        </w:rPr>
      </w:pPr>
    </w:p>
    <w:p w:rsidR="00F86240" w:rsidRDefault="00F86240" w:rsidP="00E2058D">
      <w:pPr>
        <w:pStyle w:val="33"/>
        <w:spacing w:after="0" w:line="240" w:lineRule="auto"/>
        <w:jc w:val="both"/>
        <w:rPr>
          <w:sz w:val="28"/>
          <w:szCs w:val="28"/>
        </w:rPr>
      </w:pPr>
    </w:p>
    <w:p w:rsidR="008339EB" w:rsidRDefault="008339EB" w:rsidP="00A97454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8339EB" w:rsidRDefault="008339EB" w:rsidP="00A97454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8339EB" w:rsidRDefault="008339EB" w:rsidP="00A97454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8339EB" w:rsidRDefault="008339EB" w:rsidP="00A97454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8339EB" w:rsidRDefault="008339EB" w:rsidP="00A97454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8339EB" w:rsidRDefault="008339EB" w:rsidP="00A97454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8339EB" w:rsidRDefault="008339EB" w:rsidP="00A97454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8339EB" w:rsidRDefault="008339EB" w:rsidP="00A97454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623B19" w:rsidRDefault="00623B19" w:rsidP="00AA1525">
      <w:pPr>
        <w:widowControl w:val="0"/>
        <w:autoSpaceDE w:val="0"/>
        <w:autoSpaceDN w:val="0"/>
        <w:adjustRightInd w:val="0"/>
        <w:ind w:left="4820" w:hanging="4820"/>
        <w:outlineLvl w:val="0"/>
        <w:rPr>
          <w:sz w:val="28"/>
          <w:szCs w:val="28"/>
        </w:rPr>
      </w:pPr>
    </w:p>
    <w:sectPr w:rsidR="00623B19" w:rsidSect="005609CF">
      <w:headerReference w:type="default" r:id="rId10"/>
      <w:headerReference w:type="first" r:id="rId11"/>
      <w:pgSz w:w="11906" w:h="16838"/>
      <w:pgMar w:top="1134" w:right="851" w:bottom="902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11F4" w:rsidRDefault="005511F4" w:rsidP="004E643C">
      <w:pPr>
        <w:pStyle w:val="21"/>
      </w:pPr>
      <w:r>
        <w:separator/>
      </w:r>
    </w:p>
  </w:endnote>
  <w:endnote w:type="continuationSeparator" w:id="1">
    <w:p w:rsidR="005511F4" w:rsidRDefault="005511F4" w:rsidP="004E643C">
      <w:pPr>
        <w:pStyle w:val="21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dmurt Academy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11F4" w:rsidRDefault="005511F4" w:rsidP="004E643C">
      <w:pPr>
        <w:pStyle w:val="21"/>
      </w:pPr>
      <w:r>
        <w:separator/>
      </w:r>
    </w:p>
  </w:footnote>
  <w:footnote w:type="continuationSeparator" w:id="1">
    <w:p w:rsidR="005511F4" w:rsidRDefault="005511F4" w:rsidP="004E643C">
      <w:pPr>
        <w:pStyle w:val="21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6751333"/>
      <w:docPartObj>
        <w:docPartGallery w:val="Page Numbers (Top of Page)"/>
        <w:docPartUnique/>
      </w:docPartObj>
    </w:sdtPr>
    <w:sdtContent>
      <w:p w:rsidR="005609CF" w:rsidRDefault="005F20CF">
        <w:pPr>
          <w:pStyle w:val="ab"/>
          <w:jc w:val="center"/>
        </w:pPr>
        <w:r>
          <w:fldChar w:fldCharType="begin"/>
        </w:r>
        <w:r w:rsidR="003A3AA4">
          <w:instrText xml:space="preserve"> PAGE   \* MERGEFORMAT </w:instrText>
        </w:r>
        <w:r>
          <w:fldChar w:fldCharType="separate"/>
        </w:r>
        <w:r w:rsidR="000D52D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E611F" w:rsidRDefault="00BE611F" w:rsidP="00BE611F">
    <w:pPr>
      <w:pStyle w:val="ab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4056" w:rsidRDefault="00094056">
    <w:pPr>
      <w:pStyle w:val="ab"/>
      <w:jc w:val="center"/>
    </w:pPr>
  </w:p>
  <w:p w:rsidR="00094056" w:rsidRDefault="00094056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7721B5"/>
    <w:multiLevelType w:val="hybridMultilevel"/>
    <w:tmpl w:val="CEF875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7DE21B2E"/>
    <w:multiLevelType w:val="hybridMultilevel"/>
    <w:tmpl w:val="1ACA02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stylePaneFormatFilter w:val="3F01"/>
  <w:defaultTabStop w:val="708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283887"/>
    <w:rsid w:val="000004DF"/>
    <w:rsid w:val="00007A69"/>
    <w:rsid w:val="00011330"/>
    <w:rsid w:val="00021E16"/>
    <w:rsid w:val="00036457"/>
    <w:rsid w:val="00045EEE"/>
    <w:rsid w:val="00073F63"/>
    <w:rsid w:val="00094056"/>
    <w:rsid w:val="000942F8"/>
    <w:rsid w:val="0009717D"/>
    <w:rsid w:val="000A3305"/>
    <w:rsid w:val="000B2CC5"/>
    <w:rsid w:val="000B65DC"/>
    <w:rsid w:val="000C55EE"/>
    <w:rsid w:val="000C5DBD"/>
    <w:rsid w:val="000D52D4"/>
    <w:rsid w:val="00100AC0"/>
    <w:rsid w:val="00102A49"/>
    <w:rsid w:val="00103D19"/>
    <w:rsid w:val="001108BA"/>
    <w:rsid w:val="00113720"/>
    <w:rsid w:val="00137E26"/>
    <w:rsid w:val="0014107C"/>
    <w:rsid w:val="00151F51"/>
    <w:rsid w:val="0018134E"/>
    <w:rsid w:val="00190ACE"/>
    <w:rsid w:val="00192DF0"/>
    <w:rsid w:val="00194881"/>
    <w:rsid w:val="0019762A"/>
    <w:rsid w:val="00197B33"/>
    <w:rsid w:val="001A6091"/>
    <w:rsid w:val="001B45FD"/>
    <w:rsid w:val="001B4ABE"/>
    <w:rsid w:val="001E1774"/>
    <w:rsid w:val="001E2966"/>
    <w:rsid w:val="001E4831"/>
    <w:rsid w:val="001E5E49"/>
    <w:rsid w:val="001F6C59"/>
    <w:rsid w:val="002043DD"/>
    <w:rsid w:val="00217DCF"/>
    <w:rsid w:val="002219E5"/>
    <w:rsid w:val="00231F91"/>
    <w:rsid w:val="002342D9"/>
    <w:rsid w:val="00237BCC"/>
    <w:rsid w:val="00245665"/>
    <w:rsid w:val="00252C9B"/>
    <w:rsid w:val="00262ECC"/>
    <w:rsid w:val="002748AC"/>
    <w:rsid w:val="00275A16"/>
    <w:rsid w:val="00276AEC"/>
    <w:rsid w:val="00283887"/>
    <w:rsid w:val="002941B9"/>
    <w:rsid w:val="00296688"/>
    <w:rsid w:val="002A1701"/>
    <w:rsid w:val="002B2BBE"/>
    <w:rsid w:val="002C0367"/>
    <w:rsid w:val="002C6131"/>
    <w:rsid w:val="002E0AD4"/>
    <w:rsid w:val="002E502F"/>
    <w:rsid w:val="002F1F6D"/>
    <w:rsid w:val="002F3405"/>
    <w:rsid w:val="00302972"/>
    <w:rsid w:val="0031634E"/>
    <w:rsid w:val="00316E21"/>
    <w:rsid w:val="0032067F"/>
    <w:rsid w:val="00321F1E"/>
    <w:rsid w:val="003240FC"/>
    <w:rsid w:val="003252D1"/>
    <w:rsid w:val="00327502"/>
    <w:rsid w:val="00335304"/>
    <w:rsid w:val="003368C2"/>
    <w:rsid w:val="00361097"/>
    <w:rsid w:val="00366E62"/>
    <w:rsid w:val="00371AB2"/>
    <w:rsid w:val="003A3AA4"/>
    <w:rsid w:val="003B1E09"/>
    <w:rsid w:val="003C0F26"/>
    <w:rsid w:val="003D0F93"/>
    <w:rsid w:val="003D3837"/>
    <w:rsid w:val="003F55AE"/>
    <w:rsid w:val="003F7098"/>
    <w:rsid w:val="00406267"/>
    <w:rsid w:val="00420281"/>
    <w:rsid w:val="00421E3B"/>
    <w:rsid w:val="00427B0B"/>
    <w:rsid w:val="00434D4E"/>
    <w:rsid w:val="00452543"/>
    <w:rsid w:val="00462B3B"/>
    <w:rsid w:val="00470550"/>
    <w:rsid w:val="004717E1"/>
    <w:rsid w:val="004A5369"/>
    <w:rsid w:val="004A5A46"/>
    <w:rsid w:val="004A70FA"/>
    <w:rsid w:val="004C0374"/>
    <w:rsid w:val="004C5BF0"/>
    <w:rsid w:val="004D0A81"/>
    <w:rsid w:val="004D7735"/>
    <w:rsid w:val="004E27E2"/>
    <w:rsid w:val="004E643C"/>
    <w:rsid w:val="005031E9"/>
    <w:rsid w:val="00503B02"/>
    <w:rsid w:val="00503C8E"/>
    <w:rsid w:val="00514CB5"/>
    <w:rsid w:val="0051797D"/>
    <w:rsid w:val="005272AC"/>
    <w:rsid w:val="005301F4"/>
    <w:rsid w:val="00530525"/>
    <w:rsid w:val="0053294A"/>
    <w:rsid w:val="00534C15"/>
    <w:rsid w:val="005511F4"/>
    <w:rsid w:val="00555A58"/>
    <w:rsid w:val="005569E0"/>
    <w:rsid w:val="005609CF"/>
    <w:rsid w:val="0058094E"/>
    <w:rsid w:val="00587594"/>
    <w:rsid w:val="005A2742"/>
    <w:rsid w:val="005A6C7A"/>
    <w:rsid w:val="005B4ECB"/>
    <w:rsid w:val="005B724E"/>
    <w:rsid w:val="005C4639"/>
    <w:rsid w:val="005C595E"/>
    <w:rsid w:val="005C5CD4"/>
    <w:rsid w:val="005C6910"/>
    <w:rsid w:val="005C71DA"/>
    <w:rsid w:val="005E5684"/>
    <w:rsid w:val="005E6022"/>
    <w:rsid w:val="005F20CF"/>
    <w:rsid w:val="005F3C4E"/>
    <w:rsid w:val="005F46C9"/>
    <w:rsid w:val="005F4FCF"/>
    <w:rsid w:val="005F6A53"/>
    <w:rsid w:val="006034EF"/>
    <w:rsid w:val="00607F29"/>
    <w:rsid w:val="00614D09"/>
    <w:rsid w:val="006159FA"/>
    <w:rsid w:val="006235D8"/>
    <w:rsid w:val="00623B19"/>
    <w:rsid w:val="00631971"/>
    <w:rsid w:val="00633B27"/>
    <w:rsid w:val="0063657E"/>
    <w:rsid w:val="00642250"/>
    <w:rsid w:val="00643449"/>
    <w:rsid w:val="006501BE"/>
    <w:rsid w:val="006665A2"/>
    <w:rsid w:val="0067788E"/>
    <w:rsid w:val="00685326"/>
    <w:rsid w:val="00686120"/>
    <w:rsid w:val="0069667A"/>
    <w:rsid w:val="006B407D"/>
    <w:rsid w:val="006C18FF"/>
    <w:rsid w:val="006C2456"/>
    <w:rsid w:val="006C797E"/>
    <w:rsid w:val="006D33DA"/>
    <w:rsid w:val="006E32E9"/>
    <w:rsid w:val="006E3B0A"/>
    <w:rsid w:val="006E7945"/>
    <w:rsid w:val="006F14B9"/>
    <w:rsid w:val="00700F7A"/>
    <w:rsid w:val="00704EF7"/>
    <w:rsid w:val="00712BE0"/>
    <w:rsid w:val="00714D6A"/>
    <w:rsid w:val="007151D5"/>
    <w:rsid w:val="00716B9A"/>
    <w:rsid w:val="007227C6"/>
    <w:rsid w:val="00726289"/>
    <w:rsid w:val="00736FAE"/>
    <w:rsid w:val="007472FB"/>
    <w:rsid w:val="00747B13"/>
    <w:rsid w:val="0078214C"/>
    <w:rsid w:val="0078349A"/>
    <w:rsid w:val="00791C3A"/>
    <w:rsid w:val="007A197B"/>
    <w:rsid w:val="007B141A"/>
    <w:rsid w:val="007C0524"/>
    <w:rsid w:val="007C7FAA"/>
    <w:rsid w:val="007D2C15"/>
    <w:rsid w:val="007D6AE7"/>
    <w:rsid w:val="007E59F4"/>
    <w:rsid w:val="007F03B4"/>
    <w:rsid w:val="007F1582"/>
    <w:rsid w:val="008070CD"/>
    <w:rsid w:val="008156FC"/>
    <w:rsid w:val="00826E8E"/>
    <w:rsid w:val="008326D2"/>
    <w:rsid w:val="008339EB"/>
    <w:rsid w:val="00842438"/>
    <w:rsid w:val="008427D5"/>
    <w:rsid w:val="0084466E"/>
    <w:rsid w:val="0085451F"/>
    <w:rsid w:val="008710B0"/>
    <w:rsid w:val="00874249"/>
    <w:rsid w:val="00876AE9"/>
    <w:rsid w:val="00877BA3"/>
    <w:rsid w:val="00877DE7"/>
    <w:rsid w:val="00882D11"/>
    <w:rsid w:val="00885020"/>
    <w:rsid w:val="00887044"/>
    <w:rsid w:val="008A62C5"/>
    <w:rsid w:val="008C2E1F"/>
    <w:rsid w:val="008C57C6"/>
    <w:rsid w:val="008D4DAF"/>
    <w:rsid w:val="008D63F3"/>
    <w:rsid w:val="008D7022"/>
    <w:rsid w:val="008F091C"/>
    <w:rsid w:val="00903A22"/>
    <w:rsid w:val="00905460"/>
    <w:rsid w:val="009059A6"/>
    <w:rsid w:val="00906261"/>
    <w:rsid w:val="00915858"/>
    <w:rsid w:val="00931FDA"/>
    <w:rsid w:val="0093787A"/>
    <w:rsid w:val="00940C44"/>
    <w:rsid w:val="009451E9"/>
    <w:rsid w:val="00956F85"/>
    <w:rsid w:val="00960659"/>
    <w:rsid w:val="00962131"/>
    <w:rsid w:val="00966C9C"/>
    <w:rsid w:val="00966DF8"/>
    <w:rsid w:val="00974FB0"/>
    <w:rsid w:val="00993C88"/>
    <w:rsid w:val="009972D0"/>
    <w:rsid w:val="009A1178"/>
    <w:rsid w:val="009A3512"/>
    <w:rsid w:val="009B0A82"/>
    <w:rsid w:val="009B1D16"/>
    <w:rsid w:val="009B4209"/>
    <w:rsid w:val="009B4712"/>
    <w:rsid w:val="009C3828"/>
    <w:rsid w:val="009D213E"/>
    <w:rsid w:val="009F2FD4"/>
    <w:rsid w:val="009F5B5D"/>
    <w:rsid w:val="00A01550"/>
    <w:rsid w:val="00A05AB2"/>
    <w:rsid w:val="00A10866"/>
    <w:rsid w:val="00A20223"/>
    <w:rsid w:val="00A224BD"/>
    <w:rsid w:val="00A23701"/>
    <w:rsid w:val="00A43CF3"/>
    <w:rsid w:val="00A61E23"/>
    <w:rsid w:val="00A749F2"/>
    <w:rsid w:val="00A839B2"/>
    <w:rsid w:val="00A84BB0"/>
    <w:rsid w:val="00A917B0"/>
    <w:rsid w:val="00A92D68"/>
    <w:rsid w:val="00A92E57"/>
    <w:rsid w:val="00A97454"/>
    <w:rsid w:val="00A97C81"/>
    <w:rsid w:val="00AA08D3"/>
    <w:rsid w:val="00AA1525"/>
    <w:rsid w:val="00AA73E6"/>
    <w:rsid w:val="00AD6F25"/>
    <w:rsid w:val="00AE4130"/>
    <w:rsid w:val="00AE7B13"/>
    <w:rsid w:val="00AF4ED4"/>
    <w:rsid w:val="00B04278"/>
    <w:rsid w:val="00B1225A"/>
    <w:rsid w:val="00B24BE6"/>
    <w:rsid w:val="00B43964"/>
    <w:rsid w:val="00B610D1"/>
    <w:rsid w:val="00B65AD4"/>
    <w:rsid w:val="00B760A8"/>
    <w:rsid w:val="00B77F70"/>
    <w:rsid w:val="00B90EEB"/>
    <w:rsid w:val="00BA1CAE"/>
    <w:rsid w:val="00BA519E"/>
    <w:rsid w:val="00BA7D29"/>
    <w:rsid w:val="00BB4134"/>
    <w:rsid w:val="00BD2233"/>
    <w:rsid w:val="00BD52BB"/>
    <w:rsid w:val="00BE611F"/>
    <w:rsid w:val="00BF0CBE"/>
    <w:rsid w:val="00BF144A"/>
    <w:rsid w:val="00C010FA"/>
    <w:rsid w:val="00C0204A"/>
    <w:rsid w:val="00C17F1F"/>
    <w:rsid w:val="00C3725E"/>
    <w:rsid w:val="00C4648C"/>
    <w:rsid w:val="00C60412"/>
    <w:rsid w:val="00C630FE"/>
    <w:rsid w:val="00C721B9"/>
    <w:rsid w:val="00C82642"/>
    <w:rsid w:val="00C963AA"/>
    <w:rsid w:val="00CB0A83"/>
    <w:rsid w:val="00CB6CBA"/>
    <w:rsid w:val="00CB6DFD"/>
    <w:rsid w:val="00CC261E"/>
    <w:rsid w:val="00CD08DA"/>
    <w:rsid w:val="00CD4C85"/>
    <w:rsid w:val="00CE73C2"/>
    <w:rsid w:val="00CF4BC9"/>
    <w:rsid w:val="00CF6466"/>
    <w:rsid w:val="00D17915"/>
    <w:rsid w:val="00D33295"/>
    <w:rsid w:val="00D479B0"/>
    <w:rsid w:val="00D65920"/>
    <w:rsid w:val="00D77AEA"/>
    <w:rsid w:val="00D82BBD"/>
    <w:rsid w:val="00D9304D"/>
    <w:rsid w:val="00DB1C40"/>
    <w:rsid w:val="00DB4E58"/>
    <w:rsid w:val="00DC56D1"/>
    <w:rsid w:val="00DD1880"/>
    <w:rsid w:val="00DE0726"/>
    <w:rsid w:val="00DE230C"/>
    <w:rsid w:val="00DE6949"/>
    <w:rsid w:val="00E01B4B"/>
    <w:rsid w:val="00E032B0"/>
    <w:rsid w:val="00E07360"/>
    <w:rsid w:val="00E2058D"/>
    <w:rsid w:val="00E55A6F"/>
    <w:rsid w:val="00E636B9"/>
    <w:rsid w:val="00E6688C"/>
    <w:rsid w:val="00E66EDF"/>
    <w:rsid w:val="00E819FF"/>
    <w:rsid w:val="00E87E20"/>
    <w:rsid w:val="00E96C04"/>
    <w:rsid w:val="00EA1485"/>
    <w:rsid w:val="00EA271B"/>
    <w:rsid w:val="00EA4B24"/>
    <w:rsid w:val="00EA4DA7"/>
    <w:rsid w:val="00EB2962"/>
    <w:rsid w:val="00EB4293"/>
    <w:rsid w:val="00EB65A1"/>
    <w:rsid w:val="00EC5E3E"/>
    <w:rsid w:val="00F02626"/>
    <w:rsid w:val="00F0393B"/>
    <w:rsid w:val="00F052CD"/>
    <w:rsid w:val="00F16349"/>
    <w:rsid w:val="00F212B4"/>
    <w:rsid w:val="00F257CB"/>
    <w:rsid w:val="00F432F8"/>
    <w:rsid w:val="00F5132B"/>
    <w:rsid w:val="00F54B8B"/>
    <w:rsid w:val="00F54CD3"/>
    <w:rsid w:val="00F76369"/>
    <w:rsid w:val="00F86240"/>
    <w:rsid w:val="00F924D4"/>
    <w:rsid w:val="00FA6147"/>
    <w:rsid w:val="00FA7862"/>
    <w:rsid w:val="00FB5F49"/>
    <w:rsid w:val="00FB60D5"/>
    <w:rsid w:val="00FC0D49"/>
    <w:rsid w:val="00FC673D"/>
    <w:rsid w:val="00FD17FF"/>
    <w:rsid w:val="00FE4BEB"/>
    <w:rsid w:val="00FE543B"/>
    <w:rsid w:val="00FF37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Body Text 3" w:uiPriority="99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03B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F03B4"/>
    <w:pPr>
      <w:keepNext/>
      <w:outlineLvl w:val="0"/>
    </w:pPr>
    <w:rPr>
      <w:sz w:val="36"/>
      <w:szCs w:val="36"/>
    </w:rPr>
  </w:style>
  <w:style w:type="paragraph" w:styleId="2">
    <w:name w:val="heading 2"/>
    <w:basedOn w:val="a"/>
    <w:next w:val="a"/>
    <w:link w:val="20"/>
    <w:qFormat/>
    <w:rsid w:val="007F03B4"/>
    <w:pPr>
      <w:keepNext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qFormat/>
    <w:rsid w:val="007F03B4"/>
    <w:pPr>
      <w:keepNext/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7F03B4"/>
    <w:pPr>
      <w:keepNext/>
      <w:jc w:val="both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5C71D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locked/>
    <w:rsid w:val="005C71D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locked/>
    <w:rsid w:val="005C71DA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locked/>
    <w:rsid w:val="005C71DA"/>
    <w:rPr>
      <w:rFonts w:ascii="Calibri" w:hAnsi="Calibri" w:cs="Times New Roman"/>
      <w:b/>
      <w:bCs/>
      <w:sz w:val="28"/>
      <w:szCs w:val="28"/>
    </w:rPr>
  </w:style>
  <w:style w:type="paragraph" w:styleId="a3">
    <w:name w:val="Body Text Indent"/>
    <w:basedOn w:val="a"/>
    <w:link w:val="a4"/>
    <w:rsid w:val="007F03B4"/>
    <w:pPr>
      <w:ind w:firstLine="72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locked/>
    <w:rsid w:val="005C71DA"/>
    <w:rPr>
      <w:rFonts w:cs="Times New Roman"/>
      <w:sz w:val="24"/>
      <w:szCs w:val="24"/>
    </w:rPr>
  </w:style>
  <w:style w:type="paragraph" w:styleId="a5">
    <w:name w:val="Body Text"/>
    <w:basedOn w:val="a"/>
    <w:link w:val="a6"/>
    <w:rsid w:val="00736FAE"/>
    <w:pPr>
      <w:spacing w:after="120"/>
    </w:pPr>
  </w:style>
  <w:style w:type="character" w:customStyle="1" w:styleId="a6">
    <w:name w:val="Основной текст Знак"/>
    <w:basedOn w:val="a0"/>
    <w:link w:val="a5"/>
    <w:semiHidden/>
    <w:locked/>
    <w:rsid w:val="005C71DA"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rsid w:val="00736FA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locked/>
    <w:rsid w:val="005C71DA"/>
    <w:rPr>
      <w:rFonts w:cs="Times New Roman"/>
      <w:sz w:val="24"/>
      <w:szCs w:val="24"/>
    </w:rPr>
  </w:style>
  <w:style w:type="paragraph" w:styleId="31">
    <w:name w:val="Body Text Indent 3"/>
    <w:basedOn w:val="a"/>
    <w:link w:val="32"/>
    <w:rsid w:val="00736FA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semiHidden/>
    <w:locked/>
    <w:rsid w:val="005C71DA"/>
    <w:rPr>
      <w:rFonts w:cs="Times New Roman"/>
      <w:sz w:val="16"/>
      <w:szCs w:val="16"/>
    </w:rPr>
  </w:style>
  <w:style w:type="table" w:styleId="a7">
    <w:name w:val="Table Grid"/>
    <w:basedOn w:val="a1"/>
    <w:rsid w:val="001B4A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Знак Знак Знак Знак Знак Знак Знак Знак Знак Знак Знак Знак Знак Знак Знак Знак Знак Знак Знак Знак Знак Знак Знак Знак"/>
    <w:basedOn w:val="a"/>
    <w:rsid w:val="00DC56D1"/>
    <w:pPr>
      <w:widowControl w:val="0"/>
      <w:adjustRightInd w:val="0"/>
      <w:spacing w:after="160" w:line="240" w:lineRule="exact"/>
      <w:jc w:val="right"/>
    </w:pPr>
    <w:rPr>
      <w:rFonts w:ascii="Baltica" w:hAnsi="Baltica" w:cs="Baltica"/>
      <w:sz w:val="20"/>
      <w:szCs w:val="20"/>
      <w:lang w:val="en-GB" w:eastAsia="en-US"/>
    </w:rPr>
  </w:style>
  <w:style w:type="paragraph" w:styleId="a9">
    <w:name w:val="Balloon Text"/>
    <w:basedOn w:val="a"/>
    <w:link w:val="aa"/>
    <w:semiHidden/>
    <w:rsid w:val="00C010F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locked/>
    <w:rsid w:val="005C71DA"/>
    <w:rPr>
      <w:rFonts w:cs="Times New Roman"/>
      <w:sz w:val="2"/>
    </w:rPr>
  </w:style>
  <w:style w:type="paragraph" w:styleId="ab">
    <w:name w:val="header"/>
    <w:basedOn w:val="a"/>
    <w:link w:val="ac"/>
    <w:uiPriority w:val="99"/>
    <w:rsid w:val="009972D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5C71DA"/>
    <w:rPr>
      <w:rFonts w:cs="Times New Roman"/>
      <w:sz w:val="24"/>
      <w:szCs w:val="24"/>
    </w:rPr>
  </w:style>
  <w:style w:type="character" w:styleId="ad">
    <w:name w:val="page number"/>
    <w:basedOn w:val="a0"/>
    <w:rsid w:val="009972D0"/>
    <w:rPr>
      <w:rFonts w:cs="Times New Roman"/>
    </w:rPr>
  </w:style>
  <w:style w:type="paragraph" w:customStyle="1" w:styleId="ae">
    <w:name w:val="Знак Знак"/>
    <w:basedOn w:val="a"/>
    <w:rsid w:val="00C0204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f">
    <w:name w:val="Hyperlink"/>
    <w:basedOn w:val="a0"/>
    <w:rsid w:val="009F2FD4"/>
    <w:rPr>
      <w:rFonts w:cs="Times New Roman"/>
      <w:color w:val="0000FF"/>
      <w:u w:val="single"/>
    </w:rPr>
  </w:style>
  <w:style w:type="paragraph" w:styleId="af0">
    <w:name w:val="footer"/>
    <w:basedOn w:val="a"/>
    <w:link w:val="af1"/>
    <w:rsid w:val="0063657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locked/>
    <w:rsid w:val="0063657E"/>
    <w:rPr>
      <w:rFonts w:cs="Times New Roman"/>
      <w:sz w:val="24"/>
      <w:szCs w:val="24"/>
    </w:rPr>
  </w:style>
  <w:style w:type="paragraph" w:customStyle="1" w:styleId="ConsPlusTitle">
    <w:name w:val="ConsPlusTitle"/>
    <w:rsid w:val="007227C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23">
    <w:name w:val="Знак Знак2"/>
    <w:basedOn w:val="a"/>
    <w:rsid w:val="00F5132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2">
    <w:name w:val="Стиль"/>
    <w:rsid w:val="00F5132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24">
    <w:name w:val="Знак Знак2"/>
    <w:basedOn w:val="a"/>
    <w:rsid w:val="004D0A8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F86240"/>
    <w:pPr>
      <w:widowControl w:val="0"/>
      <w:autoSpaceDE w:val="0"/>
      <w:autoSpaceDN w:val="0"/>
    </w:pPr>
    <w:rPr>
      <w:sz w:val="24"/>
    </w:rPr>
  </w:style>
  <w:style w:type="paragraph" w:styleId="af3">
    <w:name w:val="No Spacing"/>
    <w:uiPriority w:val="1"/>
    <w:qFormat/>
    <w:rsid w:val="00704EF7"/>
    <w:rPr>
      <w:rFonts w:ascii="Calibri" w:hAnsi="Calibri"/>
      <w:sz w:val="22"/>
      <w:szCs w:val="22"/>
    </w:rPr>
  </w:style>
  <w:style w:type="paragraph" w:styleId="33">
    <w:name w:val="Body Text 3"/>
    <w:basedOn w:val="a"/>
    <w:link w:val="34"/>
    <w:uiPriority w:val="99"/>
    <w:unhideWhenUsed/>
    <w:rsid w:val="00704EF7"/>
    <w:pPr>
      <w:spacing w:after="120" w:line="276" w:lineRule="auto"/>
    </w:pPr>
    <w:rPr>
      <w:rFonts w:ascii="Calibri" w:eastAsia="Calibri" w:hAnsi="Calibri" w:cs="Calibri"/>
      <w:sz w:val="16"/>
      <w:szCs w:val="16"/>
      <w:lang w:eastAsia="en-US"/>
    </w:rPr>
  </w:style>
  <w:style w:type="character" w:customStyle="1" w:styleId="34">
    <w:name w:val="Основной текст 3 Знак"/>
    <w:basedOn w:val="a0"/>
    <w:link w:val="33"/>
    <w:uiPriority w:val="99"/>
    <w:rsid w:val="00704EF7"/>
    <w:rPr>
      <w:rFonts w:ascii="Calibri" w:eastAsia="Calibri" w:hAnsi="Calibri" w:cs="Calibri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Body Text 3" w:uiPriority="99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03B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F03B4"/>
    <w:pPr>
      <w:keepNext/>
      <w:outlineLvl w:val="0"/>
    </w:pPr>
    <w:rPr>
      <w:sz w:val="36"/>
      <w:szCs w:val="36"/>
    </w:rPr>
  </w:style>
  <w:style w:type="paragraph" w:styleId="2">
    <w:name w:val="heading 2"/>
    <w:basedOn w:val="a"/>
    <w:next w:val="a"/>
    <w:link w:val="20"/>
    <w:qFormat/>
    <w:rsid w:val="007F03B4"/>
    <w:pPr>
      <w:keepNext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qFormat/>
    <w:rsid w:val="007F03B4"/>
    <w:pPr>
      <w:keepNext/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7F03B4"/>
    <w:pPr>
      <w:keepNext/>
      <w:jc w:val="both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5C71D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locked/>
    <w:rsid w:val="005C71D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locked/>
    <w:rsid w:val="005C71DA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locked/>
    <w:rsid w:val="005C71DA"/>
    <w:rPr>
      <w:rFonts w:ascii="Calibri" w:hAnsi="Calibri" w:cs="Times New Roman"/>
      <w:b/>
      <w:bCs/>
      <w:sz w:val="28"/>
      <w:szCs w:val="28"/>
    </w:rPr>
  </w:style>
  <w:style w:type="paragraph" w:styleId="a3">
    <w:name w:val="Body Text Indent"/>
    <w:basedOn w:val="a"/>
    <w:link w:val="a4"/>
    <w:rsid w:val="007F03B4"/>
    <w:pPr>
      <w:ind w:firstLine="72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locked/>
    <w:rsid w:val="005C71DA"/>
    <w:rPr>
      <w:rFonts w:cs="Times New Roman"/>
      <w:sz w:val="24"/>
      <w:szCs w:val="24"/>
    </w:rPr>
  </w:style>
  <w:style w:type="paragraph" w:styleId="a5">
    <w:name w:val="Body Text"/>
    <w:basedOn w:val="a"/>
    <w:link w:val="a6"/>
    <w:rsid w:val="00736FAE"/>
    <w:pPr>
      <w:spacing w:after="120"/>
    </w:pPr>
  </w:style>
  <w:style w:type="character" w:customStyle="1" w:styleId="a6">
    <w:name w:val="Основной текст Знак"/>
    <w:basedOn w:val="a0"/>
    <w:link w:val="a5"/>
    <w:semiHidden/>
    <w:locked/>
    <w:rsid w:val="005C71DA"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rsid w:val="00736FA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locked/>
    <w:rsid w:val="005C71DA"/>
    <w:rPr>
      <w:rFonts w:cs="Times New Roman"/>
      <w:sz w:val="24"/>
      <w:szCs w:val="24"/>
    </w:rPr>
  </w:style>
  <w:style w:type="paragraph" w:styleId="31">
    <w:name w:val="Body Text Indent 3"/>
    <w:basedOn w:val="a"/>
    <w:link w:val="32"/>
    <w:rsid w:val="00736FA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semiHidden/>
    <w:locked/>
    <w:rsid w:val="005C71DA"/>
    <w:rPr>
      <w:rFonts w:cs="Times New Roman"/>
      <w:sz w:val="16"/>
      <w:szCs w:val="16"/>
    </w:rPr>
  </w:style>
  <w:style w:type="table" w:styleId="a7">
    <w:name w:val="Table Grid"/>
    <w:basedOn w:val="a1"/>
    <w:rsid w:val="001B4A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Знак Знак Знак Знак Знак Знак Знак Знак Знак Знак Знак Знак Знак Знак Знак Знак Знак Знак Знак Знак Знак Знак Знак Знак"/>
    <w:basedOn w:val="a"/>
    <w:rsid w:val="00DC56D1"/>
    <w:pPr>
      <w:widowControl w:val="0"/>
      <w:adjustRightInd w:val="0"/>
      <w:spacing w:after="160" w:line="240" w:lineRule="exact"/>
      <w:jc w:val="right"/>
    </w:pPr>
    <w:rPr>
      <w:rFonts w:ascii="Baltica" w:hAnsi="Baltica" w:cs="Baltica"/>
      <w:sz w:val="20"/>
      <w:szCs w:val="20"/>
      <w:lang w:val="en-GB" w:eastAsia="en-US"/>
    </w:rPr>
  </w:style>
  <w:style w:type="paragraph" w:styleId="a9">
    <w:name w:val="Balloon Text"/>
    <w:basedOn w:val="a"/>
    <w:link w:val="aa"/>
    <w:semiHidden/>
    <w:rsid w:val="00C010F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locked/>
    <w:rsid w:val="005C71DA"/>
    <w:rPr>
      <w:rFonts w:cs="Times New Roman"/>
      <w:sz w:val="2"/>
    </w:rPr>
  </w:style>
  <w:style w:type="paragraph" w:styleId="ab">
    <w:name w:val="header"/>
    <w:basedOn w:val="a"/>
    <w:link w:val="ac"/>
    <w:uiPriority w:val="99"/>
    <w:rsid w:val="009972D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5C71DA"/>
    <w:rPr>
      <w:rFonts w:cs="Times New Roman"/>
      <w:sz w:val="24"/>
      <w:szCs w:val="24"/>
    </w:rPr>
  </w:style>
  <w:style w:type="character" w:styleId="ad">
    <w:name w:val="page number"/>
    <w:basedOn w:val="a0"/>
    <w:rsid w:val="009972D0"/>
    <w:rPr>
      <w:rFonts w:cs="Times New Roman"/>
    </w:rPr>
  </w:style>
  <w:style w:type="paragraph" w:customStyle="1" w:styleId="ae">
    <w:name w:val="Знак Знак"/>
    <w:basedOn w:val="a"/>
    <w:rsid w:val="00C0204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f">
    <w:name w:val="Hyperlink"/>
    <w:basedOn w:val="a0"/>
    <w:rsid w:val="009F2FD4"/>
    <w:rPr>
      <w:rFonts w:cs="Times New Roman"/>
      <w:color w:val="0000FF"/>
      <w:u w:val="single"/>
    </w:rPr>
  </w:style>
  <w:style w:type="paragraph" w:styleId="af0">
    <w:name w:val="footer"/>
    <w:basedOn w:val="a"/>
    <w:link w:val="af1"/>
    <w:rsid w:val="0063657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locked/>
    <w:rsid w:val="0063657E"/>
    <w:rPr>
      <w:rFonts w:cs="Times New Roman"/>
      <w:sz w:val="24"/>
      <w:szCs w:val="24"/>
    </w:rPr>
  </w:style>
  <w:style w:type="paragraph" w:customStyle="1" w:styleId="ConsPlusTitle">
    <w:name w:val="ConsPlusTitle"/>
    <w:rsid w:val="007227C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23">
    <w:name w:val="Знак Знак2"/>
    <w:basedOn w:val="a"/>
    <w:rsid w:val="00F5132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2">
    <w:name w:val="Стиль"/>
    <w:rsid w:val="00F5132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24">
    <w:name w:val="Знак Знак2"/>
    <w:basedOn w:val="a"/>
    <w:rsid w:val="004D0A8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F86240"/>
    <w:pPr>
      <w:widowControl w:val="0"/>
      <w:autoSpaceDE w:val="0"/>
      <w:autoSpaceDN w:val="0"/>
    </w:pPr>
    <w:rPr>
      <w:sz w:val="24"/>
    </w:rPr>
  </w:style>
  <w:style w:type="paragraph" w:styleId="af3">
    <w:name w:val="No Spacing"/>
    <w:uiPriority w:val="1"/>
    <w:qFormat/>
    <w:rsid w:val="00704EF7"/>
    <w:rPr>
      <w:rFonts w:ascii="Calibri" w:hAnsi="Calibri"/>
      <w:sz w:val="22"/>
      <w:szCs w:val="22"/>
    </w:rPr>
  </w:style>
  <w:style w:type="paragraph" w:styleId="33">
    <w:name w:val="Body Text 3"/>
    <w:basedOn w:val="a"/>
    <w:link w:val="34"/>
    <w:uiPriority w:val="99"/>
    <w:unhideWhenUsed/>
    <w:rsid w:val="00704EF7"/>
    <w:pPr>
      <w:spacing w:after="120" w:line="276" w:lineRule="auto"/>
    </w:pPr>
    <w:rPr>
      <w:rFonts w:ascii="Calibri" w:eastAsia="Calibri" w:hAnsi="Calibri" w:cs="Calibri"/>
      <w:sz w:val="16"/>
      <w:szCs w:val="16"/>
      <w:lang w:eastAsia="en-US"/>
    </w:rPr>
  </w:style>
  <w:style w:type="character" w:customStyle="1" w:styleId="34">
    <w:name w:val="Основной текст 3 Знак"/>
    <w:basedOn w:val="a0"/>
    <w:link w:val="33"/>
    <w:uiPriority w:val="99"/>
    <w:rsid w:val="00704EF7"/>
    <w:rPr>
      <w:rFonts w:ascii="Calibri" w:eastAsia="Calibri" w:hAnsi="Calibri" w:cs="Calibri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F238EC-B99C-468B-ABA9-BAD23281B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</vt:lpstr>
    </vt:vector>
  </TitlesOfParts>
  <Company>IRZ</Company>
  <LinksUpToDate>false</LinksUpToDate>
  <CharactersWithSpaces>2517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</dc:title>
  <dc:creator>планар</dc:creator>
  <cp:lastModifiedBy>USER</cp:lastModifiedBy>
  <cp:revision>4</cp:revision>
  <cp:lastPrinted>2022-04-26T07:20:00Z</cp:lastPrinted>
  <dcterms:created xsi:type="dcterms:W3CDTF">2022-06-09T11:48:00Z</dcterms:created>
  <dcterms:modified xsi:type="dcterms:W3CDTF">2022-06-09T11:49:00Z</dcterms:modified>
</cp:coreProperties>
</file>