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B" w:rsidRPr="00393492" w:rsidRDefault="00C272FB" w:rsidP="00393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4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  <w:r w:rsidR="00393492" w:rsidRPr="00393492">
        <w:rPr>
          <w:rFonts w:ascii="Times New Roman" w:hAnsi="Times New Roman" w:cs="Times New Roman"/>
          <w:sz w:val="24"/>
          <w:szCs w:val="24"/>
        </w:rPr>
        <w:t xml:space="preserve"> </w:t>
      </w:r>
      <w:r w:rsidRPr="003934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руководителей </w:t>
      </w:r>
      <w:r w:rsidR="004838B8" w:rsidRPr="00393492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205EA3" w:rsidRPr="0039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A3" w:rsidRPr="00393492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205EA3" w:rsidRPr="003934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211F7" w:rsidRPr="00393492">
        <w:rPr>
          <w:rFonts w:ascii="Times New Roman" w:hAnsi="Times New Roman" w:cs="Times New Roman"/>
          <w:sz w:val="24"/>
          <w:szCs w:val="24"/>
        </w:rPr>
        <w:t>за период с 1 января 2021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E211F7" w:rsidRPr="00393492">
        <w:rPr>
          <w:rFonts w:ascii="Times New Roman" w:hAnsi="Times New Roman" w:cs="Times New Roman"/>
          <w:sz w:val="24"/>
          <w:szCs w:val="24"/>
        </w:rPr>
        <w:t>21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636"/>
        <w:gridCol w:w="1040"/>
        <w:gridCol w:w="1087"/>
        <w:gridCol w:w="853"/>
        <w:gridCol w:w="992"/>
        <w:gridCol w:w="993"/>
        <w:gridCol w:w="1134"/>
        <w:gridCol w:w="850"/>
        <w:gridCol w:w="1276"/>
        <w:gridCol w:w="1134"/>
        <w:gridCol w:w="1694"/>
      </w:tblGrid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72" w:type="dxa"/>
            <w:gridSpan w:val="4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7" w:type="dxa"/>
            <w:gridSpan w:val="3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121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65">
              <w:rPr>
                <w:rFonts w:ascii="Times New Roman" w:hAnsi="Times New Roman" w:cs="Times New Roman"/>
                <w:b/>
                <w:sz w:val="20"/>
                <w:szCs w:val="20"/>
              </w:rPr>
              <w:t>Корякина Надежда Иосифовна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«Районный Дом культуры»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609677.07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участка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  <w:r w:rsidR="001C3A1E">
              <w:rPr>
                <w:rFonts w:ascii="Times New Roman" w:hAnsi="Times New Roman" w:cs="Times New Roman"/>
                <w:sz w:val="20"/>
                <w:szCs w:val="20"/>
              </w:rPr>
              <w:t>67.07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804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7B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Пантюхина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«Централизованная библиотечная система»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E6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616464.62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приусадебный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05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507438.75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1522.0  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05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Елена Николаевна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Сюмсинская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школа искусств»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FOKUS 2007г.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635415.41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-1/2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7B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Берестова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Кильмеская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доля- 1/4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399464.69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4B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2107, 2008г.</w:t>
            </w:r>
          </w:p>
        </w:tc>
        <w:tc>
          <w:tcPr>
            <w:tcW w:w="113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1017482.22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1990.0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Её несовершеннолетний ребёнок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Огородников Алексей Геннадьевич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унитарного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 «Жилищно-коммунальное хозяйство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Сюмсинское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ВАЗ 2131 НИВА, </w:t>
            </w:r>
          </w:p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4, прицеп 821303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821303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 прицеп 829450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875781.30</w:t>
            </w:r>
          </w:p>
        </w:tc>
        <w:tc>
          <w:tcPr>
            <w:tcW w:w="1694" w:type="dxa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1956.52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115103.21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Борисова Людмила Вячеславовна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«Молодежный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 «Светлана»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1731.0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345001.28</w:t>
            </w:r>
          </w:p>
        </w:tc>
        <w:tc>
          <w:tcPr>
            <w:tcW w:w="1694" w:type="dxa"/>
          </w:tcPr>
          <w:p w:rsidR="0023042B" w:rsidRPr="00393492" w:rsidRDefault="0023042B" w:rsidP="00C32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1731.0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972947/14</w:t>
            </w:r>
          </w:p>
        </w:tc>
        <w:tc>
          <w:tcPr>
            <w:tcW w:w="1694" w:type="dxa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230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Огальцев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Валериевич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муниципального казенного учреждения «Центр по комплексному обслуживанию и ведению бухгалтерского учета и отчетности органов местного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спмоуправления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учреждений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705436.57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4440,0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ГАЗ 6611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Тракторный прицеп 2ПТС-4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413922.09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1333.0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230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Тихонов Евгений Викторович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«Центр по комплексному обслуживанию органов местного самоуправления и муниципальных учреждений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75.5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1300.0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13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715506.20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992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75.5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610193.62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1300.0</w:t>
            </w:r>
          </w:p>
        </w:tc>
        <w:tc>
          <w:tcPr>
            <w:tcW w:w="850" w:type="dxa"/>
          </w:tcPr>
          <w:p w:rsidR="0023042B" w:rsidRPr="00393492" w:rsidRDefault="0023042B" w:rsidP="00DD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992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75.5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1300.0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Pr="00393492" w:rsidRDefault="00C272FB">
      <w:pPr>
        <w:rPr>
          <w:rFonts w:ascii="Times New Roman" w:hAnsi="Times New Roman" w:cs="Times New Roman"/>
        </w:rPr>
      </w:pPr>
    </w:p>
    <w:sectPr w:rsidR="00C272FB" w:rsidRPr="00393492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D8"/>
    <w:rsid w:val="000578C7"/>
    <w:rsid w:val="00063DE3"/>
    <w:rsid w:val="000758DE"/>
    <w:rsid w:val="00076469"/>
    <w:rsid w:val="000B5031"/>
    <w:rsid w:val="000B668B"/>
    <w:rsid w:val="000C0A5D"/>
    <w:rsid w:val="001107F0"/>
    <w:rsid w:val="00121D65"/>
    <w:rsid w:val="001700C8"/>
    <w:rsid w:val="001C0861"/>
    <w:rsid w:val="001C1B50"/>
    <w:rsid w:val="001C3A1E"/>
    <w:rsid w:val="001F7ED1"/>
    <w:rsid w:val="002031AD"/>
    <w:rsid w:val="00205EA3"/>
    <w:rsid w:val="00206007"/>
    <w:rsid w:val="00214839"/>
    <w:rsid w:val="0023042B"/>
    <w:rsid w:val="00240140"/>
    <w:rsid w:val="00293492"/>
    <w:rsid w:val="002A71A3"/>
    <w:rsid w:val="002D3FBC"/>
    <w:rsid w:val="002D6C55"/>
    <w:rsid w:val="00303B8E"/>
    <w:rsid w:val="00304DE8"/>
    <w:rsid w:val="0034332F"/>
    <w:rsid w:val="003739AC"/>
    <w:rsid w:val="0038360C"/>
    <w:rsid w:val="00393492"/>
    <w:rsid w:val="003F3F49"/>
    <w:rsid w:val="003F60DF"/>
    <w:rsid w:val="0044531D"/>
    <w:rsid w:val="00453C5D"/>
    <w:rsid w:val="0045784C"/>
    <w:rsid w:val="00466222"/>
    <w:rsid w:val="0047369C"/>
    <w:rsid w:val="00482036"/>
    <w:rsid w:val="004838B8"/>
    <w:rsid w:val="0048798C"/>
    <w:rsid w:val="004B6947"/>
    <w:rsid w:val="004F0503"/>
    <w:rsid w:val="00517AED"/>
    <w:rsid w:val="00534128"/>
    <w:rsid w:val="005440C7"/>
    <w:rsid w:val="0057386E"/>
    <w:rsid w:val="005A25B4"/>
    <w:rsid w:val="005C124E"/>
    <w:rsid w:val="005E2643"/>
    <w:rsid w:val="00600561"/>
    <w:rsid w:val="0060346E"/>
    <w:rsid w:val="006668A0"/>
    <w:rsid w:val="00683AD8"/>
    <w:rsid w:val="006B4202"/>
    <w:rsid w:val="006C1736"/>
    <w:rsid w:val="007005F3"/>
    <w:rsid w:val="00730A0C"/>
    <w:rsid w:val="007671A6"/>
    <w:rsid w:val="00776D9D"/>
    <w:rsid w:val="00784C32"/>
    <w:rsid w:val="007A5CB7"/>
    <w:rsid w:val="007B1A3C"/>
    <w:rsid w:val="007C4059"/>
    <w:rsid w:val="008048EA"/>
    <w:rsid w:val="0082162E"/>
    <w:rsid w:val="00827DBF"/>
    <w:rsid w:val="00866B06"/>
    <w:rsid w:val="008D0CC6"/>
    <w:rsid w:val="00923D4D"/>
    <w:rsid w:val="00985A9C"/>
    <w:rsid w:val="009C2D1B"/>
    <w:rsid w:val="009D0837"/>
    <w:rsid w:val="009D4877"/>
    <w:rsid w:val="009F5CDC"/>
    <w:rsid w:val="00A053A2"/>
    <w:rsid w:val="00A46965"/>
    <w:rsid w:val="00A70F2A"/>
    <w:rsid w:val="00A723D5"/>
    <w:rsid w:val="00A72F01"/>
    <w:rsid w:val="00A86F98"/>
    <w:rsid w:val="00AF4BC6"/>
    <w:rsid w:val="00B235D8"/>
    <w:rsid w:val="00B80242"/>
    <w:rsid w:val="00BC4C22"/>
    <w:rsid w:val="00C21647"/>
    <w:rsid w:val="00C272FB"/>
    <w:rsid w:val="00C32BD7"/>
    <w:rsid w:val="00C45B7E"/>
    <w:rsid w:val="00C714C3"/>
    <w:rsid w:val="00CC15FA"/>
    <w:rsid w:val="00CE2740"/>
    <w:rsid w:val="00D2566F"/>
    <w:rsid w:val="00DD04A4"/>
    <w:rsid w:val="00DD0BF6"/>
    <w:rsid w:val="00DF6A13"/>
    <w:rsid w:val="00E16818"/>
    <w:rsid w:val="00E211F7"/>
    <w:rsid w:val="00E237E6"/>
    <w:rsid w:val="00E34001"/>
    <w:rsid w:val="00E4053C"/>
    <w:rsid w:val="00E56526"/>
    <w:rsid w:val="00E566FE"/>
    <w:rsid w:val="00E63073"/>
    <w:rsid w:val="00E90BAB"/>
    <w:rsid w:val="00E952A9"/>
    <w:rsid w:val="00EA1249"/>
    <w:rsid w:val="00EA64A4"/>
    <w:rsid w:val="00F4649E"/>
    <w:rsid w:val="00F564B1"/>
    <w:rsid w:val="00F756C2"/>
    <w:rsid w:val="00F84C71"/>
    <w:rsid w:val="00F95BE3"/>
    <w:rsid w:val="00FC0FCC"/>
    <w:rsid w:val="00FC4D72"/>
    <w:rsid w:val="00FE1281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2022-04-21T11:54:00Z</dcterms:created>
  <dcterms:modified xsi:type="dcterms:W3CDTF">2022-07-21T10:05:00Z</dcterms:modified>
</cp:coreProperties>
</file>