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Начальник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bookmarkStart w:id="0" w:name="_GoBack"/>
      <w:bookmarkEnd w:id="0"/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21FBB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110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FBB">
        <w:rPr>
          <w:rFonts w:ascii="Times New Roman" w:eastAsia="Calibri" w:hAnsi="Times New Roman" w:cs="Times New Roman"/>
          <w:sz w:val="24"/>
          <w:szCs w:val="24"/>
        </w:rPr>
        <w:t xml:space="preserve">Сюмсинский район 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Calibri" w:hAnsi="Times New Roman" w:cs="Times New Roman"/>
          <w:sz w:val="24"/>
          <w:szCs w:val="24"/>
        </w:rPr>
        <w:t>Удмуртской Республики»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621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Н.И.Сметанина</w:t>
      </w:r>
    </w:p>
    <w:p w:rsidR="00621FBB" w:rsidRPr="00621FBB" w:rsidRDefault="00621FBB" w:rsidP="00621FBB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 20</w:t>
      </w:r>
      <w:r w:rsidRPr="00621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3г</w:t>
      </w:r>
    </w:p>
    <w:p w:rsid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Pr="00621FBB" w:rsidRDefault="00621FBB" w:rsidP="00621FBB">
      <w:pPr>
        <w:widowControl w:val="0"/>
        <w:shd w:val="clear" w:color="auto" w:fill="FFFFFF"/>
        <w:autoSpaceDE w:val="0"/>
        <w:autoSpaceDN w:val="0"/>
        <w:adjustRightInd w:val="0"/>
        <w:spacing w:before="307" w:after="0"/>
        <w:ind w:left="4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Отчет о выполнении муниципального задания</w:t>
      </w:r>
    </w:p>
    <w:p w:rsidR="00621FBB" w:rsidRPr="00621FBB" w:rsidRDefault="00621FBB" w:rsidP="00621FB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Pr="0062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 w:rsidR="0042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2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 года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учреждения: Муниципальное бюджетное образовательное учреждение дополнительного образования «Сюмсинская спортивная школа»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муниципального учреждения: образование и наука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муниципального учреждения по ОКВЭД 85.41.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муниципального учреждения: </w:t>
      </w:r>
      <w:proofErr w:type="gramStart"/>
      <w:r w:rsidRPr="00621FB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2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 Сведения об оказываемых муниципальных услугах &lt;1&gt;</w:t>
      </w:r>
    </w:p>
    <w:p w:rsidR="00621FBB" w:rsidRPr="00621FBB" w:rsidRDefault="00621FBB" w:rsidP="00621FBB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621FBB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Раздел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1</w:t>
      </w:r>
    </w:p>
    <w:p w:rsidR="00621FBB" w:rsidRPr="00621FBB" w:rsidRDefault="00621FBB" w:rsidP="00621FB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322" w:lineRule="exact"/>
        <w:ind w:left="725"/>
        <w:rPr>
          <w:rFonts w:ascii="Courier New" w:eastAsia="Times New Roman" w:hAnsi="Courier New" w:cs="Courier New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1. Наименование муниципальной услуги: предоставление дополнительного образования</w:t>
      </w:r>
    </w:p>
    <w:p w:rsidR="00621FBB" w:rsidRPr="00621FBB" w:rsidRDefault="00621FBB" w:rsidP="00621FB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322" w:lineRule="exact"/>
        <w:ind w:left="730" w:right="-47"/>
        <w:rPr>
          <w:rFonts w:ascii="Courier New" w:eastAsia="Times New Roman" w:hAnsi="Courier New" w:cs="Courier New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2. Реестровый номер муниципальной услуги: 42Г42001000300701007100</w:t>
      </w:r>
      <w:r w:rsidRPr="00621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621FBB">
        <w:rPr>
          <w:rFonts w:ascii="Times New Roman" w:eastAsia="Times New Roman" w:hAnsi="Times New Roman" w:cs="Times New Roman"/>
          <w:color w:val="000000"/>
          <w:lang w:eastAsia="ru-RU"/>
        </w:rPr>
        <w:t>3.Уникальный номер реестровой записи: 804200О.99.0.ББ52АЖ48000</w:t>
      </w:r>
    </w:p>
    <w:p w:rsidR="00621FBB" w:rsidRPr="00621FBB" w:rsidRDefault="00621FBB" w:rsidP="00621FB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4. Категории потребителей муниципальной услуги:</w:t>
      </w:r>
      <w:r w:rsidRPr="00621FBB">
        <w:rPr>
          <w:rFonts w:ascii="Times New Roman" w:eastAsia="Times New Roman" w:hAnsi="Times New Roman" w:cs="Times New Roman"/>
          <w:color w:val="000000"/>
          <w:lang w:eastAsia="ru-RU"/>
        </w:rPr>
        <w:t xml:space="preserve"> население в возрасте до 18 лет</w:t>
      </w:r>
    </w:p>
    <w:p w:rsidR="00621FBB" w:rsidRP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Courier New" w:eastAsia="Times New Roman" w:hAnsi="Courier New" w:cs="Courier New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lang w:eastAsia="ru-RU"/>
        </w:rPr>
        <w:t>5. Содержание муниципальной услуги: дополнительное образование</w:t>
      </w:r>
    </w:p>
    <w:p w:rsid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lang w:eastAsia="ru-RU"/>
        </w:rPr>
        <w:t xml:space="preserve">6.Условия (формы) оказания услуги: </w:t>
      </w:r>
      <w:proofErr w:type="gramStart"/>
      <w:r w:rsidRPr="00621FBB">
        <w:rPr>
          <w:rFonts w:ascii="Times New Roman" w:eastAsia="Times New Roman" w:hAnsi="Times New Roman" w:cs="Times New Roman"/>
          <w:color w:val="000000"/>
          <w:lang w:eastAsia="ru-RU"/>
        </w:rPr>
        <w:t>очная</w:t>
      </w:r>
      <w:proofErr w:type="gramEnd"/>
    </w:p>
    <w:p w:rsid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FBB" w:rsidRPr="00621FBB" w:rsidRDefault="00621FBB" w:rsidP="00621FBB">
      <w:pPr>
        <w:widowControl w:val="0"/>
        <w:shd w:val="clear" w:color="auto" w:fill="FFFFFF"/>
        <w:tabs>
          <w:tab w:val="left" w:leader="underscore" w:pos="6758"/>
        </w:tabs>
        <w:autoSpaceDE w:val="0"/>
        <w:autoSpaceDN w:val="0"/>
        <w:adjustRightInd w:val="0"/>
        <w:spacing w:after="0" w:line="326" w:lineRule="exact"/>
        <w:ind w:left="734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1FBB" w:rsidRPr="00621FBB" w:rsidRDefault="00621FBB" w:rsidP="00621FB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95" w:right="4147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Показатели, характеризующие объем и (или) качество муниципальной услуги: </w:t>
      </w:r>
    </w:p>
    <w:p w:rsidR="00621FBB" w:rsidRPr="00621FBB" w:rsidRDefault="00621FBB" w:rsidP="00621FB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95" w:right="41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1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Показатели, характеризующие качество муниципальной услуги &lt;2&gt;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4"/>
        <w:gridCol w:w="4426"/>
        <w:gridCol w:w="1891"/>
        <w:gridCol w:w="3024"/>
        <w:gridCol w:w="2246"/>
        <w:gridCol w:w="2083"/>
      </w:tblGrid>
      <w:tr w:rsidR="00621FBB" w:rsidRPr="00621FBB" w:rsidTr="003D4351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9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30" w:right="125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Единица измерения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показателя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по ОКЕИ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03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Значение показателя</w:t>
            </w:r>
          </w:p>
        </w:tc>
      </w:tr>
      <w:tr w:rsidR="00621FBB" w:rsidRPr="00621FBB" w:rsidTr="003D4351">
        <w:trPr>
          <w:trHeight w:hRule="exact" w:val="1306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FBB" w:rsidRPr="00621FBB" w:rsidRDefault="00621FBB" w:rsidP="00621F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FBB" w:rsidRPr="00621FBB" w:rsidRDefault="00621FBB" w:rsidP="00621F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FBB" w:rsidRPr="00621FBB" w:rsidRDefault="00621FBB" w:rsidP="00621F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43" w:right="38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2022  год (очередной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финансовый год) &lt;3&gt;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350" w:right="35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2023        год (1-й год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планового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периода)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59" w:right="274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2024         год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(2-й год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планового </w:t>
            </w:r>
            <w:r w:rsidRPr="00621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периода)</w:t>
            </w:r>
          </w:p>
        </w:tc>
      </w:tr>
      <w:tr w:rsidR="00621FBB" w:rsidRPr="00621FBB" w:rsidTr="003D4351"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7.1.1.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программ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1FBB" w:rsidRPr="00621FBB" w:rsidTr="003D4351">
        <w:trPr>
          <w:trHeight w:hRule="exact"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7.1.2.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Сохранность контингента </w:t>
            </w:r>
          </w:p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621FBB" w:rsidRPr="00621FBB" w:rsidTr="003D4351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7.1.3.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и предписаний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21FBB" w:rsidRPr="00621FBB" w:rsidTr="003D4351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7.1.4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621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1F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621FBB" w:rsidRPr="00621FBB" w:rsidRDefault="00621FBB" w:rsidP="00621FBB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</w:p>
    <w:p w:rsidR="00621FBB" w:rsidRPr="00621FBB" w:rsidRDefault="00621FBB" w:rsidP="00621FBB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621FB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8. Причины отклонения от значения, утвержденного на отчетную дату &lt;1&gt;:</w:t>
      </w:r>
      <w:r w:rsidR="004274E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Закрытие отделения по виду спорта мини-футбол в связи увольнением тренера-преподавателя.</w:t>
      </w:r>
    </w:p>
    <w:p w:rsidR="00621FBB" w:rsidRPr="00621FBB" w:rsidRDefault="00621FBB" w:rsidP="00621FBB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21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621FBB" w:rsidRPr="00621FBB" w:rsidRDefault="00621FBB" w:rsidP="00621FBB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621FB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621FBB" w:rsidRPr="00621FBB" w:rsidRDefault="001E08BA" w:rsidP="00621FBB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1.7pt" to="740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8bTgIAAFg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" o:allowincell="f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5.1pt" to="740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" o:allowincell="f" strokeweight=".5pt"/>
        </w:pict>
      </w:r>
      <w:r w:rsidR="00621FBB" w:rsidRPr="00621FBB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621FBB" w:rsidRPr="00621FBB" w:rsidTr="003D4351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Отклонение </w:t>
            </w:r>
            <w:proofErr w:type="gramStart"/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</w:p>
        </w:tc>
      </w:tr>
      <w:tr w:rsidR="00621FBB" w:rsidRPr="00621FBB" w:rsidTr="003D4351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измерения </w:t>
            </w:r>
            <w:proofErr w:type="gramStart"/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значения,</w:t>
            </w:r>
          </w:p>
        </w:tc>
      </w:tr>
      <w:tr w:rsidR="00621FBB" w:rsidRPr="00621FBB" w:rsidTr="003D4351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задании</w:t>
            </w:r>
            <w:proofErr w:type="gramEnd"/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на 2023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задании </w:t>
            </w:r>
            <w:proofErr w:type="gramStart"/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утвержденного</w:t>
            </w:r>
          </w:p>
        </w:tc>
      </w:tr>
      <w:tr w:rsidR="00621FBB" w:rsidRPr="00621FBB" w:rsidTr="003D4351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ind w:lef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 отчетную</w:t>
            </w:r>
          </w:p>
        </w:tc>
      </w:tr>
      <w:tr w:rsidR="00621FBB" w:rsidRPr="00621FBB" w:rsidTr="003D4351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дату</w:t>
            </w:r>
          </w:p>
        </w:tc>
      </w:tr>
      <w:tr w:rsidR="00621FBB" w:rsidRPr="00621FBB" w:rsidTr="003D4351">
        <w:trPr>
          <w:trHeight w:hRule="exact" w:val="6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621F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1FBB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FBB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0140B9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9">
              <w:rPr>
                <w:rFonts w:ascii="Times New Roman" w:eastAsia="Times New Roman" w:hAnsi="Times New Roman" w:cs="Times New Roman"/>
                <w:sz w:val="20"/>
                <w:szCs w:val="20"/>
              </w:rPr>
              <w:t>41 096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0140B9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4274E2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1FBB" w:rsidRPr="00621FBB" w:rsidRDefault="00621FBB" w:rsidP="003D4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1FBB" w:rsidRPr="00621FBB" w:rsidRDefault="00621FBB" w:rsidP="00621FB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21FBB" w:rsidRPr="00621FBB" w:rsidRDefault="00621FBB" w:rsidP="00621FB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21FBB" w:rsidRPr="00621FBB" w:rsidRDefault="00621FBB" w:rsidP="00621FBB">
      <w:pPr>
        <w:rPr>
          <w:rFonts w:ascii="Times New Roman" w:hAnsi="Times New Roman" w:cs="Times New Roman"/>
          <w:sz w:val="24"/>
          <w:szCs w:val="24"/>
        </w:rPr>
      </w:pPr>
      <w:r w:rsidRPr="00621F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Руководитель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П.А.Альматов</w:t>
      </w:r>
      <w:proofErr w:type="spellEnd"/>
    </w:p>
    <w:p w:rsidR="00110FD9" w:rsidRDefault="001E08BA" w:rsidP="00621FBB">
      <w:pPr>
        <w:ind w:left="-426" w:right="-172"/>
      </w:pPr>
      <w:r>
        <w:rPr>
          <w:noProof/>
          <w:lang w:eastAsia="ru-RU"/>
        </w:rPr>
        <w:lastRenderedPageBreak/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39.85pt" to="796.8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" o:allowincell="f" strokeweight=".5pt"/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39.85pt" to="796.8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" o:allowincell="f" strokeweight=".5pt"/>
        </w:pict>
      </w:r>
    </w:p>
    <w:sectPr w:rsidR="00110FD9" w:rsidSect="00621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5C"/>
    <w:rsid w:val="000140B9"/>
    <w:rsid w:val="00110FD9"/>
    <w:rsid w:val="001E08BA"/>
    <w:rsid w:val="0027587E"/>
    <w:rsid w:val="004274E2"/>
    <w:rsid w:val="00621FBB"/>
    <w:rsid w:val="00A8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User</cp:lastModifiedBy>
  <cp:revision>2</cp:revision>
  <cp:lastPrinted>2024-01-17T06:03:00Z</cp:lastPrinted>
  <dcterms:created xsi:type="dcterms:W3CDTF">2024-03-05T05:17:00Z</dcterms:created>
  <dcterms:modified xsi:type="dcterms:W3CDTF">2024-03-05T05:17:00Z</dcterms:modified>
</cp:coreProperties>
</file>