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CB" w:rsidRPr="000D0CCB" w:rsidRDefault="000D0CCB" w:rsidP="000D0CCB">
      <w:pPr>
        <w:pStyle w:val="ConsPlusNonformat"/>
        <w:widowControl/>
        <w:ind w:left="907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0CCB">
        <w:rPr>
          <w:rFonts w:ascii="Times New Roman" w:hAnsi="Times New Roman" w:cs="Times New Roman"/>
          <w:color w:val="000000" w:themeColor="text1"/>
          <w:sz w:val="22"/>
          <w:szCs w:val="22"/>
        </w:rPr>
        <w:t>УТВЕРЖДАЮ</w:t>
      </w:r>
    </w:p>
    <w:p w:rsidR="00E73683" w:rsidRDefault="00E73683" w:rsidP="000D0CCB">
      <w:pPr>
        <w:pStyle w:val="ConsPlusNonformat"/>
        <w:widowControl/>
        <w:ind w:left="9072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Начальник Управления образования </w:t>
      </w:r>
    </w:p>
    <w:p w:rsidR="000D0CCB" w:rsidRPr="000D0CCB" w:rsidRDefault="000D0CCB" w:rsidP="000D0CCB">
      <w:pPr>
        <w:pStyle w:val="ConsPlusNonformat"/>
        <w:widowControl/>
        <w:ind w:left="907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0C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муниципального образования </w:t>
      </w:r>
    </w:p>
    <w:p w:rsidR="000D0CCB" w:rsidRPr="000D0CCB" w:rsidRDefault="000D0CCB" w:rsidP="000D0CCB">
      <w:pPr>
        <w:pStyle w:val="ConsPlusNonformat"/>
        <w:widowControl/>
        <w:ind w:left="907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0C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«Муниципальный округ </w:t>
      </w:r>
      <w:proofErr w:type="spellStart"/>
      <w:r w:rsidRPr="000D0CCB">
        <w:rPr>
          <w:rFonts w:ascii="Times New Roman" w:hAnsi="Times New Roman" w:cs="Times New Roman"/>
          <w:color w:val="000000" w:themeColor="text1"/>
          <w:sz w:val="22"/>
          <w:szCs w:val="22"/>
        </w:rPr>
        <w:t>Сюмсинский</w:t>
      </w:r>
      <w:proofErr w:type="spellEnd"/>
      <w:r w:rsidRPr="000D0C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район Удмуртской Республики»</w:t>
      </w:r>
    </w:p>
    <w:p w:rsidR="000D0CCB" w:rsidRPr="000D0CCB" w:rsidRDefault="000D0CCB" w:rsidP="000D0CCB">
      <w:pPr>
        <w:pStyle w:val="ConsPlusNonformat"/>
        <w:widowControl/>
        <w:ind w:left="907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0C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_______________________________ </w:t>
      </w:r>
      <w:r w:rsidR="00E73683">
        <w:rPr>
          <w:rFonts w:ascii="Times New Roman" w:hAnsi="Times New Roman" w:cs="Times New Roman"/>
          <w:color w:val="000000" w:themeColor="text1"/>
          <w:sz w:val="22"/>
          <w:szCs w:val="22"/>
        </w:rPr>
        <w:t>Н.И. Сметанина</w:t>
      </w:r>
    </w:p>
    <w:p w:rsidR="000D0CCB" w:rsidRPr="000D0CCB" w:rsidRDefault="000D0CCB" w:rsidP="000D0CCB">
      <w:pPr>
        <w:pStyle w:val="ConsPlusNonformat"/>
        <w:widowControl/>
        <w:ind w:left="907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D0CCB">
        <w:rPr>
          <w:rFonts w:ascii="Times New Roman" w:hAnsi="Times New Roman" w:cs="Times New Roman"/>
          <w:color w:val="000000" w:themeColor="text1"/>
          <w:sz w:val="22"/>
          <w:szCs w:val="22"/>
        </w:rPr>
        <w:t>"__</w:t>
      </w:r>
      <w:r w:rsidR="00E736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____" ______________________2023 </w:t>
      </w:r>
      <w:r w:rsidRPr="000D0CCB">
        <w:rPr>
          <w:rFonts w:ascii="Times New Roman" w:hAnsi="Times New Roman" w:cs="Times New Roman"/>
          <w:color w:val="000000" w:themeColor="text1"/>
          <w:sz w:val="22"/>
          <w:szCs w:val="22"/>
        </w:rPr>
        <w:t>г.</w:t>
      </w:r>
    </w:p>
    <w:p w:rsidR="00D276E5" w:rsidRDefault="00D276E5" w:rsidP="00D276E5">
      <w:pPr>
        <w:shd w:val="clear" w:color="auto" w:fill="FFFFFF"/>
        <w:spacing w:before="307"/>
        <w:ind w:left="48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276E5" w:rsidRPr="00D42A64" w:rsidRDefault="00D276E5" w:rsidP="00D276E5">
      <w:pPr>
        <w:shd w:val="clear" w:color="auto" w:fill="FFFFFF"/>
        <w:spacing w:before="307"/>
        <w:ind w:left="48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D42A6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Отчет о выполнении муниципального задания</w:t>
      </w:r>
    </w:p>
    <w:p w:rsidR="00D42A64" w:rsidRPr="00D42A64" w:rsidRDefault="00484B55" w:rsidP="000D0CCB">
      <w:pPr>
        <w:shd w:val="clear" w:color="auto" w:fill="FFFFFF"/>
        <w:spacing w:before="307"/>
        <w:ind w:left="48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за 4</w:t>
      </w:r>
      <w:r w:rsidR="00E7368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квартал 2023</w:t>
      </w:r>
      <w:r w:rsidR="00D276E5" w:rsidRPr="00D42A6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года </w:t>
      </w:r>
    </w:p>
    <w:p w:rsidR="00D276E5" w:rsidRPr="002C1A83" w:rsidRDefault="00D276E5" w:rsidP="00D276E5">
      <w:pPr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Наименование муниципального учреждения: </w:t>
      </w:r>
      <w:r w:rsidRPr="00D42A64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учреждение «Методический центр образовательных учреждений </w:t>
      </w:r>
      <w:proofErr w:type="spellStart"/>
      <w:r w:rsidRPr="00D42A64">
        <w:rPr>
          <w:rFonts w:ascii="Times New Roman" w:hAnsi="Times New Roman" w:cs="Times New Roman"/>
          <w:b/>
          <w:sz w:val="24"/>
          <w:szCs w:val="24"/>
        </w:rPr>
        <w:t>Сюмсинского</w:t>
      </w:r>
      <w:proofErr w:type="spellEnd"/>
      <w:r w:rsidRPr="00D42A64">
        <w:rPr>
          <w:rFonts w:ascii="Times New Roman" w:hAnsi="Times New Roman" w:cs="Times New Roman"/>
          <w:b/>
          <w:sz w:val="24"/>
          <w:szCs w:val="24"/>
        </w:rPr>
        <w:t xml:space="preserve">  района»</w:t>
      </w:r>
    </w:p>
    <w:p w:rsidR="00D276E5" w:rsidRPr="002C1A83" w:rsidRDefault="00D276E5" w:rsidP="00D276E5">
      <w:pPr>
        <w:rPr>
          <w:rFonts w:ascii="Times New Roman" w:hAnsi="Times New Roman" w:cs="Times New Roman"/>
          <w:sz w:val="24"/>
          <w:szCs w:val="24"/>
        </w:rPr>
      </w:pPr>
      <w:r w:rsidRPr="002C1A83">
        <w:rPr>
          <w:rFonts w:ascii="Times New Roman" w:hAnsi="Times New Roman" w:cs="Times New Roman"/>
          <w:spacing w:val="-1"/>
        </w:rPr>
        <w:t xml:space="preserve">Виды деятельности муниципального учреждения: </w:t>
      </w:r>
      <w:proofErr w:type="spellStart"/>
      <w:r w:rsidRPr="002C1A83">
        <w:rPr>
          <w:rFonts w:ascii="Times New Roman" w:hAnsi="Times New Roman" w:cs="Times New Roman"/>
          <w:spacing w:val="-1"/>
        </w:rPr>
        <w:t>диагностико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 w:rsidRPr="002C1A83"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-1"/>
        </w:rPr>
        <w:t xml:space="preserve"> </w:t>
      </w:r>
      <w:r w:rsidRPr="002C1A83">
        <w:rPr>
          <w:rFonts w:ascii="Times New Roman" w:hAnsi="Times New Roman" w:cs="Times New Roman"/>
          <w:spacing w:val="-1"/>
        </w:rPr>
        <w:t>аналитическая и экспертная деятельность; информационная деятельность; организационно-методическая деятельность; консультационная деятельность; деятельность по возмещению затрат поставщикам образовательных услуг на реализацию программ дополнительного образования.</w:t>
      </w:r>
    </w:p>
    <w:p w:rsidR="00D276E5" w:rsidRDefault="00D276E5" w:rsidP="00D276E5">
      <w:pPr>
        <w:shd w:val="clear" w:color="auto" w:fill="FFFFFF"/>
        <w:tabs>
          <w:tab w:val="left" w:leader="underscore" w:pos="10598"/>
        </w:tabs>
        <w:spacing w:before="43" w:line="542" w:lineRule="exact"/>
        <w:ind w:right="3494"/>
        <w:rPr>
          <w:rFonts w:ascii="Times New Roman" w:hAnsi="Times New Roman" w:cs="Times New Roman"/>
          <w:color w:val="000000"/>
          <w:spacing w:val="-2"/>
        </w:rPr>
      </w:pPr>
      <w:r w:rsidRPr="002C1A83">
        <w:rPr>
          <w:rFonts w:ascii="Times New Roman" w:hAnsi="Times New Roman" w:cs="Times New Roman"/>
          <w:spacing w:val="-1"/>
        </w:rPr>
        <w:t>Виды деятельности муниципального учреждения по ОКВЭД:   85.42.9.</w:t>
      </w:r>
      <w:r w:rsidRPr="002C1A83">
        <w:rPr>
          <w:rFonts w:ascii="Times New Roman" w:hAnsi="Times New Roman" w:cs="Times New Roman"/>
          <w:color w:val="000000"/>
          <w:spacing w:val="-1"/>
        </w:rPr>
        <w:br/>
      </w:r>
      <w:r w:rsidRPr="002C1A83">
        <w:rPr>
          <w:rFonts w:ascii="Times New Roman" w:hAnsi="Times New Roman" w:cs="Times New Roman"/>
          <w:color w:val="000000"/>
          <w:spacing w:val="-2"/>
        </w:rPr>
        <w:t xml:space="preserve">Вид муниципального учреждения: </w:t>
      </w:r>
      <w:proofErr w:type="gramStart"/>
      <w:r w:rsidRPr="002C1A83">
        <w:rPr>
          <w:rFonts w:ascii="Times New Roman" w:hAnsi="Times New Roman" w:cs="Times New Roman"/>
          <w:color w:val="000000"/>
          <w:spacing w:val="-2"/>
        </w:rPr>
        <w:t>автономное</w:t>
      </w:r>
      <w:proofErr w:type="gramEnd"/>
    </w:p>
    <w:p w:rsidR="00F73B14" w:rsidRPr="002C1A83" w:rsidRDefault="00F73B14" w:rsidP="00F73B14">
      <w:pPr>
        <w:shd w:val="clear" w:color="auto" w:fill="FFFFFF"/>
        <w:ind w:left="5"/>
        <w:rPr>
          <w:rFonts w:ascii="Times New Roman" w:hAnsi="Times New Roman" w:cs="Times New Roman"/>
        </w:rPr>
      </w:pPr>
      <w:r w:rsidRPr="002C1A83">
        <w:rPr>
          <w:rFonts w:ascii="Times New Roman" w:hAnsi="Times New Roman" w:cs="Times New Roman"/>
          <w:b/>
          <w:bCs/>
          <w:color w:val="000000"/>
          <w:spacing w:val="-1"/>
        </w:rPr>
        <w:t xml:space="preserve">Часть 1. Сведения о выполняемых работах </w:t>
      </w:r>
      <w:r w:rsidRPr="002C1A83">
        <w:rPr>
          <w:rFonts w:ascii="Times New Roman" w:hAnsi="Times New Roman" w:cs="Times New Roman"/>
          <w:color w:val="000000"/>
          <w:spacing w:val="-1"/>
        </w:rPr>
        <w:t>&lt;1&gt;</w:t>
      </w:r>
    </w:p>
    <w:p w:rsidR="00F73B14" w:rsidRPr="002C1A83" w:rsidRDefault="00F73B14" w:rsidP="00F73B14">
      <w:pPr>
        <w:rPr>
          <w:rFonts w:ascii="Times New Roman" w:hAnsi="Times New Roman" w:cs="Times New Roman"/>
        </w:rPr>
        <w:sectPr w:rsidR="00F73B14" w:rsidRPr="002C1A83">
          <w:type w:val="continuous"/>
          <w:pgSz w:w="16834" w:h="11909" w:orient="landscape"/>
          <w:pgMar w:top="1286" w:right="1140" w:bottom="360" w:left="1140" w:header="720" w:footer="720" w:gutter="0"/>
          <w:cols w:space="720"/>
        </w:sectPr>
      </w:pPr>
    </w:p>
    <w:p w:rsidR="00F73B14" w:rsidRPr="002C1A83" w:rsidRDefault="00F73B14" w:rsidP="00F05F9F">
      <w:pPr>
        <w:pStyle w:val="a5"/>
      </w:pPr>
      <w:r w:rsidRPr="002C1A83">
        <w:lastRenderedPageBreak/>
        <w:t>1. Наименование муниципальной работы: методическое обеспечение  образовательной деятельности</w:t>
      </w:r>
    </w:p>
    <w:p w:rsidR="00F73B14" w:rsidRDefault="00F73B14" w:rsidP="00F05F9F">
      <w:pPr>
        <w:pStyle w:val="a5"/>
        <w:rPr>
          <w:spacing w:val="-1"/>
        </w:rPr>
      </w:pPr>
      <w:r>
        <w:rPr>
          <w:spacing w:val="-1"/>
        </w:rPr>
        <w:t xml:space="preserve">              2. </w:t>
      </w:r>
      <w:r w:rsidRPr="002C1A83">
        <w:rPr>
          <w:spacing w:val="-1"/>
        </w:rPr>
        <w:t xml:space="preserve"> </w:t>
      </w:r>
      <w:r>
        <w:rPr>
          <w:spacing w:val="-1"/>
        </w:rPr>
        <w:t>Уникальный  номер реестровой записи:  854200.Р.19.1.131А0001000</w:t>
      </w:r>
    </w:p>
    <w:p w:rsidR="00F73B14" w:rsidRPr="002C1A83" w:rsidRDefault="00F73B14" w:rsidP="00F05F9F">
      <w:pPr>
        <w:pStyle w:val="a5"/>
        <w:rPr>
          <w:spacing w:val="-12"/>
        </w:rPr>
      </w:pPr>
      <w:r>
        <w:rPr>
          <w:spacing w:val="-1"/>
        </w:rPr>
        <w:t xml:space="preserve">              3.</w:t>
      </w:r>
      <w:r w:rsidRPr="002C1A83">
        <w:rPr>
          <w:spacing w:val="-1"/>
        </w:rPr>
        <w:t>Категории потребителей муниципальной услуги:</w:t>
      </w:r>
      <w:r w:rsidRPr="002C1A83">
        <w:t xml:space="preserve"> муниципальные учреждения </w:t>
      </w:r>
    </w:p>
    <w:p w:rsidR="00F73B14" w:rsidRDefault="00F73B14" w:rsidP="00F05F9F">
      <w:pPr>
        <w:pStyle w:val="a5"/>
      </w:pPr>
      <w:r>
        <w:t>4</w:t>
      </w:r>
      <w:r w:rsidRPr="002C1A83">
        <w:t>. Содержание муниципальной услуги: информационно-методическое, материально-техническое методическое  сопровождение  образовательной деятельности</w:t>
      </w:r>
    </w:p>
    <w:p w:rsidR="00F73B14" w:rsidRPr="00F05F9F" w:rsidRDefault="00F73B14" w:rsidP="00F05F9F">
      <w:pPr>
        <w:pStyle w:val="a5"/>
      </w:pPr>
      <w:r w:rsidRPr="00F05F9F">
        <w:t xml:space="preserve">5. Содержание муниципальной работы </w:t>
      </w:r>
    </w:p>
    <w:p w:rsidR="00F73B14" w:rsidRPr="00F05F9F" w:rsidRDefault="00F73B14" w:rsidP="00F05F9F">
      <w:pPr>
        <w:pStyle w:val="a5"/>
      </w:pPr>
      <w:r w:rsidRPr="00F05F9F">
        <w:t xml:space="preserve">6.Условия (формы) оказания услуги: </w:t>
      </w:r>
      <w:proofErr w:type="gramStart"/>
      <w:r w:rsidRPr="00F05F9F">
        <w:t>очная</w:t>
      </w:r>
      <w:proofErr w:type="gramEnd"/>
    </w:p>
    <w:p w:rsidR="00F73B14" w:rsidRPr="00F05F9F" w:rsidRDefault="00F73B14" w:rsidP="00F05F9F">
      <w:pPr>
        <w:pStyle w:val="a5"/>
      </w:pPr>
      <w:r w:rsidRPr="00F05F9F">
        <w:rPr>
          <w:spacing w:val="-1"/>
        </w:rPr>
        <w:t xml:space="preserve"> </w:t>
      </w:r>
      <w:r w:rsidRPr="00F05F9F">
        <w:t xml:space="preserve"> </w:t>
      </w:r>
      <w:r w:rsidR="00D276E5" w:rsidRPr="00F05F9F">
        <w:t xml:space="preserve">7. Сведения о фактическом достижении показателей, характеризующих объем и (или) качество муниципальной услуги: </w:t>
      </w:r>
    </w:p>
    <w:p w:rsidR="00D276E5" w:rsidRPr="00F05F9F" w:rsidRDefault="00D42A64" w:rsidP="00F05F9F">
      <w:pPr>
        <w:pStyle w:val="a5"/>
        <w:rPr>
          <w:u w:val="single"/>
        </w:rPr>
      </w:pPr>
      <w:r w:rsidRPr="00F05F9F">
        <w:rPr>
          <w:u w:val="single"/>
        </w:rPr>
        <w:t xml:space="preserve"> </w:t>
      </w:r>
      <w:r w:rsidR="00D276E5" w:rsidRPr="00F05F9F">
        <w:rPr>
          <w:u w:val="single"/>
        </w:rPr>
        <w:t>7.1. Сведения о факт</w:t>
      </w:r>
      <w:r w:rsidRPr="00F05F9F">
        <w:rPr>
          <w:u w:val="single"/>
        </w:rPr>
        <w:t>ическом достиже</w:t>
      </w:r>
      <w:r w:rsidR="00EC0D59" w:rsidRPr="00F05F9F">
        <w:rPr>
          <w:u w:val="single"/>
        </w:rPr>
        <w:t xml:space="preserve">нии </w:t>
      </w:r>
      <w:proofErr w:type="spellStart"/>
      <w:r w:rsidRPr="00F05F9F">
        <w:rPr>
          <w:u w:val="single"/>
        </w:rPr>
        <w:t>показателей</w:t>
      </w:r>
      <w:proofErr w:type="gramStart"/>
      <w:r w:rsidRPr="00F05F9F">
        <w:rPr>
          <w:u w:val="single"/>
        </w:rPr>
        <w:t>,х</w:t>
      </w:r>
      <w:proofErr w:type="gramEnd"/>
      <w:r w:rsidRPr="00F05F9F">
        <w:rPr>
          <w:u w:val="single"/>
        </w:rPr>
        <w:t>арактеризующих</w:t>
      </w:r>
      <w:proofErr w:type="spellEnd"/>
      <w:r w:rsidR="00EC0D59" w:rsidRPr="00F05F9F">
        <w:rPr>
          <w:u w:val="single"/>
        </w:rPr>
        <w:t xml:space="preserve"> </w:t>
      </w:r>
      <w:r w:rsidR="00D276E5" w:rsidRPr="00F05F9F">
        <w:rPr>
          <w:u w:val="single"/>
        </w:rPr>
        <w:t>качество муниципальной услуги:</w:t>
      </w:r>
    </w:p>
    <w:tbl>
      <w:tblPr>
        <w:tblStyle w:val="a3"/>
        <w:tblW w:w="14427" w:type="dxa"/>
        <w:tblInd w:w="595" w:type="dxa"/>
        <w:tblLayout w:type="fixed"/>
        <w:tblLook w:val="04A0"/>
      </w:tblPr>
      <w:tblGrid>
        <w:gridCol w:w="591"/>
        <w:gridCol w:w="4309"/>
        <w:gridCol w:w="2126"/>
        <w:gridCol w:w="2013"/>
        <w:gridCol w:w="1978"/>
        <w:gridCol w:w="1526"/>
        <w:gridCol w:w="1884"/>
      </w:tblGrid>
      <w:tr w:rsidR="00F73B14" w:rsidRPr="00F05F9F" w:rsidTr="00D42A64">
        <w:trPr>
          <w:trHeight w:val="1420"/>
        </w:trPr>
        <w:tc>
          <w:tcPr>
            <w:tcW w:w="591" w:type="dxa"/>
          </w:tcPr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</w:rPr>
              <w:t>№</w:t>
            </w:r>
          </w:p>
        </w:tc>
        <w:tc>
          <w:tcPr>
            <w:tcW w:w="4309" w:type="dxa"/>
          </w:tcPr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Наименование</w:t>
            </w:r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5"/>
              </w:rPr>
              <w:t>показателя</w:t>
            </w:r>
          </w:p>
        </w:tc>
        <w:tc>
          <w:tcPr>
            <w:tcW w:w="2126" w:type="dxa"/>
          </w:tcPr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5"/>
              </w:rPr>
              <w:t>Единица</w:t>
            </w:r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 xml:space="preserve">измерения </w:t>
            </w:r>
            <w:proofErr w:type="gramStart"/>
            <w:r w:rsidRPr="00F05F9F">
              <w:rPr>
                <w:b/>
                <w:bCs/>
                <w:spacing w:val="-3"/>
              </w:rPr>
              <w:t>по</w:t>
            </w:r>
            <w:proofErr w:type="gramEnd"/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7"/>
              </w:rPr>
              <w:t>ОКЕИ</w:t>
            </w:r>
          </w:p>
        </w:tc>
        <w:tc>
          <w:tcPr>
            <w:tcW w:w="2013" w:type="dxa"/>
          </w:tcPr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2"/>
              </w:rPr>
              <w:t>Утверждено в</w:t>
            </w:r>
          </w:p>
          <w:p w:rsidR="00F73B14" w:rsidRPr="00F05F9F" w:rsidRDefault="00F73B14" w:rsidP="00F05F9F">
            <w:pPr>
              <w:pStyle w:val="a5"/>
              <w:rPr>
                <w:b/>
              </w:rPr>
            </w:pPr>
            <w:r w:rsidRPr="00F05F9F">
              <w:rPr>
                <w:b/>
              </w:rPr>
              <w:t>муниципальном</w:t>
            </w:r>
          </w:p>
          <w:p w:rsidR="00F73B14" w:rsidRPr="00F05F9F" w:rsidRDefault="00F73B14" w:rsidP="00F05F9F">
            <w:pPr>
              <w:pStyle w:val="a5"/>
            </w:pPr>
            <w:proofErr w:type="gramStart"/>
            <w:r w:rsidRPr="00F05F9F">
              <w:rPr>
                <w:b/>
                <w:bCs/>
                <w:spacing w:val="-2"/>
              </w:rPr>
              <w:t>задании</w:t>
            </w:r>
            <w:proofErr w:type="gramEnd"/>
            <w:r w:rsidRPr="00F05F9F">
              <w:rPr>
                <w:b/>
                <w:bCs/>
                <w:spacing w:val="-2"/>
              </w:rPr>
              <w:t xml:space="preserve"> на 20</w:t>
            </w:r>
            <w:r w:rsidR="001F6506" w:rsidRPr="00F05F9F">
              <w:rPr>
                <w:b/>
                <w:bCs/>
                <w:spacing w:val="-2"/>
              </w:rPr>
              <w:t>2</w:t>
            </w:r>
            <w:r w:rsidR="006633D6" w:rsidRPr="00F05F9F">
              <w:rPr>
                <w:b/>
                <w:bCs/>
                <w:spacing w:val="-2"/>
              </w:rPr>
              <w:t>2</w:t>
            </w:r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</w:rPr>
              <w:t>год</w:t>
            </w:r>
          </w:p>
        </w:tc>
        <w:tc>
          <w:tcPr>
            <w:tcW w:w="1978" w:type="dxa"/>
          </w:tcPr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2"/>
              </w:rPr>
              <w:t>Утверждено в</w:t>
            </w:r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муниципальном</w:t>
            </w:r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4"/>
              </w:rPr>
              <w:t xml:space="preserve">задании </w:t>
            </w:r>
            <w:proofErr w:type="gramStart"/>
            <w:r w:rsidRPr="00F05F9F">
              <w:rPr>
                <w:b/>
                <w:bCs/>
                <w:spacing w:val="-4"/>
              </w:rPr>
              <w:t>на</w:t>
            </w:r>
            <w:proofErr w:type="gramEnd"/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отчетную дату</w:t>
            </w:r>
          </w:p>
        </w:tc>
        <w:tc>
          <w:tcPr>
            <w:tcW w:w="1526" w:type="dxa"/>
          </w:tcPr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2"/>
              </w:rPr>
              <w:t>Исполнено на</w:t>
            </w:r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2"/>
              </w:rPr>
              <w:t>отчетную</w:t>
            </w:r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4"/>
              </w:rPr>
              <w:t>дату</w:t>
            </w:r>
          </w:p>
        </w:tc>
        <w:tc>
          <w:tcPr>
            <w:tcW w:w="1884" w:type="dxa"/>
          </w:tcPr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1"/>
              </w:rPr>
              <w:t xml:space="preserve">Отклонение </w:t>
            </w:r>
            <w:proofErr w:type="gramStart"/>
            <w:r w:rsidRPr="00F05F9F">
              <w:rPr>
                <w:b/>
                <w:bCs/>
                <w:spacing w:val="-1"/>
              </w:rPr>
              <w:t>от</w:t>
            </w:r>
            <w:proofErr w:type="gramEnd"/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значения,</w:t>
            </w:r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1"/>
              </w:rPr>
              <w:t>утвержденного</w:t>
            </w:r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на отчетную</w:t>
            </w:r>
          </w:p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дату</w:t>
            </w:r>
          </w:p>
        </w:tc>
      </w:tr>
      <w:tr w:rsidR="00F73B14" w:rsidRPr="00F05F9F" w:rsidTr="00F05F9F">
        <w:trPr>
          <w:trHeight w:val="1080"/>
        </w:trPr>
        <w:tc>
          <w:tcPr>
            <w:tcW w:w="591" w:type="dxa"/>
          </w:tcPr>
          <w:p w:rsidR="00F73B14" w:rsidRPr="00F05F9F" w:rsidRDefault="00F73B14" w:rsidP="00F05F9F">
            <w:pPr>
              <w:pStyle w:val="a5"/>
              <w:rPr>
                <w:bCs/>
              </w:rPr>
            </w:pPr>
            <w:r w:rsidRPr="00F05F9F">
              <w:rPr>
                <w:bCs/>
              </w:rPr>
              <w:t>1</w:t>
            </w:r>
          </w:p>
        </w:tc>
        <w:tc>
          <w:tcPr>
            <w:tcW w:w="4309" w:type="dxa"/>
          </w:tcPr>
          <w:p w:rsidR="00F73B14" w:rsidRPr="00F05F9F" w:rsidRDefault="00F73B14" w:rsidP="00F05F9F">
            <w:pPr>
              <w:pStyle w:val="a5"/>
            </w:pPr>
            <w:r w:rsidRPr="00F05F9F">
              <w:t xml:space="preserve">Доля образовательных учреждений, охваченных мониторингом по информационно-методическому, консультационному сопровождению  </w:t>
            </w:r>
          </w:p>
        </w:tc>
        <w:tc>
          <w:tcPr>
            <w:tcW w:w="2126" w:type="dxa"/>
          </w:tcPr>
          <w:p w:rsidR="00F73B14" w:rsidRPr="00F05F9F" w:rsidRDefault="00F73B14" w:rsidP="00F05F9F">
            <w:pPr>
              <w:pStyle w:val="a5"/>
            </w:pPr>
            <w:r w:rsidRPr="00F05F9F">
              <w:t>%</w:t>
            </w:r>
          </w:p>
        </w:tc>
        <w:tc>
          <w:tcPr>
            <w:tcW w:w="2013" w:type="dxa"/>
          </w:tcPr>
          <w:p w:rsidR="00F73B14" w:rsidRPr="00F05F9F" w:rsidRDefault="00F73B14" w:rsidP="00F05F9F">
            <w:pPr>
              <w:pStyle w:val="a5"/>
              <w:rPr>
                <w:b/>
                <w:bCs/>
                <w:spacing w:val="-1"/>
                <w:lang w:eastAsia="en-US"/>
              </w:rPr>
            </w:pPr>
            <w:r w:rsidRPr="00F05F9F">
              <w:rPr>
                <w:b/>
                <w:bCs/>
                <w:spacing w:val="-1"/>
                <w:lang w:eastAsia="en-US"/>
              </w:rPr>
              <w:t>100</w:t>
            </w:r>
          </w:p>
        </w:tc>
        <w:tc>
          <w:tcPr>
            <w:tcW w:w="1978" w:type="dxa"/>
          </w:tcPr>
          <w:p w:rsidR="00F73B14" w:rsidRPr="00F05F9F" w:rsidRDefault="00F73B14" w:rsidP="00F05F9F">
            <w:pPr>
              <w:pStyle w:val="a5"/>
              <w:rPr>
                <w:b/>
                <w:bCs/>
                <w:spacing w:val="-1"/>
                <w:lang w:eastAsia="en-US"/>
              </w:rPr>
            </w:pPr>
            <w:r w:rsidRPr="00F05F9F">
              <w:rPr>
                <w:b/>
                <w:bCs/>
                <w:spacing w:val="-1"/>
                <w:lang w:eastAsia="en-US"/>
              </w:rPr>
              <w:t>100</w:t>
            </w:r>
          </w:p>
        </w:tc>
        <w:tc>
          <w:tcPr>
            <w:tcW w:w="1526" w:type="dxa"/>
          </w:tcPr>
          <w:p w:rsidR="00F73B14" w:rsidRPr="00F05F9F" w:rsidRDefault="00F73B14" w:rsidP="00F05F9F">
            <w:pPr>
              <w:pStyle w:val="a5"/>
              <w:rPr>
                <w:b/>
                <w:bCs/>
                <w:spacing w:val="-1"/>
                <w:lang w:eastAsia="en-US"/>
              </w:rPr>
            </w:pPr>
            <w:r w:rsidRPr="00F05F9F">
              <w:rPr>
                <w:b/>
                <w:bCs/>
                <w:spacing w:val="-1"/>
                <w:lang w:eastAsia="en-US"/>
              </w:rPr>
              <w:t>100</w:t>
            </w:r>
          </w:p>
        </w:tc>
        <w:tc>
          <w:tcPr>
            <w:tcW w:w="1884" w:type="dxa"/>
          </w:tcPr>
          <w:p w:rsidR="00F73B14" w:rsidRPr="00F05F9F" w:rsidRDefault="00F73B14" w:rsidP="00F05F9F">
            <w:pPr>
              <w:pStyle w:val="a5"/>
              <w:rPr>
                <w:b/>
                <w:bCs/>
                <w:spacing w:val="-1"/>
              </w:rPr>
            </w:pPr>
            <w:r w:rsidRPr="00F05F9F">
              <w:rPr>
                <w:b/>
                <w:bCs/>
                <w:spacing w:val="-1"/>
              </w:rPr>
              <w:t>0</w:t>
            </w:r>
          </w:p>
        </w:tc>
      </w:tr>
      <w:tr w:rsidR="00F73B14" w:rsidRPr="00F05F9F" w:rsidTr="00F05F9F">
        <w:trPr>
          <w:trHeight w:val="505"/>
        </w:trPr>
        <w:tc>
          <w:tcPr>
            <w:tcW w:w="591" w:type="dxa"/>
          </w:tcPr>
          <w:p w:rsidR="00F73B14" w:rsidRPr="00F05F9F" w:rsidRDefault="00F73B14" w:rsidP="00F05F9F">
            <w:pPr>
              <w:pStyle w:val="a5"/>
              <w:rPr>
                <w:bCs/>
              </w:rPr>
            </w:pPr>
            <w:r w:rsidRPr="00F05F9F">
              <w:rPr>
                <w:bCs/>
              </w:rPr>
              <w:t>2</w:t>
            </w:r>
          </w:p>
        </w:tc>
        <w:tc>
          <w:tcPr>
            <w:tcW w:w="4309" w:type="dxa"/>
          </w:tcPr>
          <w:p w:rsidR="00F73B14" w:rsidRPr="00F05F9F" w:rsidRDefault="00F73B14" w:rsidP="00F05F9F">
            <w:pPr>
              <w:pStyle w:val="a5"/>
            </w:pPr>
            <w:r w:rsidRPr="00F05F9F">
              <w:t>Количество  мероприятий</w:t>
            </w:r>
          </w:p>
        </w:tc>
        <w:tc>
          <w:tcPr>
            <w:tcW w:w="2126" w:type="dxa"/>
          </w:tcPr>
          <w:p w:rsidR="00F73B14" w:rsidRPr="00F05F9F" w:rsidRDefault="00F73B14" w:rsidP="00F05F9F">
            <w:pPr>
              <w:pStyle w:val="a5"/>
            </w:pPr>
            <w:proofErr w:type="spellStart"/>
            <w:proofErr w:type="gramStart"/>
            <w:r w:rsidRPr="00F05F9F">
              <w:t>ед</w:t>
            </w:r>
            <w:proofErr w:type="spellEnd"/>
            <w:proofErr w:type="gramEnd"/>
          </w:p>
        </w:tc>
        <w:tc>
          <w:tcPr>
            <w:tcW w:w="2013" w:type="dxa"/>
          </w:tcPr>
          <w:p w:rsidR="00F73B14" w:rsidRPr="00F05F9F" w:rsidRDefault="00E837C8" w:rsidP="00F05F9F">
            <w:pPr>
              <w:pStyle w:val="a5"/>
              <w:rPr>
                <w:b/>
                <w:bCs/>
                <w:spacing w:val="-1"/>
                <w:lang w:eastAsia="en-US"/>
              </w:rPr>
            </w:pPr>
            <w:r w:rsidRPr="00F05F9F">
              <w:rPr>
                <w:b/>
                <w:bCs/>
                <w:spacing w:val="-1"/>
                <w:lang w:eastAsia="en-US"/>
              </w:rPr>
              <w:t>1</w:t>
            </w:r>
            <w:r w:rsidR="00E73683" w:rsidRPr="00F05F9F">
              <w:rPr>
                <w:b/>
                <w:bCs/>
                <w:spacing w:val="-1"/>
                <w:lang w:eastAsia="en-US"/>
              </w:rPr>
              <w:t>65</w:t>
            </w:r>
          </w:p>
        </w:tc>
        <w:tc>
          <w:tcPr>
            <w:tcW w:w="1978" w:type="dxa"/>
          </w:tcPr>
          <w:p w:rsidR="00F73B14" w:rsidRPr="00F05F9F" w:rsidRDefault="00E73683" w:rsidP="00F05F9F">
            <w:pPr>
              <w:pStyle w:val="a5"/>
              <w:rPr>
                <w:b/>
                <w:bCs/>
                <w:spacing w:val="-1"/>
                <w:lang w:eastAsia="en-US"/>
              </w:rPr>
            </w:pPr>
            <w:r w:rsidRPr="00F05F9F">
              <w:rPr>
                <w:b/>
                <w:bCs/>
                <w:spacing w:val="-1"/>
                <w:lang w:eastAsia="en-US"/>
              </w:rPr>
              <w:t>32</w:t>
            </w:r>
          </w:p>
        </w:tc>
        <w:tc>
          <w:tcPr>
            <w:tcW w:w="1526" w:type="dxa"/>
          </w:tcPr>
          <w:p w:rsidR="00F73B14" w:rsidRPr="00F05F9F" w:rsidRDefault="00EC0D59" w:rsidP="00F05F9F">
            <w:pPr>
              <w:pStyle w:val="a5"/>
              <w:rPr>
                <w:b/>
                <w:bCs/>
                <w:spacing w:val="-1"/>
                <w:lang w:eastAsia="en-US"/>
              </w:rPr>
            </w:pPr>
            <w:r w:rsidRPr="00F05F9F">
              <w:rPr>
                <w:b/>
                <w:bCs/>
                <w:spacing w:val="-1"/>
                <w:lang w:eastAsia="en-US"/>
              </w:rPr>
              <w:t>1</w:t>
            </w:r>
            <w:r w:rsidR="00E73683" w:rsidRPr="00F05F9F">
              <w:rPr>
                <w:b/>
                <w:bCs/>
                <w:spacing w:val="-1"/>
                <w:lang w:eastAsia="en-US"/>
              </w:rPr>
              <w:t>65</w:t>
            </w:r>
          </w:p>
        </w:tc>
        <w:tc>
          <w:tcPr>
            <w:tcW w:w="1884" w:type="dxa"/>
          </w:tcPr>
          <w:p w:rsidR="00F73B14" w:rsidRPr="00F05F9F" w:rsidRDefault="00F73B14" w:rsidP="00F05F9F">
            <w:pPr>
              <w:pStyle w:val="a5"/>
              <w:rPr>
                <w:b/>
                <w:bCs/>
                <w:spacing w:val="-1"/>
              </w:rPr>
            </w:pPr>
            <w:r w:rsidRPr="00F05F9F">
              <w:rPr>
                <w:b/>
                <w:bCs/>
                <w:spacing w:val="-1"/>
              </w:rPr>
              <w:t>0</w:t>
            </w:r>
          </w:p>
        </w:tc>
      </w:tr>
    </w:tbl>
    <w:p w:rsidR="00D276E5" w:rsidRPr="00F05F9F" w:rsidRDefault="00D276E5" w:rsidP="00F05F9F">
      <w:pPr>
        <w:pStyle w:val="a5"/>
      </w:pPr>
      <w:r w:rsidRPr="00F05F9F">
        <w:rPr>
          <w:b/>
          <w:bCs/>
          <w:spacing w:val="-3"/>
        </w:rPr>
        <w:t>Причины отклонения</w:t>
      </w:r>
    </w:p>
    <w:p w:rsidR="00D276E5" w:rsidRPr="00F05F9F" w:rsidRDefault="00D276E5" w:rsidP="00F05F9F">
      <w:pPr>
        <w:pStyle w:val="a5"/>
        <w:rPr>
          <w:spacing w:val="-1"/>
          <w:u w:val="single"/>
        </w:rPr>
      </w:pPr>
      <w:r w:rsidRPr="00F05F9F">
        <w:rPr>
          <w:spacing w:val="-1"/>
          <w:u w:val="single"/>
        </w:rPr>
        <w:t>8. Причины отклонения от значения, утвержденного на отчетную дату &lt;1&gt;: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6144"/>
        <w:gridCol w:w="7987"/>
      </w:tblGrid>
      <w:tr w:rsidR="00F73B14" w:rsidRPr="00F05F9F" w:rsidTr="00C16BBD">
        <w:trPr>
          <w:trHeight w:hRule="exact" w:val="35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</w:rPr>
              <w:t>№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2"/>
              </w:rPr>
              <w:t>Наименование показателя</w:t>
            </w: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B14" w:rsidRPr="00F05F9F" w:rsidRDefault="00F73B14" w:rsidP="00F05F9F">
            <w:pPr>
              <w:pStyle w:val="a5"/>
            </w:pPr>
            <w:r w:rsidRPr="00F05F9F">
              <w:rPr>
                <w:b/>
                <w:bCs/>
                <w:spacing w:val="-2"/>
              </w:rPr>
              <w:t>Причины отклонения</w:t>
            </w:r>
          </w:p>
        </w:tc>
      </w:tr>
      <w:tr w:rsidR="00F73B14" w:rsidRPr="00F05F9F" w:rsidTr="00C16BBD">
        <w:trPr>
          <w:trHeight w:hRule="exact" w:val="30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B14" w:rsidRPr="00F05F9F" w:rsidRDefault="00F73B14" w:rsidP="00F05F9F">
            <w:pPr>
              <w:pStyle w:val="a5"/>
            </w:pP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B14" w:rsidRPr="00F05F9F" w:rsidRDefault="00F73B14" w:rsidP="00F05F9F">
            <w:pPr>
              <w:pStyle w:val="a5"/>
            </w:pPr>
          </w:p>
        </w:tc>
        <w:tc>
          <w:tcPr>
            <w:tcW w:w="7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B14" w:rsidRPr="00F05F9F" w:rsidRDefault="00F73B14" w:rsidP="00F05F9F">
            <w:pPr>
              <w:pStyle w:val="a5"/>
            </w:pPr>
          </w:p>
        </w:tc>
      </w:tr>
    </w:tbl>
    <w:p w:rsidR="00D276E5" w:rsidRPr="00F05F9F" w:rsidRDefault="00FA445C" w:rsidP="00F05F9F">
      <w:pPr>
        <w:pStyle w:val="a5"/>
        <w:rPr>
          <w:u w:val="single"/>
        </w:rPr>
      </w:pPr>
      <w:r w:rsidRPr="00FA445C">
        <w:pict>
          <v:line id="_x0000_s1027" style="position:absolute;z-index:251655168;mso-position-horizontal-relative:text;mso-position-vertical-relative:text" from="1.9pt,-1.7pt" to="740.6pt,-1.7pt" o:allowincell="f" strokeweight=".5pt"/>
        </w:pict>
      </w:r>
      <w:r w:rsidRPr="00FA445C">
        <w:pict>
          <v:line id="_x0000_s1028" style="position:absolute;z-index:251656192;mso-position-horizontal-relative:text;mso-position-vertical-relative:text" from="2.4pt,15.1pt" to="740.15pt,15.1pt" o:allowincell="f" strokeweight=".5pt"/>
        </w:pict>
      </w:r>
      <w:r w:rsidR="00D276E5" w:rsidRPr="00F05F9F">
        <w:rPr>
          <w:u w:val="single"/>
        </w:rPr>
        <w:t>9. Сведения о фактическом достижении показателей, характеризующих объем муниципальной услуги:</w:t>
      </w:r>
    </w:p>
    <w:tbl>
      <w:tblPr>
        <w:tblStyle w:val="a3"/>
        <w:tblW w:w="14427" w:type="dxa"/>
        <w:tblInd w:w="595" w:type="dxa"/>
        <w:tblLayout w:type="fixed"/>
        <w:tblLook w:val="04A0"/>
      </w:tblPr>
      <w:tblGrid>
        <w:gridCol w:w="591"/>
        <w:gridCol w:w="4309"/>
        <w:gridCol w:w="2126"/>
        <w:gridCol w:w="2013"/>
        <w:gridCol w:w="1978"/>
        <w:gridCol w:w="1526"/>
        <w:gridCol w:w="1884"/>
      </w:tblGrid>
      <w:tr w:rsidR="00D42A64" w:rsidRPr="00F05F9F" w:rsidTr="00C16BBD">
        <w:trPr>
          <w:trHeight w:val="1420"/>
        </w:trPr>
        <w:tc>
          <w:tcPr>
            <w:tcW w:w="591" w:type="dxa"/>
          </w:tcPr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</w:rPr>
              <w:t>№</w:t>
            </w:r>
          </w:p>
        </w:tc>
        <w:tc>
          <w:tcPr>
            <w:tcW w:w="4309" w:type="dxa"/>
          </w:tcPr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Наименование</w:t>
            </w:r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5"/>
              </w:rPr>
              <w:t>показателя</w:t>
            </w:r>
          </w:p>
        </w:tc>
        <w:tc>
          <w:tcPr>
            <w:tcW w:w="2126" w:type="dxa"/>
          </w:tcPr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5"/>
              </w:rPr>
              <w:t>Единица</w:t>
            </w:r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 xml:space="preserve">измерения </w:t>
            </w:r>
            <w:proofErr w:type="gramStart"/>
            <w:r w:rsidRPr="00F05F9F">
              <w:rPr>
                <w:b/>
                <w:bCs/>
                <w:spacing w:val="-3"/>
              </w:rPr>
              <w:t>по</w:t>
            </w:r>
            <w:proofErr w:type="gramEnd"/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7"/>
              </w:rPr>
              <w:t>ОКЕИ</w:t>
            </w:r>
          </w:p>
        </w:tc>
        <w:tc>
          <w:tcPr>
            <w:tcW w:w="2013" w:type="dxa"/>
          </w:tcPr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2"/>
              </w:rPr>
              <w:t>Утверждено в</w:t>
            </w:r>
          </w:p>
          <w:p w:rsidR="00D42A64" w:rsidRPr="00F05F9F" w:rsidRDefault="00D42A64" w:rsidP="00F05F9F">
            <w:pPr>
              <w:pStyle w:val="a5"/>
              <w:rPr>
                <w:b/>
              </w:rPr>
            </w:pPr>
            <w:r w:rsidRPr="00F05F9F">
              <w:rPr>
                <w:b/>
              </w:rPr>
              <w:t>муниципальном</w:t>
            </w:r>
          </w:p>
          <w:p w:rsidR="00D42A64" w:rsidRPr="00F05F9F" w:rsidRDefault="00D42A64" w:rsidP="00F05F9F">
            <w:pPr>
              <w:pStyle w:val="a5"/>
            </w:pPr>
            <w:proofErr w:type="gramStart"/>
            <w:r w:rsidRPr="00F05F9F">
              <w:rPr>
                <w:b/>
                <w:bCs/>
                <w:spacing w:val="-2"/>
              </w:rPr>
              <w:t>задании</w:t>
            </w:r>
            <w:proofErr w:type="gramEnd"/>
            <w:r w:rsidRPr="00F05F9F">
              <w:rPr>
                <w:b/>
                <w:bCs/>
                <w:spacing w:val="-2"/>
              </w:rPr>
              <w:t xml:space="preserve"> на 202</w:t>
            </w:r>
            <w:r w:rsidR="00E73683" w:rsidRPr="00F05F9F">
              <w:rPr>
                <w:b/>
                <w:bCs/>
                <w:spacing w:val="-2"/>
              </w:rPr>
              <w:t>3</w:t>
            </w:r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</w:rPr>
              <w:t>год</w:t>
            </w:r>
          </w:p>
        </w:tc>
        <w:tc>
          <w:tcPr>
            <w:tcW w:w="1978" w:type="dxa"/>
          </w:tcPr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2"/>
              </w:rPr>
              <w:t>Утверждено в</w:t>
            </w:r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муниципальном</w:t>
            </w:r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4"/>
              </w:rPr>
              <w:t xml:space="preserve">задании </w:t>
            </w:r>
            <w:proofErr w:type="gramStart"/>
            <w:r w:rsidRPr="00F05F9F">
              <w:rPr>
                <w:b/>
                <w:bCs/>
                <w:spacing w:val="-4"/>
              </w:rPr>
              <w:t>на</w:t>
            </w:r>
            <w:proofErr w:type="gramEnd"/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отчетную дату</w:t>
            </w:r>
          </w:p>
        </w:tc>
        <w:tc>
          <w:tcPr>
            <w:tcW w:w="1526" w:type="dxa"/>
          </w:tcPr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2"/>
              </w:rPr>
              <w:t>Исполнено на</w:t>
            </w:r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2"/>
              </w:rPr>
              <w:t>отчетную</w:t>
            </w:r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4"/>
              </w:rPr>
              <w:t>дату</w:t>
            </w:r>
          </w:p>
        </w:tc>
        <w:tc>
          <w:tcPr>
            <w:tcW w:w="1884" w:type="dxa"/>
          </w:tcPr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1"/>
              </w:rPr>
              <w:t xml:space="preserve">Отклонение </w:t>
            </w:r>
            <w:proofErr w:type="gramStart"/>
            <w:r w:rsidRPr="00F05F9F">
              <w:rPr>
                <w:b/>
                <w:bCs/>
                <w:spacing w:val="-1"/>
              </w:rPr>
              <w:t>от</w:t>
            </w:r>
            <w:proofErr w:type="gramEnd"/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значения,</w:t>
            </w:r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1"/>
              </w:rPr>
              <w:t>утвержденного</w:t>
            </w:r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на отчетную</w:t>
            </w:r>
          </w:p>
          <w:p w:rsidR="00D42A64" w:rsidRPr="00F05F9F" w:rsidRDefault="00D42A64" w:rsidP="00F05F9F">
            <w:pPr>
              <w:pStyle w:val="a5"/>
            </w:pPr>
            <w:r w:rsidRPr="00F05F9F">
              <w:rPr>
                <w:b/>
                <w:bCs/>
                <w:spacing w:val="-3"/>
              </w:rPr>
              <w:t>дату</w:t>
            </w:r>
          </w:p>
        </w:tc>
      </w:tr>
      <w:tr w:rsidR="00D42A64" w:rsidRPr="00F05F9F" w:rsidTr="00C16BBD">
        <w:trPr>
          <w:trHeight w:val="1420"/>
        </w:trPr>
        <w:tc>
          <w:tcPr>
            <w:tcW w:w="591" w:type="dxa"/>
          </w:tcPr>
          <w:p w:rsidR="00D42A64" w:rsidRPr="00F05F9F" w:rsidRDefault="00D42A64" w:rsidP="00F05F9F">
            <w:pPr>
              <w:pStyle w:val="a5"/>
            </w:pPr>
            <w:r w:rsidRPr="00F05F9F">
              <w:t>1</w:t>
            </w:r>
          </w:p>
        </w:tc>
        <w:tc>
          <w:tcPr>
            <w:tcW w:w="4309" w:type="dxa"/>
          </w:tcPr>
          <w:p w:rsidR="00D42A64" w:rsidRPr="00F05F9F" w:rsidRDefault="00D42A64" w:rsidP="00F05F9F">
            <w:pPr>
              <w:pStyle w:val="a5"/>
            </w:pPr>
            <w:r w:rsidRPr="00F05F9F">
              <w:rPr>
                <w:shd w:val="clear" w:color="auto" w:fill="F9F9F9"/>
              </w:rPr>
              <w:t xml:space="preserve">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</w:p>
          <w:p w:rsidR="00D42A64" w:rsidRPr="00F05F9F" w:rsidRDefault="00D42A64" w:rsidP="00F05F9F">
            <w:pPr>
              <w:pStyle w:val="a5"/>
            </w:pPr>
          </w:p>
        </w:tc>
        <w:tc>
          <w:tcPr>
            <w:tcW w:w="2126" w:type="dxa"/>
          </w:tcPr>
          <w:p w:rsidR="00D42A64" w:rsidRPr="00F05F9F" w:rsidRDefault="00D42A64" w:rsidP="00F05F9F">
            <w:pPr>
              <w:pStyle w:val="a5"/>
            </w:pPr>
            <w:r w:rsidRPr="00F05F9F">
              <w:t>%</w:t>
            </w:r>
          </w:p>
        </w:tc>
        <w:tc>
          <w:tcPr>
            <w:tcW w:w="2013" w:type="dxa"/>
          </w:tcPr>
          <w:p w:rsidR="00D42A64" w:rsidRPr="00F05F9F" w:rsidRDefault="0063590C" w:rsidP="00F05F9F">
            <w:pPr>
              <w:pStyle w:val="a5"/>
              <w:rPr>
                <w:bCs/>
                <w:spacing w:val="-1"/>
                <w:lang w:eastAsia="en-US"/>
              </w:rPr>
            </w:pPr>
            <w:r w:rsidRPr="00F05F9F">
              <w:rPr>
                <w:bCs/>
                <w:spacing w:val="-1"/>
                <w:lang w:eastAsia="en-US"/>
              </w:rPr>
              <w:t xml:space="preserve">Не </w:t>
            </w:r>
            <w:r w:rsidR="00E73683" w:rsidRPr="00F05F9F">
              <w:rPr>
                <w:bCs/>
                <w:spacing w:val="-1"/>
                <w:lang w:eastAsia="en-US"/>
              </w:rPr>
              <w:t>менее 15</w:t>
            </w:r>
            <w:r w:rsidR="00D42A64" w:rsidRPr="00F05F9F">
              <w:rPr>
                <w:bCs/>
                <w:spacing w:val="-1"/>
                <w:lang w:eastAsia="en-US"/>
              </w:rPr>
              <w:t>%</w:t>
            </w:r>
          </w:p>
        </w:tc>
        <w:tc>
          <w:tcPr>
            <w:tcW w:w="1978" w:type="dxa"/>
          </w:tcPr>
          <w:p w:rsidR="00D42A64" w:rsidRPr="00F05F9F" w:rsidRDefault="00E73683" w:rsidP="00F05F9F">
            <w:pPr>
              <w:pStyle w:val="a5"/>
              <w:rPr>
                <w:bCs/>
                <w:spacing w:val="-1"/>
                <w:lang w:eastAsia="en-US"/>
              </w:rPr>
            </w:pPr>
            <w:r w:rsidRPr="00F05F9F">
              <w:rPr>
                <w:bCs/>
                <w:spacing w:val="-1"/>
                <w:lang w:eastAsia="en-US"/>
              </w:rPr>
              <w:t>Не менее 15</w:t>
            </w:r>
            <w:r w:rsidR="00D42A64" w:rsidRPr="00F05F9F">
              <w:rPr>
                <w:bCs/>
                <w:spacing w:val="-1"/>
                <w:lang w:eastAsia="en-US"/>
              </w:rPr>
              <w:t>%</w:t>
            </w:r>
          </w:p>
        </w:tc>
        <w:tc>
          <w:tcPr>
            <w:tcW w:w="1526" w:type="dxa"/>
          </w:tcPr>
          <w:p w:rsidR="00D42A64" w:rsidRPr="00F05F9F" w:rsidRDefault="00E73683" w:rsidP="00F05F9F">
            <w:pPr>
              <w:pStyle w:val="a5"/>
              <w:rPr>
                <w:bCs/>
                <w:spacing w:val="-1"/>
                <w:lang w:eastAsia="en-US"/>
              </w:rPr>
            </w:pPr>
            <w:r w:rsidRPr="00F05F9F">
              <w:rPr>
                <w:bCs/>
                <w:spacing w:val="-1"/>
                <w:lang w:eastAsia="en-US"/>
              </w:rPr>
              <w:t>Не менее 15</w:t>
            </w:r>
            <w:r w:rsidR="00D42A64" w:rsidRPr="00F05F9F">
              <w:rPr>
                <w:bCs/>
                <w:spacing w:val="-1"/>
                <w:lang w:eastAsia="en-US"/>
              </w:rPr>
              <w:t>%</w:t>
            </w:r>
          </w:p>
        </w:tc>
        <w:tc>
          <w:tcPr>
            <w:tcW w:w="1884" w:type="dxa"/>
          </w:tcPr>
          <w:p w:rsidR="00D42A64" w:rsidRPr="00F05F9F" w:rsidRDefault="00D42A64" w:rsidP="00F05F9F">
            <w:pPr>
              <w:pStyle w:val="a5"/>
              <w:rPr>
                <w:b/>
                <w:bCs/>
                <w:spacing w:val="-1"/>
              </w:rPr>
            </w:pPr>
            <w:r w:rsidRPr="00F05F9F">
              <w:rPr>
                <w:b/>
                <w:bCs/>
                <w:spacing w:val="-1"/>
              </w:rPr>
              <w:t>0</w:t>
            </w:r>
          </w:p>
        </w:tc>
      </w:tr>
    </w:tbl>
    <w:p w:rsidR="00CB1211" w:rsidRPr="00F05F9F" w:rsidRDefault="00D42A64" w:rsidP="00F05F9F">
      <w:pPr>
        <w:pStyle w:val="a5"/>
        <w:rPr>
          <w:spacing w:val="-3"/>
        </w:rPr>
      </w:pPr>
      <w:r w:rsidRPr="00F05F9F">
        <w:rPr>
          <w:spacing w:val="-2"/>
        </w:rPr>
        <w:t>9</w:t>
      </w:r>
      <w:r w:rsidR="00D276E5" w:rsidRPr="00F05F9F">
        <w:rPr>
          <w:spacing w:val="-2"/>
        </w:rPr>
        <w:t>.   Причины отклонения от значения, утвержденного на отчетную дату &lt;1&gt;:</w:t>
      </w:r>
    </w:p>
    <w:p w:rsidR="00D276E5" w:rsidRPr="00F05F9F" w:rsidRDefault="00FA445C" w:rsidP="00F05F9F">
      <w:pPr>
        <w:pStyle w:val="a5"/>
      </w:pPr>
      <w:r>
        <w:pict>
          <v:line id="_x0000_s1032" style="position:absolute;z-index:251657216;mso-position-horizontal-relative:margin" from="-1.2pt,-1.2pt" to="741.85pt,-1.2pt" o:allowincell="f" strokeweight=".5pt">
            <w10:wrap anchorx="margin"/>
          </v:line>
        </w:pict>
      </w:r>
      <w:r>
        <w:pict>
          <v:line id="_x0000_s1033" style="position:absolute;z-index:251658240;mso-position-horizontal-relative:margin" from="-.25pt,15.6pt" to="741.85pt,15.6pt" o:allowincell="f" strokeweight=".25pt">
            <w10:wrap anchorx="margin"/>
          </v:line>
        </w:pict>
      </w:r>
      <w:r w:rsidR="00D276E5" w:rsidRPr="00F05F9F">
        <w:rPr>
          <w:spacing w:val="-3"/>
        </w:rPr>
        <w:t>Руководитель</w:t>
      </w:r>
    </w:p>
    <w:p w:rsidR="00D276E5" w:rsidRPr="00F05F9F" w:rsidRDefault="00D276E5" w:rsidP="00F05F9F">
      <w:pPr>
        <w:pStyle w:val="a5"/>
        <w:sectPr w:rsidR="00D276E5" w:rsidRPr="00F05F9F" w:rsidSect="00F05F9F">
          <w:type w:val="nextColumn"/>
          <w:pgSz w:w="16834" w:h="11909" w:orient="landscape"/>
          <w:pgMar w:top="238" w:right="3154" w:bottom="244" w:left="1440" w:header="720" w:footer="720" w:gutter="0"/>
          <w:cols w:space="720"/>
        </w:sectPr>
      </w:pPr>
    </w:p>
    <w:p w:rsidR="00D276E5" w:rsidRPr="00F05F9F" w:rsidRDefault="00FA445C" w:rsidP="00F05F9F">
      <w:pPr>
        <w:pStyle w:val="a5"/>
        <w:sectPr w:rsidR="00D276E5" w:rsidRPr="00F05F9F" w:rsidSect="00F05F9F">
          <w:type w:val="nextColumn"/>
          <w:pgSz w:w="16834" w:h="11909" w:orient="landscape"/>
          <w:pgMar w:top="238" w:right="3634" w:bottom="244" w:left="2870" w:header="720" w:footer="720" w:gutter="0"/>
          <w:cols w:num="3" w:space="720" w:equalWidth="0">
            <w:col w:w="1252" w:space="3086"/>
            <w:col w:w="1003" w:space="2515"/>
            <w:col w:w="2472"/>
          </w:cols>
        </w:sectPr>
      </w:pPr>
      <w:r>
        <w:lastRenderedPageBreak/>
        <w:pict>
          <v:line id="_x0000_s1034" style="position:absolute;z-index:251659264;mso-position-horizontal-relative:margin" from="-71.75pt,-3.1pt" to="341.55pt,-3.1pt" o:allowincell="f" strokeweight=".5pt">
            <w10:wrap anchorx="margin"/>
          </v:line>
        </w:pict>
      </w:r>
      <w:r>
        <w:pict>
          <v:line id="_x0000_s1035" style="position:absolute;z-index:251660288;mso-position-horizontal-relative:margin" from="352.1pt,-3.1pt" to="529.2pt,-3.1pt" o:allowincell="f" strokeweight=".5pt">
            <w10:wrap anchorx="margin"/>
          </v:line>
        </w:pict>
      </w:r>
      <w:r w:rsidR="00D276E5" w:rsidRPr="00F05F9F">
        <w:rPr>
          <w:spacing w:val="-2"/>
        </w:rPr>
        <w:t>(</w:t>
      </w:r>
    </w:p>
    <w:p w:rsidR="00762967" w:rsidRDefault="00762967" w:rsidP="000D0CCB"/>
    <w:sectPr w:rsidR="00762967" w:rsidSect="00B5504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87" w:rsidRDefault="00BC0D87" w:rsidP="00F05F9F">
      <w:pPr>
        <w:spacing w:after="0" w:line="240" w:lineRule="auto"/>
      </w:pPr>
      <w:r>
        <w:separator/>
      </w:r>
    </w:p>
  </w:endnote>
  <w:endnote w:type="continuationSeparator" w:id="1">
    <w:p w:rsidR="00BC0D87" w:rsidRDefault="00BC0D87" w:rsidP="00F0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87" w:rsidRDefault="00BC0D87" w:rsidP="00F05F9F">
      <w:pPr>
        <w:spacing w:after="0" w:line="240" w:lineRule="auto"/>
      </w:pPr>
      <w:r>
        <w:separator/>
      </w:r>
    </w:p>
  </w:footnote>
  <w:footnote w:type="continuationSeparator" w:id="1">
    <w:p w:rsidR="00BC0D87" w:rsidRDefault="00BC0D87" w:rsidP="00F0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13EF"/>
    <w:multiLevelType w:val="singleLevel"/>
    <w:tmpl w:val="F9E20B9E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6F212BB"/>
    <w:multiLevelType w:val="singleLevel"/>
    <w:tmpl w:val="7B1EA984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FCB14CB"/>
    <w:multiLevelType w:val="singleLevel"/>
    <w:tmpl w:val="D6D0886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8CF1BD1"/>
    <w:multiLevelType w:val="singleLevel"/>
    <w:tmpl w:val="8BACD61C"/>
    <w:lvl w:ilvl="0">
      <w:start w:val="4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4576EC0"/>
    <w:multiLevelType w:val="hybridMultilevel"/>
    <w:tmpl w:val="7D605880"/>
    <w:lvl w:ilvl="0" w:tplc="B748C71E">
      <w:start w:val="1"/>
      <w:numFmt w:val="decimal"/>
      <w:lvlText w:val="%1."/>
      <w:lvlJc w:val="left"/>
      <w:pPr>
        <w:ind w:left="365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4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6E5"/>
    <w:rsid w:val="000D0CCB"/>
    <w:rsid w:val="001E747F"/>
    <w:rsid w:val="001F6506"/>
    <w:rsid w:val="00206EF3"/>
    <w:rsid w:val="00207447"/>
    <w:rsid w:val="00215A03"/>
    <w:rsid w:val="00293817"/>
    <w:rsid w:val="002B238B"/>
    <w:rsid w:val="0031147A"/>
    <w:rsid w:val="00376F54"/>
    <w:rsid w:val="00381B55"/>
    <w:rsid w:val="00484B55"/>
    <w:rsid w:val="005E0EFB"/>
    <w:rsid w:val="0063590C"/>
    <w:rsid w:val="006633D6"/>
    <w:rsid w:val="006D64F5"/>
    <w:rsid w:val="00734A09"/>
    <w:rsid w:val="00762967"/>
    <w:rsid w:val="00890C68"/>
    <w:rsid w:val="00905706"/>
    <w:rsid w:val="009D79AA"/>
    <w:rsid w:val="00B55044"/>
    <w:rsid w:val="00BC0D87"/>
    <w:rsid w:val="00CB1211"/>
    <w:rsid w:val="00D276E5"/>
    <w:rsid w:val="00D42A64"/>
    <w:rsid w:val="00D55258"/>
    <w:rsid w:val="00DC39BD"/>
    <w:rsid w:val="00E13E77"/>
    <w:rsid w:val="00E73683"/>
    <w:rsid w:val="00E837C8"/>
    <w:rsid w:val="00E83C57"/>
    <w:rsid w:val="00EC0D59"/>
    <w:rsid w:val="00F05F9F"/>
    <w:rsid w:val="00F22347"/>
    <w:rsid w:val="00F73B14"/>
    <w:rsid w:val="00FA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6E5"/>
    <w:pPr>
      <w:ind w:left="720"/>
      <w:contextualSpacing/>
    </w:pPr>
  </w:style>
  <w:style w:type="paragraph" w:styleId="a5">
    <w:name w:val="No Spacing"/>
    <w:uiPriority w:val="1"/>
    <w:qFormat/>
    <w:rsid w:val="00D276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A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D0C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0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5F9F"/>
  </w:style>
  <w:style w:type="paragraph" w:styleId="aa">
    <w:name w:val="footer"/>
    <w:basedOn w:val="a"/>
    <w:link w:val="ab"/>
    <w:uiPriority w:val="99"/>
    <w:semiHidden/>
    <w:unhideWhenUsed/>
    <w:rsid w:val="00F0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5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2024-01-11T06:20:00Z</cp:lastPrinted>
  <dcterms:created xsi:type="dcterms:W3CDTF">2024-03-04T09:49:00Z</dcterms:created>
  <dcterms:modified xsi:type="dcterms:W3CDTF">2024-03-04T09:49:00Z</dcterms:modified>
</cp:coreProperties>
</file>