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Look w:val="0000"/>
      </w:tblPr>
      <w:tblGrid>
        <w:gridCol w:w="4785"/>
        <w:gridCol w:w="5043"/>
      </w:tblGrid>
      <w:tr w:rsidR="00A97FB9" w:rsidTr="003F087D">
        <w:tc>
          <w:tcPr>
            <w:tcW w:w="4785" w:type="dxa"/>
            <w:shd w:val="clear" w:color="auto" w:fill="auto"/>
          </w:tcPr>
          <w:p w:rsidR="00A97FB9" w:rsidRPr="008C3080" w:rsidRDefault="00A97FB9" w:rsidP="003F087D">
            <w:pPr>
              <w:pStyle w:val="Style18"/>
              <w:widowControl/>
              <w:spacing w:line="240" w:lineRule="auto"/>
              <w:rPr>
                <w:rStyle w:val="FontStyle40"/>
                <w:b w:val="0"/>
                <w:bCs w:val="0"/>
                <w:sz w:val="28"/>
                <w:szCs w:val="28"/>
              </w:rPr>
            </w:pPr>
            <w:r w:rsidRPr="008C3080">
              <w:rPr>
                <w:rStyle w:val="FontStyle40"/>
                <w:b w:val="0"/>
                <w:sz w:val="28"/>
                <w:szCs w:val="28"/>
              </w:rPr>
              <w:t>СОГЛАСОВАН</w:t>
            </w:r>
          </w:p>
          <w:p w:rsidR="00A97FB9" w:rsidRDefault="00A97FB9" w:rsidP="003F087D">
            <w:pPr>
              <w:pStyle w:val="Style18"/>
              <w:widowControl/>
              <w:spacing w:line="240" w:lineRule="auto"/>
              <w:rPr>
                <w:rStyle w:val="FontStyle40"/>
                <w:b w:val="0"/>
                <w:sz w:val="28"/>
                <w:szCs w:val="28"/>
              </w:rPr>
            </w:pPr>
            <w:r w:rsidRPr="008C3080">
              <w:rPr>
                <w:rStyle w:val="FontStyle40"/>
                <w:b w:val="0"/>
                <w:sz w:val="28"/>
                <w:szCs w:val="28"/>
              </w:rPr>
              <w:t xml:space="preserve">приказом Управления </w:t>
            </w:r>
            <w:r>
              <w:rPr>
                <w:rStyle w:val="FontStyle40"/>
                <w:b w:val="0"/>
                <w:sz w:val="28"/>
                <w:szCs w:val="28"/>
              </w:rPr>
              <w:t>имущественных и земельных отношений Администрации</w:t>
            </w:r>
          </w:p>
          <w:p w:rsidR="00A97FB9" w:rsidRPr="008C3080" w:rsidRDefault="00A97FB9" w:rsidP="003F087D">
            <w:pPr>
              <w:pStyle w:val="Style18"/>
              <w:widowControl/>
              <w:spacing w:line="240" w:lineRule="auto"/>
              <w:rPr>
                <w:rStyle w:val="FontStyle40"/>
                <w:b w:val="0"/>
                <w:bCs w:val="0"/>
                <w:sz w:val="28"/>
                <w:szCs w:val="28"/>
              </w:rPr>
            </w:pPr>
            <w:r>
              <w:rPr>
                <w:rStyle w:val="FontStyle40"/>
                <w:b w:val="0"/>
                <w:sz w:val="28"/>
                <w:szCs w:val="28"/>
              </w:rPr>
              <w:t xml:space="preserve">муниципального образования «Муниципальный округ </w:t>
            </w:r>
            <w:proofErr w:type="spellStart"/>
            <w:r>
              <w:rPr>
                <w:rStyle w:val="FontStyle40"/>
                <w:b w:val="0"/>
                <w:sz w:val="28"/>
                <w:szCs w:val="28"/>
              </w:rPr>
              <w:t>Сюмсинский</w:t>
            </w:r>
            <w:proofErr w:type="spellEnd"/>
            <w:r>
              <w:rPr>
                <w:rStyle w:val="FontStyle40"/>
                <w:b w:val="0"/>
                <w:sz w:val="28"/>
                <w:szCs w:val="28"/>
              </w:rPr>
              <w:t xml:space="preserve"> район </w:t>
            </w:r>
            <w:r w:rsidRPr="008C3080">
              <w:rPr>
                <w:rStyle w:val="FontStyle40"/>
                <w:b w:val="0"/>
                <w:sz w:val="28"/>
                <w:szCs w:val="28"/>
              </w:rPr>
              <w:t>Удмуртской  Республики</w:t>
            </w:r>
            <w:r>
              <w:rPr>
                <w:rStyle w:val="FontStyle40"/>
                <w:b w:val="0"/>
                <w:sz w:val="28"/>
                <w:szCs w:val="28"/>
              </w:rPr>
              <w:t>»</w:t>
            </w:r>
          </w:p>
          <w:p w:rsidR="00A97FB9" w:rsidRPr="008C3080" w:rsidRDefault="00A97FB9" w:rsidP="003F087D">
            <w:pPr>
              <w:pStyle w:val="Style18"/>
              <w:widowControl/>
              <w:spacing w:line="240" w:lineRule="auto"/>
              <w:rPr>
                <w:rStyle w:val="FontStyle40"/>
                <w:rFonts w:ascii="Arial" w:hAnsi="Arial" w:cs="Arial"/>
                <w:b w:val="0"/>
                <w:bCs w:val="0"/>
                <w:sz w:val="24"/>
                <w:szCs w:val="24"/>
              </w:rPr>
            </w:pPr>
            <w:r>
              <w:rPr>
                <w:rStyle w:val="FontStyle40"/>
                <w:b w:val="0"/>
                <w:sz w:val="28"/>
                <w:szCs w:val="28"/>
              </w:rPr>
              <w:t>от «___»________ 2023</w:t>
            </w:r>
            <w:r w:rsidRPr="008C3080">
              <w:rPr>
                <w:rStyle w:val="FontStyle40"/>
                <w:b w:val="0"/>
                <w:sz w:val="28"/>
                <w:szCs w:val="28"/>
              </w:rPr>
              <w:t xml:space="preserve"> г. №____</w:t>
            </w:r>
          </w:p>
          <w:p w:rsidR="00A97FB9" w:rsidRPr="008C3080" w:rsidRDefault="00A97FB9" w:rsidP="003F087D">
            <w:pPr>
              <w:pStyle w:val="Style18"/>
              <w:widowControl/>
              <w:spacing w:line="240" w:lineRule="auto"/>
              <w:rPr>
                <w:rStyle w:val="FontStyle40"/>
                <w:b w:val="0"/>
                <w:sz w:val="28"/>
                <w:szCs w:val="28"/>
              </w:rPr>
            </w:pPr>
            <w:r w:rsidRPr="008C3080">
              <w:rPr>
                <w:rStyle w:val="FontStyle40"/>
                <w:b w:val="0"/>
                <w:sz w:val="28"/>
                <w:szCs w:val="28"/>
              </w:rPr>
              <w:t xml:space="preserve">_______________  </w:t>
            </w:r>
            <w:r>
              <w:rPr>
                <w:rStyle w:val="FontStyle40"/>
                <w:b w:val="0"/>
                <w:sz w:val="28"/>
                <w:szCs w:val="28"/>
              </w:rPr>
              <w:t xml:space="preserve">начальник Управления имущественных и земельных отношений Администрации муниципального образования «Муниципальный округ </w:t>
            </w:r>
            <w:proofErr w:type="spellStart"/>
            <w:r>
              <w:rPr>
                <w:rStyle w:val="FontStyle40"/>
                <w:b w:val="0"/>
                <w:sz w:val="28"/>
                <w:szCs w:val="28"/>
              </w:rPr>
              <w:t>Сюмсинский</w:t>
            </w:r>
            <w:proofErr w:type="spellEnd"/>
            <w:r>
              <w:rPr>
                <w:rStyle w:val="FontStyle40"/>
                <w:b w:val="0"/>
                <w:sz w:val="28"/>
                <w:szCs w:val="28"/>
              </w:rPr>
              <w:t xml:space="preserve"> район </w:t>
            </w:r>
            <w:r w:rsidRPr="008C3080">
              <w:rPr>
                <w:rStyle w:val="FontStyle40"/>
                <w:b w:val="0"/>
                <w:sz w:val="28"/>
                <w:szCs w:val="28"/>
              </w:rPr>
              <w:t>Удмуртской  Республики</w:t>
            </w:r>
            <w:r>
              <w:rPr>
                <w:rStyle w:val="FontStyle40"/>
                <w:b w:val="0"/>
                <w:sz w:val="28"/>
                <w:szCs w:val="28"/>
              </w:rPr>
              <w:t>»</w:t>
            </w:r>
          </w:p>
          <w:p w:rsidR="00A97FB9" w:rsidRPr="008C3080" w:rsidRDefault="00A97FB9" w:rsidP="003F087D">
            <w:pPr>
              <w:pStyle w:val="Style18"/>
              <w:widowControl/>
              <w:tabs>
                <w:tab w:val="left" w:leader="underscore" w:pos="778"/>
                <w:tab w:val="left" w:leader="underscore" w:pos="2832"/>
                <w:tab w:val="left" w:leader="underscore" w:pos="3418"/>
                <w:tab w:val="left" w:leader="underscore" w:pos="4800"/>
              </w:tabs>
              <w:spacing w:line="240" w:lineRule="auto"/>
              <w:rPr>
                <w:rFonts w:ascii="Times New Roman" w:hAnsi="Times New Roman" w:cs="Times New Roman"/>
                <w:sz w:val="28"/>
                <w:szCs w:val="28"/>
              </w:rPr>
            </w:pPr>
            <w:r>
              <w:rPr>
                <w:rFonts w:ascii="Times New Roman" w:hAnsi="Times New Roman" w:cs="Times New Roman"/>
                <w:sz w:val="28"/>
                <w:szCs w:val="28"/>
              </w:rPr>
              <w:t>О.М.Захарова</w:t>
            </w:r>
          </w:p>
          <w:p w:rsidR="00A97FB9" w:rsidRDefault="00A97FB9" w:rsidP="003F087D">
            <w:pPr>
              <w:pStyle w:val="Style12"/>
              <w:widowControl/>
              <w:spacing w:line="240" w:lineRule="auto"/>
              <w:ind w:right="-263"/>
              <w:jc w:val="both"/>
              <w:rPr>
                <w:rFonts w:ascii="Times New Roman" w:hAnsi="Times New Roman" w:cs="Times New Roman"/>
                <w:sz w:val="28"/>
                <w:szCs w:val="28"/>
              </w:rPr>
            </w:pPr>
          </w:p>
        </w:tc>
        <w:tc>
          <w:tcPr>
            <w:tcW w:w="5043" w:type="dxa"/>
            <w:shd w:val="clear" w:color="auto" w:fill="auto"/>
          </w:tcPr>
          <w:p w:rsidR="00A97FB9" w:rsidRDefault="00A97FB9" w:rsidP="003F087D">
            <w:pPr>
              <w:pStyle w:val="Style12"/>
              <w:widowControl/>
              <w:spacing w:line="240" w:lineRule="auto"/>
              <w:ind w:right="114"/>
              <w:jc w:val="both"/>
              <w:rPr>
                <w:rFonts w:ascii="Times New Roman" w:hAnsi="Times New Roman" w:cs="Times New Roman"/>
                <w:sz w:val="28"/>
                <w:szCs w:val="28"/>
              </w:rPr>
            </w:pPr>
            <w:r>
              <w:rPr>
                <w:rFonts w:ascii="Times New Roman" w:hAnsi="Times New Roman" w:cs="Times New Roman"/>
                <w:sz w:val="28"/>
                <w:szCs w:val="28"/>
              </w:rPr>
              <w:t>УТВЕРЖДЕН</w:t>
            </w:r>
          </w:p>
          <w:p w:rsidR="00A97FB9" w:rsidRDefault="00A97FB9" w:rsidP="003F087D">
            <w:pPr>
              <w:pStyle w:val="Style18"/>
              <w:widowControl/>
              <w:spacing w:line="240" w:lineRule="auto"/>
              <w:rPr>
                <w:rStyle w:val="FontStyle40"/>
                <w:b w:val="0"/>
                <w:sz w:val="28"/>
                <w:szCs w:val="28"/>
              </w:rPr>
            </w:pPr>
            <w:r>
              <w:rPr>
                <w:rFonts w:ascii="Times New Roman" w:hAnsi="Times New Roman" w:cs="Times New Roman"/>
                <w:sz w:val="28"/>
                <w:szCs w:val="28"/>
              </w:rPr>
              <w:t xml:space="preserve">Постановлением </w:t>
            </w:r>
            <w:r>
              <w:rPr>
                <w:rStyle w:val="FontStyle40"/>
                <w:b w:val="0"/>
                <w:sz w:val="28"/>
                <w:szCs w:val="28"/>
              </w:rPr>
              <w:t>Администрации</w:t>
            </w:r>
          </w:p>
          <w:p w:rsidR="00A97FB9" w:rsidRDefault="00A97FB9" w:rsidP="003F087D">
            <w:pPr>
              <w:pStyle w:val="Style18"/>
              <w:widowControl/>
              <w:spacing w:line="240" w:lineRule="auto"/>
              <w:rPr>
                <w:rFonts w:ascii="Times New Roman" w:hAnsi="Times New Roman" w:cs="Times New Roman"/>
                <w:sz w:val="28"/>
                <w:szCs w:val="28"/>
              </w:rPr>
            </w:pPr>
            <w:r>
              <w:rPr>
                <w:rStyle w:val="FontStyle40"/>
                <w:b w:val="0"/>
                <w:sz w:val="28"/>
                <w:szCs w:val="28"/>
              </w:rPr>
              <w:t xml:space="preserve">муниципального образования «Муниципальный округ </w:t>
            </w:r>
            <w:proofErr w:type="spellStart"/>
            <w:r>
              <w:rPr>
                <w:rStyle w:val="FontStyle40"/>
                <w:b w:val="0"/>
                <w:sz w:val="28"/>
                <w:szCs w:val="28"/>
              </w:rPr>
              <w:t>Сюмсинский</w:t>
            </w:r>
            <w:proofErr w:type="spellEnd"/>
            <w:r>
              <w:rPr>
                <w:rStyle w:val="FontStyle40"/>
                <w:b w:val="0"/>
                <w:sz w:val="28"/>
                <w:szCs w:val="28"/>
              </w:rPr>
              <w:t xml:space="preserve"> район </w:t>
            </w:r>
            <w:r w:rsidRPr="008C3080">
              <w:rPr>
                <w:rStyle w:val="FontStyle40"/>
                <w:b w:val="0"/>
                <w:sz w:val="28"/>
                <w:szCs w:val="28"/>
              </w:rPr>
              <w:t>Удмуртской  Республики</w:t>
            </w:r>
            <w:r>
              <w:rPr>
                <w:rStyle w:val="FontStyle40"/>
                <w:b w:val="0"/>
                <w:sz w:val="28"/>
                <w:szCs w:val="28"/>
              </w:rPr>
              <w:t>»</w:t>
            </w:r>
          </w:p>
          <w:p w:rsidR="00A97FB9" w:rsidRDefault="00A97FB9" w:rsidP="003F087D">
            <w:pPr>
              <w:pStyle w:val="Style12"/>
              <w:widowControl/>
              <w:spacing w:line="240" w:lineRule="auto"/>
              <w:ind w:right="114"/>
              <w:jc w:val="both"/>
              <w:rPr>
                <w:rFonts w:ascii="Times New Roman" w:hAnsi="Times New Roman" w:cs="Times New Roman"/>
                <w:sz w:val="28"/>
                <w:szCs w:val="28"/>
              </w:rPr>
            </w:pPr>
            <w:r>
              <w:rPr>
                <w:rFonts w:ascii="Times New Roman" w:hAnsi="Times New Roman" w:cs="Times New Roman"/>
                <w:sz w:val="28"/>
                <w:szCs w:val="28"/>
              </w:rPr>
              <w:t>от «___»__________ 2023 г. №______</w:t>
            </w:r>
          </w:p>
          <w:p w:rsidR="00A97FB9" w:rsidRDefault="00A97FB9" w:rsidP="003F087D">
            <w:pPr>
              <w:pStyle w:val="Style18"/>
              <w:widowControl/>
              <w:spacing w:line="240" w:lineRule="auto"/>
              <w:rPr>
                <w:rFonts w:ascii="Times New Roman" w:hAnsi="Times New Roman" w:cs="Times New Roman"/>
                <w:sz w:val="28"/>
                <w:szCs w:val="28"/>
              </w:rPr>
            </w:pPr>
            <w:r>
              <w:rPr>
                <w:rFonts w:ascii="Times New Roman" w:hAnsi="Times New Roman" w:cs="Times New Roman"/>
                <w:sz w:val="28"/>
                <w:szCs w:val="28"/>
              </w:rPr>
              <w:t xml:space="preserve">_______________ </w:t>
            </w:r>
          </w:p>
          <w:p w:rsidR="00A97FB9" w:rsidRPr="00103571" w:rsidRDefault="00103571" w:rsidP="003F087D">
            <w:pPr>
              <w:pStyle w:val="Style18"/>
              <w:widowControl/>
              <w:spacing w:line="240" w:lineRule="auto"/>
              <w:rPr>
                <w:rFonts w:ascii="Times New Roman" w:hAnsi="Times New Roman" w:cs="Times New Roman"/>
                <w:bCs/>
                <w:sz w:val="28"/>
                <w:szCs w:val="28"/>
              </w:rPr>
            </w:pPr>
            <w:r>
              <w:rPr>
                <w:rStyle w:val="FontStyle40"/>
                <w:b w:val="0"/>
                <w:sz w:val="28"/>
                <w:szCs w:val="28"/>
              </w:rPr>
              <w:t xml:space="preserve"> Глава </w:t>
            </w:r>
            <w:r w:rsidR="00A97FB9">
              <w:rPr>
                <w:rStyle w:val="FontStyle40"/>
                <w:b w:val="0"/>
                <w:sz w:val="28"/>
                <w:szCs w:val="28"/>
              </w:rPr>
              <w:t xml:space="preserve">муниципального образования «Муниципальный округ </w:t>
            </w:r>
            <w:proofErr w:type="spellStart"/>
            <w:r w:rsidR="00A97FB9">
              <w:rPr>
                <w:rStyle w:val="FontStyle40"/>
                <w:b w:val="0"/>
                <w:sz w:val="28"/>
                <w:szCs w:val="28"/>
              </w:rPr>
              <w:t>Сюмсинский</w:t>
            </w:r>
            <w:proofErr w:type="spellEnd"/>
            <w:r w:rsidR="00A97FB9">
              <w:rPr>
                <w:rStyle w:val="FontStyle40"/>
                <w:b w:val="0"/>
                <w:sz w:val="28"/>
                <w:szCs w:val="28"/>
              </w:rPr>
              <w:t xml:space="preserve"> район </w:t>
            </w:r>
            <w:r w:rsidR="00A97FB9" w:rsidRPr="008C3080">
              <w:rPr>
                <w:rStyle w:val="FontStyle40"/>
                <w:b w:val="0"/>
                <w:sz w:val="28"/>
                <w:szCs w:val="28"/>
              </w:rPr>
              <w:t>Удмуртской  Республики</w:t>
            </w:r>
            <w:r w:rsidR="00A97FB9">
              <w:rPr>
                <w:rStyle w:val="FontStyle40"/>
                <w:b w:val="0"/>
                <w:sz w:val="28"/>
                <w:szCs w:val="28"/>
              </w:rPr>
              <w:t>»</w:t>
            </w:r>
          </w:p>
          <w:p w:rsidR="00A97FB9" w:rsidRDefault="00A97FB9" w:rsidP="003F087D">
            <w:pPr>
              <w:pStyle w:val="Style12"/>
              <w:widowControl/>
              <w:spacing w:line="240" w:lineRule="auto"/>
              <w:ind w:right="114"/>
              <w:jc w:val="both"/>
              <w:rPr>
                <w:rFonts w:ascii="Times New Roman" w:hAnsi="Times New Roman" w:cs="Times New Roman"/>
                <w:sz w:val="28"/>
                <w:szCs w:val="28"/>
              </w:rPr>
            </w:pPr>
            <w:r>
              <w:rPr>
                <w:rFonts w:ascii="Times New Roman" w:hAnsi="Times New Roman" w:cs="Times New Roman"/>
                <w:sz w:val="28"/>
                <w:szCs w:val="28"/>
              </w:rPr>
              <w:t>П.П.Кудрявцев</w:t>
            </w:r>
          </w:p>
          <w:p w:rsidR="00A97FB9" w:rsidRDefault="00A97FB9" w:rsidP="003F087D">
            <w:pPr>
              <w:pStyle w:val="Style12"/>
              <w:widowControl/>
              <w:spacing w:line="240" w:lineRule="auto"/>
              <w:ind w:right="114"/>
              <w:jc w:val="both"/>
            </w:pPr>
          </w:p>
        </w:tc>
      </w:tr>
    </w:tbl>
    <w:p w:rsidR="00A97FB9" w:rsidRDefault="00A97FB9" w:rsidP="00A97FB9">
      <w:pPr>
        <w:pStyle w:val="Style12"/>
        <w:widowControl/>
        <w:spacing w:line="240" w:lineRule="auto"/>
        <w:ind w:left="5040" w:right="-263" w:hanging="180"/>
        <w:jc w:val="both"/>
        <w:rPr>
          <w:rFonts w:ascii="Times New Roman" w:hAnsi="Times New Roman" w:cs="Times New Roman"/>
          <w:sz w:val="28"/>
          <w:szCs w:val="28"/>
        </w:rPr>
      </w:pPr>
    </w:p>
    <w:p w:rsidR="00A97FB9" w:rsidRDefault="00A97FB9" w:rsidP="00A97FB9">
      <w:pPr>
        <w:pStyle w:val="Style18"/>
        <w:widowControl/>
        <w:spacing w:line="240" w:lineRule="auto"/>
      </w:pPr>
    </w:p>
    <w:p w:rsidR="00A97FB9" w:rsidRDefault="00A97FB9" w:rsidP="00A97FB9">
      <w:pPr>
        <w:pStyle w:val="Style18"/>
        <w:widowControl/>
        <w:spacing w:line="240" w:lineRule="auto"/>
        <w:jc w:val="center"/>
        <w:rPr>
          <w:rStyle w:val="FontStyle40"/>
          <w:sz w:val="32"/>
          <w:szCs w:val="32"/>
        </w:rPr>
      </w:pPr>
      <w:r>
        <w:rPr>
          <w:rStyle w:val="FontStyle40"/>
          <w:sz w:val="32"/>
          <w:szCs w:val="32"/>
        </w:rPr>
        <w:t>УСТАВ</w:t>
      </w:r>
    </w:p>
    <w:p w:rsidR="00A97FB9" w:rsidRDefault="00A97FB9" w:rsidP="00A97FB9">
      <w:pPr>
        <w:pStyle w:val="Style18"/>
        <w:widowControl/>
        <w:spacing w:line="240" w:lineRule="auto"/>
        <w:jc w:val="center"/>
        <w:rPr>
          <w:rStyle w:val="FontStyle40"/>
          <w:b w:val="0"/>
          <w:sz w:val="28"/>
          <w:szCs w:val="28"/>
        </w:rPr>
      </w:pPr>
    </w:p>
    <w:p w:rsidR="00A97FB9" w:rsidRDefault="00A97FB9" w:rsidP="00A97FB9">
      <w:pPr>
        <w:pStyle w:val="Style18"/>
        <w:widowControl/>
        <w:spacing w:line="240" w:lineRule="auto"/>
        <w:jc w:val="center"/>
        <w:rPr>
          <w:rStyle w:val="FontStyle40"/>
          <w:b w:val="0"/>
          <w:sz w:val="28"/>
          <w:szCs w:val="28"/>
        </w:rPr>
      </w:pPr>
      <w:r>
        <w:rPr>
          <w:rStyle w:val="FontStyle40"/>
          <w:sz w:val="28"/>
          <w:szCs w:val="28"/>
        </w:rPr>
        <w:t xml:space="preserve">муниципального </w:t>
      </w:r>
      <w:r w:rsidR="003F087D" w:rsidRPr="0031744C">
        <w:rPr>
          <w:rStyle w:val="FontStyle40"/>
          <w:color w:val="000000" w:themeColor="text1"/>
          <w:sz w:val="28"/>
          <w:szCs w:val="28"/>
        </w:rPr>
        <w:t>бюджетного</w:t>
      </w:r>
      <w:r w:rsidRPr="003F087D">
        <w:rPr>
          <w:rStyle w:val="FontStyle40"/>
          <w:color w:val="FF0000"/>
          <w:sz w:val="28"/>
          <w:szCs w:val="28"/>
        </w:rPr>
        <w:t xml:space="preserve"> </w:t>
      </w:r>
      <w:r>
        <w:rPr>
          <w:rStyle w:val="FontStyle40"/>
          <w:sz w:val="28"/>
          <w:szCs w:val="28"/>
        </w:rPr>
        <w:t xml:space="preserve">образовательного учреждения дополнительного образования </w:t>
      </w:r>
    </w:p>
    <w:p w:rsidR="00A97FB9" w:rsidRPr="008815FB" w:rsidRDefault="00A97FB9" w:rsidP="00A97FB9">
      <w:pPr>
        <w:pStyle w:val="Style18"/>
        <w:widowControl/>
        <w:spacing w:line="240" w:lineRule="auto"/>
        <w:jc w:val="center"/>
        <w:rPr>
          <w:rFonts w:ascii="Times New Roman" w:hAnsi="Times New Roman" w:cs="Times New Roman"/>
          <w:bCs/>
          <w:sz w:val="28"/>
          <w:szCs w:val="28"/>
        </w:rPr>
      </w:pPr>
      <w:r>
        <w:rPr>
          <w:rStyle w:val="FontStyle40"/>
          <w:sz w:val="28"/>
          <w:szCs w:val="28"/>
        </w:rPr>
        <w:t xml:space="preserve"> «Сюмсинская спортивная школа»</w:t>
      </w:r>
    </w:p>
    <w:p w:rsidR="00A97FB9" w:rsidRDefault="00A97FB9" w:rsidP="00A97FB9">
      <w:pPr>
        <w:pStyle w:val="Style20"/>
        <w:widowControl/>
        <w:spacing w:line="240" w:lineRule="auto"/>
      </w:pPr>
    </w:p>
    <w:p w:rsidR="00A97FB9" w:rsidRDefault="00A97FB9" w:rsidP="00A97FB9">
      <w:pPr>
        <w:pStyle w:val="Style20"/>
        <w:widowControl/>
        <w:spacing w:line="240" w:lineRule="auto"/>
        <w:jc w:val="center"/>
      </w:pPr>
    </w:p>
    <w:p w:rsidR="00A97FB9" w:rsidRDefault="00A97FB9" w:rsidP="00A97FB9">
      <w:pPr>
        <w:pStyle w:val="Style20"/>
        <w:widowControl/>
        <w:spacing w:line="240" w:lineRule="auto"/>
        <w:jc w:val="center"/>
      </w:pPr>
    </w:p>
    <w:p w:rsidR="00A97FB9" w:rsidRDefault="00A97FB9" w:rsidP="00A97FB9">
      <w:pPr>
        <w:pStyle w:val="Style20"/>
        <w:widowControl/>
        <w:spacing w:line="240" w:lineRule="auto"/>
      </w:pPr>
    </w:p>
    <w:p w:rsidR="00A97FB9" w:rsidRDefault="00A97FB9" w:rsidP="00A97FB9">
      <w:pPr>
        <w:pStyle w:val="Style20"/>
        <w:widowControl/>
        <w:spacing w:line="240" w:lineRule="auto"/>
      </w:pPr>
    </w:p>
    <w:p w:rsidR="00A97FB9" w:rsidRDefault="00A97FB9" w:rsidP="00A97FB9">
      <w:pPr>
        <w:pStyle w:val="Style20"/>
        <w:widowControl/>
        <w:spacing w:line="240" w:lineRule="auto"/>
      </w:pPr>
    </w:p>
    <w:p w:rsidR="00A97FB9" w:rsidRDefault="00A97FB9" w:rsidP="00A97FB9">
      <w:pPr>
        <w:pStyle w:val="Style20"/>
        <w:widowControl/>
        <w:spacing w:line="240" w:lineRule="auto"/>
      </w:pPr>
    </w:p>
    <w:p w:rsidR="00A97FB9" w:rsidRDefault="00A97FB9" w:rsidP="00A97FB9">
      <w:pPr>
        <w:pStyle w:val="Style20"/>
        <w:widowControl/>
        <w:spacing w:line="240" w:lineRule="auto"/>
      </w:pPr>
    </w:p>
    <w:p w:rsidR="00A97FB9" w:rsidRDefault="00A97FB9" w:rsidP="00A97FB9">
      <w:pPr>
        <w:pStyle w:val="Style20"/>
        <w:widowControl/>
        <w:spacing w:line="240" w:lineRule="auto"/>
      </w:pPr>
    </w:p>
    <w:p w:rsidR="00A97FB9" w:rsidRDefault="00A97FB9" w:rsidP="00A97FB9">
      <w:pPr>
        <w:pStyle w:val="Style20"/>
        <w:widowControl/>
        <w:spacing w:line="240" w:lineRule="auto"/>
      </w:pPr>
    </w:p>
    <w:p w:rsidR="00A97FB9" w:rsidRDefault="00A97FB9" w:rsidP="00A97FB9">
      <w:pPr>
        <w:pStyle w:val="Style20"/>
        <w:widowControl/>
        <w:spacing w:line="240" w:lineRule="auto"/>
      </w:pPr>
    </w:p>
    <w:p w:rsidR="00A97FB9" w:rsidRDefault="00A97FB9" w:rsidP="00A97FB9">
      <w:pPr>
        <w:pStyle w:val="Style20"/>
        <w:widowControl/>
        <w:spacing w:line="240" w:lineRule="auto"/>
      </w:pPr>
    </w:p>
    <w:p w:rsidR="00A97FB9" w:rsidRDefault="00A97FB9" w:rsidP="00A97FB9">
      <w:pPr>
        <w:pStyle w:val="Style20"/>
        <w:widowControl/>
        <w:spacing w:line="240" w:lineRule="auto"/>
      </w:pPr>
    </w:p>
    <w:p w:rsidR="00A97FB9" w:rsidRDefault="00A97FB9" w:rsidP="00A97FB9">
      <w:pPr>
        <w:pStyle w:val="Style20"/>
        <w:widowControl/>
        <w:spacing w:line="240" w:lineRule="auto"/>
      </w:pPr>
    </w:p>
    <w:p w:rsidR="00A97FB9" w:rsidRDefault="00A97FB9" w:rsidP="00A97FB9">
      <w:pPr>
        <w:pStyle w:val="Style20"/>
        <w:widowControl/>
        <w:spacing w:line="240" w:lineRule="auto"/>
      </w:pPr>
    </w:p>
    <w:p w:rsidR="00A97FB9" w:rsidRDefault="00A97FB9" w:rsidP="00A97FB9">
      <w:pPr>
        <w:pStyle w:val="Style20"/>
        <w:widowControl/>
        <w:spacing w:line="240" w:lineRule="auto"/>
      </w:pPr>
    </w:p>
    <w:p w:rsidR="00A97FB9" w:rsidRDefault="00A97FB9" w:rsidP="00A97FB9">
      <w:pPr>
        <w:pStyle w:val="Style20"/>
        <w:widowControl/>
        <w:spacing w:line="240" w:lineRule="auto"/>
      </w:pPr>
    </w:p>
    <w:p w:rsidR="00A97FB9" w:rsidRDefault="00A97FB9" w:rsidP="00A97FB9">
      <w:pPr>
        <w:pStyle w:val="Style20"/>
        <w:widowControl/>
        <w:spacing w:line="240" w:lineRule="auto"/>
      </w:pPr>
    </w:p>
    <w:p w:rsidR="00A97FB9" w:rsidRDefault="00A97FB9" w:rsidP="00A97FB9">
      <w:pPr>
        <w:pStyle w:val="Style20"/>
        <w:widowControl/>
        <w:spacing w:line="240" w:lineRule="auto"/>
      </w:pPr>
    </w:p>
    <w:p w:rsidR="00A97FB9" w:rsidRDefault="00A97FB9" w:rsidP="00A97FB9">
      <w:pPr>
        <w:pStyle w:val="Style20"/>
        <w:widowControl/>
        <w:spacing w:line="240" w:lineRule="auto"/>
      </w:pPr>
    </w:p>
    <w:p w:rsidR="00A97FB9" w:rsidRDefault="00A97FB9" w:rsidP="00A97FB9">
      <w:pPr>
        <w:pStyle w:val="Style20"/>
        <w:widowControl/>
        <w:spacing w:line="240" w:lineRule="auto"/>
        <w:rPr>
          <w:rStyle w:val="FontStyle40"/>
          <w:sz w:val="28"/>
          <w:szCs w:val="28"/>
        </w:rPr>
      </w:pPr>
    </w:p>
    <w:p w:rsidR="00A97FB9" w:rsidRPr="008C3080" w:rsidRDefault="00A97FB9" w:rsidP="00A97FB9">
      <w:pPr>
        <w:pStyle w:val="Style20"/>
        <w:widowControl/>
        <w:spacing w:line="240" w:lineRule="auto"/>
        <w:jc w:val="center"/>
        <w:rPr>
          <w:rStyle w:val="FontStyle40"/>
          <w:b w:val="0"/>
          <w:sz w:val="28"/>
          <w:szCs w:val="28"/>
        </w:rPr>
      </w:pPr>
      <w:r w:rsidRPr="008C3080">
        <w:rPr>
          <w:rStyle w:val="FontStyle40"/>
          <w:b w:val="0"/>
          <w:sz w:val="28"/>
          <w:szCs w:val="28"/>
        </w:rPr>
        <w:t>с. Сюмси, 2023 год</w:t>
      </w:r>
    </w:p>
    <w:p w:rsidR="00A97FB9" w:rsidRDefault="00A97FB9" w:rsidP="00A97FB9">
      <w:pPr>
        <w:pStyle w:val="Style20"/>
        <w:widowControl/>
        <w:spacing w:line="24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1. Общие положения</w:t>
      </w:r>
    </w:p>
    <w:p w:rsidR="00A97FB9" w:rsidRPr="00F01440" w:rsidRDefault="00A97FB9" w:rsidP="00A97FB9">
      <w:pPr>
        <w:pStyle w:val="Style20"/>
        <w:widowControl/>
        <w:spacing w:line="240" w:lineRule="auto"/>
        <w:jc w:val="center"/>
        <w:rPr>
          <w:rFonts w:ascii="Times New Roman" w:hAnsi="Times New Roman" w:cs="Times New Roman"/>
          <w:sz w:val="16"/>
          <w:szCs w:val="16"/>
        </w:rPr>
      </w:pPr>
    </w:p>
    <w:p w:rsidR="00A97FB9" w:rsidRPr="0031744C" w:rsidRDefault="00A97FB9" w:rsidP="00A97FB9">
      <w:pPr>
        <w:shd w:val="clear" w:color="auto" w:fill="FFFFFF"/>
        <w:autoSpaceDE w:val="0"/>
        <w:spacing w:after="0" w:line="240" w:lineRule="auto"/>
        <w:ind w:firstLine="720"/>
        <w:jc w:val="both"/>
        <w:rPr>
          <w:rFonts w:ascii="Times New Roman" w:hAnsi="Times New Roman"/>
          <w:color w:val="000000" w:themeColor="text1"/>
          <w:sz w:val="28"/>
          <w:szCs w:val="28"/>
        </w:rPr>
      </w:pPr>
      <w:r w:rsidRPr="0031744C">
        <w:rPr>
          <w:rFonts w:ascii="Times New Roman" w:hAnsi="Times New Roman"/>
          <w:bCs/>
          <w:color w:val="000000" w:themeColor="text1"/>
          <w:sz w:val="28"/>
          <w:szCs w:val="28"/>
        </w:rPr>
        <w:t>1.1.</w:t>
      </w:r>
      <w:r w:rsidRPr="0031744C">
        <w:rPr>
          <w:rFonts w:ascii="Times New Roman" w:hAnsi="Times New Roman"/>
          <w:b/>
          <w:bCs/>
          <w:color w:val="000000" w:themeColor="text1"/>
          <w:sz w:val="28"/>
          <w:szCs w:val="28"/>
        </w:rPr>
        <w:t xml:space="preserve"> </w:t>
      </w:r>
      <w:r w:rsidRPr="0031744C">
        <w:rPr>
          <w:rFonts w:ascii="Times New Roman" w:hAnsi="Times New Roman"/>
          <w:bCs/>
          <w:color w:val="000000" w:themeColor="text1"/>
          <w:sz w:val="28"/>
          <w:szCs w:val="28"/>
        </w:rPr>
        <w:t xml:space="preserve">Муниципальное </w:t>
      </w:r>
      <w:r w:rsidR="003F087D" w:rsidRPr="0031744C">
        <w:rPr>
          <w:rFonts w:ascii="Times New Roman" w:hAnsi="Times New Roman"/>
          <w:bCs/>
          <w:color w:val="000000" w:themeColor="text1"/>
          <w:sz w:val="28"/>
          <w:szCs w:val="28"/>
        </w:rPr>
        <w:t>бюджетное</w:t>
      </w:r>
      <w:r w:rsidRPr="0031744C">
        <w:rPr>
          <w:rFonts w:ascii="Times New Roman" w:hAnsi="Times New Roman"/>
          <w:bCs/>
          <w:color w:val="000000" w:themeColor="text1"/>
          <w:sz w:val="28"/>
          <w:szCs w:val="28"/>
        </w:rPr>
        <w:t xml:space="preserve"> образовательное</w:t>
      </w:r>
      <w:r w:rsidRPr="0031744C">
        <w:rPr>
          <w:rFonts w:ascii="Times New Roman" w:hAnsi="Times New Roman"/>
          <w:color w:val="000000" w:themeColor="text1"/>
          <w:sz w:val="28"/>
          <w:szCs w:val="28"/>
        </w:rPr>
        <w:t xml:space="preserve"> учреждение дополнительного образования «Сюмсинская спортивная школа», далее именуемое «Учреждение», </w:t>
      </w:r>
      <w:r w:rsidR="003F087D" w:rsidRPr="0031744C">
        <w:rPr>
          <w:rFonts w:ascii="Times New Roman" w:hAnsi="Times New Roman"/>
          <w:color w:val="000000" w:themeColor="text1"/>
          <w:sz w:val="28"/>
          <w:szCs w:val="28"/>
        </w:rPr>
        <w:t>создано</w:t>
      </w:r>
      <w:r w:rsidRPr="0031744C">
        <w:rPr>
          <w:rFonts w:ascii="Times New Roman" w:hAnsi="Times New Roman"/>
          <w:color w:val="000000" w:themeColor="text1"/>
          <w:sz w:val="28"/>
          <w:szCs w:val="28"/>
        </w:rPr>
        <w:t xml:space="preserve"> в соответствии с Постановлением Администрации муниципального образования «</w:t>
      </w:r>
      <w:proofErr w:type="spellStart"/>
      <w:r w:rsidRPr="0031744C">
        <w:rPr>
          <w:rFonts w:ascii="Times New Roman" w:hAnsi="Times New Roman"/>
          <w:color w:val="000000" w:themeColor="text1"/>
          <w:sz w:val="28"/>
          <w:szCs w:val="28"/>
        </w:rPr>
        <w:t>Сюмсинский</w:t>
      </w:r>
      <w:proofErr w:type="spellEnd"/>
      <w:r w:rsidRPr="0031744C">
        <w:rPr>
          <w:rFonts w:ascii="Times New Roman" w:hAnsi="Times New Roman"/>
          <w:color w:val="000000" w:themeColor="text1"/>
          <w:sz w:val="28"/>
          <w:szCs w:val="28"/>
        </w:rPr>
        <w:t xml:space="preserve"> район» Удмуртской Республики от 12 июля 2007 года № 272 «О создании муниципального образовательного учреждения дополнительного образования детей «Сюмсинская детско-юношеская спортивная школа». </w:t>
      </w:r>
    </w:p>
    <w:p w:rsidR="00A97FB9" w:rsidRPr="0031744C" w:rsidRDefault="00A97FB9" w:rsidP="00A97FB9">
      <w:pPr>
        <w:shd w:val="clear" w:color="auto" w:fill="FFFFFF"/>
        <w:autoSpaceDE w:val="0"/>
        <w:spacing w:after="0" w:line="240" w:lineRule="auto"/>
        <w:ind w:firstLine="720"/>
        <w:jc w:val="both"/>
        <w:rPr>
          <w:rFonts w:ascii="Times New Roman" w:hAnsi="Times New Roman"/>
          <w:color w:val="000000" w:themeColor="text1"/>
          <w:sz w:val="28"/>
          <w:szCs w:val="28"/>
        </w:rPr>
      </w:pPr>
      <w:r w:rsidRPr="0031744C">
        <w:rPr>
          <w:rFonts w:ascii="Times New Roman" w:hAnsi="Times New Roman"/>
          <w:color w:val="000000" w:themeColor="text1"/>
          <w:sz w:val="28"/>
          <w:szCs w:val="28"/>
        </w:rPr>
        <w:t>Полное наименование Учреждения – муниципальное бюджетное образовательное учреждение дополнительного образования «Сюмсинская спортивная школа».</w:t>
      </w:r>
    </w:p>
    <w:p w:rsidR="00A97FB9" w:rsidRPr="0031744C" w:rsidRDefault="00A97FB9" w:rsidP="00A97FB9">
      <w:pPr>
        <w:shd w:val="clear" w:color="auto" w:fill="FFFFFF"/>
        <w:autoSpaceDE w:val="0"/>
        <w:spacing w:after="0" w:line="240" w:lineRule="auto"/>
        <w:ind w:firstLine="720"/>
        <w:jc w:val="both"/>
        <w:rPr>
          <w:rFonts w:ascii="Times New Roman" w:hAnsi="Times New Roman"/>
          <w:color w:val="000000" w:themeColor="text1"/>
          <w:sz w:val="28"/>
          <w:szCs w:val="28"/>
        </w:rPr>
      </w:pPr>
      <w:r w:rsidRPr="0031744C">
        <w:rPr>
          <w:rFonts w:ascii="Times New Roman" w:hAnsi="Times New Roman"/>
          <w:color w:val="000000" w:themeColor="text1"/>
          <w:sz w:val="28"/>
          <w:szCs w:val="28"/>
        </w:rPr>
        <w:t>Сокращенное наименование – М</w:t>
      </w:r>
      <w:r w:rsidR="003F087D" w:rsidRPr="0031744C">
        <w:rPr>
          <w:rFonts w:ascii="Times New Roman" w:hAnsi="Times New Roman"/>
          <w:color w:val="000000" w:themeColor="text1"/>
          <w:sz w:val="28"/>
          <w:szCs w:val="28"/>
        </w:rPr>
        <w:t>Б</w:t>
      </w:r>
      <w:r w:rsidRPr="0031744C">
        <w:rPr>
          <w:rFonts w:ascii="Times New Roman" w:hAnsi="Times New Roman"/>
          <w:color w:val="000000" w:themeColor="text1"/>
          <w:sz w:val="28"/>
          <w:szCs w:val="28"/>
        </w:rPr>
        <w:t>ОУ ДО «Сюмсинская СШ».</w:t>
      </w:r>
    </w:p>
    <w:p w:rsidR="00A97FB9" w:rsidRPr="0031744C" w:rsidRDefault="00A97FB9" w:rsidP="00A97FB9">
      <w:pPr>
        <w:shd w:val="clear" w:color="auto" w:fill="FFFFFF"/>
        <w:autoSpaceDE w:val="0"/>
        <w:spacing w:after="0" w:line="240" w:lineRule="auto"/>
        <w:ind w:firstLine="720"/>
        <w:jc w:val="both"/>
        <w:rPr>
          <w:rFonts w:ascii="Times New Roman" w:hAnsi="Times New Roman"/>
          <w:color w:val="000000" w:themeColor="text1"/>
          <w:sz w:val="28"/>
          <w:szCs w:val="28"/>
        </w:rPr>
      </w:pPr>
      <w:r w:rsidRPr="0031744C">
        <w:rPr>
          <w:rFonts w:ascii="Times New Roman" w:hAnsi="Times New Roman"/>
          <w:color w:val="000000" w:themeColor="text1"/>
          <w:sz w:val="28"/>
          <w:szCs w:val="28"/>
        </w:rPr>
        <w:t xml:space="preserve">Учреждение является правопреемником муниципального казённого образовательного учреждения дополнительного образования  «Сюмсинская детско-юношеская спортивная школа». </w:t>
      </w:r>
    </w:p>
    <w:p w:rsidR="00A97FB9" w:rsidRPr="0031744C" w:rsidRDefault="00A97FB9" w:rsidP="00A97FB9">
      <w:pPr>
        <w:shd w:val="clear" w:color="auto" w:fill="FFFFFF"/>
        <w:autoSpaceDE w:val="0"/>
        <w:spacing w:after="0" w:line="240" w:lineRule="auto"/>
        <w:ind w:firstLine="720"/>
        <w:jc w:val="both"/>
        <w:rPr>
          <w:rFonts w:ascii="Times New Roman" w:hAnsi="Times New Roman"/>
          <w:color w:val="000000" w:themeColor="text1"/>
          <w:sz w:val="28"/>
          <w:szCs w:val="28"/>
        </w:rPr>
      </w:pPr>
      <w:r w:rsidRPr="0031744C">
        <w:rPr>
          <w:rFonts w:ascii="Times New Roman" w:hAnsi="Times New Roman"/>
          <w:color w:val="000000" w:themeColor="text1"/>
          <w:sz w:val="28"/>
          <w:szCs w:val="28"/>
        </w:rPr>
        <w:t xml:space="preserve">1.2. Учреждение является некоммерческой организацией. </w:t>
      </w:r>
    </w:p>
    <w:p w:rsidR="00A97FB9" w:rsidRPr="0031744C" w:rsidRDefault="00A97FB9" w:rsidP="00A97FB9">
      <w:pPr>
        <w:shd w:val="clear" w:color="auto" w:fill="FFFFFF"/>
        <w:autoSpaceDE w:val="0"/>
        <w:spacing w:after="0" w:line="240" w:lineRule="auto"/>
        <w:ind w:firstLine="720"/>
        <w:jc w:val="both"/>
        <w:rPr>
          <w:rFonts w:ascii="Times New Roman" w:hAnsi="Times New Roman"/>
          <w:color w:val="000000" w:themeColor="text1"/>
          <w:sz w:val="28"/>
          <w:szCs w:val="28"/>
        </w:rPr>
      </w:pPr>
      <w:r w:rsidRPr="0031744C">
        <w:rPr>
          <w:rFonts w:ascii="Times New Roman" w:hAnsi="Times New Roman"/>
          <w:color w:val="000000" w:themeColor="text1"/>
          <w:sz w:val="28"/>
          <w:szCs w:val="28"/>
        </w:rPr>
        <w:t xml:space="preserve">1.3. Учредителем Учреждения является муниципальное образование «Муниципальный округ </w:t>
      </w:r>
      <w:proofErr w:type="spellStart"/>
      <w:r w:rsidRPr="0031744C">
        <w:rPr>
          <w:rFonts w:ascii="Times New Roman" w:hAnsi="Times New Roman"/>
          <w:color w:val="000000" w:themeColor="text1"/>
          <w:sz w:val="28"/>
          <w:szCs w:val="28"/>
        </w:rPr>
        <w:t>Сюмсинский</w:t>
      </w:r>
      <w:proofErr w:type="spellEnd"/>
      <w:r w:rsidRPr="0031744C">
        <w:rPr>
          <w:rFonts w:ascii="Times New Roman" w:hAnsi="Times New Roman"/>
          <w:color w:val="000000" w:themeColor="text1"/>
          <w:sz w:val="28"/>
          <w:szCs w:val="28"/>
        </w:rPr>
        <w:t xml:space="preserve"> район Удмуртской Республики».</w:t>
      </w:r>
    </w:p>
    <w:p w:rsidR="00A97FB9" w:rsidRPr="0031744C" w:rsidRDefault="00A97FB9" w:rsidP="00A97FB9">
      <w:pPr>
        <w:shd w:val="clear" w:color="auto" w:fill="FFFFFF"/>
        <w:autoSpaceDE w:val="0"/>
        <w:spacing w:after="0" w:line="240" w:lineRule="auto"/>
        <w:ind w:firstLine="720"/>
        <w:jc w:val="both"/>
        <w:rPr>
          <w:rFonts w:ascii="Times New Roman" w:hAnsi="Times New Roman"/>
          <w:color w:val="000000" w:themeColor="text1"/>
          <w:sz w:val="28"/>
          <w:szCs w:val="28"/>
        </w:rPr>
      </w:pPr>
      <w:r w:rsidRPr="0031744C">
        <w:rPr>
          <w:rFonts w:ascii="Times New Roman" w:hAnsi="Times New Roman"/>
          <w:color w:val="000000" w:themeColor="text1"/>
          <w:sz w:val="28"/>
          <w:szCs w:val="28"/>
        </w:rPr>
        <w:t xml:space="preserve">Функции и полномочия Учредителя Учреждения от имени муниципального образования «Муниципальный округ </w:t>
      </w:r>
      <w:proofErr w:type="spellStart"/>
      <w:r w:rsidRPr="0031744C">
        <w:rPr>
          <w:rFonts w:ascii="Times New Roman" w:hAnsi="Times New Roman"/>
          <w:color w:val="000000" w:themeColor="text1"/>
          <w:sz w:val="28"/>
          <w:szCs w:val="28"/>
        </w:rPr>
        <w:t>Сюмсинский</w:t>
      </w:r>
      <w:proofErr w:type="spellEnd"/>
      <w:r w:rsidRPr="0031744C">
        <w:rPr>
          <w:rFonts w:ascii="Times New Roman" w:hAnsi="Times New Roman"/>
          <w:color w:val="000000" w:themeColor="text1"/>
          <w:sz w:val="28"/>
          <w:szCs w:val="28"/>
        </w:rPr>
        <w:t xml:space="preserve"> район Удмуртской Республики» осуществляет Администра</w:t>
      </w:r>
      <w:r w:rsidR="007B6377" w:rsidRPr="0031744C">
        <w:rPr>
          <w:rFonts w:ascii="Times New Roman" w:hAnsi="Times New Roman"/>
          <w:color w:val="000000" w:themeColor="text1"/>
          <w:sz w:val="28"/>
          <w:szCs w:val="28"/>
        </w:rPr>
        <w:t>ция</w:t>
      </w:r>
      <w:r w:rsidRPr="0031744C">
        <w:rPr>
          <w:rFonts w:ascii="Times New Roman" w:hAnsi="Times New Roman"/>
          <w:color w:val="000000" w:themeColor="text1"/>
          <w:sz w:val="28"/>
          <w:szCs w:val="28"/>
        </w:rPr>
        <w:t xml:space="preserve"> муниципального образования «Муниципальный округ </w:t>
      </w:r>
      <w:proofErr w:type="spellStart"/>
      <w:r w:rsidRPr="0031744C">
        <w:rPr>
          <w:rFonts w:ascii="Times New Roman" w:hAnsi="Times New Roman"/>
          <w:color w:val="000000" w:themeColor="text1"/>
          <w:sz w:val="28"/>
          <w:szCs w:val="28"/>
        </w:rPr>
        <w:t>Сюмсинский</w:t>
      </w:r>
      <w:proofErr w:type="spellEnd"/>
      <w:r w:rsidRPr="0031744C">
        <w:rPr>
          <w:rFonts w:ascii="Times New Roman" w:hAnsi="Times New Roman"/>
          <w:color w:val="000000" w:themeColor="text1"/>
          <w:sz w:val="28"/>
          <w:szCs w:val="28"/>
        </w:rPr>
        <w:t xml:space="preserve"> район Удмуртской Республики», </w:t>
      </w:r>
      <w:r w:rsidR="003F087D" w:rsidRPr="0031744C">
        <w:rPr>
          <w:rFonts w:ascii="Times New Roman" w:hAnsi="Times New Roman"/>
          <w:color w:val="000000" w:themeColor="text1"/>
          <w:sz w:val="28"/>
          <w:szCs w:val="28"/>
        </w:rPr>
        <w:t xml:space="preserve"> </w:t>
      </w:r>
      <w:r w:rsidRPr="0031744C">
        <w:rPr>
          <w:rFonts w:ascii="Times New Roman" w:hAnsi="Times New Roman"/>
          <w:color w:val="000000" w:themeColor="text1"/>
          <w:sz w:val="28"/>
          <w:szCs w:val="28"/>
        </w:rPr>
        <w:t>далее именуемый «Учредитель Учреждения»</w:t>
      </w:r>
      <w:r w:rsidR="00EA6348" w:rsidRPr="0031744C">
        <w:rPr>
          <w:rFonts w:ascii="Times New Roman" w:hAnsi="Times New Roman"/>
          <w:color w:val="000000" w:themeColor="text1"/>
          <w:sz w:val="28"/>
          <w:szCs w:val="28"/>
        </w:rPr>
        <w:t xml:space="preserve"> (далее – Администрация </w:t>
      </w:r>
      <w:proofErr w:type="spellStart"/>
      <w:r w:rsidR="00EA6348" w:rsidRPr="0031744C">
        <w:rPr>
          <w:rFonts w:ascii="Times New Roman" w:hAnsi="Times New Roman"/>
          <w:color w:val="000000" w:themeColor="text1"/>
          <w:sz w:val="28"/>
          <w:szCs w:val="28"/>
        </w:rPr>
        <w:t>Сюмсинского</w:t>
      </w:r>
      <w:proofErr w:type="spellEnd"/>
      <w:r w:rsidR="00EA6348" w:rsidRPr="0031744C">
        <w:rPr>
          <w:rFonts w:ascii="Times New Roman" w:hAnsi="Times New Roman"/>
          <w:color w:val="000000" w:themeColor="text1"/>
          <w:sz w:val="28"/>
          <w:szCs w:val="28"/>
        </w:rPr>
        <w:t xml:space="preserve"> района)</w:t>
      </w:r>
      <w:r w:rsidRPr="0031744C">
        <w:rPr>
          <w:rFonts w:ascii="Times New Roman" w:hAnsi="Times New Roman"/>
          <w:color w:val="000000" w:themeColor="text1"/>
          <w:sz w:val="28"/>
          <w:szCs w:val="28"/>
        </w:rPr>
        <w:t>.</w:t>
      </w:r>
    </w:p>
    <w:p w:rsidR="00EA6348" w:rsidRPr="0031744C" w:rsidRDefault="00A97FB9" w:rsidP="00EA6348">
      <w:pPr>
        <w:shd w:val="clear" w:color="auto" w:fill="FFFFFF"/>
        <w:autoSpaceDE w:val="0"/>
        <w:spacing w:after="0" w:line="240" w:lineRule="auto"/>
        <w:ind w:firstLine="720"/>
        <w:jc w:val="both"/>
        <w:rPr>
          <w:rFonts w:ascii="Times New Roman" w:hAnsi="Times New Roman"/>
          <w:color w:val="000000" w:themeColor="text1"/>
          <w:sz w:val="28"/>
          <w:szCs w:val="28"/>
        </w:rPr>
      </w:pPr>
      <w:r w:rsidRPr="0031744C">
        <w:rPr>
          <w:rFonts w:ascii="Times New Roman" w:hAnsi="Times New Roman"/>
          <w:color w:val="000000" w:themeColor="text1"/>
          <w:sz w:val="28"/>
          <w:szCs w:val="28"/>
        </w:rPr>
        <w:t xml:space="preserve">1.4. </w:t>
      </w:r>
      <w:r w:rsidR="00EA6348" w:rsidRPr="0031744C">
        <w:rPr>
          <w:rFonts w:ascii="Times New Roman" w:hAnsi="Times New Roman"/>
          <w:color w:val="000000" w:themeColor="text1"/>
          <w:sz w:val="28"/>
          <w:szCs w:val="28"/>
        </w:rPr>
        <w:t xml:space="preserve">Наименование структурного подразделения органа местного самоуправления, осуществляющего координацию и регулирование деятельности МБОУ ДО «Сюмсинская СШ» – Управление образования Администрации муниципального образования «Муниципальный округ </w:t>
      </w:r>
      <w:proofErr w:type="spellStart"/>
      <w:r w:rsidR="00EA6348" w:rsidRPr="0031744C">
        <w:rPr>
          <w:rFonts w:ascii="Times New Roman" w:hAnsi="Times New Roman"/>
          <w:color w:val="000000" w:themeColor="text1"/>
          <w:sz w:val="28"/>
          <w:szCs w:val="28"/>
        </w:rPr>
        <w:t>Сюмсинский</w:t>
      </w:r>
      <w:proofErr w:type="spellEnd"/>
      <w:r w:rsidR="00EA6348" w:rsidRPr="0031744C">
        <w:rPr>
          <w:rFonts w:ascii="Times New Roman" w:hAnsi="Times New Roman"/>
          <w:color w:val="000000" w:themeColor="text1"/>
          <w:sz w:val="28"/>
          <w:szCs w:val="28"/>
        </w:rPr>
        <w:t xml:space="preserve"> район Удмуртской Республики».</w:t>
      </w:r>
    </w:p>
    <w:p w:rsidR="00A97FB9" w:rsidRPr="0031744C" w:rsidRDefault="00A97FB9" w:rsidP="00A97FB9">
      <w:pPr>
        <w:shd w:val="clear" w:color="auto" w:fill="FFFFFF"/>
        <w:autoSpaceDE w:val="0"/>
        <w:spacing w:after="0" w:line="240" w:lineRule="auto"/>
        <w:ind w:firstLine="720"/>
        <w:jc w:val="both"/>
        <w:rPr>
          <w:rFonts w:ascii="Times New Roman" w:hAnsi="Times New Roman"/>
          <w:color w:val="000000" w:themeColor="text1"/>
          <w:sz w:val="28"/>
          <w:szCs w:val="28"/>
        </w:rPr>
      </w:pPr>
      <w:r w:rsidRPr="0031744C">
        <w:rPr>
          <w:rFonts w:ascii="Times New Roman" w:hAnsi="Times New Roman"/>
          <w:color w:val="000000" w:themeColor="text1"/>
          <w:sz w:val="28"/>
          <w:szCs w:val="28"/>
        </w:rPr>
        <w:t xml:space="preserve">1.5. Учреждение в своей деятельности руководствуется Конституцией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Конституцией Удмуртской Республики, законами и иными нормативными правовыми актами Удмуртской Республики, нормативными правовыми актами муниципального образования «Муниципальный округ </w:t>
      </w:r>
      <w:proofErr w:type="spellStart"/>
      <w:r w:rsidRPr="0031744C">
        <w:rPr>
          <w:rFonts w:ascii="Times New Roman" w:hAnsi="Times New Roman"/>
          <w:color w:val="000000" w:themeColor="text1"/>
          <w:sz w:val="28"/>
          <w:szCs w:val="28"/>
        </w:rPr>
        <w:t>Сюмсинский</w:t>
      </w:r>
      <w:proofErr w:type="spellEnd"/>
      <w:r w:rsidRPr="0031744C">
        <w:rPr>
          <w:rFonts w:ascii="Times New Roman" w:hAnsi="Times New Roman"/>
          <w:color w:val="000000" w:themeColor="text1"/>
          <w:sz w:val="28"/>
          <w:szCs w:val="28"/>
        </w:rPr>
        <w:t xml:space="preserve"> район Удмуртской Республики», а также настоящим Уставом.</w:t>
      </w:r>
    </w:p>
    <w:p w:rsidR="00A97FB9" w:rsidRPr="0031744C" w:rsidRDefault="00A97FB9" w:rsidP="00A97FB9">
      <w:pPr>
        <w:shd w:val="clear" w:color="auto" w:fill="FFFFFF"/>
        <w:autoSpaceDE w:val="0"/>
        <w:spacing w:after="0" w:line="240" w:lineRule="auto"/>
        <w:ind w:firstLine="720"/>
        <w:jc w:val="both"/>
        <w:rPr>
          <w:rFonts w:ascii="Times New Roman" w:hAnsi="Times New Roman"/>
          <w:color w:val="000000" w:themeColor="text1"/>
          <w:sz w:val="28"/>
          <w:szCs w:val="28"/>
        </w:rPr>
      </w:pPr>
      <w:r w:rsidRPr="0031744C">
        <w:rPr>
          <w:rFonts w:ascii="Times New Roman" w:hAnsi="Times New Roman"/>
          <w:color w:val="000000" w:themeColor="text1"/>
          <w:sz w:val="28"/>
          <w:szCs w:val="28"/>
        </w:rPr>
        <w:t xml:space="preserve">1.6. Учреждение является юридическим лицом, имеет самостоятельный баланс, печать со своим наименованием, штампы, бланки. Учреждение осуществляет операции с поступающими ему в соответствии с законодательством средствами через лицевые счета, открываемые в </w:t>
      </w:r>
      <w:r w:rsidRPr="0031744C">
        <w:rPr>
          <w:rFonts w:ascii="Times New Roman" w:hAnsi="Times New Roman"/>
          <w:color w:val="000000" w:themeColor="text1"/>
          <w:sz w:val="28"/>
          <w:szCs w:val="28"/>
        </w:rPr>
        <w:lastRenderedPageBreak/>
        <w:t xml:space="preserve">Управлении финансов Администрации </w:t>
      </w:r>
      <w:r w:rsidR="00245851" w:rsidRPr="0031744C">
        <w:rPr>
          <w:rFonts w:ascii="Times New Roman" w:hAnsi="Times New Roman"/>
          <w:color w:val="000000" w:themeColor="text1"/>
          <w:sz w:val="28"/>
          <w:szCs w:val="28"/>
        </w:rPr>
        <w:t>муниципального образования</w:t>
      </w:r>
      <w:r w:rsidRPr="0031744C">
        <w:rPr>
          <w:rFonts w:ascii="Times New Roman" w:hAnsi="Times New Roman"/>
          <w:color w:val="000000" w:themeColor="text1"/>
          <w:sz w:val="28"/>
          <w:szCs w:val="28"/>
        </w:rPr>
        <w:t xml:space="preserve"> «Муниципальный округ </w:t>
      </w:r>
      <w:proofErr w:type="spellStart"/>
      <w:r w:rsidRPr="0031744C">
        <w:rPr>
          <w:rFonts w:ascii="Times New Roman" w:hAnsi="Times New Roman"/>
          <w:color w:val="000000" w:themeColor="text1"/>
          <w:sz w:val="28"/>
          <w:szCs w:val="28"/>
        </w:rPr>
        <w:t>Сюмсинский</w:t>
      </w:r>
      <w:proofErr w:type="spellEnd"/>
      <w:r w:rsidRPr="0031744C">
        <w:rPr>
          <w:rFonts w:ascii="Times New Roman" w:hAnsi="Times New Roman"/>
          <w:color w:val="000000" w:themeColor="text1"/>
          <w:sz w:val="28"/>
          <w:szCs w:val="28"/>
        </w:rPr>
        <w:t xml:space="preserve"> район Удмуртской Республики». </w:t>
      </w:r>
    </w:p>
    <w:p w:rsidR="00A97FB9" w:rsidRPr="0031744C" w:rsidRDefault="00A97FB9" w:rsidP="00A97FB9">
      <w:pPr>
        <w:shd w:val="clear" w:color="auto" w:fill="FFFFFF"/>
        <w:autoSpaceDE w:val="0"/>
        <w:spacing w:after="0" w:line="240" w:lineRule="auto"/>
        <w:ind w:firstLine="720"/>
        <w:jc w:val="both"/>
        <w:rPr>
          <w:rFonts w:ascii="Times New Roman" w:hAnsi="Times New Roman"/>
          <w:color w:val="000000" w:themeColor="text1"/>
          <w:sz w:val="28"/>
          <w:szCs w:val="28"/>
        </w:rPr>
      </w:pPr>
      <w:r w:rsidRPr="0031744C">
        <w:rPr>
          <w:rFonts w:ascii="Times New Roman" w:hAnsi="Times New Roman"/>
          <w:color w:val="000000" w:themeColor="text1"/>
          <w:sz w:val="28"/>
          <w:szCs w:val="28"/>
        </w:rPr>
        <w:t>1.7. Учреждение считается созданным со дня внесения соответствующей записи в Единый государственный реестр юридических лиц.</w:t>
      </w:r>
    </w:p>
    <w:p w:rsidR="00A97FB9" w:rsidRPr="0031744C" w:rsidRDefault="00A97FB9" w:rsidP="00A97FB9">
      <w:pPr>
        <w:shd w:val="clear" w:color="auto" w:fill="FFFFFF"/>
        <w:autoSpaceDE w:val="0"/>
        <w:spacing w:after="0" w:line="240" w:lineRule="auto"/>
        <w:ind w:firstLine="720"/>
        <w:jc w:val="both"/>
        <w:rPr>
          <w:rFonts w:ascii="Times New Roman" w:hAnsi="Times New Roman"/>
          <w:color w:val="000000" w:themeColor="text1"/>
          <w:sz w:val="28"/>
          <w:szCs w:val="28"/>
        </w:rPr>
      </w:pPr>
      <w:r w:rsidRPr="0031744C">
        <w:rPr>
          <w:rFonts w:ascii="Times New Roman" w:hAnsi="Times New Roman"/>
          <w:color w:val="000000" w:themeColor="text1"/>
          <w:sz w:val="28"/>
          <w:szCs w:val="28"/>
        </w:rPr>
        <w:t xml:space="preserve">1.8. Учреждение от своего имени приобретает имущественные и личные неимущественные права и </w:t>
      </w:r>
      <w:proofErr w:type="gramStart"/>
      <w:r w:rsidRPr="0031744C">
        <w:rPr>
          <w:rFonts w:ascii="Times New Roman" w:hAnsi="Times New Roman"/>
          <w:color w:val="000000" w:themeColor="text1"/>
          <w:sz w:val="28"/>
          <w:szCs w:val="28"/>
        </w:rPr>
        <w:t>несёт обязанности</w:t>
      </w:r>
      <w:proofErr w:type="gramEnd"/>
      <w:r w:rsidRPr="0031744C">
        <w:rPr>
          <w:rFonts w:ascii="Times New Roman" w:hAnsi="Times New Roman"/>
          <w:color w:val="000000" w:themeColor="text1"/>
          <w:sz w:val="28"/>
          <w:szCs w:val="28"/>
        </w:rPr>
        <w:t xml:space="preserve">, выступает истцом и ответчиком в суде и арбитражном суде в соответствии с законодательством. </w:t>
      </w:r>
    </w:p>
    <w:p w:rsidR="00A97FB9" w:rsidRPr="0031744C" w:rsidRDefault="00A97FB9" w:rsidP="00A97FB9">
      <w:pPr>
        <w:shd w:val="clear" w:color="auto" w:fill="FFFFFF"/>
        <w:autoSpaceDE w:val="0"/>
        <w:spacing w:after="0" w:line="240" w:lineRule="auto"/>
        <w:ind w:firstLine="720"/>
        <w:jc w:val="both"/>
        <w:rPr>
          <w:rFonts w:ascii="Times New Roman" w:hAnsi="Times New Roman"/>
          <w:color w:val="000000" w:themeColor="text1"/>
          <w:sz w:val="28"/>
          <w:szCs w:val="28"/>
        </w:rPr>
      </w:pPr>
      <w:r w:rsidRPr="0031744C">
        <w:rPr>
          <w:rFonts w:ascii="Times New Roman" w:hAnsi="Times New Roman"/>
          <w:color w:val="000000" w:themeColor="text1"/>
          <w:sz w:val="28"/>
          <w:szCs w:val="28"/>
        </w:rPr>
        <w:t xml:space="preserve">1.9. </w:t>
      </w:r>
      <w:proofErr w:type="gramStart"/>
      <w:r w:rsidRPr="0031744C">
        <w:rPr>
          <w:rFonts w:ascii="Times New Roman" w:hAnsi="Times New Roman"/>
          <w:color w:val="000000" w:themeColor="text1"/>
          <w:sz w:val="28"/>
          <w:szCs w:val="28"/>
        </w:rPr>
        <w:t xml:space="preserve">Учреждение отвечает по своим обязательствам всем находящимся у него на праве оперативного управления имуществом, как закреплённым за ним собственником имущества, так и приобретённым за счёт доходов деятельности, за исключением особо ценного движимого имущества, закреплённого за Учреждением собственником имущества или приобретённого Учреждением за счёт </w:t>
      </w:r>
      <w:r w:rsidR="00245851" w:rsidRPr="0031744C">
        <w:rPr>
          <w:rFonts w:ascii="Times New Roman" w:hAnsi="Times New Roman"/>
          <w:color w:val="000000" w:themeColor="text1"/>
          <w:sz w:val="28"/>
          <w:szCs w:val="28"/>
        </w:rPr>
        <w:t>средств</w:t>
      </w:r>
      <w:r w:rsidRPr="0031744C">
        <w:rPr>
          <w:rFonts w:ascii="Times New Roman" w:hAnsi="Times New Roman"/>
          <w:color w:val="000000" w:themeColor="text1"/>
          <w:sz w:val="28"/>
          <w:szCs w:val="28"/>
        </w:rPr>
        <w:t>, выделенных собственником имущества Учреждения на приобретение такого имущества, а также недвижимого имущества.</w:t>
      </w:r>
      <w:proofErr w:type="gramEnd"/>
      <w:r w:rsidRPr="0031744C">
        <w:rPr>
          <w:rFonts w:ascii="Times New Roman" w:hAnsi="Times New Roman"/>
          <w:color w:val="000000" w:themeColor="text1"/>
          <w:sz w:val="28"/>
          <w:szCs w:val="28"/>
        </w:rPr>
        <w:t xml:space="preserve"> Заключение и оплата Учреждением договоров, исполнение которых осуществляется за счёт средств, получаемых от приносящей доход деятельности, производится в пределах сметы доходов и расходов, составленной с применением экономически обоснованной стоимости работ (услуг). Собственник имущества не несёт ответственности по обязательствам Учреждения.</w:t>
      </w:r>
    </w:p>
    <w:p w:rsidR="00A97FB9" w:rsidRPr="0031744C" w:rsidRDefault="00A97FB9" w:rsidP="00A97FB9">
      <w:pPr>
        <w:shd w:val="clear" w:color="auto" w:fill="FFFFFF"/>
        <w:autoSpaceDE w:val="0"/>
        <w:spacing w:after="0" w:line="240" w:lineRule="auto"/>
        <w:ind w:firstLine="720"/>
        <w:jc w:val="both"/>
        <w:rPr>
          <w:rFonts w:ascii="Times New Roman" w:hAnsi="Times New Roman"/>
          <w:color w:val="000000" w:themeColor="text1"/>
          <w:sz w:val="28"/>
          <w:szCs w:val="28"/>
        </w:rPr>
      </w:pPr>
      <w:r w:rsidRPr="0031744C">
        <w:rPr>
          <w:rFonts w:ascii="Times New Roman" w:hAnsi="Times New Roman"/>
          <w:color w:val="000000" w:themeColor="text1"/>
          <w:sz w:val="28"/>
          <w:szCs w:val="28"/>
        </w:rPr>
        <w:t>1.10. Учреждение обеспечивает открытость и доступность следующих документов (с учётом требований законодательства Российской Федерации о защите государственной тайны):</w:t>
      </w:r>
    </w:p>
    <w:p w:rsidR="00A97FB9" w:rsidRPr="0031744C" w:rsidRDefault="00A97FB9" w:rsidP="00A97FB9">
      <w:pPr>
        <w:shd w:val="clear" w:color="auto" w:fill="FFFFFF"/>
        <w:autoSpaceDE w:val="0"/>
        <w:spacing w:after="0" w:line="240" w:lineRule="auto"/>
        <w:ind w:firstLine="720"/>
        <w:jc w:val="both"/>
        <w:rPr>
          <w:rFonts w:ascii="Times New Roman" w:hAnsi="Times New Roman"/>
          <w:color w:val="000000" w:themeColor="text1"/>
          <w:sz w:val="28"/>
          <w:szCs w:val="28"/>
        </w:rPr>
      </w:pPr>
      <w:r w:rsidRPr="0031744C">
        <w:rPr>
          <w:rFonts w:ascii="Times New Roman" w:hAnsi="Times New Roman"/>
          <w:color w:val="000000" w:themeColor="text1"/>
          <w:sz w:val="28"/>
          <w:szCs w:val="28"/>
        </w:rPr>
        <w:t>1) учредительные документы Учреждения, в том числе внесённые в них изменения;</w:t>
      </w:r>
    </w:p>
    <w:p w:rsidR="00A97FB9" w:rsidRPr="0031744C" w:rsidRDefault="00A97FB9" w:rsidP="00A97FB9">
      <w:pPr>
        <w:shd w:val="clear" w:color="auto" w:fill="FFFFFF"/>
        <w:autoSpaceDE w:val="0"/>
        <w:spacing w:after="0" w:line="240" w:lineRule="auto"/>
        <w:ind w:firstLine="720"/>
        <w:jc w:val="both"/>
        <w:rPr>
          <w:rFonts w:ascii="Times New Roman" w:hAnsi="Times New Roman"/>
          <w:color w:val="000000" w:themeColor="text1"/>
          <w:sz w:val="28"/>
          <w:szCs w:val="28"/>
        </w:rPr>
      </w:pPr>
      <w:r w:rsidRPr="0031744C">
        <w:rPr>
          <w:rFonts w:ascii="Times New Roman" w:hAnsi="Times New Roman"/>
          <w:color w:val="000000" w:themeColor="text1"/>
          <w:sz w:val="28"/>
          <w:szCs w:val="28"/>
        </w:rPr>
        <w:t>2) свидетельство о государственной регистрации Учреждения;</w:t>
      </w:r>
    </w:p>
    <w:p w:rsidR="00A97FB9" w:rsidRPr="0031744C" w:rsidRDefault="00A97FB9" w:rsidP="00A97FB9">
      <w:pPr>
        <w:shd w:val="clear" w:color="auto" w:fill="FFFFFF"/>
        <w:autoSpaceDE w:val="0"/>
        <w:spacing w:after="0" w:line="240" w:lineRule="auto"/>
        <w:ind w:firstLine="720"/>
        <w:jc w:val="both"/>
        <w:rPr>
          <w:rFonts w:ascii="Times New Roman" w:hAnsi="Times New Roman"/>
          <w:color w:val="000000" w:themeColor="text1"/>
          <w:sz w:val="28"/>
          <w:szCs w:val="28"/>
        </w:rPr>
      </w:pPr>
      <w:r w:rsidRPr="0031744C">
        <w:rPr>
          <w:rFonts w:ascii="Times New Roman" w:hAnsi="Times New Roman"/>
          <w:color w:val="000000" w:themeColor="text1"/>
          <w:sz w:val="28"/>
          <w:szCs w:val="28"/>
        </w:rPr>
        <w:t>3) решение о создании Учреждения;</w:t>
      </w:r>
    </w:p>
    <w:p w:rsidR="00A97FB9" w:rsidRPr="0031744C" w:rsidRDefault="00A97FB9" w:rsidP="00A97FB9">
      <w:pPr>
        <w:shd w:val="clear" w:color="auto" w:fill="FFFFFF"/>
        <w:autoSpaceDE w:val="0"/>
        <w:spacing w:after="0" w:line="240" w:lineRule="auto"/>
        <w:ind w:firstLine="720"/>
        <w:jc w:val="both"/>
        <w:rPr>
          <w:rFonts w:ascii="Times New Roman" w:hAnsi="Times New Roman"/>
          <w:color w:val="000000" w:themeColor="text1"/>
          <w:sz w:val="28"/>
          <w:szCs w:val="28"/>
        </w:rPr>
      </w:pPr>
      <w:r w:rsidRPr="0031744C">
        <w:rPr>
          <w:rFonts w:ascii="Times New Roman" w:hAnsi="Times New Roman"/>
          <w:color w:val="000000" w:themeColor="text1"/>
          <w:sz w:val="28"/>
          <w:szCs w:val="28"/>
        </w:rPr>
        <w:t>4) решение Учредителя Учреждения о назначении директора Учреждения;</w:t>
      </w:r>
    </w:p>
    <w:p w:rsidR="00A97FB9" w:rsidRPr="0031744C" w:rsidRDefault="00A97FB9" w:rsidP="00A97FB9">
      <w:pPr>
        <w:shd w:val="clear" w:color="auto" w:fill="FFFFFF"/>
        <w:autoSpaceDE w:val="0"/>
        <w:spacing w:after="0" w:line="240" w:lineRule="auto"/>
        <w:ind w:firstLine="720"/>
        <w:jc w:val="both"/>
        <w:rPr>
          <w:rFonts w:ascii="Times New Roman" w:hAnsi="Times New Roman"/>
          <w:color w:val="000000" w:themeColor="text1"/>
          <w:sz w:val="28"/>
          <w:szCs w:val="28"/>
        </w:rPr>
      </w:pPr>
      <w:r w:rsidRPr="0031744C">
        <w:rPr>
          <w:rFonts w:ascii="Times New Roman" w:hAnsi="Times New Roman"/>
          <w:color w:val="000000" w:themeColor="text1"/>
          <w:sz w:val="28"/>
          <w:szCs w:val="28"/>
        </w:rPr>
        <w:t>5) положение о филиалах, представительствах Учреждения;</w:t>
      </w:r>
    </w:p>
    <w:p w:rsidR="00A97FB9" w:rsidRPr="0031744C" w:rsidRDefault="00A97FB9" w:rsidP="00A97FB9">
      <w:pPr>
        <w:shd w:val="clear" w:color="auto" w:fill="FFFFFF"/>
        <w:autoSpaceDE w:val="0"/>
        <w:spacing w:after="0" w:line="240" w:lineRule="auto"/>
        <w:ind w:firstLine="720"/>
        <w:jc w:val="both"/>
        <w:rPr>
          <w:rFonts w:ascii="Times New Roman" w:hAnsi="Times New Roman"/>
          <w:color w:val="000000" w:themeColor="text1"/>
          <w:sz w:val="28"/>
          <w:szCs w:val="28"/>
        </w:rPr>
      </w:pPr>
      <w:r w:rsidRPr="0031744C">
        <w:rPr>
          <w:rFonts w:ascii="Times New Roman" w:hAnsi="Times New Roman"/>
          <w:color w:val="000000" w:themeColor="text1"/>
          <w:sz w:val="28"/>
          <w:szCs w:val="28"/>
        </w:rPr>
        <w:t>6) план финансово-хозяйственной деятельности Учреждения;</w:t>
      </w:r>
    </w:p>
    <w:p w:rsidR="00A97FB9" w:rsidRPr="0031744C" w:rsidRDefault="00A97FB9" w:rsidP="00A97FB9">
      <w:pPr>
        <w:shd w:val="clear" w:color="auto" w:fill="FFFFFF"/>
        <w:autoSpaceDE w:val="0"/>
        <w:spacing w:after="0" w:line="240" w:lineRule="auto"/>
        <w:ind w:firstLine="720"/>
        <w:jc w:val="both"/>
        <w:rPr>
          <w:rFonts w:ascii="Times New Roman" w:hAnsi="Times New Roman"/>
          <w:color w:val="000000" w:themeColor="text1"/>
          <w:sz w:val="28"/>
          <w:szCs w:val="28"/>
        </w:rPr>
      </w:pPr>
      <w:r w:rsidRPr="0031744C">
        <w:rPr>
          <w:rFonts w:ascii="Times New Roman" w:hAnsi="Times New Roman"/>
          <w:color w:val="000000" w:themeColor="text1"/>
          <w:sz w:val="28"/>
          <w:szCs w:val="28"/>
        </w:rPr>
        <w:t>7) годовая бухгалтерская отчётность Учреждения;</w:t>
      </w:r>
    </w:p>
    <w:p w:rsidR="00A97FB9" w:rsidRPr="0031744C" w:rsidRDefault="00A97FB9" w:rsidP="00A97FB9">
      <w:pPr>
        <w:shd w:val="clear" w:color="auto" w:fill="FFFFFF"/>
        <w:autoSpaceDE w:val="0"/>
        <w:spacing w:after="0" w:line="240" w:lineRule="auto"/>
        <w:ind w:firstLine="720"/>
        <w:jc w:val="both"/>
        <w:rPr>
          <w:rFonts w:ascii="Times New Roman" w:hAnsi="Times New Roman"/>
          <w:color w:val="000000" w:themeColor="text1"/>
          <w:sz w:val="28"/>
          <w:szCs w:val="28"/>
        </w:rPr>
      </w:pPr>
      <w:r w:rsidRPr="0031744C">
        <w:rPr>
          <w:rFonts w:ascii="Times New Roman" w:hAnsi="Times New Roman"/>
          <w:color w:val="000000" w:themeColor="text1"/>
          <w:sz w:val="28"/>
          <w:szCs w:val="28"/>
        </w:rPr>
        <w:t>8) сведения о проведённых в отношении Учреждения контрольных мероприятиях и их результатах;</w:t>
      </w:r>
    </w:p>
    <w:p w:rsidR="00A97FB9" w:rsidRPr="0031744C" w:rsidRDefault="00A97FB9" w:rsidP="00A97FB9">
      <w:pPr>
        <w:shd w:val="clear" w:color="auto" w:fill="FFFFFF"/>
        <w:autoSpaceDE w:val="0"/>
        <w:spacing w:after="0" w:line="240" w:lineRule="auto"/>
        <w:ind w:firstLine="720"/>
        <w:jc w:val="both"/>
        <w:rPr>
          <w:rFonts w:ascii="Times New Roman" w:hAnsi="Times New Roman"/>
          <w:color w:val="000000" w:themeColor="text1"/>
          <w:sz w:val="28"/>
          <w:szCs w:val="28"/>
        </w:rPr>
      </w:pPr>
      <w:r w:rsidRPr="0031744C">
        <w:rPr>
          <w:rFonts w:ascii="Times New Roman" w:hAnsi="Times New Roman"/>
          <w:color w:val="000000" w:themeColor="text1"/>
          <w:sz w:val="28"/>
          <w:szCs w:val="28"/>
        </w:rPr>
        <w:t>9) государственное задание на оказание услуг (выполнение работ) в случае его утверждения;</w:t>
      </w:r>
    </w:p>
    <w:p w:rsidR="00A97FB9" w:rsidRPr="0031744C" w:rsidRDefault="00A97FB9" w:rsidP="00A97FB9">
      <w:pPr>
        <w:shd w:val="clear" w:color="auto" w:fill="FFFFFF"/>
        <w:autoSpaceDE w:val="0"/>
        <w:spacing w:after="0" w:line="240" w:lineRule="auto"/>
        <w:ind w:firstLine="720"/>
        <w:jc w:val="both"/>
        <w:rPr>
          <w:rFonts w:ascii="Times New Roman" w:hAnsi="Times New Roman"/>
          <w:color w:val="000000" w:themeColor="text1"/>
          <w:sz w:val="28"/>
          <w:szCs w:val="28"/>
        </w:rPr>
      </w:pPr>
      <w:r w:rsidRPr="0031744C">
        <w:rPr>
          <w:rFonts w:ascii="Times New Roman" w:hAnsi="Times New Roman"/>
          <w:color w:val="000000" w:themeColor="text1"/>
          <w:sz w:val="28"/>
          <w:szCs w:val="28"/>
        </w:rPr>
        <w:t>10) отчёт о результатах своей деятельности и об использовании закреплённого за ним имущества.</w:t>
      </w:r>
    </w:p>
    <w:p w:rsidR="00A97FB9" w:rsidRPr="0031744C" w:rsidRDefault="00A97FB9" w:rsidP="00A97FB9">
      <w:pPr>
        <w:shd w:val="clear" w:color="auto" w:fill="FFFFFF"/>
        <w:autoSpaceDE w:val="0"/>
        <w:spacing w:after="0" w:line="240" w:lineRule="auto"/>
        <w:ind w:firstLine="720"/>
        <w:jc w:val="both"/>
        <w:rPr>
          <w:rFonts w:ascii="Times New Roman" w:hAnsi="Times New Roman"/>
          <w:color w:val="000000" w:themeColor="text1"/>
          <w:sz w:val="28"/>
          <w:szCs w:val="28"/>
        </w:rPr>
      </w:pPr>
      <w:r w:rsidRPr="0031744C">
        <w:rPr>
          <w:rFonts w:ascii="Times New Roman" w:hAnsi="Times New Roman"/>
          <w:color w:val="000000" w:themeColor="text1"/>
          <w:sz w:val="28"/>
          <w:szCs w:val="28"/>
        </w:rPr>
        <w:t xml:space="preserve">1.11. Учреждение несёт в установленном законодательством Российской Федерации порядке ответственность </w:t>
      </w:r>
      <w:proofErr w:type="gramStart"/>
      <w:r w:rsidRPr="0031744C">
        <w:rPr>
          <w:rFonts w:ascii="Times New Roman" w:hAnsi="Times New Roman"/>
          <w:color w:val="000000" w:themeColor="text1"/>
          <w:sz w:val="28"/>
          <w:szCs w:val="28"/>
        </w:rPr>
        <w:t>за</w:t>
      </w:r>
      <w:proofErr w:type="gramEnd"/>
      <w:r w:rsidRPr="0031744C">
        <w:rPr>
          <w:rFonts w:ascii="Times New Roman" w:hAnsi="Times New Roman"/>
          <w:color w:val="000000" w:themeColor="text1"/>
          <w:sz w:val="28"/>
          <w:szCs w:val="28"/>
        </w:rPr>
        <w:t>:</w:t>
      </w:r>
    </w:p>
    <w:p w:rsidR="00A97FB9" w:rsidRPr="0031744C" w:rsidRDefault="00A97FB9" w:rsidP="00A97FB9">
      <w:pPr>
        <w:shd w:val="clear" w:color="auto" w:fill="FFFFFF"/>
        <w:autoSpaceDE w:val="0"/>
        <w:spacing w:after="0" w:line="240" w:lineRule="auto"/>
        <w:ind w:firstLine="720"/>
        <w:jc w:val="both"/>
        <w:rPr>
          <w:rFonts w:ascii="Times New Roman" w:hAnsi="Times New Roman"/>
          <w:color w:val="000000" w:themeColor="text1"/>
          <w:sz w:val="28"/>
          <w:szCs w:val="28"/>
        </w:rPr>
      </w:pPr>
      <w:r w:rsidRPr="0031744C">
        <w:rPr>
          <w:rFonts w:ascii="Times New Roman" w:hAnsi="Times New Roman"/>
          <w:color w:val="000000" w:themeColor="text1"/>
          <w:sz w:val="28"/>
          <w:szCs w:val="28"/>
        </w:rPr>
        <w:t xml:space="preserve">1) невыполнение функций, определённых его Уставом; </w:t>
      </w:r>
    </w:p>
    <w:p w:rsidR="00A97FB9" w:rsidRPr="0031744C" w:rsidRDefault="00A97FB9" w:rsidP="00A97FB9">
      <w:pPr>
        <w:shd w:val="clear" w:color="auto" w:fill="FFFFFF"/>
        <w:autoSpaceDE w:val="0"/>
        <w:spacing w:after="0" w:line="240" w:lineRule="auto"/>
        <w:ind w:firstLine="720"/>
        <w:jc w:val="both"/>
        <w:rPr>
          <w:rFonts w:ascii="Times New Roman" w:hAnsi="Times New Roman"/>
          <w:color w:val="000000" w:themeColor="text1"/>
          <w:sz w:val="28"/>
          <w:szCs w:val="28"/>
        </w:rPr>
      </w:pPr>
      <w:r w:rsidRPr="0031744C">
        <w:rPr>
          <w:rFonts w:ascii="Times New Roman" w:hAnsi="Times New Roman"/>
          <w:color w:val="000000" w:themeColor="text1"/>
          <w:sz w:val="28"/>
          <w:szCs w:val="28"/>
        </w:rPr>
        <w:lastRenderedPageBreak/>
        <w:t>2) реализацию не в полном объёме дополнительных общеобразовательных программ по видам спорта в соответствии с утверждёнными учебными планами;</w:t>
      </w:r>
    </w:p>
    <w:p w:rsidR="00A97FB9" w:rsidRPr="0031744C" w:rsidRDefault="00A97FB9" w:rsidP="00A97FB9">
      <w:pPr>
        <w:shd w:val="clear" w:color="auto" w:fill="FFFFFF"/>
        <w:autoSpaceDE w:val="0"/>
        <w:spacing w:after="0" w:line="240" w:lineRule="auto"/>
        <w:ind w:firstLine="720"/>
        <w:jc w:val="both"/>
        <w:rPr>
          <w:rFonts w:ascii="Times New Roman" w:hAnsi="Times New Roman"/>
          <w:color w:val="000000" w:themeColor="text1"/>
          <w:sz w:val="28"/>
          <w:szCs w:val="28"/>
        </w:rPr>
      </w:pPr>
      <w:r w:rsidRPr="0031744C">
        <w:rPr>
          <w:rFonts w:ascii="Times New Roman" w:hAnsi="Times New Roman"/>
          <w:color w:val="000000" w:themeColor="text1"/>
          <w:sz w:val="28"/>
          <w:szCs w:val="28"/>
        </w:rPr>
        <w:t>3) качество реализуемых дополнительных общеобразовательных программ по видам спорта;</w:t>
      </w:r>
    </w:p>
    <w:p w:rsidR="00A97FB9" w:rsidRPr="0031744C" w:rsidRDefault="00A97FB9" w:rsidP="00A97FB9">
      <w:pPr>
        <w:shd w:val="clear" w:color="auto" w:fill="FFFFFF"/>
        <w:autoSpaceDE w:val="0"/>
        <w:spacing w:after="0" w:line="240" w:lineRule="auto"/>
        <w:ind w:firstLine="720"/>
        <w:jc w:val="both"/>
        <w:rPr>
          <w:rFonts w:ascii="Times New Roman" w:hAnsi="Times New Roman"/>
          <w:color w:val="000000" w:themeColor="text1"/>
          <w:sz w:val="28"/>
          <w:szCs w:val="28"/>
        </w:rPr>
      </w:pPr>
      <w:r w:rsidRPr="0031744C">
        <w:rPr>
          <w:rFonts w:ascii="Times New Roman" w:hAnsi="Times New Roman"/>
          <w:color w:val="000000" w:themeColor="text1"/>
          <w:sz w:val="28"/>
          <w:szCs w:val="28"/>
        </w:rPr>
        <w:t>4) соответствие форм, методов и средств организации образовательного процесса возрасту, интересам и потребностям обучающихся;</w:t>
      </w:r>
    </w:p>
    <w:p w:rsidR="00A97FB9" w:rsidRPr="0031744C" w:rsidRDefault="00A97FB9" w:rsidP="00A97FB9">
      <w:pPr>
        <w:shd w:val="clear" w:color="auto" w:fill="FFFFFF"/>
        <w:autoSpaceDE w:val="0"/>
        <w:spacing w:after="0" w:line="240" w:lineRule="auto"/>
        <w:ind w:firstLine="720"/>
        <w:jc w:val="both"/>
        <w:rPr>
          <w:rFonts w:ascii="Times New Roman" w:hAnsi="Times New Roman"/>
          <w:color w:val="000000" w:themeColor="text1"/>
          <w:sz w:val="28"/>
          <w:szCs w:val="28"/>
        </w:rPr>
      </w:pPr>
      <w:r w:rsidRPr="0031744C">
        <w:rPr>
          <w:rFonts w:ascii="Times New Roman" w:hAnsi="Times New Roman"/>
          <w:color w:val="000000" w:themeColor="text1"/>
          <w:sz w:val="28"/>
          <w:szCs w:val="28"/>
        </w:rPr>
        <w:t>5) жизнь и здоровье обучающихся и работников Учреждения во время образовательного процесса;</w:t>
      </w:r>
    </w:p>
    <w:p w:rsidR="00A97FB9" w:rsidRPr="0031744C" w:rsidRDefault="00A97FB9" w:rsidP="00A97FB9">
      <w:pPr>
        <w:shd w:val="clear" w:color="auto" w:fill="FFFFFF"/>
        <w:autoSpaceDE w:val="0"/>
        <w:spacing w:after="0" w:line="240" w:lineRule="auto"/>
        <w:ind w:firstLine="720"/>
        <w:jc w:val="both"/>
        <w:rPr>
          <w:rFonts w:ascii="Times New Roman" w:hAnsi="Times New Roman"/>
          <w:color w:val="000000" w:themeColor="text1"/>
          <w:sz w:val="28"/>
          <w:szCs w:val="28"/>
        </w:rPr>
      </w:pPr>
      <w:r w:rsidRPr="0031744C">
        <w:rPr>
          <w:rFonts w:ascii="Times New Roman" w:hAnsi="Times New Roman"/>
          <w:color w:val="000000" w:themeColor="text1"/>
          <w:sz w:val="28"/>
          <w:szCs w:val="28"/>
        </w:rPr>
        <w:t>6) нарушение прав и свобод обучающихся и работников Учреждения;</w:t>
      </w:r>
    </w:p>
    <w:p w:rsidR="00A97FB9" w:rsidRPr="0031744C" w:rsidRDefault="00A97FB9" w:rsidP="00A97FB9">
      <w:pPr>
        <w:shd w:val="clear" w:color="auto" w:fill="FFFFFF"/>
        <w:autoSpaceDE w:val="0"/>
        <w:spacing w:after="0" w:line="240" w:lineRule="auto"/>
        <w:ind w:firstLine="720"/>
        <w:jc w:val="both"/>
        <w:rPr>
          <w:rFonts w:ascii="Times New Roman" w:hAnsi="Times New Roman"/>
          <w:color w:val="000000" w:themeColor="text1"/>
          <w:sz w:val="28"/>
          <w:szCs w:val="28"/>
        </w:rPr>
      </w:pPr>
      <w:r w:rsidRPr="0031744C">
        <w:rPr>
          <w:rFonts w:ascii="Times New Roman" w:hAnsi="Times New Roman"/>
          <w:color w:val="000000" w:themeColor="text1"/>
          <w:sz w:val="28"/>
          <w:szCs w:val="28"/>
        </w:rPr>
        <w:t>7) иные действия, предусмотренные законодательством Российской Федерации.</w:t>
      </w:r>
    </w:p>
    <w:p w:rsidR="00A97FB9" w:rsidRPr="0031744C" w:rsidRDefault="00A97FB9" w:rsidP="00A97FB9">
      <w:pPr>
        <w:shd w:val="clear" w:color="auto" w:fill="FFFFFF"/>
        <w:autoSpaceDE w:val="0"/>
        <w:spacing w:after="0" w:line="240" w:lineRule="auto"/>
        <w:ind w:firstLine="720"/>
        <w:jc w:val="both"/>
        <w:rPr>
          <w:rFonts w:ascii="Times New Roman" w:hAnsi="Times New Roman"/>
          <w:color w:val="000000" w:themeColor="text1"/>
          <w:sz w:val="28"/>
          <w:szCs w:val="28"/>
        </w:rPr>
      </w:pPr>
      <w:r w:rsidRPr="0031744C">
        <w:rPr>
          <w:rFonts w:ascii="Times New Roman" w:hAnsi="Times New Roman"/>
          <w:color w:val="000000" w:themeColor="text1"/>
          <w:sz w:val="28"/>
          <w:szCs w:val="28"/>
        </w:rPr>
        <w:t xml:space="preserve">1.12. </w:t>
      </w:r>
      <w:proofErr w:type="gramStart"/>
      <w:r w:rsidRPr="0031744C">
        <w:rPr>
          <w:rFonts w:ascii="Times New Roman" w:hAnsi="Times New Roman"/>
          <w:color w:val="000000" w:themeColor="text1"/>
          <w:sz w:val="28"/>
          <w:szCs w:val="28"/>
        </w:rPr>
        <w:t>В целях предупреждения нарушения здоровья у обучающихся Учреждения предусматривается:</w:t>
      </w:r>
      <w:proofErr w:type="gramEnd"/>
    </w:p>
    <w:p w:rsidR="00A97FB9" w:rsidRPr="0031744C" w:rsidRDefault="00A97FB9" w:rsidP="00A97FB9">
      <w:pPr>
        <w:shd w:val="clear" w:color="auto" w:fill="FFFFFF"/>
        <w:autoSpaceDE w:val="0"/>
        <w:spacing w:after="0" w:line="240" w:lineRule="auto"/>
        <w:ind w:firstLine="720"/>
        <w:jc w:val="both"/>
        <w:rPr>
          <w:rFonts w:ascii="Times New Roman" w:hAnsi="Times New Roman"/>
          <w:color w:val="000000" w:themeColor="text1"/>
          <w:sz w:val="28"/>
          <w:szCs w:val="28"/>
        </w:rPr>
      </w:pPr>
      <w:r w:rsidRPr="0031744C">
        <w:rPr>
          <w:rFonts w:ascii="Times New Roman" w:hAnsi="Times New Roman"/>
          <w:color w:val="000000" w:themeColor="text1"/>
          <w:sz w:val="28"/>
          <w:szCs w:val="28"/>
        </w:rPr>
        <w:t>1) медицинские осмотры не менее двух раз в год;</w:t>
      </w:r>
    </w:p>
    <w:p w:rsidR="00A97FB9" w:rsidRPr="0031744C" w:rsidRDefault="00A97FB9" w:rsidP="00A97FB9">
      <w:pPr>
        <w:shd w:val="clear" w:color="auto" w:fill="FFFFFF"/>
        <w:autoSpaceDE w:val="0"/>
        <w:spacing w:after="0" w:line="240" w:lineRule="auto"/>
        <w:ind w:firstLine="720"/>
        <w:jc w:val="both"/>
        <w:rPr>
          <w:rFonts w:ascii="Times New Roman" w:hAnsi="Times New Roman"/>
          <w:color w:val="000000" w:themeColor="text1"/>
          <w:sz w:val="28"/>
          <w:szCs w:val="28"/>
        </w:rPr>
      </w:pPr>
      <w:r w:rsidRPr="0031744C">
        <w:rPr>
          <w:rFonts w:ascii="Times New Roman" w:hAnsi="Times New Roman"/>
          <w:color w:val="000000" w:themeColor="text1"/>
          <w:sz w:val="28"/>
          <w:szCs w:val="28"/>
        </w:rPr>
        <w:t>2) дополнительные медицинские осмотры перед участием в соревнованиях, после болезни или травмы;</w:t>
      </w:r>
    </w:p>
    <w:p w:rsidR="00A97FB9" w:rsidRPr="0031744C" w:rsidRDefault="00A97FB9" w:rsidP="00A97FB9">
      <w:pPr>
        <w:shd w:val="clear" w:color="auto" w:fill="FFFFFF"/>
        <w:autoSpaceDE w:val="0"/>
        <w:spacing w:after="0" w:line="240" w:lineRule="auto"/>
        <w:ind w:firstLine="720"/>
        <w:jc w:val="both"/>
        <w:rPr>
          <w:rFonts w:ascii="Times New Roman" w:hAnsi="Times New Roman"/>
          <w:color w:val="000000" w:themeColor="text1"/>
          <w:sz w:val="28"/>
          <w:szCs w:val="28"/>
        </w:rPr>
      </w:pPr>
      <w:r w:rsidRPr="0031744C">
        <w:rPr>
          <w:rFonts w:ascii="Times New Roman" w:hAnsi="Times New Roman"/>
          <w:color w:val="000000" w:themeColor="text1"/>
          <w:sz w:val="28"/>
          <w:szCs w:val="28"/>
        </w:rPr>
        <w:t xml:space="preserve">3) контроль за использование </w:t>
      </w:r>
      <w:proofErr w:type="gramStart"/>
      <w:r w:rsidRPr="0031744C">
        <w:rPr>
          <w:rFonts w:ascii="Times New Roman" w:hAnsi="Times New Roman"/>
          <w:color w:val="000000" w:themeColor="text1"/>
          <w:sz w:val="28"/>
          <w:szCs w:val="28"/>
        </w:rPr>
        <w:t>обучающимися</w:t>
      </w:r>
      <w:proofErr w:type="gramEnd"/>
      <w:r w:rsidRPr="0031744C">
        <w:rPr>
          <w:rFonts w:ascii="Times New Roman" w:hAnsi="Times New Roman"/>
          <w:color w:val="000000" w:themeColor="text1"/>
          <w:sz w:val="28"/>
          <w:szCs w:val="28"/>
        </w:rPr>
        <w:t xml:space="preserve"> фармакологических средств.</w:t>
      </w:r>
    </w:p>
    <w:p w:rsidR="00A97FB9" w:rsidRPr="0031744C" w:rsidRDefault="00A97FB9" w:rsidP="00A97FB9">
      <w:pPr>
        <w:shd w:val="clear" w:color="auto" w:fill="FFFFFF"/>
        <w:autoSpaceDE w:val="0"/>
        <w:spacing w:after="0" w:line="240" w:lineRule="auto"/>
        <w:ind w:firstLine="720"/>
        <w:jc w:val="both"/>
        <w:rPr>
          <w:rFonts w:ascii="Times New Roman" w:hAnsi="Times New Roman"/>
          <w:color w:val="000000" w:themeColor="text1"/>
          <w:sz w:val="28"/>
          <w:szCs w:val="28"/>
        </w:rPr>
      </w:pPr>
      <w:r w:rsidRPr="0031744C">
        <w:rPr>
          <w:rFonts w:ascii="Times New Roman" w:hAnsi="Times New Roman"/>
          <w:color w:val="000000" w:themeColor="text1"/>
          <w:sz w:val="28"/>
          <w:szCs w:val="28"/>
        </w:rPr>
        <w:t xml:space="preserve">1.13. Медицинское обслуживание и </w:t>
      </w:r>
      <w:proofErr w:type="gramStart"/>
      <w:r w:rsidRPr="0031744C">
        <w:rPr>
          <w:rFonts w:ascii="Times New Roman" w:hAnsi="Times New Roman"/>
          <w:color w:val="000000" w:themeColor="text1"/>
          <w:sz w:val="28"/>
          <w:szCs w:val="28"/>
        </w:rPr>
        <w:t>контроль за</w:t>
      </w:r>
      <w:proofErr w:type="gramEnd"/>
      <w:r w:rsidRPr="0031744C">
        <w:rPr>
          <w:rFonts w:ascii="Times New Roman" w:hAnsi="Times New Roman"/>
          <w:color w:val="000000" w:themeColor="text1"/>
          <w:sz w:val="28"/>
          <w:szCs w:val="28"/>
        </w:rPr>
        <w:t xml:space="preserve"> состоянием здоровья обучающиеся проходят по месту проживания (фельдшерско-акушерские пункты, амбулатории, участковые больницы, центральная больница).</w:t>
      </w:r>
    </w:p>
    <w:p w:rsidR="00A97FB9" w:rsidRPr="0031744C" w:rsidRDefault="00A97FB9" w:rsidP="00A97FB9">
      <w:pPr>
        <w:shd w:val="clear" w:color="auto" w:fill="FFFFFF"/>
        <w:autoSpaceDE w:val="0"/>
        <w:spacing w:after="0" w:line="240" w:lineRule="auto"/>
        <w:ind w:firstLine="720"/>
        <w:jc w:val="both"/>
        <w:rPr>
          <w:rFonts w:ascii="Times New Roman" w:hAnsi="Times New Roman"/>
          <w:color w:val="000000" w:themeColor="text1"/>
          <w:sz w:val="28"/>
          <w:szCs w:val="28"/>
        </w:rPr>
      </w:pPr>
      <w:r w:rsidRPr="0031744C">
        <w:rPr>
          <w:rFonts w:ascii="Times New Roman" w:hAnsi="Times New Roman"/>
          <w:color w:val="000000" w:themeColor="text1"/>
          <w:sz w:val="28"/>
          <w:szCs w:val="28"/>
        </w:rPr>
        <w:t xml:space="preserve"> 1.14. Местонахождение Учреждения: Российская Федерация, Удмуртская Республика, </w:t>
      </w:r>
      <w:proofErr w:type="spellStart"/>
      <w:r w:rsidRPr="0031744C">
        <w:rPr>
          <w:rFonts w:ascii="Times New Roman" w:hAnsi="Times New Roman"/>
          <w:color w:val="000000" w:themeColor="text1"/>
          <w:sz w:val="28"/>
          <w:szCs w:val="28"/>
        </w:rPr>
        <w:t>Сюмсинский</w:t>
      </w:r>
      <w:proofErr w:type="spellEnd"/>
      <w:r w:rsidRPr="0031744C">
        <w:rPr>
          <w:rFonts w:ascii="Times New Roman" w:hAnsi="Times New Roman"/>
          <w:color w:val="000000" w:themeColor="text1"/>
          <w:sz w:val="28"/>
          <w:szCs w:val="28"/>
        </w:rPr>
        <w:t xml:space="preserve"> район, село Сюмси, улица Партизанская, дом 4 б.</w:t>
      </w:r>
    </w:p>
    <w:p w:rsidR="00A97FB9" w:rsidRPr="0031744C" w:rsidRDefault="00A97FB9" w:rsidP="00A97FB9">
      <w:pPr>
        <w:shd w:val="clear" w:color="auto" w:fill="FFFFFF"/>
        <w:autoSpaceDE w:val="0"/>
        <w:spacing w:after="0" w:line="240" w:lineRule="auto"/>
        <w:ind w:firstLine="720"/>
        <w:jc w:val="both"/>
        <w:rPr>
          <w:rFonts w:ascii="Times New Roman" w:hAnsi="Times New Roman"/>
          <w:color w:val="000000" w:themeColor="text1"/>
          <w:sz w:val="28"/>
          <w:szCs w:val="28"/>
        </w:rPr>
      </w:pPr>
      <w:r w:rsidRPr="0031744C">
        <w:rPr>
          <w:rFonts w:ascii="Times New Roman" w:hAnsi="Times New Roman"/>
          <w:color w:val="000000" w:themeColor="text1"/>
          <w:sz w:val="28"/>
          <w:szCs w:val="28"/>
        </w:rPr>
        <w:t xml:space="preserve">Почтовый и юридический адрес: 427370, Удмуртская Республика, </w:t>
      </w:r>
      <w:proofErr w:type="spellStart"/>
      <w:r w:rsidRPr="0031744C">
        <w:rPr>
          <w:rFonts w:ascii="Times New Roman" w:hAnsi="Times New Roman"/>
          <w:color w:val="000000" w:themeColor="text1"/>
          <w:sz w:val="28"/>
          <w:szCs w:val="28"/>
        </w:rPr>
        <w:t>Сюмсинский</w:t>
      </w:r>
      <w:proofErr w:type="spellEnd"/>
      <w:r w:rsidRPr="0031744C">
        <w:rPr>
          <w:rFonts w:ascii="Times New Roman" w:hAnsi="Times New Roman"/>
          <w:color w:val="000000" w:themeColor="text1"/>
          <w:sz w:val="28"/>
          <w:szCs w:val="28"/>
        </w:rPr>
        <w:t xml:space="preserve"> район, село Сюмси, улица Партизанская, дом 4 б.</w:t>
      </w:r>
    </w:p>
    <w:p w:rsidR="00A97FB9" w:rsidRPr="0031744C" w:rsidRDefault="00A97FB9" w:rsidP="00A97FB9">
      <w:pPr>
        <w:shd w:val="clear" w:color="auto" w:fill="FFFFFF"/>
        <w:autoSpaceDE w:val="0"/>
        <w:spacing w:after="0" w:line="240" w:lineRule="auto"/>
        <w:ind w:firstLine="720"/>
        <w:jc w:val="both"/>
        <w:rPr>
          <w:rFonts w:ascii="Times New Roman" w:hAnsi="Times New Roman"/>
          <w:color w:val="000000" w:themeColor="text1"/>
          <w:sz w:val="28"/>
          <w:szCs w:val="28"/>
        </w:rPr>
      </w:pPr>
      <w:r w:rsidRPr="0031744C">
        <w:rPr>
          <w:rFonts w:ascii="Times New Roman" w:hAnsi="Times New Roman"/>
          <w:color w:val="000000" w:themeColor="text1"/>
          <w:sz w:val="28"/>
          <w:szCs w:val="28"/>
        </w:rPr>
        <w:t xml:space="preserve">1.15. Имущество Учреждения находится в собственности муниципального образования «Муниципальный округ </w:t>
      </w:r>
      <w:proofErr w:type="spellStart"/>
      <w:r w:rsidRPr="0031744C">
        <w:rPr>
          <w:rFonts w:ascii="Times New Roman" w:hAnsi="Times New Roman"/>
          <w:color w:val="000000" w:themeColor="text1"/>
          <w:sz w:val="28"/>
          <w:szCs w:val="28"/>
        </w:rPr>
        <w:t>Сюмсинский</w:t>
      </w:r>
      <w:proofErr w:type="spellEnd"/>
      <w:r w:rsidRPr="0031744C">
        <w:rPr>
          <w:rFonts w:ascii="Times New Roman" w:hAnsi="Times New Roman"/>
          <w:color w:val="000000" w:themeColor="text1"/>
          <w:sz w:val="28"/>
          <w:szCs w:val="28"/>
        </w:rPr>
        <w:t xml:space="preserve"> район Удмуртской Республики».</w:t>
      </w:r>
    </w:p>
    <w:p w:rsidR="00A97FB9" w:rsidRPr="0031744C" w:rsidRDefault="00A97FB9" w:rsidP="00A97FB9">
      <w:pPr>
        <w:shd w:val="clear" w:color="auto" w:fill="FFFFFF"/>
        <w:autoSpaceDE w:val="0"/>
        <w:spacing w:after="0" w:line="240" w:lineRule="auto"/>
        <w:ind w:firstLine="720"/>
        <w:jc w:val="both"/>
        <w:rPr>
          <w:rFonts w:ascii="Times New Roman" w:hAnsi="Times New Roman"/>
          <w:color w:val="000000" w:themeColor="text1"/>
          <w:sz w:val="28"/>
          <w:szCs w:val="28"/>
        </w:rPr>
      </w:pPr>
      <w:r w:rsidRPr="0031744C">
        <w:rPr>
          <w:rFonts w:ascii="Times New Roman" w:hAnsi="Times New Roman"/>
          <w:color w:val="000000" w:themeColor="text1"/>
          <w:sz w:val="28"/>
          <w:szCs w:val="28"/>
        </w:rPr>
        <w:t>1.16. Имущественные и неимущественные права Учреждения подлежат защите в соответствии с законодательством Российской Федерации и законодательством Удмуртской Республики.</w:t>
      </w:r>
    </w:p>
    <w:p w:rsidR="00A97FB9" w:rsidRPr="0031744C" w:rsidRDefault="00A97FB9" w:rsidP="00A97FB9">
      <w:pPr>
        <w:shd w:val="clear" w:color="auto" w:fill="FFFFFF"/>
        <w:autoSpaceDE w:val="0"/>
        <w:spacing w:after="0" w:line="240" w:lineRule="auto"/>
        <w:ind w:firstLine="720"/>
        <w:jc w:val="both"/>
        <w:rPr>
          <w:rFonts w:ascii="Times New Roman" w:hAnsi="Times New Roman"/>
          <w:color w:val="000000" w:themeColor="text1"/>
          <w:sz w:val="28"/>
          <w:szCs w:val="28"/>
        </w:rPr>
      </w:pPr>
      <w:r w:rsidRPr="0031744C">
        <w:rPr>
          <w:rFonts w:ascii="Times New Roman" w:hAnsi="Times New Roman"/>
          <w:color w:val="000000" w:themeColor="text1"/>
          <w:sz w:val="28"/>
          <w:szCs w:val="28"/>
        </w:rPr>
        <w:t>1.17. Учреждение самостоятельно осуществляет свою деятельность в пределах, установленных законодательством и настоящим Уставом.</w:t>
      </w:r>
    </w:p>
    <w:p w:rsidR="00A97FB9" w:rsidRPr="0031744C" w:rsidRDefault="00A97FB9" w:rsidP="00A97FB9">
      <w:pPr>
        <w:shd w:val="clear" w:color="auto" w:fill="FFFFFF"/>
        <w:autoSpaceDE w:val="0"/>
        <w:spacing w:after="0" w:line="240" w:lineRule="auto"/>
        <w:ind w:firstLine="720"/>
        <w:jc w:val="both"/>
        <w:rPr>
          <w:color w:val="000000" w:themeColor="text1"/>
          <w:sz w:val="28"/>
          <w:szCs w:val="28"/>
        </w:rPr>
      </w:pPr>
      <w:r w:rsidRPr="0031744C">
        <w:rPr>
          <w:rFonts w:ascii="Times New Roman" w:hAnsi="Times New Roman"/>
          <w:color w:val="000000" w:themeColor="text1"/>
          <w:sz w:val="28"/>
          <w:szCs w:val="28"/>
        </w:rPr>
        <w:t>Взаимодействие Учреждения с другими организациями и физическими лицами в сферах хозяйственной деятельности осуществляется на основе договоров, соглашений, контрактов. При этом Учреждение руководствуется, прежде всего, предметом и целями своей деятельности, установленными настоящим Уставом, муниципальными заданиями Учредителя Учреждения, назначением имущества, закреплённого за Учреждением.</w:t>
      </w:r>
    </w:p>
    <w:p w:rsidR="00A97FB9" w:rsidRPr="0031744C" w:rsidRDefault="00A97FB9" w:rsidP="00A97FB9">
      <w:pPr>
        <w:pStyle w:val="ConsPlusNormal"/>
        <w:ind w:firstLine="720"/>
        <w:jc w:val="both"/>
        <w:rPr>
          <w:color w:val="000000" w:themeColor="text1"/>
          <w:sz w:val="28"/>
          <w:szCs w:val="28"/>
        </w:rPr>
      </w:pPr>
      <w:r w:rsidRPr="0031744C">
        <w:rPr>
          <w:color w:val="000000" w:themeColor="text1"/>
          <w:sz w:val="28"/>
          <w:szCs w:val="28"/>
        </w:rPr>
        <w:t xml:space="preserve">1.18. Учреждение может применять сетевую форму реализации дополнительных образовательных программ по видам спорта с </w:t>
      </w:r>
      <w:r w:rsidRPr="0031744C">
        <w:rPr>
          <w:color w:val="000000" w:themeColor="text1"/>
          <w:sz w:val="28"/>
          <w:szCs w:val="28"/>
        </w:rPr>
        <w:lastRenderedPageBreak/>
        <w:t>использованием ресурсов нескольких организаций, осуществляющих образовательную деятельность.</w:t>
      </w:r>
    </w:p>
    <w:p w:rsidR="00A97FB9" w:rsidRPr="0031744C" w:rsidRDefault="00A97FB9" w:rsidP="00A97FB9">
      <w:pPr>
        <w:shd w:val="clear" w:color="auto" w:fill="FFFFFF"/>
        <w:autoSpaceDE w:val="0"/>
        <w:spacing w:after="0" w:line="240" w:lineRule="auto"/>
        <w:ind w:firstLine="720"/>
        <w:jc w:val="both"/>
        <w:rPr>
          <w:rFonts w:ascii="Times New Roman" w:hAnsi="Times New Roman"/>
          <w:color w:val="000000" w:themeColor="text1"/>
          <w:sz w:val="28"/>
          <w:szCs w:val="28"/>
        </w:rPr>
      </w:pPr>
      <w:r w:rsidRPr="0031744C">
        <w:rPr>
          <w:rFonts w:ascii="Times New Roman" w:hAnsi="Times New Roman"/>
          <w:color w:val="000000" w:themeColor="text1"/>
          <w:sz w:val="28"/>
          <w:szCs w:val="28"/>
        </w:rPr>
        <w:t xml:space="preserve">В реализации дополнительных образовательных программ с использованием сетевой формы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обучения, проведения учебной практики (учебно-тренировочной работы) и осуществления иных видов учебной деятельности, предусмотренных соответствующей дополнительной образовательной программой. Использование сетевой формы реализации дополнительных образовательных программ осуществляется на основании договора между Учреждением и указанными организациями. </w:t>
      </w:r>
    </w:p>
    <w:p w:rsidR="00A97FB9" w:rsidRPr="0031744C" w:rsidRDefault="00A97FB9" w:rsidP="00A97FB9">
      <w:pPr>
        <w:shd w:val="clear" w:color="auto" w:fill="FFFFFF"/>
        <w:autoSpaceDE w:val="0"/>
        <w:spacing w:after="0" w:line="240" w:lineRule="auto"/>
        <w:ind w:firstLine="720"/>
        <w:jc w:val="both"/>
        <w:rPr>
          <w:rFonts w:ascii="Times New Roman" w:hAnsi="Times New Roman"/>
          <w:color w:val="000000" w:themeColor="text1"/>
          <w:sz w:val="28"/>
          <w:szCs w:val="28"/>
        </w:rPr>
      </w:pPr>
      <w:r w:rsidRPr="0031744C">
        <w:rPr>
          <w:rFonts w:ascii="Times New Roman" w:hAnsi="Times New Roman"/>
          <w:color w:val="000000" w:themeColor="text1"/>
          <w:sz w:val="28"/>
          <w:szCs w:val="28"/>
        </w:rPr>
        <w:t>1.19. Учреждение проходит лицензирование в порядке, установленном законодательством Российской Федерации.</w:t>
      </w:r>
    </w:p>
    <w:p w:rsidR="00A97FB9" w:rsidRPr="0031744C" w:rsidRDefault="00A97FB9" w:rsidP="00A97FB9">
      <w:pPr>
        <w:shd w:val="clear" w:color="auto" w:fill="FFFFFF"/>
        <w:autoSpaceDE w:val="0"/>
        <w:spacing w:after="0" w:line="240" w:lineRule="auto"/>
        <w:ind w:firstLine="720"/>
        <w:jc w:val="both"/>
        <w:rPr>
          <w:rFonts w:ascii="Times New Roman" w:hAnsi="Times New Roman"/>
          <w:color w:val="000000" w:themeColor="text1"/>
          <w:sz w:val="28"/>
          <w:szCs w:val="28"/>
        </w:rPr>
      </w:pPr>
      <w:r w:rsidRPr="0031744C">
        <w:rPr>
          <w:rFonts w:ascii="Times New Roman" w:hAnsi="Times New Roman"/>
          <w:color w:val="000000" w:themeColor="text1"/>
          <w:sz w:val="28"/>
          <w:szCs w:val="28"/>
        </w:rPr>
        <w:t>1.20. Учреждение приобретает право на ведение образовательной деятельности и льготы, предоставляемые законодательством Российской Федерации, с момента выдачи ему соответствующей лицензии.</w:t>
      </w:r>
    </w:p>
    <w:p w:rsidR="00A97FB9" w:rsidRPr="0031744C" w:rsidRDefault="00A97FB9" w:rsidP="00A97FB9">
      <w:pPr>
        <w:shd w:val="clear" w:color="auto" w:fill="FFFFFF"/>
        <w:autoSpaceDE w:val="0"/>
        <w:spacing w:after="0" w:line="240" w:lineRule="auto"/>
        <w:ind w:firstLine="720"/>
        <w:jc w:val="both"/>
        <w:rPr>
          <w:rFonts w:ascii="Times New Roman" w:hAnsi="Times New Roman"/>
          <w:color w:val="000000" w:themeColor="text1"/>
          <w:sz w:val="28"/>
          <w:szCs w:val="28"/>
        </w:rPr>
      </w:pPr>
      <w:r w:rsidRPr="0031744C">
        <w:rPr>
          <w:rFonts w:ascii="Times New Roman" w:hAnsi="Times New Roman"/>
          <w:color w:val="000000" w:themeColor="text1"/>
          <w:sz w:val="28"/>
          <w:szCs w:val="28"/>
        </w:rPr>
        <w:t>1.21. Учреждение филиалов и представительств не имеет.</w:t>
      </w:r>
    </w:p>
    <w:p w:rsidR="00A97FB9" w:rsidRPr="0031744C" w:rsidRDefault="00A97FB9" w:rsidP="00A97FB9">
      <w:pPr>
        <w:autoSpaceDE w:val="0"/>
        <w:spacing w:after="0" w:line="240" w:lineRule="auto"/>
        <w:ind w:firstLine="709"/>
        <w:jc w:val="both"/>
        <w:rPr>
          <w:rFonts w:ascii="Times New Roman" w:hAnsi="Times New Roman"/>
          <w:color w:val="000000" w:themeColor="text1"/>
          <w:sz w:val="28"/>
          <w:szCs w:val="28"/>
        </w:rPr>
      </w:pPr>
      <w:r w:rsidRPr="0031744C">
        <w:rPr>
          <w:rFonts w:ascii="Times New Roman" w:hAnsi="Times New Roman"/>
          <w:color w:val="000000" w:themeColor="text1"/>
          <w:sz w:val="28"/>
          <w:szCs w:val="28"/>
        </w:rPr>
        <w:t>1.22. Контроль над деятельностью Учреждения осуществляет Учредитель Учреждения.</w:t>
      </w:r>
    </w:p>
    <w:p w:rsidR="00A97FB9" w:rsidRPr="0031744C" w:rsidRDefault="00A97FB9" w:rsidP="00A97FB9">
      <w:pPr>
        <w:shd w:val="clear" w:color="auto" w:fill="FFFFFF"/>
        <w:autoSpaceDE w:val="0"/>
        <w:spacing w:after="0" w:line="240" w:lineRule="auto"/>
        <w:jc w:val="both"/>
        <w:rPr>
          <w:rFonts w:ascii="Times New Roman" w:hAnsi="Times New Roman"/>
          <w:color w:val="000000" w:themeColor="text1"/>
          <w:sz w:val="28"/>
          <w:szCs w:val="28"/>
        </w:rPr>
      </w:pPr>
    </w:p>
    <w:p w:rsidR="00A97FB9" w:rsidRPr="0031744C" w:rsidRDefault="00A97FB9" w:rsidP="00A97FB9">
      <w:pPr>
        <w:shd w:val="clear" w:color="auto" w:fill="FFFFFF"/>
        <w:autoSpaceDE w:val="0"/>
        <w:spacing w:after="0" w:line="240" w:lineRule="auto"/>
        <w:ind w:left="360"/>
        <w:jc w:val="center"/>
        <w:rPr>
          <w:rFonts w:ascii="Times New Roman" w:hAnsi="Times New Roman"/>
          <w:color w:val="000000" w:themeColor="text1"/>
          <w:sz w:val="28"/>
          <w:szCs w:val="28"/>
        </w:rPr>
      </w:pPr>
      <w:r w:rsidRPr="0031744C">
        <w:rPr>
          <w:rFonts w:ascii="Times New Roman" w:hAnsi="Times New Roman"/>
          <w:b/>
          <w:bCs/>
          <w:color w:val="000000" w:themeColor="text1"/>
          <w:sz w:val="28"/>
          <w:szCs w:val="28"/>
        </w:rPr>
        <w:t>2. Цели, задачи, предмет деятельности Учреждения</w:t>
      </w:r>
    </w:p>
    <w:p w:rsidR="00A97FB9" w:rsidRPr="0031744C" w:rsidRDefault="00A97FB9" w:rsidP="00A97FB9">
      <w:pPr>
        <w:shd w:val="clear" w:color="auto" w:fill="FFFFFF"/>
        <w:autoSpaceDE w:val="0"/>
        <w:spacing w:after="0" w:line="240" w:lineRule="auto"/>
        <w:ind w:firstLine="720"/>
        <w:jc w:val="both"/>
        <w:rPr>
          <w:rFonts w:ascii="Times New Roman" w:hAnsi="Times New Roman"/>
          <w:color w:val="000000" w:themeColor="text1"/>
          <w:sz w:val="16"/>
          <w:szCs w:val="16"/>
        </w:rPr>
      </w:pPr>
    </w:p>
    <w:p w:rsidR="00A97FB9" w:rsidRPr="0031744C" w:rsidRDefault="00A97FB9" w:rsidP="00A97FB9">
      <w:pPr>
        <w:shd w:val="clear" w:color="auto" w:fill="FFFFFF"/>
        <w:autoSpaceDE w:val="0"/>
        <w:spacing w:after="0" w:line="240" w:lineRule="auto"/>
        <w:ind w:firstLine="720"/>
        <w:jc w:val="both"/>
        <w:rPr>
          <w:rFonts w:ascii="Times New Roman" w:hAnsi="Times New Roman"/>
          <w:color w:val="000000" w:themeColor="text1"/>
          <w:sz w:val="28"/>
          <w:szCs w:val="28"/>
        </w:rPr>
      </w:pPr>
      <w:r w:rsidRPr="0031744C">
        <w:rPr>
          <w:rFonts w:ascii="Times New Roman" w:hAnsi="Times New Roman"/>
          <w:color w:val="000000" w:themeColor="text1"/>
          <w:sz w:val="28"/>
          <w:szCs w:val="28"/>
        </w:rPr>
        <w:t>2.1. Учреждение осуществляет свою деятельность в соответствии с предметом и целями деятельности, определёнными законодательством и настоящим Уставом, путём выполнения работ, оказания услуг в сфере образования.</w:t>
      </w:r>
    </w:p>
    <w:p w:rsidR="00A97FB9" w:rsidRPr="0031744C" w:rsidRDefault="00A97FB9" w:rsidP="00A97FB9">
      <w:pPr>
        <w:shd w:val="clear" w:color="auto" w:fill="FFFFFF"/>
        <w:autoSpaceDE w:val="0"/>
        <w:spacing w:after="0" w:line="240" w:lineRule="auto"/>
        <w:ind w:firstLine="720"/>
        <w:jc w:val="both"/>
        <w:rPr>
          <w:rFonts w:ascii="Times New Roman" w:hAnsi="Times New Roman"/>
          <w:color w:val="000000" w:themeColor="text1"/>
          <w:sz w:val="28"/>
          <w:szCs w:val="28"/>
        </w:rPr>
      </w:pPr>
      <w:r w:rsidRPr="0031744C">
        <w:rPr>
          <w:rFonts w:ascii="Times New Roman" w:hAnsi="Times New Roman"/>
          <w:color w:val="000000" w:themeColor="text1"/>
          <w:sz w:val="28"/>
          <w:szCs w:val="28"/>
        </w:rPr>
        <w:t>Муниципальные задания для Учреждения в соответствии с предусмотренными настоящим Уставом основными видами деятельности Учреждения формирует и утверждает Учредитель Учреждения в порядке, предусмотренном законодательством.</w:t>
      </w:r>
    </w:p>
    <w:p w:rsidR="00A97FB9" w:rsidRPr="0031744C" w:rsidRDefault="00A97FB9" w:rsidP="00A97FB9">
      <w:pPr>
        <w:shd w:val="clear" w:color="auto" w:fill="FFFFFF"/>
        <w:autoSpaceDE w:val="0"/>
        <w:spacing w:after="0" w:line="240" w:lineRule="auto"/>
        <w:ind w:firstLine="720"/>
        <w:jc w:val="both"/>
        <w:rPr>
          <w:rFonts w:ascii="Times New Roman" w:hAnsi="Times New Roman"/>
          <w:color w:val="000000" w:themeColor="text1"/>
          <w:sz w:val="28"/>
          <w:szCs w:val="28"/>
        </w:rPr>
      </w:pPr>
      <w:r w:rsidRPr="0031744C">
        <w:rPr>
          <w:rFonts w:ascii="Times New Roman" w:hAnsi="Times New Roman"/>
          <w:color w:val="000000" w:themeColor="text1"/>
          <w:sz w:val="28"/>
          <w:szCs w:val="28"/>
        </w:rPr>
        <w:t>Учреждение осуществляет в соответствии с муниципальными заданиями и (или) обязательствами перед страховщиком по обязательному социальному страхованию деятельность, связанную с выполнением работ и оказанием услуг, относящихся к его основным видам деяте</w:t>
      </w:r>
      <w:r w:rsidR="00BD35CB" w:rsidRPr="0031744C">
        <w:rPr>
          <w:rFonts w:ascii="Times New Roman" w:hAnsi="Times New Roman"/>
          <w:color w:val="000000" w:themeColor="text1"/>
          <w:sz w:val="28"/>
          <w:szCs w:val="28"/>
        </w:rPr>
        <w:t>л</w:t>
      </w:r>
      <w:r w:rsidRPr="0031744C">
        <w:rPr>
          <w:rFonts w:ascii="Times New Roman" w:hAnsi="Times New Roman"/>
          <w:color w:val="000000" w:themeColor="text1"/>
          <w:sz w:val="28"/>
          <w:szCs w:val="28"/>
        </w:rPr>
        <w:t>ьности,</w:t>
      </w:r>
      <w:r w:rsidR="00BD35CB" w:rsidRPr="0031744C">
        <w:rPr>
          <w:rFonts w:ascii="Times New Roman" w:hAnsi="Times New Roman"/>
          <w:color w:val="000000" w:themeColor="text1"/>
          <w:sz w:val="28"/>
          <w:szCs w:val="28"/>
        </w:rPr>
        <w:t xml:space="preserve"> </w:t>
      </w:r>
      <w:r w:rsidRPr="0031744C">
        <w:rPr>
          <w:rFonts w:ascii="Times New Roman" w:hAnsi="Times New Roman"/>
          <w:color w:val="000000" w:themeColor="text1"/>
          <w:sz w:val="28"/>
          <w:szCs w:val="28"/>
        </w:rPr>
        <w:t>указанных в пункте 2.4 настоящего Устава.</w:t>
      </w:r>
    </w:p>
    <w:p w:rsidR="00A97FB9" w:rsidRPr="0031744C" w:rsidRDefault="00A97FB9" w:rsidP="00A97FB9">
      <w:pPr>
        <w:shd w:val="clear" w:color="auto" w:fill="FFFFFF"/>
        <w:autoSpaceDE w:val="0"/>
        <w:spacing w:after="0" w:line="240" w:lineRule="auto"/>
        <w:ind w:firstLine="720"/>
        <w:jc w:val="both"/>
        <w:rPr>
          <w:rFonts w:ascii="Times New Roman" w:hAnsi="Times New Roman"/>
          <w:color w:val="000000" w:themeColor="text1"/>
          <w:sz w:val="28"/>
          <w:szCs w:val="28"/>
        </w:rPr>
      </w:pPr>
      <w:r w:rsidRPr="0031744C">
        <w:rPr>
          <w:rFonts w:ascii="Times New Roman" w:hAnsi="Times New Roman"/>
          <w:color w:val="000000" w:themeColor="text1"/>
          <w:sz w:val="28"/>
          <w:szCs w:val="28"/>
        </w:rPr>
        <w:t xml:space="preserve">Учреждение является получателем бюджетных средств и финансируется за счёт средств бюджета </w:t>
      </w:r>
      <w:proofErr w:type="spellStart"/>
      <w:r w:rsidRPr="0031744C">
        <w:rPr>
          <w:rFonts w:ascii="Times New Roman" w:hAnsi="Times New Roman"/>
          <w:color w:val="000000" w:themeColor="text1"/>
          <w:sz w:val="28"/>
          <w:szCs w:val="28"/>
        </w:rPr>
        <w:t>Сюмсинского</w:t>
      </w:r>
      <w:proofErr w:type="spellEnd"/>
      <w:r w:rsidRPr="0031744C">
        <w:rPr>
          <w:rFonts w:ascii="Times New Roman" w:hAnsi="Times New Roman"/>
          <w:color w:val="000000" w:themeColor="text1"/>
          <w:sz w:val="28"/>
          <w:szCs w:val="28"/>
        </w:rPr>
        <w:t xml:space="preserve"> района </w:t>
      </w:r>
      <w:proofErr w:type="gramStart"/>
      <w:r w:rsidRPr="0031744C">
        <w:rPr>
          <w:rFonts w:ascii="Times New Roman" w:hAnsi="Times New Roman"/>
          <w:color w:val="000000" w:themeColor="text1"/>
          <w:sz w:val="28"/>
          <w:szCs w:val="28"/>
        </w:rPr>
        <w:t>на основании бюджетной сметы до момента установления ему Учредителем Учреждения в соответствии с законодательством финансового обеспечения выполнения муниципального задания в виде</w:t>
      </w:r>
      <w:proofErr w:type="gramEnd"/>
      <w:r w:rsidRPr="0031744C">
        <w:rPr>
          <w:rFonts w:ascii="Times New Roman" w:hAnsi="Times New Roman"/>
          <w:color w:val="000000" w:themeColor="text1"/>
          <w:sz w:val="28"/>
          <w:szCs w:val="28"/>
        </w:rPr>
        <w:t xml:space="preserve"> субсидии из бюджета </w:t>
      </w:r>
      <w:proofErr w:type="spellStart"/>
      <w:r w:rsidRPr="0031744C">
        <w:rPr>
          <w:rFonts w:ascii="Times New Roman" w:hAnsi="Times New Roman"/>
          <w:color w:val="000000" w:themeColor="text1"/>
          <w:sz w:val="28"/>
          <w:szCs w:val="28"/>
        </w:rPr>
        <w:t>Сюмсинского</w:t>
      </w:r>
      <w:proofErr w:type="spellEnd"/>
      <w:r w:rsidRPr="0031744C">
        <w:rPr>
          <w:rFonts w:ascii="Times New Roman" w:hAnsi="Times New Roman"/>
          <w:color w:val="000000" w:themeColor="text1"/>
          <w:sz w:val="28"/>
          <w:szCs w:val="28"/>
        </w:rPr>
        <w:t xml:space="preserve"> района.</w:t>
      </w:r>
    </w:p>
    <w:p w:rsidR="00A97FB9" w:rsidRPr="0031744C" w:rsidRDefault="00A97FB9" w:rsidP="00A97FB9">
      <w:pPr>
        <w:pStyle w:val="a5"/>
        <w:spacing w:after="0" w:line="240" w:lineRule="auto"/>
        <w:ind w:left="0" w:firstLine="709"/>
        <w:jc w:val="both"/>
        <w:rPr>
          <w:rFonts w:ascii="Times New Roman" w:hAnsi="Times New Roman"/>
          <w:color w:val="000000" w:themeColor="text1"/>
          <w:sz w:val="28"/>
          <w:szCs w:val="28"/>
        </w:rPr>
      </w:pPr>
      <w:r w:rsidRPr="0031744C">
        <w:rPr>
          <w:rFonts w:ascii="Times New Roman" w:hAnsi="Times New Roman"/>
          <w:color w:val="000000" w:themeColor="text1"/>
          <w:sz w:val="28"/>
          <w:szCs w:val="28"/>
        </w:rPr>
        <w:lastRenderedPageBreak/>
        <w:t>2.2. Предметом деятельности Учреждения является реализация дополнительных общеразвивающих программ в области физической культуры и спорта и дополнительных образовательных программ спортивной подготовки.</w:t>
      </w:r>
    </w:p>
    <w:p w:rsidR="00A97FB9" w:rsidRPr="0031744C" w:rsidRDefault="00A97FB9" w:rsidP="00A97FB9">
      <w:pPr>
        <w:pStyle w:val="a5"/>
        <w:spacing w:after="0" w:line="240" w:lineRule="auto"/>
        <w:ind w:left="0" w:firstLine="720"/>
        <w:jc w:val="both"/>
        <w:rPr>
          <w:rFonts w:ascii="Times New Roman" w:hAnsi="Times New Roman"/>
          <w:color w:val="000000" w:themeColor="text1"/>
          <w:sz w:val="28"/>
          <w:szCs w:val="28"/>
        </w:rPr>
      </w:pPr>
      <w:r w:rsidRPr="0031744C">
        <w:rPr>
          <w:rFonts w:ascii="Times New Roman" w:hAnsi="Times New Roman"/>
          <w:color w:val="000000" w:themeColor="text1"/>
          <w:sz w:val="28"/>
          <w:szCs w:val="28"/>
        </w:rPr>
        <w:t>2.3. Целями деятельности Учреждения являются:</w:t>
      </w:r>
    </w:p>
    <w:p w:rsidR="00A97FB9" w:rsidRPr="0031744C" w:rsidRDefault="00A97FB9" w:rsidP="00A97FB9">
      <w:pPr>
        <w:autoSpaceDE w:val="0"/>
        <w:spacing w:after="0" w:line="240" w:lineRule="auto"/>
        <w:ind w:firstLine="709"/>
        <w:jc w:val="both"/>
        <w:rPr>
          <w:rFonts w:ascii="Times New Roman" w:hAnsi="Times New Roman"/>
          <w:color w:val="000000" w:themeColor="text1"/>
          <w:sz w:val="28"/>
          <w:szCs w:val="28"/>
        </w:rPr>
      </w:pPr>
      <w:r w:rsidRPr="0031744C">
        <w:rPr>
          <w:rFonts w:ascii="Times New Roman" w:hAnsi="Times New Roman"/>
          <w:color w:val="000000" w:themeColor="text1"/>
          <w:sz w:val="28"/>
          <w:szCs w:val="28"/>
        </w:rPr>
        <w:t xml:space="preserve">1)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w:t>
      </w:r>
    </w:p>
    <w:p w:rsidR="00A97FB9" w:rsidRPr="0031744C" w:rsidRDefault="00A97FB9" w:rsidP="00A97FB9">
      <w:pPr>
        <w:autoSpaceDE w:val="0"/>
        <w:spacing w:after="0" w:line="240" w:lineRule="auto"/>
        <w:ind w:firstLine="709"/>
        <w:jc w:val="both"/>
        <w:rPr>
          <w:rFonts w:ascii="Times New Roman" w:hAnsi="Times New Roman"/>
          <w:color w:val="000000" w:themeColor="text1"/>
          <w:sz w:val="28"/>
          <w:szCs w:val="28"/>
        </w:rPr>
      </w:pPr>
      <w:r w:rsidRPr="0031744C">
        <w:rPr>
          <w:rFonts w:ascii="Times New Roman" w:hAnsi="Times New Roman"/>
          <w:color w:val="000000" w:themeColor="text1"/>
          <w:sz w:val="28"/>
          <w:szCs w:val="28"/>
        </w:rPr>
        <w:t>2) формирование культуры здорового и безопасного образа жизни, укрепление здоровья, а также организация свободного времени;</w:t>
      </w:r>
    </w:p>
    <w:p w:rsidR="00A97FB9" w:rsidRPr="0031744C" w:rsidRDefault="00A97FB9" w:rsidP="00A97FB9">
      <w:pPr>
        <w:pStyle w:val="a5"/>
        <w:spacing w:after="0" w:line="240" w:lineRule="auto"/>
        <w:ind w:left="0" w:firstLine="720"/>
        <w:jc w:val="both"/>
        <w:rPr>
          <w:rFonts w:ascii="Times New Roman" w:hAnsi="Times New Roman"/>
          <w:color w:val="000000" w:themeColor="text1"/>
          <w:sz w:val="28"/>
          <w:szCs w:val="28"/>
        </w:rPr>
      </w:pPr>
      <w:r w:rsidRPr="0031744C">
        <w:rPr>
          <w:rFonts w:ascii="Times New Roman" w:hAnsi="Times New Roman"/>
          <w:color w:val="000000" w:themeColor="text1"/>
          <w:sz w:val="28"/>
          <w:szCs w:val="28"/>
        </w:rPr>
        <w:t>3) адаптация к жизни в обществе, профессиональная ориентация;</w:t>
      </w:r>
    </w:p>
    <w:p w:rsidR="00A97FB9" w:rsidRPr="0031744C" w:rsidRDefault="00A97FB9" w:rsidP="00A97FB9">
      <w:pPr>
        <w:pStyle w:val="a5"/>
        <w:spacing w:after="0" w:line="240" w:lineRule="auto"/>
        <w:ind w:left="0" w:firstLine="720"/>
        <w:jc w:val="both"/>
        <w:rPr>
          <w:rFonts w:ascii="Times New Roman" w:hAnsi="Times New Roman"/>
          <w:color w:val="000000" w:themeColor="text1"/>
          <w:sz w:val="28"/>
          <w:szCs w:val="28"/>
        </w:rPr>
      </w:pPr>
      <w:r w:rsidRPr="0031744C">
        <w:rPr>
          <w:rFonts w:ascii="Times New Roman" w:hAnsi="Times New Roman"/>
          <w:color w:val="000000" w:themeColor="text1"/>
          <w:sz w:val="28"/>
          <w:szCs w:val="28"/>
        </w:rPr>
        <w:t>4) выявление и поддержка детей, проявивших выдающиеся способности.</w:t>
      </w:r>
    </w:p>
    <w:p w:rsidR="00A97FB9" w:rsidRPr="0031744C" w:rsidRDefault="00A97FB9" w:rsidP="00A97FB9">
      <w:pPr>
        <w:pStyle w:val="a5"/>
        <w:spacing w:after="0" w:line="240" w:lineRule="auto"/>
        <w:ind w:left="0" w:firstLine="720"/>
        <w:jc w:val="both"/>
        <w:rPr>
          <w:rFonts w:ascii="Times New Roman" w:hAnsi="Times New Roman"/>
          <w:color w:val="000000" w:themeColor="text1"/>
          <w:sz w:val="28"/>
          <w:szCs w:val="28"/>
        </w:rPr>
      </w:pPr>
      <w:r w:rsidRPr="0031744C">
        <w:rPr>
          <w:rFonts w:ascii="Times New Roman" w:hAnsi="Times New Roman"/>
          <w:color w:val="000000" w:themeColor="text1"/>
          <w:sz w:val="28"/>
          <w:szCs w:val="28"/>
        </w:rPr>
        <w:t xml:space="preserve">2.4. </w:t>
      </w:r>
      <w:proofErr w:type="gramStart"/>
      <w:r w:rsidRPr="0031744C">
        <w:rPr>
          <w:rFonts w:ascii="Times New Roman" w:hAnsi="Times New Roman"/>
          <w:color w:val="000000" w:themeColor="text1"/>
          <w:sz w:val="28"/>
          <w:szCs w:val="28"/>
        </w:rPr>
        <w:t>Для достижения целей, указанных в пункте 2.3 настоящего Устава, Учреждение осуществляет основной вид деятельности по реализации дополнительных общеразвивающих программ в области физической культуры и спорта и дополнительных образовательных программ спортивной подготовки, которые направлены на отбор одарённых детей, создание условий для их физического воспитания и физического развития, получение ими начальных знаний, умений, навыков в области физической культуры и спорта (в том</w:t>
      </w:r>
      <w:proofErr w:type="gramEnd"/>
      <w:r w:rsidRPr="0031744C">
        <w:rPr>
          <w:rFonts w:ascii="Times New Roman" w:hAnsi="Times New Roman"/>
          <w:color w:val="000000" w:themeColor="text1"/>
          <w:sz w:val="28"/>
          <w:szCs w:val="28"/>
        </w:rPr>
        <w:t xml:space="preserve"> </w:t>
      </w:r>
      <w:proofErr w:type="gramStart"/>
      <w:r w:rsidRPr="0031744C">
        <w:rPr>
          <w:rFonts w:ascii="Times New Roman" w:hAnsi="Times New Roman"/>
          <w:color w:val="000000" w:themeColor="text1"/>
          <w:sz w:val="28"/>
          <w:szCs w:val="28"/>
        </w:rPr>
        <w:t>числе</w:t>
      </w:r>
      <w:proofErr w:type="gramEnd"/>
      <w:r w:rsidRPr="0031744C">
        <w:rPr>
          <w:rFonts w:ascii="Times New Roman" w:hAnsi="Times New Roman"/>
          <w:color w:val="000000" w:themeColor="text1"/>
          <w:sz w:val="28"/>
          <w:szCs w:val="28"/>
        </w:rPr>
        <w:t xml:space="preserve"> избранного вида спорта), подготовку к освоению этапов спортивной подготовки, повышению спортивного мастерства.</w:t>
      </w:r>
    </w:p>
    <w:p w:rsidR="00A97FB9" w:rsidRPr="0031744C" w:rsidRDefault="00A97FB9" w:rsidP="00A97FB9">
      <w:pPr>
        <w:pStyle w:val="a5"/>
        <w:spacing w:after="0" w:line="240" w:lineRule="auto"/>
        <w:ind w:left="0" w:firstLine="720"/>
        <w:jc w:val="both"/>
        <w:rPr>
          <w:rFonts w:ascii="Times New Roman" w:hAnsi="Times New Roman"/>
          <w:color w:val="000000" w:themeColor="text1"/>
          <w:sz w:val="28"/>
          <w:szCs w:val="28"/>
        </w:rPr>
      </w:pPr>
      <w:r w:rsidRPr="0031744C">
        <w:rPr>
          <w:rFonts w:ascii="Times New Roman" w:hAnsi="Times New Roman"/>
          <w:color w:val="000000" w:themeColor="text1"/>
          <w:sz w:val="28"/>
          <w:szCs w:val="28"/>
        </w:rPr>
        <w:t xml:space="preserve">2.5. </w:t>
      </w:r>
      <w:proofErr w:type="gramStart"/>
      <w:r w:rsidRPr="0031744C">
        <w:rPr>
          <w:rFonts w:ascii="Times New Roman" w:hAnsi="Times New Roman"/>
          <w:color w:val="000000" w:themeColor="text1"/>
          <w:sz w:val="28"/>
          <w:szCs w:val="28"/>
        </w:rPr>
        <w:t>Учреждение вправе сверх утверждённого Учредителем Учреждения муниципального задания, а также в случаях, определённых федеральным законом, в пределах муниципального задания выполнять работы, оказывать услуги, относящиеся к его основным видам деятельности, предусмотренным пунктом 2.4. настоящего Устава, для граждан и юридических лиц за плату и на одинаковых при оказании одних и тех же услуг условиях.</w:t>
      </w:r>
      <w:proofErr w:type="gramEnd"/>
      <w:r w:rsidRPr="0031744C">
        <w:rPr>
          <w:rFonts w:ascii="Times New Roman" w:hAnsi="Times New Roman"/>
          <w:color w:val="000000" w:themeColor="text1"/>
          <w:sz w:val="28"/>
          <w:szCs w:val="28"/>
        </w:rPr>
        <w:t xml:space="preserve"> Порядок определения указанной платы устанавливается Учредителем Учреждения, если иное не предусмотрено федеральным законом.</w:t>
      </w:r>
    </w:p>
    <w:p w:rsidR="00A97FB9" w:rsidRPr="0031744C" w:rsidRDefault="00A97FB9" w:rsidP="00A97FB9">
      <w:pPr>
        <w:shd w:val="clear" w:color="auto" w:fill="FFFFFF"/>
        <w:autoSpaceDE w:val="0"/>
        <w:spacing w:after="0" w:line="240" w:lineRule="auto"/>
        <w:ind w:firstLine="720"/>
        <w:jc w:val="both"/>
        <w:rPr>
          <w:rFonts w:ascii="Times New Roman" w:hAnsi="Times New Roman"/>
          <w:color w:val="000000" w:themeColor="text1"/>
          <w:sz w:val="28"/>
          <w:szCs w:val="28"/>
        </w:rPr>
      </w:pPr>
      <w:r w:rsidRPr="0031744C">
        <w:rPr>
          <w:rFonts w:ascii="Times New Roman" w:hAnsi="Times New Roman"/>
          <w:color w:val="000000" w:themeColor="text1"/>
          <w:sz w:val="28"/>
          <w:szCs w:val="28"/>
        </w:rPr>
        <w:t>2.6. Учреждение осуществляет следующие иные виды деятельности, не являющиеся основными видами деятельности Учреждения:</w:t>
      </w:r>
    </w:p>
    <w:p w:rsidR="00A97FB9" w:rsidRPr="0031744C" w:rsidRDefault="00A97FB9" w:rsidP="00A97FB9">
      <w:pPr>
        <w:widowControl w:val="0"/>
        <w:autoSpaceDE w:val="0"/>
        <w:spacing w:after="0" w:line="240" w:lineRule="auto"/>
        <w:ind w:firstLine="720"/>
        <w:jc w:val="both"/>
        <w:rPr>
          <w:rFonts w:ascii="Times New Roman" w:hAnsi="Times New Roman"/>
          <w:color w:val="000000" w:themeColor="text1"/>
          <w:sz w:val="28"/>
          <w:szCs w:val="28"/>
        </w:rPr>
      </w:pPr>
      <w:proofErr w:type="gramStart"/>
      <w:r w:rsidRPr="0031744C">
        <w:rPr>
          <w:rFonts w:ascii="Times New Roman" w:hAnsi="Times New Roman"/>
          <w:color w:val="000000" w:themeColor="text1"/>
          <w:sz w:val="28"/>
          <w:szCs w:val="28"/>
        </w:rPr>
        <w:t>1) организация и проведение мероприятий, в том числе спортивных мероприятий, конкурсов, соревнований, ярмарок, благотворительных акций, конференций, семинаров, выставок, круглых столов и иных мероприятий;</w:t>
      </w:r>
      <w:proofErr w:type="gramEnd"/>
    </w:p>
    <w:p w:rsidR="00A97FB9" w:rsidRPr="0031744C" w:rsidRDefault="00A97FB9" w:rsidP="00A97FB9">
      <w:pPr>
        <w:widowControl w:val="0"/>
        <w:autoSpaceDE w:val="0"/>
        <w:spacing w:after="0" w:line="240" w:lineRule="auto"/>
        <w:ind w:firstLine="720"/>
        <w:jc w:val="both"/>
        <w:rPr>
          <w:rFonts w:ascii="Times New Roman" w:hAnsi="Times New Roman"/>
          <w:color w:val="000000" w:themeColor="text1"/>
          <w:sz w:val="28"/>
          <w:szCs w:val="28"/>
        </w:rPr>
      </w:pPr>
      <w:proofErr w:type="gramStart"/>
      <w:r w:rsidRPr="0031744C">
        <w:rPr>
          <w:rFonts w:ascii="Times New Roman" w:hAnsi="Times New Roman"/>
          <w:color w:val="000000" w:themeColor="text1"/>
          <w:sz w:val="28"/>
          <w:szCs w:val="28"/>
        </w:rPr>
        <w:t>2) обеспечение участия обучающихся в мероприятиях районного, республиканского и иных уровней;</w:t>
      </w:r>
      <w:proofErr w:type="gramEnd"/>
    </w:p>
    <w:p w:rsidR="00A97FB9" w:rsidRPr="0031744C" w:rsidRDefault="00A97FB9" w:rsidP="00A97FB9">
      <w:pPr>
        <w:shd w:val="clear" w:color="auto" w:fill="FFFFFF"/>
        <w:autoSpaceDE w:val="0"/>
        <w:spacing w:after="0" w:line="240" w:lineRule="auto"/>
        <w:ind w:firstLine="720"/>
        <w:jc w:val="both"/>
        <w:rPr>
          <w:rFonts w:ascii="Times New Roman" w:hAnsi="Times New Roman"/>
          <w:color w:val="000000" w:themeColor="text1"/>
          <w:sz w:val="28"/>
          <w:szCs w:val="28"/>
        </w:rPr>
      </w:pPr>
      <w:r w:rsidRPr="0031744C">
        <w:rPr>
          <w:rFonts w:ascii="Times New Roman" w:hAnsi="Times New Roman"/>
          <w:color w:val="000000" w:themeColor="text1"/>
          <w:sz w:val="28"/>
          <w:szCs w:val="28"/>
        </w:rPr>
        <w:t>3) разработка и реализация методических, справочных материалов, учебных фильмов, слайдов, авторских общеразвивающих программ, наглядных пособий и иных материалов по основным видам деятельности Учреждения;</w:t>
      </w:r>
    </w:p>
    <w:p w:rsidR="00A97FB9" w:rsidRPr="0031744C" w:rsidRDefault="00A97FB9" w:rsidP="00A97FB9">
      <w:pPr>
        <w:autoSpaceDE w:val="0"/>
        <w:spacing w:after="0" w:line="240" w:lineRule="auto"/>
        <w:ind w:firstLine="720"/>
        <w:jc w:val="both"/>
        <w:rPr>
          <w:rFonts w:ascii="Times New Roman" w:hAnsi="Times New Roman"/>
          <w:color w:val="000000" w:themeColor="text1"/>
          <w:sz w:val="28"/>
          <w:szCs w:val="28"/>
        </w:rPr>
      </w:pPr>
      <w:r w:rsidRPr="0031744C">
        <w:rPr>
          <w:rFonts w:ascii="Times New Roman" w:hAnsi="Times New Roman"/>
          <w:color w:val="000000" w:themeColor="text1"/>
          <w:sz w:val="28"/>
          <w:szCs w:val="28"/>
        </w:rPr>
        <w:lastRenderedPageBreak/>
        <w:t>4) оказывает копировально-множительные услуги, тиражирование учебных, учебно-методических, информационно-аналитических и других материалов;</w:t>
      </w:r>
    </w:p>
    <w:p w:rsidR="00A97FB9" w:rsidRPr="0031744C" w:rsidRDefault="00A97FB9" w:rsidP="00A97FB9">
      <w:pPr>
        <w:autoSpaceDE w:val="0"/>
        <w:spacing w:after="0" w:line="240" w:lineRule="auto"/>
        <w:ind w:firstLine="720"/>
        <w:jc w:val="both"/>
        <w:rPr>
          <w:rFonts w:ascii="Times New Roman" w:hAnsi="Times New Roman"/>
          <w:color w:val="000000" w:themeColor="text1"/>
          <w:sz w:val="28"/>
          <w:szCs w:val="28"/>
        </w:rPr>
      </w:pPr>
      <w:r w:rsidRPr="0031744C">
        <w:rPr>
          <w:rFonts w:ascii="Times New Roman" w:hAnsi="Times New Roman"/>
          <w:color w:val="000000" w:themeColor="text1"/>
          <w:sz w:val="28"/>
          <w:szCs w:val="28"/>
        </w:rPr>
        <w:t>5) сдача имущества в аренду</w:t>
      </w:r>
      <w:bookmarkStart w:id="0" w:name="_GoBack"/>
      <w:r w:rsidR="00AA62A1" w:rsidRPr="0031744C">
        <w:rPr>
          <w:rFonts w:ascii="Times New Roman" w:hAnsi="Times New Roman"/>
          <w:color w:val="000000" w:themeColor="text1"/>
          <w:sz w:val="28"/>
          <w:szCs w:val="28"/>
        </w:rPr>
        <w:t>, безвозмездное пользование</w:t>
      </w:r>
      <w:r w:rsidRPr="0031744C">
        <w:rPr>
          <w:rFonts w:ascii="Times New Roman" w:hAnsi="Times New Roman"/>
          <w:color w:val="000000" w:themeColor="text1"/>
          <w:sz w:val="28"/>
          <w:szCs w:val="28"/>
        </w:rPr>
        <w:t xml:space="preserve"> </w:t>
      </w:r>
      <w:bookmarkEnd w:id="0"/>
      <w:r w:rsidRPr="0031744C">
        <w:rPr>
          <w:rFonts w:ascii="Times New Roman" w:hAnsi="Times New Roman"/>
          <w:color w:val="000000" w:themeColor="text1"/>
          <w:sz w:val="28"/>
          <w:szCs w:val="28"/>
        </w:rPr>
        <w:t>в соответствии с законодательством и настоящим Уставом;</w:t>
      </w:r>
    </w:p>
    <w:p w:rsidR="00A97FB9" w:rsidRPr="0031744C" w:rsidRDefault="00A97FB9" w:rsidP="00A97FB9">
      <w:pPr>
        <w:autoSpaceDE w:val="0"/>
        <w:spacing w:after="0" w:line="240" w:lineRule="auto"/>
        <w:ind w:firstLine="720"/>
        <w:jc w:val="both"/>
        <w:rPr>
          <w:rFonts w:ascii="Times New Roman" w:hAnsi="Times New Roman"/>
          <w:color w:val="000000" w:themeColor="text1"/>
          <w:sz w:val="28"/>
          <w:szCs w:val="28"/>
        </w:rPr>
      </w:pPr>
      <w:r w:rsidRPr="0031744C">
        <w:rPr>
          <w:rFonts w:ascii="Times New Roman" w:hAnsi="Times New Roman"/>
          <w:color w:val="000000" w:themeColor="text1"/>
          <w:sz w:val="28"/>
          <w:szCs w:val="28"/>
        </w:rPr>
        <w:t>6) оказание платных образовательных услуг по реализации дополнительных общеразвивающих программ физкультурно-спортивной направленности.</w:t>
      </w:r>
    </w:p>
    <w:p w:rsidR="00A97FB9" w:rsidRPr="0031744C" w:rsidRDefault="00A97FB9" w:rsidP="00A97FB9">
      <w:pPr>
        <w:shd w:val="clear" w:color="auto" w:fill="FFFFFF"/>
        <w:autoSpaceDE w:val="0"/>
        <w:spacing w:after="0" w:line="240" w:lineRule="auto"/>
        <w:ind w:firstLine="720"/>
        <w:jc w:val="both"/>
        <w:rPr>
          <w:rFonts w:ascii="Times New Roman" w:hAnsi="Times New Roman"/>
          <w:color w:val="000000" w:themeColor="text1"/>
          <w:sz w:val="28"/>
          <w:szCs w:val="28"/>
        </w:rPr>
      </w:pPr>
      <w:r w:rsidRPr="0031744C">
        <w:rPr>
          <w:rFonts w:ascii="Times New Roman" w:hAnsi="Times New Roman"/>
          <w:color w:val="000000" w:themeColor="text1"/>
          <w:sz w:val="28"/>
          <w:szCs w:val="28"/>
        </w:rPr>
        <w:t xml:space="preserve">Учреждение вправе осуществлять иные виды деятельности лишь постольку, поскольку это служит достижению целей, ради которых оно создано, и </w:t>
      </w:r>
      <w:proofErr w:type="gramStart"/>
      <w:r w:rsidRPr="0031744C">
        <w:rPr>
          <w:rFonts w:ascii="Times New Roman" w:hAnsi="Times New Roman"/>
          <w:color w:val="000000" w:themeColor="text1"/>
          <w:sz w:val="28"/>
          <w:szCs w:val="28"/>
        </w:rPr>
        <w:t>соответствующую</w:t>
      </w:r>
      <w:proofErr w:type="gramEnd"/>
      <w:r w:rsidRPr="0031744C">
        <w:rPr>
          <w:rFonts w:ascii="Times New Roman" w:hAnsi="Times New Roman"/>
          <w:color w:val="000000" w:themeColor="text1"/>
          <w:sz w:val="28"/>
          <w:szCs w:val="28"/>
        </w:rPr>
        <w:t xml:space="preserve"> этим целям.</w:t>
      </w:r>
    </w:p>
    <w:p w:rsidR="00A97FB9" w:rsidRPr="0031744C" w:rsidRDefault="00A97FB9" w:rsidP="00A97FB9">
      <w:pPr>
        <w:shd w:val="clear" w:color="auto" w:fill="FFFFFF"/>
        <w:autoSpaceDE w:val="0"/>
        <w:spacing w:after="0" w:line="240" w:lineRule="auto"/>
        <w:ind w:firstLine="720"/>
        <w:jc w:val="both"/>
        <w:rPr>
          <w:rFonts w:ascii="Times New Roman" w:hAnsi="Times New Roman"/>
          <w:color w:val="000000" w:themeColor="text1"/>
          <w:sz w:val="28"/>
          <w:szCs w:val="28"/>
        </w:rPr>
      </w:pPr>
      <w:r w:rsidRPr="0031744C">
        <w:rPr>
          <w:rFonts w:ascii="Times New Roman" w:hAnsi="Times New Roman"/>
          <w:color w:val="000000" w:themeColor="text1"/>
          <w:sz w:val="28"/>
          <w:szCs w:val="28"/>
        </w:rPr>
        <w:t>2.7. Учреждение вправе осуществлять образовательную деятельность за счёт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счёт средств физических и (или) юридических лиц (далее – заказчики) по договорам об оказании платных образовательных услуг. Доход от оказания платных образовательных услуг используется Учреждением в соответствии с уставными целями.</w:t>
      </w:r>
    </w:p>
    <w:p w:rsidR="00A97FB9" w:rsidRPr="0031744C" w:rsidRDefault="00A97FB9" w:rsidP="00A97FB9">
      <w:pPr>
        <w:shd w:val="clear" w:color="auto" w:fill="FFFFFF"/>
        <w:autoSpaceDE w:val="0"/>
        <w:spacing w:after="0" w:line="240" w:lineRule="auto"/>
        <w:ind w:firstLine="720"/>
        <w:jc w:val="both"/>
        <w:rPr>
          <w:rFonts w:ascii="Times New Roman" w:hAnsi="Times New Roman"/>
          <w:color w:val="000000" w:themeColor="text1"/>
          <w:sz w:val="28"/>
          <w:szCs w:val="28"/>
        </w:rPr>
      </w:pPr>
      <w:r w:rsidRPr="0031744C">
        <w:rPr>
          <w:rFonts w:ascii="Times New Roman" w:hAnsi="Times New Roman"/>
          <w:color w:val="000000" w:themeColor="text1"/>
          <w:sz w:val="28"/>
          <w:szCs w:val="28"/>
        </w:rPr>
        <w:t>2.8. Платные образовательные услуги не могут быть оказаны вместо образовательной деятельности, финансовое обеспечение которой осуществляется за счёт бюджетных ассигнований федерального бюджета, бюджета Удмуртской Республики, местных бюджетов. Средства, полученные исполнителями при оказании таких платных образовательных услуг, возвращаются лицам, оплатившим эти услуги.</w:t>
      </w:r>
    </w:p>
    <w:p w:rsidR="00A97FB9" w:rsidRPr="0031744C" w:rsidRDefault="00A97FB9" w:rsidP="00A97FB9">
      <w:pPr>
        <w:pStyle w:val="17"/>
        <w:ind w:firstLine="720"/>
        <w:jc w:val="both"/>
        <w:rPr>
          <w:rFonts w:ascii="Times New Roman" w:hAnsi="Times New Roman" w:cs="Times New Roman"/>
          <w:color w:val="000000" w:themeColor="text1"/>
          <w:sz w:val="28"/>
          <w:szCs w:val="28"/>
        </w:rPr>
      </w:pPr>
      <w:r w:rsidRPr="0031744C">
        <w:rPr>
          <w:rFonts w:ascii="Times New Roman" w:hAnsi="Times New Roman" w:cs="Times New Roman"/>
          <w:color w:val="000000" w:themeColor="text1"/>
          <w:sz w:val="28"/>
          <w:szCs w:val="28"/>
        </w:rPr>
        <w:t>2.9. Отказ заказчика от предлагаемых ему платных образовательных услуг не может быть причиной изменения объёма и условий уже предоставляемых ему исполнителем образовательных услуг.</w:t>
      </w:r>
    </w:p>
    <w:p w:rsidR="00A97FB9" w:rsidRPr="0031744C" w:rsidRDefault="00A97FB9" w:rsidP="00A97FB9">
      <w:pPr>
        <w:pStyle w:val="17"/>
        <w:ind w:firstLine="720"/>
        <w:jc w:val="both"/>
        <w:rPr>
          <w:rFonts w:ascii="Times New Roman" w:hAnsi="Times New Roman" w:cs="Times New Roman"/>
          <w:color w:val="000000" w:themeColor="text1"/>
          <w:sz w:val="28"/>
          <w:szCs w:val="28"/>
        </w:rPr>
      </w:pPr>
      <w:r w:rsidRPr="0031744C">
        <w:rPr>
          <w:rFonts w:ascii="Times New Roman" w:hAnsi="Times New Roman" w:cs="Times New Roman"/>
          <w:color w:val="000000" w:themeColor="text1"/>
          <w:sz w:val="28"/>
          <w:szCs w:val="28"/>
        </w:rPr>
        <w:t>2.10. Учреждение обязано обеспечить заказчику оказание платных образовательных услуг в полном объёме в соответствии с образовательными программами (частью образовательной программы) и условиями договора.</w:t>
      </w:r>
    </w:p>
    <w:p w:rsidR="00A97FB9" w:rsidRPr="0031744C" w:rsidRDefault="00A97FB9" w:rsidP="00A97FB9">
      <w:pPr>
        <w:autoSpaceDE w:val="0"/>
        <w:spacing w:after="0" w:line="240" w:lineRule="auto"/>
        <w:ind w:firstLine="720"/>
        <w:jc w:val="both"/>
        <w:rPr>
          <w:rFonts w:ascii="Times New Roman" w:hAnsi="Times New Roman"/>
          <w:color w:val="000000" w:themeColor="text1"/>
          <w:sz w:val="28"/>
          <w:szCs w:val="28"/>
        </w:rPr>
      </w:pPr>
      <w:r w:rsidRPr="0031744C">
        <w:rPr>
          <w:rFonts w:ascii="Times New Roman" w:hAnsi="Times New Roman"/>
          <w:color w:val="000000" w:themeColor="text1"/>
          <w:sz w:val="28"/>
          <w:szCs w:val="28"/>
        </w:rPr>
        <w:t>2.11. Учреждение вправе снизить стоимость платных образовательных услуг по договору об оказании платных образовательных услуг с учётом покрытия недостающей стоимости платных образовательных услуг за счёт собственных средств Учреждения,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обучающегося.</w:t>
      </w:r>
    </w:p>
    <w:p w:rsidR="00A97FB9" w:rsidRPr="0031744C" w:rsidRDefault="00A97FB9" w:rsidP="00A97FB9">
      <w:pPr>
        <w:autoSpaceDE w:val="0"/>
        <w:spacing w:after="0" w:line="240" w:lineRule="auto"/>
        <w:ind w:firstLine="720"/>
        <w:jc w:val="both"/>
        <w:rPr>
          <w:rFonts w:ascii="Times New Roman" w:hAnsi="Times New Roman"/>
          <w:color w:val="000000" w:themeColor="text1"/>
          <w:sz w:val="28"/>
          <w:szCs w:val="28"/>
        </w:rPr>
      </w:pPr>
      <w:r w:rsidRPr="0031744C">
        <w:rPr>
          <w:rFonts w:ascii="Times New Roman" w:hAnsi="Times New Roman"/>
          <w:color w:val="000000" w:themeColor="text1"/>
          <w:sz w:val="28"/>
          <w:szCs w:val="28"/>
        </w:rPr>
        <w:t xml:space="preserve">2.12. Увеличение стоимости платных образовательных услуг после заключения договора не допускается, за исключением увеличения стоимости указанных услуг с учётом уровня инфляции, предусмотренного основными </w:t>
      </w:r>
      <w:r w:rsidRPr="0031744C">
        <w:rPr>
          <w:rFonts w:ascii="Times New Roman" w:hAnsi="Times New Roman"/>
          <w:color w:val="000000" w:themeColor="text1"/>
          <w:sz w:val="28"/>
          <w:szCs w:val="28"/>
        </w:rPr>
        <w:lastRenderedPageBreak/>
        <w:t>характеристиками федерального бюджета на очередной финансовый год и плановый период.</w:t>
      </w:r>
    </w:p>
    <w:p w:rsidR="00A97FB9" w:rsidRPr="0031744C" w:rsidRDefault="00A97FB9" w:rsidP="00A97FB9">
      <w:pPr>
        <w:autoSpaceDE w:val="0"/>
        <w:spacing w:after="0" w:line="240" w:lineRule="auto"/>
        <w:ind w:firstLine="720"/>
        <w:jc w:val="both"/>
        <w:rPr>
          <w:rFonts w:ascii="Times New Roman" w:hAnsi="Times New Roman"/>
          <w:color w:val="000000" w:themeColor="text1"/>
          <w:sz w:val="28"/>
          <w:szCs w:val="28"/>
        </w:rPr>
      </w:pPr>
      <w:r w:rsidRPr="0031744C">
        <w:rPr>
          <w:rFonts w:ascii="Times New Roman" w:hAnsi="Times New Roman"/>
          <w:color w:val="000000" w:themeColor="text1"/>
          <w:sz w:val="28"/>
          <w:szCs w:val="28"/>
        </w:rPr>
        <w:t>2.13. Учреждение обязано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rsidR="00A97FB9" w:rsidRPr="0031744C" w:rsidRDefault="00A97FB9" w:rsidP="00A97FB9">
      <w:pPr>
        <w:autoSpaceDE w:val="0"/>
        <w:spacing w:after="0" w:line="240" w:lineRule="auto"/>
        <w:ind w:firstLine="720"/>
        <w:jc w:val="both"/>
        <w:rPr>
          <w:rFonts w:ascii="Times New Roman" w:hAnsi="Times New Roman"/>
          <w:color w:val="000000" w:themeColor="text1"/>
          <w:sz w:val="28"/>
          <w:szCs w:val="28"/>
        </w:rPr>
      </w:pPr>
      <w:r w:rsidRPr="0031744C">
        <w:rPr>
          <w:rFonts w:ascii="Times New Roman" w:hAnsi="Times New Roman"/>
          <w:color w:val="000000" w:themeColor="text1"/>
          <w:sz w:val="28"/>
          <w:szCs w:val="28"/>
        </w:rPr>
        <w:t xml:space="preserve">2.14. Учреждение обязано довести до заказчика информацию, содержащую сведения о предоставлении платных образовательных услуг в порядке и объёме, которые предусмотрены Законом Российской Федерации «О защите прав потребителей» и Федеральным </w:t>
      </w:r>
      <w:hyperlink r:id="rId7" w:history="1">
        <w:r w:rsidRPr="0031744C">
          <w:rPr>
            <w:rStyle w:val="a9"/>
            <w:rFonts w:ascii="Times New Roman" w:hAnsi="Times New Roman"/>
            <w:color w:val="000000" w:themeColor="text1"/>
            <w:sz w:val="28"/>
            <w:szCs w:val="28"/>
          </w:rPr>
          <w:t>законом</w:t>
        </w:r>
      </w:hyperlink>
      <w:r w:rsidRPr="0031744C">
        <w:rPr>
          <w:rFonts w:ascii="Times New Roman" w:hAnsi="Times New Roman"/>
          <w:color w:val="000000" w:themeColor="text1"/>
          <w:sz w:val="28"/>
          <w:szCs w:val="28"/>
        </w:rPr>
        <w:t xml:space="preserve"> «Об образовании в Российской Федерации».</w:t>
      </w:r>
    </w:p>
    <w:p w:rsidR="00A97FB9" w:rsidRPr="0031744C" w:rsidRDefault="00A97FB9" w:rsidP="00A97FB9">
      <w:pPr>
        <w:autoSpaceDE w:val="0"/>
        <w:spacing w:after="0" w:line="240" w:lineRule="auto"/>
        <w:ind w:firstLine="720"/>
        <w:jc w:val="both"/>
        <w:rPr>
          <w:rFonts w:ascii="Times New Roman" w:hAnsi="Times New Roman"/>
          <w:color w:val="000000" w:themeColor="text1"/>
          <w:sz w:val="28"/>
          <w:szCs w:val="28"/>
        </w:rPr>
      </w:pPr>
      <w:r w:rsidRPr="0031744C">
        <w:rPr>
          <w:rFonts w:ascii="Times New Roman" w:hAnsi="Times New Roman"/>
          <w:color w:val="000000" w:themeColor="text1"/>
          <w:sz w:val="28"/>
          <w:szCs w:val="28"/>
        </w:rPr>
        <w:t>2.15. Договор заключается в простой письменной форме и содержит следующие сведения:</w:t>
      </w:r>
    </w:p>
    <w:p w:rsidR="00A97FB9" w:rsidRPr="0031744C" w:rsidRDefault="00A97FB9" w:rsidP="00A97FB9">
      <w:pPr>
        <w:autoSpaceDE w:val="0"/>
        <w:spacing w:after="0" w:line="240" w:lineRule="auto"/>
        <w:ind w:firstLine="720"/>
        <w:jc w:val="both"/>
        <w:rPr>
          <w:rFonts w:ascii="Times New Roman" w:hAnsi="Times New Roman"/>
          <w:color w:val="000000" w:themeColor="text1"/>
          <w:sz w:val="28"/>
          <w:szCs w:val="28"/>
        </w:rPr>
      </w:pPr>
      <w:r w:rsidRPr="0031744C">
        <w:rPr>
          <w:rFonts w:ascii="Times New Roman" w:hAnsi="Times New Roman"/>
          <w:color w:val="000000" w:themeColor="text1"/>
          <w:sz w:val="28"/>
          <w:szCs w:val="28"/>
        </w:rPr>
        <w:t>1)  полное наименование и фирменное наименование (при наличии) Учреждения;</w:t>
      </w:r>
    </w:p>
    <w:p w:rsidR="00A97FB9" w:rsidRPr="0031744C" w:rsidRDefault="00A97FB9" w:rsidP="00A97FB9">
      <w:pPr>
        <w:autoSpaceDE w:val="0"/>
        <w:spacing w:after="0" w:line="240" w:lineRule="auto"/>
        <w:ind w:firstLine="720"/>
        <w:jc w:val="both"/>
        <w:rPr>
          <w:rFonts w:ascii="Times New Roman" w:hAnsi="Times New Roman"/>
          <w:color w:val="000000" w:themeColor="text1"/>
          <w:sz w:val="28"/>
          <w:szCs w:val="28"/>
        </w:rPr>
      </w:pPr>
      <w:r w:rsidRPr="0031744C">
        <w:rPr>
          <w:rFonts w:ascii="Times New Roman" w:hAnsi="Times New Roman"/>
          <w:color w:val="000000" w:themeColor="text1"/>
          <w:sz w:val="28"/>
          <w:szCs w:val="28"/>
        </w:rPr>
        <w:t>2) место нахождения Учреждения;</w:t>
      </w:r>
    </w:p>
    <w:p w:rsidR="00A97FB9" w:rsidRPr="0031744C" w:rsidRDefault="00A97FB9" w:rsidP="00A97FB9">
      <w:pPr>
        <w:autoSpaceDE w:val="0"/>
        <w:spacing w:after="0" w:line="240" w:lineRule="auto"/>
        <w:ind w:firstLine="720"/>
        <w:jc w:val="both"/>
        <w:rPr>
          <w:rFonts w:ascii="Times New Roman" w:hAnsi="Times New Roman"/>
          <w:color w:val="000000" w:themeColor="text1"/>
          <w:sz w:val="28"/>
          <w:szCs w:val="28"/>
        </w:rPr>
      </w:pPr>
      <w:r w:rsidRPr="0031744C">
        <w:rPr>
          <w:rFonts w:ascii="Times New Roman" w:hAnsi="Times New Roman"/>
          <w:color w:val="000000" w:themeColor="text1"/>
          <w:sz w:val="28"/>
          <w:szCs w:val="28"/>
        </w:rPr>
        <w:t>3) наименование или фамилия, имя, отчество (при наличии) заказчика, телефон заказчика;</w:t>
      </w:r>
    </w:p>
    <w:p w:rsidR="00A97FB9" w:rsidRPr="0031744C" w:rsidRDefault="00A97FB9" w:rsidP="00A97FB9">
      <w:pPr>
        <w:autoSpaceDE w:val="0"/>
        <w:spacing w:after="0" w:line="240" w:lineRule="auto"/>
        <w:ind w:firstLine="720"/>
        <w:jc w:val="both"/>
        <w:rPr>
          <w:rFonts w:ascii="Times New Roman" w:hAnsi="Times New Roman"/>
          <w:color w:val="000000" w:themeColor="text1"/>
          <w:sz w:val="28"/>
          <w:szCs w:val="28"/>
        </w:rPr>
      </w:pPr>
      <w:r w:rsidRPr="0031744C">
        <w:rPr>
          <w:rFonts w:ascii="Times New Roman" w:hAnsi="Times New Roman"/>
          <w:color w:val="000000" w:themeColor="text1"/>
          <w:sz w:val="28"/>
          <w:szCs w:val="28"/>
        </w:rPr>
        <w:t>4) место нахождения или место жительства заказчика;</w:t>
      </w:r>
    </w:p>
    <w:p w:rsidR="00A97FB9" w:rsidRPr="0031744C" w:rsidRDefault="00A97FB9" w:rsidP="00A97FB9">
      <w:pPr>
        <w:autoSpaceDE w:val="0"/>
        <w:spacing w:after="0" w:line="240" w:lineRule="auto"/>
        <w:ind w:firstLine="720"/>
        <w:jc w:val="both"/>
        <w:rPr>
          <w:rFonts w:ascii="Times New Roman" w:hAnsi="Times New Roman"/>
          <w:color w:val="000000" w:themeColor="text1"/>
          <w:sz w:val="28"/>
          <w:szCs w:val="28"/>
        </w:rPr>
      </w:pPr>
      <w:proofErr w:type="gramStart"/>
      <w:r w:rsidRPr="0031744C">
        <w:rPr>
          <w:rFonts w:ascii="Times New Roman" w:hAnsi="Times New Roman"/>
          <w:color w:val="000000" w:themeColor="text1"/>
          <w:sz w:val="28"/>
          <w:szCs w:val="28"/>
        </w:rPr>
        <w:t>5) фамилия, имя, отчество (при наличии) представителя Учреждения и (или) заказчика, реквизиты документа, удостоверяющего полномочия представителя Учреждения и (или) заказчика;</w:t>
      </w:r>
      <w:proofErr w:type="gramEnd"/>
    </w:p>
    <w:p w:rsidR="00A97FB9" w:rsidRPr="0031744C" w:rsidRDefault="00A97FB9" w:rsidP="00A97FB9">
      <w:pPr>
        <w:autoSpaceDE w:val="0"/>
        <w:spacing w:after="0" w:line="240" w:lineRule="auto"/>
        <w:ind w:firstLine="720"/>
        <w:jc w:val="both"/>
        <w:rPr>
          <w:rFonts w:ascii="Times New Roman" w:hAnsi="Times New Roman"/>
          <w:color w:val="000000" w:themeColor="text1"/>
          <w:sz w:val="28"/>
          <w:szCs w:val="28"/>
        </w:rPr>
      </w:pPr>
      <w:r w:rsidRPr="0031744C">
        <w:rPr>
          <w:rFonts w:ascii="Times New Roman" w:hAnsi="Times New Roman"/>
          <w:color w:val="000000" w:themeColor="text1"/>
          <w:sz w:val="28"/>
          <w:szCs w:val="28"/>
        </w:rPr>
        <w:t xml:space="preserve">6)  фамилия, имя, отчество (при наличии) обучающегося, его место жительства, телефон (указывается в случае оказания платных образовательных </w:t>
      </w:r>
      <w:proofErr w:type="gramStart"/>
      <w:r w:rsidRPr="0031744C">
        <w:rPr>
          <w:rFonts w:ascii="Times New Roman" w:hAnsi="Times New Roman"/>
          <w:color w:val="000000" w:themeColor="text1"/>
          <w:sz w:val="28"/>
          <w:szCs w:val="28"/>
        </w:rPr>
        <w:t>услуг</w:t>
      </w:r>
      <w:proofErr w:type="gramEnd"/>
      <w:r w:rsidRPr="0031744C">
        <w:rPr>
          <w:rFonts w:ascii="Times New Roman" w:hAnsi="Times New Roman"/>
          <w:color w:val="000000" w:themeColor="text1"/>
          <w:sz w:val="28"/>
          <w:szCs w:val="28"/>
        </w:rPr>
        <w:t xml:space="preserve"> в пользу обучающегося, не являющегося заказчиком по договору);</w:t>
      </w:r>
    </w:p>
    <w:p w:rsidR="00A97FB9" w:rsidRPr="0031744C" w:rsidRDefault="00A97FB9" w:rsidP="00A97FB9">
      <w:pPr>
        <w:autoSpaceDE w:val="0"/>
        <w:spacing w:after="0" w:line="240" w:lineRule="auto"/>
        <w:ind w:firstLine="720"/>
        <w:jc w:val="both"/>
        <w:rPr>
          <w:rFonts w:ascii="Times New Roman" w:hAnsi="Times New Roman"/>
          <w:color w:val="000000" w:themeColor="text1"/>
          <w:sz w:val="28"/>
          <w:szCs w:val="28"/>
        </w:rPr>
      </w:pPr>
      <w:r w:rsidRPr="0031744C">
        <w:rPr>
          <w:rFonts w:ascii="Times New Roman" w:hAnsi="Times New Roman"/>
          <w:color w:val="000000" w:themeColor="text1"/>
          <w:sz w:val="28"/>
          <w:szCs w:val="28"/>
        </w:rPr>
        <w:t>7) права, обязанности и ответственность Учреждения, заказчика и обучающегося;</w:t>
      </w:r>
    </w:p>
    <w:p w:rsidR="00A97FB9" w:rsidRPr="0031744C" w:rsidRDefault="00A97FB9" w:rsidP="00A97FB9">
      <w:pPr>
        <w:autoSpaceDE w:val="0"/>
        <w:spacing w:after="0" w:line="240" w:lineRule="auto"/>
        <w:ind w:firstLine="720"/>
        <w:jc w:val="both"/>
        <w:rPr>
          <w:rFonts w:ascii="Times New Roman" w:hAnsi="Times New Roman"/>
          <w:color w:val="000000" w:themeColor="text1"/>
          <w:sz w:val="28"/>
          <w:szCs w:val="28"/>
        </w:rPr>
      </w:pPr>
      <w:r w:rsidRPr="0031744C">
        <w:rPr>
          <w:rFonts w:ascii="Times New Roman" w:hAnsi="Times New Roman"/>
          <w:color w:val="000000" w:themeColor="text1"/>
          <w:sz w:val="28"/>
          <w:szCs w:val="28"/>
        </w:rPr>
        <w:t>8) полная стоимость образовательных услуг, порядок их оплаты;</w:t>
      </w:r>
    </w:p>
    <w:p w:rsidR="00A97FB9" w:rsidRPr="0031744C" w:rsidRDefault="00A97FB9" w:rsidP="00A97FB9">
      <w:pPr>
        <w:autoSpaceDE w:val="0"/>
        <w:spacing w:after="0" w:line="240" w:lineRule="auto"/>
        <w:ind w:firstLine="720"/>
        <w:jc w:val="both"/>
        <w:rPr>
          <w:rFonts w:ascii="Times New Roman" w:hAnsi="Times New Roman"/>
          <w:color w:val="000000" w:themeColor="text1"/>
          <w:sz w:val="28"/>
          <w:szCs w:val="28"/>
        </w:rPr>
      </w:pPr>
      <w:r w:rsidRPr="0031744C">
        <w:rPr>
          <w:rFonts w:ascii="Times New Roman" w:hAnsi="Times New Roman"/>
          <w:color w:val="000000" w:themeColor="text1"/>
          <w:sz w:val="28"/>
          <w:szCs w:val="28"/>
        </w:rPr>
        <w:t>9) сведения о лицензии на осуществление образовательной деятельности (наименование лицензирующего органа, номер и дата регистрации лицензии);</w:t>
      </w:r>
    </w:p>
    <w:p w:rsidR="00A97FB9" w:rsidRPr="0031744C" w:rsidRDefault="00A97FB9" w:rsidP="00A97FB9">
      <w:pPr>
        <w:autoSpaceDE w:val="0"/>
        <w:spacing w:after="0" w:line="240" w:lineRule="auto"/>
        <w:ind w:firstLine="720"/>
        <w:jc w:val="both"/>
        <w:rPr>
          <w:rFonts w:ascii="Times New Roman" w:hAnsi="Times New Roman"/>
          <w:color w:val="000000" w:themeColor="text1"/>
          <w:sz w:val="28"/>
          <w:szCs w:val="28"/>
        </w:rPr>
      </w:pPr>
      <w:r w:rsidRPr="0031744C">
        <w:rPr>
          <w:rFonts w:ascii="Times New Roman" w:hAnsi="Times New Roman"/>
          <w:color w:val="000000" w:themeColor="text1"/>
          <w:sz w:val="28"/>
          <w:szCs w:val="28"/>
        </w:rPr>
        <w:t>10) вид, уровень и (или) направленность образовательной программы (часть образовательной программы определенного уровня, вида и (или) направленности);</w:t>
      </w:r>
    </w:p>
    <w:p w:rsidR="00A97FB9" w:rsidRPr="0031744C" w:rsidRDefault="00A97FB9" w:rsidP="00A97FB9">
      <w:pPr>
        <w:autoSpaceDE w:val="0"/>
        <w:spacing w:after="0" w:line="240" w:lineRule="auto"/>
        <w:ind w:firstLine="720"/>
        <w:jc w:val="both"/>
        <w:rPr>
          <w:rFonts w:ascii="Times New Roman" w:hAnsi="Times New Roman"/>
          <w:color w:val="000000" w:themeColor="text1"/>
          <w:sz w:val="28"/>
          <w:szCs w:val="28"/>
        </w:rPr>
      </w:pPr>
      <w:r w:rsidRPr="0031744C">
        <w:rPr>
          <w:rFonts w:ascii="Times New Roman" w:hAnsi="Times New Roman"/>
          <w:color w:val="000000" w:themeColor="text1"/>
          <w:sz w:val="28"/>
          <w:szCs w:val="28"/>
        </w:rPr>
        <w:t>11) форма обучения;</w:t>
      </w:r>
    </w:p>
    <w:p w:rsidR="00A97FB9" w:rsidRPr="0031744C" w:rsidRDefault="00A97FB9" w:rsidP="00A97FB9">
      <w:pPr>
        <w:autoSpaceDE w:val="0"/>
        <w:spacing w:after="0" w:line="240" w:lineRule="auto"/>
        <w:ind w:firstLine="720"/>
        <w:jc w:val="both"/>
        <w:rPr>
          <w:rFonts w:ascii="Times New Roman" w:hAnsi="Times New Roman"/>
          <w:color w:val="000000" w:themeColor="text1"/>
          <w:sz w:val="28"/>
          <w:szCs w:val="28"/>
        </w:rPr>
      </w:pPr>
      <w:r w:rsidRPr="0031744C">
        <w:rPr>
          <w:rFonts w:ascii="Times New Roman" w:hAnsi="Times New Roman"/>
          <w:color w:val="000000" w:themeColor="text1"/>
          <w:sz w:val="28"/>
          <w:szCs w:val="28"/>
        </w:rPr>
        <w:t>12) сроки освоения дополнительной образовательной программы (продолжительность обучения);</w:t>
      </w:r>
    </w:p>
    <w:p w:rsidR="00A97FB9" w:rsidRPr="0031744C" w:rsidRDefault="00A97FB9" w:rsidP="00A97FB9">
      <w:pPr>
        <w:autoSpaceDE w:val="0"/>
        <w:spacing w:after="0" w:line="240" w:lineRule="auto"/>
        <w:ind w:firstLine="720"/>
        <w:jc w:val="both"/>
        <w:rPr>
          <w:rFonts w:ascii="Times New Roman" w:hAnsi="Times New Roman"/>
          <w:color w:val="000000" w:themeColor="text1"/>
          <w:sz w:val="28"/>
          <w:szCs w:val="28"/>
        </w:rPr>
      </w:pPr>
      <w:r w:rsidRPr="0031744C">
        <w:rPr>
          <w:rFonts w:ascii="Times New Roman" w:hAnsi="Times New Roman"/>
          <w:color w:val="000000" w:themeColor="text1"/>
          <w:sz w:val="28"/>
          <w:szCs w:val="28"/>
        </w:rPr>
        <w:t xml:space="preserve">13) вид документа (при наличии), выдаваемого </w:t>
      </w:r>
      <w:proofErr w:type="gramStart"/>
      <w:r w:rsidRPr="0031744C">
        <w:rPr>
          <w:rFonts w:ascii="Times New Roman" w:hAnsi="Times New Roman"/>
          <w:color w:val="000000" w:themeColor="text1"/>
          <w:sz w:val="28"/>
          <w:szCs w:val="28"/>
        </w:rPr>
        <w:t>обучающемуся</w:t>
      </w:r>
      <w:proofErr w:type="gramEnd"/>
      <w:r w:rsidRPr="0031744C">
        <w:rPr>
          <w:rFonts w:ascii="Times New Roman" w:hAnsi="Times New Roman"/>
          <w:color w:val="000000" w:themeColor="text1"/>
          <w:sz w:val="28"/>
          <w:szCs w:val="28"/>
        </w:rPr>
        <w:t xml:space="preserve"> после успешного освоения им соответствующей дополнительной образовательной программы (части дополнительной образовательной программы);</w:t>
      </w:r>
    </w:p>
    <w:p w:rsidR="00A97FB9" w:rsidRPr="0031744C" w:rsidRDefault="00A97FB9" w:rsidP="00A97FB9">
      <w:pPr>
        <w:autoSpaceDE w:val="0"/>
        <w:spacing w:after="0" w:line="240" w:lineRule="auto"/>
        <w:ind w:firstLine="720"/>
        <w:jc w:val="both"/>
        <w:rPr>
          <w:rFonts w:ascii="Times New Roman" w:hAnsi="Times New Roman"/>
          <w:color w:val="000000" w:themeColor="text1"/>
          <w:sz w:val="28"/>
          <w:szCs w:val="28"/>
        </w:rPr>
      </w:pPr>
      <w:r w:rsidRPr="0031744C">
        <w:rPr>
          <w:rFonts w:ascii="Times New Roman" w:hAnsi="Times New Roman"/>
          <w:color w:val="000000" w:themeColor="text1"/>
          <w:sz w:val="28"/>
          <w:szCs w:val="28"/>
        </w:rPr>
        <w:t>14) порядок изменения и расторжения договора;</w:t>
      </w:r>
    </w:p>
    <w:p w:rsidR="00A97FB9" w:rsidRPr="0031744C" w:rsidRDefault="00A97FB9" w:rsidP="00A97FB9">
      <w:pPr>
        <w:autoSpaceDE w:val="0"/>
        <w:spacing w:after="0" w:line="240" w:lineRule="auto"/>
        <w:ind w:firstLine="720"/>
        <w:jc w:val="both"/>
        <w:rPr>
          <w:rFonts w:ascii="Times New Roman" w:hAnsi="Times New Roman"/>
          <w:color w:val="000000" w:themeColor="text1"/>
          <w:sz w:val="28"/>
          <w:szCs w:val="28"/>
        </w:rPr>
      </w:pPr>
      <w:r w:rsidRPr="0031744C">
        <w:rPr>
          <w:rFonts w:ascii="Times New Roman" w:hAnsi="Times New Roman"/>
          <w:color w:val="000000" w:themeColor="text1"/>
          <w:sz w:val="28"/>
          <w:szCs w:val="28"/>
        </w:rPr>
        <w:lastRenderedPageBreak/>
        <w:t>15) другие необходимые сведения, связанные со спецификой оказываемых платных образовательных услуг.</w:t>
      </w:r>
    </w:p>
    <w:p w:rsidR="00A97FB9" w:rsidRPr="0031744C" w:rsidRDefault="00A97FB9" w:rsidP="00A97FB9">
      <w:pPr>
        <w:autoSpaceDE w:val="0"/>
        <w:spacing w:after="0" w:line="240" w:lineRule="auto"/>
        <w:ind w:firstLine="720"/>
        <w:jc w:val="both"/>
        <w:rPr>
          <w:rFonts w:ascii="Times New Roman" w:hAnsi="Times New Roman"/>
          <w:color w:val="000000" w:themeColor="text1"/>
          <w:sz w:val="28"/>
          <w:szCs w:val="28"/>
        </w:rPr>
      </w:pPr>
    </w:p>
    <w:p w:rsidR="00A97FB9" w:rsidRPr="0031744C" w:rsidRDefault="00A97FB9" w:rsidP="00A97FB9">
      <w:pPr>
        <w:pStyle w:val="17"/>
        <w:jc w:val="both"/>
        <w:rPr>
          <w:rFonts w:ascii="Times New Roman" w:hAnsi="Times New Roman" w:cs="Times New Roman"/>
          <w:color w:val="000000" w:themeColor="text1"/>
          <w:sz w:val="28"/>
          <w:szCs w:val="28"/>
        </w:rPr>
      </w:pPr>
    </w:p>
    <w:p w:rsidR="00A97FB9" w:rsidRPr="0031744C" w:rsidRDefault="00A97FB9" w:rsidP="00A97FB9">
      <w:pPr>
        <w:shd w:val="clear" w:color="auto" w:fill="FFFFFF"/>
        <w:autoSpaceDE w:val="0"/>
        <w:spacing w:after="0" w:line="240" w:lineRule="auto"/>
        <w:ind w:left="360"/>
        <w:jc w:val="center"/>
        <w:rPr>
          <w:rFonts w:ascii="Times New Roman" w:hAnsi="Times New Roman"/>
          <w:b/>
          <w:bCs/>
          <w:color w:val="000000" w:themeColor="text1"/>
          <w:sz w:val="28"/>
          <w:szCs w:val="28"/>
        </w:rPr>
      </w:pPr>
      <w:r w:rsidRPr="0031744C">
        <w:rPr>
          <w:rFonts w:ascii="Times New Roman" w:hAnsi="Times New Roman"/>
          <w:b/>
          <w:bCs/>
          <w:color w:val="000000" w:themeColor="text1"/>
          <w:sz w:val="28"/>
          <w:szCs w:val="28"/>
        </w:rPr>
        <w:t>3. Имущество Учреждения</w:t>
      </w:r>
    </w:p>
    <w:p w:rsidR="00A97FB9" w:rsidRPr="0031744C" w:rsidRDefault="00A97FB9" w:rsidP="00A97FB9">
      <w:pPr>
        <w:shd w:val="clear" w:color="auto" w:fill="FFFFFF"/>
        <w:autoSpaceDE w:val="0"/>
        <w:spacing w:after="0" w:line="240" w:lineRule="auto"/>
        <w:ind w:left="360"/>
        <w:jc w:val="center"/>
        <w:rPr>
          <w:rFonts w:ascii="Times New Roman" w:hAnsi="Times New Roman"/>
          <w:color w:val="000000" w:themeColor="text1"/>
          <w:sz w:val="28"/>
          <w:szCs w:val="28"/>
        </w:rPr>
      </w:pPr>
    </w:p>
    <w:p w:rsidR="00520216" w:rsidRPr="0031744C" w:rsidRDefault="00EA6348" w:rsidP="00520216">
      <w:pPr>
        <w:suppressAutoHyphens w:val="0"/>
        <w:autoSpaceDE w:val="0"/>
        <w:autoSpaceDN w:val="0"/>
        <w:adjustRightInd w:val="0"/>
        <w:spacing w:after="0" w:line="240" w:lineRule="auto"/>
        <w:ind w:firstLine="540"/>
        <w:jc w:val="both"/>
        <w:rPr>
          <w:rFonts w:ascii="Times New Roman" w:hAnsi="Times New Roman"/>
          <w:color w:val="000000" w:themeColor="text1"/>
          <w:sz w:val="28"/>
          <w:szCs w:val="28"/>
          <w:lang w:eastAsia="en-US"/>
        </w:rPr>
      </w:pPr>
      <w:r w:rsidRPr="0031744C">
        <w:rPr>
          <w:rFonts w:ascii="Times New Roman" w:hAnsi="Times New Roman"/>
          <w:color w:val="000000" w:themeColor="text1"/>
          <w:sz w:val="28"/>
          <w:szCs w:val="28"/>
          <w:lang w:eastAsia="en-US"/>
        </w:rPr>
        <w:tab/>
      </w:r>
      <w:r w:rsidR="00520216" w:rsidRPr="0031744C">
        <w:rPr>
          <w:rFonts w:ascii="Times New Roman" w:hAnsi="Times New Roman"/>
          <w:color w:val="000000" w:themeColor="text1"/>
          <w:sz w:val="28"/>
          <w:szCs w:val="28"/>
          <w:lang w:eastAsia="en-US"/>
        </w:rPr>
        <w:t xml:space="preserve">3.1. Имущество Учреждения находится в собственности муниципального образования «Муниципальный округ </w:t>
      </w:r>
      <w:proofErr w:type="spellStart"/>
      <w:r w:rsidR="00520216" w:rsidRPr="0031744C">
        <w:rPr>
          <w:rFonts w:ascii="Times New Roman" w:hAnsi="Times New Roman"/>
          <w:color w:val="000000" w:themeColor="text1"/>
          <w:sz w:val="28"/>
          <w:szCs w:val="28"/>
          <w:lang w:eastAsia="en-US"/>
        </w:rPr>
        <w:t>Сюмсинский</w:t>
      </w:r>
      <w:proofErr w:type="spellEnd"/>
      <w:r w:rsidR="00520216" w:rsidRPr="0031744C">
        <w:rPr>
          <w:rFonts w:ascii="Times New Roman" w:hAnsi="Times New Roman"/>
          <w:color w:val="000000" w:themeColor="text1"/>
          <w:sz w:val="28"/>
          <w:szCs w:val="28"/>
          <w:lang w:eastAsia="en-US"/>
        </w:rPr>
        <w:t xml:space="preserve"> район Удмуртской Республики» и закрепляется за Учреждением на праве оперативного управления.</w:t>
      </w:r>
    </w:p>
    <w:p w:rsidR="00520216" w:rsidRPr="0031744C" w:rsidRDefault="00EA6348" w:rsidP="00520216">
      <w:pPr>
        <w:suppressAutoHyphens w:val="0"/>
        <w:autoSpaceDE w:val="0"/>
        <w:autoSpaceDN w:val="0"/>
        <w:adjustRightInd w:val="0"/>
        <w:spacing w:after="0" w:line="240" w:lineRule="auto"/>
        <w:ind w:firstLine="540"/>
        <w:jc w:val="both"/>
        <w:rPr>
          <w:rFonts w:ascii="Times New Roman" w:hAnsi="Times New Roman"/>
          <w:color w:val="000000" w:themeColor="text1"/>
          <w:sz w:val="28"/>
          <w:szCs w:val="28"/>
          <w:lang w:eastAsia="en-US"/>
        </w:rPr>
      </w:pPr>
      <w:r w:rsidRPr="0031744C">
        <w:rPr>
          <w:rFonts w:ascii="Times New Roman" w:hAnsi="Times New Roman"/>
          <w:color w:val="000000" w:themeColor="text1"/>
          <w:sz w:val="28"/>
          <w:szCs w:val="28"/>
          <w:lang w:eastAsia="en-US"/>
        </w:rPr>
        <w:tab/>
      </w:r>
      <w:r w:rsidR="00520216" w:rsidRPr="0031744C">
        <w:rPr>
          <w:rFonts w:ascii="Times New Roman" w:hAnsi="Times New Roman"/>
          <w:color w:val="000000" w:themeColor="text1"/>
          <w:sz w:val="28"/>
          <w:szCs w:val="28"/>
          <w:lang w:eastAsia="en-US"/>
        </w:rPr>
        <w:t>Плоды, продукция и доходы от использования имущества, находящегося в оперативном управлении Учреждения, а также имущество, приобретенное Учреждением по договору или иным основаниям, поступают в оперативное управление Учреждения.</w:t>
      </w:r>
    </w:p>
    <w:p w:rsidR="00520216" w:rsidRPr="0031744C" w:rsidRDefault="00EA6348" w:rsidP="00520216">
      <w:pPr>
        <w:suppressAutoHyphens w:val="0"/>
        <w:autoSpaceDE w:val="0"/>
        <w:autoSpaceDN w:val="0"/>
        <w:adjustRightInd w:val="0"/>
        <w:spacing w:after="0" w:line="240" w:lineRule="auto"/>
        <w:ind w:firstLine="540"/>
        <w:jc w:val="both"/>
        <w:rPr>
          <w:rFonts w:ascii="Times New Roman" w:hAnsi="Times New Roman"/>
          <w:color w:val="000000" w:themeColor="text1"/>
          <w:sz w:val="28"/>
          <w:szCs w:val="28"/>
          <w:lang w:eastAsia="en-US"/>
        </w:rPr>
      </w:pPr>
      <w:r w:rsidRPr="0031744C">
        <w:rPr>
          <w:rFonts w:ascii="Times New Roman" w:hAnsi="Times New Roman"/>
          <w:color w:val="000000" w:themeColor="text1"/>
          <w:sz w:val="28"/>
          <w:szCs w:val="28"/>
          <w:lang w:eastAsia="en-US"/>
        </w:rPr>
        <w:tab/>
      </w:r>
      <w:r w:rsidR="00520216" w:rsidRPr="0031744C">
        <w:rPr>
          <w:rFonts w:ascii="Times New Roman" w:hAnsi="Times New Roman"/>
          <w:color w:val="000000" w:themeColor="text1"/>
          <w:sz w:val="28"/>
          <w:szCs w:val="28"/>
          <w:lang w:eastAsia="en-US"/>
        </w:rPr>
        <w:t>Земельный участок, необходимый для выполнения Учреждением своих уставных задач, предоставляется ему на праве постоянного (бессрочного) пользования.</w:t>
      </w:r>
    </w:p>
    <w:p w:rsidR="00520216" w:rsidRPr="0031744C" w:rsidRDefault="00EA6348" w:rsidP="00B763DE">
      <w:pPr>
        <w:autoSpaceDE w:val="0"/>
        <w:autoSpaceDN w:val="0"/>
        <w:adjustRightInd w:val="0"/>
        <w:spacing w:after="0" w:line="240" w:lineRule="auto"/>
        <w:ind w:firstLine="540"/>
        <w:jc w:val="both"/>
        <w:rPr>
          <w:rFonts w:ascii="Times New Roman" w:hAnsi="Times New Roman"/>
          <w:color w:val="000000" w:themeColor="text1"/>
          <w:sz w:val="28"/>
          <w:szCs w:val="28"/>
          <w:lang w:eastAsia="en-US"/>
        </w:rPr>
      </w:pPr>
      <w:r w:rsidRPr="0031744C">
        <w:rPr>
          <w:rFonts w:ascii="Times New Roman" w:hAnsi="Times New Roman"/>
          <w:color w:val="000000" w:themeColor="text1"/>
          <w:sz w:val="28"/>
          <w:szCs w:val="28"/>
          <w:lang w:eastAsia="en-US"/>
        </w:rPr>
        <w:tab/>
      </w:r>
      <w:r w:rsidR="00520216" w:rsidRPr="0031744C">
        <w:rPr>
          <w:rFonts w:ascii="Times New Roman" w:hAnsi="Times New Roman"/>
          <w:color w:val="000000" w:themeColor="text1"/>
          <w:sz w:val="28"/>
          <w:szCs w:val="28"/>
          <w:lang w:eastAsia="en-US"/>
        </w:rPr>
        <w:t>3.2. Учреждение без согласия собственника не вправе распоряжаться особо ценным движимым имуществом, закрепленным за ним собственником или приобретенным Учреждением за счет средств, выделенных ему собственником на приобретение такого имущества, а также недвижимым имуществом</w:t>
      </w:r>
      <w:r w:rsidR="00B763DE" w:rsidRPr="0031744C">
        <w:rPr>
          <w:rFonts w:ascii="Times New Roman" w:hAnsi="Times New Roman"/>
          <w:color w:val="000000" w:themeColor="text1"/>
          <w:sz w:val="28"/>
          <w:szCs w:val="28"/>
          <w:lang w:eastAsia="en-US"/>
        </w:rPr>
        <w:t>, с учетом положений, установленных пунктом 3.10 настоящего Устава.</w:t>
      </w:r>
    </w:p>
    <w:p w:rsidR="00520216" w:rsidRPr="0031744C" w:rsidRDefault="00EA6348" w:rsidP="00520216">
      <w:pPr>
        <w:suppressAutoHyphens w:val="0"/>
        <w:autoSpaceDE w:val="0"/>
        <w:autoSpaceDN w:val="0"/>
        <w:adjustRightInd w:val="0"/>
        <w:spacing w:after="0" w:line="240" w:lineRule="auto"/>
        <w:ind w:firstLine="540"/>
        <w:jc w:val="both"/>
        <w:rPr>
          <w:rFonts w:ascii="Times New Roman" w:hAnsi="Times New Roman"/>
          <w:color w:val="000000" w:themeColor="text1"/>
          <w:sz w:val="28"/>
          <w:szCs w:val="28"/>
          <w:lang w:eastAsia="en-US"/>
        </w:rPr>
      </w:pPr>
      <w:r w:rsidRPr="0031744C">
        <w:rPr>
          <w:rFonts w:ascii="Times New Roman" w:hAnsi="Times New Roman"/>
          <w:color w:val="000000" w:themeColor="text1"/>
          <w:sz w:val="28"/>
          <w:szCs w:val="28"/>
          <w:lang w:eastAsia="en-US"/>
        </w:rPr>
        <w:tab/>
      </w:r>
      <w:r w:rsidR="00520216" w:rsidRPr="0031744C">
        <w:rPr>
          <w:rFonts w:ascii="Times New Roman" w:hAnsi="Times New Roman"/>
          <w:color w:val="000000" w:themeColor="text1"/>
          <w:sz w:val="28"/>
          <w:szCs w:val="28"/>
          <w:lang w:eastAsia="en-US"/>
        </w:rPr>
        <w:t>Остальным находящимся на праве оперативного управления имуществом Учреждение вправе распоряжаться самостоятельно, если иное не предусмотрено законом.</w:t>
      </w:r>
    </w:p>
    <w:p w:rsidR="00520216" w:rsidRPr="0031744C" w:rsidRDefault="00EA6348" w:rsidP="00520216">
      <w:pPr>
        <w:suppressAutoHyphens w:val="0"/>
        <w:autoSpaceDE w:val="0"/>
        <w:autoSpaceDN w:val="0"/>
        <w:adjustRightInd w:val="0"/>
        <w:spacing w:after="0" w:line="240" w:lineRule="auto"/>
        <w:ind w:firstLine="540"/>
        <w:jc w:val="both"/>
        <w:rPr>
          <w:rFonts w:ascii="Times New Roman" w:hAnsi="Times New Roman"/>
          <w:color w:val="000000" w:themeColor="text1"/>
          <w:sz w:val="28"/>
          <w:szCs w:val="28"/>
          <w:lang w:eastAsia="en-US"/>
        </w:rPr>
      </w:pPr>
      <w:r w:rsidRPr="0031744C">
        <w:rPr>
          <w:rFonts w:ascii="Times New Roman" w:hAnsi="Times New Roman"/>
          <w:color w:val="000000" w:themeColor="text1"/>
          <w:sz w:val="28"/>
          <w:szCs w:val="28"/>
          <w:lang w:eastAsia="en-US"/>
        </w:rPr>
        <w:tab/>
      </w:r>
      <w:r w:rsidR="00520216" w:rsidRPr="0031744C">
        <w:rPr>
          <w:rFonts w:ascii="Times New Roman" w:hAnsi="Times New Roman"/>
          <w:color w:val="000000" w:themeColor="text1"/>
          <w:sz w:val="28"/>
          <w:szCs w:val="28"/>
          <w:lang w:eastAsia="en-US"/>
        </w:rPr>
        <w:t>Перечень особо ценного движимого имущества Учреждения определяется</w:t>
      </w:r>
      <w:r w:rsidR="007B6377" w:rsidRPr="0031744C">
        <w:rPr>
          <w:rFonts w:ascii="Times New Roman" w:hAnsi="Times New Roman"/>
          <w:color w:val="000000" w:themeColor="text1"/>
          <w:sz w:val="28"/>
          <w:szCs w:val="28"/>
          <w:lang w:eastAsia="en-US"/>
        </w:rPr>
        <w:t xml:space="preserve"> </w:t>
      </w:r>
      <w:r w:rsidRPr="0031744C">
        <w:rPr>
          <w:rFonts w:ascii="Times New Roman" w:hAnsi="Times New Roman"/>
          <w:color w:val="000000" w:themeColor="text1"/>
          <w:sz w:val="28"/>
          <w:szCs w:val="28"/>
          <w:lang w:eastAsia="en-US"/>
        </w:rPr>
        <w:t>Учредителем Учреждения</w:t>
      </w:r>
      <w:r w:rsidR="00520216" w:rsidRPr="0031744C">
        <w:rPr>
          <w:rFonts w:ascii="Times New Roman" w:hAnsi="Times New Roman"/>
          <w:color w:val="000000" w:themeColor="text1"/>
          <w:sz w:val="28"/>
          <w:szCs w:val="28"/>
          <w:lang w:eastAsia="en-US"/>
        </w:rPr>
        <w:t xml:space="preserve">. </w:t>
      </w:r>
    </w:p>
    <w:p w:rsidR="00520216" w:rsidRPr="0031744C" w:rsidRDefault="00EA6348" w:rsidP="00520216">
      <w:pPr>
        <w:suppressAutoHyphens w:val="0"/>
        <w:autoSpaceDE w:val="0"/>
        <w:autoSpaceDN w:val="0"/>
        <w:adjustRightInd w:val="0"/>
        <w:spacing w:after="0" w:line="240" w:lineRule="auto"/>
        <w:ind w:firstLine="540"/>
        <w:jc w:val="both"/>
        <w:rPr>
          <w:rFonts w:ascii="Times New Roman" w:hAnsi="Times New Roman"/>
          <w:color w:val="000000" w:themeColor="text1"/>
          <w:sz w:val="28"/>
          <w:szCs w:val="28"/>
          <w:lang w:eastAsia="en-US"/>
        </w:rPr>
      </w:pPr>
      <w:r w:rsidRPr="0031744C">
        <w:rPr>
          <w:rFonts w:ascii="Times New Roman" w:hAnsi="Times New Roman"/>
          <w:color w:val="000000" w:themeColor="text1"/>
          <w:sz w:val="28"/>
          <w:szCs w:val="28"/>
          <w:lang w:eastAsia="en-US"/>
        </w:rPr>
        <w:tab/>
      </w:r>
      <w:r w:rsidR="00520216" w:rsidRPr="0031744C">
        <w:rPr>
          <w:rFonts w:ascii="Times New Roman" w:hAnsi="Times New Roman"/>
          <w:color w:val="000000" w:themeColor="text1"/>
          <w:sz w:val="28"/>
          <w:szCs w:val="28"/>
          <w:lang w:eastAsia="en-US"/>
        </w:rPr>
        <w:t>3.3. Крупная сделка может быть совершена Учреждением только с предварительного согласия Учредителя Учреждения.</w:t>
      </w:r>
    </w:p>
    <w:p w:rsidR="00520216" w:rsidRPr="0031744C" w:rsidRDefault="00EA6348" w:rsidP="00520216">
      <w:pPr>
        <w:suppressAutoHyphens w:val="0"/>
        <w:autoSpaceDE w:val="0"/>
        <w:autoSpaceDN w:val="0"/>
        <w:adjustRightInd w:val="0"/>
        <w:spacing w:after="0" w:line="240" w:lineRule="auto"/>
        <w:ind w:firstLine="540"/>
        <w:jc w:val="both"/>
        <w:rPr>
          <w:rFonts w:ascii="Times New Roman" w:hAnsi="Times New Roman"/>
          <w:color w:val="000000" w:themeColor="text1"/>
          <w:sz w:val="28"/>
          <w:szCs w:val="28"/>
          <w:lang w:eastAsia="en-US"/>
        </w:rPr>
      </w:pPr>
      <w:r w:rsidRPr="0031744C">
        <w:rPr>
          <w:rFonts w:ascii="Times New Roman" w:hAnsi="Times New Roman"/>
          <w:color w:val="000000" w:themeColor="text1"/>
          <w:sz w:val="28"/>
          <w:szCs w:val="28"/>
          <w:lang w:eastAsia="en-US"/>
        </w:rPr>
        <w:tab/>
      </w:r>
      <w:r w:rsidR="00520216" w:rsidRPr="0031744C">
        <w:rPr>
          <w:rFonts w:ascii="Times New Roman" w:hAnsi="Times New Roman"/>
          <w:color w:val="000000" w:themeColor="text1"/>
          <w:sz w:val="28"/>
          <w:szCs w:val="28"/>
          <w:lang w:eastAsia="en-US"/>
        </w:rPr>
        <w:t>3.4. Учреждение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 законодательством.</w:t>
      </w:r>
    </w:p>
    <w:p w:rsidR="00520216" w:rsidRPr="0031744C" w:rsidRDefault="00EA6348" w:rsidP="00520216">
      <w:pPr>
        <w:suppressAutoHyphens w:val="0"/>
        <w:autoSpaceDE w:val="0"/>
        <w:autoSpaceDN w:val="0"/>
        <w:adjustRightInd w:val="0"/>
        <w:spacing w:after="0" w:line="240" w:lineRule="auto"/>
        <w:ind w:firstLine="540"/>
        <w:jc w:val="both"/>
        <w:rPr>
          <w:rFonts w:ascii="Times New Roman" w:hAnsi="Times New Roman"/>
          <w:color w:val="000000" w:themeColor="text1"/>
          <w:sz w:val="28"/>
          <w:szCs w:val="28"/>
          <w:lang w:eastAsia="en-US"/>
        </w:rPr>
      </w:pPr>
      <w:r w:rsidRPr="0031744C">
        <w:rPr>
          <w:rFonts w:ascii="Times New Roman" w:hAnsi="Times New Roman"/>
          <w:color w:val="000000" w:themeColor="text1"/>
          <w:sz w:val="28"/>
          <w:szCs w:val="28"/>
          <w:lang w:eastAsia="en-US"/>
        </w:rPr>
        <w:tab/>
      </w:r>
      <w:r w:rsidR="00520216" w:rsidRPr="0031744C">
        <w:rPr>
          <w:rFonts w:ascii="Times New Roman" w:hAnsi="Times New Roman"/>
          <w:color w:val="000000" w:themeColor="text1"/>
          <w:sz w:val="28"/>
          <w:szCs w:val="28"/>
          <w:lang w:eastAsia="en-US"/>
        </w:rPr>
        <w:t>3.5. Источниками формирования имущества и финансовых ресурсов Учреждения являются:</w:t>
      </w:r>
    </w:p>
    <w:p w:rsidR="00520216" w:rsidRPr="0031744C" w:rsidRDefault="00EA6348" w:rsidP="00520216">
      <w:pPr>
        <w:suppressAutoHyphens w:val="0"/>
        <w:autoSpaceDE w:val="0"/>
        <w:autoSpaceDN w:val="0"/>
        <w:adjustRightInd w:val="0"/>
        <w:spacing w:after="0" w:line="240" w:lineRule="auto"/>
        <w:ind w:firstLine="540"/>
        <w:jc w:val="both"/>
        <w:rPr>
          <w:rFonts w:ascii="Times New Roman" w:hAnsi="Times New Roman"/>
          <w:color w:val="000000" w:themeColor="text1"/>
          <w:sz w:val="28"/>
          <w:szCs w:val="28"/>
          <w:lang w:eastAsia="en-US"/>
        </w:rPr>
      </w:pPr>
      <w:r w:rsidRPr="0031744C">
        <w:rPr>
          <w:rFonts w:ascii="Times New Roman" w:hAnsi="Times New Roman"/>
          <w:color w:val="000000" w:themeColor="text1"/>
          <w:sz w:val="28"/>
          <w:szCs w:val="28"/>
          <w:lang w:eastAsia="en-US"/>
        </w:rPr>
        <w:tab/>
      </w:r>
      <w:r w:rsidR="00520216" w:rsidRPr="0031744C">
        <w:rPr>
          <w:rFonts w:ascii="Times New Roman" w:hAnsi="Times New Roman"/>
          <w:color w:val="000000" w:themeColor="text1"/>
          <w:sz w:val="28"/>
          <w:szCs w:val="28"/>
          <w:lang w:eastAsia="en-US"/>
        </w:rPr>
        <w:t>1) имущество, закрепленное в установленном порядке за Учреждением Учредителем Учреждения;</w:t>
      </w:r>
    </w:p>
    <w:p w:rsidR="00520216" w:rsidRPr="0031744C" w:rsidRDefault="00EA6348" w:rsidP="00520216">
      <w:pPr>
        <w:suppressAutoHyphens w:val="0"/>
        <w:autoSpaceDE w:val="0"/>
        <w:autoSpaceDN w:val="0"/>
        <w:adjustRightInd w:val="0"/>
        <w:spacing w:after="0" w:line="240" w:lineRule="auto"/>
        <w:ind w:firstLine="540"/>
        <w:jc w:val="both"/>
        <w:rPr>
          <w:rFonts w:ascii="Times New Roman" w:hAnsi="Times New Roman"/>
          <w:color w:val="000000" w:themeColor="text1"/>
          <w:sz w:val="28"/>
          <w:szCs w:val="28"/>
          <w:lang w:eastAsia="en-US"/>
        </w:rPr>
      </w:pPr>
      <w:r w:rsidRPr="0031744C">
        <w:rPr>
          <w:rFonts w:ascii="Times New Roman" w:hAnsi="Times New Roman"/>
          <w:color w:val="000000" w:themeColor="text1"/>
          <w:sz w:val="28"/>
          <w:szCs w:val="28"/>
          <w:lang w:eastAsia="en-US"/>
        </w:rPr>
        <w:tab/>
      </w:r>
      <w:r w:rsidR="00520216" w:rsidRPr="0031744C">
        <w:rPr>
          <w:rFonts w:ascii="Times New Roman" w:hAnsi="Times New Roman"/>
          <w:color w:val="000000" w:themeColor="text1"/>
          <w:sz w:val="28"/>
          <w:szCs w:val="28"/>
          <w:lang w:eastAsia="en-US"/>
        </w:rPr>
        <w:t xml:space="preserve">2) средства бюджета </w:t>
      </w:r>
      <w:proofErr w:type="spellStart"/>
      <w:r w:rsidR="00520216" w:rsidRPr="0031744C">
        <w:rPr>
          <w:rFonts w:ascii="Times New Roman" w:hAnsi="Times New Roman"/>
          <w:color w:val="000000" w:themeColor="text1"/>
          <w:sz w:val="28"/>
          <w:szCs w:val="28"/>
          <w:lang w:eastAsia="en-US"/>
        </w:rPr>
        <w:t>Сюмсинского</w:t>
      </w:r>
      <w:proofErr w:type="spellEnd"/>
      <w:r w:rsidR="00520216" w:rsidRPr="0031744C">
        <w:rPr>
          <w:rFonts w:ascii="Times New Roman" w:hAnsi="Times New Roman"/>
          <w:color w:val="000000" w:themeColor="text1"/>
          <w:sz w:val="28"/>
          <w:szCs w:val="28"/>
          <w:lang w:eastAsia="en-US"/>
        </w:rPr>
        <w:t xml:space="preserve"> района;</w:t>
      </w:r>
    </w:p>
    <w:p w:rsidR="00520216" w:rsidRPr="0031744C" w:rsidRDefault="00EA6348" w:rsidP="00520216">
      <w:pPr>
        <w:suppressAutoHyphens w:val="0"/>
        <w:autoSpaceDE w:val="0"/>
        <w:autoSpaceDN w:val="0"/>
        <w:adjustRightInd w:val="0"/>
        <w:spacing w:after="0" w:line="240" w:lineRule="auto"/>
        <w:ind w:firstLine="540"/>
        <w:jc w:val="both"/>
        <w:rPr>
          <w:rFonts w:ascii="Times New Roman" w:hAnsi="Times New Roman"/>
          <w:color w:val="000000" w:themeColor="text1"/>
          <w:sz w:val="28"/>
          <w:szCs w:val="28"/>
          <w:lang w:eastAsia="en-US"/>
        </w:rPr>
      </w:pPr>
      <w:r w:rsidRPr="0031744C">
        <w:rPr>
          <w:rFonts w:ascii="Times New Roman" w:hAnsi="Times New Roman"/>
          <w:color w:val="000000" w:themeColor="text1"/>
          <w:sz w:val="28"/>
          <w:szCs w:val="28"/>
          <w:lang w:eastAsia="en-US"/>
        </w:rPr>
        <w:tab/>
      </w:r>
      <w:r w:rsidR="00520216" w:rsidRPr="0031744C">
        <w:rPr>
          <w:rFonts w:ascii="Times New Roman" w:hAnsi="Times New Roman"/>
          <w:color w:val="000000" w:themeColor="text1"/>
          <w:sz w:val="28"/>
          <w:szCs w:val="28"/>
          <w:lang w:eastAsia="en-US"/>
        </w:rPr>
        <w:t>3) доходы, полученные от приносящей доход деятельности;</w:t>
      </w:r>
    </w:p>
    <w:p w:rsidR="00520216" w:rsidRPr="0031744C" w:rsidRDefault="00EA6348" w:rsidP="00520216">
      <w:pPr>
        <w:suppressAutoHyphens w:val="0"/>
        <w:autoSpaceDE w:val="0"/>
        <w:autoSpaceDN w:val="0"/>
        <w:adjustRightInd w:val="0"/>
        <w:spacing w:after="0" w:line="240" w:lineRule="auto"/>
        <w:ind w:firstLine="540"/>
        <w:jc w:val="both"/>
        <w:rPr>
          <w:rFonts w:ascii="Times New Roman" w:hAnsi="Times New Roman"/>
          <w:color w:val="000000" w:themeColor="text1"/>
          <w:sz w:val="28"/>
          <w:szCs w:val="28"/>
          <w:lang w:eastAsia="en-US"/>
        </w:rPr>
      </w:pPr>
      <w:r w:rsidRPr="0031744C">
        <w:rPr>
          <w:rFonts w:ascii="Times New Roman" w:hAnsi="Times New Roman"/>
          <w:color w:val="000000" w:themeColor="text1"/>
          <w:sz w:val="28"/>
          <w:szCs w:val="28"/>
          <w:lang w:eastAsia="en-US"/>
        </w:rPr>
        <w:tab/>
      </w:r>
      <w:r w:rsidR="00520216" w:rsidRPr="0031744C">
        <w:rPr>
          <w:rFonts w:ascii="Times New Roman" w:hAnsi="Times New Roman"/>
          <w:color w:val="000000" w:themeColor="text1"/>
          <w:sz w:val="28"/>
          <w:szCs w:val="28"/>
          <w:lang w:eastAsia="en-US"/>
        </w:rPr>
        <w:t>4) средства спонсоров и добровольные пожертвования граждан;</w:t>
      </w:r>
    </w:p>
    <w:p w:rsidR="00520216" w:rsidRPr="0031744C" w:rsidRDefault="00EA6348" w:rsidP="00520216">
      <w:pPr>
        <w:suppressAutoHyphens w:val="0"/>
        <w:autoSpaceDE w:val="0"/>
        <w:autoSpaceDN w:val="0"/>
        <w:adjustRightInd w:val="0"/>
        <w:spacing w:after="0" w:line="240" w:lineRule="auto"/>
        <w:ind w:firstLine="540"/>
        <w:jc w:val="both"/>
        <w:rPr>
          <w:rFonts w:ascii="Times New Roman" w:hAnsi="Times New Roman"/>
          <w:color w:val="000000" w:themeColor="text1"/>
          <w:sz w:val="28"/>
          <w:szCs w:val="28"/>
          <w:lang w:eastAsia="en-US"/>
        </w:rPr>
      </w:pPr>
      <w:r w:rsidRPr="0031744C">
        <w:rPr>
          <w:rFonts w:ascii="Times New Roman" w:hAnsi="Times New Roman"/>
          <w:color w:val="000000" w:themeColor="text1"/>
          <w:sz w:val="28"/>
          <w:szCs w:val="28"/>
          <w:lang w:eastAsia="en-US"/>
        </w:rPr>
        <w:tab/>
      </w:r>
      <w:r w:rsidR="00520216" w:rsidRPr="0031744C">
        <w:rPr>
          <w:rFonts w:ascii="Times New Roman" w:hAnsi="Times New Roman"/>
          <w:color w:val="000000" w:themeColor="text1"/>
          <w:sz w:val="28"/>
          <w:szCs w:val="28"/>
          <w:lang w:eastAsia="en-US"/>
        </w:rPr>
        <w:t>5) иные источники, не запрещенные законодательством.</w:t>
      </w:r>
    </w:p>
    <w:p w:rsidR="00520216" w:rsidRPr="0031744C" w:rsidRDefault="00EA6348" w:rsidP="00520216">
      <w:pPr>
        <w:suppressAutoHyphens w:val="0"/>
        <w:autoSpaceDE w:val="0"/>
        <w:autoSpaceDN w:val="0"/>
        <w:adjustRightInd w:val="0"/>
        <w:spacing w:after="0" w:line="240" w:lineRule="auto"/>
        <w:ind w:firstLine="540"/>
        <w:jc w:val="both"/>
        <w:rPr>
          <w:rFonts w:ascii="Times New Roman" w:hAnsi="Times New Roman"/>
          <w:color w:val="000000" w:themeColor="text1"/>
          <w:sz w:val="28"/>
          <w:szCs w:val="28"/>
          <w:lang w:eastAsia="en-US"/>
        </w:rPr>
      </w:pPr>
      <w:r w:rsidRPr="0031744C">
        <w:rPr>
          <w:rFonts w:ascii="Times New Roman" w:hAnsi="Times New Roman"/>
          <w:color w:val="000000" w:themeColor="text1"/>
          <w:sz w:val="28"/>
          <w:szCs w:val="28"/>
          <w:lang w:eastAsia="en-US"/>
        </w:rPr>
        <w:tab/>
      </w:r>
      <w:r w:rsidR="00520216" w:rsidRPr="0031744C">
        <w:rPr>
          <w:rFonts w:ascii="Times New Roman" w:hAnsi="Times New Roman"/>
          <w:color w:val="000000" w:themeColor="text1"/>
          <w:sz w:val="28"/>
          <w:szCs w:val="28"/>
          <w:lang w:eastAsia="en-US"/>
        </w:rPr>
        <w:t>3.6. Имущество и средства Учреждения отражаются на его балансе и используются для достижения целей, определенных настоящим Уставом.</w:t>
      </w:r>
    </w:p>
    <w:p w:rsidR="00520216" w:rsidRPr="0031744C" w:rsidRDefault="00EA6348" w:rsidP="00520216">
      <w:pPr>
        <w:suppressAutoHyphens w:val="0"/>
        <w:autoSpaceDE w:val="0"/>
        <w:autoSpaceDN w:val="0"/>
        <w:adjustRightInd w:val="0"/>
        <w:spacing w:after="0" w:line="240" w:lineRule="auto"/>
        <w:ind w:firstLine="540"/>
        <w:jc w:val="both"/>
        <w:rPr>
          <w:rFonts w:ascii="Times New Roman" w:hAnsi="Times New Roman"/>
          <w:color w:val="000000" w:themeColor="text1"/>
          <w:sz w:val="28"/>
          <w:szCs w:val="28"/>
          <w:lang w:eastAsia="en-US"/>
        </w:rPr>
      </w:pPr>
      <w:r w:rsidRPr="0031744C">
        <w:rPr>
          <w:rFonts w:ascii="Times New Roman" w:hAnsi="Times New Roman"/>
          <w:color w:val="000000" w:themeColor="text1"/>
          <w:sz w:val="28"/>
          <w:szCs w:val="28"/>
          <w:lang w:eastAsia="en-US"/>
        </w:rPr>
        <w:lastRenderedPageBreak/>
        <w:tab/>
      </w:r>
      <w:r w:rsidR="00520216" w:rsidRPr="0031744C">
        <w:rPr>
          <w:rFonts w:ascii="Times New Roman" w:hAnsi="Times New Roman"/>
          <w:color w:val="000000" w:themeColor="text1"/>
          <w:sz w:val="28"/>
          <w:szCs w:val="28"/>
          <w:lang w:eastAsia="en-US"/>
        </w:rPr>
        <w:t>3.7. Учреждение ведет налоговый учет, бухгалтерский учет и статистическую отчетность о результатах хозяйственной и иной деятельности в порядке, установленном законодательством.</w:t>
      </w:r>
    </w:p>
    <w:p w:rsidR="00520216" w:rsidRPr="0031744C" w:rsidRDefault="00EA6348" w:rsidP="00520216">
      <w:pPr>
        <w:suppressAutoHyphens w:val="0"/>
        <w:autoSpaceDE w:val="0"/>
        <w:autoSpaceDN w:val="0"/>
        <w:adjustRightInd w:val="0"/>
        <w:spacing w:after="0" w:line="240" w:lineRule="auto"/>
        <w:ind w:firstLine="540"/>
        <w:jc w:val="both"/>
        <w:rPr>
          <w:rFonts w:ascii="Times New Roman" w:hAnsi="Times New Roman"/>
          <w:color w:val="000000" w:themeColor="text1"/>
          <w:sz w:val="28"/>
          <w:szCs w:val="28"/>
          <w:lang w:eastAsia="en-US"/>
        </w:rPr>
      </w:pPr>
      <w:r w:rsidRPr="0031744C">
        <w:rPr>
          <w:rFonts w:ascii="Times New Roman" w:hAnsi="Times New Roman"/>
          <w:color w:val="000000" w:themeColor="text1"/>
          <w:sz w:val="28"/>
          <w:szCs w:val="28"/>
          <w:lang w:eastAsia="en-US"/>
        </w:rPr>
        <w:tab/>
      </w:r>
      <w:r w:rsidR="00520216" w:rsidRPr="0031744C">
        <w:rPr>
          <w:rFonts w:ascii="Times New Roman" w:hAnsi="Times New Roman"/>
          <w:color w:val="000000" w:themeColor="text1"/>
          <w:sz w:val="28"/>
          <w:szCs w:val="28"/>
          <w:lang w:eastAsia="en-US"/>
        </w:rPr>
        <w:t xml:space="preserve">3.8. При осуществлении права оперативного управления в </w:t>
      </w:r>
      <w:proofErr w:type="gramStart"/>
      <w:r w:rsidR="00520216" w:rsidRPr="0031744C">
        <w:rPr>
          <w:rFonts w:ascii="Times New Roman" w:hAnsi="Times New Roman"/>
          <w:color w:val="000000" w:themeColor="text1"/>
          <w:sz w:val="28"/>
          <w:szCs w:val="28"/>
          <w:lang w:eastAsia="en-US"/>
        </w:rPr>
        <w:t>отношении</w:t>
      </w:r>
      <w:proofErr w:type="gramEnd"/>
      <w:r w:rsidR="00520216" w:rsidRPr="0031744C">
        <w:rPr>
          <w:rFonts w:ascii="Times New Roman" w:hAnsi="Times New Roman"/>
          <w:color w:val="000000" w:themeColor="text1"/>
          <w:sz w:val="28"/>
          <w:szCs w:val="28"/>
          <w:lang w:eastAsia="en-US"/>
        </w:rPr>
        <w:t xml:space="preserve"> закрепленного за ним имущества Учреждение обязано эффективно использовать имущество, обеспечивать его сохранность и использовать его строго по целевому назначению.</w:t>
      </w:r>
    </w:p>
    <w:p w:rsidR="00520216" w:rsidRPr="0031744C" w:rsidRDefault="00EA6348" w:rsidP="00520216">
      <w:pPr>
        <w:suppressAutoHyphens w:val="0"/>
        <w:autoSpaceDE w:val="0"/>
        <w:autoSpaceDN w:val="0"/>
        <w:adjustRightInd w:val="0"/>
        <w:spacing w:after="0" w:line="240" w:lineRule="auto"/>
        <w:ind w:firstLine="540"/>
        <w:jc w:val="both"/>
        <w:rPr>
          <w:rFonts w:ascii="Times New Roman" w:hAnsi="Times New Roman"/>
          <w:color w:val="000000" w:themeColor="text1"/>
          <w:sz w:val="28"/>
          <w:szCs w:val="28"/>
          <w:lang w:eastAsia="en-US"/>
        </w:rPr>
      </w:pPr>
      <w:r w:rsidRPr="0031744C">
        <w:rPr>
          <w:rFonts w:ascii="Times New Roman" w:hAnsi="Times New Roman"/>
          <w:color w:val="000000" w:themeColor="text1"/>
          <w:sz w:val="28"/>
          <w:szCs w:val="28"/>
          <w:lang w:eastAsia="en-US"/>
        </w:rPr>
        <w:tab/>
      </w:r>
      <w:r w:rsidR="00520216" w:rsidRPr="0031744C">
        <w:rPr>
          <w:rFonts w:ascii="Times New Roman" w:hAnsi="Times New Roman"/>
          <w:color w:val="000000" w:themeColor="text1"/>
          <w:sz w:val="28"/>
          <w:szCs w:val="28"/>
          <w:lang w:eastAsia="en-US"/>
        </w:rPr>
        <w:t>3.9. Имущество, закрепленное за Учреждением на праве оперативного управления, может быть изъято как полностью, так и частично Учредителем Учреждения:</w:t>
      </w:r>
    </w:p>
    <w:p w:rsidR="00520216" w:rsidRPr="0031744C" w:rsidRDefault="00EA6348" w:rsidP="00520216">
      <w:pPr>
        <w:suppressAutoHyphens w:val="0"/>
        <w:autoSpaceDE w:val="0"/>
        <w:autoSpaceDN w:val="0"/>
        <w:adjustRightInd w:val="0"/>
        <w:spacing w:after="0" w:line="240" w:lineRule="auto"/>
        <w:ind w:firstLine="540"/>
        <w:jc w:val="both"/>
        <w:rPr>
          <w:rFonts w:ascii="Times New Roman" w:hAnsi="Times New Roman"/>
          <w:color w:val="000000" w:themeColor="text1"/>
          <w:sz w:val="28"/>
          <w:szCs w:val="28"/>
          <w:lang w:eastAsia="en-US"/>
        </w:rPr>
      </w:pPr>
      <w:r w:rsidRPr="0031744C">
        <w:rPr>
          <w:rFonts w:ascii="Times New Roman" w:hAnsi="Times New Roman"/>
          <w:color w:val="000000" w:themeColor="text1"/>
          <w:sz w:val="28"/>
          <w:szCs w:val="28"/>
          <w:lang w:eastAsia="en-US"/>
        </w:rPr>
        <w:tab/>
      </w:r>
      <w:r w:rsidR="00520216" w:rsidRPr="0031744C">
        <w:rPr>
          <w:rFonts w:ascii="Times New Roman" w:hAnsi="Times New Roman"/>
          <w:color w:val="000000" w:themeColor="text1"/>
          <w:sz w:val="28"/>
          <w:szCs w:val="28"/>
          <w:lang w:eastAsia="en-US"/>
        </w:rPr>
        <w:t>при налич</w:t>
      </w:r>
      <w:proofErr w:type="gramStart"/>
      <w:r w:rsidR="00520216" w:rsidRPr="0031744C">
        <w:rPr>
          <w:rFonts w:ascii="Times New Roman" w:hAnsi="Times New Roman"/>
          <w:color w:val="000000" w:themeColor="text1"/>
          <w:sz w:val="28"/>
          <w:szCs w:val="28"/>
          <w:lang w:eastAsia="en-US"/>
        </w:rPr>
        <w:t>ии у У</w:t>
      </w:r>
      <w:proofErr w:type="gramEnd"/>
      <w:r w:rsidR="00520216" w:rsidRPr="0031744C">
        <w:rPr>
          <w:rFonts w:ascii="Times New Roman" w:hAnsi="Times New Roman"/>
          <w:color w:val="000000" w:themeColor="text1"/>
          <w:sz w:val="28"/>
          <w:szCs w:val="28"/>
          <w:lang w:eastAsia="en-US"/>
        </w:rPr>
        <w:t>чреждения излишнего, неиспользуемого или используемого не по назначению имущества;</w:t>
      </w:r>
    </w:p>
    <w:p w:rsidR="00520216" w:rsidRPr="0031744C" w:rsidRDefault="00EA6348" w:rsidP="00520216">
      <w:pPr>
        <w:suppressAutoHyphens w:val="0"/>
        <w:autoSpaceDE w:val="0"/>
        <w:autoSpaceDN w:val="0"/>
        <w:adjustRightInd w:val="0"/>
        <w:spacing w:after="0" w:line="240" w:lineRule="auto"/>
        <w:ind w:firstLine="540"/>
        <w:jc w:val="both"/>
        <w:rPr>
          <w:rFonts w:ascii="Times New Roman" w:hAnsi="Times New Roman"/>
          <w:color w:val="000000" w:themeColor="text1"/>
          <w:sz w:val="28"/>
          <w:szCs w:val="28"/>
          <w:lang w:eastAsia="en-US"/>
        </w:rPr>
      </w:pPr>
      <w:r w:rsidRPr="0031744C">
        <w:rPr>
          <w:rFonts w:ascii="Times New Roman" w:hAnsi="Times New Roman"/>
          <w:color w:val="000000" w:themeColor="text1"/>
          <w:sz w:val="28"/>
          <w:szCs w:val="28"/>
          <w:lang w:eastAsia="en-US"/>
        </w:rPr>
        <w:tab/>
      </w:r>
      <w:r w:rsidR="00520216" w:rsidRPr="0031744C">
        <w:rPr>
          <w:rFonts w:ascii="Times New Roman" w:hAnsi="Times New Roman"/>
          <w:color w:val="000000" w:themeColor="text1"/>
          <w:sz w:val="28"/>
          <w:szCs w:val="28"/>
          <w:lang w:eastAsia="en-US"/>
        </w:rPr>
        <w:t>при принятии решения о ликвидации, реорганизации Учреждения;</w:t>
      </w:r>
    </w:p>
    <w:p w:rsidR="00520216" w:rsidRPr="0031744C" w:rsidRDefault="00EA6348" w:rsidP="00520216">
      <w:pPr>
        <w:suppressAutoHyphens w:val="0"/>
        <w:autoSpaceDE w:val="0"/>
        <w:autoSpaceDN w:val="0"/>
        <w:adjustRightInd w:val="0"/>
        <w:spacing w:after="0" w:line="240" w:lineRule="auto"/>
        <w:ind w:firstLine="540"/>
        <w:jc w:val="both"/>
        <w:rPr>
          <w:rFonts w:ascii="Times New Roman" w:hAnsi="Times New Roman"/>
          <w:color w:val="000000" w:themeColor="text1"/>
          <w:sz w:val="28"/>
          <w:szCs w:val="28"/>
          <w:lang w:eastAsia="en-US"/>
        </w:rPr>
      </w:pPr>
      <w:r w:rsidRPr="0031744C">
        <w:rPr>
          <w:rFonts w:ascii="Times New Roman" w:hAnsi="Times New Roman"/>
          <w:color w:val="000000" w:themeColor="text1"/>
          <w:sz w:val="28"/>
          <w:szCs w:val="28"/>
          <w:lang w:eastAsia="en-US"/>
        </w:rPr>
        <w:tab/>
      </w:r>
      <w:r w:rsidR="00520216" w:rsidRPr="0031744C">
        <w:rPr>
          <w:rFonts w:ascii="Times New Roman" w:hAnsi="Times New Roman"/>
          <w:color w:val="000000" w:themeColor="text1"/>
          <w:sz w:val="28"/>
          <w:szCs w:val="28"/>
          <w:lang w:eastAsia="en-US"/>
        </w:rPr>
        <w:t>в других случаях, установленных законодательством.</w:t>
      </w:r>
    </w:p>
    <w:p w:rsidR="00520216" w:rsidRPr="0031744C" w:rsidRDefault="00EA6348" w:rsidP="00520216">
      <w:pPr>
        <w:suppressAutoHyphens w:val="0"/>
        <w:autoSpaceDE w:val="0"/>
        <w:autoSpaceDN w:val="0"/>
        <w:adjustRightInd w:val="0"/>
        <w:spacing w:after="0" w:line="240" w:lineRule="auto"/>
        <w:ind w:firstLine="540"/>
        <w:jc w:val="both"/>
        <w:rPr>
          <w:rFonts w:ascii="Times New Roman" w:hAnsi="Times New Roman"/>
          <w:color w:val="000000" w:themeColor="text1"/>
          <w:sz w:val="28"/>
          <w:szCs w:val="28"/>
          <w:lang w:eastAsia="en-US"/>
        </w:rPr>
      </w:pPr>
      <w:r w:rsidRPr="0031744C">
        <w:rPr>
          <w:rFonts w:ascii="Times New Roman" w:hAnsi="Times New Roman"/>
          <w:color w:val="000000" w:themeColor="text1"/>
          <w:sz w:val="28"/>
          <w:szCs w:val="28"/>
          <w:lang w:eastAsia="en-US"/>
        </w:rPr>
        <w:tab/>
      </w:r>
      <w:r w:rsidR="00520216" w:rsidRPr="0031744C">
        <w:rPr>
          <w:rFonts w:ascii="Times New Roman" w:hAnsi="Times New Roman"/>
          <w:color w:val="000000" w:themeColor="text1"/>
          <w:sz w:val="28"/>
          <w:szCs w:val="28"/>
          <w:lang w:eastAsia="en-US"/>
        </w:rPr>
        <w:t xml:space="preserve">Изъятие имущества из оперативного управления Учреждения осуществляется Учредителем в </w:t>
      </w:r>
      <w:hyperlink r:id="rId8" w:history="1">
        <w:r w:rsidR="00520216" w:rsidRPr="0031744C">
          <w:rPr>
            <w:rFonts w:ascii="Times New Roman" w:hAnsi="Times New Roman"/>
            <w:color w:val="000000" w:themeColor="text1"/>
            <w:sz w:val="28"/>
            <w:szCs w:val="28"/>
            <w:lang w:eastAsia="en-US"/>
          </w:rPr>
          <w:t>порядке</w:t>
        </w:r>
      </w:hyperlink>
      <w:r w:rsidR="00520216" w:rsidRPr="0031744C">
        <w:rPr>
          <w:rFonts w:ascii="Times New Roman" w:hAnsi="Times New Roman"/>
          <w:color w:val="000000" w:themeColor="text1"/>
          <w:sz w:val="28"/>
          <w:szCs w:val="28"/>
          <w:lang w:eastAsia="en-US"/>
        </w:rPr>
        <w:t xml:space="preserve">, установленном Советом депутатов муниципального образования «Муниципальный округ </w:t>
      </w:r>
      <w:proofErr w:type="spellStart"/>
      <w:r w:rsidR="00520216" w:rsidRPr="0031744C">
        <w:rPr>
          <w:rFonts w:ascii="Times New Roman" w:hAnsi="Times New Roman"/>
          <w:color w:val="000000" w:themeColor="text1"/>
          <w:sz w:val="28"/>
          <w:szCs w:val="28"/>
          <w:lang w:eastAsia="en-US"/>
        </w:rPr>
        <w:t>Сюмсинский</w:t>
      </w:r>
      <w:proofErr w:type="spellEnd"/>
      <w:r w:rsidR="00520216" w:rsidRPr="0031744C">
        <w:rPr>
          <w:rFonts w:ascii="Times New Roman" w:hAnsi="Times New Roman"/>
          <w:color w:val="000000" w:themeColor="text1"/>
          <w:sz w:val="28"/>
          <w:szCs w:val="28"/>
          <w:lang w:eastAsia="en-US"/>
        </w:rPr>
        <w:t xml:space="preserve"> район Удмуртской Республики».</w:t>
      </w:r>
    </w:p>
    <w:p w:rsidR="007C17A2" w:rsidRPr="0031744C" w:rsidRDefault="00EA6348" w:rsidP="007C17A2">
      <w:pPr>
        <w:suppressAutoHyphens w:val="0"/>
        <w:autoSpaceDE w:val="0"/>
        <w:autoSpaceDN w:val="0"/>
        <w:adjustRightInd w:val="0"/>
        <w:spacing w:after="0" w:line="240" w:lineRule="auto"/>
        <w:ind w:firstLine="540"/>
        <w:jc w:val="both"/>
        <w:rPr>
          <w:rFonts w:ascii="Times New Roman" w:hAnsi="Times New Roman"/>
          <w:color w:val="000000" w:themeColor="text1"/>
          <w:sz w:val="28"/>
          <w:szCs w:val="28"/>
          <w:lang w:eastAsia="en-US"/>
        </w:rPr>
      </w:pPr>
      <w:r w:rsidRPr="0031744C">
        <w:rPr>
          <w:rFonts w:ascii="Times New Roman" w:hAnsi="Times New Roman"/>
          <w:color w:val="000000" w:themeColor="text1"/>
          <w:sz w:val="28"/>
          <w:szCs w:val="28"/>
          <w:lang w:eastAsia="en-US"/>
        </w:rPr>
        <w:tab/>
      </w:r>
      <w:r w:rsidR="00520216" w:rsidRPr="0031744C">
        <w:rPr>
          <w:rFonts w:ascii="Times New Roman" w:hAnsi="Times New Roman"/>
          <w:color w:val="000000" w:themeColor="text1"/>
          <w:sz w:val="28"/>
          <w:szCs w:val="28"/>
          <w:lang w:eastAsia="en-US"/>
        </w:rPr>
        <w:t xml:space="preserve">3.10. </w:t>
      </w:r>
      <w:proofErr w:type="gramStart"/>
      <w:r w:rsidR="007C17A2" w:rsidRPr="0031744C">
        <w:rPr>
          <w:rFonts w:ascii="Times New Roman" w:hAnsi="Times New Roman"/>
          <w:color w:val="000000" w:themeColor="text1"/>
          <w:sz w:val="28"/>
          <w:szCs w:val="28"/>
          <w:lang w:eastAsia="en-US"/>
        </w:rPr>
        <w:t xml:space="preserve">Согласование предусмотренных пунктом 3.2 настоящего Устава сделок Учреждения в отношении недвижимого имущества (за исключением передачи имущества по договорам аренды), закрепленного за ним на праве оперативного управления или приобретенного им за счет средств бюджета </w:t>
      </w:r>
      <w:proofErr w:type="spellStart"/>
      <w:r w:rsidR="007C17A2" w:rsidRPr="0031744C">
        <w:rPr>
          <w:rFonts w:ascii="Times New Roman" w:hAnsi="Times New Roman"/>
          <w:color w:val="000000" w:themeColor="text1"/>
          <w:sz w:val="28"/>
          <w:szCs w:val="28"/>
          <w:lang w:eastAsia="en-US"/>
        </w:rPr>
        <w:t>Сюмсинского</w:t>
      </w:r>
      <w:proofErr w:type="spellEnd"/>
      <w:r w:rsidR="007C17A2" w:rsidRPr="0031744C">
        <w:rPr>
          <w:rFonts w:ascii="Times New Roman" w:hAnsi="Times New Roman"/>
          <w:color w:val="000000" w:themeColor="text1"/>
          <w:sz w:val="28"/>
          <w:szCs w:val="28"/>
          <w:lang w:eastAsia="en-US"/>
        </w:rPr>
        <w:t xml:space="preserve"> района, выделенных на приобретение такого имущества, стоимость которого, определенная в соответствии с законодательством об оценочной деятельности, превышает 5 миллионов рублей, принадлежащих Учреждению акций (долей в уставных</w:t>
      </w:r>
      <w:proofErr w:type="gramEnd"/>
      <w:r w:rsidR="007C17A2" w:rsidRPr="0031744C">
        <w:rPr>
          <w:rFonts w:ascii="Times New Roman" w:hAnsi="Times New Roman"/>
          <w:color w:val="000000" w:themeColor="text1"/>
          <w:sz w:val="28"/>
          <w:szCs w:val="28"/>
          <w:lang w:eastAsia="en-US"/>
        </w:rPr>
        <w:t xml:space="preserve"> </w:t>
      </w:r>
      <w:proofErr w:type="gramStart"/>
      <w:r w:rsidR="007C17A2" w:rsidRPr="0031744C">
        <w:rPr>
          <w:rFonts w:ascii="Times New Roman" w:hAnsi="Times New Roman"/>
          <w:color w:val="000000" w:themeColor="text1"/>
          <w:sz w:val="28"/>
          <w:szCs w:val="28"/>
          <w:lang w:eastAsia="en-US"/>
        </w:rPr>
        <w:t>капиталах</w:t>
      </w:r>
      <w:proofErr w:type="gramEnd"/>
      <w:r w:rsidR="007C17A2" w:rsidRPr="0031744C">
        <w:rPr>
          <w:rFonts w:ascii="Times New Roman" w:hAnsi="Times New Roman"/>
          <w:color w:val="000000" w:themeColor="text1"/>
          <w:sz w:val="28"/>
          <w:szCs w:val="28"/>
          <w:lang w:eastAsia="en-US"/>
        </w:rPr>
        <w:t xml:space="preserve">) хозяйственных обществ, стоимость которых, определенная в соответствии с законодательством об оценочной деятельности, превышает 5 миллионов рублей, осуществляется Советом депутатов муниципального образования  «Муниципальный округ </w:t>
      </w:r>
      <w:proofErr w:type="spellStart"/>
      <w:r w:rsidR="007C17A2" w:rsidRPr="0031744C">
        <w:rPr>
          <w:rFonts w:ascii="Times New Roman" w:hAnsi="Times New Roman"/>
          <w:color w:val="000000" w:themeColor="text1"/>
          <w:sz w:val="28"/>
          <w:szCs w:val="28"/>
          <w:lang w:eastAsia="en-US"/>
        </w:rPr>
        <w:t>Сюмсинский</w:t>
      </w:r>
      <w:proofErr w:type="spellEnd"/>
      <w:r w:rsidR="007C17A2" w:rsidRPr="0031744C">
        <w:rPr>
          <w:rFonts w:ascii="Times New Roman" w:hAnsi="Times New Roman"/>
          <w:color w:val="000000" w:themeColor="text1"/>
          <w:sz w:val="28"/>
          <w:szCs w:val="28"/>
          <w:lang w:eastAsia="en-US"/>
        </w:rPr>
        <w:t xml:space="preserve"> район Удмуртской Республики».</w:t>
      </w:r>
    </w:p>
    <w:p w:rsidR="007C17A2" w:rsidRPr="0031744C" w:rsidRDefault="00EA6348" w:rsidP="007C17A2">
      <w:pPr>
        <w:suppressAutoHyphens w:val="0"/>
        <w:autoSpaceDE w:val="0"/>
        <w:autoSpaceDN w:val="0"/>
        <w:adjustRightInd w:val="0"/>
        <w:spacing w:after="0" w:line="240" w:lineRule="auto"/>
        <w:ind w:firstLine="540"/>
        <w:jc w:val="both"/>
        <w:rPr>
          <w:rFonts w:ascii="Times New Roman" w:hAnsi="Times New Roman"/>
          <w:color w:val="000000" w:themeColor="text1"/>
          <w:sz w:val="28"/>
          <w:szCs w:val="28"/>
          <w:lang w:eastAsia="en-US"/>
        </w:rPr>
      </w:pPr>
      <w:r w:rsidRPr="0031744C">
        <w:rPr>
          <w:rFonts w:ascii="Times New Roman" w:hAnsi="Times New Roman"/>
          <w:color w:val="000000" w:themeColor="text1"/>
          <w:sz w:val="28"/>
          <w:szCs w:val="28"/>
          <w:lang w:eastAsia="en-US"/>
        </w:rPr>
        <w:tab/>
      </w:r>
      <w:proofErr w:type="gramStart"/>
      <w:r w:rsidR="007C17A2" w:rsidRPr="0031744C">
        <w:rPr>
          <w:rFonts w:ascii="Times New Roman" w:hAnsi="Times New Roman"/>
          <w:color w:val="000000" w:themeColor="text1"/>
          <w:sz w:val="28"/>
          <w:szCs w:val="28"/>
          <w:lang w:eastAsia="en-US"/>
        </w:rPr>
        <w:t xml:space="preserve">Согласование предусмотренных пунктом </w:t>
      </w:r>
      <w:r w:rsidRPr="0031744C">
        <w:rPr>
          <w:rFonts w:ascii="Times New Roman" w:hAnsi="Times New Roman"/>
          <w:color w:val="000000" w:themeColor="text1"/>
          <w:sz w:val="28"/>
          <w:szCs w:val="28"/>
          <w:lang w:eastAsia="en-US"/>
        </w:rPr>
        <w:t xml:space="preserve"> </w:t>
      </w:r>
      <w:r w:rsidR="007C17A2" w:rsidRPr="0031744C">
        <w:rPr>
          <w:rFonts w:ascii="Times New Roman" w:hAnsi="Times New Roman"/>
          <w:color w:val="000000" w:themeColor="text1"/>
          <w:sz w:val="28"/>
          <w:szCs w:val="28"/>
          <w:lang w:eastAsia="en-US"/>
        </w:rPr>
        <w:t>3.2 настоящего Устава сделок Учреждения</w:t>
      </w:r>
      <w:r w:rsidR="00DF6D25" w:rsidRPr="0031744C">
        <w:rPr>
          <w:rFonts w:ascii="Times New Roman" w:hAnsi="Times New Roman"/>
          <w:color w:val="000000" w:themeColor="text1"/>
          <w:sz w:val="28"/>
          <w:szCs w:val="28"/>
          <w:lang w:eastAsia="en-US"/>
        </w:rPr>
        <w:t>,</w:t>
      </w:r>
      <w:r w:rsidR="007C17A2" w:rsidRPr="0031744C">
        <w:rPr>
          <w:rFonts w:ascii="Times New Roman" w:hAnsi="Times New Roman"/>
          <w:color w:val="000000" w:themeColor="text1"/>
          <w:sz w:val="28"/>
          <w:szCs w:val="28"/>
          <w:lang w:eastAsia="en-US"/>
        </w:rPr>
        <w:t xml:space="preserve"> </w:t>
      </w:r>
      <w:r w:rsidR="00DF6D25" w:rsidRPr="0031744C">
        <w:rPr>
          <w:rFonts w:ascii="Times New Roman" w:hAnsi="Times New Roman"/>
          <w:color w:val="000000" w:themeColor="text1"/>
          <w:sz w:val="28"/>
          <w:szCs w:val="28"/>
          <w:lang w:eastAsia="en-US"/>
        </w:rPr>
        <w:t xml:space="preserve">в том числе передачу его в аренду, безвозмездное пользование, </w:t>
      </w:r>
      <w:r w:rsidR="007C17A2" w:rsidRPr="0031744C">
        <w:rPr>
          <w:rFonts w:ascii="Times New Roman" w:hAnsi="Times New Roman"/>
          <w:color w:val="000000" w:themeColor="text1"/>
          <w:sz w:val="28"/>
          <w:szCs w:val="28"/>
          <w:lang w:eastAsia="en-US"/>
        </w:rPr>
        <w:t xml:space="preserve">в отношении закрепленного за Учреждением на праве оперативного управления или приобретенного им за счет средств бюджета </w:t>
      </w:r>
      <w:proofErr w:type="spellStart"/>
      <w:r w:rsidR="007C17A2" w:rsidRPr="0031744C">
        <w:rPr>
          <w:rFonts w:ascii="Times New Roman" w:hAnsi="Times New Roman"/>
          <w:color w:val="000000" w:themeColor="text1"/>
          <w:sz w:val="28"/>
          <w:szCs w:val="28"/>
          <w:lang w:eastAsia="en-US"/>
        </w:rPr>
        <w:t>Сюмсинского</w:t>
      </w:r>
      <w:proofErr w:type="spellEnd"/>
      <w:r w:rsidR="007C17A2" w:rsidRPr="0031744C">
        <w:rPr>
          <w:rFonts w:ascii="Times New Roman" w:hAnsi="Times New Roman"/>
          <w:color w:val="000000" w:themeColor="text1"/>
          <w:sz w:val="28"/>
          <w:szCs w:val="28"/>
          <w:lang w:eastAsia="en-US"/>
        </w:rPr>
        <w:t xml:space="preserve"> района особо ценного движимого имущества, первоначальная балансовая стоимость которого превышает двести тысяч рублей за единицу имущества,  сделок бюджетного учреждения в отношении закрепленного за ним на праве</w:t>
      </w:r>
      <w:proofErr w:type="gramEnd"/>
      <w:r w:rsidR="007C17A2" w:rsidRPr="0031744C">
        <w:rPr>
          <w:rFonts w:ascii="Times New Roman" w:hAnsi="Times New Roman"/>
          <w:color w:val="000000" w:themeColor="text1"/>
          <w:sz w:val="28"/>
          <w:szCs w:val="28"/>
          <w:lang w:eastAsia="en-US"/>
        </w:rPr>
        <w:t xml:space="preserve"> </w:t>
      </w:r>
      <w:proofErr w:type="gramStart"/>
      <w:r w:rsidR="007C17A2" w:rsidRPr="0031744C">
        <w:rPr>
          <w:rFonts w:ascii="Times New Roman" w:hAnsi="Times New Roman"/>
          <w:color w:val="000000" w:themeColor="text1"/>
          <w:sz w:val="28"/>
          <w:szCs w:val="28"/>
          <w:lang w:eastAsia="en-US"/>
        </w:rPr>
        <w:t xml:space="preserve">оперативного управления недвижимого имущества, за исключением сделок, указанных в абзаце первом настоящего пункта, а также согласование списания закрепленного за Учреждением на праве оперативного управления или приобретенного им за счет средств бюджета </w:t>
      </w:r>
      <w:proofErr w:type="spellStart"/>
      <w:r w:rsidR="007C17A2" w:rsidRPr="0031744C">
        <w:rPr>
          <w:rFonts w:ascii="Times New Roman" w:hAnsi="Times New Roman"/>
          <w:color w:val="000000" w:themeColor="text1"/>
          <w:sz w:val="28"/>
          <w:szCs w:val="28"/>
          <w:lang w:eastAsia="en-US"/>
        </w:rPr>
        <w:t>Сюмсинского</w:t>
      </w:r>
      <w:proofErr w:type="spellEnd"/>
      <w:r w:rsidR="007C17A2" w:rsidRPr="0031744C">
        <w:rPr>
          <w:rFonts w:ascii="Times New Roman" w:hAnsi="Times New Roman"/>
          <w:color w:val="000000" w:themeColor="text1"/>
          <w:sz w:val="28"/>
          <w:szCs w:val="28"/>
          <w:lang w:eastAsia="en-US"/>
        </w:rPr>
        <w:t xml:space="preserve"> района особо ценного движимого имущества, первоначальная балансовая стоимость </w:t>
      </w:r>
      <w:r w:rsidR="007C17A2" w:rsidRPr="0031744C">
        <w:rPr>
          <w:rFonts w:ascii="Times New Roman" w:hAnsi="Times New Roman"/>
          <w:color w:val="000000" w:themeColor="text1"/>
          <w:sz w:val="28"/>
          <w:szCs w:val="28"/>
          <w:lang w:eastAsia="en-US"/>
        </w:rPr>
        <w:lastRenderedPageBreak/>
        <w:t xml:space="preserve">которого превышает двести тысяч рублей за единицу имущества, и недвижимого имущества осуществляется </w:t>
      </w:r>
      <w:r w:rsidRPr="0031744C">
        <w:rPr>
          <w:rFonts w:ascii="Times New Roman" w:hAnsi="Times New Roman"/>
          <w:color w:val="000000" w:themeColor="text1"/>
          <w:sz w:val="28"/>
          <w:szCs w:val="28"/>
          <w:lang w:eastAsia="en-US"/>
        </w:rPr>
        <w:t>Учредителем Учреждения.</w:t>
      </w:r>
      <w:proofErr w:type="gramEnd"/>
    </w:p>
    <w:p w:rsidR="00520216" w:rsidRPr="0031744C" w:rsidRDefault="00EA6348" w:rsidP="007C17A2">
      <w:pPr>
        <w:suppressAutoHyphens w:val="0"/>
        <w:autoSpaceDE w:val="0"/>
        <w:autoSpaceDN w:val="0"/>
        <w:adjustRightInd w:val="0"/>
        <w:spacing w:after="0" w:line="240" w:lineRule="auto"/>
        <w:ind w:firstLine="540"/>
        <w:jc w:val="both"/>
        <w:rPr>
          <w:rFonts w:ascii="Times New Roman" w:hAnsi="Times New Roman"/>
          <w:color w:val="000000" w:themeColor="text1"/>
          <w:sz w:val="28"/>
          <w:szCs w:val="28"/>
          <w:lang w:eastAsia="en-US"/>
        </w:rPr>
      </w:pPr>
      <w:r w:rsidRPr="0031744C">
        <w:rPr>
          <w:rFonts w:ascii="Times New Roman" w:hAnsi="Times New Roman"/>
          <w:color w:val="000000" w:themeColor="text1"/>
          <w:sz w:val="28"/>
          <w:szCs w:val="28"/>
          <w:lang w:eastAsia="en-US"/>
        </w:rPr>
        <w:tab/>
      </w:r>
      <w:r w:rsidR="00520216" w:rsidRPr="0031744C">
        <w:rPr>
          <w:rFonts w:ascii="Times New Roman" w:hAnsi="Times New Roman"/>
          <w:color w:val="000000" w:themeColor="text1"/>
          <w:sz w:val="28"/>
          <w:szCs w:val="28"/>
          <w:lang w:eastAsia="en-US"/>
        </w:rPr>
        <w:t xml:space="preserve">3.11. </w:t>
      </w:r>
      <w:proofErr w:type="gramStart"/>
      <w:r w:rsidR="00520216" w:rsidRPr="0031744C">
        <w:rPr>
          <w:rFonts w:ascii="Times New Roman" w:hAnsi="Times New Roman"/>
          <w:color w:val="000000" w:themeColor="text1"/>
          <w:sz w:val="28"/>
          <w:szCs w:val="28"/>
          <w:lang w:eastAsia="en-US"/>
        </w:rPr>
        <w:t>Контроль за</w:t>
      </w:r>
      <w:proofErr w:type="gramEnd"/>
      <w:r w:rsidR="00520216" w:rsidRPr="0031744C">
        <w:rPr>
          <w:rFonts w:ascii="Times New Roman" w:hAnsi="Times New Roman"/>
          <w:color w:val="000000" w:themeColor="text1"/>
          <w:sz w:val="28"/>
          <w:szCs w:val="28"/>
          <w:lang w:eastAsia="en-US"/>
        </w:rPr>
        <w:t xml:space="preserve"> использованием по назначению и сохранностью имущества, закрепленного за Учреждением на праве оперативного управления, осуществляет Учредитель Учреждения.</w:t>
      </w:r>
    </w:p>
    <w:p w:rsidR="00520216" w:rsidRPr="0031744C" w:rsidRDefault="00520216" w:rsidP="00A97FB9">
      <w:pPr>
        <w:pStyle w:val="17"/>
        <w:ind w:left="360"/>
        <w:jc w:val="center"/>
        <w:rPr>
          <w:rFonts w:ascii="Times New Roman" w:hAnsi="Times New Roman" w:cs="Times New Roman"/>
          <w:b/>
          <w:color w:val="000000" w:themeColor="text1"/>
          <w:sz w:val="28"/>
          <w:szCs w:val="28"/>
        </w:rPr>
      </w:pPr>
    </w:p>
    <w:p w:rsidR="00A97FB9" w:rsidRPr="0031744C" w:rsidRDefault="00A97FB9" w:rsidP="00A97FB9">
      <w:pPr>
        <w:pStyle w:val="17"/>
        <w:ind w:left="360"/>
        <w:jc w:val="center"/>
        <w:rPr>
          <w:rFonts w:ascii="Times New Roman" w:hAnsi="Times New Roman" w:cs="Times New Roman"/>
          <w:bCs/>
          <w:color w:val="000000" w:themeColor="text1"/>
          <w:sz w:val="28"/>
          <w:szCs w:val="28"/>
        </w:rPr>
      </w:pPr>
      <w:r w:rsidRPr="0031744C">
        <w:rPr>
          <w:rFonts w:ascii="Times New Roman" w:hAnsi="Times New Roman" w:cs="Times New Roman"/>
          <w:b/>
          <w:color w:val="000000" w:themeColor="text1"/>
          <w:sz w:val="28"/>
          <w:szCs w:val="28"/>
        </w:rPr>
        <w:t>4. Права и обязанности Учреждения</w:t>
      </w:r>
    </w:p>
    <w:p w:rsidR="00A97FB9" w:rsidRPr="0031744C" w:rsidRDefault="00A97FB9" w:rsidP="00A97FB9">
      <w:pPr>
        <w:shd w:val="clear" w:color="auto" w:fill="FFFFFF"/>
        <w:autoSpaceDE w:val="0"/>
        <w:spacing w:after="0" w:line="240" w:lineRule="auto"/>
        <w:ind w:firstLine="720"/>
        <w:jc w:val="both"/>
        <w:rPr>
          <w:rFonts w:ascii="Times New Roman" w:hAnsi="Times New Roman"/>
          <w:bCs/>
          <w:color w:val="000000" w:themeColor="text1"/>
          <w:sz w:val="16"/>
          <w:szCs w:val="16"/>
        </w:rPr>
      </w:pPr>
    </w:p>
    <w:p w:rsidR="00A97FB9" w:rsidRPr="0031744C" w:rsidRDefault="00A97FB9" w:rsidP="00A97FB9">
      <w:pPr>
        <w:shd w:val="clear" w:color="auto" w:fill="FFFFFF"/>
        <w:autoSpaceDE w:val="0"/>
        <w:spacing w:after="0" w:line="240" w:lineRule="auto"/>
        <w:ind w:firstLine="720"/>
        <w:jc w:val="both"/>
        <w:rPr>
          <w:color w:val="000000" w:themeColor="text1"/>
          <w:sz w:val="28"/>
          <w:szCs w:val="28"/>
        </w:rPr>
      </w:pPr>
      <w:r w:rsidRPr="0031744C">
        <w:rPr>
          <w:rFonts w:ascii="Times New Roman" w:hAnsi="Times New Roman"/>
          <w:bCs/>
          <w:color w:val="000000" w:themeColor="text1"/>
          <w:sz w:val="28"/>
          <w:szCs w:val="28"/>
        </w:rPr>
        <w:t>4.1.</w:t>
      </w:r>
      <w:r w:rsidRPr="0031744C">
        <w:rPr>
          <w:rFonts w:ascii="Times New Roman" w:hAnsi="Times New Roman"/>
          <w:b/>
          <w:bCs/>
          <w:color w:val="000000" w:themeColor="text1"/>
          <w:sz w:val="28"/>
          <w:szCs w:val="28"/>
        </w:rPr>
        <w:t xml:space="preserve"> </w:t>
      </w:r>
      <w:r w:rsidRPr="0031744C">
        <w:rPr>
          <w:rFonts w:ascii="Times New Roman" w:hAnsi="Times New Roman"/>
          <w:color w:val="000000" w:themeColor="text1"/>
          <w:sz w:val="28"/>
          <w:szCs w:val="28"/>
        </w:rPr>
        <w:t>Для выполнения предусмотренных настоящим Уставом целей деятельности, Учреждение имеет право в порядке, установленном законодательством:</w:t>
      </w:r>
    </w:p>
    <w:p w:rsidR="00A97FB9" w:rsidRPr="0031744C" w:rsidRDefault="00A97FB9" w:rsidP="00A97FB9">
      <w:pPr>
        <w:shd w:val="clear" w:color="auto" w:fill="FFFFFF"/>
        <w:autoSpaceDE w:val="0"/>
        <w:spacing w:after="0" w:line="240" w:lineRule="auto"/>
        <w:ind w:firstLine="720"/>
        <w:jc w:val="both"/>
        <w:rPr>
          <w:rFonts w:ascii="Times New Roman" w:hAnsi="Times New Roman"/>
          <w:color w:val="000000" w:themeColor="text1"/>
          <w:sz w:val="28"/>
          <w:szCs w:val="28"/>
        </w:rPr>
      </w:pPr>
      <w:r w:rsidRPr="0031744C">
        <w:rPr>
          <w:rFonts w:ascii="Times New Roman" w:hAnsi="Times New Roman"/>
          <w:color w:val="000000" w:themeColor="text1"/>
          <w:sz w:val="28"/>
          <w:szCs w:val="28"/>
        </w:rPr>
        <w:t>1) заключать договоры с юридическими и физическими лицами, не противоречащие законодательству, а также целям и предмету деятельности Учреждения;</w:t>
      </w:r>
    </w:p>
    <w:p w:rsidR="00A97FB9" w:rsidRPr="0031744C" w:rsidRDefault="00A97FB9" w:rsidP="00A97FB9">
      <w:pPr>
        <w:shd w:val="clear" w:color="auto" w:fill="FFFFFF"/>
        <w:autoSpaceDE w:val="0"/>
        <w:spacing w:after="0" w:line="240" w:lineRule="auto"/>
        <w:ind w:firstLine="720"/>
        <w:jc w:val="both"/>
        <w:rPr>
          <w:rFonts w:ascii="Times New Roman" w:hAnsi="Times New Roman"/>
          <w:color w:val="000000" w:themeColor="text1"/>
          <w:sz w:val="28"/>
          <w:szCs w:val="28"/>
        </w:rPr>
      </w:pPr>
      <w:r w:rsidRPr="0031744C">
        <w:rPr>
          <w:rFonts w:ascii="Times New Roman" w:hAnsi="Times New Roman"/>
          <w:color w:val="000000" w:themeColor="text1"/>
          <w:sz w:val="28"/>
          <w:szCs w:val="28"/>
        </w:rPr>
        <w:t xml:space="preserve">2) приобретать или арендовать имущество, необходимое для реализации целей деятельности Учреждения, установленных настоящим Уставом; </w:t>
      </w:r>
    </w:p>
    <w:p w:rsidR="00A97FB9" w:rsidRPr="0031744C" w:rsidRDefault="00A97FB9" w:rsidP="00A97FB9">
      <w:pPr>
        <w:shd w:val="clear" w:color="auto" w:fill="FFFFFF"/>
        <w:autoSpaceDE w:val="0"/>
        <w:spacing w:after="0" w:line="240" w:lineRule="auto"/>
        <w:ind w:firstLine="720"/>
        <w:jc w:val="both"/>
        <w:rPr>
          <w:rFonts w:ascii="Times New Roman" w:hAnsi="Times New Roman"/>
          <w:color w:val="000000" w:themeColor="text1"/>
          <w:sz w:val="28"/>
          <w:szCs w:val="28"/>
        </w:rPr>
      </w:pPr>
      <w:r w:rsidRPr="0031744C">
        <w:rPr>
          <w:rFonts w:ascii="Times New Roman" w:hAnsi="Times New Roman"/>
          <w:color w:val="000000" w:themeColor="text1"/>
          <w:sz w:val="28"/>
          <w:szCs w:val="28"/>
        </w:rPr>
        <w:t>3) самостоятельно разрабатывать и утверждать дополнительные образовательные программы;</w:t>
      </w:r>
    </w:p>
    <w:p w:rsidR="00A97FB9" w:rsidRPr="0031744C" w:rsidRDefault="00A97FB9" w:rsidP="00A97FB9">
      <w:pPr>
        <w:shd w:val="clear" w:color="auto" w:fill="FFFFFF"/>
        <w:autoSpaceDE w:val="0"/>
        <w:spacing w:after="0" w:line="240" w:lineRule="auto"/>
        <w:ind w:firstLine="720"/>
        <w:jc w:val="both"/>
        <w:rPr>
          <w:rFonts w:ascii="Times New Roman" w:hAnsi="Times New Roman"/>
          <w:color w:val="000000" w:themeColor="text1"/>
          <w:sz w:val="28"/>
          <w:szCs w:val="28"/>
        </w:rPr>
      </w:pPr>
      <w:r w:rsidRPr="0031744C">
        <w:rPr>
          <w:rFonts w:ascii="Times New Roman" w:hAnsi="Times New Roman"/>
          <w:color w:val="000000" w:themeColor="text1"/>
          <w:sz w:val="28"/>
          <w:szCs w:val="28"/>
        </w:rPr>
        <w:t>4) разрабатывать и утверждать учебные планы, годовые календарные учебные графики и расписания занятий;</w:t>
      </w:r>
    </w:p>
    <w:p w:rsidR="00A97FB9" w:rsidRPr="0031744C" w:rsidRDefault="00A97FB9" w:rsidP="00A97FB9">
      <w:pPr>
        <w:shd w:val="clear" w:color="auto" w:fill="FFFFFF"/>
        <w:autoSpaceDE w:val="0"/>
        <w:spacing w:after="0" w:line="240" w:lineRule="auto"/>
        <w:ind w:firstLine="720"/>
        <w:jc w:val="both"/>
        <w:rPr>
          <w:rFonts w:ascii="Times New Roman" w:hAnsi="Times New Roman"/>
          <w:color w:val="000000" w:themeColor="text1"/>
          <w:sz w:val="28"/>
          <w:szCs w:val="28"/>
        </w:rPr>
      </w:pPr>
      <w:r w:rsidRPr="0031744C">
        <w:rPr>
          <w:rFonts w:ascii="Times New Roman" w:hAnsi="Times New Roman"/>
          <w:color w:val="000000" w:themeColor="text1"/>
          <w:sz w:val="28"/>
          <w:szCs w:val="28"/>
        </w:rPr>
        <w:t xml:space="preserve">5) выбирать формы, средства и методы обучения </w:t>
      </w:r>
      <w:proofErr w:type="gramStart"/>
      <w:r w:rsidRPr="0031744C">
        <w:rPr>
          <w:rFonts w:ascii="Times New Roman" w:hAnsi="Times New Roman"/>
          <w:color w:val="000000" w:themeColor="text1"/>
          <w:sz w:val="28"/>
          <w:szCs w:val="28"/>
        </w:rPr>
        <w:t>обучающихся</w:t>
      </w:r>
      <w:proofErr w:type="gramEnd"/>
      <w:r w:rsidRPr="0031744C">
        <w:rPr>
          <w:rFonts w:ascii="Times New Roman" w:hAnsi="Times New Roman"/>
          <w:color w:val="000000" w:themeColor="text1"/>
          <w:sz w:val="28"/>
          <w:szCs w:val="28"/>
        </w:rPr>
        <w:t>;</w:t>
      </w:r>
    </w:p>
    <w:p w:rsidR="00A97FB9" w:rsidRPr="0031744C" w:rsidRDefault="00A97FB9" w:rsidP="00A97FB9">
      <w:pPr>
        <w:shd w:val="clear" w:color="auto" w:fill="FFFFFF"/>
        <w:autoSpaceDE w:val="0"/>
        <w:spacing w:after="0" w:line="240" w:lineRule="auto"/>
        <w:ind w:firstLine="720"/>
        <w:jc w:val="both"/>
        <w:rPr>
          <w:rFonts w:ascii="Times New Roman" w:hAnsi="Times New Roman"/>
          <w:color w:val="000000" w:themeColor="text1"/>
          <w:sz w:val="28"/>
          <w:szCs w:val="28"/>
        </w:rPr>
      </w:pPr>
      <w:r w:rsidRPr="0031744C">
        <w:rPr>
          <w:rFonts w:ascii="Times New Roman" w:hAnsi="Times New Roman"/>
          <w:color w:val="000000" w:themeColor="text1"/>
          <w:sz w:val="28"/>
          <w:szCs w:val="28"/>
        </w:rPr>
        <w:t>6) осуществлять текущий контроль успеваемости и промежуточной аттестации обучающихся, устанавливать их формы, периодичность и порядок проведения, самостоятельно выбирать систему оценок;</w:t>
      </w:r>
    </w:p>
    <w:p w:rsidR="00A97FB9" w:rsidRPr="0031744C" w:rsidRDefault="00A97FB9" w:rsidP="00A97FB9">
      <w:pPr>
        <w:shd w:val="clear" w:color="auto" w:fill="FFFFFF"/>
        <w:autoSpaceDE w:val="0"/>
        <w:spacing w:after="0" w:line="240" w:lineRule="auto"/>
        <w:ind w:firstLine="720"/>
        <w:jc w:val="both"/>
        <w:rPr>
          <w:rFonts w:ascii="Times New Roman" w:hAnsi="Times New Roman"/>
          <w:color w:val="000000" w:themeColor="text1"/>
          <w:sz w:val="28"/>
          <w:szCs w:val="28"/>
        </w:rPr>
      </w:pPr>
      <w:r w:rsidRPr="0031744C">
        <w:rPr>
          <w:rFonts w:ascii="Times New Roman" w:hAnsi="Times New Roman"/>
          <w:color w:val="000000" w:themeColor="text1"/>
          <w:sz w:val="28"/>
          <w:szCs w:val="28"/>
        </w:rPr>
        <w:t>7) выпускать учебные программы, учебно-методическую литературу и учебные пособия;</w:t>
      </w:r>
    </w:p>
    <w:p w:rsidR="00A97FB9" w:rsidRPr="0031744C" w:rsidRDefault="00A97FB9" w:rsidP="00A97FB9">
      <w:pPr>
        <w:shd w:val="clear" w:color="auto" w:fill="FFFFFF"/>
        <w:autoSpaceDE w:val="0"/>
        <w:spacing w:after="0" w:line="240" w:lineRule="auto"/>
        <w:ind w:firstLine="720"/>
        <w:jc w:val="both"/>
        <w:rPr>
          <w:rFonts w:ascii="Times New Roman" w:hAnsi="Times New Roman"/>
          <w:color w:val="000000" w:themeColor="text1"/>
          <w:sz w:val="28"/>
          <w:szCs w:val="28"/>
        </w:rPr>
      </w:pPr>
      <w:r w:rsidRPr="0031744C">
        <w:rPr>
          <w:rFonts w:ascii="Times New Roman" w:hAnsi="Times New Roman"/>
          <w:color w:val="000000" w:themeColor="text1"/>
          <w:sz w:val="28"/>
          <w:szCs w:val="28"/>
        </w:rPr>
        <w:t>8) проводить благотворительные мероприятия в порядке, установленном законодательством Российской Федерации;</w:t>
      </w:r>
    </w:p>
    <w:p w:rsidR="00A97FB9" w:rsidRPr="0031744C" w:rsidRDefault="00A97FB9" w:rsidP="00A97FB9">
      <w:pPr>
        <w:shd w:val="clear" w:color="auto" w:fill="FFFFFF"/>
        <w:autoSpaceDE w:val="0"/>
        <w:spacing w:after="0" w:line="240" w:lineRule="auto"/>
        <w:ind w:firstLine="720"/>
        <w:jc w:val="both"/>
        <w:rPr>
          <w:rFonts w:ascii="Times New Roman" w:hAnsi="Times New Roman"/>
          <w:color w:val="000000" w:themeColor="text1"/>
          <w:sz w:val="28"/>
          <w:szCs w:val="28"/>
        </w:rPr>
      </w:pPr>
      <w:r w:rsidRPr="0031744C">
        <w:rPr>
          <w:rFonts w:ascii="Times New Roman" w:hAnsi="Times New Roman"/>
          <w:color w:val="000000" w:themeColor="text1"/>
          <w:sz w:val="28"/>
          <w:szCs w:val="28"/>
        </w:rPr>
        <w:t>9) получать общественную аккредитацию в различных российских, иностранных и международных общественных образовательных, научных и промышленных структурах;</w:t>
      </w:r>
    </w:p>
    <w:p w:rsidR="00A97FB9" w:rsidRPr="0031744C" w:rsidRDefault="00A97FB9" w:rsidP="00A97FB9">
      <w:pPr>
        <w:shd w:val="clear" w:color="auto" w:fill="FFFFFF"/>
        <w:spacing w:after="0" w:line="240" w:lineRule="auto"/>
        <w:ind w:firstLine="720"/>
        <w:jc w:val="both"/>
        <w:rPr>
          <w:rFonts w:ascii="Times New Roman" w:hAnsi="Times New Roman"/>
          <w:color w:val="000000" w:themeColor="text1"/>
          <w:sz w:val="28"/>
          <w:szCs w:val="28"/>
        </w:rPr>
      </w:pPr>
      <w:r w:rsidRPr="0031744C">
        <w:rPr>
          <w:rFonts w:ascii="Times New Roman" w:hAnsi="Times New Roman"/>
          <w:color w:val="000000" w:themeColor="text1"/>
          <w:sz w:val="28"/>
          <w:szCs w:val="28"/>
        </w:rPr>
        <w:t>10) устанавливать штатное расписание, оплату труда (размеры должностных окладов всех категорий работников, размеры доплат, надбавок, премий и других выплат стимулирующего характера) в переделах выделяемых Учредителем субсидий;</w:t>
      </w:r>
    </w:p>
    <w:p w:rsidR="00A97FB9" w:rsidRPr="0031744C" w:rsidRDefault="00A97FB9" w:rsidP="00A97FB9">
      <w:pPr>
        <w:shd w:val="clear" w:color="auto" w:fill="FFFFFF"/>
        <w:spacing w:after="0" w:line="240" w:lineRule="auto"/>
        <w:ind w:firstLine="720"/>
        <w:jc w:val="both"/>
        <w:rPr>
          <w:rFonts w:ascii="Times New Roman" w:hAnsi="Times New Roman"/>
          <w:color w:val="000000" w:themeColor="text1"/>
          <w:sz w:val="28"/>
          <w:szCs w:val="28"/>
        </w:rPr>
      </w:pPr>
      <w:r w:rsidRPr="0031744C">
        <w:rPr>
          <w:rFonts w:ascii="Times New Roman" w:hAnsi="Times New Roman"/>
          <w:color w:val="000000" w:themeColor="text1"/>
          <w:sz w:val="28"/>
          <w:szCs w:val="28"/>
        </w:rPr>
        <w:t>11) принимать на работу работников, заключать с ними и расторгать эффективные контракты (трудовые договоры), распределять должностные обязанности, создавать условия и организовывать дополнительное профессиональное образование работников;</w:t>
      </w:r>
    </w:p>
    <w:p w:rsidR="00A97FB9" w:rsidRPr="0031744C" w:rsidRDefault="00A97FB9" w:rsidP="00A97FB9">
      <w:pPr>
        <w:shd w:val="clear" w:color="auto" w:fill="FFFFFF"/>
        <w:spacing w:after="0" w:line="240" w:lineRule="auto"/>
        <w:ind w:firstLine="720"/>
        <w:jc w:val="both"/>
        <w:rPr>
          <w:rFonts w:ascii="Times New Roman" w:hAnsi="Times New Roman"/>
          <w:color w:val="000000" w:themeColor="text1"/>
          <w:sz w:val="28"/>
          <w:szCs w:val="28"/>
        </w:rPr>
      </w:pPr>
      <w:r w:rsidRPr="0031744C">
        <w:rPr>
          <w:rFonts w:ascii="Times New Roman" w:hAnsi="Times New Roman"/>
          <w:color w:val="000000" w:themeColor="text1"/>
          <w:sz w:val="28"/>
          <w:szCs w:val="28"/>
        </w:rPr>
        <w:t xml:space="preserve">12) проводить индивидуальный учёт результатов освоения </w:t>
      </w:r>
      <w:proofErr w:type="gramStart"/>
      <w:r w:rsidRPr="0031744C">
        <w:rPr>
          <w:rFonts w:ascii="Times New Roman" w:hAnsi="Times New Roman"/>
          <w:color w:val="000000" w:themeColor="text1"/>
          <w:sz w:val="28"/>
          <w:szCs w:val="28"/>
        </w:rPr>
        <w:t>обучающимися</w:t>
      </w:r>
      <w:proofErr w:type="gramEnd"/>
      <w:r w:rsidRPr="0031744C">
        <w:rPr>
          <w:rFonts w:ascii="Times New Roman" w:hAnsi="Times New Roman"/>
          <w:color w:val="000000" w:themeColor="text1"/>
          <w:sz w:val="28"/>
          <w:szCs w:val="28"/>
        </w:rPr>
        <w:t xml:space="preserve"> дополнительных образовательных программ, а также хранить в архивах информацию об этих результатах на бумажных и (или) электронных носителях;</w:t>
      </w:r>
    </w:p>
    <w:p w:rsidR="00A97FB9" w:rsidRPr="0031744C" w:rsidRDefault="00A97FB9" w:rsidP="00A97FB9">
      <w:pPr>
        <w:shd w:val="clear" w:color="auto" w:fill="FFFFFF"/>
        <w:spacing w:after="0" w:line="240" w:lineRule="auto"/>
        <w:ind w:firstLine="720"/>
        <w:jc w:val="both"/>
        <w:rPr>
          <w:rFonts w:ascii="Times New Roman" w:hAnsi="Times New Roman"/>
          <w:color w:val="000000" w:themeColor="text1"/>
          <w:sz w:val="28"/>
          <w:szCs w:val="28"/>
        </w:rPr>
      </w:pPr>
      <w:r w:rsidRPr="0031744C">
        <w:rPr>
          <w:rFonts w:ascii="Times New Roman" w:hAnsi="Times New Roman"/>
          <w:color w:val="000000" w:themeColor="text1"/>
          <w:sz w:val="28"/>
          <w:szCs w:val="28"/>
        </w:rPr>
        <w:lastRenderedPageBreak/>
        <w:t>13) использовать и совершенствовать методы обучения и воспитания, образовательных технологий, электронного обучения;</w:t>
      </w:r>
    </w:p>
    <w:p w:rsidR="00A97FB9" w:rsidRPr="0031744C" w:rsidRDefault="00A97FB9" w:rsidP="00A97FB9">
      <w:pPr>
        <w:shd w:val="clear" w:color="auto" w:fill="FFFFFF"/>
        <w:spacing w:after="0" w:line="240" w:lineRule="auto"/>
        <w:ind w:firstLine="720"/>
        <w:jc w:val="both"/>
        <w:rPr>
          <w:rFonts w:ascii="Times New Roman" w:hAnsi="Times New Roman"/>
          <w:color w:val="000000" w:themeColor="text1"/>
          <w:sz w:val="28"/>
          <w:szCs w:val="28"/>
        </w:rPr>
      </w:pPr>
      <w:r w:rsidRPr="0031744C">
        <w:rPr>
          <w:rFonts w:ascii="Times New Roman" w:hAnsi="Times New Roman"/>
          <w:color w:val="000000" w:themeColor="text1"/>
          <w:sz w:val="28"/>
          <w:szCs w:val="28"/>
        </w:rPr>
        <w:t>14) организовывать социально-психологическое тестирование обучающихся в целях раннего выявления незаконного потребления наркотических средств и психотропных веществ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97FB9" w:rsidRPr="0031744C" w:rsidRDefault="00A97FB9" w:rsidP="00A97FB9">
      <w:pPr>
        <w:shd w:val="clear" w:color="auto" w:fill="FFFFFF"/>
        <w:spacing w:after="0" w:line="240" w:lineRule="auto"/>
        <w:ind w:firstLine="720"/>
        <w:jc w:val="both"/>
        <w:rPr>
          <w:rFonts w:ascii="Times New Roman" w:hAnsi="Times New Roman"/>
          <w:color w:val="000000" w:themeColor="text1"/>
          <w:sz w:val="28"/>
          <w:szCs w:val="28"/>
        </w:rPr>
      </w:pPr>
      <w:r w:rsidRPr="0031744C">
        <w:rPr>
          <w:rFonts w:ascii="Times New Roman" w:hAnsi="Times New Roman"/>
          <w:color w:val="000000" w:themeColor="text1"/>
          <w:sz w:val="28"/>
          <w:szCs w:val="28"/>
        </w:rPr>
        <w:t>15) создавать условия для учебно-тренировочных занятий обучающимися;</w:t>
      </w:r>
    </w:p>
    <w:p w:rsidR="00A97FB9" w:rsidRPr="0031744C" w:rsidRDefault="00A97FB9" w:rsidP="00A97FB9">
      <w:pPr>
        <w:shd w:val="clear" w:color="auto" w:fill="FFFFFF"/>
        <w:spacing w:after="0" w:line="240" w:lineRule="auto"/>
        <w:ind w:firstLine="720"/>
        <w:jc w:val="both"/>
        <w:rPr>
          <w:rFonts w:ascii="Times New Roman" w:hAnsi="Times New Roman"/>
          <w:color w:val="000000" w:themeColor="text1"/>
          <w:sz w:val="28"/>
          <w:szCs w:val="28"/>
        </w:rPr>
      </w:pPr>
      <w:r w:rsidRPr="0031744C">
        <w:rPr>
          <w:rFonts w:ascii="Times New Roman" w:hAnsi="Times New Roman"/>
          <w:color w:val="000000" w:themeColor="text1"/>
          <w:sz w:val="28"/>
          <w:szCs w:val="28"/>
        </w:rPr>
        <w:t>16) организовывать научно-методическую работу, в том числе организовывать и проводить научные и методические конференции, семинары;</w:t>
      </w:r>
    </w:p>
    <w:p w:rsidR="00A97FB9" w:rsidRPr="0031744C" w:rsidRDefault="00A97FB9" w:rsidP="00A97FB9">
      <w:pPr>
        <w:shd w:val="clear" w:color="auto" w:fill="FFFFFF"/>
        <w:spacing w:after="0" w:line="240" w:lineRule="auto"/>
        <w:ind w:firstLine="720"/>
        <w:jc w:val="both"/>
        <w:rPr>
          <w:rFonts w:ascii="Times New Roman" w:hAnsi="Times New Roman"/>
          <w:color w:val="000000" w:themeColor="text1"/>
          <w:sz w:val="28"/>
          <w:szCs w:val="28"/>
        </w:rPr>
      </w:pPr>
      <w:r w:rsidRPr="0031744C">
        <w:rPr>
          <w:rFonts w:ascii="Times New Roman" w:hAnsi="Times New Roman"/>
          <w:color w:val="000000" w:themeColor="text1"/>
          <w:sz w:val="28"/>
          <w:szCs w:val="28"/>
        </w:rPr>
        <w:t>17) организовывать по своему выбору мероприятия, которые проводятся в Учреждении и не предусмотрены учебным планом, в порядке, установленном локальными актами Учреждения;</w:t>
      </w:r>
    </w:p>
    <w:p w:rsidR="00A97FB9" w:rsidRPr="0031744C" w:rsidRDefault="00A97FB9" w:rsidP="00A97FB9">
      <w:pPr>
        <w:shd w:val="clear" w:color="auto" w:fill="FFFFFF"/>
        <w:spacing w:after="0" w:line="240" w:lineRule="auto"/>
        <w:ind w:firstLine="720"/>
        <w:jc w:val="both"/>
        <w:rPr>
          <w:rFonts w:ascii="Times New Roman" w:hAnsi="Times New Roman"/>
          <w:color w:val="000000" w:themeColor="text1"/>
          <w:sz w:val="28"/>
          <w:szCs w:val="28"/>
        </w:rPr>
      </w:pPr>
      <w:r w:rsidRPr="0031744C">
        <w:rPr>
          <w:rFonts w:ascii="Times New Roman" w:hAnsi="Times New Roman"/>
          <w:color w:val="000000" w:themeColor="text1"/>
          <w:sz w:val="28"/>
          <w:szCs w:val="28"/>
        </w:rPr>
        <w:t>18) реализовывать иные права, установленные законодательством и настоящим Уставом.</w:t>
      </w:r>
    </w:p>
    <w:p w:rsidR="00A97FB9" w:rsidRPr="0031744C" w:rsidRDefault="00A97FB9" w:rsidP="00A97FB9">
      <w:pPr>
        <w:shd w:val="clear" w:color="auto" w:fill="FFFFFF"/>
        <w:autoSpaceDE w:val="0"/>
        <w:spacing w:after="0" w:line="240" w:lineRule="auto"/>
        <w:ind w:firstLine="720"/>
        <w:jc w:val="both"/>
        <w:rPr>
          <w:color w:val="000000" w:themeColor="text1"/>
          <w:sz w:val="28"/>
          <w:szCs w:val="28"/>
        </w:rPr>
      </w:pPr>
      <w:r w:rsidRPr="0031744C">
        <w:rPr>
          <w:rFonts w:ascii="Times New Roman" w:hAnsi="Times New Roman"/>
          <w:color w:val="000000" w:themeColor="text1"/>
          <w:sz w:val="28"/>
          <w:szCs w:val="28"/>
        </w:rPr>
        <w:t>4.2. Учреждение обязано:</w:t>
      </w:r>
    </w:p>
    <w:p w:rsidR="00A97FB9" w:rsidRPr="0031744C" w:rsidRDefault="00A97FB9" w:rsidP="00A97FB9">
      <w:pPr>
        <w:pStyle w:val="ConsPlusNormal"/>
        <w:ind w:firstLine="709"/>
        <w:jc w:val="both"/>
        <w:rPr>
          <w:color w:val="000000" w:themeColor="text1"/>
          <w:sz w:val="28"/>
          <w:szCs w:val="28"/>
        </w:rPr>
      </w:pPr>
      <w:r w:rsidRPr="0031744C">
        <w:rPr>
          <w:color w:val="000000" w:themeColor="text1"/>
          <w:sz w:val="28"/>
          <w:szCs w:val="28"/>
        </w:rPr>
        <w:t>1) в своей деятельности руководствоваться целями своей деятельности, установленными настоящим Уставом, назначением имущества, закрепленного за Учреждением на праве оперативного управления;</w:t>
      </w:r>
    </w:p>
    <w:p w:rsidR="00A97FB9" w:rsidRPr="0031744C" w:rsidRDefault="00A97FB9" w:rsidP="00A97FB9">
      <w:pPr>
        <w:pStyle w:val="17"/>
        <w:ind w:firstLine="720"/>
        <w:jc w:val="both"/>
        <w:rPr>
          <w:rFonts w:ascii="Times New Roman" w:hAnsi="Times New Roman" w:cs="Times New Roman"/>
          <w:color w:val="000000" w:themeColor="text1"/>
          <w:sz w:val="28"/>
          <w:szCs w:val="28"/>
        </w:rPr>
      </w:pPr>
      <w:r w:rsidRPr="0031744C">
        <w:rPr>
          <w:rFonts w:ascii="Times New Roman" w:hAnsi="Times New Roman" w:cs="Times New Roman"/>
          <w:color w:val="000000" w:themeColor="text1"/>
          <w:sz w:val="28"/>
          <w:szCs w:val="28"/>
        </w:rPr>
        <w:t xml:space="preserve">2) осуществлять свою деятельность в пределах субсидий, предусмотренных в бюджете </w:t>
      </w:r>
      <w:proofErr w:type="spellStart"/>
      <w:r w:rsidRPr="0031744C">
        <w:rPr>
          <w:rFonts w:ascii="Times New Roman" w:hAnsi="Times New Roman" w:cs="Times New Roman"/>
          <w:color w:val="000000" w:themeColor="text1"/>
          <w:sz w:val="28"/>
          <w:szCs w:val="28"/>
        </w:rPr>
        <w:t>Сюмсинского</w:t>
      </w:r>
      <w:proofErr w:type="spellEnd"/>
      <w:r w:rsidRPr="0031744C">
        <w:rPr>
          <w:rFonts w:ascii="Times New Roman" w:hAnsi="Times New Roman" w:cs="Times New Roman"/>
          <w:color w:val="000000" w:themeColor="text1"/>
          <w:sz w:val="28"/>
          <w:szCs w:val="28"/>
        </w:rPr>
        <w:t xml:space="preserve"> района на финансовое обеспечение выполнения Учреждением своих функций;</w:t>
      </w:r>
    </w:p>
    <w:p w:rsidR="00A97FB9" w:rsidRPr="0031744C" w:rsidRDefault="00A97FB9" w:rsidP="00A97FB9">
      <w:pPr>
        <w:pStyle w:val="17"/>
        <w:ind w:firstLine="720"/>
        <w:jc w:val="both"/>
        <w:rPr>
          <w:rFonts w:ascii="Times New Roman" w:hAnsi="Times New Roman" w:cs="Times New Roman"/>
          <w:color w:val="000000" w:themeColor="text1"/>
          <w:sz w:val="28"/>
          <w:szCs w:val="28"/>
        </w:rPr>
      </w:pPr>
      <w:r w:rsidRPr="0031744C">
        <w:rPr>
          <w:rFonts w:ascii="Times New Roman" w:hAnsi="Times New Roman" w:cs="Times New Roman"/>
          <w:color w:val="000000" w:themeColor="text1"/>
          <w:sz w:val="28"/>
          <w:szCs w:val="28"/>
        </w:rPr>
        <w:t>3) обеспечивать своевременно и в полном объёме выплату работникам Учреждения заработной платы и иных выплат, производить индексацию заработной платы в соответствии с законодательством;</w:t>
      </w:r>
    </w:p>
    <w:p w:rsidR="00A97FB9" w:rsidRPr="0031744C" w:rsidRDefault="00A97FB9" w:rsidP="00A97FB9">
      <w:pPr>
        <w:pStyle w:val="17"/>
        <w:ind w:firstLine="720"/>
        <w:jc w:val="both"/>
        <w:rPr>
          <w:rFonts w:ascii="Times New Roman" w:hAnsi="Times New Roman" w:cs="Times New Roman"/>
          <w:color w:val="000000" w:themeColor="text1"/>
          <w:sz w:val="28"/>
          <w:szCs w:val="28"/>
        </w:rPr>
      </w:pPr>
      <w:r w:rsidRPr="0031744C">
        <w:rPr>
          <w:rFonts w:ascii="Times New Roman" w:hAnsi="Times New Roman" w:cs="Times New Roman"/>
          <w:color w:val="000000" w:themeColor="text1"/>
          <w:sz w:val="28"/>
          <w:szCs w:val="28"/>
        </w:rPr>
        <w:t>4) обеспечивать гарантированные условия труда и меры социальной защиты своих работников;</w:t>
      </w:r>
    </w:p>
    <w:p w:rsidR="00A97FB9" w:rsidRPr="0031744C" w:rsidRDefault="00A97FB9" w:rsidP="00A97FB9">
      <w:pPr>
        <w:pStyle w:val="17"/>
        <w:ind w:firstLine="720"/>
        <w:jc w:val="both"/>
        <w:rPr>
          <w:rFonts w:ascii="Times New Roman" w:hAnsi="Times New Roman" w:cs="Times New Roman"/>
          <w:color w:val="000000" w:themeColor="text1"/>
          <w:sz w:val="28"/>
          <w:szCs w:val="28"/>
        </w:rPr>
      </w:pPr>
      <w:r w:rsidRPr="0031744C">
        <w:rPr>
          <w:rFonts w:ascii="Times New Roman" w:hAnsi="Times New Roman" w:cs="Times New Roman"/>
          <w:color w:val="000000" w:themeColor="text1"/>
          <w:sz w:val="28"/>
          <w:szCs w:val="28"/>
        </w:rPr>
        <w:t>5) обеспечивать учёт и сохранность документов по личному составу, а также своевременную передачу их на государственное хранение в установленном порядке;</w:t>
      </w:r>
    </w:p>
    <w:p w:rsidR="00A97FB9" w:rsidRPr="0031744C" w:rsidRDefault="00A97FB9" w:rsidP="00A97FB9">
      <w:pPr>
        <w:pStyle w:val="17"/>
        <w:ind w:firstLine="720"/>
        <w:jc w:val="both"/>
        <w:rPr>
          <w:rFonts w:ascii="Times New Roman" w:hAnsi="Times New Roman" w:cs="Times New Roman"/>
          <w:color w:val="000000" w:themeColor="text1"/>
          <w:sz w:val="28"/>
          <w:szCs w:val="28"/>
        </w:rPr>
      </w:pPr>
      <w:r w:rsidRPr="0031744C">
        <w:rPr>
          <w:rFonts w:ascii="Times New Roman" w:hAnsi="Times New Roman" w:cs="Times New Roman"/>
          <w:color w:val="000000" w:themeColor="text1"/>
          <w:sz w:val="28"/>
          <w:szCs w:val="28"/>
        </w:rPr>
        <w:t xml:space="preserve">6) осуществлять бухгалтерский учёт своей деятельности, вести статистическую отчётность, </w:t>
      </w:r>
      <w:proofErr w:type="gramStart"/>
      <w:r w:rsidRPr="0031744C">
        <w:rPr>
          <w:rFonts w:ascii="Times New Roman" w:hAnsi="Times New Roman" w:cs="Times New Roman"/>
          <w:color w:val="000000" w:themeColor="text1"/>
          <w:sz w:val="28"/>
          <w:szCs w:val="28"/>
        </w:rPr>
        <w:t>отчитываться о результатах</w:t>
      </w:r>
      <w:proofErr w:type="gramEnd"/>
      <w:r w:rsidRPr="0031744C">
        <w:rPr>
          <w:rFonts w:ascii="Times New Roman" w:hAnsi="Times New Roman" w:cs="Times New Roman"/>
          <w:color w:val="000000" w:themeColor="text1"/>
          <w:sz w:val="28"/>
          <w:szCs w:val="28"/>
        </w:rPr>
        <w:t xml:space="preserve"> деятельности в соответствующих органах в порядке и сроки, установленные законодательством, представлять Учредителю Учреждения отчёты об использовании субсидий из бюджета Удмуртской Республики и размещать в сети Интернет отчёты о своей деятельности в соответствии с законодательством;</w:t>
      </w:r>
    </w:p>
    <w:p w:rsidR="00A97FB9" w:rsidRPr="0031744C" w:rsidRDefault="00A97FB9" w:rsidP="00A97FB9">
      <w:pPr>
        <w:pStyle w:val="17"/>
        <w:ind w:firstLine="720"/>
        <w:jc w:val="both"/>
        <w:rPr>
          <w:rFonts w:ascii="Times New Roman" w:hAnsi="Times New Roman" w:cs="Times New Roman"/>
          <w:color w:val="000000" w:themeColor="text1"/>
          <w:sz w:val="28"/>
          <w:szCs w:val="28"/>
        </w:rPr>
      </w:pPr>
      <w:r w:rsidRPr="0031744C">
        <w:rPr>
          <w:rFonts w:ascii="Times New Roman" w:hAnsi="Times New Roman" w:cs="Times New Roman"/>
          <w:color w:val="000000" w:themeColor="text1"/>
          <w:sz w:val="28"/>
          <w:szCs w:val="28"/>
        </w:rPr>
        <w:t>7) ежегодно в установленном порядке предоставлять Учредителю Учреждения сведения о закреплённом за ним имуществе;</w:t>
      </w:r>
    </w:p>
    <w:p w:rsidR="00A97FB9" w:rsidRPr="0031744C" w:rsidRDefault="00A97FB9" w:rsidP="00A97FB9">
      <w:pPr>
        <w:pStyle w:val="17"/>
        <w:ind w:firstLine="720"/>
        <w:jc w:val="both"/>
        <w:rPr>
          <w:rFonts w:ascii="Times New Roman" w:hAnsi="Times New Roman" w:cs="Times New Roman"/>
          <w:color w:val="000000" w:themeColor="text1"/>
          <w:sz w:val="28"/>
          <w:szCs w:val="28"/>
        </w:rPr>
      </w:pPr>
      <w:r w:rsidRPr="0031744C">
        <w:rPr>
          <w:rFonts w:ascii="Times New Roman" w:hAnsi="Times New Roman" w:cs="Times New Roman"/>
          <w:color w:val="000000" w:themeColor="text1"/>
          <w:sz w:val="28"/>
          <w:szCs w:val="28"/>
        </w:rPr>
        <w:lastRenderedPageBreak/>
        <w:t>8) принимать необходимые меры по защите работников Учреждения от последствий возникновения чрезвычайных ситуаций мирного и военного времени. Обеспечивать создание, подготовку и поддержание в готовности необходимого количества формирований гражданской обороны, а также обучение работников способом защиты и действиям в чрезвычайных ситуациях.</w:t>
      </w:r>
    </w:p>
    <w:p w:rsidR="00A97FB9" w:rsidRPr="0031744C" w:rsidRDefault="00A97FB9" w:rsidP="00A97FB9">
      <w:pPr>
        <w:pStyle w:val="17"/>
        <w:ind w:firstLine="720"/>
        <w:jc w:val="both"/>
        <w:rPr>
          <w:rFonts w:ascii="Times New Roman" w:hAnsi="Times New Roman" w:cs="Times New Roman"/>
          <w:color w:val="000000" w:themeColor="text1"/>
          <w:sz w:val="28"/>
          <w:szCs w:val="28"/>
        </w:rPr>
      </w:pPr>
      <w:r w:rsidRPr="0031744C">
        <w:rPr>
          <w:rFonts w:ascii="Times New Roman" w:hAnsi="Times New Roman" w:cs="Times New Roman"/>
          <w:color w:val="000000" w:themeColor="text1"/>
          <w:sz w:val="28"/>
          <w:szCs w:val="28"/>
        </w:rPr>
        <w:t xml:space="preserve">9) создавать необходимые условия работникам Учреждения для выполнения ими обязанностей по гражданской обороне и нести расходы, связанные с проведением её мероприятий, осуществлять обучение руководителя и работников способам зашиты от опасностей, возникающих при введении военных действий или </w:t>
      </w:r>
      <w:r w:rsidR="00B763DE" w:rsidRPr="0031744C">
        <w:rPr>
          <w:rFonts w:ascii="Times New Roman" w:hAnsi="Times New Roman" w:cs="Times New Roman"/>
          <w:color w:val="000000" w:themeColor="text1"/>
          <w:sz w:val="28"/>
          <w:szCs w:val="28"/>
        </w:rPr>
        <w:t>вследствие</w:t>
      </w:r>
      <w:r w:rsidRPr="0031744C">
        <w:rPr>
          <w:rFonts w:ascii="Times New Roman" w:hAnsi="Times New Roman" w:cs="Times New Roman"/>
          <w:color w:val="000000" w:themeColor="text1"/>
          <w:sz w:val="28"/>
          <w:szCs w:val="28"/>
        </w:rPr>
        <w:t xml:space="preserve"> этих действий, а также действиям в чрезвычайных ситуациях;</w:t>
      </w:r>
    </w:p>
    <w:p w:rsidR="00A97FB9" w:rsidRPr="0031744C" w:rsidRDefault="00A97FB9" w:rsidP="00A97FB9">
      <w:pPr>
        <w:pStyle w:val="17"/>
        <w:ind w:firstLine="720"/>
        <w:jc w:val="both"/>
        <w:rPr>
          <w:rFonts w:ascii="Times New Roman" w:hAnsi="Times New Roman" w:cs="Times New Roman"/>
          <w:color w:val="000000" w:themeColor="text1"/>
          <w:sz w:val="28"/>
          <w:szCs w:val="28"/>
        </w:rPr>
      </w:pPr>
      <w:r w:rsidRPr="0031744C">
        <w:rPr>
          <w:rFonts w:ascii="Times New Roman" w:hAnsi="Times New Roman" w:cs="Times New Roman"/>
          <w:color w:val="000000" w:themeColor="text1"/>
          <w:sz w:val="28"/>
          <w:szCs w:val="28"/>
        </w:rPr>
        <w:t>10) обеспечивать сохранность имущества, закреплённого за Учреждением на праве оперативного управления, а также использовать его эффективно и строго по назначению;</w:t>
      </w:r>
    </w:p>
    <w:p w:rsidR="00A97FB9" w:rsidRPr="0031744C" w:rsidRDefault="00A97FB9" w:rsidP="00A97FB9">
      <w:pPr>
        <w:pStyle w:val="17"/>
        <w:ind w:firstLine="720"/>
        <w:jc w:val="both"/>
        <w:rPr>
          <w:rFonts w:ascii="Times New Roman" w:hAnsi="Times New Roman" w:cs="Times New Roman"/>
          <w:color w:val="000000" w:themeColor="text1"/>
          <w:sz w:val="28"/>
          <w:szCs w:val="28"/>
        </w:rPr>
      </w:pPr>
      <w:r w:rsidRPr="0031744C">
        <w:rPr>
          <w:rFonts w:ascii="Times New Roman" w:hAnsi="Times New Roman" w:cs="Times New Roman"/>
          <w:color w:val="000000" w:themeColor="text1"/>
          <w:sz w:val="28"/>
          <w:szCs w:val="28"/>
        </w:rPr>
        <w:t>11) осуществлять мероприятия по организации и ведению воинского учёта, мобилизационного задания в соответствии с законодательством;</w:t>
      </w:r>
    </w:p>
    <w:p w:rsidR="00A97FB9" w:rsidRPr="0031744C" w:rsidRDefault="00A97FB9" w:rsidP="00A97FB9">
      <w:pPr>
        <w:pStyle w:val="17"/>
        <w:ind w:firstLine="720"/>
        <w:jc w:val="both"/>
        <w:rPr>
          <w:rFonts w:ascii="Times New Roman" w:hAnsi="Times New Roman" w:cs="Times New Roman"/>
          <w:color w:val="000000" w:themeColor="text1"/>
          <w:sz w:val="28"/>
          <w:szCs w:val="28"/>
        </w:rPr>
      </w:pPr>
      <w:r w:rsidRPr="0031744C">
        <w:rPr>
          <w:rFonts w:ascii="Times New Roman" w:hAnsi="Times New Roman" w:cs="Times New Roman"/>
          <w:color w:val="000000" w:themeColor="text1"/>
          <w:sz w:val="28"/>
          <w:szCs w:val="28"/>
        </w:rPr>
        <w:t>12) выполнять требования охраны труда, техники безопасности, общей и пожарной безопасности, производственной санитарии для работников в соответствии с законодательством, разрабатывать и реализовывать мероприятия, обеспечивающие безопасные условия труда, предупреждения производственного травматизма и аварийных ситуаций;</w:t>
      </w:r>
    </w:p>
    <w:p w:rsidR="00A97FB9" w:rsidRPr="0031744C" w:rsidRDefault="00A97FB9" w:rsidP="00A97FB9">
      <w:pPr>
        <w:pStyle w:val="17"/>
        <w:ind w:firstLine="720"/>
        <w:jc w:val="both"/>
        <w:rPr>
          <w:rFonts w:ascii="Times New Roman" w:hAnsi="Times New Roman" w:cs="Times New Roman"/>
          <w:color w:val="000000" w:themeColor="text1"/>
          <w:sz w:val="28"/>
          <w:szCs w:val="28"/>
        </w:rPr>
      </w:pPr>
      <w:r w:rsidRPr="0031744C">
        <w:rPr>
          <w:rFonts w:ascii="Times New Roman" w:hAnsi="Times New Roman" w:cs="Times New Roman"/>
          <w:color w:val="000000" w:themeColor="text1"/>
          <w:sz w:val="28"/>
          <w:szCs w:val="28"/>
        </w:rPr>
        <w:t>13) при реорганизации осуществлять преемственность делопроизводства и хранение архивов в соответствии законодательством;</w:t>
      </w:r>
    </w:p>
    <w:p w:rsidR="00A97FB9" w:rsidRPr="0031744C" w:rsidRDefault="00A97FB9" w:rsidP="00A97FB9">
      <w:pPr>
        <w:pStyle w:val="af1"/>
        <w:spacing w:before="0" w:after="0"/>
        <w:ind w:firstLine="720"/>
        <w:jc w:val="both"/>
        <w:rPr>
          <w:color w:val="000000" w:themeColor="text1"/>
          <w:sz w:val="28"/>
          <w:szCs w:val="28"/>
        </w:rPr>
      </w:pPr>
      <w:r w:rsidRPr="0031744C">
        <w:rPr>
          <w:color w:val="000000" w:themeColor="text1"/>
          <w:sz w:val="28"/>
          <w:szCs w:val="28"/>
        </w:rPr>
        <w:t>14) обеспечивать реализацию в полном объёме дополнительных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A97FB9" w:rsidRPr="0031744C" w:rsidRDefault="00A97FB9" w:rsidP="00A97FB9">
      <w:pPr>
        <w:pStyle w:val="af1"/>
        <w:spacing w:before="0" w:after="0"/>
        <w:ind w:firstLine="720"/>
        <w:jc w:val="both"/>
        <w:rPr>
          <w:color w:val="000000" w:themeColor="text1"/>
          <w:sz w:val="28"/>
          <w:szCs w:val="28"/>
        </w:rPr>
      </w:pPr>
      <w:r w:rsidRPr="0031744C">
        <w:rPr>
          <w:color w:val="000000" w:themeColor="text1"/>
          <w:sz w:val="28"/>
          <w:szCs w:val="28"/>
        </w:rPr>
        <w:t>15) создавать безопасные условия обучения, воспитания обучающихся, их содержания в соответствии с установленными нормами, обеспечивающими жизнь и здоровье обучающихся, работников Учреждения;</w:t>
      </w:r>
    </w:p>
    <w:p w:rsidR="00A97FB9" w:rsidRPr="0031744C" w:rsidRDefault="00A97FB9" w:rsidP="00A97FB9">
      <w:pPr>
        <w:pStyle w:val="af1"/>
        <w:spacing w:before="0" w:after="0"/>
        <w:ind w:firstLine="720"/>
        <w:jc w:val="both"/>
        <w:rPr>
          <w:color w:val="000000" w:themeColor="text1"/>
          <w:sz w:val="28"/>
          <w:szCs w:val="28"/>
        </w:rPr>
      </w:pPr>
      <w:r w:rsidRPr="0031744C">
        <w:rPr>
          <w:color w:val="000000" w:themeColor="text1"/>
          <w:sz w:val="28"/>
          <w:szCs w:val="28"/>
        </w:rPr>
        <w:t>16) соблюдать права и свободы обучающихся, родителей (законных представителей) несовершеннолетних обучающихся, работников Учреждения.</w:t>
      </w:r>
    </w:p>
    <w:p w:rsidR="00A97FB9" w:rsidRPr="0031744C" w:rsidRDefault="00A97FB9" w:rsidP="00A97FB9">
      <w:pPr>
        <w:pStyle w:val="af1"/>
        <w:spacing w:before="0" w:after="0"/>
        <w:ind w:firstLine="720"/>
        <w:jc w:val="both"/>
        <w:rPr>
          <w:color w:val="000000" w:themeColor="text1"/>
          <w:sz w:val="28"/>
          <w:szCs w:val="28"/>
        </w:rPr>
      </w:pPr>
      <w:r w:rsidRPr="0031744C">
        <w:rPr>
          <w:color w:val="000000" w:themeColor="text1"/>
          <w:sz w:val="28"/>
          <w:szCs w:val="28"/>
        </w:rPr>
        <w:t xml:space="preserve">17) обеспечивать проведение </w:t>
      </w:r>
      <w:r w:rsidR="00DF6D25" w:rsidRPr="0031744C">
        <w:rPr>
          <w:color w:val="000000" w:themeColor="text1"/>
          <w:sz w:val="28"/>
          <w:szCs w:val="28"/>
        </w:rPr>
        <w:t xml:space="preserve">текущего и </w:t>
      </w:r>
      <w:r w:rsidRPr="0031744C">
        <w:rPr>
          <w:color w:val="000000" w:themeColor="text1"/>
          <w:sz w:val="28"/>
          <w:szCs w:val="28"/>
        </w:rPr>
        <w:t xml:space="preserve">капитального ремонта объектов недвижимого имущества, закреплённого за Учреждением на праве оперативного управления, в пределах средств бюджета </w:t>
      </w:r>
      <w:proofErr w:type="spellStart"/>
      <w:r w:rsidRPr="0031744C">
        <w:rPr>
          <w:color w:val="000000" w:themeColor="text1"/>
          <w:sz w:val="28"/>
          <w:szCs w:val="28"/>
        </w:rPr>
        <w:t>Сюмсинского</w:t>
      </w:r>
      <w:proofErr w:type="spellEnd"/>
      <w:r w:rsidRPr="0031744C">
        <w:rPr>
          <w:color w:val="000000" w:themeColor="text1"/>
          <w:sz w:val="28"/>
          <w:szCs w:val="28"/>
        </w:rPr>
        <w:t xml:space="preserve"> района, предоставленных Учреждению на соответствующие цели;</w:t>
      </w:r>
    </w:p>
    <w:p w:rsidR="00A97FB9" w:rsidRPr="0031744C" w:rsidRDefault="00A97FB9" w:rsidP="00A97FB9">
      <w:pPr>
        <w:pStyle w:val="17"/>
        <w:ind w:firstLine="720"/>
        <w:jc w:val="both"/>
        <w:rPr>
          <w:rFonts w:ascii="Times New Roman" w:hAnsi="Times New Roman" w:cs="Times New Roman"/>
          <w:color w:val="000000" w:themeColor="text1"/>
          <w:sz w:val="28"/>
          <w:szCs w:val="28"/>
        </w:rPr>
      </w:pPr>
      <w:r w:rsidRPr="0031744C">
        <w:rPr>
          <w:rFonts w:ascii="Times New Roman" w:hAnsi="Times New Roman" w:cs="Times New Roman"/>
          <w:color w:val="000000" w:themeColor="text1"/>
          <w:sz w:val="28"/>
          <w:szCs w:val="28"/>
        </w:rPr>
        <w:t>18) реализовывать решения Общего собрания работников Учреждения (далее – Общее собрание);</w:t>
      </w:r>
    </w:p>
    <w:p w:rsidR="00A97FB9" w:rsidRPr="0031744C" w:rsidRDefault="00A97FB9" w:rsidP="00A97FB9">
      <w:pPr>
        <w:pStyle w:val="17"/>
        <w:ind w:firstLine="720"/>
        <w:jc w:val="both"/>
        <w:rPr>
          <w:rFonts w:ascii="Times New Roman" w:hAnsi="Times New Roman" w:cs="Times New Roman"/>
          <w:color w:val="000000" w:themeColor="text1"/>
          <w:sz w:val="28"/>
          <w:szCs w:val="28"/>
        </w:rPr>
      </w:pPr>
      <w:r w:rsidRPr="0031744C">
        <w:rPr>
          <w:rFonts w:ascii="Times New Roman" w:hAnsi="Times New Roman" w:cs="Times New Roman"/>
          <w:color w:val="000000" w:themeColor="text1"/>
          <w:sz w:val="28"/>
          <w:szCs w:val="28"/>
        </w:rPr>
        <w:t xml:space="preserve">19) оказывать социально-психологическую и педагогическую помощь несовершеннолетним с ограниченными возможностями здоровья и (или) </w:t>
      </w:r>
      <w:r w:rsidRPr="0031744C">
        <w:rPr>
          <w:rFonts w:ascii="Times New Roman" w:hAnsi="Times New Roman" w:cs="Times New Roman"/>
          <w:color w:val="000000" w:themeColor="text1"/>
          <w:sz w:val="28"/>
          <w:szCs w:val="28"/>
        </w:rPr>
        <w:lastRenderedPageBreak/>
        <w:t xml:space="preserve">отклонениями в поведении либо несовершеннолетним, имеющим проблемы в обучении; </w:t>
      </w:r>
    </w:p>
    <w:p w:rsidR="00A97FB9" w:rsidRPr="0031744C" w:rsidRDefault="00A97FB9" w:rsidP="00A97FB9">
      <w:pPr>
        <w:pStyle w:val="17"/>
        <w:ind w:firstLine="720"/>
        <w:jc w:val="both"/>
        <w:rPr>
          <w:rFonts w:ascii="Times New Roman" w:hAnsi="Times New Roman" w:cs="Times New Roman"/>
          <w:color w:val="000000" w:themeColor="text1"/>
          <w:sz w:val="28"/>
          <w:szCs w:val="28"/>
        </w:rPr>
      </w:pPr>
      <w:r w:rsidRPr="0031744C">
        <w:rPr>
          <w:rFonts w:ascii="Times New Roman" w:hAnsi="Times New Roman" w:cs="Times New Roman"/>
          <w:color w:val="000000" w:themeColor="text1"/>
          <w:sz w:val="28"/>
          <w:szCs w:val="28"/>
        </w:rPr>
        <w:t>20) осуществлять меры по реализации программ и методик, направленных на формирование законопослушного поведения несовершеннолетних;</w:t>
      </w:r>
    </w:p>
    <w:p w:rsidR="00A97FB9" w:rsidRPr="0031744C" w:rsidRDefault="00A97FB9" w:rsidP="00A97FB9">
      <w:pPr>
        <w:shd w:val="clear" w:color="auto" w:fill="FFFFFF"/>
        <w:spacing w:after="0" w:line="240" w:lineRule="auto"/>
        <w:ind w:firstLine="720"/>
        <w:jc w:val="both"/>
        <w:rPr>
          <w:rFonts w:ascii="Times New Roman" w:hAnsi="Times New Roman"/>
          <w:color w:val="000000" w:themeColor="text1"/>
          <w:sz w:val="28"/>
          <w:szCs w:val="28"/>
        </w:rPr>
      </w:pPr>
      <w:r w:rsidRPr="0031744C">
        <w:rPr>
          <w:rFonts w:ascii="Times New Roman" w:hAnsi="Times New Roman"/>
          <w:color w:val="000000" w:themeColor="text1"/>
          <w:sz w:val="28"/>
          <w:szCs w:val="28"/>
        </w:rPr>
        <w:t xml:space="preserve">21) разрабатывать и принимать Правила внутреннего распорядка </w:t>
      </w:r>
      <w:proofErr w:type="gramStart"/>
      <w:r w:rsidRPr="0031744C">
        <w:rPr>
          <w:rFonts w:ascii="Times New Roman" w:hAnsi="Times New Roman"/>
          <w:color w:val="000000" w:themeColor="text1"/>
          <w:sz w:val="28"/>
          <w:szCs w:val="28"/>
        </w:rPr>
        <w:t>обучающихся</w:t>
      </w:r>
      <w:proofErr w:type="gramEnd"/>
      <w:r w:rsidRPr="0031744C">
        <w:rPr>
          <w:rFonts w:ascii="Times New Roman" w:hAnsi="Times New Roman"/>
          <w:color w:val="000000" w:themeColor="text1"/>
          <w:sz w:val="28"/>
          <w:szCs w:val="28"/>
        </w:rPr>
        <w:t>, Правила внутреннего трудового распорядка, иные локальные акты;</w:t>
      </w:r>
    </w:p>
    <w:p w:rsidR="00A97FB9" w:rsidRPr="0031744C" w:rsidRDefault="00A97FB9" w:rsidP="00A97FB9">
      <w:pPr>
        <w:shd w:val="clear" w:color="auto" w:fill="FFFFFF"/>
        <w:spacing w:after="0" w:line="240" w:lineRule="auto"/>
        <w:ind w:firstLine="720"/>
        <w:jc w:val="both"/>
        <w:rPr>
          <w:rFonts w:ascii="Times New Roman" w:hAnsi="Times New Roman"/>
          <w:color w:val="000000" w:themeColor="text1"/>
          <w:sz w:val="28"/>
          <w:szCs w:val="28"/>
        </w:rPr>
      </w:pPr>
      <w:r w:rsidRPr="0031744C">
        <w:rPr>
          <w:rFonts w:ascii="Times New Roman" w:hAnsi="Times New Roman"/>
          <w:color w:val="000000" w:themeColor="text1"/>
          <w:sz w:val="28"/>
          <w:szCs w:val="28"/>
        </w:rPr>
        <w:t>22) осуществлять материально-техническое обеспечение образовательной деятельности, оборудовать помещения в соответствии с требованиями законодательства, в том числе с учётом федеральных стандартов спортивной подготовки;</w:t>
      </w:r>
    </w:p>
    <w:p w:rsidR="00A97FB9" w:rsidRPr="0031744C" w:rsidRDefault="00A97FB9" w:rsidP="00A97FB9">
      <w:pPr>
        <w:shd w:val="clear" w:color="auto" w:fill="FFFFFF"/>
        <w:spacing w:after="0" w:line="240" w:lineRule="auto"/>
        <w:ind w:firstLine="720"/>
        <w:jc w:val="both"/>
        <w:rPr>
          <w:rFonts w:ascii="Times New Roman" w:hAnsi="Times New Roman"/>
          <w:color w:val="000000" w:themeColor="text1"/>
          <w:sz w:val="28"/>
          <w:szCs w:val="28"/>
        </w:rPr>
      </w:pPr>
      <w:r w:rsidRPr="0031744C">
        <w:rPr>
          <w:rFonts w:ascii="Times New Roman" w:hAnsi="Times New Roman"/>
          <w:color w:val="000000" w:themeColor="text1"/>
          <w:sz w:val="28"/>
          <w:szCs w:val="28"/>
        </w:rPr>
        <w:t xml:space="preserve">23) предоставлять Учредителю и общественности ежегодный отчёт о поступлении и расходовании финансовых и материальных средств, а также отчёт о результатах </w:t>
      </w:r>
      <w:proofErr w:type="spellStart"/>
      <w:r w:rsidRPr="0031744C">
        <w:rPr>
          <w:rFonts w:ascii="Times New Roman" w:hAnsi="Times New Roman"/>
          <w:color w:val="000000" w:themeColor="text1"/>
          <w:sz w:val="28"/>
          <w:szCs w:val="28"/>
        </w:rPr>
        <w:t>самообследования</w:t>
      </w:r>
      <w:proofErr w:type="spellEnd"/>
      <w:r w:rsidRPr="0031744C">
        <w:rPr>
          <w:rFonts w:ascii="Times New Roman" w:hAnsi="Times New Roman"/>
          <w:color w:val="000000" w:themeColor="text1"/>
          <w:sz w:val="28"/>
          <w:szCs w:val="28"/>
        </w:rPr>
        <w:t>;</w:t>
      </w:r>
    </w:p>
    <w:p w:rsidR="00A97FB9" w:rsidRPr="0031744C" w:rsidRDefault="00A97FB9" w:rsidP="00A97FB9">
      <w:pPr>
        <w:shd w:val="clear" w:color="auto" w:fill="FFFFFF"/>
        <w:spacing w:after="0" w:line="240" w:lineRule="auto"/>
        <w:ind w:firstLine="720"/>
        <w:jc w:val="both"/>
        <w:rPr>
          <w:rFonts w:ascii="Times New Roman" w:hAnsi="Times New Roman"/>
          <w:color w:val="000000" w:themeColor="text1"/>
          <w:sz w:val="28"/>
          <w:szCs w:val="28"/>
        </w:rPr>
      </w:pPr>
      <w:r w:rsidRPr="0031744C">
        <w:rPr>
          <w:rFonts w:ascii="Times New Roman" w:hAnsi="Times New Roman"/>
          <w:color w:val="000000" w:themeColor="text1"/>
          <w:sz w:val="28"/>
          <w:szCs w:val="28"/>
        </w:rPr>
        <w:t>24) разрабатывать и утверждать по согласованию с Учредителем программу развития Учреждения;</w:t>
      </w:r>
    </w:p>
    <w:p w:rsidR="00A97FB9" w:rsidRPr="0031744C" w:rsidRDefault="00A97FB9" w:rsidP="00A97FB9">
      <w:pPr>
        <w:shd w:val="clear" w:color="auto" w:fill="FFFFFF"/>
        <w:spacing w:after="0" w:line="240" w:lineRule="auto"/>
        <w:ind w:firstLine="720"/>
        <w:jc w:val="both"/>
        <w:rPr>
          <w:rFonts w:ascii="Times New Roman" w:hAnsi="Times New Roman"/>
          <w:color w:val="000000" w:themeColor="text1"/>
          <w:sz w:val="28"/>
          <w:szCs w:val="28"/>
        </w:rPr>
      </w:pPr>
      <w:r w:rsidRPr="0031744C">
        <w:rPr>
          <w:rFonts w:ascii="Times New Roman" w:hAnsi="Times New Roman"/>
          <w:color w:val="000000" w:themeColor="text1"/>
          <w:sz w:val="28"/>
          <w:szCs w:val="28"/>
        </w:rPr>
        <w:t xml:space="preserve">25) проводить </w:t>
      </w:r>
      <w:proofErr w:type="spellStart"/>
      <w:r w:rsidRPr="0031744C">
        <w:rPr>
          <w:rFonts w:ascii="Times New Roman" w:hAnsi="Times New Roman"/>
          <w:color w:val="000000" w:themeColor="text1"/>
          <w:sz w:val="28"/>
          <w:szCs w:val="28"/>
        </w:rPr>
        <w:t>самообследование</w:t>
      </w:r>
      <w:proofErr w:type="spellEnd"/>
      <w:r w:rsidRPr="0031744C">
        <w:rPr>
          <w:rFonts w:ascii="Times New Roman" w:hAnsi="Times New Roman"/>
          <w:color w:val="000000" w:themeColor="text1"/>
          <w:sz w:val="28"/>
          <w:szCs w:val="28"/>
        </w:rPr>
        <w:t>, обеспечивать функционирование внутренней системы оценки качества образования;</w:t>
      </w:r>
    </w:p>
    <w:p w:rsidR="00A97FB9" w:rsidRPr="0031744C" w:rsidRDefault="00A97FB9" w:rsidP="00A97FB9">
      <w:pPr>
        <w:shd w:val="clear" w:color="auto" w:fill="FFFFFF"/>
        <w:spacing w:after="0" w:line="240" w:lineRule="auto"/>
        <w:ind w:firstLine="720"/>
        <w:jc w:val="both"/>
        <w:rPr>
          <w:rFonts w:ascii="Times New Roman" w:hAnsi="Times New Roman"/>
          <w:color w:val="000000" w:themeColor="text1"/>
          <w:sz w:val="28"/>
          <w:szCs w:val="28"/>
        </w:rPr>
      </w:pPr>
      <w:r w:rsidRPr="0031744C">
        <w:rPr>
          <w:rFonts w:ascii="Times New Roman" w:hAnsi="Times New Roman"/>
          <w:color w:val="000000" w:themeColor="text1"/>
          <w:sz w:val="28"/>
          <w:szCs w:val="28"/>
        </w:rPr>
        <w:t>26) содействовать деятельности общественных объединений обучающихся, родителей (законных представителей) несовершеннолетних обучающихся (при наличии), осуществляемой в Учреждении и не запрещенной законодательством Российской Федерации;</w:t>
      </w:r>
    </w:p>
    <w:p w:rsidR="00A97FB9" w:rsidRDefault="00A97FB9" w:rsidP="00A97FB9">
      <w:pPr>
        <w:shd w:val="clear" w:color="auto" w:fill="FFFFFF"/>
        <w:spacing w:after="0" w:line="240" w:lineRule="auto"/>
        <w:ind w:firstLine="720"/>
        <w:jc w:val="both"/>
        <w:rPr>
          <w:rFonts w:ascii="Times New Roman" w:hAnsi="Times New Roman"/>
          <w:color w:val="000000" w:themeColor="text1"/>
          <w:sz w:val="28"/>
          <w:szCs w:val="28"/>
        </w:rPr>
      </w:pPr>
      <w:r w:rsidRPr="0031744C">
        <w:rPr>
          <w:rFonts w:ascii="Times New Roman" w:hAnsi="Times New Roman"/>
          <w:color w:val="000000" w:themeColor="text1"/>
          <w:sz w:val="28"/>
          <w:szCs w:val="28"/>
        </w:rPr>
        <w:t>27) обеспечивать создание и ведение официального сайта Учреждения в информационно-телекоммуникационной сети «Интернет»;</w:t>
      </w:r>
    </w:p>
    <w:p w:rsidR="0031744C" w:rsidRPr="0031744C" w:rsidRDefault="0031744C" w:rsidP="00A97FB9">
      <w:pPr>
        <w:shd w:val="clear" w:color="auto" w:fill="FFFFFF"/>
        <w:spacing w:after="0" w:line="240" w:lineRule="auto"/>
        <w:ind w:firstLine="720"/>
        <w:jc w:val="both"/>
        <w:rPr>
          <w:rFonts w:ascii="Times New Roman" w:hAnsi="Times New Roman"/>
          <w:color w:val="000000" w:themeColor="text1"/>
          <w:sz w:val="28"/>
          <w:szCs w:val="28"/>
        </w:rPr>
      </w:pPr>
      <w:r>
        <w:rPr>
          <w:rFonts w:ascii="Times New Roman" w:hAnsi="Times New Roman"/>
          <w:color w:val="000000" w:themeColor="text1"/>
          <w:sz w:val="28"/>
          <w:szCs w:val="28"/>
        </w:rPr>
        <w:t>28) разрабатывать и принимать меры по предупреждению коррупции в соответствии Федеральным законом от 25 декабря 2008 года №273-ФЗ «О противодействии коррупции».</w:t>
      </w:r>
    </w:p>
    <w:p w:rsidR="00A97FB9" w:rsidRPr="0031744C" w:rsidRDefault="0031744C" w:rsidP="00A97FB9">
      <w:pPr>
        <w:pStyle w:val="17"/>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29</w:t>
      </w:r>
      <w:r w:rsidR="00A97FB9" w:rsidRPr="0031744C">
        <w:rPr>
          <w:rFonts w:ascii="Times New Roman" w:hAnsi="Times New Roman" w:cs="Times New Roman"/>
          <w:color w:val="000000" w:themeColor="text1"/>
          <w:sz w:val="28"/>
          <w:szCs w:val="28"/>
        </w:rPr>
        <w:t xml:space="preserve">) выполнять иные обязанности, предусмотренные законодательством. </w:t>
      </w:r>
    </w:p>
    <w:p w:rsidR="00A97FB9" w:rsidRPr="0031744C" w:rsidRDefault="00A97FB9" w:rsidP="00A97FB9">
      <w:pPr>
        <w:shd w:val="clear" w:color="auto" w:fill="FFFFFF"/>
        <w:autoSpaceDE w:val="0"/>
        <w:spacing w:after="0" w:line="240" w:lineRule="auto"/>
        <w:jc w:val="both"/>
        <w:rPr>
          <w:rFonts w:ascii="Times New Roman" w:hAnsi="Times New Roman"/>
          <w:color w:val="000000" w:themeColor="text1"/>
          <w:sz w:val="28"/>
          <w:szCs w:val="28"/>
        </w:rPr>
      </w:pPr>
    </w:p>
    <w:p w:rsidR="00A97FB9" w:rsidRPr="0031744C" w:rsidRDefault="00A97FB9" w:rsidP="00A97FB9">
      <w:pPr>
        <w:shd w:val="clear" w:color="auto" w:fill="FFFFFF"/>
        <w:autoSpaceDE w:val="0"/>
        <w:spacing w:after="0" w:line="240" w:lineRule="auto"/>
        <w:ind w:left="720"/>
        <w:jc w:val="center"/>
        <w:rPr>
          <w:rFonts w:ascii="Times New Roman" w:hAnsi="Times New Roman"/>
          <w:color w:val="000000" w:themeColor="text1"/>
          <w:sz w:val="28"/>
          <w:szCs w:val="28"/>
        </w:rPr>
      </w:pPr>
      <w:r w:rsidRPr="0031744C">
        <w:rPr>
          <w:rFonts w:ascii="Times New Roman" w:hAnsi="Times New Roman"/>
          <w:b/>
          <w:bCs/>
          <w:color w:val="000000" w:themeColor="text1"/>
          <w:sz w:val="28"/>
          <w:szCs w:val="28"/>
        </w:rPr>
        <w:t>5.  Полномочия Учредителя</w:t>
      </w:r>
    </w:p>
    <w:p w:rsidR="00A97FB9" w:rsidRPr="0031744C" w:rsidRDefault="00A97FB9" w:rsidP="00A97FB9">
      <w:pPr>
        <w:shd w:val="clear" w:color="auto" w:fill="FFFFFF"/>
        <w:autoSpaceDE w:val="0"/>
        <w:spacing w:after="0" w:line="240" w:lineRule="auto"/>
        <w:ind w:firstLine="720"/>
        <w:jc w:val="both"/>
        <w:rPr>
          <w:rFonts w:ascii="Times New Roman" w:hAnsi="Times New Roman"/>
          <w:i/>
          <w:color w:val="000000" w:themeColor="text1"/>
          <w:sz w:val="16"/>
          <w:szCs w:val="16"/>
        </w:rPr>
      </w:pPr>
    </w:p>
    <w:p w:rsidR="00A97FB9" w:rsidRPr="0031744C" w:rsidRDefault="00A97FB9" w:rsidP="00A97FB9">
      <w:pPr>
        <w:shd w:val="clear" w:color="auto" w:fill="FFFFFF"/>
        <w:autoSpaceDE w:val="0"/>
        <w:spacing w:after="0" w:line="240" w:lineRule="auto"/>
        <w:ind w:firstLine="720"/>
        <w:jc w:val="both"/>
        <w:rPr>
          <w:rFonts w:ascii="Times New Roman" w:hAnsi="Times New Roman"/>
          <w:color w:val="000000" w:themeColor="text1"/>
          <w:sz w:val="28"/>
          <w:szCs w:val="28"/>
        </w:rPr>
      </w:pPr>
      <w:r w:rsidRPr="0031744C">
        <w:rPr>
          <w:rFonts w:ascii="Times New Roman" w:hAnsi="Times New Roman"/>
          <w:color w:val="000000" w:themeColor="text1"/>
          <w:sz w:val="28"/>
          <w:szCs w:val="28"/>
        </w:rPr>
        <w:t>5.1. Учредитель Учреждения осуществляет следующие полномочия:</w:t>
      </w:r>
    </w:p>
    <w:p w:rsidR="00A97FB9" w:rsidRPr="0031744C" w:rsidRDefault="00A97FB9" w:rsidP="00A97FB9">
      <w:pPr>
        <w:autoSpaceDE w:val="0"/>
        <w:spacing w:after="0" w:line="240" w:lineRule="auto"/>
        <w:ind w:firstLine="709"/>
        <w:jc w:val="both"/>
        <w:rPr>
          <w:rFonts w:ascii="Times New Roman" w:hAnsi="Times New Roman"/>
          <w:color w:val="000000" w:themeColor="text1"/>
          <w:sz w:val="28"/>
          <w:szCs w:val="28"/>
        </w:rPr>
      </w:pPr>
      <w:r w:rsidRPr="0031744C">
        <w:rPr>
          <w:rFonts w:ascii="Times New Roman" w:hAnsi="Times New Roman"/>
          <w:color w:val="000000" w:themeColor="text1"/>
          <w:sz w:val="28"/>
          <w:szCs w:val="28"/>
        </w:rPr>
        <w:t xml:space="preserve">1) по согласованию с Управлением имущественных и земельных отношений Администрации муниципального образования «Муниципальный округ </w:t>
      </w:r>
      <w:proofErr w:type="spellStart"/>
      <w:r w:rsidRPr="0031744C">
        <w:rPr>
          <w:rFonts w:ascii="Times New Roman" w:hAnsi="Times New Roman"/>
          <w:color w:val="000000" w:themeColor="text1"/>
          <w:sz w:val="28"/>
          <w:szCs w:val="28"/>
        </w:rPr>
        <w:t>Сюмсинский</w:t>
      </w:r>
      <w:proofErr w:type="spellEnd"/>
      <w:r w:rsidRPr="0031744C">
        <w:rPr>
          <w:rFonts w:ascii="Times New Roman" w:hAnsi="Times New Roman"/>
          <w:color w:val="000000" w:themeColor="text1"/>
          <w:sz w:val="28"/>
          <w:szCs w:val="28"/>
        </w:rPr>
        <w:t xml:space="preserve"> район Удмуртской Республики» (далее – Управление) утверждает Устав Учреждения, а также вносимые в него изменения; </w:t>
      </w:r>
    </w:p>
    <w:p w:rsidR="00A97FB9" w:rsidRPr="0031744C" w:rsidRDefault="00103571" w:rsidP="00A97FB9">
      <w:pPr>
        <w:shd w:val="clear" w:color="auto" w:fill="FFFFFF"/>
        <w:autoSpaceDE w:val="0"/>
        <w:spacing w:after="0" w:line="240" w:lineRule="auto"/>
        <w:ind w:firstLine="720"/>
        <w:jc w:val="both"/>
        <w:rPr>
          <w:rFonts w:ascii="Times New Roman" w:hAnsi="Times New Roman"/>
          <w:color w:val="000000" w:themeColor="text1"/>
          <w:sz w:val="28"/>
          <w:szCs w:val="28"/>
        </w:rPr>
      </w:pPr>
      <w:r w:rsidRPr="0031744C">
        <w:rPr>
          <w:rFonts w:ascii="Times New Roman" w:hAnsi="Times New Roman"/>
          <w:color w:val="000000" w:themeColor="text1"/>
          <w:sz w:val="28"/>
          <w:szCs w:val="28"/>
        </w:rPr>
        <w:t>2</w:t>
      </w:r>
      <w:r w:rsidR="00A97FB9" w:rsidRPr="0031744C">
        <w:rPr>
          <w:rFonts w:ascii="Times New Roman" w:hAnsi="Times New Roman"/>
          <w:color w:val="000000" w:themeColor="text1"/>
          <w:sz w:val="28"/>
          <w:szCs w:val="28"/>
        </w:rPr>
        <w:t>) назначает директора Учреждения и прекращает его полномочия;</w:t>
      </w:r>
    </w:p>
    <w:p w:rsidR="00A97FB9" w:rsidRPr="0031744C" w:rsidRDefault="00103571" w:rsidP="00A97FB9">
      <w:pPr>
        <w:shd w:val="clear" w:color="auto" w:fill="FFFFFF"/>
        <w:autoSpaceDE w:val="0"/>
        <w:spacing w:after="0" w:line="240" w:lineRule="auto"/>
        <w:ind w:firstLine="720"/>
        <w:jc w:val="both"/>
        <w:rPr>
          <w:rFonts w:ascii="Times New Roman" w:hAnsi="Times New Roman"/>
          <w:color w:val="000000" w:themeColor="text1"/>
          <w:sz w:val="28"/>
          <w:szCs w:val="28"/>
        </w:rPr>
      </w:pPr>
      <w:r w:rsidRPr="0031744C">
        <w:rPr>
          <w:rFonts w:ascii="Times New Roman" w:hAnsi="Times New Roman"/>
          <w:color w:val="000000" w:themeColor="text1"/>
          <w:sz w:val="28"/>
          <w:szCs w:val="28"/>
        </w:rPr>
        <w:t>3</w:t>
      </w:r>
      <w:r w:rsidR="00A97FB9" w:rsidRPr="0031744C">
        <w:rPr>
          <w:rFonts w:ascii="Times New Roman" w:hAnsi="Times New Roman"/>
          <w:color w:val="000000" w:themeColor="text1"/>
          <w:sz w:val="28"/>
          <w:szCs w:val="28"/>
        </w:rPr>
        <w:t xml:space="preserve">) заключает, изменяет, расторгает срочный трудовой договор с директором Учреждения; </w:t>
      </w:r>
    </w:p>
    <w:p w:rsidR="00371E75" w:rsidRPr="0031744C" w:rsidRDefault="00371E75" w:rsidP="00A97FB9">
      <w:pPr>
        <w:shd w:val="clear" w:color="auto" w:fill="FFFFFF"/>
        <w:autoSpaceDE w:val="0"/>
        <w:spacing w:after="0" w:line="240" w:lineRule="auto"/>
        <w:ind w:firstLine="720"/>
        <w:jc w:val="both"/>
        <w:rPr>
          <w:rFonts w:ascii="Times New Roman" w:hAnsi="Times New Roman"/>
          <w:color w:val="000000" w:themeColor="text1"/>
          <w:sz w:val="28"/>
          <w:szCs w:val="28"/>
        </w:rPr>
      </w:pPr>
      <w:r w:rsidRPr="0031744C">
        <w:rPr>
          <w:rFonts w:ascii="Times New Roman" w:hAnsi="Times New Roman"/>
          <w:color w:val="000000" w:themeColor="text1"/>
          <w:sz w:val="28"/>
          <w:szCs w:val="28"/>
        </w:rPr>
        <w:t xml:space="preserve">4) формирует и утверждает муниципальное задание на оказание муниципальных услуг (выполнение работ) юридическим и физическим лицам </w:t>
      </w:r>
      <w:r w:rsidRPr="0031744C">
        <w:rPr>
          <w:rFonts w:ascii="Times New Roman" w:hAnsi="Times New Roman"/>
          <w:color w:val="000000" w:themeColor="text1"/>
          <w:sz w:val="28"/>
          <w:szCs w:val="28"/>
        </w:rPr>
        <w:lastRenderedPageBreak/>
        <w:t xml:space="preserve">(далее – муниципальное задание) в соответствии предусмотренными Уставом Учреждения основными видами деятельности; </w:t>
      </w:r>
    </w:p>
    <w:p w:rsidR="00A97FB9" w:rsidRPr="0031744C" w:rsidRDefault="000D3D3C" w:rsidP="00A97FB9">
      <w:pPr>
        <w:shd w:val="clear" w:color="auto" w:fill="FFFFFF"/>
        <w:autoSpaceDE w:val="0"/>
        <w:spacing w:after="0" w:line="240" w:lineRule="auto"/>
        <w:ind w:firstLine="720"/>
        <w:jc w:val="both"/>
        <w:rPr>
          <w:rFonts w:ascii="Times New Roman" w:hAnsi="Times New Roman"/>
          <w:color w:val="000000" w:themeColor="text1"/>
          <w:sz w:val="28"/>
          <w:szCs w:val="28"/>
        </w:rPr>
      </w:pPr>
      <w:r w:rsidRPr="0031744C">
        <w:rPr>
          <w:rFonts w:ascii="Times New Roman" w:hAnsi="Times New Roman"/>
          <w:color w:val="000000" w:themeColor="text1"/>
          <w:sz w:val="28"/>
          <w:szCs w:val="28"/>
        </w:rPr>
        <w:t>5</w:t>
      </w:r>
      <w:r w:rsidR="00A97FB9" w:rsidRPr="0031744C">
        <w:rPr>
          <w:rFonts w:ascii="Times New Roman" w:hAnsi="Times New Roman"/>
          <w:color w:val="000000" w:themeColor="text1"/>
          <w:sz w:val="28"/>
          <w:szCs w:val="28"/>
        </w:rPr>
        <w:t xml:space="preserve">) осуществляет финансовое обеспечение выполнения </w:t>
      </w:r>
      <w:r w:rsidRPr="0031744C">
        <w:rPr>
          <w:rFonts w:ascii="Times New Roman" w:hAnsi="Times New Roman"/>
          <w:color w:val="000000" w:themeColor="text1"/>
          <w:sz w:val="28"/>
          <w:szCs w:val="28"/>
        </w:rPr>
        <w:t>муниципального задания;</w:t>
      </w:r>
    </w:p>
    <w:p w:rsidR="00A97FB9" w:rsidRPr="0031744C" w:rsidRDefault="000D3D3C" w:rsidP="00A97FB9">
      <w:pPr>
        <w:shd w:val="clear" w:color="auto" w:fill="FFFFFF"/>
        <w:autoSpaceDE w:val="0"/>
        <w:spacing w:after="0" w:line="240" w:lineRule="auto"/>
        <w:ind w:firstLine="720"/>
        <w:jc w:val="both"/>
        <w:rPr>
          <w:rFonts w:ascii="Times New Roman" w:hAnsi="Times New Roman"/>
          <w:color w:val="000000" w:themeColor="text1"/>
          <w:sz w:val="28"/>
          <w:szCs w:val="28"/>
        </w:rPr>
      </w:pPr>
      <w:r w:rsidRPr="0031744C">
        <w:rPr>
          <w:rFonts w:ascii="Times New Roman" w:hAnsi="Times New Roman"/>
          <w:color w:val="000000" w:themeColor="text1"/>
          <w:sz w:val="28"/>
          <w:szCs w:val="28"/>
        </w:rPr>
        <w:t>6</w:t>
      </w:r>
      <w:r w:rsidR="00A97FB9" w:rsidRPr="0031744C">
        <w:rPr>
          <w:rFonts w:ascii="Times New Roman" w:hAnsi="Times New Roman"/>
          <w:color w:val="000000" w:themeColor="text1"/>
          <w:sz w:val="28"/>
          <w:szCs w:val="28"/>
        </w:rPr>
        <w:t xml:space="preserve">) закрепляет за Учреждением на праве оперативного управления имущество, находящееся в собственности муниципального образования «Муниципальный округ </w:t>
      </w:r>
      <w:proofErr w:type="spellStart"/>
      <w:r w:rsidR="00A97FB9" w:rsidRPr="0031744C">
        <w:rPr>
          <w:rFonts w:ascii="Times New Roman" w:hAnsi="Times New Roman"/>
          <w:color w:val="000000" w:themeColor="text1"/>
          <w:sz w:val="28"/>
          <w:szCs w:val="28"/>
        </w:rPr>
        <w:t>Сюмсинский</w:t>
      </w:r>
      <w:proofErr w:type="spellEnd"/>
      <w:r w:rsidR="00A97FB9" w:rsidRPr="0031744C">
        <w:rPr>
          <w:rFonts w:ascii="Times New Roman" w:hAnsi="Times New Roman"/>
          <w:color w:val="000000" w:themeColor="text1"/>
          <w:sz w:val="28"/>
          <w:szCs w:val="28"/>
        </w:rPr>
        <w:t xml:space="preserve"> район Удмуртской Республики»;</w:t>
      </w:r>
    </w:p>
    <w:p w:rsidR="00D2347C" w:rsidRPr="0031744C" w:rsidRDefault="00D2347C" w:rsidP="00D2347C">
      <w:pPr>
        <w:shd w:val="clear" w:color="auto" w:fill="FFFFFF"/>
        <w:autoSpaceDE w:val="0"/>
        <w:spacing w:after="0" w:line="240" w:lineRule="auto"/>
        <w:ind w:firstLine="720"/>
        <w:jc w:val="both"/>
        <w:rPr>
          <w:rFonts w:ascii="Times New Roman" w:hAnsi="Times New Roman"/>
          <w:color w:val="000000" w:themeColor="text1"/>
          <w:sz w:val="28"/>
          <w:szCs w:val="28"/>
        </w:rPr>
      </w:pPr>
      <w:r w:rsidRPr="0031744C">
        <w:rPr>
          <w:rFonts w:ascii="Times New Roman" w:hAnsi="Times New Roman"/>
          <w:color w:val="000000" w:themeColor="text1"/>
          <w:sz w:val="28"/>
          <w:szCs w:val="28"/>
        </w:rPr>
        <w:t xml:space="preserve">7) определяет виды особо ценного движимого имущества, закрепленного за Учреждением на праве оперативного управления или приобретенного Учреждением за счет средств, выделенных ему из бюджета муниципального образования «Муниципальный округ </w:t>
      </w:r>
      <w:proofErr w:type="spellStart"/>
      <w:r w:rsidRPr="0031744C">
        <w:rPr>
          <w:rFonts w:ascii="Times New Roman" w:hAnsi="Times New Roman"/>
          <w:color w:val="000000" w:themeColor="text1"/>
          <w:sz w:val="28"/>
          <w:szCs w:val="28"/>
        </w:rPr>
        <w:t>Сюмсинский</w:t>
      </w:r>
      <w:proofErr w:type="spellEnd"/>
      <w:r w:rsidRPr="0031744C">
        <w:rPr>
          <w:rFonts w:ascii="Times New Roman" w:hAnsi="Times New Roman"/>
          <w:color w:val="000000" w:themeColor="text1"/>
          <w:sz w:val="28"/>
          <w:szCs w:val="28"/>
        </w:rPr>
        <w:t xml:space="preserve"> район Удмуртской Республики» на приобретение такого имущества (далее – особо ценное движимое имущество);</w:t>
      </w:r>
    </w:p>
    <w:p w:rsidR="00D2347C" w:rsidRPr="0031744C" w:rsidRDefault="00D2347C" w:rsidP="00D2347C">
      <w:pPr>
        <w:shd w:val="clear" w:color="auto" w:fill="FFFFFF"/>
        <w:autoSpaceDE w:val="0"/>
        <w:spacing w:after="0" w:line="240" w:lineRule="auto"/>
        <w:ind w:firstLine="720"/>
        <w:jc w:val="both"/>
        <w:rPr>
          <w:rFonts w:ascii="Times New Roman" w:hAnsi="Times New Roman"/>
          <w:color w:val="000000" w:themeColor="text1"/>
          <w:sz w:val="28"/>
          <w:szCs w:val="28"/>
        </w:rPr>
      </w:pPr>
      <w:r w:rsidRPr="0031744C">
        <w:rPr>
          <w:rFonts w:ascii="Times New Roman" w:hAnsi="Times New Roman"/>
          <w:color w:val="000000" w:themeColor="text1"/>
          <w:sz w:val="28"/>
          <w:szCs w:val="28"/>
        </w:rPr>
        <w:t>8) определяет перечень особо ценного движимого имущества;</w:t>
      </w:r>
    </w:p>
    <w:p w:rsidR="00D2347C" w:rsidRPr="0031744C" w:rsidRDefault="00D2347C" w:rsidP="00D2347C">
      <w:pPr>
        <w:shd w:val="clear" w:color="auto" w:fill="FFFFFF"/>
        <w:autoSpaceDE w:val="0"/>
        <w:spacing w:after="0" w:line="240" w:lineRule="auto"/>
        <w:ind w:firstLine="720"/>
        <w:jc w:val="both"/>
        <w:rPr>
          <w:rFonts w:ascii="Times New Roman" w:hAnsi="Times New Roman"/>
          <w:color w:val="000000" w:themeColor="text1"/>
          <w:sz w:val="28"/>
          <w:szCs w:val="28"/>
        </w:rPr>
      </w:pPr>
      <w:r w:rsidRPr="0031744C">
        <w:rPr>
          <w:rFonts w:ascii="Times New Roman" w:hAnsi="Times New Roman"/>
          <w:color w:val="000000" w:themeColor="text1"/>
          <w:sz w:val="28"/>
          <w:szCs w:val="28"/>
        </w:rPr>
        <w:t>9) согласовывает совершение Учреждением крупных сделок соответствующих критериям, установленным Федеральным законом «О некоммерческих организациях»;</w:t>
      </w:r>
    </w:p>
    <w:p w:rsidR="00D2347C" w:rsidRPr="0031744C" w:rsidRDefault="00D2347C" w:rsidP="00D2347C">
      <w:pPr>
        <w:shd w:val="clear" w:color="auto" w:fill="FFFFFF"/>
        <w:autoSpaceDE w:val="0"/>
        <w:spacing w:after="0" w:line="240" w:lineRule="auto"/>
        <w:ind w:firstLine="720"/>
        <w:jc w:val="both"/>
        <w:rPr>
          <w:rFonts w:ascii="Times New Roman" w:hAnsi="Times New Roman"/>
          <w:color w:val="000000" w:themeColor="text1"/>
          <w:sz w:val="28"/>
          <w:szCs w:val="28"/>
        </w:rPr>
      </w:pPr>
      <w:r w:rsidRPr="0031744C">
        <w:rPr>
          <w:rFonts w:ascii="Times New Roman" w:hAnsi="Times New Roman"/>
          <w:color w:val="000000" w:themeColor="text1"/>
          <w:sz w:val="28"/>
          <w:szCs w:val="28"/>
        </w:rPr>
        <w:t xml:space="preserve">10) устанавливает порядок определения платы для физических и юридических лиц за услуги (работы), относящиеся к основным видам деятельности </w:t>
      </w:r>
      <w:r w:rsidR="002F6F0B" w:rsidRPr="0031744C">
        <w:rPr>
          <w:rFonts w:ascii="Times New Roman" w:hAnsi="Times New Roman"/>
          <w:color w:val="000000" w:themeColor="text1"/>
          <w:sz w:val="28"/>
          <w:szCs w:val="28"/>
        </w:rPr>
        <w:t>Учреждения, оказываемые (выполняемые) им сверх установленного муниципального задания, а также в случаях определенных федеральным законами, в пределах установленного муниципального задания;</w:t>
      </w:r>
      <w:r w:rsidRPr="0031744C">
        <w:rPr>
          <w:rFonts w:ascii="Times New Roman" w:hAnsi="Times New Roman"/>
          <w:color w:val="000000" w:themeColor="text1"/>
          <w:sz w:val="28"/>
          <w:szCs w:val="28"/>
        </w:rPr>
        <w:t xml:space="preserve">  </w:t>
      </w:r>
    </w:p>
    <w:p w:rsidR="00A97FB9" w:rsidRPr="0031744C" w:rsidRDefault="002F6F0B" w:rsidP="00A97FB9">
      <w:pPr>
        <w:shd w:val="clear" w:color="auto" w:fill="FFFFFF"/>
        <w:autoSpaceDE w:val="0"/>
        <w:spacing w:after="0" w:line="240" w:lineRule="auto"/>
        <w:ind w:firstLine="720"/>
        <w:jc w:val="both"/>
        <w:rPr>
          <w:rFonts w:ascii="Times New Roman" w:hAnsi="Times New Roman"/>
          <w:color w:val="000000" w:themeColor="text1"/>
          <w:sz w:val="28"/>
          <w:szCs w:val="28"/>
        </w:rPr>
      </w:pPr>
      <w:r w:rsidRPr="0031744C">
        <w:rPr>
          <w:rFonts w:ascii="Times New Roman" w:hAnsi="Times New Roman"/>
          <w:color w:val="000000" w:themeColor="text1"/>
          <w:sz w:val="28"/>
          <w:szCs w:val="28"/>
        </w:rPr>
        <w:t>11</w:t>
      </w:r>
      <w:r w:rsidR="00A97FB9" w:rsidRPr="0031744C">
        <w:rPr>
          <w:rFonts w:ascii="Times New Roman" w:hAnsi="Times New Roman"/>
          <w:color w:val="000000" w:themeColor="text1"/>
          <w:sz w:val="28"/>
          <w:szCs w:val="28"/>
        </w:rPr>
        <w:t>) определяет порядок составления и утверждения отчёта о результатах деятельности Учреждения и об использовании закреплённого за ним имущества в соответствии с общими требованиями, установленными Министерством финансов Российской Федерации;</w:t>
      </w:r>
    </w:p>
    <w:p w:rsidR="00A97FB9" w:rsidRPr="0031744C" w:rsidRDefault="002F6F0B" w:rsidP="00A97FB9">
      <w:pPr>
        <w:shd w:val="clear" w:color="auto" w:fill="FFFFFF"/>
        <w:autoSpaceDE w:val="0"/>
        <w:spacing w:after="0" w:line="240" w:lineRule="auto"/>
        <w:ind w:firstLine="720"/>
        <w:jc w:val="both"/>
        <w:rPr>
          <w:rFonts w:ascii="Times New Roman" w:hAnsi="Times New Roman"/>
          <w:color w:val="000000" w:themeColor="text1"/>
          <w:sz w:val="28"/>
          <w:szCs w:val="28"/>
        </w:rPr>
      </w:pPr>
      <w:r w:rsidRPr="0031744C">
        <w:rPr>
          <w:rFonts w:ascii="Times New Roman" w:hAnsi="Times New Roman"/>
          <w:color w:val="000000" w:themeColor="text1"/>
          <w:sz w:val="28"/>
          <w:szCs w:val="28"/>
        </w:rPr>
        <w:t>12)</w:t>
      </w:r>
      <w:r w:rsidR="00A97FB9" w:rsidRPr="0031744C">
        <w:rPr>
          <w:rFonts w:ascii="Times New Roman" w:hAnsi="Times New Roman"/>
          <w:color w:val="000000" w:themeColor="text1"/>
          <w:sz w:val="28"/>
          <w:szCs w:val="28"/>
        </w:rPr>
        <w:t xml:space="preserve"> принимает решения об изъятии излишнего, неиспользуемого либо используемого не по назначению имущества, закрепленного за Учреждением;</w:t>
      </w:r>
    </w:p>
    <w:p w:rsidR="00A97FB9" w:rsidRPr="0031744C" w:rsidRDefault="002F6F0B" w:rsidP="00A97FB9">
      <w:pPr>
        <w:shd w:val="clear" w:color="auto" w:fill="FFFFFF"/>
        <w:autoSpaceDE w:val="0"/>
        <w:spacing w:after="0" w:line="240" w:lineRule="auto"/>
        <w:ind w:firstLine="720"/>
        <w:jc w:val="both"/>
        <w:rPr>
          <w:rFonts w:ascii="Times New Roman" w:hAnsi="Times New Roman"/>
          <w:color w:val="000000" w:themeColor="text1"/>
          <w:sz w:val="28"/>
          <w:szCs w:val="28"/>
        </w:rPr>
      </w:pPr>
      <w:r w:rsidRPr="0031744C">
        <w:rPr>
          <w:rFonts w:ascii="Times New Roman" w:hAnsi="Times New Roman"/>
          <w:color w:val="000000" w:themeColor="text1"/>
          <w:sz w:val="28"/>
          <w:szCs w:val="28"/>
        </w:rPr>
        <w:t>13</w:t>
      </w:r>
      <w:r w:rsidR="00A97FB9" w:rsidRPr="0031744C">
        <w:rPr>
          <w:rFonts w:ascii="Times New Roman" w:hAnsi="Times New Roman"/>
          <w:color w:val="000000" w:themeColor="text1"/>
          <w:sz w:val="28"/>
          <w:szCs w:val="28"/>
        </w:rPr>
        <w:t>) даёт Учреждению согласие на распоряжение имуществом, закреплённого за ним на праве оперативного управления, на приобретение имущества за счёт средств бюджета</w:t>
      </w:r>
      <w:r w:rsidRPr="0031744C">
        <w:rPr>
          <w:rFonts w:ascii="Times New Roman" w:hAnsi="Times New Roman"/>
          <w:color w:val="000000" w:themeColor="text1"/>
          <w:sz w:val="28"/>
          <w:szCs w:val="28"/>
        </w:rPr>
        <w:t xml:space="preserve"> муниципального образования «Муниципальный округ </w:t>
      </w:r>
      <w:proofErr w:type="spellStart"/>
      <w:r w:rsidRPr="0031744C">
        <w:rPr>
          <w:rFonts w:ascii="Times New Roman" w:hAnsi="Times New Roman"/>
          <w:color w:val="000000" w:themeColor="text1"/>
          <w:sz w:val="28"/>
          <w:szCs w:val="28"/>
        </w:rPr>
        <w:t>Сюмсинский</w:t>
      </w:r>
      <w:proofErr w:type="spellEnd"/>
      <w:r w:rsidRPr="0031744C">
        <w:rPr>
          <w:rFonts w:ascii="Times New Roman" w:hAnsi="Times New Roman"/>
          <w:color w:val="000000" w:themeColor="text1"/>
          <w:sz w:val="28"/>
          <w:szCs w:val="28"/>
        </w:rPr>
        <w:t xml:space="preserve"> район Удмуртской Республики»</w:t>
      </w:r>
      <w:r w:rsidR="00A97FB9" w:rsidRPr="0031744C">
        <w:rPr>
          <w:rFonts w:ascii="Times New Roman" w:hAnsi="Times New Roman"/>
          <w:color w:val="000000" w:themeColor="text1"/>
          <w:sz w:val="28"/>
          <w:szCs w:val="28"/>
        </w:rPr>
        <w:t>, а также на списание имущества, закреплённого за ним на праве оперативного управления;</w:t>
      </w:r>
    </w:p>
    <w:p w:rsidR="002F6F0B" w:rsidRPr="0031744C" w:rsidRDefault="002F6F0B" w:rsidP="00A97FB9">
      <w:pPr>
        <w:shd w:val="clear" w:color="auto" w:fill="FFFFFF"/>
        <w:autoSpaceDE w:val="0"/>
        <w:spacing w:after="0" w:line="240" w:lineRule="auto"/>
        <w:ind w:firstLine="720"/>
        <w:jc w:val="both"/>
        <w:rPr>
          <w:rFonts w:ascii="Times New Roman" w:hAnsi="Times New Roman"/>
          <w:color w:val="000000" w:themeColor="text1"/>
          <w:sz w:val="28"/>
          <w:szCs w:val="28"/>
        </w:rPr>
      </w:pPr>
      <w:r w:rsidRPr="0031744C">
        <w:rPr>
          <w:rFonts w:ascii="Times New Roman" w:hAnsi="Times New Roman"/>
          <w:color w:val="000000" w:themeColor="text1"/>
          <w:sz w:val="28"/>
          <w:szCs w:val="28"/>
        </w:rPr>
        <w:t>14) дает согласие на внесение Учреждением денежных средств и иного имущества, за исключением недвижимого имущества и особо ценного движимого имущества, в уставной капитал хозяйственных обществ или передачу им такого имущества иным образом в качестве их учредителя  или участника;</w:t>
      </w:r>
    </w:p>
    <w:p w:rsidR="002F6F0B" w:rsidRPr="0031744C" w:rsidRDefault="002F6F0B" w:rsidP="00A97FB9">
      <w:pPr>
        <w:shd w:val="clear" w:color="auto" w:fill="FFFFFF"/>
        <w:autoSpaceDE w:val="0"/>
        <w:spacing w:after="0" w:line="240" w:lineRule="auto"/>
        <w:ind w:firstLine="720"/>
        <w:jc w:val="both"/>
        <w:rPr>
          <w:rFonts w:ascii="Times New Roman" w:hAnsi="Times New Roman"/>
          <w:color w:val="000000" w:themeColor="text1"/>
          <w:sz w:val="28"/>
          <w:szCs w:val="28"/>
        </w:rPr>
      </w:pPr>
      <w:r w:rsidRPr="0031744C">
        <w:rPr>
          <w:rFonts w:ascii="Times New Roman" w:hAnsi="Times New Roman"/>
          <w:color w:val="000000" w:themeColor="text1"/>
          <w:sz w:val="28"/>
          <w:szCs w:val="28"/>
        </w:rPr>
        <w:t>15) дает согласие на внесение Учреждением денежных средств и иного имущества, за исключением недвижимого имущества и особо ценного движимого имущества, некоммерческим организациям в качестве их учредителя  или участника;</w:t>
      </w:r>
    </w:p>
    <w:p w:rsidR="00A97FB9" w:rsidRPr="0031744C" w:rsidRDefault="002F6F0B" w:rsidP="00A97FB9">
      <w:pPr>
        <w:shd w:val="clear" w:color="auto" w:fill="FFFFFF"/>
        <w:autoSpaceDE w:val="0"/>
        <w:spacing w:after="0" w:line="240" w:lineRule="auto"/>
        <w:ind w:firstLine="720"/>
        <w:jc w:val="both"/>
        <w:rPr>
          <w:rFonts w:ascii="Times New Roman" w:hAnsi="Times New Roman"/>
          <w:color w:val="000000" w:themeColor="text1"/>
          <w:sz w:val="28"/>
          <w:szCs w:val="28"/>
        </w:rPr>
      </w:pPr>
      <w:r w:rsidRPr="0031744C">
        <w:rPr>
          <w:rFonts w:ascii="Times New Roman" w:hAnsi="Times New Roman"/>
          <w:color w:val="000000" w:themeColor="text1"/>
          <w:sz w:val="28"/>
          <w:szCs w:val="28"/>
        </w:rPr>
        <w:lastRenderedPageBreak/>
        <w:t>16</w:t>
      </w:r>
      <w:r w:rsidR="00A97FB9" w:rsidRPr="0031744C">
        <w:rPr>
          <w:rFonts w:ascii="Times New Roman" w:hAnsi="Times New Roman"/>
          <w:color w:val="000000" w:themeColor="text1"/>
          <w:sz w:val="28"/>
          <w:szCs w:val="28"/>
        </w:rPr>
        <w:t>) устанавливает предельно допустимые значения просроченной кредиторской задолженности Учреждения и предусматривает в трудовом договоре с директором Учреждения условие о расторжении трудового договора по инициативе работодателя в соответствии с Трудовым кодексом Российской Федерации при налич</w:t>
      </w:r>
      <w:proofErr w:type="gramStart"/>
      <w:r w:rsidR="00A97FB9" w:rsidRPr="0031744C">
        <w:rPr>
          <w:rFonts w:ascii="Times New Roman" w:hAnsi="Times New Roman"/>
          <w:color w:val="000000" w:themeColor="text1"/>
          <w:sz w:val="28"/>
          <w:szCs w:val="28"/>
        </w:rPr>
        <w:t>ии у У</w:t>
      </w:r>
      <w:proofErr w:type="gramEnd"/>
      <w:r w:rsidR="00A97FB9" w:rsidRPr="0031744C">
        <w:rPr>
          <w:rFonts w:ascii="Times New Roman" w:hAnsi="Times New Roman"/>
          <w:color w:val="000000" w:themeColor="text1"/>
          <w:sz w:val="28"/>
          <w:szCs w:val="28"/>
        </w:rPr>
        <w:t>чреждения просроченной кредиторской задолженности, превышающей предельно допустимые значения;</w:t>
      </w:r>
    </w:p>
    <w:p w:rsidR="00A97FB9" w:rsidRPr="0031744C" w:rsidRDefault="002F6F0B" w:rsidP="00A97FB9">
      <w:pPr>
        <w:shd w:val="clear" w:color="auto" w:fill="FFFFFF"/>
        <w:autoSpaceDE w:val="0"/>
        <w:spacing w:after="0" w:line="240" w:lineRule="auto"/>
        <w:ind w:firstLine="720"/>
        <w:jc w:val="both"/>
        <w:rPr>
          <w:rFonts w:ascii="Times New Roman" w:hAnsi="Times New Roman"/>
          <w:color w:val="000000" w:themeColor="text1"/>
          <w:sz w:val="28"/>
          <w:szCs w:val="28"/>
        </w:rPr>
      </w:pPr>
      <w:r w:rsidRPr="0031744C">
        <w:rPr>
          <w:rFonts w:ascii="Times New Roman" w:hAnsi="Times New Roman"/>
          <w:color w:val="000000" w:themeColor="text1"/>
          <w:sz w:val="28"/>
          <w:szCs w:val="28"/>
        </w:rPr>
        <w:t>17</w:t>
      </w:r>
      <w:r w:rsidR="00A97FB9" w:rsidRPr="0031744C">
        <w:rPr>
          <w:rFonts w:ascii="Times New Roman" w:hAnsi="Times New Roman"/>
          <w:color w:val="000000" w:themeColor="text1"/>
          <w:sz w:val="28"/>
          <w:szCs w:val="28"/>
        </w:rPr>
        <w:t>) осуществляет контроль над деятельностью Учреждения, проводит проверки, ревизии финансовой, хозяйственной и иной деятельности Учреждения;</w:t>
      </w:r>
    </w:p>
    <w:p w:rsidR="00A97FB9" w:rsidRPr="0031744C" w:rsidRDefault="002F6F0B" w:rsidP="00A97FB9">
      <w:pPr>
        <w:shd w:val="clear" w:color="auto" w:fill="FFFFFF"/>
        <w:autoSpaceDE w:val="0"/>
        <w:spacing w:after="0" w:line="240" w:lineRule="auto"/>
        <w:ind w:firstLine="720"/>
        <w:jc w:val="both"/>
        <w:rPr>
          <w:rFonts w:ascii="Times New Roman" w:hAnsi="Times New Roman"/>
          <w:color w:val="000000" w:themeColor="text1"/>
          <w:sz w:val="28"/>
          <w:szCs w:val="28"/>
        </w:rPr>
      </w:pPr>
      <w:r w:rsidRPr="0031744C">
        <w:rPr>
          <w:rFonts w:ascii="Times New Roman" w:hAnsi="Times New Roman"/>
          <w:color w:val="000000" w:themeColor="text1"/>
          <w:sz w:val="28"/>
          <w:szCs w:val="28"/>
        </w:rPr>
        <w:t>18</w:t>
      </w:r>
      <w:r w:rsidR="00A97FB9" w:rsidRPr="0031744C">
        <w:rPr>
          <w:rFonts w:ascii="Times New Roman" w:hAnsi="Times New Roman"/>
          <w:color w:val="000000" w:themeColor="text1"/>
          <w:sz w:val="28"/>
          <w:szCs w:val="28"/>
        </w:rPr>
        <w:t>) принимает решение о реорганизации, ликвидации, изменении типа Учреждения;</w:t>
      </w:r>
    </w:p>
    <w:p w:rsidR="00A97FB9" w:rsidRPr="0031744C" w:rsidRDefault="002F6F0B" w:rsidP="00A97FB9">
      <w:pPr>
        <w:shd w:val="clear" w:color="auto" w:fill="FFFFFF"/>
        <w:autoSpaceDE w:val="0"/>
        <w:spacing w:after="0" w:line="240" w:lineRule="auto"/>
        <w:ind w:firstLine="720"/>
        <w:jc w:val="both"/>
        <w:rPr>
          <w:rFonts w:ascii="Times New Roman" w:hAnsi="Times New Roman"/>
          <w:color w:val="000000" w:themeColor="text1"/>
          <w:sz w:val="28"/>
          <w:szCs w:val="28"/>
        </w:rPr>
      </w:pPr>
      <w:r w:rsidRPr="0031744C">
        <w:rPr>
          <w:rFonts w:ascii="Times New Roman" w:hAnsi="Times New Roman"/>
          <w:color w:val="000000" w:themeColor="text1"/>
          <w:sz w:val="28"/>
          <w:szCs w:val="28"/>
        </w:rPr>
        <w:t>19</w:t>
      </w:r>
      <w:r w:rsidR="00A97FB9" w:rsidRPr="0031744C">
        <w:rPr>
          <w:rFonts w:ascii="Times New Roman" w:hAnsi="Times New Roman"/>
          <w:color w:val="000000" w:themeColor="text1"/>
          <w:sz w:val="28"/>
          <w:szCs w:val="28"/>
        </w:rPr>
        <w:t>) в случае реорганизации Учреждения, утверждает разделительный баланс или передаточный акт в порядке, установленном законодательством;</w:t>
      </w:r>
    </w:p>
    <w:p w:rsidR="00A97FB9" w:rsidRPr="0031744C" w:rsidRDefault="002F6F0B" w:rsidP="00A97FB9">
      <w:pPr>
        <w:shd w:val="clear" w:color="auto" w:fill="FFFFFF"/>
        <w:autoSpaceDE w:val="0"/>
        <w:spacing w:after="0" w:line="240" w:lineRule="auto"/>
        <w:ind w:firstLine="720"/>
        <w:jc w:val="both"/>
        <w:rPr>
          <w:rFonts w:ascii="Times New Roman" w:hAnsi="Times New Roman"/>
          <w:color w:val="000000" w:themeColor="text1"/>
          <w:sz w:val="28"/>
          <w:szCs w:val="28"/>
        </w:rPr>
      </w:pPr>
      <w:r w:rsidRPr="0031744C">
        <w:rPr>
          <w:rFonts w:ascii="Times New Roman" w:hAnsi="Times New Roman"/>
          <w:color w:val="000000" w:themeColor="text1"/>
          <w:sz w:val="28"/>
          <w:szCs w:val="28"/>
        </w:rPr>
        <w:t>20</w:t>
      </w:r>
      <w:r w:rsidR="00A97FB9" w:rsidRPr="0031744C">
        <w:rPr>
          <w:rFonts w:ascii="Times New Roman" w:hAnsi="Times New Roman"/>
          <w:color w:val="000000" w:themeColor="text1"/>
          <w:sz w:val="28"/>
          <w:szCs w:val="28"/>
        </w:rPr>
        <w:t xml:space="preserve">) в случае ликвидации Учреждения, утверждает промежуточный ликвидационный и ликвидационный балансы Учреждения в порядке, установленном законодательством; </w:t>
      </w:r>
    </w:p>
    <w:p w:rsidR="00A97FB9" w:rsidRPr="0031744C" w:rsidRDefault="002F6F0B" w:rsidP="00A97FB9">
      <w:pPr>
        <w:shd w:val="clear" w:color="auto" w:fill="FFFFFF"/>
        <w:autoSpaceDE w:val="0"/>
        <w:spacing w:after="0" w:line="240" w:lineRule="auto"/>
        <w:ind w:firstLine="720"/>
        <w:jc w:val="both"/>
        <w:rPr>
          <w:rFonts w:ascii="Times New Roman" w:hAnsi="Times New Roman"/>
          <w:color w:val="000000" w:themeColor="text1"/>
          <w:sz w:val="28"/>
          <w:szCs w:val="28"/>
        </w:rPr>
      </w:pPr>
      <w:r w:rsidRPr="0031744C">
        <w:rPr>
          <w:rFonts w:ascii="Times New Roman" w:hAnsi="Times New Roman"/>
          <w:color w:val="000000" w:themeColor="text1"/>
          <w:sz w:val="28"/>
          <w:szCs w:val="28"/>
        </w:rPr>
        <w:t>21</w:t>
      </w:r>
      <w:r w:rsidR="00A97FB9" w:rsidRPr="0031744C">
        <w:rPr>
          <w:rFonts w:ascii="Times New Roman" w:hAnsi="Times New Roman"/>
          <w:color w:val="000000" w:themeColor="text1"/>
          <w:sz w:val="28"/>
          <w:szCs w:val="28"/>
        </w:rPr>
        <w:t>) осуществляет иные полномочия, предусмотренные законодательством и настоящим Уставом.</w:t>
      </w:r>
    </w:p>
    <w:p w:rsidR="00A97FB9" w:rsidRPr="0031744C" w:rsidRDefault="00A97FB9" w:rsidP="00A97FB9">
      <w:pPr>
        <w:shd w:val="clear" w:color="auto" w:fill="FFFFFF"/>
        <w:autoSpaceDE w:val="0"/>
        <w:spacing w:after="0" w:line="240" w:lineRule="auto"/>
        <w:jc w:val="both"/>
        <w:rPr>
          <w:rFonts w:ascii="Times New Roman" w:hAnsi="Times New Roman"/>
          <w:color w:val="000000" w:themeColor="text1"/>
          <w:sz w:val="28"/>
          <w:szCs w:val="28"/>
        </w:rPr>
      </w:pPr>
    </w:p>
    <w:p w:rsidR="00A97FB9" w:rsidRPr="0031744C" w:rsidRDefault="00A97FB9" w:rsidP="00A97FB9">
      <w:pPr>
        <w:shd w:val="clear" w:color="auto" w:fill="FFFFFF"/>
        <w:autoSpaceDE w:val="0"/>
        <w:spacing w:after="0" w:line="240" w:lineRule="auto"/>
        <w:ind w:firstLine="720"/>
        <w:jc w:val="center"/>
        <w:rPr>
          <w:rFonts w:ascii="Times New Roman" w:hAnsi="Times New Roman"/>
          <w:color w:val="000000" w:themeColor="text1"/>
          <w:sz w:val="28"/>
          <w:szCs w:val="28"/>
        </w:rPr>
      </w:pPr>
      <w:r w:rsidRPr="0031744C">
        <w:rPr>
          <w:rFonts w:ascii="Times New Roman" w:hAnsi="Times New Roman"/>
          <w:b/>
          <w:color w:val="000000" w:themeColor="text1"/>
          <w:sz w:val="28"/>
          <w:szCs w:val="28"/>
        </w:rPr>
        <w:t>6. Органы управления Учреждением</w:t>
      </w:r>
    </w:p>
    <w:p w:rsidR="00A97FB9" w:rsidRPr="0031744C" w:rsidRDefault="00A97FB9" w:rsidP="00A97FB9">
      <w:pPr>
        <w:pStyle w:val="17"/>
        <w:ind w:firstLine="720"/>
        <w:jc w:val="both"/>
        <w:rPr>
          <w:rFonts w:ascii="Times New Roman" w:hAnsi="Times New Roman" w:cs="Times New Roman"/>
          <w:color w:val="000000" w:themeColor="text1"/>
          <w:sz w:val="16"/>
          <w:szCs w:val="16"/>
        </w:rPr>
      </w:pPr>
    </w:p>
    <w:p w:rsidR="00A97FB9" w:rsidRPr="0031744C" w:rsidRDefault="00A97FB9" w:rsidP="00A97FB9">
      <w:pPr>
        <w:autoSpaceDE w:val="0"/>
        <w:spacing w:after="0" w:line="240" w:lineRule="auto"/>
        <w:ind w:firstLine="709"/>
        <w:jc w:val="both"/>
        <w:rPr>
          <w:rFonts w:ascii="Times New Roman" w:hAnsi="Times New Roman"/>
          <w:color w:val="000000" w:themeColor="text1"/>
          <w:sz w:val="28"/>
          <w:szCs w:val="28"/>
        </w:rPr>
      </w:pPr>
      <w:r w:rsidRPr="0031744C">
        <w:rPr>
          <w:rFonts w:ascii="Times New Roman" w:hAnsi="Times New Roman"/>
          <w:color w:val="000000" w:themeColor="text1"/>
          <w:sz w:val="28"/>
          <w:szCs w:val="28"/>
        </w:rPr>
        <w:t>6.1. Органами управления Учреждением являются:</w:t>
      </w:r>
    </w:p>
    <w:p w:rsidR="00A97FB9" w:rsidRPr="0031744C" w:rsidRDefault="00A97FB9" w:rsidP="00A97FB9">
      <w:pPr>
        <w:autoSpaceDE w:val="0"/>
        <w:spacing w:after="0" w:line="240" w:lineRule="auto"/>
        <w:ind w:firstLine="709"/>
        <w:jc w:val="both"/>
        <w:rPr>
          <w:rFonts w:ascii="Times New Roman" w:hAnsi="Times New Roman"/>
          <w:color w:val="000000" w:themeColor="text1"/>
          <w:sz w:val="28"/>
          <w:szCs w:val="28"/>
        </w:rPr>
      </w:pPr>
      <w:r w:rsidRPr="0031744C">
        <w:rPr>
          <w:rFonts w:ascii="Times New Roman" w:hAnsi="Times New Roman"/>
          <w:color w:val="000000" w:themeColor="text1"/>
          <w:sz w:val="28"/>
          <w:szCs w:val="28"/>
        </w:rPr>
        <w:t xml:space="preserve">1) директор Учреждения; </w:t>
      </w:r>
    </w:p>
    <w:p w:rsidR="00A97FB9" w:rsidRPr="0031744C" w:rsidRDefault="00A97FB9" w:rsidP="00A97FB9">
      <w:pPr>
        <w:autoSpaceDE w:val="0"/>
        <w:spacing w:after="0" w:line="240" w:lineRule="auto"/>
        <w:ind w:firstLine="709"/>
        <w:jc w:val="both"/>
        <w:rPr>
          <w:rFonts w:ascii="Times New Roman" w:hAnsi="Times New Roman"/>
          <w:color w:val="000000" w:themeColor="text1"/>
          <w:sz w:val="28"/>
          <w:szCs w:val="28"/>
        </w:rPr>
      </w:pPr>
      <w:r w:rsidRPr="0031744C">
        <w:rPr>
          <w:rFonts w:ascii="Times New Roman" w:hAnsi="Times New Roman"/>
          <w:color w:val="000000" w:themeColor="text1"/>
          <w:sz w:val="28"/>
          <w:szCs w:val="28"/>
        </w:rPr>
        <w:t xml:space="preserve">2) Общее собрание работников Учреждения;  </w:t>
      </w:r>
    </w:p>
    <w:p w:rsidR="00A97FB9" w:rsidRPr="0031744C" w:rsidRDefault="00A97FB9" w:rsidP="00A97FB9">
      <w:pPr>
        <w:autoSpaceDE w:val="0"/>
        <w:spacing w:after="0" w:line="240" w:lineRule="auto"/>
        <w:ind w:firstLine="709"/>
        <w:jc w:val="both"/>
        <w:rPr>
          <w:rFonts w:ascii="Times New Roman" w:hAnsi="Times New Roman"/>
          <w:color w:val="000000" w:themeColor="text1"/>
          <w:sz w:val="28"/>
          <w:szCs w:val="28"/>
        </w:rPr>
      </w:pPr>
      <w:r w:rsidRPr="0031744C">
        <w:rPr>
          <w:rFonts w:ascii="Times New Roman" w:hAnsi="Times New Roman"/>
          <w:color w:val="000000" w:themeColor="text1"/>
          <w:sz w:val="28"/>
          <w:szCs w:val="28"/>
        </w:rPr>
        <w:t>3) Тренерский совет.</w:t>
      </w:r>
    </w:p>
    <w:p w:rsidR="00A97FB9" w:rsidRPr="0031744C" w:rsidRDefault="00A97FB9" w:rsidP="00A97FB9">
      <w:pPr>
        <w:autoSpaceDE w:val="0"/>
        <w:spacing w:after="0" w:line="240" w:lineRule="auto"/>
        <w:ind w:firstLine="709"/>
        <w:rPr>
          <w:rFonts w:ascii="Times New Roman" w:hAnsi="Times New Roman"/>
          <w:b/>
          <w:color w:val="000000" w:themeColor="text1"/>
          <w:sz w:val="28"/>
          <w:szCs w:val="28"/>
        </w:rPr>
      </w:pPr>
      <w:r w:rsidRPr="0031744C">
        <w:rPr>
          <w:rFonts w:ascii="Times New Roman" w:hAnsi="Times New Roman"/>
          <w:color w:val="000000" w:themeColor="text1"/>
          <w:sz w:val="28"/>
          <w:szCs w:val="28"/>
        </w:rPr>
        <w:t>6.2.</w:t>
      </w:r>
      <w:r w:rsidRPr="0031744C">
        <w:rPr>
          <w:rFonts w:ascii="Times New Roman" w:hAnsi="Times New Roman"/>
          <w:b/>
          <w:color w:val="000000" w:themeColor="text1"/>
          <w:sz w:val="28"/>
          <w:szCs w:val="28"/>
        </w:rPr>
        <w:t xml:space="preserve"> Директор</w:t>
      </w:r>
      <w:r w:rsidRPr="0031744C">
        <w:rPr>
          <w:rFonts w:ascii="Times New Roman" w:hAnsi="Times New Roman"/>
          <w:color w:val="000000" w:themeColor="text1"/>
          <w:sz w:val="28"/>
          <w:szCs w:val="28"/>
        </w:rPr>
        <w:t xml:space="preserve"> Учреждения.</w:t>
      </w:r>
    </w:p>
    <w:p w:rsidR="00A97FB9" w:rsidRPr="0031744C" w:rsidRDefault="00A97FB9" w:rsidP="00A97FB9">
      <w:pPr>
        <w:autoSpaceDE w:val="0"/>
        <w:spacing w:after="0" w:line="240" w:lineRule="auto"/>
        <w:ind w:firstLine="709"/>
        <w:jc w:val="both"/>
        <w:rPr>
          <w:rFonts w:ascii="Times New Roman" w:hAnsi="Times New Roman"/>
          <w:color w:val="000000" w:themeColor="text1"/>
          <w:sz w:val="28"/>
          <w:szCs w:val="28"/>
        </w:rPr>
      </w:pPr>
      <w:r w:rsidRPr="0031744C">
        <w:rPr>
          <w:rFonts w:ascii="Times New Roman" w:hAnsi="Times New Roman"/>
          <w:color w:val="000000" w:themeColor="text1"/>
          <w:sz w:val="28"/>
          <w:szCs w:val="28"/>
        </w:rPr>
        <w:t>К компетенции директора Учреждения относятся вопросы осуществления текущего руководства деятельностью Учреждения, за исключением вопросов, отнесенных федеральным законодательством или настоящим Уставом к компетенции Учредителя.</w:t>
      </w:r>
    </w:p>
    <w:p w:rsidR="00A97FB9" w:rsidRPr="0031744C" w:rsidRDefault="00A97FB9" w:rsidP="00A97FB9">
      <w:pPr>
        <w:autoSpaceDE w:val="0"/>
        <w:spacing w:after="0" w:line="240" w:lineRule="auto"/>
        <w:ind w:firstLine="709"/>
        <w:jc w:val="both"/>
        <w:rPr>
          <w:rFonts w:ascii="Times New Roman" w:hAnsi="Times New Roman"/>
          <w:color w:val="000000" w:themeColor="text1"/>
          <w:sz w:val="28"/>
          <w:szCs w:val="28"/>
        </w:rPr>
      </w:pPr>
      <w:r w:rsidRPr="0031744C">
        <w:rPr>
          <w:rFonts w:ascii="Times New Roman" w:hAnsi="Times New Roman"/>
          <w:color w:val="000000" w:themeColor="text1"/>
          <w:sz w:val="28"/>
          <w:szCs w:val="28"/>
        </w:rPr>
        <w:t>Директор Учреждения действует на основании срочного трудового договора, заключенного с ним Учредителем. Срочный трудовой договор заключается на срок не более пяти лет. При заключении срочного трудового договора с лицом, ранее не исполнявшим обязанности руководителя государственного учреждения Удмуртской Республики, срок срочного трудового договора не может превышать одного года.</w:t>
      </w:r>
    </w:p>
    <w:p w:rsidR="00A97FB9" w:rsidRPr="0031744C" w:rsidRDefault="00A97FB9" w:rsidP="00A97FB9">
      <w:pPr>
        <w:autoSpaceDE w:val="0"/>
        <w:spacing w:after="0" w:line="240" w:lineRule="auto"/>
        <w:ind w:firstLine="709"/>
        <w:jc w:val="both"/>
        <w:rPr>
          <w:rFonts w:ascii="Times New Roman" w:hAnsi="Times New Roman"/>
          <w:color w:val="000000" w:themeColor="text1"/>
          <w:sz w:val="28"/>
          <w:szCs w:val="28"/>
        </w:rPr>
      </w:pPr>
      <w:r w:rsidRPr="0031744C">
        <w:rPr>
          <w:rFonts w:ascii="Times New Roman" w:hAnsi="Times New Roman"/>
          <w:color w:val="000000" w:themeColor="text1"/>
          <w:sz w:val="28"/>
          <w:szCs w:val="28"/>
        </w:rPr>
        <w:t>Директор Учреждения без доверенности действует от имени Учреждения, в том числе представляет его интересы и совершает сделки от его имени, утверждает штатное расписание Учреждения, план его финансово-хозяйственной деятельности, регламентирующие деятельность Учреждения, внутренние документы, издает приказы и даёт указания, обязательные для исполнения всеми работниками Учреждения.</w:t>
      </w:r>
    </w:p>
    <w:p w:rsidR="00A97FB9" w:rsidRPr="0031744C" w:rsidRDefault="00A97FB9" w:rsidP="00A97FB9">
      <w:pPr>
        <w:autoSpaceDE w:val="0"/>
        <w:spacing w:after="0" w:line="240" w:lineRule="auto"/>
        <w:ind w:firstLine="709"/>
        <w:jc w:val="both"/>
        <w:rPr>
          <w:rFonts w:ascii="Times New Roman" w:hAnsi="Times New Roman"/>
          <w:color w:val="000000" w:themeColor="text1"/>
          <w:sz w:val="28"/>
          <w:szCs w:val="28"/>
        </w:rPr>
      </w:pPr>
      <w:r w:rsidRPr="0031744C">
        <w:rPr>
          <w:rFonts w:ascii="Times New Roman" w:hAnsi="Times New Roman"/>
          <w:color w:val="000000" w:themeColor="text1"/>
          <w:sz w:val="28"/>
          <w:szCs w:val="28"/>
        </w:rPr>
        <w:lastRenderedPageBreak/>
        <w:t>Директор Учреждения несёт ответственность перед Учредителем в соответствии с законодательством, настоящим Уставом и срочным трудовым договором.</w:t>
      </w:r>
    </w:p>
    <w:p w:rsidR="00A97FB9" w:rsidRPr="0031744C" w:rsidRDefault="00A97FB9" w:rsidP="00A97FB9">
      <w:pPr>
        <w:autoSpaceDE w:val="0"/>
        <w:spacing w:after="0" w:line="240" w:lineRule="auto"/>
        <w:ind w:firstLine="709"/>
        <w:jc w:val="both"/>
        <w:rPr>
          <w:rFonts w:ascii="Times New Roman" w:hAnsi="Times New Roman"/>
          <w:color w:val="000000" w:themeColor="text1"/>
          <w:sz w:val="28"/>
          <w:szCs w:val="28"/>
        </w:rPr>
      </w:pPr>
      <w:r w:rsidRPr="0031744C">
        <w:rPr>
          <w:rFonts w:ascii="Times New Roman" w:hAnsi="Times New Roman"/>
          <w:color w:val="000000" w:themeColor="text1"/>
          <w:sz w:val="28"/>
          <w:szCs w:val="28"/>
        </w:rPr>
        <w:t>Директор Учреждения несёт перед Учреждением ответственность в размере убытков, причиненных Учреждению в результате совершения крупной сделки с нарушением требований законодательства, независимо от того, была ли эта сделка признана недействительной.</w:t>
      </w:r>
    </w:p>
    <w:p w:rsidR="00A97FB9" w:rsidRPr="0031744C" w:rsidRDefault="00A97FB9" w:rsidP="00A97FB9">
      <w:pPr>
        <w:autoSpaceDE w:val="0"/>
        <w:spacing w:after="0" w:line="240" w:lineRule="auto"/>
        <w:ind w:firstLine="709"/>
        <w:jc w:val="both"/>
        <w:rPr>
          <w:rFonts w:ascii="Times New Roman" w:hAnsi="Times New Roman"/>
          <w:color w:val="000000" w:themeColor="text1"/>
          <w:sz w:val="28"/>
          <w:szCs w:val="28"/>
        </w:rPr>
      </w:pPr>
      <w:r w:rsidRPr="0031744C">
        <w:rPr>
          <w:rFonts w:ascii="Times New Roman" w:hAnsi="Times New Roman"/>
          <w:color w:val="000000" w:themeColor="text1"/>
          <w:sz w:val="28"/>
          <w:szCs w:val="28"/>
        </w:rPr>
        <w:t>Директор Учреждения назначает своих заместителей, самостоятельно определяет их компетенцию. Заместители директора Учреждения действуют от имени Учреждения, представляют его в государственных органах, в других организациях, совершают сделки и иные юридические действия в пределах полномочий, предусмотренных доверенностями, выдаваемыми директором Учреждения</w:t>
      </w:r>
    </w:p>
    <w:p w:rsidR="00A97FB9" w:rsidRPr="0031744C" w:rsidRDefault="00A97FB9" w:rsidP="00A97FB9">
      <w:pPr>
        <w:autoSpaceDE w:val="0"/>
        <w:spacing w:after="0" w:line="240" w:lineRule="auto"/>
        <w:ind w:firstLine="709"/>
        <w:rPr>
          <w:rFonts w:ascii="Times New Roman" w:hAnsi="Times New Roman"/>
          <w:b/>
          <w:color w:val="000000" w:themeColor="text1"/>
          <w:sz w:val="16"/>
          <w:szCs w:val="16"/>
        </w:rPr>
      </w:pPr>
      <w:r w:rsidRPr="0031744C">
        <w:rPr>
          <w:rFonts w:ascii="Times New Roman" w:hAnsi="Times New Roman"/>
          <w:color w:val="000000" w:themeColor="text1"/>
          <w:sz w:val="28"/>
          <w:szCs w:val="28"/>
        </w:rPr>
        <w:t xml:space="preserve">6.3. </w:t>
      </w:r>
      <w:r w:rsidRPr="0031744C">
        <w:rPr>
          <w:rFonts w:ascii="Times New Roman" w:hAnsi="Times New Roman"/>
          <w:b/>
          <w:color w:val="000000" w:themeColor="text1"/>
          <w:sz w:val="28"/>
          <w:szCs w:val="28"/>
        </w:rPr>
        <w:t>Общее собрание</w:t>
      </w:r>
      <w:r w:rsidRPr="0031744C">
        <w:rPr>
          <w:rFonts w:ascii="Times New Roman" w:hAnsi="Times New Roman"/>
          <w:color w:val="000000" w:themeColor="text1"/>
          <w:sz w:val="28"/>
          <w:szCs w:val="28"/>
        </w:rPr>
        <w:t xml:space="preserve"> работников Учреждения</w:t>
      </w:r>
      <w:r w:rsidRPr="0031744C">
        <w:rPr>
          <w:rFonts w:ascii="Times New Roman" w:hAnsi="Times New Roman"/>
          <w:b/>
          <w:color w:val="000000" w:themeColor="text1"/>
          <w:sz w:val="16"/>
          <w:szCs w:val="16"/>
        </w:rPr>
        <w:t>.</w:t>
      </w:r>
    </w:p>
    <w:p w:rsidR="00A97FB9" w:rsidRPr="0031744C" w:rsidRDefault="00A97FB9" w:rsidP="00A97FB9">
      <w:pPr>
        <w:pStyle w:val="a5"/>
        <w:spacing w:after="0" w:line="240" w:lineRule="auto"/>
        <w:ind w:left="0" w:firstLine="720"/>
        <w:jc w:val="both"/>
        <w:rPr>
          <w:rFonts w:ascii="Times New Roman" w:hAnsi="Times New Roman"/>
          <w:color w:val="000000" w:themeColor="text1"/>
          <w:sz w:val="28"/>
          <w:szCs w:val="28"/>
        </w:rPr>
      </w:pPr>
      <w:r w:rsidRPr="0031744C">
        <w:rPr>
          <w:rFonts w:ascii="Times New Roman" w:hAnsi="Times New Roman"/>
          <w:color w:val="000000" w:themeColor="text1"/>
          <w:sz w:val="28"/>
          <w:szCs w:val="28"/>
        </w:rPr>
        <w:t>Общее собрание является коллегиальным органом управления Учреждения. Организация и деятельность Общего собрания регулируется «Положением об Общем собрании работников Учреждения».</w:t>
      </w:r>
    </w:p>
    <w:p w:rsidR="00A97FB9" w:rsidRPr="0031744C" w:rsidRDefault="00A97FB9" w:rsidP="00A97FB9">
      <w:pPr>
        <w:pStyle w:val="a5"/>
        <w:spacing w:after="0" w:line="240" w:lineRule="auto"/>
        <w:ind w:left="0" w:firstLine="720"/>
        <w:jc w:val="both"/>
        <w:rPr>
          <w:rFonts w:ascii="Times New Roman" w:hAnsi="Times New Roman"/>
          <w:color w:val="000000" w:themeColor="text1"/>
          <w:sz w:val="28"/>
          <w:szCs w:val="28"/>
        </w:rPr>
      </w:pPr>
      <w:r w:rsidRPr="0031744C">
        <w:rPr>
          <w:rFonts w:ascii="Times New Roman" w:hAnsi="Times New Roman"/>
          <w:color w:val="000000" w:themeColor="text1"/>
          <w:sz w:val="28"/>
          <w:szCs w:val="28"/>
        </w:rPr>
        <w:t xml:space="preserve">Общее собрание созывается по решению директора Учреждения по мере необходимости, но не менее одного раза в год. </w:t>
      </w:r>
      <w:r w:rsidRPr="0031744C">
        <w:rPr>
          <w:rFonts w:ascii="Times New Roman" w:hAnsi="Times New Roman"/>
          <w:color w:val="000000" w:themeColor="text1"/>
          <w:spacing w:val="-4"/>
          <w:sz w:val="28"/>
          <w:szCs w:val="28"/>
        </w:rPr>
        <w:t xml:space="preserve">В состав Общего собрания входят все работники Учреждения. </w:t>
      </w:r>
      <w:r w:rsidRPr="0031744C">
        <w:rPr>
          <w:rFonts w:ascii="Times New Roman" w:hAnsi="Times New Roman"/>
          <w:color w:val="000000" w:themeColor="text1"/>
          <w:sz w:val="28"/>
          <w:szCs w:val="28"/>
        </w:rPr>
        <w:t>Общее собрание считается правомочным, если на нём присутствуют не менее 2/3 всех работников Учреждения. Решение Общего собрания считается принятым, если за него проголосовало более половины присутствующих работников Учреждения и оформляются протоколом.</w:t>
      </w:r>
      <w:r w:rsidRPr="0031744C">
        <w:rPr>
          <w:rFonts w:ascii="Times New Roman" w:hAnsi="Times New Roman"/>
          <w:color w:val="000000" w:themeColor="text1"/>
          <w:spacing w:val="-3"/>
          <w:sz w:val="28"/>
          <w:szCs w:val="28"/>
        </w:rPr>
        <w:t xml:space="preserve"> Решения Общего собрания являются обязательными для всех участников образовательного процесса</w:t>
      </w:r>
      <w:r w:rsidRPr="0031744C">
        <w:rPr>
          <w:rFonts w:ascii="Times New Roman" w:hAnsi="Times New Roman"/>
          <w:color w:val="000000" w:themeColor="text1"/>
          <w:spacing w:val="-4"/>
          <w:sz w:val="28"/>
          <w:szCs w:val="28"/>
        </w:rPr>
        <w:t>.</w:t>
      </w:r>
    </w:p>
    <w:p w:rsidR="00A97FB9" w:rsidRPr="0031744C" w:rsidRDefault="00A97FB9" w:rsidP="00A97FB9">
      <w:pPr>
        <w:pStyle w:val="a5"/>
        <w:spacing w:after="0" w:line="240" w:lineRule="auto"/>
        <w:ind w:left="0" w:firstLine="720"/>
        <w:jc w:val="both"/>
        <w:rPr>
          <w:rFonts w:ascii="Times New Roman" w:hAnsi="Times New Roman"/>
          <w:color w:val="000000" w:themeColor="text1"/>
          <w:sz w:val="28"/>
          <w:szCs w:val="28"/>
        </w:rPr>
      </w:pPr>
      <w:r w:rsidRPr="0031744C">
        <w:rPr>
          <w:rFonts w:ascii="Times New Roman" w:hAnsi="Times New Roman"/>
          <w:color w:val="000000" w:themeColor="text1"/>
          <w:sz w:val="28"/>
          <w:szCs w:val="28"/>
        </w:rPr>
        <w:t>Полномочия Общего собрания:</w:t>
      </w:r>
    </w:p>
    <w:p w:rsidR="00A97FB9" w:rsidRPr="0031744C" w:rsidRDefault="00A97FB9" w:rsidP="00A97FB9">
      <w:pPr>
        <w:pStyle w:val="a5"/>
        <w:spacing w:after="0" w:line="240" w:lineRule="auto"/>
        <w:ind w:left="0" w:firstLine="720"/>
        <w:jc w:val="both"/>
        <w:rPr>
          <w:rFonts w:ascii="Times New Roman" w:hAnsi="Times New Roman"/>
          <w:color w:val="000000" w:themeColor="text1"/>
          <w:sz w:val="28"/>
          <w:szCs w:val="28"/>
        </w:rPr>
      </w:pPr>
      <w:r w:rsidRPr="0031744C">
        <w:rPr>
          <w:rFonts w:ascii="Times New Roman" w:hAnsi="Times New Roman"/>
          <w:color w:val="000000" w:themeColor="text1"/>
          <w:sz w:val="28"/>
          <w:szCs w:val="28"/>
        </w:rPr>
        <w:t>1) заслушивает отчёты Тренерского совета и директора Учреждения по итогам работы Учреждения;</w:t>
      </w:r>
    </w:p>
    <w:p w:rsidR="00A97FB9" w:rsidRPr="0031744C" w:rsidRDefault="00A97FB9" w:rsidP="00A97FB9">
      <w:pPr>
        <w:pStyle w:val="a5"/>
        <w:spacing w:after="0" w:line="240" w:lineRule="auto"/>
        <w:ind w:left="0" w:firstLine="720"/>
        <w:jc w:val="both"/>
        <w:rPr>
          <w:rFonts w:ascii="Times New Roman" w:hAnsi="Times New Roman"/>
          <w:color w:val="000000" w:themeColor="text1"/>
          <w:sz w:val="28"/>
          <w:szCs w:val="28"/>
        </w:rPr>
      </w:pPr>
      <w:r w:rsidRPr="0031744C">
        <w:rPr>
          <w:rFonts w:ascii="Times New Roman" w:hAnsi="Times New Roman"/>
          <w:color w:val="000000" w:themeColor="text1"/>
          <w:sz w:val="28"/>
          <w:szCs w:val="28"/>
        </w:rPr>
        <w:t>2) обсуждает вопросы, касающиеся трудовой дисциплины в Учреждении и проведения мероприятия по её укреплению, рассматривает факты нарушения трудовой дисциплины работниками Учреждения;</w:t>
      </w:r>
    </w:p>
    <w:p w:rsidR="00A97FB9" w:rsidRPr="0031744C" w:rsidRDefault="00A97FB9" w:rsidP="00A97FB9">
      <w:pPr>
        <w:pStyle w:val="a5"/>
        <w:spacing w:after="0" w:line="240" w:lineRule="auto"/>
        <w:ind w:left="0" w:firstLine="720"/>
        <w:jc w:val="both"/>
        <w:rPr>
          <w:rFonts w:ascii="Times New Roman" w:hAnsi="Times New Roman"/>
          <w:color w:val="000000" w:themeColor="text1"/>
          <w:sz w:val="28"/>
          <w:szCs w:val="28"/>
        </w:rPr>
      </w:pPr>
      <w:r w:rsidRPr="0031744C">
        <w:rPr>
          <w:rFonts w:ascii="Times New Roman" w:hAnsi="Times New Roman"/>
          <w:color w:val="000000" w:themeColor="text1"/>
          <w:sz w:val="28"/>
          <w:szCs w:val="28"/>
        </w:rPr>
        <w:t>3) рассматривает вопросы охраны и безопасности условий труда работников, охраны жизни и здоровья обучающихся Учреждения;</w:t>
      </w:r>
    </w:p>
    <w:p w:rsidR="00A97FB9" w:rsidRPr="0031744C" w:rsidRDefault="00A97FB9" w:rsidP="00A97FB9">
      <w:pPr>
        <w:pStyle w:val="a5"/>
        <w:spacing w:after="0" w:line="240" w:lineRule="auto"/>
        <w:ind w:left="0" w:firstLine="720"/>
        <w:jc w:val="both"/>
        <w:rPr>
          <w:rFonts w:ascii="Times New Roman" w:hAnsi="Times New Roman"/>
          <w:color w:val="000000" w:themeColor="text1"/>
          <w:sz w:val="28"/>
          <w:szCs w:val="28"/>
        </w:rPr>
      </w:pPr>
      <w:r w:rsidRPr="0031744C">
        <w:rPr>
          <w:rFonts w:ascii="Times New Roman" w:hAnsi="Times New Roman"/>
          <w:color w:val="000000" w:themeColor="text1"/>
          <w:sz w:val="28"/>
          <w:szCs w:val="28"/>
        </w:rPr>
        <w:t>4) вносит предложения по улучшению финансово-хозяйственной деятельности Учреждения;</w:t>
      </w:r>
    </w:p>
    <w:p w:rsidR="00A97FB9" w:rsidRPr="0031744C" w:rsidRDefault="00A97FB9" w:rsidP="00A97FB9">
      <w:pPr>
        <w:pStyle w:val="a5"/>
        <w:spacing w:after="0" w:line="240" w:lineRule="auto"/>
        <w:ind w:left="0" w:firstLine="720"/>
        <w:jc w:val="both"/>
        <w:rPr>
          <w:rFonts w:ascii="Times New Roman" w:hAnsi="Times New Roman"/>
          <w:color w:val="000000" w:themeColor="text1"/>
          <w:sz w:val="28"/>
          <w:szCs w:val="28"/>
        </w:rPr>
      </w:pPr>
      <w:r w:rsidRPr="0031744C">
        <w:rPr>
          <w:rFonts w:ascii="Times New Roman" w:hAnsi="Times New Roman"/>
          <w:color w:val="000000" w:themeColor="text1"/>
          <w:sz w:val="28"/>
          <w:szCs w:val="28"/>
        </w:rPr>
        <w:t>5) рассматривает вносимые Тренерским советом предложения о внесении изменений в Устав Учреждения, других документов, регламентирующих организацию образовательного процесса, локальных актов, вопросов внутреннего трудового распорядка, режима работы Учреждения, документов, регулирующих трудовые отношения и иных, непосредственно связанных с ними, отношений;</w:t>
      </w:r>
    </w:p>
    <w:p w:rsidR="00A97FB9" w:rsidRPr="0031744C" w:rsidRDefault="00A97FB9" w:rsidP="00A97FB9">
      <w:pPr>
        <w:spacing w:after="0" w:line="240" w:lineRule="auto"/>
        <w:ind w:firstLine="720"/>
        <w:rPr>
          <w:rFonts w:ascii="Times New Roman" w:hAnsi="Times New Roman"/>
          <w:color w:val="000000" w:themeColor="text1"/>
          <w:sz w:val="28"/>
          <w:szCs w:val="28"/>
        </w:rPr>
      </w:pPr>
      <w:r w:rsidRPr="0031744C">
        <w:rPr>
          <w:rFonts w:ascii="Times New Roman" w:hAnsi="Times New Roman"/>
          <w:color w:val="000000" w:themeColor="text1"/>
          <w:sz w:val="28"/>
          <w:szCs w:val="28"/>
        </w:rPr>
        <w:t>6) определяет основные направления деятельности Учреждения;</w:t>
      </w:r>
    </w:p>
    <w:p w:rsidR="00A97FB9" w:rsidRPr="0031744C" w:rsidRDefault="00A97FB9" w:rsidP="00A97FB9">
      <w:pPr>
        <w:spacing w:after="0" w:line="240" w:lineRule="auto"/>
        <w:ind w:firstLine="720"/>
        <w:rPr>
          <w:rFonts w:ascii="Times New Roman" w:hAnsi="Times New Roman"/>
          <w:color w:val="000000" w:themeColor="text1"/>
          <w:sz w:val="28"/>
          <w:szCs w:val="28"/>
        </w:rPr>
      </w:pPr>
      <w:r w:rsidRPr="0031744C">
        <w:rPr>
          <w:rFonts w:ascii="Times New Roman" w:hAnsi="Times New Roman"/>
          <w:color w:val="000000" w:themeColor="text1"/>
          <w:sz w:val="28"/>
          <w:szCs w:val="28"/>
        </w:rPr>
        <w:t>7) рассматривает концепцию и Программу развития Учреждения.</w:t>
      </w:r>
    </w:p>
    <w:p w:rsidR="00A97FB9" w:rsidRPr="0031744C" w:rsidRDefault="00A97FB9" w:rsidP="00A97FB9">
      <w:pPr>
        <w:pStyle w:val="a5"/>
        <w:spacing w:after="0" w:line="240" w:lineRule="auto"/>
        <w:ind w:left="0" w:firstLine="720"/>
        <w:jc w:val="both"/>
        <w:rPr>
          <w:rFonts w:ascii="Times New Roman" w:hAnsi="Times New Roman"/>
          <w:color w:val="000000" w:themeColor="text1"/>
          <w:sz w:val="28"/>
          <w:szCs w:val="28"/>
        </w:rPr>
      </w:pPr>
      <w:r w:rsidRPr="0031744C">
        <w:rPr>
          <w:rFonts w:ascii="Times New Roman" w:hAnsi="Times New Roman"/>
          <w:color w:val="000000" w:themeColor="text1"/>
          <w:sz w:val="28"/>
          <w:szCs w:val="28"/>
        </w:rPr>
        <w:lastRenderedPageBreak/>
        <w:t xml:space="preserve">6.4. В целях развития и совершенствования учебно-воспитательного процесса, повышения профессионального мастерства и творческого роста тренеров-преподавателей в Учреждении действует </w:t>
      </w:r>
      <w:r w:rsidRPr="0031744C">
        <w:rPr>
          <w:rFonts w:ascii="Times New Roman" w:hAnsi="Times New Roman"/>
          <w:b/>
          <w:color w:val="000000" w:themeColor="text1"/>
          <w:sz w:val="28"/>
          <w:szCs w:val="28"/>
        </w:rPr>
        <w:t>Тренерский совет</w:t>
      </w:r>
      <w:r w:rsidRPr="0031744C">
        <w:rPr>
          <w:rFonts w:ascii="Times New Roman" w:hAnsi="Times New Roman"/>
          <w:color w:val="000000" w:themeColor="text1"/>
          <w:sz w:val="28"/>
          <w:szCs w:val="28"/>
        </w:rPr>
        <w:t>, являющийся коллегиальным органом управления Учреждения и объединяющий тренерско-преподавательский и административный состав Учреждения. Организация и деятельность Тренерского совета</w:t>
      </w:r>
      <w:r w:rsidRPr="0031744C">
        <w:rPr>
          <w:rFonts w:ascii="Times New Roman" w:hAnsi="Times New Roman"/>
          <w:color w:val="000000" w:themeColor="text1"/>
          <w:spacing w:val="-4"/>
          <w:sz w:val="28"/>
          <w:szCs w:val="28"/>
        </w:rPr>
        <w:t xml:space="preserve"> определяется «Положением о Тренерском совете Учреждения».</w:t>
      </w:r>
    </w:p>
    <w:p w:rsidR="00A97FB9" w:rsidRPr="0031744C" w:rsidRDefault="00A97FB9" w:rsidP="00A97FB9">
      <w:pPr>
        <w:pStyle w:val="a5"/>
        <w:spacing w:after="0" w:line="240" w:lineRule="auto"/>
        <w:ind w:left="0" w:firstLine="720"/>
        <w:jc w:val="both"/>
        <w:rPr>
          <w:rFonts w:ascii="Times New Roman" w:hAnsi="Times New Roman"/>
          <w:color w:val="000000" w:themeColor="text1"/>
          <w:sz w:val="28"/>
          <w:szCs w:val="28"/>
        </w:rPr>
      </w:pPr>
      <w:r w:rsidRPr="0031744C">
        <w:rPr>
          <w:rFonts w:ascii="Times New Roman" w:hAnsi="Times New Roman"/>
          <w:color w:val="000000" w:themeColor="text1"/>
          <w:sz w:val="28"/>
          <w:szCs w:val="28"/>
        </w:rPr>
        <w:t>Тренерский совет возглавляет председатель Тренерского совета. Председателем Тренерского совета является директор Учреждения, а при его отсутствии заместитель директора.</w:t>
      </w:r>
    </w:p>
    <w:p w:rsidR="00A97FB9" w:rsidRPr="0031744C" w:rsidRDefault="00A97FB9" w:rsidP="00A97FB9">
      <w:pPr>
        <w:pStyle w:val="a5"/>
        <w:spacing w:after="0" w:line="240" w:lineRule="auto"/>
        <w:ind w:left="0" w:firstLine="720"/>
        <w:jc w:val="both"/>
        <w:rPr>
          <w:rFonts w:ascii="Times New Roman" w:hAnsi="Times New Roman"/>
          <w:color w:val="000000" w:themeColor="text1"/>
          <w:sz w:val="28"/>
          <w:szCs w:val="28"/>
        </w:rPr>
      </w:pPr>
      <w:r w:rsidRPr="0031744C">
        <w:rPr>
          <w:rFonts w:ascii="Times New Roman" w:hAnsi="Times New Roman"/>
          <w:color w:val="000000" w:themeColor="text1"/>
          <w:sz w:val="28"/>
          <w:szCs w:val="28"/>
        </w:rPr>
        <w:t>Тренерский совет проводится по мере необходимости. Внеочередные заседания Тренерского совета проводятся по требованию не менее одной трети тренеров-преподавателей и административных работников Учреждения.</w:t>
      </w:r>
    </w:p>
    <w:p w:rsidR="00A97FB9" w:rsidRPr="0031744C" w:rsidRDefault="00A97FB9" w:rsidP="00A97FB9">
      <w:pPr>
        <w:pStyle w:val="a5"/>
        <w:spacing w:after="0" w:line="240" w:lineRule="auto"/>
        <w:ind w:left="0" w:firstLine="720"/>
        <w:jc w:val="both"/>
        <w:rPr>
          <w:rFonts w:ascii="Times New Roman" w:hAnsi="Times New Roman"/>
          <w:color w:val="000000" w:themeColor="text1"/>
          <w:sz w:val="28"/>
          <w:szCs w:val="28"/>
        </w:rPr>
      </w:pPr>
      <w:r w:rsidRPr="0031744C">
        <w:rPr>
          <w:rFonts w:ascii="Times New Roman" w:hAnsi="Times New Roman"/>
          <w:color w:val="000000" w:themeColor="text1"/>
          <w:sz w:val="28"/>
          <w:szCs w:val="28"/>
        </w:rPr>
        <w:t>Полномочия Тренерского совета:</w:t>
      </w:r>
    </w:p>
    <w:p w:rsidR="00A97FB9" w:rsidRPr="0031744C" w:rsidRDefault="00A97FB9" w:rsidP="00A97FB9">
      <w:pPr>
        <w:pStyle w:val="a5"/>
        <w:spacing w:after="0" w:line="240" w:lineRule="auto"/>
        <w:ind w:left="0" w:firstLine="720"/>
        <w:jc w:val="both"/>
        <w:rPr>
          <w:rFonts w:ascii="Times New Roman" w:hAnsi="Times New Roman"/>
          <w:color w:val="000000" w:themeColor="text1"/>
          <w:sz w:val="28"/>
          <w:szCs w:val="28"/>
        </w:rPr>
      </w:pPr>
      <w:r w:rsidRPr="0031744C">
        <w:rPr>
          <w:rFonts w:ascii="Times New Roman" w:hAnsi="Times New Roman"/>
          <w:color w:val="000000" w:themeColor="text1"/>
          <w:sz w:val="28"/>
          <w:szCs w:val="28"/>
        </w:rPr>
        <w:t>1) обсуждает и производит выбор различных вариантов содержания дополнительного образования, форм, методов учебно-воспитательного процесса и способов их реализации;</w:t>
      </w:r>
    </w:p>
    <w:p w:rsidR="00A97FB9" w:rsidRPr="0031744C" w:rsidRDefault="00A97FB9" w:rsidP="00A97FB9">
      <w:pPr>
        <w:pStyle w:val="a5"/>
        <w:spacing w:after="0" w:line="240" w:lineRule="auto"/>
        <w:ind w:left="0" w:firstLine="720"/>
        <w:jc w:val="both"/>
        <w:rPr>
          <w:rFonts w:ascii="Times New Roman" w:hAnsi="Times New Roman"/>
          <w:color w:val="000000" w:themeColor="text1"/>
          <w:sz w:val="28"/>
          <w:szCs w:val="28"/>
        </w:rPr>
      </w:pPr>
      <w:r w:rsidRPr="0031744C">
        <w:rPr>
          <w:rFonts w:ascii="Times New Roman" w:hAnsi="Times New Roman"/>
          <w:color w:val="000000" w:themeColor="text1"/>
          <w:sz w:val="28"/>
          <w:szCs w:val="28"/>
        </w:rPr>
        <w:t>2) организует работу по повышению квалификации тренеров-преподавателей, развитию их творческих инициатив, рассматривает вопросы аттестации тренеров-преподавателей в установленном порядке;</w:t>
      </w:r>
    </w:p>
    <w:p w:rsidR="00A97FB9" w:rsidRPr="0031744C" w:rsidRDefault="00A97FB9" w:rsidP="00A97FB9">
      <w:pPr>
        <w:pStyle w:val="a5"/>
        <w:spacing w:after="0" w:line="240" w:lineRule="auto"/>
        <w:ind w:left="0" w:firstLine="720"/>
        <w:jc w:val="both"/>
        <w:rPr>
          <w:rFonts w:ascii="Times New Roman" w:hAnsi="Times New Roman"/>
          <w:color w:val="000000" w:themeColor="text1"/>
          <w:sz w:val="28"/>
          <w:szCs w:val="28"/>
        </w:rPr>
      </w:pPr>
      <w:r w:rsidRPr="0031744C">
        <w:rPr>
          <w:rFonts w:ascii="Times New Roman" w:hAnsi="Times New Roman"/>
          <w:color w:val="000000" w:themeColor="text1"/>
          <w:sz w:val="28"/>
          <w:szCs w:val="28"/>
        </w:rPr>
        <w:t>3) утверждает составы сборных команд Учреждения по видам спорта;</w:t>
      </w:r>
    </w:p>
    <w:p w:rsidR="00A97FB9" w:rsidRPr="0031744C" w:rsidRDefault="00A97FB9" w:rsidP="00A97FB9">
      <w:pPr>
        <w:pStyle w:val="a5"/>
        <w:spacing w:after="0" w:line="240" w:lineRule="auto"/>
        <w:ind w:left="0" w:firstLine="720"/>
        <w:jc w:val="both"/>
        <w:rPr>
          <w:rFonts w:ascii="Times New Roman" w:hAnsi="Times New Roman"/>
          <w:color w:val="000000" w:themeColor="text1"/>
          <w:sz w:val="28"/>
          <w:szCs w:val="28"/>
        </w:rPr>
      </w:pPr>
      <w:r w:rsidRPr="0031744C">
        <w:rPr>
          <w:rFonts w:ascii="Times New Roman" w:hAnsi="Times New Roman"/>
          <w:color w:val="000000" w:themeColor="text1"/>
          <w:sz w:val="28"/>
          <w:szCs w:val="28"/>
        </w:rPr>
        <w:t>4) принимает программы и планы учебно-тренировочного процесса;</w:t>
      </w:r>
    </w:p>
    <w:p w:rsidR="00A97FB9" w:rsidRPr="0031744C" w:rsidRDefault="00A97FB9" w:rsidP="00A97FB9">
      <w:pPr>
        <w:pStyle w:val="a5"/>
        <w:spacing w:after="0" w:line="240" w:lineRule="auto"/>
        <w:ind w:left="0" w:firstLine="720"/>
        <w:jc w:val="both"/>
        <w:rPr>
          <w:rFonts w:ascii="Times New Roman" w:hAnsi="Times New Roman"/>
          <w:color w:val="000000" w:themeColor="text1"/>
          <w:sz w:val="28"/>
          <w:szCs w:val="28"/>
        </w:rPr>
      </w:pPr>
      <w:r w:rsidRPr="0031744C">
        <w:rPr>
          <w:rFonts w:ascii="Times New Roman" w:hAnsi="Times New Roman"/>
          <w:color w:val="000000" w:themeColor="text1"/>
          <w:sz w:val="28"/>
          <w:szCs w:val="28"/>
        </w:rPr>
        <w:t>5) принимает Положения о проведении районных соревнованиях по видам спорта среди учащихся;</w:t>
      </w:r>
    </w:p>
    <w:p w:rsidR="00A97FB9" w:rsidRPr="0031744C" w:rsidRDefault="00A97FB9" w:rsidP="00A97FB9">
      <w:pPr>
        <w:pStyle w:val="a5"/>
        <w:spacing w:after="0" w:line="240" w:lineRule="auto"/>
        <w:ind w:left="0" w:firstLine="720"/>
        <w:jc w:val="both"/>
        <w:rPr>
          <w:rFonts w:ascii="Times New Roman" w:hAnsi="Times New Roman"/>
          <w:color w:val="000000" w:themeColor="text1"/>
          <w:sz w:val="28"/>
          <w:szCs w:val="28"/>
        </w:rPr>
      </w:pPr>
      <w:r w:rsidRPr="0031744C">
        <w:rPr>
          <w:rFonts w:ascii="Times New Roman" w:hAnsi="Times New Roman"/>
          <w:color w:val="000000" w:themeColor="text1"/>
          <w:sz w:val="28"/>
          <w:szCs w:val="28"/>
        </w:rPr>
        <w:t xml:space="preserve">6) принимает Положение об аттестации и переводе </w:t>
      </w:r>
      <w:proofErr w:type="gramStart"/>
      <w:r w:rsidRPr="0031744C">
        <w:rPr>
          <w:rFonts w:ascii="Times New Roman" w:hAnsi="Times New Roman"/>
          <w:color w:val="000000" w:themeColor="text1"/>
          <w:sz w:val="28"/>
          <w:szCs w:val="28"/>
        </w:rPr>
        <w:t>обучающихся</w:t>
      </w:r>
      <w:proofErr w:type="gramEnd"/>
      <w:r w:rsidRPr="0031744C">
        <w:rPr>
          <w:rFonts w:ascii="Times New Roman" w:hAnsi="Times New Roman"/>
          <w:color w:val="000000" w:themeColor="text1"/>
          <w:sz w:val="28"/>
          <w:szCs w:val="28"/>
        </w:rPr>
        <w:t>;</w:t>
      </w:r>
    </w:p>
    <w:p w:rsidR="00A97FB9" w:rsidRPr="0031744C" w:rsidRDefault="00A97FB9" w:rsidP="00A97FB9">
      <w:pPr>
        <w:pStyle w:val="a5"/>
        <w:spacing w:after="0" w:line="240" w:lineRule="auto"/>
        <w:ind w:left="0" w:firstLine="720"/>
        <w:jc w:val="both"/>
        <w:rPr>
          <w:rFonts w:ascii="Times New Roman" w:hAnsi="Times New Roman"/>
          <w:color w:val="000000" w:themeColor="text1"/>
          <w:sz w:val="28"/>
          <w:szCs w:val="28"/>
        </w:rPr>
      </w:pPr>
      <w:r w:rsidRPr="0031744C">
        <w:rPr>
          <w:rFonts w:ascii="Times New Roman" w:hAnsi="Times New Roman"/>
          <w:color w:val="000000" w:themeColor="text1"/>
          <w:sz w:val="28"/>
          <w:szCs w:val="28"/>
        </w:rPr>
        <w:t xml:space="preserve">7) принимает решения о порядке проведения промежуточной аттестации </w:t>
      </w:r>
      <w:proofErr w:type="gramStart"/>
      <w:r w:rsidRPr="0031744C">
        <w:rPr>
          <w:rFonts w:ascii="Times New Roman" w:hAnsi="Times New Roman"/>
          <w:color w:val="000000" w:themeColor="text1"/>
          <w:sz w:val="28"/>
          <w:szCs w:val="28"/>
        </w:rPr>
        <w:t>обучающихся</w:t>
      </w:r>
      <w:proofErr w:type="gramEnd"/>
      <w:r w:rsidRPr="0031744C">
        <w:rPr>
          <w:rFonts w:ascii="Times New Roman" w:hAnsi="Times New Roman"/>
          <w:color w:val="000000" w:themeColor="text1"/>
          <w:sz w:val="28"/>
          <w:szCs w:val="28"/>
        </w:rPr>
        <w:t>;</w:t>
      </w:r>
    </w:p>
    <w:p w:rsidR="00A97FB9" w:rsidRPr="0031744C" w:rsidRDefault="00A97FB9" w:rsidP="00A97FB9">
      <w:pPr>
        <w:pStyle w:val="a5"/>
        <w:spacing w:after="0" w:line="240" w:lineRule="auto"/>
        <w:ind w:left="0" w:firstLine="720"/>
        <w:jc w:val="both"/>
        <w:rPr>
          <w:rFonts w:ascii="Times New Roman" w:hAnsi="Times New Roman"/>
          <w:color w:val="000000" w:themeColor="text1"/>
          <w:sz w:val="28"/>
          <w:szCs w:val="28"/>
        </w:rPr>
      </w:pPr>
      <w:r w:rsidRPr="0031744C">
        <w:rPr>
          <w:rFonts w:ascii="Times New Roman" w:hAnsi="Times New Roman"/>
          <w:color w:val="000000" w:themeColor="text1"/>
          <w:sz w:val="28"/>
          <w:szCs w:val="28"/>
        </w:rPr>
        <w:t>8) определяет цели и задачи Учреждения на учебный год;</w:t>
      </w:r>
    </w:p>
    <w:p w:rsidR="00A97FB9" w:rsidRPr="0031744C" w:rsidRDefault="00A97FB9" w:rsidP="00A97FB9">
      <w:pPr>
        <w:pStyle w:val="a5"/>
        <w:spacing w:after="0" w:line="240" w:lineRule="auto"/>
        <w:ind w:left="0" w:firstLine="720"/>
        <w:jc w:val="both"/>
        <w:rPr>
          <w:rFonts w:ascii="Times New Roman" w:hAnsi="Times New Roman"/>
          <w:color w:val="000000" w:themeColor="text1"/>
          <w:sz w:val="28"/>
          <w:szCs w:val="28"/>
        </w:rPr>
      </w:pPr>
      <w:r w:rsidRPr="0031744C">
        <w:rPr>
          <w:rFonts w:ascii="Times New Roman" w:hAnsi="Times New Roman"/>
          <w:color w:val="000000" w:themeColor="text1"/>
          <w:sz w:val="28"/>
          <w:szCs w:val="28"/>
        </w:rPr>
        <w:t>9) принимает к утверждению модифицированные образовательные программы Учреждения;</w:t>
      </w:r>
    </w:p>
    <w:p w:rsidR="00A97FB9" w:rsidRPr="0031744C" w:rsidRDefault="00A97FB9" w:rsidP="00A97FB9">
      <w:pPr>
        <w:pStyle w:val="a5"/>
        <w:spacing w:after="0" w:line="240" w:lineRule="auto"/>
        <w:ind w:left="0" w:firstLine="720"/>
        <w:jc w:val="both"/>
        <w:rPr>
          <w:rFonts w:ascii="Times New Roman" w:hAnsi="Times New Roman"/>
          <w:color w:val="000000" w:themeColor="text1"/>
          <w:sz w:val="28"/>
          <w:szCs w:val="28"/>
        </w:rPr>
      </w:pPr>
      <w:r w:rsidRPr="0031744C">
        <w:rPr>
          <w:rFonts w:ascii="Times New Roman" w:hAnsi="Times New Roman"/>
          <w:color w:val="000000" w:themeColor="text1"/>
          <w:sz w:val="28"/>
          <w:szCs w:val="28"/>
        </w:rPr>
        <w:t>10) подводит итоги деятельности Учреждения за учебный год;</w:t>
      </w:r>
    </w:p>
    <w:p w:rsidR="00A97FB9" w:rsidRPr="0031744C" w:rsidRDefault="00A97FB9" w:rsidP="00A97FB9">
      <w:pPr>
        <w:pStyle w:val="a5"/>
        <w:spacing w:after="0" w:line="240" w:lineRule="auto"/>
        <w:ind w:left="0" w:firstLine="720"/>
        <w:jc w:val="both"/>
        <w:rPr>
          <w:rFonts w:ascii="Times New Roman" w:hAnsi="Times New Roman"/>
          <w:color w:val="000000" w:themeColor="text1"/>
          <w:sz w:val="28"/>
          <w:szCs w:val="28"/>
        </w:rPr>
      </w:pPr>
      <w:r w:rsidRPr="0031744C">
        <w:rPr>
          <w:rFonts w:ascii="Times New Roman" w:hAnsi="Times New Roman"/>
          <w:color w:val="000000" w:themeColor="text1"/>
          <w:sz w:val="28"/>
          <w:szCs w:val="28"/>
        </w:rPr>
        <w:t>11) утверждает характеристики и принимает решения о награждении, поощрении тренеров-преподавателей, административных работников, обучающихся Учреждения;</w:t>
      </w:r>
    </w:p>
    <w:p w:rsidR="00A97FB9" w:rsidRPr="0031744C" w:rsidRDefault="00A97FB9" w:rsidP="00A97FB9">
      <w:pPr>
        <w:pStyle w:val="a5"/>
        <w:spacing w:after="0" w:line="240" w:lineRule="auto"/>
        <w:ind w:left="0" w:firstLine="720"/>
        <w:jc w:val="both"/>
        <w:rPr>
          <w:rFonts w:ascii="Times New Roman" w:hAnsi="Times New Roman"/>
          <w:color w:val="000000" w:themeColor="text1"/>
          <w:sz w:val="28"/>
          <w:szCs w:val="28"/>
        </w:rPr>
      </w:pPr>
      <w:r w:rsidRPr="0031744C">
        <w:rPr>
          <w:rFonts w:ascii="Times New Roman" w:hAnsi="Times New Roman"/>
          <w:color w:val="000000" w:themeColor="text1"/>
          <w:sz w:val="28"/>
          <w:szCs w:val="28"/>
        </w:rPr>
        <w:t>12) принимает решение о зачислении в Учреждение;</w:t>
      </w:r>
    </w:p>
    <w:p w:rsidR="00A97FB9" w:rsidRPr="0031744C" w:rsidRDefault="00A97FB9" w:rsidP="00A97FB9">
      <w:pPr>
        <w:pStyle w:val="a5"/>
        <w:spacing w:after="0" w:line="240" w:lineRule="auto"/>
        <w:ind w:left="0" w:firstLine="720"/>
        <w:jc w:val="both"/>
        <w:rPr>
          <w:rFonts w:ascii="Times New Roman" w:hAnsi="Times New Roman"/>
          <w:color w:val="000000" w:themeColor="text1"/>
          <w:sz w:val="28"/>
          <w:szCs w:val="28"/>
        </w:rPr>
      </w:pPr>
      <w:r w:rsidRPr="0031744C">
        <w:rPr>
          <w:rFonts w:ascii="Times New Roman" w:hAnsi="Times New Roman"/>
          <w:color w:val="000000" w:themeColor="text1"/>
          <w:sz w:val="28"/>
          <w:szCs w:val="28"/>
        </w:rPr>
        <w:t xml:space="preserve">13) принимает решение об отчислении </w:t>
      </w:r>
      <w:proofErr w:type="gramStart"/>
      <w:r w:rsidRPr="0031744C">
        <w:rPr>
          <w:rFonts w:ascii="Times New Roman" w:hAnsi="Times New Roman"/>
          <w:color w:val="000000" w:themeColor="text1"/>
          <w:sz w:val="28"/>
          <w:szCs w:val="28"/>
        </w:rPr>
        <w:t>обучающихся</w:t>
      </w:r>
      <w:proofErr w:type="gramEnd"/>
      <w:r w:rsidRPr="0031744C">
        <w:rPr>
          <w:rFonts w:ascii="Times New Roman" w:hAnsi="Times New Roman"/>
          <w:color w:val="000000" w:themeColor="text1"/>
          <w:sz w:val="28"/>
          <w:szCs w:val="28"/>
        </w:rPr>
        <w:t xml:space="preserve"> из Учреждения;</w:t>
      </w:r>
    </w:p>
    <w:p w:rsidR="00A97FB9" w:rsidRPr="0031744C" w:rsidRDefault="00A97FB9" w:rsidP="00A97FB9">
      <w:pPr>
        <w:pStyle w:val="a5"/>
        <w:spacing w:after="0" w:line="240" w:lineRule="auto"/>
        <w:ind w:left="0" w:firstLine="720"/>
        <w:jc w:val="both"/>
        <w:rPr>
          <w:rFonts w:ascii="Times New Roman" w:hAnsi="Times New Roman"/>
          <w:color w:val="000000" w:themeColor="text1"/>
          <w:sz w:val="28"/>
          <w:szCs w:val="28"/>
        </w:rPr>
      </w:pPr>
      <w:r w:rsidRPr="0031744C">
        <w:rPr>
          <w:rFonts w:ascii="Times New Roman" w:hAnsi="Times New Roman"/>
          <w:color w:val="000000" w:themeColor="text1"/>
          <w:sz w:val="28"/>
          <w:szCs w:val="28"/>
        </w:rPr>
        <w:t>14) принимает проект Годового плана работы Учреждения;</w:t>
      </w:r>
    </w:p>
    <w:p w:rsidR="00A97FB9" w:rsidRPr="0031744C" w:rsidRDefault="00A97FB9" w:rsidP="00A97FB9">
      <w:pPr>
        <w:pStyle w:val="a5"/>
        <w:spacing w:after="0" w:line="240" w:lineRule="auto"/>
        <w:ind w:left="0" w:firstLine="720"/>
        <w:jc w:val="both"/>
        <w:rPr>
          <w:rFonts w:ascii="Times New Roman" w:hAnsi="Times New Roman"/>
          <w:color w:val="000000" w:themeColor="text1"/>
          <w:sz w:val="28"/>
          <w:szCs w:val="28"/>
        </w:rPr>
      </w:pPr>
      <w:r w:rsidRPr="0031744C">
        <w:rPr>
          <w:rFonts w:ascii="Times New Roman" w:hAnsi="Times New Roman"/>
          <w:color w:val="000000" w:themeColor="text1"/>
          <w:sz w:val="28"/>
          <w:szCs w:val="28"/>
        </w:rPr>
        <w:t>15) принимает Положение об аттестации тренеров-преподавателей.</w:t>
      </w:r>
    </w:p>
    <w:p w:rsidR="00A97FB9" w:rsidRPr="0031744C" w:rsidRDefault="00A97FB9" w:rsidP="00A97FB9">
      <w:pPr>
        <w:pStyle w:val="a5"/>
        <w:spacing w:after="0" w:line="240" w:lineRule="auto"/>
        <w:ind w:left="0" w:firstLine="720"/>
        <w:jc w:val="both"/>
        <w:rPr>
          <w:rFonts w:ascii="Times New Roman" w:hAnsi="Times New Roman"/>
          <w:color w:val="000000" w:themeColor="text1"/>
          <w:sz w:val="28"/>
          <w:szCs w:val="28"/>
        </w:rPr>
      </w:pPr>
      <w:r w:rsidRPr="0031744C">
        <w:rPr>
          <w:rFonts w:ascii="Times New Roman" w:hAnsi="Times New Roman"/>
          <w:color w:val="000000" w:themeColor="text1"/>
          <w:sz w:val="28"/>
          <w:szCs w:val="28"/>
        </w:rPr>
        <w:t xml:space="preserve">Решение Тренерского совета является правомочным, если на его заседании присутствовало не менее 2/3 тренеров-преподавателей и административных работников Учреждения и если за него проголосовало </w:t>
      </w:r>
      <w:r w:rsidRPr="0031744C">
        <w:rPr>
          <w:rFonts w:ascii="Times New Roman" w:hAnsi="Times New Roman"/>
          <w:color w:val="000000" w:themeColor="text1"/>
          <w:sz w:val="28"/>
          <w:szCs w:val="28"/>
        </w:rPr>
        <w:lastRenderedPageBreak/>
        <w:t>более половины присутствовавших. Решение Тренерского совета оформляется протоколом, реализуется приказом директора Учреждения.</w:t>
      </w:r>
    </w:p>
    <w:p w:rsidR="00A97FB9" w:rsidRPr="0031744C" w:rsidRDefault="00A97FB9" w:rsidP="00A97FB9">
      <w:pPr>
        <w:widowControl w:val="0"/>
        <w:autoSpaceDE w:val="0"/>
        <w:spacing w:after="0" w:line="240" w:lineRule="auto"/>
        <w:ind w:firstLine="709"/>
        <w:jc w:val="both"/>
        <w:rPr>
          <w:rFonts w:ascii="Times New Roman" w:hAnsi="Times New Roman"/>
          <w:color w:val="000000" w:themeColor="text1"/>
          <w:sz w:val="28"/>
          <w:szCs w:val="28"/>
        </w:rPr>
      </w:pPr>
      <w:proofErr w:type="gramStart"/>
      <w:r w:rsidRPr="0031744C">
        <w:rPr>
          <w:rFonts w:ascii="Times New Roman" w:hAnsi="Times New Roman"/>
          <w:color w:val="000000" w:themeColor="text1"/>
          <w:sz w:val="28"/>
          <w:szCs w:val="28"/>
        </w:rPr>
        <w:t xml:space="preserve">В целях учёта мнения обучающихся, родителей </w:t>
      </w:r>
      <w:hyperlink r:id="rId9" w:history="1">
        <w:r w:rsidRPr="0031744C">
          <w:rPr>
            <w:rStyle w:val="a9"/>
            <w:rFonts w:ascii="Times New Roman" w:hAnsi="Times New Roman"/>
            <w:color w:val="000000" w:themeColor="text1"/>
            <w:sz w:val="28"/>
            <w:szCs w:val="28"/>
            <w:u w:val="none"/>
          </w:rPr>
          <w:t>(законных представителей)</w:t>
        </w:r>
      </w:hyperlink>
      <w:r w:rsidRPr="0031744C">
        <w:rPr>
          <w:rFonts w:ascii="Times New Roman" w:hAnsi="Times New Roman"/>
          <w:color w:val="000000" w:themeColor="text1"/>
          <w:sz w:val="28"/>
          <w:szCs w:val="28"/>
        </w:rPr>
        <w:t xml:space="preserve"> несовершеннолетних обучающихся, тренеров-преподавателей по вопросам управления Учреждением и при принятии Учреждением локальных актов Учреждения, затрагивающих их права и законные интересы, по инициативе обучающихся, родителей (законных представителей) несовершеннолетних обучающихся и тренеров-преподавателей в Учреждении могут создаваться </w:t>
      </w:r>
      <w:hyperlink r:id="rId10" w:history="1">
        <w:r w:rsidRPr="0031744C">
          <w:rPr>
            <w:rStyle w:val="a9"/>
            <w:rFonts w:ascii="Times New Roman" w:hAnsi="Times New Roman"/>
            <w:color w:val="000000" w:themeColor="text1"/>
            <w:sz w:val="28"/>
            <w:szCs w:val="28"/>
            <w:u w:val="none"/>
          </w:rPr>
          <w:t>советы</w:t>
        </w:r>
      </w:hyperlink>
      <w:r w:rsidRPr="0031744C">
        <w:rPr>
          <w:rFonts w:ascii="Times New Roman" w:hAnsi="Times New Roman"/>
          <w:color w:val="000000" w:themeColor="text1"/>
          <w:sz w:val="28"/>
          <w:szCs w:val="28"/>
        </w:rPr>
        <w:t xml:space="preserve"> обучающихся, советы родителей (законных представителей) несовершеннолетних обучающихся или иные органы, профессиональные союзы обучающихся и (или) работников Учреждения.</w:t>
      </w:r>
      <w:proofErr w:type="gramEnd"/>
    </w:p>
    <w:p w:rsidR="00A97FB9" w:rsidRPr="0031744C" w:rsidRDefault="00A97FB9" w:rsidP="00A97FB9">
      <w:pPr>
        <w:pStyle w:val="17"/>
        <w:rPr>
          <w:rFonts w:ascii="Times New Roman" w:hAnsi="Times New Roman" w:cs="Times New Roman"/>
          <w:b/>
          <w:color w:val="000000" w:themeColor="text1"/>
          <w:sz w:val="28"/>
          <w:szCs w:val="28"/>
        </w:rPr>
      </w:pPr>
    </w:p>
    <w:p w:rsidR="00A97FB9" w:rsidRPr="0031744C" w:rsidRDefault="00A97FB9" w:rsidP="00A97FB9">
      <w:pPr>
        <w:pStyle w:val="17"/>
        <w:ind w:firstLine="720"/>
        <w:jc w:val="center"/>
        <w:rPr>
          <w:rFonts w:ascii="Times New Roman" w:hAnsi="Times New Roman" w:cs="Times New Roman"/>
          <w:color w:val="000000" w:themeColor="text1"/>
          <w:sz w:val="28"/>
          <w:szCs w:val="28"/>
          <w:shd w:val="clear" w:color="auto" w:fill="00FF00"/>
        </w:rPr>
      </w:pPr>
      <w:r w:rsidRPr="0031744C">
        <w:rPr>
          <w:rFonts w:ascii="Times New Roman" w:hAnsi="Times New Roman" w:cs="Times New Roman"/>
          <w:b/>
          <w:color w:val="000000" w:themeColor="text1"/>
          <w:sz w:val="28"/>
          <w:szCs w:val="28"/>
        </w:rPr>
        <w:t>7. Содержание и организация образовательного процесса</w:t>
      </w:r>
    </w:p>
    <w:p w:rsidR="00A97FB9" w:rsidRPr="0031744C" w:rsidRDefault="00A97FB9" w:rsidP="00A97FB9">
      <w:pPr>
        <w:pStyle w:val="a5"/>
        <w:spacing w:after="0" w:line="240" w:lineRule="auto"/>
        <w:ind w:left="0" w:firstLine="720"/>
        <w:jc w:val="both"/>
        <w:rPr>
          <w:rFonts w:ascii="Times New Roman" w:hAnsi="Times New Roman"/>
          <w:color w:val="000000" w:themeColor="text1"/>
          <w:sz w:val="16"/>
          <w:szCs w:val="16"/>
          <w:shd w:val="clear" w:color="auto" w:fill="00FF00"/>
        </w:rPr>
      </w:pPr>
    </w:p>
    <w:p w:rsidR="00A97FB9" w:rsidRPr="0031744C" w:rsidRDefault="00A97FB9" w:rsidP="00A97FB9">
      <w:pPr>
        <w:pStyle w:val="a5"/>
        <w:spacing w:after="0" w:line="240" w:lineRule="auto"/>
        <w:ind w:left="0" w:firstLine="720"/>
        <w:jc w:val="both"/>
        <w:rPr>
          <w:rFonts w:ascii="Times New Roman" w:hAnsi="Times New Roman"/>
          <w:color w:val="000000" w:themeColor="text1"/>
          <w:sz w:val="28"/>
          <w:szCs w:val="28"/>
        </w:rPr>
      </w:pPr>
      <w:r w:rsidRPr="0031744C">
        <w:rPr>
          <w:rFonts w:ascii="Times New Roman" w:hAnsi="Times New Roman"/>
          <w:color w:val="000000" w:themeColor="text1"/>
          <w:sz w:val="28"/>
          <w:szCs w:val="28"/>
        </w:rPr>
        <w:t>7.1. Обучение и воспитание в Учреждении ведется на русском языке.</w:t>
      </w:r>
    </w:p>
    <w:p w:rsidR="00A97FB9" w:rsidRPr="0031744C" w:rsidRDefault="00A97FB9" w:rsidP="00A97FB9">
      <w:pPr>
        <w:pStyle w:val="a5"/>
        <w:spacing w:after="0" w:line="240" w:lineRule="auto"/>
        <w:ind w:left="0" w:firstLine="720"/>
        <w:jc w:val="both"/>
        <w:rPr>
          <w:rFonts w:ascii="Times New Roman" w:hAnsi="Times New Roman"/>
          <w:color w:val="000000" w:themeColor="text1"/>
          <w:sz w:val="28"/>
          <w:szCs w:val="28"/>
        </w:rPr>
      </w:pPr>
      <w:r w:rsidRPr="0031744C">
        <w:rPr>
          <w:rFonts w:ascii="Times New Roman" w:hAnsi="Times New Roman"/>
          <w:color w:val="000000" w:themeColor="text1"/>
          <w:sz w:val="28"/>
          <w:szCs w:val="28"/>
        </w:rPr>
        <w:t>7.2. Обучение и воспитание в Учреждении представляет собой многолетний, круглогодичный, специально организованный и управляемый процесс, основанный на научных и практических знаниях.</w:t>
      </w:r>
    </w:p>
    <w:p w:rsidR="00A97FB9" w:rsidRPr="0031744C" w:rsidRDefault="00A97FB9" w:rsidP="00A97FB9">
      <w:pPr>
        <w:pStyle w:val="a5"/>
        <w:spacing w:after="0" w:line="240" w:lineRule="auto"/>
        <w:ind w:left="0" w:firstLine="720"/>
        <w:jc w:val="both"/>
        <w:rPr>
          <w:rFonts w:ascii="Times New Roman" w:hAnsi="Times New Roman"/>
          <w:color w:val="000000" w:themeColor="text1"/>
          <w:sz w:val="28"/>
          <w:szCs w:val="28"/>
        </w:rPr>
      </w:pPr>
      <w:r w:rsidRPr="0031744C">
        <w:rPr>
          <w:rFonts w:ascii="Times New Roman" w:hAnsi="Times New Roman"/>
          <w:color w:val="000000" w:themeColor="text1"/>
          <w:sz w:val="28"/>
          <w:szCs w:val="28"/>
        </w:rPr>
        <w:t>7.3. Под составляющими компонентами системы обучения и воспитания понимаются:</w:t>
      </w:r>
    </w:p>
    <w:p w:rsidR="00A97FB9" w:rsidRPr="0031744C" w:rsidRDefault="00A97FB9" w:rsidP="00A97FB9">
      <w:pPr>
        <w:pStyle w:val="a5"/>
        <w:spacing w:after="0" w:line="240" w:lineRule="auto"/>
        <w:ind w:left="0"/>
        <w:jc w:val="both"/>
        <w:rPr>
          <w:rFonts w:ascii="Times New Roman" w:hAnsi="Times New Roman"/>
          <w:color w:val="000000" w:themeColor="text1"/>
          <w:sz w:val="28"/>
          <w:szCs w:val="28"/>
        </w:rPr>
      </w:pPr>
      <w:r w:rsidRPr="0031744C">
        <w:rPr>
          <w:rFonts w:ascii="Times New Roman" w:hAnsi="Times New Roman"/>
          <w:color w:val="000000" w:themeColor="text1"/>
          <w:sz w:val="28"/>
          <w:szCs w:val="28"/>
        </w:rPr>
        <w:t xml:space="preserve">          1) организационно-управленческий процесс построения учебно-тренировочной деятельности по этапам и периодам на основе дополнительной образовательной программы спортивной подготовки;</w:t>
      </w:r>
    </w:p>
    <w:p w:rsidR="00A97FB9" w:rsidRPr="0031744C" w:rsidRDefault="00A97FB9" w:rsidP="00A97FB9">
      <w:pPr>
        <w:pStyle w:val="a5"/>
        <w:spacing w:after="0" w:line="240" w:lineRule="auto"/>
        <w:ind w:left="0"/>
        <w:jc w:val="both"/>
        <w:rPr>
          <w:rFonts w:ascii="Times New Roman" w:hAnsi="Times New Roman"/>
          <w:color w:val="000000" w:themeColor="text1"/>
          <w:sz w:val="28"/>
          <w:szCs w:val="28"/>
        </w:rPr>
      </w:pPr>
      <w:r w:rsidRPr="0031744C">
        <w:rPr>
          <w:rFonts w:ascii="Times New Roman" w:hAnsi="Times New Roman"/>
          <w:color w:val="000000" w:themeColor="text1"/>
          <w:sz w:val="28"/>
          <w:szCs w:val="28"/>
        </w:rPr>
        <w:t xml:space="preserve">          2) система отбора и спортивной ориентации, представляющая собой процесс, направленный на выявление задатков у юных спортсменов, выраженных в спортивной предрасположенности к занятиям определённым видом спорта (спортивной дисциплиной) и выявлении индивидуальных возможностей в этом виде деятельности;</w:t>
      </w:r>
    </w:p>
    <w:p w:rsidR="00A97FB9" w:rsidRPr="0031744C" w:rsidRDefault="00A97FB9" w:rsidP="00A97FB9">
      <w:pPr>
        <w:pStyle w:val="a5"/>
        <w:spacing w:after="0" w:line="240" w:lineRule="auto"/>
        <w:ind w:left="0"/>
        <w:jc w:val="both"/>
        <w:rPr>
          <w:rFonts w:ascii="Times New Roman" w:hAnsi="Times New Roman"/>
          <w:color w:val="000000" w:themeColor="text1"/>
          <w:sz w:val="28"/>
          <w:szCs w:val="28"/>
        </w:rPr>
      </w:pPr>
      <w:r w:rsidRPr="0031744C">
        <w:rPr>
          <w:rFonts w:ascii="Times New Roman" w:hAnsi="Times New Roman"/>
          <w:color w:val="000000" w:themeColor="text1"/>
          <w:sz w:val="28"/>
          <w:szCs w:val="28"/>
        </w:rPr>
        <w:t xml:space="preserve">          </w:t>
      </w:r>
      <w:proofErr w:type="gramStart"/>
      <w:r w:rsidRPr="0031744C">
        <w:rPr>
          <w:rFonts w:ascii="Times New Roman" w:hAnsi="Times New Roman"/>
          <w:color w:val="000000" w:themeColor="text1"/>
          <w:sz w:val="28"/>
          <w:szCs w:val="28"/>
        </w:rPr>
        <w:t>3) учебно-тренировочный процесс, под которым понимается процесс осуществления учебно-тренировочной и соревновательной деятельности по дополнительным образовательным программам спортивной подготовки и (или) общеразвивающим программам в области физической культуры и спорта и, в соответствии с законодательством, подлежащий планированию, включающий в себя обязательное систематическое участие в спортивных соревнованиях, направленный на физическое воспитание и совершенствование спортивного мастерства лиц, проходящих дополнительную образовательную программу спортивной подготовки;</w:t>
      </w:r>
      <w:proofErr w:type="gramEnd"/>
    </w:p>
    <w:p w:rsidR="00A97FB9" w:rsidRPr="0031744C" w:rsidRDefault="00A97FB9" w:rsidP="00A97FB9">
      <w:pPr>
        <w:pStyle w:val="a5"/>
        <w:spacing w:after="0" w:line="240" w:lineRule="auto"/>
        <w:ind w:left="0"/>
        <w:jc w:val="both"/>
        <w:rPr>
          <w:rFonts w:ascii="Times New Roman" w:hAnsi="Times New Roman"/>
          <w:color w:val="000000" w:themeColor="text1"/>
          <w:sz w:val="28"/>
          <w:szCs w:val="28"/>
        </w:rPr>
      </w:pPr>
      <w:r w:rsidRPr="0031744C">
        <w:rPr>
          <w:rFonts w:ascii="Times New Roman" w:hAnsi="Times New Roman"/>
          <w:color w:val="000000" w:themeColor="text1"/>
          <w:sz w:val="28"/>
          <w:szCs w:val="28"/>
        </w:rPr>
        <w:t xml:space="preserve">          4) соревновательный процесс, учитывающий организацию и проведение спортивных </w:t>
      </w:r>
      <w:proofErr w:type="gramStart"/>
      <w:r w:rsidRPr="0031744C">
        <w:rPr>
          <w:rFonts w:ascii="Times New Roman" w:hAnsi="Times New Roman"/>
          <w:color w:val="000000" w:themeColor="text1"/>
          <w:sz w:val="28"/>
          <w:szCs w:val="28"/>
        </w:rPr>
        <w:t>соревнований</w:t>
      </w:r>
      <w:proofErr w:type="gramEnd"/>
      <w:r w:rsidRPr="0031744C">
        <w:rPr>
          <w:rFonts w:ascii="Times New Roman" w:hAnsi="Times New Roman"/>
          <w:color w:val="000000" w:themeColor="text1"/>
          <w:sz w:val="28"/>
          <w:szCs w:val="28"/>
        </w:rPr>
        <w:t xml:space="preserve"> и участие в них спортсменов в соответствии с планом физкультурных мероприятий и спортивных мероприятий формируемым организацией, осуществляющей дополнительную образовательную программу спортивной подготовки, на основе Единого </w:t>
      </w:r>
      <w:r w:rsidRPr="0031744C">
        <w:rPr>
          <w:rFonts w:ascii="Times New Roman" w:hAnsi="Times New Roman"/>
          <w:color w:val="000000" w:themeColor="text1"/>
          <w:sz w:val="28"/>
          <w:szCs w:val="28"/>
        </w:rPr>
        <w:lastRenderedPageBreak/>
        <w:t>календарного плана районных, республиканских, межрегиональных, всероссийских и международных физкультурных мероприятий и спортивных мероприятий, календарных планов физкультурных мероприятий и спортивных мероприятий субъекта Российской Федерации, календарных планов физкультурных мероприятий и спортивных мероприятий муниципальных образований;</w:t>
      </w:r>
    </w:p>
    <w:p w:rsidR="00A97FB9" w:rsidRPr="0031744C" w:rsidRDefault="00A97FB9" w:rsidP="00A97FB9">
      <w:pPr>
        <w:pStyle w:val="a5"/>
        <w:spacing w:after="0" w:line="240" w:lineRule="auto"/>
        <w:ind w:left="0"/>
        <w:jc w:val="both"/>
        <w:rPr>
          <w:rFonts w:ascii="Times New Roman" w:hAnsi="Times New Roman"/>
          <w:color w:val="000000" w:themeColor="text1"/>
          <w:sz w:val="28"/>
          <w:szCs w:val="28"/>
        </w:rPr>
      </w:pPr>
      <w:r w:rsidRPr="0031744C">
        <w:rPr>
          <w:rFonts w:ascii="Times New Roman" w:hAnsi="Times New Roman"/>
          <w:color w:val="000000" w:themeColor="text1"/>
          <w:sz w:val="28"/>
          <w:szCs w:val="28"/>
        </w:rPr>
        <w:t xml:space="preserve">          </w:t>
      </w:r>
      <w:proofErr w:type="gramStart"/>
      <w:r w:rsidRPr="0031744C">
        <w:rPr>
          <w:rFonts w:ascii="Times New Roman" w:hAnsi="Times New Roman"/>
          <w:color w:val="000000" w:themeColor="text1"/>
          <w:sz w:val="28"/>
          <w:szCs w:val="28"/>
        </w:rPr>
        <w:t>5) педагогический процесс, под которым понимается процесс непосредственной реализации дополнительных образовательных программ спортивной подготовки и (или) общеразвивающих программ в области физической культуры и спорта, либо педагогическое сопровождение дополнительных образовательных программ спортивной подготовки, и направленный на физическое воспитание личности, приобретение знаний, умений и навыков в области физической культуры и спорта, физическое совершенствование, формирование культуры здорового и безопасного образа жизни, укрепление здоровья</w:t>
      </w:r>
      <w:proofErr w:type="gramEnd"/>
      <w:r w:rsidRPr="0031744C">
        <w:rPr>
          <w:rFonts w:ascii="Times New Roman" w:hAnsi="Times New Roman"/>
          <w:color w:val="000000" w:themeColor="text1"/>
          <w:sz w:val="28"/>
          <w:szCs w:val="28"/>
        </w:rPr>
        <w:t>, выявление и отбор наиболее одарённых детей и подростков, создание условий для прохождения спортивной подготовки, а также на подготовку кадров в области физической культуры и спорта;</w:t>
      </w:r>
    </w:p>
    <w:p w:rsidR="00A97FB9" w:rsidRPr="0031744C" w:rsidRDefault="00A97FB9" w:rsidP="00A97FB9">
      <w:pPr>
        <w:pStyle w:val="a5"/>
        <w:spacing w:after="0" w:line="240" w:lineRule="auto"/>
        <w:ind w:left="0"/>
        <w:jc w:val="both"/>
        <w:rPr>
          <w:rFonts w:ascii="Times New Roman" w:hAnsi="Times New Roman"/>
          <w:color w:val="000000" w:themeColor="text1"/>
          <w:sz w:val="28"/>
          <w:szCs w:val="28"/>
        </w:rPr>
      </w:pPr>
      <w:r w:rsidRPr="0031744C">
        <w:rPr>
          <w:rFonts w:ascii="Times New Roman" w:hAnsi="Times New Roman"/>
          <w:color w:val="000000" w:themeColor="text1"/>
          <w:sz w:val="28"/>
          <w:szCs w:val="28"/>
        </w:rPr>
        <w:t xml:space="preserve">          6) процесс научно-методического сопровождения, под которым понимается комплекс мер по анализу, корректировке и повышению эффективности спортивной подготовки;</w:t>
      </w:r>
    </w:p>
    <w:p w:rsidR="00A97FB9" w:rsidRPr="0031744C" w:rsidRDefault="00A97FB9" w:rsidP="00A97FB9">
      <w:pPr>
        <w:pStyle w:val="a5"/>
        <w:spacing w:after="0" w:line="240" w:lineRule="auto"/>
        <w:ind w:left="0"/>
        <w:jc w:val="both"/>
        <w:rPr>
          <w:rFonts w:ascii="Times New Roman" w:hAnsi="Times New Roman"/>
          <w:color w:val="000000" w:themeColor="text1"/>
          <w:sz w:val="28"/>
          <w:szCs w:val="28"/>
        </w:rPr>
      </w:pPr>
      <w:r w:rsidRPr="0031744C">
        <w:rPr>
          <w:rFonts w:ascii="Times New Roman" w:hAnsi="Times New Roman"/>
          <w:color w:val="000000" w:themeColor="text1"/>
          <w:sz w:val="28"/>
          <w:szCs w:val="28"/>
        </w:rPr>
        <w:t xml:space="preserve">          7) процесс медико-биологического сопровождения, под которым понимается медицинское обеспечение, восстановительные и реабилитационные мероприятия, спортивное питание (возмещение </w:t>
      </w:r>
      <w:proofErr w:type="spellStart"/>
      <w:r w:rsidRPr="0031744C">
        <w:rPr>
          <w:rFonts w:ascii="Times New Roman" w:hAnsi="Times New Roman"/>
          <w:color w:val="000000" w:themeColor="text1"/>
          <w:sz w:val="28"/>
          <w:szCs w:val="28"/>
        </w:rPr>
        <w:t>энергозатрат</w:t>
      </w:r>
      <w:proofErr w:type="spellEnd"/>
      <w:r w:rsidRPr="0031744C">
        <w:rPr>
          <w:rFonts w:ascii="Times New Roman" w:hAnsi="Times New Roman"/>
          <w:color w:val="000000" w:themeColor="text1"/>
          <w:sz w:val="28"/>
          <w:szCs w:val="28"/>
        </w:rPr>
        <w:t>, фармакологическое обеспечение);</w:t>
      </w:r>
    </w:p>
    <w:p w:rsidR="00A97FB9" w:rsidRPr="0031744C" w:rsidRDefault="00A97FB9" w:rsidP="00A97FB9">
      <w:pPr>
        <w:pStyle w:val="a5"/>
        <w:spacing w:after="0" w:line="240" w:lineRule="auto"/>
        <w:ind w:left="0"/>
        <w:jc w:val="both"/>
        <w:rPr>
          <w:rFonts w:ascii="Times New Roman" w:hAnsi="Times New Roman"/>
          <w:color w:val="000000" w:themeColor="text1"/>
          <w:sz w:val="28"/>
          <w:szCs w:val="28"/>
        </w:rPr>
      </w:pPr>
      <w:r w:rsidRPr="0031744C">
        <w:rPr>
          <w:rFonts w:ascii="Times New Roman" w:hAnsi="Times New Roman"/>
          <w:color w:val="000000" w:themeColor="text1"/>
          <w:sz w:val="28"/>
          <w:szCs w:val="28"/>
        </w:rPr>
        <w:t xml:space="preserve">          8) процесс ресурсного обеспечения, под которым понимается организация и планирование материально-технического обеспечения дополнительных образовательных программ спортивной подготовки, обеспечение квалифицированными кадрами, своевременного и необходимого финансирования реализации дополнительных образовательных программы спортивной подготовки.</w:t>
      </w:r>
    </w:p>
    <w:p w:rsidR="00A97FB9" w:rsidRPr="0031744C" w:rsidRDefault="00A97FB9" w:rsidP="00A97FB9">
      <w:pPr>
        <w:pStyle w:val="a5"/>
        <w:spacing w:after="0" w:line="240" w:lineRule="auto"/>
        <w:ind w:left="0" w:firstLine="720"/>
        <w:jc w:val="both"/>
        <w:rPr>
          <w:rFonts w:ascii="Times New Roman" w:hAnsi="Times New Roman"/>
          <w:color w:val="000000" w:themeColor="text1"/>
          <w:sz w:val="28"/>
          <w:szCs w:val="28"/>
        </w:rPr>
      </w:pPr>
      <w:r w:rsidRPr="0031744C">
        <w:rPr>
          <w:rFonts w:ascii="Times New Roman" w:hAnsi="Times New Roman"/>
          <w:color w:val="000000" w:themeColor="text1"/>
          <w:sz w:val="28"/>
          <w:szCs w:val="28"/>
        </w:rPr>
        <w:t>7.4. При осуществлении основной деятельности в Учреждении устанавливаются следующие этапы:</w:t>
      </w:r>
    </w:p>
    <w:p w:rsidR="00A97FB9" w:rsidRPr="0031744C" w:rsidRDefault="00A97FB9" w:rsidP="00A97FB9">
      <w:pPr>
        <w:spacing w:after="0" w:line="240" w:lineRule="auto"/>
        <w:jc w:val="both"/>
        <w:rPr>
          <w:rFonts w:ascii="Times New Roman" w:hAnsi="Times New Roman"/>
          <w:color w:val="000000" w:themeColor="text1"/>
          <w:sz w:val="28"/>
          <w:szCs w:val="28"/>
        </w:rPr>
      </w:pPr>
      <w:r w:rsidRPr="0031744C">
        <w:rPr>
          <w:rFonts w:ascii="Times New Roman" w:hAnsi="Times New Roman"/>
          <w:color w:val="000000" w:themeColor="text1"/>
          <w:sz w:val="28"/>
          <w:szCs w:val="28"/>
        </w:rPr>
        <w:t xml:space="preserve">          1) спортивно-оздоровительный этап;</w:t>
      </w:r>
    </w:p>
    <w:p w:rsidR="00A97FB9" w:rsidRPr="0031744C" w:rsidRDefault="00A97FB9" w:rsidP="00A97FB9">
      <w:pPr>
        <w:autoSpaceDE w:val="0"/>
        <w:spacing w:after="0" w:line="240" w:lineRule="auto"/>
        <w:jc w:val="both"/>
        <w:rPr>
          <w:rFonts w:ascii="Times New Roman" w:hAnsi="Times New Roman"/>
          <w:color w:val="000000" w:themeColor="text1"/>
          <w:sz w:val="28"/>
          <w:szCs w:val="28"/>
        </w:rPr>
      </w:pPr>
      <w:bookmarkStart w:id="1" w:name="Par937"/>
      <w:bookmarkEnd w:id="1"/>
      <w:r w:rsidRPr="0031744C">
        <w:rPr>
          <w:rFonts w:ascii="Times New Roman" w:hAnsi="Times New Roman"/>
          <w:color w:val="000000" w:themeColor="text1"/>
          <w:sz w:val="28"/>
          <w:szCs w:val="28"/>
        </w:rPr>
        <w:t xml:space="preserve">          2) этап начальной подготовки;</w:t>
      </w:r>
    </w:p>
    <w:p w:rsidR="00A97FB9" w:rsidRPr="0031744C" w:rsidRDefault="00A97FB9" w:rsidP="00A97FB9">
      <w:pPr>
        <w:autoSpaceDE w:val="0"/>
        <w:spacing w:after="0" w:line="240" w:lineRule="auto"/>
        <w:jc w:val="both"/>
        <w:rPr>
          <w:rFonts w:ascii="Times New Roman" w:hAnsi="Times New Roman"/>
          <w:color w:val="000000" w:themeColor="text1"/>
          <w:sz w:val="28"/>
          <w:szCs w:val="28"/>
        </w:rPr>
      </w:pPr>
      <w:r w:rsidRPr="0031744C">
        <w:rPr>
          <w:rFonts w:ascii="Times New Roman" w:hAnsi="Times New Roman"/>
          <w:color w:val="000000" w:themeColor="text1"/>
          <w:sz w:val="28"/>
          <w:szCs w:val="28"/>
        </w:rPr>
        <w:t xml:space="preserve">          3) тренировочный этап (этап спортивной специализации);</w:t>
      </w:r>
    </w:p>
    <w:p w:rsidR="00A97FB9" w:rsidRPr="0031744C" w:rsidRDefault="00A97FB9" w:rsidP="00A97FB9">
      <w:pPr>
        <w:pStyle w:val="a5"/>
        <w:spacing w:after="0" w:line="240" w:lineRule="auto"/>
        <w:ind w:left="0" w:firstLine="720"/>
        <w:jc w:val="both"/>
        <w:rPr>
          <w:rFonts w:ascii="Times New Roman" w:hAnsi="Times New Roman"/>
          <w:color w:val="000000" w:themeColor="text1"/>
          <w:sz w:val="28"/>
          <w:szCs w:val="28"/>
        </w:rPr>
      </w:pPr>
      <w:r w:rsidRPr="0031744C">
        <w:rPr>
          <w:rFonts w:ascii="Times New Roman" w:hAnsi="Times New Roman"/>
          <w:color w:val="000000" w:themeColor="text1"/>
          <w:sz w:val="28"/>
          <w:szCs w:val="28"/>
        </w:rPr>
        <w:t>7.5. Этапы подготовки для планирования, организации и осуществления спортивной подготовки могут быть разбиты на периоды, ступени, года, циклы подготовки, что отражается в дополнительной образовательной программе спортивной подготовки.</w:t>
      </w:r>
    </w:p>
    <w:p w:rsidR="00A97FB9" w:rsidRPr="0031744C" w:rsidRDefault="00A97FB9" w:rsidP="00A97FB9">
      <w:pPr>
        <w:autoSpaceDE w:val="0"/>
        <w:spacing w:after="0" w:line="240" w:lineRule="auto"/>
        <w:ind w:firstLine="720"/>
        <w:jc w:val="both"/>
        <w:rPr>
          <w:rFonts w:ascii="Times New Roman" w:hAnsi="Times New Roman"/>
          <w:color w:val="000000" w:themeColor="text1"/>
          <w:sz w:val="28"/>
          <w:szCs w:val="28"/>
        </w:rPr>
      </w:pPr>
      <w:r w:rsidRPr="0031744C">
        <w:rPr>
          <w:rFonts w:ascii="Times New Roman" w:hAnsi="Times New Roman"/>
          <w:color w:val="000000" w:themeColor="text1"/>
          <w:sz w:val="28"/>
          <w:szCs w:val="28"/>
        </w:rPr>
        <w:t>7.6. При осуществлении дополнительной образовательной программы спортивной подготовки в Учреждении реализуются следующие периоды:</w:t>
      </w:r>
    </w:p>
    <w:p w:rsidR="00A97FB9" w:rsidRPr="0031744C" w:rsidRDefault="00A97FB9" w:rsidP="00A97FB9">
      <w:pPr>
        <w:pStyle w:val="a5"/>
        <w:spacing w:after="0" w:line="240" w:lineRule="auto"/>
        <w:ind w:left="0"/>
        <w:jc w:val="both"/>
        <w:rPr>
          <w:rFonts w:ascii="Times New Roman" w:hAnsi="Times New Roman"/>
          <w:color w:val="000000" w:themeColor="text1"/>
          <w:sz w:val="28"/>
          <w:szCs w:val="28"/>
        </w:rPr>
      </w:pPr>
      <w:r w:rsidRPr="0031744C">
        <w:rPr>
          <w:rFonts w:ascii="Times New Roman" w:hAnsi="Times New Roman"/>
          <w:color w:val="000000" w:themeColor="text1"/>
          <w:sz w:val="28"/>
          <w:szCs w:val="28"/>
        </w:rPr>
        <w:t xml:space="preserve">          1) этап начальной подготовки – периоды: первый и второй годы подготовки;</w:t>
      </w:r>
    </w:p>
    <w:p w:rsidR="00A97FB9" w:rsidRPr="0031744C" w:rsidRDefault="00A97FB9" w:rsidP="00A97FB9">
      <w:pPr>
        <w:pStyle w:val="a5"/>
        <w:spacing w:after="0" w:line="240" w:lineRule="auto"/>
        <w:ind w:left="0"/>
        <w:jc w:val="both"/>
        <w:rPr>
          <w:rFonts w:ascii="Times New Roman" w:hAnsi="Times New Roman"/>
          <w:color w:val="000000" w:themeColor="text1"/>
          <w:sz w:val="28"/>
          <w:szCs w:val="28"/>
        </w:rPr>
      </w:pPr>
      <w:r w:rsidRPr="0031744C">
        <w:rPr>
          <w:rFonts w:ascii="Times New Roman" w:hAnsi="Times New Roman"/>
          <w:color w:val="000000" w:themeColor="text1"/>
          <w:sz w:val="28"/>
          <w:szCs w:val="28"/>
        </w:rPr>
        <w:lastRenderedPageBreak/>
        <w:t xml:space="preserve">          2) тренировочный этап (этап спортивной специализации) – периоды: до 3-х лет;</w:t>
      </w:r>
    </w:p>
    <w:p w:rsidR="00A97FB9" w:rsidRPr="0031744C" w:rsidRDefault="00A97FB9" w:rsidP="00A97FB9">
      <w:pPr>
        <w:pStyle w:val="a5"/>
        <w:spacing w:after="0" w:line="240" w:lineRule="auto"/>
        <w:ind w:left="0" w:firstLine="720"/>
        <w:jc w:val="both"/>
        <w:rPr>
          <w:rFonts w:ascii="Times New Roman" w:hAnsi="Times New Roman"/>
          <w:color w:val="000000" w:themeColor="text1"/>
          <w:sz w:val="28"/>
          <w:szCs w:val="28"/>
        </w:rPr>
      </w:pPr>
      <w:r w:rsidRPr="0031744C">
        <w:rPr>
          <w:rFonts w:ascii="Times New Roman" w:hAnsi="Times New Roman"/>
          <w:color w:val="000000" w:themeColor="text1"/>
          <w:sz w:val="28"/>
          <w:szCs w:val="28"/>
        </w:rPr>
        <w:t>7.7. Если на одном из этапов подготовки результаты прохождения спортивной подготовки не соответствуют требованиям, установленными дополнительными образовательными программами спортивной подготовки по выбранным виду или видам спорта (спортивным дисциплинам), прохождение следующего этапа подготовки не допускается.</w:t>
      </w:r>
    </w:p>
    <w:p w:rsidR="00A97FB9" w:rsidRPr="0031744C" w:rsidRDefault="00A97FB9" w:rsidP="00A97FB9">
      <w:pPr>
        <w:pStyle w:val="a5"/>
        <w:spacing w:after="0" w:line="240" w:lineRule="auto"/>
        <w:ind w:left="0" w:firstLine="720"/>
        <w:jc w:val="both"/>
        <w:rPr>
          <w:rFonts w:ascii="Times New Roman" w:hAnsi="Times New Roman"/>
          <w:color w:val="000000" w:themeColor="text1"/>
          <w:sz w:val="28"/>
          <w:szCs w:val="28"/>
        </w:rPr>
      </w:pPr>
      <w:r w:rsidRPr="0031744C">
        <w:rPr>
          <w:rFonts w:ascii="Times New Roman" w:hAnsi="Times New Roman"/>
          <w:color w:val="000000" w:themeColor="text1"/>
          <w:sz w:val="28"/>
          <w:szCs w:val="28"/>
        </w:rPr>
        <w:t>7.8. Наполняемость учебно-тренировочных групп и объём учебно-тренировочной нагрузки определяется с учётом техники безопасности в соответствии с учебной программой по таблице:</w:t>
      </w:r>
    </w:p>
    <w:p w:rsidR="00A97FB9" w:rsidRPr="0031744C" w:rsidRDefault="00A97FB9" w:rsidP="00A97FB9">
      <w:pPr>
        <w:pStyle w:val="a5"/>
        <w:spacing w:after="0" w:line="240" w:lineRule="auto"/>
        <w:ind w:left="0" w:firstLine="720"/>
        <w:jc w:val="both"/>
        <w:rPr>
          <w:rFonts w:ascii="Times New Roman" w:hAnsi="Times New Roman"/>
          <w:color w:val="000000" w:themeColor="text1"/>
          <w:sz w:val="28"/>
          <w:szCs w:val="28"/>
        </w:rPr>
      </w:pPr>
    </w:p>
    <w:tbl>
      <w:tblPr>
        <w:tblStyle w:val="afc"/>
        <w:tblW w:w="9875" w:type="dxa"/>
        <w:tblLook w:val="04A0"/>
      </w:tblPr>
      <w:tblGrid>
        <w:gridCol w:w="2204"/>
        <w:gridCol w:w="1584"/>
        <w:gridCol w:w="2015"/>
        <w:gridCol w:w="2015"/>
        <w:gridCol w:w="2057"/>
      </w:tblGrid>
      <w:tr w:rsidR="00A97FB9" w:rsidRPr="0031744C" w:rsidTr="003F087D">
        <w:tc>
          <w:tcPr>
            <w:tcW w:w="2204" w:type="dxa"/>
          </w:tcPr>
          <w:p w:rsidR="00A97FB9" w:rsidRPr="0031744C" w:rsidRDefault="00A97FB9" w:rsidP="003F087D">
            <w:pPr>
              <w:pStyle w:val="a5"/>
              <w:ind w:left="0"/>
              <w:jc w:val="center"/>
              <w:rPr>
                <w:rFonts w:ascii="Times New Roman" w:hAnsi="Times New Roman"/>
                <w:color w:val="000000" w:themeColor="text1"/>
                <w:sz w:val="28"/>
                <w:szCs w:val="28"/>
              </w:rPr>
            </w:pPr>
            <w:r w:rsidRPr="0031744C">
              <w:rPr>
                <w:rFonts w:ascii="Times New Roman" w:hAnsi="Times New Roman"/>
                <w:color w:val="000000" w:themeColor="text1"/>
                <w:sz w:val="28"/>
                <w:szCs w:val="28"/>
              </w:rPr>
              <w:t>Этап многолетней подготовки</w:t>
            </w:r>
          </w:p>
        </w:tc>
        <w:tc>
          <w:tcPr>
            <w:tcW w:w="1584" w:type="dxa"/>
          </w:tcPr>
          <w:p w:rsidR="00A97FB9" w:rsidRPr="0031744C" w:rsidRDefault="00A97FB9" w:rsidP="003F087D">
            <w:pPr>
              <w:pStyle w:val="a5"/>
              <w:ind w:left="0"/>
              <w:jc w:val="center"/>
              <w:rPr>
                <w:rFonts w:ascii="Times New Roman" w:hAnsi="Times New Roman"/>
                <w:color w:val="000000" w:themeColor="text1"/>
                <w:sz w:val="28"/>
                <w:szCs w:val="28"/>
              </w:rPr>
            </w:pPr>
            <w:r w:rsidRPr="0031744C">
              <w:rPr>
                <w:rFonts w:ascii="Times New Roman" w:hAnsi="Times New Roman"/>
                <w:color w:val="000000" w:themeColor="text1"/>
                <w:sz w:val="28"/>
                <w:szCs w:val="28"/>
              </w:rPr>
              <w:t>Период подготовки</w:t>
            </w:r>
          </w:p>
        </w:tc>
        <w:tc>
          <w:tcPr>
            <w:tcW w:w="2015" w:type="dxa"/>
          </w:tcPr>
          <w:p w:rsidR="00A97FB9" w:rsidRPr="0031744C" w:rsidRDefault="00A97FB9" w:rsidP="003F087D">
            <w:pPr>
              <w:pStyle w:val="a5"/>
              <w:ind w:left="0"/>
              <w:jc w:val="center"/>
              <w:rPr>
                <w:rFonts w:ascii="Times New Roman" w:hAnsi="Times New Roman"/>
                <w:color w:val="000000" w:themeColor="text1"/>
                <w:sz w:val="28"/>
                <w:szCs w:val="28"/>
              </w:rPr>
            </w:pPr>
            <w:r w:rsidRPr="0031744C">
              <w:rPr>
                <w:rFonts w:ascii="Times New Roman" w:hAnsi="Times New Roman"/>
                <w:color w:val="000000" w:themeColor="text1"/>
                <w:sz w:val="28"/>
                <w:szCs w:val="28"/>
              </w:rPr>
              <w:t>Минимальная наполняемость групп (чел.)</w:t>
            </w:r>
          </w:p>
        </w:tc>
        <w:tc>
          <w:tcPr>
            <w:tcW w:w="2015" w:type="dxa"/>
          </w:tcPr>
          <w:p w:rsidR="00A97FB9" w:rsidRPr="0031744C" w:rsidRDefault="00A97FB9" w:rsidP="003F087D">
            <w:pPr>
              <w:pStyle w:val="a5"/>
              <w:ind w:left="0"/>
              <w:jc w:val="center"/>
              <w:rPr>
                <w:rFonts w:ascii="Times New Roman" w:hAnsi="Times New Roman"/>
                <w:color w:val="000000" w:themeColor="text1"/>
                <w:sz w:val="28"/>
                <w:szCs w:val="28"/>
              </w:rPr>
            </w:pPr>
            <w:r w:rsidRPr="0031744C">
              <w:rPr>
                <w:rFonts w:ascii="Times New Roman" w:hAnsi="Times New Roman"/>
                <w:color w:val="000000" w:themeColor="text1"/>
                <w:sz w:val="28"/>
                <w:szCs w:val="28"/>
              </w:rPr>
              <w:t>Максимальная наполняемость групп (чел.)</w:t>
            </w:r>
          </w:p>
        </w:tc>
        <w:tc>
          <w:tcPr>
            <w:tcW w:w="2057" w:type="dxa"/>
          </w:tcPr>
          <w:p w:rsidR="00A97FB9" w:rsidRPr="0031744C" w:rsidRDefault="00A97FB9" w:rsidP="003F087D">
            <w:pPr>
              <w:pStyle w:val="a5"/>
              <w:ind w:left="0"/>
              <w:jc w:val="center"/>
              <w:rPr>
                <w:rFonts w:ascii="Times New Roman" w:hAnsi="Times New Roman"/>
                <w:color w:val="000000" w:themeColor="text1"/>
                <w:sz w:val="28"/>
                <w:szCs w:val="28"/>
              </w:rPr>
            </w:pPr>
            <w:r w:rsidRPr="0031744C">
              <w:rPr>
                <w:rFonts w:ascii="Times New Roman" w:hAnsi="Times New Roman"/>
                <w:color w:val="000000" w:themeColor="text1"/>
                <w:sz w:val="28"/>
                <w:szCs w:val="28"/>
              </w:rPr>
              <w:t>Максимальный объём учебно-тренировочной нагрузки (час/неделя)</w:t>
            </w:r>
          </w:p>
        </w:tc>
      </w:tr>
      <w:tr w:rsidR="00A97FB9" w:rsidRPr="0031744C" w:rsidTr="003F087D">
        <w:tc>
          <w:tcPr>
            <w:tcW w:w="2204" w:type="dxa"/>
          </w:tcPr>
          <w:p w:rsidR="00A97FB9" w:rsidRPr="0031744C" w:rsidRDefault="00A97FB9" w:rsidP="003F087D">
            <w:pPr>
              <w:pStyle w:val="a5"/>
              <w:ind w:left="0" w:right="-109"/>
              <w:jc w:val="both"/>
              <w:rPr>
                <w:rFonts w:ascii="Times New Roman" w:hAnsi="Times New Roman"/>
                <w:color w:val="000000" w:themeColor="text1"/>
                <w:sz w:val="28"/>
                <w:szCs w:val="28"/>
              </w:rPr>
            </w:pPr>
            <w:r w:rsidRPr="0031744C">
              <w:rPr>
                <w:rFonts w:ascii="Times New Roman" w:hAnsi="Times New Roman"/>
                <w:color w:val="000000" w:themeColor="text1"/>
                <w:sz w:val="28"/>
                <w:szCs w:val="28"/>
              </w:rPr>
              <w:t>Спортивно-оздоровительный</w:t>
            </w:r>
          </w:p>
          <w:p w:rsidR="00A97FB9" w:rsidRPr="0031744C" w:rsidRDefault="00A97FB9" w:rsidP="003F087D">
            <w:pPr>
              <w:pStyle w:val="a5"/>
              <w:ind w:left="0" w:right="-109"/>
              <w:jc w:val="both"/>
              <w:rPr>
                <w:rFonts w:ascii="Times New Roman" w:hAnsi="Times New Roman"/>
                <w:color w:val="000000" w:themeColor="text1"/>
                <w:sz w:val="28"/>
                <w:szCs w:val="28"/>
              </w:rPr>
            </w:pPr>
            <w:r w:rsidRPr="0031744C">
              <w:rPr>
                <w:rFonts w:ascii="Times New Roman" w:hAnsi="Times New Roman"/>
                <w:color w:val="000000" w:themeColor="text1"/>
                <w:sz w:val="28"/>
                <w:szCs w:val="28"/>
              </w:rPr>
              <w:t>этап</w:t>
            </w:r>
          </w:p>
        </w:tc>
        <w:tc>
          <w:tcPr>
            <w:tcW w:w="1584" w:type="dxa"/>
          </w:tcPr>
          <w:p w:rsidR="00A97FB9" w:rsidRPr="0031744C" w:rsidRDefault="00A97FB9" w:rsidP="003F087D">
            <w:pPr>
              <w:pStyle w:val="a5"/>
              <w:ind w:left="0"/>
              <w:jc w:val="center"/>
              <w:rPr>
                <w:rFonts w:ascii="Times New Roman" w:hAnsi="Times New Roman"/>
                <w:color w:val="000000" w:themeColor="text1"/>
                <w:sz w:val="28"/>
                <w:szCs w:val="28"/>
              </w:rPr>
            </w:pPr>
            <w:r w:rsidRPr="0031744C">
              <w:rPr>
                <w:rFonts w:ascii="Times New Roman" w:hAnsi="Times New Roman"/>
                <w:color w:val="000000" w:themeColor="text1"/>
                <w:sz w:val="28"/>
                <w:szCs w:val="28"/>
              </w:rPr>
              <w:t>Весь</w:t>
            </w:r>
          </w:p>
          <w:p w:rsidR="00A97FB9" w:rsidRPr="0031744C" w:rsidRDefault="00A97FB9" w:rsidP="003F087D">
            <w:pPr>
              <w:pStyle w:val="a5"/>
              <w:ind w:left="0"/>
              <w:jc w:val="center"/>
              <w:rPr>
                <w:rFonts w:ascii="Times New Roman" w:hAnsi="Times New Roman"/>
                <w:color w:val="000000" w:themeColor="text1"/>
                <w:sz w:val="28"/>
                <w:szCs w:val="28"/>
              </w:rPr>
            </w:pPr>
            <w:r w:rsidRPr="0031744C">
              <w:rPr>
                <w:rFonts w:ascii="Times New Roman" w:hAnsi="Times New Roman"/>
                <w:color w:val="000000" w:themeColor="text1"/>
                <w:sz w:val="28"/>
                <w:szCs w:val="28"/>
              </w:rPr>
              <w:t>период</w:t>
            </w:r>
          </w:p>
        </w:tc>
        <w:tc>
          <w:tcPr>
            <w:tcW w:w="2015" w:type="dxa"/>
          </w:tcPr>
          <w:p w:rsidR="00A97FB9" w:rsidRPr="0031744C" w:rsidRDefault="00A97FB9" w:rsidP="003F087D">
            <w:pPr>
              <w:pStyle w:val="a5"/>
              <w:ind w:left="0"/>
              <w:jc w:val="center"/>
              <w:rPr>
                <w:rFonts w:ascii="Times New Roman" w:hAnsi="Times New Roman"/>
                <w:color w:val="000000" w:themeColor="text1"/>
                <w:sz w:val="28"/>
                <w:szCs w:val="28"/>
              </w:rPr>
            </w:pPr>
          </w:p>
          <w:p w:rsidR="00A97FB9" w:rsidRPr="0031744C" w:rsidRDefault="00A97FB9" w:rsidP="003F087D">
            <w:pPr>
              <w:pStyle w:val="a5"/>
              <w:ind w:left="0"/>
              <w:jc w:val="center"/>
              <w:rPr>
                <w:rFonts w:ascii="Times New Roman" w:hAnsi="Times New Roman"/>
                <w:color w:val="000000" w:themeColor="text1"/>
                <w:sz w:val="28"/>
                <w:szCs w:val="28"/>
              </w:rPr>
            </w:pPr>
            <w:r w:rsidRPr="0031744C">
              <w:rPr>
                <w:rFonts w:ascii="Times New Roman" w:hAnsi="Times New Roman"/>
                <w:color w:val="000000" w:themeColor="text1"/>
                <w:sz w:val="28"/>
                <w:szCs w:val="28"/>
              </w:rPr>
              <w:t>15</w:t>
            </w:r>
          </w:p>
        </w:tc>
        <w:tc>
          <w:tcPr>
            <w:tcW w:w="2015" w:type="dxa"/>
          </w:tcPr>
          <w:p w:rsidR="00A97FB9" w:rsidRPr="0031744C" w:rsidRDefault="00A97FB9" w:rsidP="003F087D">
            <w:pPr>
              <w:pStyle w:val="a5"/>
              <w:ind w:left="0"/>
              <w:jc w:val="center"/>
              <w:rPr>
                <w:rFonts w:ascii="Times New Roman" w:hAnsi="Times New Roman"/>
                <w:color w:val="000000" w:themeColor="text1"/>
                <w:sz w:val="28"/>
                <w:szCs w:val="28"/>
              </w:rPr>
            </w:pPr>
          </w:p>
          <w:p w:rsidR="00A97FB9" w:rsidRPr="0031744C" w:rsidRDefault="00A97FB9" w:rsidP="003F087D">
            <w:pPr>
              <w:pStyle w:val="a5"/>
              <w:ind w:left="0"/>
              <w:jc w:val="center"/>
              <w:rPr>
                <w:rFonts w:ascii="Times New Roman" w:hAnsi="Times New Roman"/>
                <w:color w:val="000000" w:themeColor="text1"/>
                <w:sz w:val="28"/>
                <w:szCs w:val="28"/>
              </w:rPr>
            </w:pPr>
            <w:r w:rsidRPr="0031744C">
              <w:rPr>
                <w:rFonts w:ascii="Times New Roman" w:hAnsi="Times New Roman"/>
                <w:color w:val="000000" w:themeColor="text1"/>
                <w:sz w:val="28"/>
                <w:szCs w:val="28"/>
              </w:rPr>
              <w:t>30</w:t>
            </w:r>
          </w:p>
        </w:tc>
        <w:tc>
          <w:tcPr>
            <w:tcW w:w="2057" w:type="dxa"/>
          </w:tcPr>
          <w:p w:rsidR="00A97FB9" w:rsidRPr="0031744C" w:rsidRDefault="00A97FB9" w:rsidP="003F087D">
            <w:pPr>
              <w:pStyle w:val="a5"/>
              <w:ind w:left="0"/>
              <w:jc w:val="center"/>
              <w:rPr>
                <w:rFonts w:ascii="Times New Roman" w:hAnsi="Times New Roman"/>
                <w:color w:val="000000" w:themeColor="text1"/>
                <w:sz w:val="28"/>
                <w:szCs w:val="28"/>
              </w:rPr>
            </w:pPr>
          </w:p>
          <w:p w:rsidR="00A97FB9" w:rsidRPr="0031744C" w:rsidRDefault="00A97FB9" w:rsidP="003F087D">
            <w:pPr>
              <w:pStyle w:val="a5"/>
              <w:ind w:left="0"/>
              <w:jc w:val="center"/>
              <w:rPr>
                <w:rFonts w:ascii="Times New Roman" w:hAnsi="Times New Roman"/>
                <w:color w:val="000000" w:themeColor="text1"/>
                <w:sz w:val="28"/>
                <w:szCs w:val="28"/>
              </w:rPr>
            </w:pPr>
            <w:r w:rsidRPr="0031744C">
              <w:rPr>
                <w:rFonts w:ascii="Times New Roman" w:hAnsi="Times New Roman"/>
                <w:color w:val="000000" w:themeColor="text1"/>
                <w:sz w:val="28"/>
                <w:szCs w:val="28"/>
              </w:rPr>
              <w:t>до 4</w:t>
            </w:r>
          </w:p>
        </w:tc>
      </w:tr>
      <w:tr w:rsidR="00A97FB9" w:rsidRPr="0031744C" w:rsidTr="003F087D">
        <w:tc>
          <w:tcPr>
            <w:tcW w:w="2204" w:type="dxa"/>
            <w:vMerge w:val="restart"/>
          </w:tcPr>
          <w:p w:rsidR="00A97FB9" w:rsidRPr="0031744C" w:rsidRDefault="00A97FB9" w:rsidP="003F087D">
            <w:pPr>
              <w:pStyle w:val="a5"/>
              <w:ind w:left="0"/>
              <w:jc w:val="both"/>
              <w:rPr>
                <w:rFonts w:ascii="Times New Roman" w:hAnsi="Times New Roman"/>
                <w:color w:val="000000" w:themeColor="text1"/>
                <w:sz w:val="28"/>
                <w:szCs w:val="28"/>
              </w:rPr>
            </w:pPr>
            <w:r w:rsidRPr="0031744C">
              <w:rPr>
                <w:rFonts w:ascii="Times New Roman" w:hAnsi="Times New Roman"/>
                <w:color w:val="000000" w:themeColor="text1"/>
                <w:sz w:val="28"/>
                <w:szCs w:val="28"/>
              </w:rPr>
              <w:t>Этап начальной подготовки</w:t>
            </w:r>
          </w:p>
        </w:tc>
        <w:tc>
          <w:tcPr>
            <w:tcW w:w="1584" w:type="dxa"/>
          </w:tcPr>
          <w:p w:rsidR="00A97FB9" w:rsidRPr="0031744C" w:rsidRDefault="00A97FB9" w:rsidP="003F087D">
            <w:pPr>
              <w:pStyle w:val="a5"/>
              <w:ind w:left="0"/>
              <w:jc w:val="center"/>
              <w:rPr>
                <w:rFonts w:ascii="Times New Roman" w:hAnsi="Times New Roman"/>
                <w:color w:val="000000" w:themeColor="text1"/>
                <w:sz w:val="28"/>
                <w:szCs w:val="28"/>
              </w:rPr>
            </w:pPr>
            <w:r w:rsidRPr="0031744C">
              <w:rPr>
                <w:rFonts w:ascii="Times New Roman" w:hAnsi="Times New Roman"/>
                <w:color w:val="000000" w:themeColor="text1"/>
                <w:sz w:val="28"/>
                <w:szCs w:val="28"/>
              </w:rPr>
              <w:t>1-ый год</w:t>
            </w:r>
          </w:p>
        </w:tc>
        <w:tc>
          <w:tcPr>
            <w:tcW w:w="2015" w:type="dxa"/>
          </w:tcPr>
          <w:p w:rsidR="00A97FB9" w:rsidRPr="0031744C" w:rsidRDefault="00A97FB9" w:rsidP="003F087D">
            <w:pPr>
              <w:pStyle w:val="a5"/>
              <w:ind w:left="0"/>
              <w:jc w:val="center"/>
              <w:rPr>
                <w:rFonts w:ascii="Times New Roman" w:hAnsi="Times New Roman"/>
                <w:color w:val="000000" w:themeColor="text1"/>
                <w:sz w:val="28"/>
                <w:szCs w:val="28"/>
              </w:rPr>
            </w:pPr>
            <w:r w:rsidRPr="0031744C">
              <w:rPr>
                <w:rFonts w:ascii="Times New Roman" w:hAnsi="Times New Roman"/>
                <w:color w:val="000000" w:themeColor="text1"/>
                <w:sz w:val="28"/>
                <w:szCs w:val="28"/>
              </w:rPr>
              <w:t>6</w:t>
            </w:r>
          </w:p>
        </w:tc>
        <w:tc>
          <w:tcPr>
            <w:tcW w:w="2015" w:type="dxa"/>
          </w:tcPr>
          <w:p w:rsidR="00A97FB9" w:rsidRPr="0031744C" w:rsidRDefault="00A97FB9" w:rsidP="003F087D">
            <w:pPr>
              <w:pStyle w:val="a5"/>
              <w:ind w:left="0"/>
              <w:jc w:val="center"/>
              <w:rPr>
                <w:rFonts w:ascii="Times New Roman" w:hAnsi="Times New Roman"/>
                <w:color w:val="000000" w:themeColor="text1"/>
                <w:sz w:val="28"/>
                <w:szCs w:val="28"/>
              </w:rPr>
            </w:pPr>
            <w:r w:rsidRPr="0031744C">
              <w:rPr>
                <w:rFonts w:ascii="Times New Roman" w:hAnsi="Times New Roman"/>
                <w:color w:val="000000" w:themeColor="text1"/>
                <w:sz w:val="28"/>
                <w:szCs w:val="28"/>
              </w:rPr>
              <w:t>30</w:t>
            </w:r>
          </w:p>
        </w:tc>
        <w:tc>
          <w:tcPr>
            <w:tcW w:w="2057" w:type="dxa"/>
          </w:tcPr>
          <w:p w:rsidR="00A97FB9" w:rsidRPr="0031744C" w:rsidRDefault="00A97FB9" w:rsidP="003F087D">
            <w:pPr>
              <w:pStyle w:val="a5"/>
              <w:ind w:left="0"/>
              <w:jc w:val="center"/>
              <w:rPr>
                <w:rFonts w:ascii="Times New Roman" w:hAnsi="Times New Roman"/>
                <w:color w:val="000000" w:themeColor="text1"/>
                <w:sz w:val="28"/>
                <w:szCs w:val="28"/>
              </w:rPr>
            </w:pPr>
            <w:r w:rsidRPr="0031744C">
              <w:rPr>
                <w:rFonts w:ascii="Times New Roman" w:hAnsi="Times New Roman"/>
                <w:color w:val="000000" w:themeColor="text1"/>
                <w:sz w:val="28"/>
                <w:szCs w:val="28"/>
              </w:rPr>
              <w:t>4</w:t>
            </w:r>
          </w:p>
        </w:tc>
      </w:tr>
      <w:tr w:rsidR="00A97FB9" w:rsidRPr="0031744C" w:rsidTr="003F087D">
        <w:tc>
          <w:tcPr>
            <w:tcW w:w="2204" w:type="dxa"/>
            <w:vMerge/>
          </w:tcPr>
          <w:p w:rsidR="00A97FB9" w:rsidRPr="0031744C" w:rsidRDefault="00A97FB9" w:rsidP="003F087D">
            <w:pPr>
              <w:pStyle w:val="a5"/>
              <w:ind w:left="0"/>
              <w:jc w:val="both"/>
              <w:rPr>
                <w:rFonts w:ascii="Times New Roman" w:hAnsi="Times New Roman"/>
                <w:color w:val="000000" w:themeColor="text1"/>
                <w:sz w:val="28"/>
                <w:szCs w:val="28"/>
              </w:rPr>
            </w:pPr>
          </w:p>
        </w:tc>
        <w:tc>
          <w:tcPr>
            <w:tcW w:w="1584" w:type="dxa"/>
          </w:tcPr>
          <w:p w:rsidR="00A97FB9" w:rsidRPr="0031744C" w:rsidRDefault="00A97FB9" w:rsidP="003F087D">
            <w:pPr>
              <w:pStyle w:val="a5"/>
              <w:ind w:left="0"/>
              <w:jc w:val="center"/>
              <w:rPr>
                <w:rFonts w:ascii="Times New Roman" w:hAnsi="Times New Roman"/>
                <w:color w:val="000000" w:themeColor="text1"/>
                <w:sz w:val="28"/>
                <w:szCs w:val="28"/>
              </w:rPr>
            </w:pPr>
            <w:r w:rsidRPr="0031744C">
              <w:rPr>
                <w:rFonts w:ascii="Times New Roman" w:hAnsi="Times New Roman"/>
                <w:color w:val="000000" w:themeColor="text1"/>
                <w:sz w:val="28"/>
                <w:szCs w:val="28"/>
              </w:rPr>
              <w:t>2-ой год</w:t>
            </w:r>
          </w:p>
        </w:tc>
        <w:tc>
          <w:tcPr>
            <w:tcW w:w="2015" w:type="dxa"/>
          </w:tcPr>
          <w:p w:rsidR="00A97FB9" w:rsidRPr="0031744C" w:rsidRDefault="00A97FB9" w:rsidP="003F087D">
            <w:pPr>
              <w:pStyle w:val="a5"/>
              <w:ind w:left="0"/>
              <w:jc w:val="center"/>
              <w:rPr>
                <w:rFonts w:ascii="Times New Roman" w:hAnsi="Times New Roman"/>
                <w:color w:val="000000" w:themeColor="text1"/>
                <w:sz w:val="28"/>
                <w:szCs w:val="28"/>
              </w:rPr>
            </w:pPr>
            <w:r w:rsidRPr="0031744C">
              <w:rPr>
                <w:rFonts w:ascii="Times New Roman" w:hAnsi="Times New Roman"/>
                <w:color w:val="000000" w:themeColor="text1"/>
                <w:sz w:val="28"/>
                <w:szCs w:val="28"/>
              </w:rPr>
              <w:t>6</w:t>
            </w:r>
          </w:p>
        </w:tc>
        <w:tc>
          <w:tcPr>
            <w:tcW w:w="2015" w:type="dxa"/>
          </w:tcPr>
          <w:p w:rsidR="00A97FB9" w:rsidRPr="0031744C" w:rsidRDefault="00A97FB9" w:rsidP="003F087D">
            <w:pPr>
              <w:pStyle w:val="a5"/>
              <w:ind w:left="0"/>
              <w:jc w:val="center"/>
              <w:rPr>
                <w:rFonts w:ascii="Times New Roman" w:hAnsi="Times New Roman"/>
                <w:color w:val="000000" w:themeColor="text1"/>
                <w:sz w:val="28"/>
                <w:szCs w:val="28"/>
              </w:rPr>
            </w:pPr>
            <w:r w:rsidRPr="0031744C">
              <w:rPr>
                <w:rFonts w:ascii="Times New Roman" w:hAnsi="Times New Roman"/>
                <w:color w:val="000000" w:themeColor="text1"/>
                <w:sz w:val="28"/>
                <w:szCs w:val="28"/>
              </w:rPr>
              <w:t>20</w:t>
            </w:r>
          </w:p>
        </w:tc>
        <w:tc>
          <w:tcPr>
            <w:tcW w:w="2057" w:type="dxa"/>
          </w:tcPr>
          <w:p w:rsidR="00A97FB9" w:rsidRPr="0031744C" w:rsidRDefault="00A97FB9" w:rsidP="003F087D">
            <w:pPr>
              <w:pStyle w:val="a5"/>
              <w:ind w:left="0"/>
              <w:jc w:val="center"/>
              <w:rPr>
                <w:rFonts w:ascii="Times New Roman" w:hAnsi="Times New Roman"/>
                <w:color w:val="000000" w:themeColor="text1"/>
                <w:sz w:val="28"/>
                <w:szCs w:val="28"/>
              </w:rPr>
            </w:pPr>
            <w:r w:rsidRPr="0031744C">
              <w:rPr>
                <w:rFonts w:ascii="Times New Roman" w:hAnsi="Times New Roman"/>
                <w:color w:val="000000" w:themeColor="text1"/>
                <w:sz w:val="28"/>
                <w:szCs w:val="28"/>
              </w:rPr>
              <w:t>6</w:t>
            </w:r>
          </w:p>
        </w:tc>
      </w:tr>
      <w:tr w:rsidR="00A97FB9" w:rsidRPr="0031744C" w:rsidTr="003F087D">
        <w:tc>
          <w:tcPr>
            <w:tcW w:w="2204" w:type="dxa"/>
            <w:vMerge w:val="restart"/>
          </w:tcPr>
          <w:p w:rsidR="00A97FB9" w:rsidRPr="0031744C" w:rsidRDefault="00A97FB9" w:rsidP="003F087D">
            <w:pPr>
              <w:pStyle w:val="a5"/>
              <w:ind w:left="0"/>
              <w:jc w:val="both"/>
              <w:rPr>
                <w:rFonts w:ascii="Times New Roman" w:hAnsi="Times New Roman"/>
                <w:color w:val="000000" w:themeColor="text1"/>
                <w:sz w:val="28"/>
                <w:szCs w:val="28"/>
              </w:rPr>
            </w:pPr>
            <w:r w:rsidRPr="0031744C">
              <w:rPr>
                <w:rFonts w:ascii="Times New Roman" w:hAnsi="Times New Roman"/>
                <w:color w:val="000000" w:themeColor="text1"/>
                <w:sz w:val="28"/>
                <w:szCs w:val="28"/>
              </w:rPr>
              <w:t>Учебно-тренировочный этап</w:t>
            </w:r>
          </w:p>
        </w:tc>
        <w:tc>
          <w:tcPr>
            <w:tcW w:w="1584" w:type="dxa"/>
          </w:tcPr>
          <w:p w:rsidR="00A97FB9" w:rsidRPr="0031744C" w:rsidRDefault="00A97FB9" w:rsidP="003F087D">
            <w:pPr>
              <w:pStyle w:val="a5"/>
              <w:ind w:left="0"/>
              <w:jc w:val="center"/>
              <w:rPr>
                <w:rFonts w:ascii="Times New Roman" w:hAnsi="Times New Roman"/>
                <w:color w:val="000000" w:themeColor="text1"/>
                <w:sz w:val="28"/>
                <w:szCs w:val="28"/>
              </w:rPr>
            </w:pPr>
            <w:r w:rsidRPr="0031744C">
              <w:rPr>
                <w:rFonts w:ascii="Times New Roman" w:hAnsi="Times New Roman"/>
                <w:color w:val="000000" w:themeColor="text1"/>
                <w:sz w:val="28"/>
                <w:szCs w:val="28"/>
              </w:rPr>
              <w:t>1-ый год</w:t>
            </w:r>
          </w:p>
        </w:tc>
        <w:tc>
          <w:tcPr>
            <w:tcW w:w="2015" w:type="dxa"/>
          </w:tcPr>
          <w:p w:rsidR="00A97FB9" w:rsidRPr="0031744C" w:rsidRDefault="00A97FB9" w:rsidP="003F087D">
            <w:pPr>
              <w:pStyle w:val="a5"/>
              <w:ind w:left="0"/>
              <w:jc w:val="center"/>
              <w:rPr>
                <w:rFonts w:ascii="Times New Roman" w:hAnsi="Times New Roman"/>
                <w:color w:val="000000" w:themeColor="text1"/>
                <w:sz w:val="28"/>
                <w:szCs w:val="28"/>
              </w:rPr>
            </w:pPr>
            <w:r w:rsidRPr="0031744C">
              <w:rPr>
                <w:rFonts w:ascii="Times New Roman" w:hAnsi="Times New Roman"/>
                <w:color w:val="000000" w:themeColor="text1"/>
                <w:sz w:val="28"/>
                <w:szCs w:val="28"/>
              </w:rPr>
              <w:t>1</w:t>
            </w:r>
          </w:p>
        </w:tc>
        <w:tc>
          <w:tcPr>
            <w:tcW w:w="2015" w:type="dxa"/>
          </w:tcPr>
          <w:p w:rsidR="00A97FB9" w:rsidRPr="0031744C" w:rsidRDefault="00A97FB9" w:rsidP="003F087D">
            <w:pPr>
              <w:pStyle w:val="a5"/>
              <w:ind w:left="0"/>
              <w:jc w:val="center"/>
              <w:rPr>
                <w:rFonts w:ascii="Times New Roman" w:hAnsi="Times New Roman"/>
                <w:color w:val="000000" w:themeColor="text1"/>
                <w:sz w:val="28"/>
                <w:szCs w:val="28"/>
              </w:rPr>
            </w:pPr>
            <w:r w:rsidRPr="0031744C">
              <w:rPr>
                <w:rFonts w:ascii="Times New Roman" w:hAnsi="Times New Roman"/>
                <w:color w:val="000000" w:themeColor="text1"/>
                <w:sz w:val="28"/>
                <w:szCs w:val="28"/>
              </w:rPr>
              <w:t>16</w:t>
            </w:r>
          </w:p>
        </w:tc>
        <w:tc>
          <w:tcPr>
            <w:tcW w:w="2057" w:type="dxa"/>
          </w:tcPr>
          <w:p w:rsidR="00A97FB9" w:rsidRPr="0031744C" w:rsidRDefault="00A97FB9" w:rsidP="003F087D">
            <w:pPr>
              <w:pStyle w:val="a5"/>
              <w:ind w:left="0"/>
              <w:jc w:val="center"/>
              <w:rPr>
                <w:rFonts w:ascii="Times New Roman" w:hAnsi="Times New Roman"/>
                <w:color w:val="000000" w:themeColor="text1"/>
                <w:sz w:val="28"/>
                <w:szCs w:val="28"/>
              </w:rPr>
            </w:pPr>
            <w:r w:rsidRPr="0031744C">
              <w:rPr>
                <w:rFonts w:ascii="Times New Roman" w:hAnsi="Times New Roman"/>
                <w:color w:val="000000" w:themeColor="text1"/>
                <w:sz w:val="28"/>
                <w:szCs w:val="28"/>
              </w:rPr>
              <w:t>8</w:t>
            </w:r>
          </w:p>
        </w:tc>
      </w:tr>
      <w:tr w:rsidR="00A97FB9" w:rsidRPr="0031744C" w:rsidTr="003F087D">
        <w:tc>
          <w:tcPr>
            <w:tcW w:w="2204" w:type="dxa"/>
            <w:vMerge/>
          </w:tcPr>
          <w:p w:rsidR="00A97FB9" w:rsidRPr="0031744C" w:rsidRDefault="00A97FB9" w:rsidP="003F087D">
            <w:pPr>
              <w:pStyle w:val="a5"/>
              <w:ind w:left="0"/>
              <w:jc w:val="both"/>
              <w:rPr>
                <w:rFonts w:ascii="Times New Roman" w:hAnsi="Times New Roman"/>
                <w:color w:val="000000" w:themeColor="text1"/>
                <w:sz w:val="28"/>
                <w:szCs w:val="28"/>
              </w:rPr>
            </w:pPr>
          </w:p>
        </w:tc>
        <w:tc>
          <w:tcPr>
            <w:tcW w:w="1584" w:type="dxa"/>
          </w:tcPr>
          <w:p w:rsidR="00A97FB9" w:rsidRPr="0031744C" w:rsidRDefault="00A97FB9" w:rsidP="003F087D">
            <w:pPr>
              <w:pStyle w:val="a5"/>
              <w:ind w:left="0"/>
              <w:jc w:val="center"/>
              <w:rPr>
                <w:rFonts w:ascii="Times New Roman" w:hAnsi="Times New Roman"/>
                <w:color w:val="000000" w:themeColor="text1"/>
                <w:sz w:val="28"/>
                <w:szCs w:val="28"/>
              </w:rPr>
            </w:pPr>
            <w:r w:rsidRPr="0031744C">
              <w:rPr>
                <w:rFonts w:ascii="Times New Roman" w:hAnsi="Times New Roman"/>
                <w:color w:val="000000" w:themeColor="text1"/>
                <w:sz w:val="28"/>
                <w:szCs w:val="28"/>
              </w:rPr>
              <w:t>2-ой год</w:t>
            </w:r>
          </w:p>
        </w:tc>
        <w:tc>
          <w:tcPr>
            <w:tcW w:w="2015" w:type="dxa"/>
          </w:tcPr>
          <w:p w:rsidR="00A97FB9" w:rsidRPr="0031744C" w:rsidRDefault="00A97FB9" w:rsidP="003F087D">
            <w:pPr>
              <w:pStyle w:val="a5"/>
              <w:ind w:left="0"/>
              <w:jc w:val="center"/>
              <w:rPr>
                <w:rFonts w:ascii="Times New Roman" w:hAnsi="Times New Roman"/>
                <w:color w:val="000000" w:themeColor="text1"/>
                <w:sz w:val="28"/>
                <w:szCs w:val="28"/>
              </w:rPr>
            </w:pPr>
            <w:r w:rsidRPr="0031744C">
              <w:rPr>
                <w:rFonts w:ascii="Times New Roman" w:hAnsi="Times New Roman"/>
                <w:color w:val="000000" w:themeColor="text1"/>
                <w:sz w:val="28"/>
                <w:szCs w:val="28"/>
              </w:rPr>
              <w:t>1</w:t>
            </w:r>
          </w:p>
        </w:tc>
        <w:tc>
          <w:tcPr>
            <w:tcW w:w="2015" w:type="dxa"/>
          </w:tcPr>
          <w:p w:rsidR="00A97FB9" w:rsidRPr="0031744C" w:rsidRDefault="00A97FB9" w:rsidP="003F087D">
            <w:pPr>
              <w:pStyle w:val="a5"/>
              <w:ind w:left="0"/>
              <w:jc w:val="center"/>
              <w:rPr>
                <w:rFonts w:ascii="Times New Roman" w:hAnsi="Times New Roman"/>
                <w:color w:val="000000" w:themeColor="text1"/>
                <w:sz w:val="28"/>
                <w:szCs w:val="28"/>
              </w:rPr>
            </w:pPr>
            <w:r w:rsidRPr="0031744C">
              <w:rPr>
                <w:rFonts w:ascii="Times New Roman" w:hAnsi="Times New Roman"/>
                <w:color w:val="000000" w:themeColor="text1"/>
                <w:sz w:val="28"/>
                <w:szCs w:val="28"/>
              </w:rPr>
              <w:t>16</w:t>
            </w:r>
          </w:p>
        </w:tc>
        <w:tc>
          <w:tcPr>
            <w:tcW w:w="2057" w:type="dxa"/>
          </w:tcPr>
          <w:p w:rsidR="00A97FB9" w:rsidRPr="0031744C" w:rsidRDefault="00A97FB9" w:rsidP="003F087D">
            <w:pPr>
              <w:pStyle w:val="a5"/>
              <w:ind w:left="0"/>
              <w:jc w:val="center"/>
              <w:rPr>
                <w:rFonts w:ascii="Times New Roman" w:hAnsi="Times New Roman"/>
                <w:color w:val="000000" w:themeColor="text1"/>
                <w:sz w:val="28"/>
                <w:szCs w:val="28"/>
              </w:rPr>
            </w:pPr>
            <w:r w:rsidRPr="0031744C">
              <w:rPr>
                <w:rFonts w:ascii="Times New Roman" w:hAnsi="Times New Roman"/>
                <w:color w:val="000000" w:themeColor="text1"/>
                <w:sz w:val="28"/>
                <w:szCs w:val="28"/>
              </w:rPr>
              <w:t>8</w:t>
            </w:r>
          </w:p>
        </w:tc>
      </w:tr>
      <w:tr w:rsidR="00A97FB9" w:rsidRPr="0031744C" w:rsidTr="003F087D">
        <w:tc>
          <w:tcPr>
            <w:tcW w:w="2204" w:type="dxa"/>
            <w:vMerge/>
          </w:tcPr>
          <w:p w:rsidR="00A97FB9" w:rsidRPr="0031744C" w:rsidRDefault="00A97FB9" w:rsidP="003F087D">
            <w:pPr>
              <w:pStyle w:val="a5"/>
              <w:ind w:left="0"/>
              <w:jc w:val="both"/>
              <w:rPr>
                <w:rFonts w:ascii="Times New Roman" w:hAnsi="Times New Roman"/>
                <w:color w:val="000000" w:themeColor="text1"/>
                <w:sz w:val="28"/>
                <w:szCs w:val="28"/>
              </w:rPr>
            </w:pPr>
          </w:p>
        </w:tc>
        <w:tc>
          <w:tcPr>
            <w:tcW w:w="1584" w:type="dxa"/>
          </w:tcPr>
          <w:p w:rsidR="00A97FB9" w:rsidRPr="0031744C" w:rsidRDefault="00A97FB9" w:rsidP="003F087D">
            <w:pPr>
              <w:pStyle w:val="a5"/>
              <w:ind w:left="0"/>
              <w:jc w:val="center"/>
              <w:rPr>
                <w:rFonts w:ascii="Times New Roman" w:hAnsi="Times New Roman"/>
                <w:color w:val="000000" w:themeColor="text1"/>
                <w:sz w:val="28"/>
                <w:szCs w:val="28"/>
              </w:rPr>
            </w:pPr>
            <w:r w:rsidRPr="0031744C">
              <w:rPr>
                <w:rFonts w:ascii="Times New Roman" w:hAnsi="Times New Roman"/>
                <w:color w:val="000000" w:themeColor="text1"/>
                <w:sz w:val="28"/>
                <w:szCs w:val="28"/>
              </w:rPr>
              <w:t>3-ий год</w:t>
            </w:r>
          </w:p>
        </w:tc>
        <w:tc>
          <w:tcPr>
            <w:tcW w:w="2015" w:type="dxa"/>
          </w:tcPr>
          <w:p w:rsidR="00A97FB9" w:rsidRPr="0031744C" w:rsidRDefault="00A97FB9" w:rsidP="003F087D">
            <w:pPr>
              <w:pStyle w:val="a5"/>
              <w:ind w:left="0"/>
              <w:jc w:val="center"/>
              <w:rPr>
                <w:rFonts w:ascii="Times New Roman" w:hAnsi="Times New Roman"/>
                <w:color w:val="000000" w:themeColor="text1"/>
                <w:sz w:val="28"/>
                <w:szCs w:val="28"/>
              </w:rPr>
            </w:pPr>
            <w:r w:rsidRPr="0031744C">
              <w:rPr>
                <w:rFonts w:ascii="Times New Roman" w:hAnsi="Times New Roman"/>
                <w:color w:val="000000" w:themeColor="text1"/>
                <w:sz w:val="28"/>
                <w:szCs w:val="28"/>
              </w:rPr>
              <w:t>1</w:t>
            </w:r>
          </w:p>
        </w:tc>
        <w:tc>
          <w:tcPr>
            <w:tcW w:w="2015" w:type="dxa"/>
          </w:tcPr>
          <w:p w:rsidR="00A97FB9" w:rsidRPr="0031744C" w:rsidRDefault="00A97FB9" w:rsidP="003F087D">
            <w:pPr>
              <w:pStyle w:val="a5"/>
              <w:ind w:left="0"/>
              <w:jc w:val="center"/>
              <w:rPr>
                <w:rFonts w:ascii="Times New Roman" w:hAnsi="Times New Roman"/>
                <w:color w:val="000000" w:themeColor="text1"/>
                <w:sz w:val="28"/>
                <w:szCs w:val="28"/>
              </w:rPr>
            </w:pPr>
            <w:r w:rsidRPr="0031744C">
              <w:rPr>
                <w:rFonts w:ascii="Times New Roman" w:hAnsi="Times New Roman"/>
                <w:color w:val="000000" w:themeColor="text1"/>
                <w:sz w:val="28"/>
                <w:szCs w:val="28"/>
              </w:rPr>
              <w:t>16</w:t>
            </w:r>
          </w:p>
        </w:tc>
        <w:tc>
          <w:tcPr>
            <w:tcW w:w="2057" w:type="dxa"/>
          </w:tcPr>
          <w:p w:rsidR="00A97FB9" w:rsidRPr="0031744C" w:rsidRDefault="00A97FB9" w:rsidP="003F087D">
            <w:pPr>
              <w:pStyle w:val="a5"/>
              <w:ind w:left="0"/>
              <w:jc w:val="center"/>
              <w:rPr>
                <w:rFonts w:ascii="Times New Roman" w:hAnsi="Times New Roman"/>
                <w:color w:val="000000" w:themeColor="text1"/>
                <w:sz w:val="28"/>
                <w:szCs w:val="28"/>
              </w:rPr>
            </w:pPr>
            <w:r w:rsidRPr="0031744C">
              <w:rPr>
                <w:rFonts w:ascii="Times New Roman" w:hAnsi="Times New Roman"/>
                <w:color w:val="000000" w:themeColor="text1"/>
                <w:sz w:val="28"/>
                <w:szCs w:val="28"/>
              </w:rPr>
              <w:t>10</w:t>
            </w:r>
          </w:p>
        </w:tc>
      </w:tr>
    </w:tbl>
    <w:p w:rsidR="00A97FB9" w:rsidRPr="0031744C" w:rsidRDefault="00A97FB9" w:rsidP="00A97FB9">
      <w:pPr>
        <w:spacing w:after="0" w:line="240" w:lineRule="auto"/>
        <w:jc w:val="both"/>
        <w:rPr>
          <w:rFonts w:ascii="Times New Roman" w:hAnsi="Times New Roman"/>
          <w:color w:val="000000" w:themeColor="text1"/>
          <w:sz w:val="28"/>
          <w:szCs w:val="28"/>
        </w:rPr>
      </w:pPr>
    </w:p>
    <w:p w:rsidR="00A97FB9" w:rsidRPr="0031744C" w:rsidRDefault="00A97FB9" w:rsidP="00A97FB9">
      <w:pPr>
        <w:spacing w:after="0" w:line="240" w:lineRule="auto"/>
        <w:jc w:val="both"/>
        <w:rPr>
          <w:rFonts w:ascii="Times New Roman" w:hAnsi="Times New Roman"/>
          <w:color w:val="000000" w:themeColor="text1"/>
          <w:sz w:val="28"/>
          <w:szCs w:val="28"/>
        </w:rPr>
      </w:pPr>
    </w:p>
    <w:p w:rsidR="00A97FB9" w:rsidRPr="0031744C" w:rsidRDefault="00A97FB9" w:rsidP="00A97FB9">
      <w:pPr>
        <w:pStyle w:val="a5"/>
        <w:spacing w:after="0" w:line="240" w:lineRule="auto"/>
        <w:ind w:left="0" w:firstLine="720"/>
        <w:jc w:val="both"/>
        <w:rPr>
          <w:rFonts w:ascii="Times New Roman" w:hAnsi="Times New Roman"/>
          <w:color w:val="000000" w:themeColor="text1"/>
          <w:sz w:val="28"/>
          <w:szCs w:val="28"/>
        </w:rPr>
      </w:pPr>
      <w:r w:rsidRPr="0031744C">
        <w:rPr>
          <w:rFonts w:ascii="Times New Roman" w:hAnsi="Times New Roman"/>
          <w:color w:val="000000" w:themeColor="text1"/>
          <w:sz w:val="28"/>
          <w:szCs w:val="28"/>
        </w:rPr>
        <w:t xml:space="preserve">7.9. </w:t>
      </w:r>
      <w:hyperlink w:anchor="__RefHeading___Toc310783259" w:history="1">
        <w:r w:rsidRPr="0031744C">
          <w:rPr>
            <w:rStyle w:val="a9"/>
            <w:rFonts w:ascii="Times New Roman" w:hAnsi="Times New Roman"/>
            <w:color w:val="000000" w:themeColor="text1"/>
            <w:sz w:val="28"/>
            <w:szCs w:val="28"/>
            <w:u w:val="none"/>
          </w:rPr>
          <w:t xml:space="preserve">Организация </w:t>
        </w:r>
      </w:hyperlink>
      <w:r w:rsidRPr="0031744C">
        <w:rPr>
          <w:rFonts w:ascii="Times New Roman" w:hAnsi="Times New Roman"/>
          <w:color w:val="000000" w:themeColor="text1"/>
          <w:sz w:val="28"/>
          <w:szCs w:val="28"/>
        </w:rPr>
        <w:t>учебно-тренировочного процесса.</w:t>
      </w:r>
    </w:p>
    <w:p w:rsidR="00A97FB9" w:rsidRPr="0031744C" w:rsidRDefault="00A97FB9" w:rsidP="00A97FB9">
      <w:pPr>
        <w:pStyle w:val="a5"/>
        <w:spacing w:after="0" w:line="240" w:lineRule="auto"/>
        <w:ind w:left="0" w:firstLine="720"/>
        <w:jc w:val="both"/>
        <w:rPr>
          <w:rFonts w:ascii="Times New Roman" w:hAnsi="Times New Roman"/>
          <w:color w:val="000000" w:themeColor="text1"/>
          <w:sz w:val="28"/>
          <w:szCs w:val="28"/>
        </w:rPr>
      </w:pPr>
      <w:r w:rsidRPr="0031744C">
        <w:rPr>
          <w:rFonts w:ascii="Times New Roman" w:hAnsi="Times New Roman"/>
          <w:color w:val="000000" w:themeColor="text1"/>
          <w:sz w:val="28"/>
          <w:szCs w:val="28"/>
        </w:rPr>
        <w:t>Учреждение обеспечивает непрерывный учебно-тренировочный процесс, планирование которого осуществляется на срок не менее одного года при проведении групповых занятий по дополнительным общеразвивающим программам в области физической культуры и спорта и по дополнительным образовательным программам спортивной подготовки, в соответствии с учётом требований Примерных программ по видам спорта (спортивных дисциплин).</w:t>
      </w:r>
    </w:p>
    <w:p w:rsidR="00A97FB9" w:rsidRPr="0031744C" w:rsidRDefault="00A97FB9" w:rsidP="00A97FB9">
      <w:pPr>
        <w:pStyle w:val="a5"/>
        <w:spacing w:after="0" w:line="240" w:lineRule="auto"/>
        <w:ind w:left="0" w:firstLine="720"/>
        <w:jc w:val="both"/>
        <w:rPr>
          <w:rFonts w:ascii="Times New Roman" w:hAnsi="Times New Roman"/>
          <w:color w:val="000000" w:themeColor="text1"/>
          <w:sz w:val="28"/>
          <w:szCs w:val="28"/>
        </w:rPr>
      </w:pPr>
      <w:r w:rsidRPr="0031744C">
        <w:rPr>
          <w:rFonts w:ascii="Times New Roman" w:hAnsi="Times New Roman"/>
          <w:color w:val="000000" w:themeColor="text1"/>
          <w:sz w:val="28"/>
          <w:szCs w:val="28"/>
        </w:rPr>
        <w:t>Сроки начала и окончания учебно-тренировочного процесса (спортивного сезона) определяются с учётом сроков проведения официальных спортивных мероприятий, в которых планируется участие обучающихся.</w:t>
      </w:r>
    </w:p>
    <w:p w:rsidR="00A97FB9" w:rsidRPr="0031744C" w:rsidRDefault="00A97FB9" w:rsidP="00A97FB9">
      <w:pPr>
        <w:pStyle w:val="a5"/>
        <w:spacing w:after="0" w:line="240" w:lineRule="auto"/>
        <w:ind w:left="0" w:firstLine="720"/>
        <w:jc w:val="both"/>
        <w:rPr>
          <w:rFonts w:ascii="Times New Roman" w:hAnsi="Times New Roman"/>
          <w:color w:val="000000" w:themeColor="text1"/>
          <w:sz w:val="28"/>
          <w:szCs w:val="28"/>
        </w:rPr>
      </w:pPr>
      <w:r w:rsidRPr="0031744C">
        <w:rPr>
          <w:rFonts w:ascii="Times New Roman" w:hAnsi="Times New Roman"/>
          <w:color w:val="000000" w:themeColor="text1"/>
          <w:sz w:val="28"/>
          <w:szCs w:val="28"/>
        </w:rPr>
        <w:t xml:space="preserve">Физические нагрузки в отношении лиц, проходящих дополнительные образовательные программы спортивной подготовки, назначаются тренером-преподавателем, с учётом возраста, пола и состояния здоровья таких лиц и в соответствии с нормативами физической подготовки и иными спортивными нормативами, предусмотренными Примерными программами по видам спорта (спортивных дисциплин). </w:t>
      </w:r>
    </w:p>
    <w:p w:rsidR="00A97FB9" w:rsidRPr="0031744C" w:rsidRDefault="00A97FB9" w:rsidP="00A97FB9">
      <w:pPr>
        <w:pStyle w:val="a5"/>
        <w:spacing w:after="0" w:line="240" w:lineRule="auto"/>
        <w:ind w:left="0" w:firstLine="720"/>
        <w:jc w:val="both"/>
        <w:rPr>
          <w:rFonts w:ascii="Times New Roman" w:hAnsi="Times New Roman"/>
          <w:color w:val="000000" w:themeColor="text1"/>
          <w:sz w:val="28"/>
          <w:szCs w:val="28"/>
        </w:rPr>
      </w:pPr>
      <w:r w:rsidRPr="0031744C">
        <w:rPr>
          <w:rFonts w:ascii="Times New Roman" w:hAnsi="Times New Roman"/>
          <w:color w:val="000000" w:themeColor="text1"/>
          <w:sz w:val="28"/>
          <w:szCs w:val="28"/>
        </w:rPr>
        <w:lastRenderedPageBreak/>
        <w:t>7.10. Формы организации учебно-тренировочного процесса.</w:t>
      </w:r>
    </w:p>
    <w:p w:rsidR="00A97FB9" w:rsidRPr="0031744C" w:rsidRDefault="00A97FB9" w:rsidP="00A97FB9">
      <w:pPr>
        <w:pStyle w:val="a5"/>
        <w:spacing w:after="0" w:line="240" w:lineRule="auto"/>
        <w:ind w:left="0" w:firstLine="720"/>
        <w:jc w:val="both"/>
        <w:rPr>
          <w:rFonts w:ascii="Times New Roman" w:hAnsi="Times New Roman"/>
          <w:color w:val="000000" w:themeColor="text1"/>
          <w:sz w:val="28"/>
          <w:szCs w:val="28"/>
        </w:rPr>
      </w:pPr>
      <w:r w:rsidRPr="0031744C">
        <w:rPr>
          <w:rFonts w:ascii="Times New Roman" w:hAnsi="Times New Roman"/>
          <w:color w:val="000000" w:themeColor="text1"/>
          <w:sz w:val="28"/>
          <w:szCs w:val="28"/>
        </w:rPr>
        <w:t xml:space="preserve">Под основными формами организации учебно-тренировочного процесса в Учреждении понимаются: </w:t>
      </w:r>
    </w:p>
    <w:p w:rsidR="00A97FB9" w:rsidRPr="0031744C" w:rsidRDefault="00A97FB9" w:rsidP="00A97FB9">
      <w:pPr>
        <w:pStyle w:val="a5"/>
        <w:spacing w:after="0" w:line="240" w:lineRule="auto"/>
        <w:ind w:left="0"/>
        <w:jc w:val="both"/>
        <w:rPr>
          <w:rFonts w:ascii="Times New Roman" w:hAnsi="Times New Roman"/>
          <w:color w:val="000000" w:themeColor="text1"/>
          <w:sz w:val="28"/>
          <w:szCs w:val="28"/>
        </w:rPr>
      </w:pPr>
      <w:r w:rsidRPr="0031744C">
        <w:rPr>
          <w:rFonts w:ascii="Times New Roman" w:hAnsi="Times New Roman"/>
          <w:color w:val="000000" w:themeColor="text1"/>
          <w:sz w:val="28"/>
          <w:szCs w:val="28"/>
        </w:rPr>
        <w:t xml:space="preserve">          1) учебно-тренировочные занятия с группой (подгруппой), сформированной с учётом избранного вида спорта (спортивной дисциплины), возрастных и гендерных особенностей обучающихся;</w:t>
      </w:r>
    </w:p>
    <w:p w:rsidR="00A97FB9" w:rsidRPr="0031744C" w:rsidRDefault="00A97FB9" w:rsidP="00A97FB9">
      <w:pPr>
        <w:spacing w:after="0" w:line="240" w:lineRule="auto"/>
        <w:jc w:val="both"/>
        <w:rPr>
          <w:rFonts w:ascii="Times New Roman" w:hAnsi="Times New Roman"/>
          <w:color w:val="000000" w:themeColor="text1"/>
          <w:sz w:val="28"/>
          <w:szCs w:val="28"/>
        </w:rPr>
      </w:pPr>
      <w:r w:rsidRPr="0031744C">
        <w:rPr>
          <w:rFonts w:ascii="Times New Roman" w:hAnsi="Times New Roman"/>
          <w:color w:val="000000" w:themeColor="text1"/>
          <w:sz w:val="28"/>
          <w:szCs w:val="28"/>
        </w:rPr>
        <w:t xml:space="preserve">          2) учебно-тренировочные сборы (мероприятия);</w:t>
      </w:r>
    </w:p>
    <w:p w:rsidR="00A97FB9" w:rsidRPr="0031744C" w:rsidRDefault="00A97FB9" w:rsidP="00A97FB9">
      <w:pPr>
        <w:spacing w:after="0" w:line="240" w:lineRule="auto"/>
        <w:jc w:val="both"/>
        <w:rPr>
          <w:rFonts w:ascii="Times New Roman" w:hAnsi="Times New Roman"/>
          <w:color w:val="000000" w:themeColor="text1"/>
          <w:sz w:val="28"/>
          <w:szCs w:val="28"/>
        </w:rPr>
      </w:pPr>
      <w:r w:rsidRPr="0031744C">
        <w:rPr>
          <w:rFonts w:ascii="Times New Roman" w:hAnsi="Times New Roman"/>
          <w:color w:val="000000" w:themeColor="text1"/>
          <w:sz w:val="28"/>
          <w:szCs w:val="28"/>
        </w:rPr>
        <w:t xml:space="preserve">          3) участие в спортивных соревнованиях и иных мероприятиях;</w:t>
      </w:r>
    </w:p>
    <w:p w:rsidR="00A97FB9" w:rsidRPr="0031744C" w:rsidRDefault="00A97FB9" w:rsidP="00A97FB9">
      <w:pPr>
        <w:spacing w:after="0" w:line="240" w:lineRule="auto"/>
        <w:jc w:val="both"/>
        <w:rPr>
          <w:rFonts w:ascii="Times New Roman" w:hAnsi="Times New Roman"/>
          <w:color w:val="000000" w:themeColor="text1"/>
          <w:sz w:val="28"/>
          <w:szCs w:val="28"/>
        </w:rPr>
      </w:pPr>
      <w:r w:rsidRPr="0031744C">
        <w:rPr>
          <w:rFonts w:ascii="Times New Roman" w:hAnsi="Times New Roman"/>
          <w:color w:val="000000" w:themeColor="text1"/>
          <w:sz w:val="28"/>
          <w:szCs w:val="28"/>
        </w:rPr>
        <w:t xml:space="preserve">          4) инструкторская и судейская практика;</w:t>
      </w:r>
    </w:p>
    <w:p w:rsidR="00A97FB9" w:rsidRPr="0031744C" w:rsidRDefault="00A97FB9" w:rsidP="00A97FB9">
      <w:pPr>
        <w:spacing w:after="0" w:line="240" w:lineRule="auto"/>
        <w:jc w:val="both"/>
        <w:rPr>
          <w:rFonts w:ascii="Times New Roman" w:hAnsi="Times New Roman"/>
          <w:color w:val="000000" w:themeColor="text1"/>
          <w:sz w:val="28"/>
          <w:szCs w:val="28"/>
        </w:rPr>
      </w:pPr>
      <w:r w:rsidRPr="0031744C">
        <w:rPr>
          <w:rFonts w:ascii="Times New Roman" w:hAnsi="Times New Roman"/>
          <w:color w:val="000000" w:themeColor="text1"/>
          <w:sz w:val="28"/>
          <w:szCs w:val="28"/>
        </w:rPr>
        <w:t xml:space="preserve">          5) медико-восстановительные мероприятия; </w:t>
      </w:r>
    </w:p>
    <w:p w:rsidR="00A97FB9" w:rsidRPr="0031744C" w:rsidRDefault="00A97FB9" w:rsidP="00A97FB9">
      <w:pPr>
        <w:spacing w:after="0" w:line="240" w:lineRule="auto"/>
        <w:jc w:val="both"/>
        <w:rPr>
          <w:rFonts w:ascii="Times New Roman" w:hAnsi="Times New Roman"/>
          <w:color w:val="000000" w:themeColor="text1"/>
          <w:sz w:val="28"/>
          <w:szCs w:val="28"/>
        </w:rPr>
      </w:pPr>
      <w:r w:rsidRPr="0031744C">
        <w:rPr>
          <w:rFonts w:ascii="Times New Roman" w:hAnsi="Times New Roman"/>
          <w:color w:val="000000" w:themeColor="text1"/>
          <w:sz w:val="28"/>
          <w:szCs w:val="28"/>
        </w:rPr>
        <w:t xml:space="preserve">          6) тестирование, промежуточная аттестация </w:t>
      </w:r>
      <w:proofErr w:type="gramStart"/>
      <w:r w:rsidRPr="0031744C">
        <w:rPr>
          <w:rFonts w:ascii="Times New Roman" w:hAnsi="Times New Roman"/>
          <w:color w:val="000000" w:themeColor="text1"/>
          <w:sz w:val="28"/>
          <w:szCs w:val="28"/>
        </w:rPr>
        <w:t>обучающихся</w:t>
      </w:r>
      <w:proofErr w:type="gramEnd"/>
      <w:r w:rsidRPr="0031744C">
        <w:rPr>
          <w:rFonts w:ascii="Times New Roman" w:hAnsi="Times New Roman"/>
          <w:color w:val="000000" w:themeColor="text1"/>
          <w:sz w:val="28"/>
          <w:szCs w:val="28"/>
        </w:rPr>
        <w:t>.</w:t>
      </w:r>
    </w:p>
    <w:p w:rsidR="00A97FB9" w:rsidRPr="0031744C" w:rsidRDefault="00A97FB9" w:rsidP="00A97FB9">
      <w:pPr>
        <w:pStyle w:val="a5"/>
        <w:spacing w:after="0" w:line="240" w:lineRule="auto"/>
        <w:ind w:left="0" w:firstLine="720"/>
        <w:jc w:val="both"/>
        <w:rPr>
          <w:rFonts w:ascii="Times New Roman" w:hAnsi="Times New Roman"/>
          <w:color w:val="000000" w:themeColor="text1"/>
          <w:sz w:val="28"/>
          <w:szCs w:val="28"/>
        </w:rPr>
      </w:pPr>
      <w:r w:rsidRPr="0031744C">
        <w:rPr>
          <w:rFonts w:ascii="Times New Roman" w:hAnsi="Times New Roman"/>
          <w:color w:val="000000" w:themeColor="text1"/>
          <w:sz w:val="28"/>
          <w:szCs w:val="28"/>
        </w:rPr>
        <w:t>7.11. Расписание учебно-тренировочных занятий.</w:t>
      </w:r>
    </w:p>
    <w:p w:rsidR="00A97FB9" w:rsidRPr="0031744C" w:rsidRDefault="00A97FB9" w:rsidP="00A97FB9">
      <w:pPr>
        <w:pStyle w:val="a5"/>
        <w:spacing w:after="0" w:line="240" w:lineRule="auto"/>
        <w:ind w:left="0" w:firstLine="720"/>
        <w:jc w:val="both"/>
        <w:rPr>
          <w:rFonts w:ascii="Times New Roman" w:hAnsi="Times New Roman"/>
          <w:color w:val="000000" w:themeColor="text1"/>
          <w:sz w:val="28"/>
          <w:szCs w:val="28"/>
        </w:rPr>
      </w:pPr>
      <w:r w:rsidRPr="0031744C">
        <w:rPr>
          <w:rFonts w:ascii="Times New Roman" w:hAnsi="Times New Roman"/>
          <w:color w:val="000000" w:themeColor="text1"/>
          <w:sz w:val="28"/>
          <w:szCs w:val="28"/>
        </w:rPr>
        <w:t xml:space="preserve">Под расписанием учебно-тренировочных занятий понимается еженедельный график проведения занятий по группам подготовки, утверждённый распорядительным актом Учреждения (приказом директора) и размещаемый на информационном стенде и на официальном сайте Учреждения, осуществляющей дополнительные образовательные программы спортивной подготовки в информационно-телекоммуникационной сети «Интернет» с соблюдением законодательства по защите персональных данных. </w:t>
      </w:r>
    </w:p>
    <w:p w:rsidR="00A97FB9" w:rsidRPr="0031744C" w:rsidRDefault="00A97FB9" w:rsidP="00A97FB9">
      <w:pPr>
        <w:pStyle w:val="a5"/>
        <w:spacing w:after="0" w:line="240" w:lineRule="auto"/>
        <w:ind w:left="0" w:firstLine="720"/>
        <w:jc w:val="both"/>
        <w:rPr>
          <w:rFonts w:ascii="Times New Roman" w:hAnsi="Times New Roman"/>
          <w:color w:val="000000" w:themeColor="text1"/>
          <w:sz w:val="28"/>
          <w:szCs w:val="28"/>
        </w:rPr>
      </w:pPr>
      <w:r w:rsidRPr="0031744C">
        <w:rPr>
          <w:rFonts w:ascii="Times New Roman" w:hAnsi="Times New Roman"/>
          <w:color w:val="000000" w:themeColor="text1"/>
          <w:sz w:val="28"/>
          <w:szCs w:val="28"/>
        </w:rPr>
        <w:t>Расписание учебно-тренировочных занятий утверждается после согласования с тренерским составом в целях установления более благоприятного режима тренировок, отдыха спортсменов, с учётом их обучения в общеобразовательных учреждениях.</w:t>
      </w:r>
    </w:p>
    <w:p w:rsidR="00A97FB9" w:rsidRPr="0031744C" w:rsidRDefault="00A97FB9" w:rsidP="00A97FB9">
      <w:pPr>
        <w:pStyle w:val="a5"/>
        <w:spacing w:after="0" w:line="240" w:lineRule="auto"/>
        <w:ind w:left="0" w:firstLine="720"/>
        <w:jc w:val="both"/>
        <w:rPr>
          <w:rFonts w:ascii="Times New Roman" w:hAnsi="Times New Roman"/>
          <w:color w:val="000000" w:themeColor="text1"/>
          <w:sz w:val="28"/>
          <w:szCs w:val="28"/>
        </w:rPr>
      </w:pPr>
      <w:r w:rsidRPr="0031744C">
        <w:rPr>
          <w:rFonts w:ascii="Times New Roman" w:hAnsi="Times New Roman"/>
          <w:color w:val="000000" w:themeColor="text1"/>
          <w:sz w:val="28"/>
          <w:szCs w:val="28"/>
        </w:rPr>
        <w:t>При составлении расписания учебно-тренировочных занятий продолжительность одного тренировочного занятия рассчитывается в академических часах (45 минут) с учётом возрастных особенностей и этапа подготовки обучающихся следующей продолжительности:</w:t>
      </w:r>
    </w:p>
    <w:p w:rsidR="00A97FB9" w:rsidRPr="0031744C" w:rsidRDefault="00A97FB9" w:rsidP="00A97FB9">
      <w:pPr>
        <w:spacing w:after="0" w:line="240" w:lineRule="auto"/>
        <w:jc w:val="both"/>
        <w:rPr>
          <w:rFonts w:ascii="Times New Roman" w:hAnsi="Times New Roman"/>
          <w:color w:val="000000" w:themeColor="text1"/>
          <w:sz w:val="28"/>
          <w:szCs w:val="28"/>
        </w:rPr>
      </w:pPr>
      <w:r w:rsidRPr="0031744C">
        <w:rPr>
          <w:rFonts w:ascii="Times New Roman" w:hAnsi="Times New Roman"/>
          <w:color w:val="000000" w:themeColor="text1"/>
          <w:sz w:val="28"/>
          <w:szCs w:val="28"/>
        </w:rPr>
        <w:t>- на этапе начальной подготовки до 2 часов;</w:t>
      </w:r>
    </w:p>
    <w:p w:rsidR="00A97FB9" w:rsidRPr="0031744C" w:rsidRDefault="00A97FB9" w:rsidP="00A97FB9">
      <w:pPr>
        <w:spacing w:after="0" w:line="240" w:lineRule="auto"/>
        <w:jc w:val="both"/>
        <w:rPr>
          <w:rFonts w:ascii="Times New Roman" w:hAnsi="Times New Roman"/>
          <w:color w:val="000000" w:themeColor="text1"/>
          <w:sz w:val="28"/>
          <w:szCs w:val="28"/>
        </w:rPr>
      </w:pPr>
      <w:r w:rsidRPr="0031744C">
        <w:rPr>
          <w:rFonts w:ascii="Times New Roman" w:hAnsi="Times New Roman"/>
          <w:color w:val="000000" w:themeColor="text1"/>
          <w:sz w:val="28"/>
          <w:szCs w:val="28"/>
        </w:rPr>
        <w:t>- на тренировочном этапе (этапе спортивной специализации) до 3 часов;</w:t>
      </w:r>
    </w:p>
    <w:p w:rsidR="00A97FB9" w:rsidRPr="0031744C" w:rsidRDefault="00A97FB9" w:rsidP="00A97FB9">
      <w:pPr>
        <w:pStyle w:val="a5"/>
        <w:spacing w:after="0" w:line="240" w:lineRule="auto"/>
        <w:ind w:left="0" w:firstLine="720"/>
        <w:jc w:val="both"/>
        <w:rPr>
          <w:rFonts w:ascii="Times New Roman" w:hAnsi="Times New Roman"/>
          <w:color w:val="000000" w:themeColor="text1"/>
          <w:sz w:val="28"/>
          <w:szCs w:val="28"/>
        </w:rPr>
      </w:pPr>
      <w:r w:rsidRPr="0031744C">
        <w:rPr>
          <w:rFonts w:ascii="Times New Roman" w:hAnsi="Times New Roman"/>
          <w:color w:val="000000" w:themeColor="text1"/>
          <w:sz w:val="28"/>
          <w:szCs w:val="28"/>
        </w:rPr>
        <w:t xml:space="preserve">Допускается проведение тренировочных занятий одновременно с </w:t>
      </w:r>
      <w:proofErr w:type="gramStart"/>
      <w:r w:rsidRPr="0031744C">
        <w:rPr>
          <w:rFonts w:ascii="Times New Roman" w:hAnsi="Times New Roman"/>
          <w:color w:val="000000" w:themeColor="text1"/>
          <w:sz w:val="28"/>
          <w:szCs w:val="28"/>
        </w:rPr>
        <w:t>обучающимися</w:t>
      </w:r>
      <w:proofErr w:type="gramEnd"/>
      <w:r w:rsidRPr="0031744C">
        <w:rPr>
          <w:rFonts w:ascii="Times New Roman" w:hAnsi="Times New Roman"/>
          <w:color w:val="000000" w:themeColor="text1"/>
          <w:sz w:val="28"/>
          <w:szCs w:val="28"/>
        </w:rPr>
        <w:t xml:space="preserve"> из разных групп:</w:t>
      </w:r>
    </w:p>
    <w:p w:rsidR="00A97FB9" w:rsidRPr="0031744C" w:rsidRDefault="00A97FB9" w:rsidP="00A97FB9">
      <w:pPr>
        <w:pStyle w:val="a5"/>
        <w:spacing w:after="0" w:line="240" w:lineRule="auto"/>
        <w:ind w:left="0"/>
        <w:jc w:val="both"/>
        <w:rPr>
          <w:rFonts w:ascii="Times New Roman" w:hAnsi="Times New Roman"/>
          <w:color w:val="000000" w:themeColor="text1"/>
          <w:sz w:val="28"/>
          <w:szCs w:val="28"/>
        </w:rPr>
      </w:pPr>
      <w:r w:rsidRPr="0031744C">
        <w:rPr>
          <w:rFonts w:ascii="Times New Roman" w:hAnsi="Times New Roman"/>
          <w:color w:val="000000" w:themeColor="text1"/>
          <w:sz w:val="28"/>
          <w:szCs w:val="28"/>
        </w:rPr>
        <w:t xml:space="preserve">          1) по дополнительным образовательным программам спортивной подготовки;</w:t>
      </w:r>
    </w:p>
    <w:p w:rsidR="00A97FB9" w:rsidRPr="0031744C" w:rsidRDefault="00A97FB9" w:rsidP="00A97FB9">
      <w:pPr>
        <w:pStyle w:val="a5"/>
        <w:spacing w:after="0" w:line="240" w:lineRule="auto"/>
        <w:ind w:left="0"/>
        <w:jc w:val="both"/>
        <w:rPr>
          <w:rFonts w:ascii="Times New Roman" w:hAnsi="Times New Roman"/>
          <w:color w:val="000000" w:themeColor="text1"/>
          <w:sz w:val="28"/>
          <w:szCs w:val="28"/>
        </w:rPr>
      </w:pPr>
      <w:r w:rsidRPr="0031744C">
        <w:rPr>
          <w:rFonts w:ascii="Times New Roman" w:hAnsi="Times New Roman"/>
          <w:color w:val="000000" w:themeColor="text1"/>
          <w:sz w:val="28"/>
          <w:szCs w:val="28"/>
        </w:rPr>
        <w:t xml:space="preserve">          2) по дополнительным общеразвивающим программам в области физической культуры и спорта;</w:t>
      </w:r>
    </w:p>
    <w:p w:rsidR="00A97FB9" w:rsidRPr="0031744C" w:rsidRDefault="00A97FB9" w:rsidP="00A97FB9">
      <w:pPr>
        <w:pStyle w:val="a5"/>
        <w:spacing w:after="0" w:line="240" w:lineRule="auto"/>
        <w:ind w:left="0" w:firstLine="720"/>
        <w:jc w:val="both"/>
        <w:rPr>
          <w:rFonts w:ascii="Times New Roman" w:hAnsi="Times New Roman"/>
          <w:color w:val="000000" w:themeColor="text1"/>
          <w:sz w:val="28"/>
          <w:szCs w:val="28"/>
        </w:rPr>
      </w:pPr>
      <w:r w:rsidRPr="0031744C">
        <w:rPr>
          <w:rFonts w:ascii="Times New Roman" w:hAnsi="Times New Roman"/>
          <w:color w:val="000000" w:themeColor="text1"/>
          <w:sz w:val="28"/>
          <w:szCs w:val="28"/>
        </w:rPr>
        <w:t>При этом соблюдаются все, перечисленные ниже условия:</w:t>
      </w:r>
    </w:p>
    <w:p w:rsidR="00A97FB9" w:rsidRPr="0031744C" w:rsidRDefault="00A97FB9" w:rsidP="00A97FB9">
      <w:pPr>
        <w:pStyle w:val="a5"/>
        <w:spacing w:after="0" w:line="240" w:lineRule="auto"/>
        <w:ind w:left="0"/>
        <w:jc w:val="both"/>
        <w:rPr>
          <w:rFonts w:ascii="Times New Roman" w:hAnsi="Times New Roman"/>
          <w:color w:val="000000" w:themeColor="text1"/>
          <w:sz w:val="28"/>
          <w:szCs w:val="28"/>
        </w:rPr>
      </w:pPr>
      <w:r w:rsidRPr="0031744C">
        <w:rPr>
          <w:rFonts w:ascii="Times New Roman" w:hAnsi="Times New Roman"/>
          <w:color w:val="000000" w:themeColor="text1"/>
          <w:sz w:val="28"/>
          <w:szCs w:val="28"/>
        </w:rPr>
        <w:t xml:space="preserve">          1) разница в уровне подготовки занимающихся не превышает двух спортивных разрядов и (или) спортивных званий;</w:t>
      </w:r>
    </w:p>
    <w:p w:rsidR="00A97FB9" w:rsidRPr="0031744C" w:rsidRDefault="00A97FB9" w:rsidP="00A97FB9">
      <w:pPr>
        <w:pStyle w:val="a5"/>
        <w:spacing w:after="0" w:line="240" w:lineRule="auto"/>
        <w:ind w:left="0"/>
        <w:jc w:val="both"/>
        <w:rPr>
          <w:rFonts w:ascii="Times New Roman" w:hAnsi="Times New Roman"/>
          <w:color w:val="000000" w:themeColor="text1"/>
          <w:sz w:val="28"/>
          <w:szCs w:val="28"/>
        </w:rPr>
      </w:pPr>
      <w:r w:rsidRPr="0031744C">
        <w:rPr>
          <w:rFonts w:ascii="Times New Roman" w:hAnsi="Times New Roman"/>
          <w:color w:val="000000" w:themeColor="text1"/>
          <w:sz w:val="28"/>
          <w:szCs w:val="28"/>
        </w:rPr>
        <w:t xml:space="preserve">          2) не превышена единовременная пропускная способность спортивного сооружения;</w:t>
      </w:r>
    </w:p>
    <w:p w:rsidR="00A97FB9" w:rsidRPr="0031744C" w:rsidRDefault="00A97FB9" w:rsidP="00A97FB9">
      <w:pPr>
        <w:pStyle w:val="a5"/>
        <w:spacing w:after="0" w:line="240" w:lineRule="auto"/>
        <w:ind w:left="0"/>
        <w:jc w:val="both"/>
        <w:rPr>
          <w:rFonts w:ascii="Times New Roman" w:hAnsi="Times New Roman"/>
          <w:color w:val="000000" w:themeColor="text1"/>
          <w:sz w:val="28"/>
          <w:szCs w:val="28"/>
        </w:rPr>
      </w:pPr>
      <w:r w:rsidRPr="0031744C">
        <w:rPr>
          <w:rFonts w:ascii="Times New Roman" w:hAnsi="Times New Roman"/>
          <w:color w:val="000000" w:themeColor="text1"/>
          <w:sz w:val="28"/>
          <w:szCs w:val="28"/>
        </w:rPr>
        <w:lastRenderedPageBreak/>
        <w:t xml:space="preserve">          3) не превышен максимальный количественный состав объединённой группы, в соответствии с требованиями Примерных программ по видам спорта (спортивной дисциплине) и локального акта Учреждения.</w:t>
      </w:r>
    </w:p>
    <w:p w:rsidR="00A97FB9" w:rsidRPr="0031744C" w:rsidRDefault="00A97FB9" w:rsidP="00A97FB9">
      <w:pPr>
        <w:pStyle w:val="a5"/>
        <w:spacing w:after="0" w:line="240" w:lineRule="auto"/>
        <w:ind w:left="0" w:firstLine="720"/>
        <w:jc w:val="both"/>
        <w:rPr>
          <w:rFonts w:ascii="Times New Roman" w:hAnsi="Times New Roman"/>
          <w:color w:val="000000" w:themeColor="text1"/>
          <w:sz w:val="28"/>
          <w:szCs w:val="28"/>
        </w:rPr>
      </w:pPr>
      <w:r w:rsidRPr="0031744C">
        <w:rPr>
          <w:rFonts w:ascii="Times New Roman" w:hAnsi="Times New Roman"/>
          <w:color w:val="000000" w:themeColor="text1"/>
          <w:sz w:val="28"/>
          <w:szCs w:val="28"/>
        </w:rPr>
        <w:t>7.12. Планирование учебно-тренировочного процесса.</w:t>
      </w:r>
    </w:p>
    <w:p w:rsidR="00A97FB9" w:rsidRPr="0031744C" w:rsidRDefault="00A97FB9" w:rsidP="00A97FB9">
      <w:pPr>
        <w:pStyle w:val="a5"/>
        <w:spacing w:after="0" w:line="240" w:lineRule="auto"/>
        <w:ind w:left="0" w:firstLine="720"/>
        <w:jc w:val="both"/>
        <w:rPr>
          <w:rFonts w:ascii="Times New Roman" w:hAnsi="Times New Roman"/>
          <w:color w:val="000000" w:themeColor="text1"/>
          <w:sz w:val="28"/>
          <w:szCs w:val="28"/>
        </w:rPr>
      </w:pPr>
      <w:r w:rsidRPr="0031744C">
        <w:rPr>
          <w:rFonts w:ascii="Times New Roman" w:hAnsi="Times New Roman"/>
          <w:color w:val="000000" w:themeColor="text1"/>
          <w:sz w:val="28"/>
          <w:szCs w:val="28"/>
        </w:rPr>
        <w:t>Учебно-тренировочный процесс в Учреждении ведётся в соответствии с годовым учебно-тренировочным планом (далее – годовой план работы), рассчитанным с учётом Примерных программ по виду спорта (спортивной дисциплине).</w:t>
      </w:r>
    </w:p>
    <w:p w:rsidR="00A97FB9" w:rsidRPr="0031744C" w:rsidRDefault="00A97FB9" w:rsidP="00A97FB9">
      <w:pPr>
        <w:pStyle w:val="a5"/>
        <w:spacing w:after="0" w:line="240" w:lineRule="auto"/>
        <w:ind w:left="0" w:firstLine="720"/>
        <w:jc w:val="both"/>
        <w:rPr>
          <w:rFonts w:ascii="Times New Roman" w:hAnsi="Times New Roman"/>
          <w:color w:val="000000" w:themeColor="text1"/>
          <w:sz w:val="28"/>
          <w:szCs w:val="28"/>
        </w:rPr>
      </w:pPr>
      <w:r w:rsidRPr="0031744C">
        <w:rPr>
          <w:rFonts w:ascii="Times New Roman" w:hAnsi="Times New Roman"/>
          <w:color w:val="000000" w:themeColor="text1"/>
          <w:sz w:val="28"/>
          <w:szCs w:val="28"/>
        </w:rPr>
        <w:t>Учебно-тренировочный процесс в Учреждении ведётся в соответствии с годовым учебно-тренировочным планом, рассчитанным на 52 недели с учётом Примерных программ.</w:t>
      </w:r>
    </w:p>
    <w:p w:rsidR="00A97FB9" w:rsidRPr="0031744C" w:rsidRDefault="00A97FB9" w:rsidP="00A97FB9">
      <w:pPr>
        <w:pStyle w:val="a5"/>
        <w:spacing w:after="0" w:line="240" w:lineRule="auto"/>
        <w:ind w:left="0" w:firstLine="720"/>
        <w:jc w:val="both"/>
        <w:rPr>
          <w:rFonts w:ascii="Times New Roman" w:hAnsi="Times New Roman"/>
          <w:color w:val="000000" w:themeColor="text1"/>
          <w:sz w:val="28"/>
          <w:szCs w:val="28"/>
        </w:rPr>
      </w:pPr>
      <w:r w:rsidRPr="0031744C">
        <w:rPr>
          <w:rFonts w:ascii="Times New Roman" w:hAnsi="Times New Roman"/>
          <w:color w:val="000000" w:themeColor="text1"/>
          <w:sz w:val="28"/>
          <w:szCs w:val="28"/>
        </w:rPr>
        <w:t>Ежегодное планирование учебно-тренировочного процесса осуществляется в соответствии со следующими сроками:</w:t>
      </w:r>
    </w:p>
    <w:p w:rsidR="00A97FB9" w:rsidRPr="0031744C" w:rsidRDefault="00A97FB9" w:rsidP="00A97FB9">
      <w:pPr>
        <w:pStyle w:val="a5"/>
        <w:spacing w:after="0" w:line="240" w:lineRule="auto"/>
        <w:ind w:left="0"/>
        <w:jc w:val="both"/>
        <w:rPr>
          <w:rFonts w:ascii="Times New Roman" w:hAnsi="Times New Roman"/>
          <w:color w:val="000000" w:themeColor="text1"/>
          <w:sz w:val="28"/>
          <w:szCs w:val="28"/>
        </w:rPr>
      </w:pPr>
      <w:r w:rsidRPr="0031744C">
        <w:rPr>
          <w:rFonts w:ascii="Times New Roman" w:hAnsi="Times New Roman"/>
          <w:color w:val="000000" w:themeColor="text1"/>
          <w:sz w:val="28"/>
          <w:szCs w:val="28"/>
        </w:rPr>
        <w:t xml:space="preserve">          1) ежегодное планирование, позволяющее составить план проведения групповых учебно-тренировочных занятий и промежуточной аттестации обучающихся, выполнения контрольных (контрольно-переводных) нормативов;</w:t>
      </w:r>
    </w:p>
    <w:p w:rsidR="00A97FB9" w:rsidRPr="0031744C" w:rsidRDefault="00A97FB9" w:rsidP="00A97FB9">
      <w:pPr>
        <w:pStyle w:val="a5"/>
        <w:spacing w:after="0" w:line="240" w:lineRule="auto"/>
        <w:ind w:left="0"/>
        <w:jc w:val="both"/>
        <w:rPr>
          <w:rFonts w:ascii="Times New Roman" w:hAnsi="Times New Roman"/>
          <w:color w:val="000000" w:themeColor="text1"/>
          <w:sz w:val="28"/>
          <w:szCs w:val="28"/>
        </w:rPr>
      </w:pPr>
      <w:r w:rsidRPr="0031744C">
        <w:rPr>
          <w:rFonts w:ascii="Times New Roman" w:hAnsi="Times New Roman"/>
          <w:color w:val="000000" w:themeColor="text1"/>
          <w:sz w:val="28"/>
          <w:szCs w:val="28"/>
        </w:rPr>
        <w:t xml:space="preserve">          2) ежемесячное планирование (не позднее, чем за месяц до планируемого срока проведения) инструкторской и судейской практики, а также медико-восстановительных и других мероприятий.</w:t>
      </w:r>
    </w:p>
    <w:p w:rsidR="00A97FB9" w:rsidRPr="0031744C" w:rsidRDefault="00A97FB9" w:rsidP="00A97FB9">
      <w:pPr>
        <w:pStyle w:val="a5"/>
        <w:spacing w:after="0" w:line="240" w:lineRule="auto"/>
        <w:ind w:left="0" w:firstLine="720"/>
        <w:jc w:val="both"/>
        <w:rPr>
          <w:rFonts w:ascii="Times New Roman" w:hAnsi="Times New Roman"/>
          <w:color w:val="000000" w:themeColor="text1"/>
          <w:sz w:val="28"/>
          <w:szCs w:val="28"/>
        </w:rPr>
      </w:pPr>
      <w:r w:rsidRPr="0031744C">
        <w:rPr>
          <w:rFonts w:ascii="Times New Roman" w:hAnsi="Times New Roman"/>
          <w:color w:val="000000" w:themeColor="text1"/>
          <w:sz w:val="28"/>
          <w:szCs w:val="28"/>
        </w:rPr>
        <w:t>При планировании объёмов работы тренеров-преподавателей и иных специалистов, участвующих в реализации дополнительных образовательных программ спортивной подготовки, предлагается учитывать реализацию программы в соответствии с утвержденным распорядительным актом Учреждения (приказом директора) годовым планом работы, предусматривающим:</w:t>
      </w:r>
    </w:p>
    <w:p w:rsidR="00A97FB9" w:rsidRPr="0031744C" w:rsidRDefault="00A97FB9" w:rsidP="00A97FB9">
      <w:pPr>
        <w:pStyle w:val="a5"/>
        <w:spacing w:after="0" w:line="240" w:lineRule="auto"/>
        <w:ind w:left="0" w:firstLine="720"/>
        <w:jc w:val="both"/>
        <w:rPr>
          <w:rFonts w:ascii="Times New Roman" w:hAnsi="Times New Roman"/>
          <w:color w:val="000000" w:themeColor="text1"/>
          <w:sz w:val="28"/>
          <w:szCs w:val="28"/>
        </w:rPr>
      </w:pPr>
      <w:r w:rsidRPr="0031744C">
        <w:rPr>
          <w:rFonts w:ascii="Times New Roman" w:hAnsi="Times New Roman"/>
          <w:color w:val="000000" w:themeColor="text1"/>
          <w:sz w:val="28"/>
          <w:szCs w:val="28"/>
        </w:rPr>
        <w:t xml:space="preserve"> 1) работу одного тренера-преподавателя и (или) иного специалиста с группой </w:t>
      </w:r>
      <w:proofErr w:type="gramStart"/>
      <w:r w:rsidRPr="0031744C">
        <w:rPr>
          <w:rFonts w:ascii="Times New Roman" w:hAnsi="Times New Roman"/>
          <w:color w:val="000000" w:themeColor="text1"/>
          <w:sz w:val="28"/>
          <w:szCs w:val="28"/>
        </w:rPr>
        <w:t>обучающихся</w:t>
      </w:r>
      <w:proofErr w:type="gramEnd"/>
      <w:r w:rsidRPr="0031744C">
        <w:rPr>
          <w:rFonts w:ascii="Times New Roman" w:hAnsi="Times New Roman"/>
          <w:color w:val="000000" w:themeColor="text1"/>
          <w:sz w:val="28"/>
          <w:szCs w:val="28"/>
        </w:rPr>
        <w:t xml:space="preserve"> в течение всего учебно-тренировочного процесса;</w:t>
      </w:r>
    </w:p>
    <w:p w:rsidR="00A97FB9" w:rsidRPr="0031744C" w:rsidRDefault="00A97FB9" w:rsidP="00A97FB9">
      <w:pPr>
        <w:pStyle w:val="a5"/>
        <w:spacing w:after="0" w:line="240" w:lineRule="auto"/>
        <w:ind w:left="0"/>
        <w:jc w:val="both"/>
        <w:rPr>
          <w:rFonts w:ascii="Times New Roman" w:hAnsi="Times New Roman"/>
          <w:color w:val="000000" w:themeColor="text1"/>
          <w:sz w:val="28"/>
          <w:szCs w:val="28"/>
        </w:rPr>
      </w:pPr>
      <w:r w:rsidRPr="0031744C">
        <w:rPr>
          <w:rFonts w:ascii="Times New Roman" w:hAnsi="Times New Roman"/>
          <w:color w:val="000000" w:themeColor="text1"/>
          <w:sz w:val="28"/>
          <w:szCs w:val="28"/>
        </w:rPr>
        <w:t xml:space="preserve">           2) одновременную работу двух и более тренеров-преподавателей и (или) иных специалистов с одними и теми же обучающимися (группой), закрепленными распорядительным актом Учреждения (приказом директора) одновременно за несколькими специалистами с учётом специфики избранного вида спорта (группы видов спорта), либо в соответствии с Примерными программами;</w:t>
      </w:r>
    </w:p>
    <w:p w:rsidR="00A97FB9" w:rsidRPr="0031744C" w:rsidRDefault="00A97FB9" w:rsidP="00A97FB9">
      <w:pPr>
        <w:pStyle w:val="a5"/>
        <w:spacing w:after="0" w:line="240" w:lineRule="auto"/>
        <w:ind w:left="0" w:firstLine="720"/>
        <w:jc w:val="both"/>
        <w:rPr>
          <w:rFonts w:ascii="Times New Roman" w:hAnsi="Times New Roman"/>
          <w:color w:val="000000" w:themeColor="text1"/>
          <w:sz w:val="28"/>
          <w:szCs w:val="28"/>
          <w:shd w:val="clear" w:color="auto" w:fill="FF0000"/>
        </w:rPr>
      </w:pPr>
      <w:r w:rsidRPr="0031744C">
        <w:rPr>
          <w:rFonts w:ascii="Times New Roman" w:hAnsi="Times New Roman"/>
          <w:color w:val="000000" w:themeColor="text1"/>
          <w:spacing w:val="-1"/>
          <w:sz w:val="28"/>
          <w:szCs w:val="28"/>
        </w:rPr>
        <w:t xml:space="preserve">7.13. Учебный год в Учреждении начинается 1 сентября </w:t>
      </w:r>
      <w:r w:rsidRPr="0031744C">
        <w:rPr>
          <w:rFonts w:ascii="Times New Roman" w:hAnsi="Times New Roman"/>
          <w:color w:val="000000" w:themeColor="text1"/>
          <w:sz w:val="28"/>
          <w:szCs w:val="28"/>
        </w:rPr>
        <w:t xml:space="preserve">и заканчивается в соответствии с учебными планами по видам спорта (спортивной дисциплине). </w:t>
      </w:r>
    </w:p>
    <w:p w:rsidR="00A97FB9" w:rsidRPr="0031744C" w:rsidRDefault="00A97FB9" w:rsidP="00A97FB9">
      <w:pPr>
        <w:pStyle w:val="17"/>
        <w:ind w:firstLine="720"/>
        <w:jc w:val="both"/>
        <w:rPr>
          <w:rFonts w:ascii="Times New Roman" w:hAnsi="Times New Roman" w:cs="Times New Roman"/>
          <w:color w:val="000000" w:themeColor="text1"/>
          <w:sz w:val="28"/>
          <w:szCs w:val="28"/>
          <w:shd w:val="clear" w:color="auto" w:fill="FF0000"/>
        </w:rPr>
      </w:pPr>
    </w:p>
    <w:p w:rsidR="00A97FB9" w:rsidRPr="0031744C" w:rsidRDefault="00A97FB9" w:rsidP="00A97FB9">
      <w:pPr>
        <w:pStyle w:val="17"/>
        <w:ind w:firstLine="720"/>
        <w:jc w:val="center"/>
        <w:rPr>
          <w:rFonts w:ascii="Times New Roman" w:hAnsi="Times New Roman" w:cs="Times New Roman"/>
          <w:color w:val="000000" w:themeColor="text1"/>
          <w:sz w:val="28"/>
          <w:szCs w:val="28"/>
        </w:rPr>
      </w:pPr>
      <w:r w:rsidRPr="0031744C">
        <w:rPr>
          <w:rFonts w:ascii="Times New Roman" w:hAnsi="Times New Roman" w:cs="Times New Roman"/>
          <w:b/>
          <w:color w:val="000000" w:themeColor="text1"/>
          <w:sz w:val="28"/>
          <w:szCs w:val="28"/>
        </w:rPr>
        <w:t>8. Порядок приёма в Учреждении</w:t>
      </w:r>
    </w:p>
    <w:p w:rsidR="00A97FB9" w:rsidRPr="0031744C" w:rsidRDefault="00A97FB9" w:rsidP="00A97FB9">
      <w:pPr>
        <w:pStyle w:val="3"/>
        <w:keepLines/>
        <w:widowControl w:val="0"/>
        <w:numPr>
          <w:ilvl w:val="2"/>
          <w:numId w:val="0"/>
        </w:numPr>
        <w:tabs>
          <w:tab w:val="num" w:pos="720"/>
        </w:tabs>
        <w:spacing w:after="0" w:line="240" w:lineRule="auto"/>
        <w:ind w:firstLine="720"/>
        <w:jc w:val="both"/>
        <w:rPr>
          <w:rFonts w:ascii="Times New Roman" w:hAnsi="Times New Roman"/>
          <w:b w:val="0"/>
          <w:color w:val="000000" w:themeColor="text1"/>
          <w:szCs w:val="28"/>
        </w:rPr>
      </w:pPr>
    </w:p>
    <w:p w:rsidR="00A97FB9" w:rsidRPr="0031744C" w:rsidRDefault="00A97FB9" w:rsidP="00A97FB9">
      <w:pPr>
        <w:pStyle w:val="a5"/>
        <w:spacing w:after="0" w:line="240" w:lineRule="auto"/>
        <w:ind w:left="0" w:firstLine="720"/>
        <w:jc w:val="both"/>
        <w:rPr>
          <w:rFonts w:ascii="Times New Roman" w:hAnsi="Times New Roman"/>
          <w:color w:val="000000" w:themeColor="text1"/>
          <w:sz w:val="28"/>
          <w:szCs w:val="28"/>
        </w:rPr>
      </w:pPr>
      <w:r w:rsidRPr="0031744C">
        <w:rPr>
          <w:rFonts w:ascii="Times New Roman" w:hAnsi="Times New Roman"/>
          <w:color w:val="000000" w:themeColor="text1"/>
          <w:sz w:val="28"/>
          <w:szCs w:val="28"/>
        </w:rPr>
        <w:t>8.1. Порядок приёма в Учреждение на обучение по дополнительным общеразвивающим программам в области физической культуры и спорта:</w:t>
      </w:r>
    </w:p>
    <w:p w:rsidR="00A97FB9" w:rsidRPr="0031744C" w:rsidRDefault="00A97FB9" w:rsidP="00A97FB9">
      <w:pPr>
        <w:pStyle w:val="a5"/>
        <w:spacing w:after="0" w:line="240" w:lineRule="auto"/>
        <w:ind w:left="0" w:firstLine="720"/>
        <w:jc w:val="both"/>
        <w:rPr>
          <w:rFonts w:ascii="Times New Roman" w:hAnsi="Times New Roman"/>
          <w:color w:val="000000" w:themeColor="text1"/>
          <w:sz w:val="28"/>
          <w:szCs w:val="28"/>
        </w:rPr>
      </w:pPr>
      <w:r w:rsidRPr="0031744C">
        <w:rPr>
          <w:rFonts w:ascii="Times New Roman" w:hAnsi="Times New Roman"/>
          <w:color w:val="000000" w:themeColor="text1"/>
          <w:sz w:val="28"/>
          <w:szCs w:val="28"/>
        </w:rPr>
        <w:lastRenderedPageBreak/>
        <w:t xml:space="preserve">1) при приёме граждан на </w:t>
      </w:r>
      <w:proofErr w:type="gramStart"/>
      <w:r w:rsidRPr="0031744C">
        <w:rPr>
          <w:rFonts w:ascii="Times New Roman" w:hAnsi="Times New Roman"/>
          <w:color w:val="000000" w:themeColor="text1"/>
          <w:sz w:val="28"/>
          <w:szCs w:val="28"/>
        </w:rPr>
        <w:t>обучение</w:t>
      </w:r>
      <w:proofErr w:type="gramEnd"/>
      <w:r w:rsidRPr="0031744C">
        <w:rPr>
          <w:rFonts w:ascii="Times New Roman" w:hAnsi="Times New Roman"/>
          <w:color w:val="000000" w:themeColor="text1"/>
          <w:sz w:val="28"/>
          <w:szCs w:val="28"/>
        </w:rPr>
        <w:t xml:space="preserve"> по дополнительным общеобразовательным программам физкультурно-спортивной направленности (далее – Программа) требования к уровню их образования не предъявляются.</w:t>
      </w:r>
    </w:p>
    <w:p w:rsidR="00A97FB9" w:rsidRPr="0031744C" w:rsidRDefault="00A97FB9" w:rsidP="00A97FB9">
      <w:pPr>
        <w:pStyle w:val="a5"/>
        <w:spacing w:after="0" w:line="240" w:lineRule="auto"/>
        <w:ind w:left="0" w:firstLine="720"/>
        <w:jc w:val="both"/>
        <w:rPr>
          <w:rFonts w:ascii="Times New Roman" w:hAnsi="Times New Roman"/>
          <w:color w:val="000000" w:themeColor="text1"/>
          <w:sz w:val="28"/>
          <w:szCs w:val="28"/>
        </w:rPr>
      </w:pPr>
      <w:proofErr w:type="gramStart"/>
      <w:r w:rsidRPr="0031744C">
        <w:rPr>
          <w:rFonts w:ascii="Times New Roman" w:hAnsi="Times New Roman"/>
          <w:color w:val="000000" w:themeColor="text1"/>
          <w:sz w:val="28"/>
          <w:szCs w:val="28"/>
        </w:rPr>
        <w:t xml:space="preserve">2) Приём на обучение в Учреждение по дополнительным образовательным программам спортивной подготовки (далее – Программа)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w:t>
      </w:r>
      <w:hyperlink r:id="rId11" w:history="1">
        <w:r w:rsidRPr="0031744C">
          <w:rPr>
            <w:rStyle w:val="a9"/>
            <w:rFonts w:ascii="Times New Roman" w:hAnsi="Times New Roman"/>
            <w:color w:val="000000" w:themeColor="text1"/>
            <w:sz w:val="28"/>
            <w:szCs w:val="28"/>
          </w:rPr>
          <w:t>порядке</w:t>
        </w:r>
      </w:hyperlink>
      <w:r w:rsidRPr="0031744C">
        <w:rPr>
          <w:rFonts w:ascii="Times New Roman" w:hAnsi="Times New Roman"/>
          <w:color w:val="000000" w:themeColor="text1"/>
          <w:sz w:val="28"/>
          <w:szCs w:val="28"/>
          <w:u w:val="single"/>
        </w:rPr>
        <w:t>,</w:t>
      </w:r>
      <w:r w:rsidRPr="0031744C">
        <w:rPr>
          <w:rFonts w:ascii="Times New Roman" w:hAnsi="Times New Roman"/>
          <w:color w:val="000000" w:themeColor="text1"/>
          <w:sz w:val="28"/>
          <w:szCs w:val="28"/>
        </w:rPr>
        <w:t xml:space="preserve">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w:t>
      </w:r>
      <w:proofErr w:type="gramEnd"/>
      <w:r w:rsidRPr="0031744C">
        <w:rPr>
          <w:rFonts w:ascii="Times New Roman" w:hAnsi="Times New Roman"/>
          <w:color w:val="000000" w:themeColor="text1"/>
          <w:sz w:val="28"/>
          <w:szCs w:val="28"/>
        </w:rPr>
        <w:t xml:space="preserve">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97FB9" w:rsidRPr="0031744C" w:rsidRDefault="00A97FB9" w:rsidP="00A97FB9">
      <w:pPr>
        <w:pStyle w:val="a5"/>
        <w:spacing w:after="0" w:line="240" w:lineRule="auto"/>
        <w:ind w:left="0" w:firstLine="720"/>
        <w:jc w:val="both"/>
        <w:rPr>
          <w:rFonts w:ascii="Times New Roman" w:hAnsi="Times New Roman"/>
          <w:color w:val="000000" w:themeColor="text1"/>
          <w:sz w:val="28"/>
          <w:szCs w:val="28"/>
        </w:rPr>
      </w:pPr>
      <w:r w:rsidRPr="0031744C">
        <w:rPr>
          <w:rFonts w:ascii="Times New Roman" w:hAnsi="Times New Roman"/>
          <w:color w:val="000000" w:themeColor="text1"/>
          <w:sz w:val="28"/>
          <w:szCs w:val="28"/>
        </w:rPr>
        <w:t>8.2. В целях организации приёма и проведения индивидуального отбора, поступающих в Учреждении, создаются приёмная и апелляционная комиссия. Регламенты работы комиссий, а также составы комиссий утверждаются приказом директора Учреждения. В состав комиссий входят: председатель комиссии, заместитель председателя комиссии, члены комиссии. Секретарь комиссии может не входить в состав комиссий.</w:t>
      </w:r>
    </w:p>
    <w:p w:rsidR="00A97FB9" w:rsidRPr="0031744C" w:rsidRDefault="00A97FB9" w:rsidP="00A97FB9">
      <w:pPr>
        <w:pStyle w:val="a5"/>
        <w:spacing w:after="0" w:line="240" w:lineRule="auto"/>
        <w:ind w:left="0" w:firstLine="720"/>
        <w:jc w:val="both"/>
        <w:rPr>
          <w:rFonts w:ascii="Times New Roman" w:hAnsi="Times New Roman"/>
          <w:color w:val="000000" w:themeColor="text1"/>
          <w:sz w:val="28"/>
          <w:szCs w:val="28"/>
        </w:rPr>
      </w:pPr>
      <w:r w:rsidRPr="0031744C">
        <w:rPr>
          <w:rFonts w:ascii="Times New Roman" w:hAnsi="Times New Roman"/>
          <w:color w:val="000000" w:themeColor="text1"/>
          <w:sz w:val="28"/>
          <w:szCs w:val="28"/>
        </w:rPr>
        <w:t>8.3. Председателем приёмной комиссии является руководитель Учреждения или лицо, им уполномоченное.</w:t>
      </w:r>
    </w:p>
    <w:p w:rsidR="00A97FB9" w:rsidRPr="0031744C" w:rsidRDefault="00A97FB9" w:rsidP="00A97FB9">
      <w:pPr>
        <w:pStyle w:val="a5"/>
        <w:spacing w:after="0" w:line="240" w:lineRule="auto"/>
        <w:ind w:left="0" w:firstLine="720"/>
        <w:jc w:val="both"/>
        <w:rPr>
          <w:rFonts w:ascii="Times New Roman" w:hAnsi="Times New Roman"/>
          <w:color w:val="000000" w:themeColor="text1"/>
          <w:sz w:val="28"/>
          <w:szCs w:val="28"/>
        </w:rPr>
      </w:pPr>
      <w:r w:rsidRPr="0031744C">
        <w:rPr>
          <w:rFonts w:ascii="Times New Roman" w:hAnsi="Times New Roman"/>
          <w:color w:val="000000" w:themeColor="text1"/>
          <w:sz w:val="28"/>
          <w:szCs w:val="28"/>
        </w:rPr>
        <w:t xml:space="preserve">Состав приёмной комиссии (не </w:t>
      </w:r>
      <w:proofErr w:type="gramStart"/>
      <w:r w:rsidRPr="0031744C">
        <w:rPr>
          <w:rFonts w:ascii="Times New Roman" w:hAnsi="Times New Roman"/>
          <w:color w:val="000000" w:themeColor="text1"/>
          <w:sz w:val="28"/>
          <w:szCs w:val="28"/>
        </w:rPr>
        <w:t>менее пяти человек) формируется</w:t>
      </w:r>
      <w:proofErr w:type="gramEnd"/>
      <w:r w:rsidRPr="0031744C">
        <w:rPr>
          <w:rFonts w:ascii="Times New Roman" w:hAnsi="Times New Roman"/>
          <w:color w:val="000000" w:themeColor="text1"/>
          <w:sz w:val="28"/>
          <w:szCs w:val="28"/>
        </w:rPr>
        <w:t xml:space="preserve"> из числа тренерско-преподавательского состава, административных работников Учреждения, участвующих в реализации образовательных программ.</w:t>
      </w:r>
    </w:p>
    <w:p w:rsidR="00A97FB9" w:rsidRPr="0031744C" w:rsidRDefault="00A97FB9" w:rsidP="00A97FB9">
      <w:pPr>
        <w:pStyle w:val="a5"/>
        <w:spacing w:after="0" w:line="240" w:lineRule="auto"/>
        <w:ind w:left="0" w:firstLine="720"/>
        <w:jc w:val="both"/>
        <w:rPr>
          <w:rFonts w:ascii="Times New Roman" w:hAnsi="Times New Roman"/>
          <w:color w:val="000000" w:themeColor="text1"/>
          <w:sz w:val="28"/>
          <w:szCs w:val="28"/>
        </w:rPr>
      </w:pPr>
      <w:r w:rsidRPr="0031744C">
        <w:rPr>
          <w:rFonts w:ascii="Times New Roman" w:hAnsi="Times New Roman"/>
          <w:color w:val="000000" w:themeColor="text1"/>
          <w:sz w:val="28"/>
          <w:szCs w:val="28"/>
        </w:rPr>
        <w:t>8.4. Председателем апелляционной комиссии является руководитель Учреждения (в случае если он не является председателем приёмной комиссии) или лицо, им уполномоченное.</w:t>
      </w:r>
    </w:p>
    <w:p w:rsidR="00A97FB9" w:rsidRPr="0031744C" w:rsidRDefault="00A97FB9" w:rsidP="00A97FB9">
      <w:pPr>
        <w:pStyle w:val="a5"/>
        <w:spacing w:after="0" w:line="240" w:lineRule="auto"/>
        <w:ind w:left="0" w:firstLine="720"/>
        <w:jc w:val="both"/>
        <w:rPr>
          <w:rFonts w:ascii="Times New Roman" w:hAnsi="Times New Roman"/>
          <w:color w:val="000000" w:themeColor="text1"/>
          <w:sz w:val="28"/>
          <w:szCs w:val="28"/>
        </w:rPr>
      </w:pPr>
      <w:r w:rsidRPr="0031744C">
        <w:rPr>
          <w:rFonts w:ascii="Times New Roman" w:hAnsi="Times New Roman"/>
          <w:color w:val="000000" w:themeColor="text1"/>
          <w:sz w:val="28"/>
          <w:szCs w:val="28"/>
        </w:rPr>
        <w:t xml:space="preserve">Состав апелляционной комиссии (не </w:t>
      </w:r>
      <w:proofErr w:type="gramStart"/>
      <w:r w:rsidRPr="0031744C">
        <w:rPr>
          <w:rFonts w:ascii="Times New Roman" w:hAnsi="Times New Roman"/>
          <w:color w:val="000000" w:themeColor="text1"/>
          <w:sz w:val="28"/>
          <w:szCs w:val="28"/>
        </w:rPr>
        <w:t>менее трёх человек) формируется</w:t>
      </w:r>
      <w:proofErr w:type="gramEnd"/>
      <w:r w:rsidRPr="0031744C">
        <w:rPr>
          <w:rFonts w:ascii="Times New Roman" w:hAnsi="Times New Roman"/>
          <w:color w:val="000000" w:themeColor="text1"/>
          <w:sz w:val="28"/>
          <w:szCs w:val="28"/>
        </w:rPr>
        <w:t xml:space="preserve"> из числа тренерско-преподавательского состава Учреждения, участвующих в реализации образовательных программ, и не входящих в состав приёмной комиссии.</w:t>
      </w:r>
    </w:p>
    <w:p w:rsidR="00A97FB9" w:rsidRPr="0031744C" w:rsidRDefault="00A97FB9" w:rsidP="00A97FB9">
      <w:pPr>
        <w:pStyle w:val="a5"/>
        <w:spacing w:after="0" w:line="240" w:lineRule="auto"/>
        <w:ind w:left="0" w:firstLine="720"/>
        <w:jc w:val="both"/>
        <w:rPr>
          <w:rFonts w:ascii="Times New Roman" w:hAnsi="Times New Roman"/>
          <w:color w:val="000000" w:themeColor="text1"/>
          <w:sz w:val="28"/>
          <w:szCs w:val="28"/>
        </w:rPr>
      </w:pPr>
      <w:r w:rsidRPr="0031744C">
        <w:rPr>
          <w:rFonts w:ascii="Times New Roman" w:hAnsi="Times New Roman"/>
          <w:color w:val="000000" w:themeColor="text1"/>
          <w:sz w:val="28"/>
          <w:szCs w:val="28"/>
        </w:rPr>
        <w:t>8.5. При организации приёма поступающих, руководитель Учреждения обеспечивает соблюдение их прав, прав их законных представителей, установленных законодательством Российской Федерации, гласность, открытость работы приёмной и апелляционной комиссий, объективность оценки способностей и склонностей поступающих.</w:t>
      </w:r>
    </w:p>
    <w:p w:rsidR="00A97FB9" w:rsidRPr="0031744C" w:rsidRDefault="00A97FB9" w:rsidP="00A97FB9">
      <w:pPr>
        <w:pStyle w:val="a5"/>
        <w:spacing w:after="0" w:line="240" w:lineRule="auto"/>
        <w:ind w:left="0" w:firstLine="720"/>
        <w:jc w:val="both"/>
        <w:rPr>
          <w:rFonts w:ascii="Times New Roman" w:hAnsi="Times New Roman"/>
          <w:color w:val="000000" w:themeColor="text1"/>
          <w:sz w:val="28"/>
          <w:szCs w:val="28"/>
        </w:rPr>
      </w:pPr>
      <w:r w:rsidRPr="0031744C">
        <w:rPr>
          <w:rFonts w:ascii="Times New Roman" w:hAnsi="Times New Roman"/>
          <w:color w:val="000000" w:themeColor="text1"/>
          <w:sz w:val="28"/>
          <w:szCs w:val="28"/>
        </w:rPr>
        <w:t xml:space="preserve">8.6. Не позднее, чем за месяц до начала приёма документов, Учреждение на своём информационном стенде и официальном сайте в информационно-телекоммуникационной сети «Интернет» размещает </w:t>
      </w:r>
      <w:r w:rsidRPr="0031744C">
        <w:rPr>
          <w:rFonts w:ascii="Times New Roman" w:hAnsi="Times New Roman"/>
          <w:color w:val="000000" w:themeColor="text1"/>
          <w:sz w:val="28"/>
          <w:szCs w:val="28"/>
        </w:rPr>
        <w:lastRenderedPageBreak/>
        <w:t>следующую информацию и документы с целью ознакомления с ними поступающих и их законных представителей:</w:t>
      </w:r>
    </w:p>
    <w:p w:rsidR="00A97FB9" w:rsidRPr="0031744C" w:rsidRDefault="00A97FB9" w:rsidP="00A97FB9">
      <w:pPr>
        <w:pStyle w:val="a5"/>
        <w:spacing w:after="0" w:line="240" w:lineRule="auto"/>
        <w:ind w:left="0" w:firstLine="720"/>
        <w:jc w:val="both"/>
        <w:rPr>
          <w:rFonts w:ascii="Times New Roman" w:hAnsi="Times New Roman"/>
          <w:color w:val="000000" w:themeColor="text1"/>
          <w:sz w:val="28"/>
          <w:szCs w:val="28"/>
        </w:rPr>
      </w:pPr>
      <w:r w:rsidRPr="0031744C">
        <w:rPr>
          <w:rFonts w:ascii="Times New Roman" w:hAnsi="Times New Roman"/>
          <w:color w:val="000000" w:themeColor="text1"/>
          <w:sz w:val="28"/>
          <w:szCs w:val="28"/>
        </w:rPr>
        <w:t>1) копию Устава Учреждения;</w:t>
      </w:r>
    </w:p>
    <w:p w:rsidR="00A97FB9" w:rsidRPr="0031744C" w:rsidRDefault="00A97FB9" w:rsidP="00A97FB9">
      <w:pPr>
        <w:pStyle w:val="a5"/>
        <w:spacing w:after="0" w:line="240" w:lineRule="auto"/>
        <w:ind w:left="0" w:firstLine="720"/>
        <w:jc w:val="both"/>
        <w:rPr>
          <w:rFonts w:ascii="Times New Roman" w:hAnsi="Times New Roman"/>
          <w:color w:val="000000" w:themeColor="text1"/>
          <w:sz w:val="28"/>
          <w:szCs w:val="28"/>
        </w:rPr>
      </w:pPr>
      <w:r w:rsidRPr="0031744C">
        <w:rPr>
          <w:rFonts w:ascii="Times New Roman" w:hAnsi="Times New Roman"/>
          <w:color w:val="000000" w:themeColor="text1"/>
          <w:sz w:val="28"/>
          <w:szCs w:val="28"/>
        </w:rPr>
        <w:t>2) копию лицензии на осуществление образовательной деятельности (с приложениями);</w:t>
      </w:r>
    </w:p>
    <w:p w:rsidR="00A97FB9" w:rsidRPr="0031744C" w:rsidRDefault="00A97FB9" w:rsidP="00A97FB9">
      <w:pPr>
        <w:pStyle w:val="a5"/>
        <w:spacing w:after="0" w:line="240" w:lineRule="auto"/>
        <w:ind w:left="0" w:firstLine="720"/>
        <w:jc w:val="both"/>
        <w:rPr>
          <w:rFonts w:ascii="Times New Roman" w:hAnsi="Times New Roman"/>
          <w:color w:val="000000" w:themeColor="text1"/>
          <w:sz w:val="28"/>
          <w:szCs w:val="28"/>
        </w:rPr>
      </w:pPr>
      <w:r w:rsidRPr="0031744C">
        <w:rPr>
          <w:rFonts w:ascii="Times New Roman" w:hAnsi="Times New Roman"/>
          <w:color w:val="000000" w:themeColor="text1"/>
          <w:sz w:val="28"/>
          <w:szCs w:val="28"/>
        </w:rPr>
        <w:t>3) локальные нормативные акты, регламентирующие организацию учебно-тренировочного и воспитательного процессов по Программам;</w:t>
      </w:r>
    </w:p>
    <w:p w:rsidR="00A97FB9" w:rsidRPr="0031744C" w:rsidRDefault="00A97FB9" w:rsidP="00A97FB9">
      <w:pPr>
        <w:pStyle w:val="a5"/>
        <w:spacing w:after="0" w:line="240" w:lineRule="auto"/>
        <w:ind w:left="0" w:firstLine="720"/>
        <w:jc w:val="both"/>
        <w:rPr>
          <w:rFonts w:ascii="Times New Roman" w:hAnsi="Times New Roman"/>
          <w:color w:val="000000" w:themeColor="text1"/>
          <w:sz w:val="28"/>
          <w:szCs w:val="28"/>
        </w:rPr>
      </w:pPr>
      <w:r w:rsidRPr="0031744C">
        <w:rPr>
          <w:rFonts w:ascii="Times New Roman" w:hAnsi="Times New Roman"/>
          <w:color w:val="000000" w:themeColor="text1"/>
          <w:sz w:val="28"/>
          <w:szCs w:val="28"/>
        </w:rPr>
        <w:t>4) расписание работы приёмной и апелляционной комиссий Учреждения;</w:t>
      </w:r>
    </w:p>
    <w:p w:rsidR="00A97FB9" w:rsidRPr="0031744C" w:rsidRDefault="00A97FB9" w:rsidP="00A97FB9">
      <w:pPr>
        <w:pStyle w:val="a5"/>
        <w:spacing w:after="0" w:line="240" w:lineRule="auto"/>
        <w:ind w:left="0" w:firstLine="720"/>
        <w:jc w:val="both"/>
        <w:rPr>
          <w:rFonts w:ascii="Times New Roman" w:hAnsi="Times New Roman"/>
          <w:color w:val="000000" w:themeColor="text1"/>
          <w:sz w:val="28"/>
          <w:szCs w:val="28"/>
        </w:rPr>
      </w:pPr>
      <w:r w:rsidRPr="0031744C">
        <w:rPr>
          <w:rFonts w:ascii="Times New Roman" w:hAnsi="Times New Roman"/>
          <w:color w:val="000000" w:themeColor="text1"/>
          <w:sz w:val="28"/>
          <w:szCs w:val="28"/>
        </w:rPr>
        <w:t>5) количество бюджетных мест в соответствующем году по Программам (этапам, периодам обучения), а также количество вакантных мест для приёма поступающих (при наличии);</w:t>
      </w:r>
    </w:p>
    <w:p w:rsidR="00A97FB9" w:rsidRPr="0031744C" w:rsidRDefault="00A97FB9" w:rsidP="00A97FB9">
      <w:pPr>
        <w:pStyle w:val="a5"/>
        <w:spacing w:after="0" w:line="240" w:lineRule="auto"/>
        <w:ind w:left="0" w:firstLine="720"/>
        <w:jc w:val="both"/>
        <w:rPr>
          <w:rFonts w:ascii="Times New Roman" w:hAnsi="Times New Roman"/>
          <w:color w:val="000000" w:themeColor="text1"/>
          <w:sz w:val="28"/>
          <w:szCs w:val="28"/>
        </w:rPr>
      </w:pPr>
      <w:r w:rsidRPr="0031744C">
        <w:rPr>
          <w:rFonts w:ascii="Times New Roman" w:hAnsi="Times New Roman"/>
          <w:color w:val="000000" w:themeColor="text1"/>
          <w:sz w:val="28"/>
          <w:szCs w:val="28"/>
        </w:rPr>
        <w:t xml:space="preserve">6) сроки приёма документов для </w:t>
      </w:r>
      <w:proofErr w:type="gramStart"/>
      <w:r w:rsidRPr="0031744C">
        <w:rPr>
          <w:rFonts w:ascii="Times New Roman" w:hAnsi="Times New Roman"/>
          <w:color w:val="000000" w:themeColor="text1"/>
          <w:sz w:val="28"/>
          <w:szCs w:val="28"/>
        </w:rPr>
        <w:t>обучения по Программам</w:t>
      </w:r>
      <w:proofErr w:type="gramEnd"/>
      <w:r w:rsidRPr="0031744C">
        <w:rPr>
          <w:rFonts w:ascii="Times New Roman" w:hAnsi="Times New Roman"/>
          <w:color w:val="000000" w:themeColor="text1"/>
          <w:sz w:val="28"/>
          <w:szCs w:val="28"/>
        </w:rPr>
        <w:t xml:space="preserve"> в соответствующем году;</w:t>
      </w:r>
    </w:p>
    <w:p w:rsidR="00A97FB9" w:rsidRPr="0031744C" w:rsidRDefault="00A97FB9" w:rsidP="00A97FB9">
      <w:pPr>
        <w:pStyle w:val="a5"/>
        <w:spacing w:after="0" w:line="240" w:lineRule="auto"/>
        <w:ind w:left="0" w:firstLine="720"/>
        <w:jc w:val="both"/>
        <w:rPr>
          <w:rFonts w:ascii="Times New Roman" w:hAnsi="Times New Roman"/>
          <w:color w:val="000000" w:themeColor="text1"/>
          <w:sz w:val="28"/>
          <w:szCs w:val="28"/>
        </w:rPr>
      </w:pPr>
      <w:r w:rsidRPr="0031744C">
        <w:rPr>
          <w:rFonts w:ascii="Times New Roman" w:hAnsi="Times New Roman"/>
          <w:color w:val="000000" w:themeColor="text1"/>
          <w:sz w:val="28"/>
          <w:szCs w:val="28"/>
        </w:rPr>
        <w:t xml:space="preserve">7) сроки проведения индивидуального отбора </w:t>
      </w:r>
      <w:proofErr w:type="gramStart"/>
      <w:r w:rsidRPr="0031744C">
        <w:rPr>
          <w:rFonts w:ascii="Times New Roman" w:hAnsi="Times New Roman"/>
          <w:color w:val="000000" w:themeColor="text1"/>
          <w:sz w:val="28"/>
          <w:szCs w:val="28"/>
        </w:rPr>
        <w:t>поступающих</w:t>
      </w:r>
      <w:proofErr w:type="gramEnd"/>
      <w:r w:rsidRPr="0031744C">
        <w:rPr>
          <w:rFonts w:ascii="Times New Roman" w:hAnsi="Times New Roman"/>
          <w:color w:val="000000" w:themeColor="text1"/>
          <w:sz w:val="28"/>
          <w:szCs w:val="28"/>
        </w:rPr>
        <w:t xml:space="preserve"> в соответствующем году;</w:t>
      </w:r>
    </w:p>
    <w:p w:rsidR="00A97FB9" w:rsidRPr="0031744C" w:rsidRDefault="00A97FB9" w:rsidP="00A97FB9">
      <w:pPr>
        <w:pStyle w:val="a5"/>
        <w:spacing w:after="0" w:line="240" w:lineRule="auto"/>
        <w:ind w:left="0" w:firstLine="720"/>
        <w:jc w:val="both"/>
        <w:rPr>
          <w:rFonts w:ascii="Times New Roman" w:hAnsi="Times New Roman"/>
          <w:color w:val="000000" w:themeColor="text1"/>
          <w:sz w:val="28"/>
          <w:szCs w:val="28"/>
        </w:rPr>
      </w:pPr>
      <w:r w:rsidRPr="0031744C">
        <w:rPr>
          <w:rFonts w:ascii="Times New Roman" w:hAnsi="Times New Roman"/>
          <w:color w:val="000000" w:themeColor="text1"/>
          <w:sz w:val="28"/>
          <w:szCs w:val="28"/>
        </w:rPr>
        <w:t xml:space="preserve">8) формы отбора </w:t>
      </w:r>
      <w:proofErr w:type="gramStart"/>
      <w:r w:rsidRPr="0031744C">
        <w:rPr>
          <w:rFonts w:ascii="Times New Roman" w:hAnsi="Times New Roman"/>
          <w:color w:val="000000" w:themeColor="text1"/>
          <w:sz w:val="28"/>
          <w:szCs w:val="28"/>
        </w:rPr>
        <w:t>поступающих</w:t>
      </w:r>
      <w:proofErr w:type="gramEnd"/>
      <w:r w:rsidRPr="0031744C">
        <w:rPr>
          <w:rFonts w:ascii="Times New Roman" w:hAnsi="Times New Roman"/>
          <w:color w:val="000000" w:themeColor="text1"/>
          <w:sz w:val="28"/>
          <w:szCs w:val="28"/>
        </w:rPr>
        <w:t xml:space="preserve"> и его содержание по каждой Программе;</w:t>
      </w:r>
    </w:p>
    <w:p w:rsidR="00A97FB9" w:rsidRPr="0031744C" w:rsidRDefault="00A97FB9" w:rsidP="00A97FB9">
      <w:pPr>
        <w:pStyle w:val="a5"/>
        <w:spacing w:after="0" w:line="240" w:lineRule="auto"/>
        <w:ind w:left="0" w:firstLine="720"/>
        <w:jc w:val="both"/>
        <w:rPr>
          <w:rFonts w:ascii="Times New Roman" w:hAnsi="Times New Roman"/>
          <w:color w:val="000000" w:themeColor="text1"/>
          <w:sz w:val="28"/>
          <w:szCs w:val="28"/>
        </w:rPr>
      </w:pPr>
      <w:r w:rsidRPr="0031744C">
        <w:rPr>
          <w:rFonts w:ascii="Times New Roman" w:hAnsi="Times New Roman"/>
          <w:color w:val="000000" w:themeColor="text1"/>
          <w:sz w:val="28"/>
          <w:szCs w:val="28"/>
        </w:rPr>
        <w:t xml:space="preserve">9) требования, предъявляемые к физическим (двигательным) способностям и к психологическим особенностям </w:t>
      </w:r>
      <w:proofErr w:type="gramStart"/>
      <w:r w:rsidRPr="0031744C">
        <w:rPr>
          <w:rFonts w:ascii="Times New Roman" w:hAnsi="Times New Roman"/>
          <w:color w:val="000000" w:themeColor="text1"/>
          <w:sz w:val="28"/>
          <w:szCs w:val="28"/>
        </w:rPr>
        <w:t>поступающих</w:t>
      </w:r>
      <w:proofErr w:type="gramEnd"/>
      <w:r w:rsidRPr="0031744C">
        <w:rPr>
          <w:rFonts w:ascii="Times New Roman" w:hAnsi="Times New Roman"/>
          <w:color w:val="000000" w:themeColor="text1"/>
          <w:sz w:val="28"/>
          <w:szCs w:val="28"/>
        </w:rPr>
        <w:t>;</w:t>
      </w:r>
    </w:p>
    <w:p w:rsidR="00A97FB9" w:rsidRPr="0031744C" w:rsidRDefault="00A97FB9" w:rsidP="00A97FB9">
      <w:pPr>
        <w:pStyle w:val="a5"/>
        <w:spacing w:after="0" w:line="240" w:lineRule="auto"/>
        <w:ind w:left="0" w:firstLine="720"/>
        <w:jc w:val="both"/>
        <w:rPr>
          <w:rFonts w:ascii="Times New Roman" w:hAnsi="Times New Roman"/>
          <w:color w:val="000000" w:themeColor="text1"/>
          <w:sz w:val="28"/>
          <w:szCs w:val="28"/>
        </w:rPr>
      </w:pPr>
      <w:proofErr w:type="gramStart"/>
      <w:r w:rsidRPr="0031744C">
        <w:rPr>
          <w:rFonts w:ascii="Times New Roman" w:hAnsi="Times New Roman"/>
          <w:color w:val="000000" w:themeColor="text1"/>
          <w:sz w:val="28"/>
          <w:szCs w:val="28"/>
        </w:rPr>
        <w:t>10) систему оценок (отметок, баллов, показателей в единицах измерения), применяемую при проведении индивидуального отбора поступающих;</w:t>
      </w:r>
      <w:proofErr w:type="gramEnd"/>
    </w:p>
    <w:p w:rsidR="00A97FB9" w:rsidRPr="0031744C" w:rsidRDefault="00A97FB9" w:rsidP="00A97FB9">
      <w:pPr>
        <w:pStyle w:val="a5"/>
        <w:spacing w:after="0" w:line="240" w:lineRule="auto"/>
        <w:ind w:left="0" w:firstLine="720"/>
        <w:jc w:val="both"/>
        <w:rPr>
          <w:rFonts w:ascii="Times New Roman" w:hAnsi="Times New Roman"/>
          <w:color w:val="000000" w:themeColor="text1"/>
          <w:sz w:val="28"/>
          <w:szCs w:val="28"/>
        </w:rPr>
      </w:pPr>
      <w:r w:rsidRPr="0031744C">
        <w:rPr>
          <w:rFonts w:ascii="Times New Roman" w:hAnsi="Times New Roman"/>
          <w:color w:val="000000" w:themeColor="text1"/>
          <w:sz w:val="28"/>
          <w:szCs w:val="28"/>
        </w:rPr>
        <w:t>11) правила подачи и рассмотрения апелляций по процедуре и (или) результатам индивидуального отбора поступающих;</w:t>
      </w:r>
    </w:p>
    <w:p w:rsidR="00A97FB9" w:rsidRPr="0031744C" w:rsidRDefault="00A97FB9" w:rsidP="00A97FB9">
      <w:pPr>
        <w:pStyle w:val="a5"/>
        <w:spacing w:after="0" w:line="240" w:lineRule="auto"/>
        <w:ind w:left="0" w:firstLine="720"/>
        <w:jc w:val="both"/>
        <w:rPr>
          <w:rFonts w:ascii="Times New Roman" w:hAnsi="Times New Roman"/>
          <w:color w:val="000000" w:themeColor="text1"/>
          <w:sz w:val="28"/>
          <w:szCs w:val="28"/>
        </w:rPr>
      </w:pPr>
      <w:r w:rsidRPr="0031744C">
        <w:rPr>
          <w:rFonts w:ascii="Times New Roman" w:hAnsi="Times New Roman"/>
          <w:color w:val="000000" w:themeColor="text1"/>
          <w:sz w:val="28"/>
          <w:szCs w:val="28"/>
        </w:rPr>
        <w:t xml:space="preserve">12) сроки зачисления </w:t>
      </w:r>
      <w:proofErr w:type="gramStart"/>
      <w:r w:rsidRPr="0031744C">
        <w:rPr>
          <w:rFonts w:ascii="Times New Roman" w:hAnsi="Times New Roman"/>
          <w:color w:val="000000" w:themeColor="text1"/>
          <w:sz w:val="28"/>
          <w:szCs w:val="28"/>
        </w:rPr>
        <w:t>поступающих</w:t>
      </w:r>
      <w:proofErr w:type="gramEnd"/>
      <w:r w:rsidRPr="0031744C">
        <w:rPr>
          <w:rFonts w:ascii="Times New Roman" w:hAnsi="Times New Roman"/>
          <w:color w:val="000000" w:themeColor="text1"/>
          <w:sz w:val="28"/>
          <w:szCs w:val="28"/>
        </w:rPr>
        <w:t xml:space="preserve"> в Учреждение.</w:t>
      </w:r>
    </w:p>
    <w:p w:rsidR="00A97FB9" w:rsidRPr="0031744C" w:rsidRDefault="00A97FB9" w:rsidP="00A97FB9">
      <w:pPr>
        <w:pStyle w:val="a5"/>
        <w:spacing w:after="0" w:line="240" w:lineRule="auto"/>
        <w:ind w:left="0" w:firstLine="720"/>
        <w:jc w:val="both"/>
        <w:rPr>
          <w:rFonts w:ascii="Times New Roman" w:hAnsi="Times New Roman"/>
          <w:color w:val="000000" w:themeColor="text1"/>
          <w:sz w:val="28"/>
          <w:szCs w:val="28"/>
        </w:rPr>
      </w:pPr>
      <w:r w:rsidRPr="0031744C">
        <w:rPr>
          <w:rFonts w:ascii="Times New Roman" w:hAnsi="Times New Roman"/>
          <w:color w:val="000000" w:themeColor="text1"/>
          <w:sz w:val="28"/>
          <w:szCs w:val="28"/>
        </w:rPr>
        <w:t xml:space="preserve">8.7. Количество </w:t>
      </w:r>
      <w:proofErr w:type="gramStart"/>
      <w:r w:rsidRPr="0031744C">
        <w:rPr>
          <w:rFonts w:ascii="Times New Roman" w:hAnsi="Times New Roman"/>
          <w:color w:val="000000" w:themeColor="text1"/>
          <w:sz w:val="28"/>
          <w:szCs w:val="28"/>
        </w:rPr>
        <w:t>поступающих</w:t>
      </w:r>
      <w:proofErr w:type="gramEnd"/>
      <w:r w:rsidRPr="0031744C">
        <w:rPr>
          <w:rFonts w:ascii="Times New Roman" w:hAnsi="Times New Roman"/>
          <w:color w:val="000000" w:themeColor="text1"/>
          <w:sz w:val="28"/>
          <w:szCs w:val="28"/>
        </w:rPr>
        <w:t xml:space="preserve"> на бюджетной основе для обучения по Программам определяется Учредителем. </w:t>
      </w:r>
    </w:p>
    <w:p w:rsidR="00A97FB9" w:rsidRPr="0031744C" w:rsidRDefault="00A97FB9" w:rsidP="00A97FB9">
      <w:pPr>
        <w:pStyle w:val="a5"/>
        <w:spacing w:after="0" w:line="240" w:lineRule="auto"/>
        <w:ind w:left="0" w:firstLine="720"/>
        <w:jc w:val="both"/>
        <w:rPr>
          <w:rFonts w:ascii="Times New Roman" w:hAnsi="Times New Roman"/>
          <w:color w:val="000000" w:themeColor="text1"/>
          <w:sz w:val="28"/>
          <w:szCs w:val="28"/>
        </w:rPr>
      </w:pPr>
      <w:r w:rsidRPr="0031744C">
        <w:rPr>
          <w:rFonts w:ascii="Times New Roman" w:hAnsi="Times New Roman"/>
          <w:color w:val="000000" w:themeColor="text1"/>
          <w:sz w:val="28"/>
          <w:szCs w:val="28"/>
        </w:rPr>
        <w:t>Учреждение вправе осуществлять приём поступающих сверх установленного государственного задания на оказание государственных услуг на обучение на платной основе.</w:t>
      </w:r>
    </w:p>
    <w:p w:rsidR="00A97FB9" w:rsidRPr="0031744C" w:rsidRDefault="00A97FB9" w:rsidP="00A97FB9">
      <w:pPr>
        <w:pStyle w:val="a5"/>
        <w:spacing w:after="0" w:line="240" w:lineRule="auto"/>
        <w:ind w:left="0" w:firstLine="720"/>
        <w:jc w:val="both"/>
        <w:rPr>
          <w:rFonts w:ascii="Times New Roman" w:hAnsi="Times New Roman"/>
          <w:color w:val="000000" w:themeColor="text1"/>
          <w:sz w:val="28"/>
          <w:szCs w:val="28"/>
        </w:rPr>
      </w:pPr>
      <w:r w:rsidRPr="0031744C">
        <w:rPr>
          <w:rFonts w:ascii="Times New Roman" w:hAnsi="Times New Roman"/>
          <w:color w:val="000000" w:themeColor="text1"/>
          <w:sz w:val="28"/>
          <w:szCs w:val="28"/>
        </w:rPr>
        <w:t xml:space="preserve">Сведения о порядке оказания платных образовательных услуг, в том числе информация о стоимости обучения по каждой Программе, размещается Учреждением на своём информационном стенде и официальном сайте в информационно-телекоммуникационной сети «Интернет» в целях </w:t>
      </w:r>
      <w:proofErr w:type="gramStart"/>
      <w:r w:rsidRPr="0031744C">
        <w:rPr>
          <w:rFonts w:ascii="Times New Roman" w:hAnsi="Times New Roman"/>
          <w:color w:val="000000" w:themeColor="text1"/>
          <w:sz w:val="28"/>
          <w:szCs w:val="28"/>
        </w:rPr>
        <w:t>ознакомления</w:t>
      </w:r>
      <w:proofErr w:type="gramEnd"/>
      <w:r w:rsidRPr="0031744C">
        <w:rPr>
          <w:rFonts w:ascii="Times New Roman" w:hAnsi="Times New Roman"/>
          <w:color w:val="000000" w:themeColor="text1"/>
          <w:sz w:val="28"/>
          <w:szCs w:val="28"/>
        </w:rPr>
        <w:t xml:space="preserve"> с ними поступающих и их законных представителей.</w:t>
      </w:r>
    </w:p>
    <w:p w:rsidR="00A97FB9" w:rsidRPr="0031744C" w:rsidRDefault="00A97FB9" w:rsidP="00A97FB9">
      <w:pPr>
        <w:pStyle w:val="a5"/>
        <w:spacing w:after="0" w:line="240" w:lineRule="auto"/>
        <w:ind w:left="0" w:firstLine="720"/>
        <w:jc w:val="both"/>
        <w:rPr>
          <w:rFonts w:ascii="Times New Roman" w:hAnsi="Times New Roman"/>
          <w:color w:val="000000" w:themeColor="text1"/>
          <w:sz w:val="28"/>
          <w:szCs w:val="28"/>
        </w:rPr>
      </w:pPr>
      <w:r w:rsidRPr="0031744C">
        <w:rPr>
          <w:rFonts w:ascii="Times New Roman" w:hAnsi="Times New Roman"/>
          <w:color w:val="000000" w:themeColor="text1"/>
          <w:sz w:val="28"/>
          <w:szCs w:val="28"/>
        </w:rPr>
        <w:t>8.8. Приёмная комиссия Учреждения обеспечивает функционирование специальных телефонных линий, а также раздела сайта Учреждения в информационно-телекоммуникационной сети «Интернет» для оперативных ответов на обращения, связанных с приёмом поступающих.</w:t>
      </w:r>
    </w:p>
    <w:p w:rsidR="00A97FB9" w:rsidRPr="0031744C" w:rsidRDefault="00A97FB9" w:rsidP="00A97FB9">
      <w:pPr>
        <w:pStyle w:val="a5"/>
        <w:spacing w:after="0" w:line="240" w:lineRule="auto"/>
        <w:ind w:left="0" w:firstLine="720"/>
        <w:jc w:val="both"/>
        <w:rPr>
          <w:rFonts w:ascii="Times New Roman" w:hAnsi="Times New Roman"/>
          <w:color w:val="000000" w:themeColor="text1"/>
          <w:sz w:val="28"/>
          <w:szCs w:val="28"/>
        </w:rPr>
      </w:pPr>
      <w:r w:rsidRPr="0031744C">
        <w:rPr>
          <w:rFonts w:ascii="Times New Roman" w:hAnsi="Times New Roman"/>
          <w:color w:val="000000" w:themeColor="text1"/>
          <w:sz w:val="28"/>
          <w:szCs w:val="28"/>
        </w:rPr>
        <w:t xml:space="preserve">8.9. Организация приёма </w:t>
      </w:r>
      <w:proofErr w:type="gramStart"/>
      <w:r w:rsidRPr="0031744C">
        <w:rPr>
          <w:rFonts w:ascii="Times New Roman" w:hAnsi="Times New Roman"/>
          <w:color w:val="000000" w:themeColor="text1"/>
          <w:sz w:val="28"/>
          <w:szCs w:val="28"/>
        </w:rPr>
        <w:t>поступающих</w:t>
      </w:r>
      <w:proofErr w:type="gramEnd"/>
      <w:r w:rsidRPr="0031744C">
        <w:rPr>
          <w:rFonts w:ascii="Times New Roman" w:hAnsi="Times New Roman"/>
          <w:color w:val="000000" w:themeColor="text1"/>
          <w:sz w:val="28"/>
          <w:szCs w:val="28"/>
        </w:rPr>
        <w:t>.</w:t>
      </w:r>
    </w:p>
    <w:p w:rsidR="00A97FB9" w:rsidRPr="0031744C" w:rsidRDefault="00A97FB9" w:rsidP="00A97FB9">
      <w:pPr>
        <w:pStyle w:val="a5"/>
        <w:spacing w:after="0" w:line="240" w:lineRule="auto"/>
        <w:ind w:left="0" w:firstLine="720"/>
        <w:jc w:val="both"/>
        <w:rPr>
          <w:rFonts w:ascii="Times New Roman" w:hAnsi="Times New Roman"/>
          <w:color w:val="000000" w:themeColor="text1"/>
          <w:sz w:val="28"/>
          <w:szCs w:val="28"/>
        </w:rPr>
      </w:pPr>
      <w:r w:rsidRPr="0031744C">
        <w:rPr>
          <w:rFonts w:ascii="Times New Roman" w:hAnsi="Times New Roman"/>
          <w:color w:val="000000" w:themeColor="text1"/>
          <w:sz w:val="28"/>
          <w:szCs w:val="28"/>
        </w:rPr>
        <w:t>Организация приёма и зачисления поступающих, а также их индивидуальный отбор, осуществляется приёмной комиссией Учреждения.</w:t>
      </w:r>
    </w:p>
    <w:p w:rsidR="00A97FB9" w:rsidRPr="0031744C" w:rsidRDefault="00A97FB9" w:rsidP="00A97FB9">
      <w:pPr>
        <w:pStyle w:val="a5"/>
        <w:spacing w:after="0" w:line="240" w:lineRule="auto"/>
        <w:ind w:left="0" w:firstLine="720"/>
        <w:jc w:val="both"/>
        <w:rPr>
          <w:rFonts w:ascii="Times New Roman" w:hAnsi="Times New Roman"/>
          <w:color w:val="000000" w:themeColor="text1"/>
          <w:sz w:val="28"/>
          <w:szCs w:val="28"/>
        </w:rPr>
      </w:pPr>
      <w:r w:rsidRPr="0031744C">
        <w:rPr>
          <w:rFonts w:ascii="Times New Roman" w:hAnsi="Times New Roman"/>
          <w:color w:val="000000" w:themeColor="text1"/>
          <w:sz w:val="28"/>
          <w:szCs w:val="28"/>
        </w:rPr>
        <w:lastRenderedPageBreak/>
        <w:t>Учреждение самостоятельно устанавливает сроки приёма документов в соответствующем году, но не позднее, чем за месяц до проведения индивидуального отбора поступающих.</w:t>
      </w:r>
    </w:p>
    <w:p w:rsidR="00A97FB9" w:rsidRPr="0031744C" w:rsidRDefault="00A97FB9" w:rsidP="00A97FB9">
      <w:pPr>
        <w:pStyle w:val="a5"/>
        <w:spacing w:after="0" w:line="240" w:lineRule="auto"/>
        <w:ind w:left="0" w:firstLine="720"/>
        <w:jc w:val="both"/>
        <w:rPr>
          <w:rFonts w:ascii="Times New Roman" w:hAnsi="Times New Roman"/>
          <w:color w:val="000000" w:themeColor="text1"/>
          <w:sz w:val="28"/>
          <w:szCs w:val="28"/>
        </w:rPr>
      </w:pPr>
      <w:r w:rsidRPr="0031744C">
        <w:rPr>
          <w:rFonts w:ascii="Times New Roman" w:hAnsi="Times New Roman"/>
          <w:color w:val="000000" w:themeColor="text1"/>
          <w:sz w:val="28"/>
          <w:szCs w:val="28"/>
        </w:rPr>
        <w:t xml:space="preserve">Приём в Учреждение на </w:t>
      </w:r>
      <w:proofErr w:type="gramStart"/>
      <w:r w:rsidRPr="0031744C">
        <w:rPr>
          <w:rFonts w:ascii="Times New Roman" w:hAnsi="Times New Roman"/>
          <w:color w:val="000000" w:themeColor="text1"/>
          <w:sz w:val="28"/>
          <w:szCs w:val="28"/>
        </w:rPr>
        <w:t>обучение по Программам</w:t>
      </w:r>
      <w:proofErr w:type="gramEnd"/>
      <w:r w:rsidRPr="0031744C">
        <w:rPr>
          <w:rFonts w:ascii="Times New Roman" w:hAnsi="Times New Roman"/>
          <w:color w:val="000000" w:themeColor="text1"/>
          <w:sz w:val="28"/>
          <w:szCs w:val="28"/>
        </w:rPr>
        <w:t xml:space="preserve"> осуществляется по письменному заявлению поступающих, достигших 14-летнего возраста или законных представителей поступающих.</w:t>
      </w:r>
    </w:p>
    <w:p w:rsidR="00A97FB9" w:rsidRPr="0031744C" w:rsidRDefault="00A97FB9" w:rsidP="00A97FB9">
      <w:pPr>
        <w:pStyle w:val="a5"/>
        <w:spacing w:after="0" w:line="240" w:lineRule="auto"/>
        <w:ind w:left="0" w:firstLine="720"/>
        <w:jc w:val="both"/>
        <w:rPr>
          <w:rFonts w:ascii="Times New Roman" w:hAnsi="Times New Roman"/>
          <w:color w:val="000000" w:themeColor="text1"/>
          <w:sz w:val="28"/>
          <w:szCs w:val="28"/>
        </w:rPr>
      </w:pPr>
      <w:r w:rsidRPr="0031744C">
        <w:rPr>
          <w:rFonts w:ascii="Times New Roman" w:hAnsi="Times New Roman"/>
          <w:color w:val="000000" w:themeColor="text1"/>
          <w:sz w:val="28"/>
          <w:szCs w:val="28"/>
        </w:rPr>
        <w:t>В заявлении о приёме в Учреждение указываются следующие сведения:</w:t>
      </w:r>
    </w:p>
    <w:p w:rsidR="00A97FB9" w:rsidRPr="0031744C" w:rsidRDefault="00A97FB9" w:rsidP="00A97FB9">
      <w:pPr>
        <w:pStyle w:val="a5"/>
        <w:spacing w:after="0" w:line="240" w:lineRule="auto"/>
        <w:ind w:left="0" w:firstLine="720"/>
        <w:jc w:val="both"/>
        <w:rPr>
          <w:rFonts w:ascii="Times New Roman" w:hAnsi="Times New Roman"/>
          <w:color w:val="000000" w:themeColor="text1"/>
          <w:sz w:val="28"/>
          <w:szCs w:val="28"/>
        </w:rPr>
      </w:pPr>
      <w:r w:rsidRPr="0031744C">
        <w:rPr>
          <w:rFonts w:ascii="Times New Roman" w:hAnsi="Times New Roman"/>
          <w:color w:val="000000" w:themeColor="text1"/>
          <w:sz w:val="28"/>
          <w:szCs w:val="28"/>
        </w:rPr>
        <w:t>1) наименование Программы, на которую планируется поступление;</w:t>
      </w:r>
    </w:p>
    <w:p w:rsidR="00A97FB9" w:rsidRPr="0031744C" w:rsidRDefault="00A97FB9" w:rsidP="00A97FB9">
      <w:pPr>
        <w:pStyle w:val="a5"/>
        <w:spacing w:after="0" w:line="240" w:lineRule="auto"/>
        <w:ind w:left="0" w:firstLine="720"/>
        <w:jc w:val="both"/>
        <w:rPr>
          <w:rFonts w:ascii="Times New Roman" w:hAnsi="Times New Roman"/>
          <w:color w:val="000000" w:themeColor="text1"/>
          <w:sz w:val="28"/>
          <w:szCs w:val="28"/>
        </w:rPr>
      </w:pPr>
      <w:r w:rsidRPr="0031744C">
        <w:rPr>
          <w:rFonts w:ascii="Times New Roman" w:hAnsi="Times New Roman"/>
          <w:color w:val="000000" w:themeColor="text1"/>
          <w:sz w:val="28"/>
          <w:szCs w:val="28"/>
        </w:rPr>
        <w:t xml:space="preserve">2) фамилия, имя и отчество (при наличии) </w:t>
      </w:r>
      <w:proofErr w:type="gramStart"/>
      <w:r w:rsidRPr="0031744C">
        <w:rPr>
          <w:rFonts w:ascii="Times New Roman" w:hAnsi="Times New Roman"/>
          <w:color w:val="000000" w:themeColor="text1"/>
          <w:sz w:val="28"/>
          <w:szCs w:val="28"/>
        </w:rPr>
        <w:t>поступающего</w:t>
      </w:r>
      <w:proofErr w:type="gramEnd"/>
      <w:r w:rsidRPr="0031744C">
        <w:rPr>
          <w:rFonts w:ascii="Times New Roman" w:hAnsi="Times New Roman"/>
          <w:color w:val="000000" w:themeColor="text1"/>
          <w:sz w:val="28"/>
          <w:szCs w:val="28"/>
        </w:rPr>
        <w:t>;</w:t>
      </w:r>
    </w:p>
    <w:p w:rsidR="00A97FB9" w:rsidRPr="0031744C" w:rsidRDefault="00A97FB9" w:rsidP="00A97FB9">
      <w:pPr>
        <w:pStyle w:val="a5"/>
        <w:spacing w:after="0" w:line="240" w:lineRule="auto"/>
        <w:ind w:left="0" w:firstLine="720"/>
        <w:jc w:val="both"/>
        <w:rPr>
          <w:rFonts w:ascii="Times New Roman" w:hAnsi="Times New Roman"/>
          <w:color w:val="000000" w:themeColor="text1"/>
          <w:sz w:val="28"/>
          <w:szCs w:val="28"/>
        </w:rPr>
      </w:pPr>
      <w:r w:rsidRPr="0031744C">
        <w:rPr>
          <w:rFonts w:ascii="Times New Roman" w:hAnsi="Times New Roman"/>
          <w:color w:val="000000" w:themeColor="text1"/>
          <w:sz w:val="28"/>
          <w:szCs w:val="28"/>
        </w:rPr>
        <w:t>3) дата рождения поступающего;</w:t>
      </w:r>
    </w:p>
    <w:p w:rsidR="00A97FB9" w:rsidRPr="0031744C" w:rsidRDefault="00A97FB9" w:rsidP="00A97FB9">
      <w:pPr>
        <w:pStyle w:val="a5"/>
        <w:spacing w:after="0" w:line="240" w:lineRule="auto"/>
        <w:ind w:left="0" w:firstLine="720"/>
        <w:jc w:val="both"/>
        <w:rPr>
          <w:rFonts w:ascii="Times New Roman" w:hAnsi="Times New Roman"/>
          <w:color w:val="000000" w:themeColor="text1"/>
          <w:sz w:val="28"/>
          <w:szCs w:val="28"/>
        </w:rPr>
      </w:pPr>
      <w:r w:rsidRPr="0031744C">
        <w:rPr>
          <w:rFonts w:ascii="Times New Roman" w:hAnsi="Times New Roman"/>
          <w:color w:val="000000" w:themeColor="text1"/>
          <w:sz w:val="28"/>
          <w:szCs w:val="28"/>
        </w:rPr>
        <w:t>4) номера телефонов законных представителей поступающего (при наличии);</w:t>
      </w:r>
    </w:p>
    <w:p w:rsidR="00A97FB9" w:rsidRPr="0031744C" w:rsidRDefault="00A97FB9" w:rsidP="00A97FB9">
      <w:pPr>
        <w:pStyle w:val="a5"/>
        <w:spacing w:after="0" w:line="240" w:lineRule="auto"/>
        <w:ind w:left="0" w:firstLine="720"/>
        <w:jc w:val="both"/>
        <w:rPr>
          <w:rFonts w:ascii="Times New Roman" w:hAnsi="Times New Roman"/>
          <w:color w:val="000000" w:themeColor="text1"/>
          <w:sz w:val="28"/>
          <w:szCs w:val="28"/>
        </w:rPr>
      </w:pPr>
      <w:r w:rsidRPr="0031744C">
        <w:rPr>
          <w:rFonts w:ascii="Times New Roman" w:hAnsi="Times New Roman"/>
          <w:color w:val="000000" w:themeColor="text1"/>
          <w:sz w:val="28"/>
          <w:szCs w:val="28"/>
        </w:rPr>
        <w:t>5) адрес регистрации и (или) фактического места жительства поступающего;</w:t>
      </w:r>
    </w:p>
    <w:p w:rsidR="00A97FB9" w:rsidRPr="0031744C" w:rsidRDefault="00A97FB9" w:rsidP="00A97FB9">
      <w:pPr>
        <w:pStyle w:val="a5"/>
        <w:spacing w:after="0" w:line="240" w:lineRule="auto"/>
        <w:ind w:left="0" w:firstLine="720"/>
        <w:jc w:val="both"/>
        <w:rPr>
          <w:rFonts w:ascii="Times New Roman" w:hAnsi="Times New Roman"/>
          <w:color w:val="000000" w:themeColor="text1"/>
          <w:sz w:val="28"/>
          <w:szCs w:val="28"/>
        </w:rPr>
      </w:pPr>
      <w:r w:rsidRPr="0031744C">
        <w:rPr>
          <w:rFonts w:ascii="Times New Roman" w:hAnsi="Times New Roman"/>
          <w:color w:val="000000" w:themeColor="text1"/>
          <w:sz w:val="28"/>
          <w:szCs w:val="28"/>
        </w:rPr>
        <w:t>6) номер сертификата дополнительного образования.</w:t>
      </w:r>
    </w:p>
    <w:p w:rsidR="00A97FB9" w:rsidRPr="0031744C" w:rsidRDefault="00A97FB9" w:rsidP="00A97FB9">
      <w:pPr>
        <w:pStyle w:val="a5"/>
        <w:spacing w:after="0" w:line="240" w:lineRule="auto"/>
        <w:ind w:left="0" w:firstLine="720"/>
        <w:jc w:val="both"/>
        <w:rPr>
          <w:rFonts w:ascii="Times New Roman" w:hAnsi="Times New Roman"/>
          <w:color w:val="000000" w:themeColor="text1"/>
          <w:sz w:val="28"/>
          <w:szCs w:val="28"/>
        </w:rPr>
      </w:pPr>
      <w:r w:rsidRPr="0031744C">
        <w:rPr>
          <w:rFonts w:ascii="Times New Roman" w:hAnsi="Times New Roman"/>
          <w:color w:val="000000" w:themeColor="text1"/>
          <w:sz w:val="28"/>
          <w:szCs w:val="28"/>
        </w:rPr>
        <w:t>В заявлении фиксируется факт ознакомления законных представителей с уставом Учреждения и его локальными нормативными актами, а также согласие на проведение процедуры индивидуального отбора поступающего.</w:t>
      </w:r>
    </w:p>
    <w:p w:rsidR="00A97FB9" w:rsidRPr="0031744C" w:rsidRDefault="00A97FB9" w:rsidP="00A97FB9">
      <w:pPr>
        <w:pStyle w:val="a5"/>
        <w:spacing w:after="0" w:line="240" w:lineRule="auto"/>
        <w:ind w:left="0" w:firstLine="720"/>
        <w:jc w:val="both"/>
        <w:rPr>
          <w:rFonts w:ascii="Times New Roman" w:hAnsi="Times New Roman"/>
          <w:color w:val="000000" w:themeColor="text1"/>
          <w:sz w:val="28"/>
          <w:szCs w:val="28"/>
        </w:rPr>
      </w:pPr>
      <w:r w:rsidRPr="0031744C">
        <w:rPr>
          <w:rFonts w:ascii="Times New Roman" w:hAnsi="Times New Roman"/>
          <w:color w:val="000000" w:themeColor="text1"/>
          <w:sz w:val="28"/>
          <w:szCs w:val="28"/>
        </w:rPr>
        <w:t xml:space="preserve">При подаче заявления </w:t>
      </w:r>
      <w:proofErr w:type="gramStart"/>
      <w:r w:rsidRPr="0031744C">
        <w:rPr>
          <w:rFonts w:ascii="Times New Roman" w:hAnsi="Times New Roman"/>
          <w:color w:val="000000" w:themeColor="text1"/>
          <w:sz w:val="28"/>
          <w:szCs w:val="28"/>
        </w:rPr>
        <w:t>предоставляются следующие документы</w:t>
      </w:r>
      <w:proofErr w:type="gramEnd"/>
      <w:r w:rsidRPr="0031744C">
        <w:rPr>
          <w:rFonts w:ascii="Times New Roman" w:hAnsi="Times New Roman"/>
          <w:color w:val="000000" w:themeColor="text1"/>
          <w:sz w:val="28"/>
          <w:szCs w:val="28"/>
        </w:rPr>
        <w:t>:</w:t>
      </w:r>
    </w:p>
    <w:p w:rsidR="00A97FB9" w:rsidRPr="0031744C" w:rsidRDefault="00A97FB9" w:rsidP="00A97FB9">
      <w:pPr>
        <w:pStyle w:val="a5"/>
        <w:spacing w:after="0" w:line="240" w:lineRule="auto"/>
        <w:ind w:left="0" w:firstLine="720"/>
        <w:jc w:val="both"/>
        <w:rPr>
          <w:rFonts w:ascii="Times New Roman" w:hAnsi="Times New Roman"/>
          <w:color w:val="000000" w:themeColor="text1"/>
          <w:sz w:val="28"/>
          <w:szCs w:val="28"/>
        </w:rPr>
      </w:pPr>
      <w:r w:rsidRPr="0031744C">
        <w:rPr>
          <w:rFonts w:ascii="Times New Roman" w:hAnsi="Times New Roman"/>
          <w:color w:val="000000" w:themeColor="text1"/>
          <w:sz w:val="28"/>
          <w:szCs w:val="28"/>
        </w:rPr>
        <w:t>1) копия свидетельства о рождении или паспорта поступающего;</w:t>
      </w:r>
    </w:p>
    <w:p w:rsidR="00A97FB9" w:rsidRPr="0031744C" w:rsidRDefault="00A97FB9" w:rsidP="00A97FB9">
      <w:pPr>
        <w:pStyle w:val="a5"/>
        <w:spacing w:after="0" w:line="240" w:lineRule="auto"/>
        <w:ind w:left="0" w:firstLine="720"/>
        <w:jc w:val="both"/>
        <w:rPr>
          <w:rFonts w:ascii="Times New Roman" w:hAnsi="Times New Roman"/>
          <w:color w:val="000000" w:themeColor="text1"/>
          <w:sz w:val="28"/>
          <w:szCs w:val="28"/>
        </w:rPr>
      </w:pPr>
      <w:r w:rsidRPr="0031744C">
        <w:rPr>
          <w:rFonts w:ascii="Times New Roman" w:hAnsi="Times New Roman"/>
          <w:color w:val="000000" w:themeColor="text1"/>
          <w:sz w:val="28"/>
          <w:szCs w:val="28"/>
        </w:rPr>
        <w:t>2) медицинские документы, подтверждающие отсутствие у поступающего противопоказаний для освоения Программы по избранному виду спорта (дисциплине);</w:t>
      </w:r>
    </w:p>
    <w:p w:rsidR="00A97FB9" w:rsidRPr="0031744C" w:rsidRDefault="00A97FB9" w:rsidP="00A97FB9">
      <w:pPr>
        <w:pStyle w:val="a5"/>
        <w:spacing w:after="0" w:line="240" w:lineRule="auto"/>
        <w:ind w:left="0" w:firstLine="720"/>
        <w:jc w:val="both"/>
        <w:rPr>
          <w:rFonts w:ascii="Times New Roman" w:hAnsi="Times New Roman"/>
          <w:color w:val="000000" w:themeColor="text1"/>
          <w:sz w:val="28"/>
          <w:szCs w:val="28"/>
        </w:rPr>
      </w:pPr>
      <w:r w:rsidRPr="0031744C">
        <w:rPr>
          <w:rFonts w:ascii="Times New Roman" w:hAnsi="Times New Roman"/>
          <w:color w:val="000000" w:themeColor="text1"/>
          <w:sz w:val="28"/>
          <w:szCs w:val="28"/>
        </w:rPr>
        <w:t xml:space="preserve">3) фотографии </w:t>
      </w:r>
      <w:proofErr w:type="gramStart"/>
      <w:r w:rsidRPr="0031744C">
        <w:rPr>
          <w:rFonts w:ascii="Times New Roman" w:hAnsi="Times New Roman"/>
          <w:color w:val="000000" w:themeColor="text1"/>
          <w:sz w:val="28"/>
          <w:szCs w:val="28"/>
        </w:rPr>
        <w:t>поступающего</w:t>
      </w:r>
      <w:proofErr w:type="gramEnd"/>
      <w:r w:rsidRPr="0031744C">
        <w:rPr>
          <w:rFonts w:ascii="Times New Roman" w:hAnsi="Times New Roman"/>
          <w:color w:val="000000" w:themeColor="text1"/>
          <w:sz w:val="28"/>
          <w:szCs w:val="28"/>
        </w:rPr>
        <w:t xml:space="preserve"> (в количестве и формате, установленном Учреждением).</w:t>
      </w:r>
    </w:p>
    <w:p w:rsidR="00A97FB9" w:rsidRPr="0031744C" w:rsidRDefault="00A97FB9" w:rsidP="00A97FB9">
      <w:pPr>
        <w:pStyle w:val="a5"/>
        <w:spacing w:after="0" w:line="240" w:lineRule="auto"/>
        <w:ind w:left="0" w:firstLine="720"/>
        <w:jc w:val="both"/>
        <w:rPr>
          <w:rFonts w:ascii="Times New Roman" w:hAnsi="Times New Roman"/>
          <w:color w:val="000000" w:themeColor="text1"/>
          <w:sz w:val="28"/>
          <w:szCs w:val="28"/>
        </w:rPr>
      </w:pPr>
      <w:r w:rsidRPr="0031744C">
        <w:rPr>
          <w:rFonts w:ascii="Times New Roman" w:hAnsi="Times New Roman"/>
          <w:color w:val="000000" w:themeColor="text1"/>
          <w:sz w:val="28"/>
          <w:szCs w:val="28"/>
        </w:rPr>
        <w:t>На каждого поступающего заводится личное дело, в котором хранятся все сданные документы и материалы результатов индивидуального отбора.</w:t>
      </w:r>
    </w:p>
    <w:p w:rsidR="00A97FB9" w:rsidRPr="0031744C" w:rsidRDefault="00A97FB9" w:rsidP="00A97FB9">
      <w:pPr>
        <w:pStyle w:val="a5"/>
        <w:spacing w:after="0" w:line="240" w:lineRule="auto"/>
        <w:ind w:left="0" w:firstLine="720"/>
        <w:jc w:val="both"/>
        <w:rPr>
          <w:rFonts w:ascii="Times New Roman" w:hAnsi="Times New Roman"/>
          <w:color w:val="000000" w:themeColor="text1"/>
          <w:sz w:val="28"/>
          <w:szCs w:val="28"/>
        </w:rPr>
      </w:pPr>
      <w:r w:rsidRPr="0031744C">
        <w:rPr>
          <w:rFonts w:ascii="Times New Roman" w:hAnsi="Times New Roman"/>
          <w:color w:val="000000" w:themeColor="text1"/>
          <w:sz w:val="28"/>
          <w:szCs w:val="28"/>
        </w:rPr>
        <w:t>Личные дела поступающих хранятся в Учреждении не менее трёх месяцев с начала объявления приёма в Учреждение.</w:t>
      </w:r>
    </w:p>
    <w:p w:rsidR="00A97FB9" w:rsidRPr="0031744C" w:rsidRDefault="00A97FB9" w:rsidP="00A97FB9">
      <w:pPr>
        <w:pStyle w:val="a5"/>
        <w:spacing w:after="0" w:line="240" w:lineRule="auto"/>
        <w:ind w:left="0" w:firstLine="720"/>
        <w:jc w:val="both"/>
        <w:rPr>
          <w:rFonts w:ascii="Times New Roman" w:hAnsi="Times New Roman"/>
          <w:color w:val="000000" w:themeColor="text1"/>
          <w:sz w:val="28"/>
          <w:szCs w:val="28"/>
        </w:rPr>
      </w:pPr>
      <w:r w:rsidRPr="0031744C">
        <w:rPr>
          <w:rFonts w:ascii="Times New Roman" w:hAnsi="Times New Roman"/>
          <w:color w:val="000000" w:themeColor="text1"/>
          <w:sz w:val="28"/>
          <w:szCs w:val="28"/>
        </w:rPr>
        <w:t xml:space="preserve">8.10. Организация проведения индивидуального отбора </w:t>
      </w:r>
      <w:proofErr w:type="gramStart"/>
      <w:r w:rsidRPr="0031744C">
        <w:rPr>
          <w:rFonts w:ascii="Times New Roman" w:hAnsi="Times New Roman"/>
          <w:color w:val="000000" w:themeColor="text1"/>
          <w:sz w:val="28"/>
          <w:szCs w:val="28"/>
        </w:rPr>
        <w:t>поступающих</w:t>
      </w:r>
      <w:proofErr w:type="gramEnd"/>
      <w:r w:rsidRPr="0031744C">
        <w:rPr>
          <w:rFonts w:ascii="Times New Roman" w:hAnsi="Times New Roman"/>
          <w:color w:val="000000" w:themeColor="text1"/>
          <w:sz w:val="28"/>
          <w:szCs w:val="28"/>
        </w:rPr>
        <w:t>.</w:t>
      </w:r>
    </w:p>
    <w:p w:rsidR="00A97FB9" w:rsidRPr="0031744C" w:rsidRDefault="00A97FB9" w:rsidP="00A97FB9">
      <w:pPr>
        <w:pStyle w:val="a5"/>
        <w:spacing w:after="0" w:line="240" w:lineRule="auto"/>
        <w:ind w:left="0" w:firstLine="720"/>
        <w:jc w:val="both"/>
        <w:rPr>
          <w:rFonts w:ascii="Times New Roman" w:hAnsi="Times New Roman"/>
          <w:color w:val="000000" w:themeColor="text1"/>
          <w:sz w:val="28"/>
          <w:szCs w:val="28"/>
        </w:rPr>
      </w:pPr>
      <w:r w:rsidRPr="0031744C">
        <w:rPr>
          <w:rFonts w:ascii="Times New Roman" w:hAnsi="Times New Roman"/>
          <w:color w:val="000000" w:themeColor="text1"/>
          <w:sz w:val="28"/>
          <w:szCs w:val="28"/>
        </w:rPr>
        <w:t xml:space="preserve">Индивидуальный отбор </w:t>
      </w:r>
      <w:proofErr w:type="gramStart"/>
      <w:r w:rsidRPr="0031744C">
        <w:rPr>
          <w:rFonts w:ascii="Times New Roman" w:hAnsi="Times New Roman"/>
          <w:color w:val="000000" w:themeColor="text1"/>
          <w:sz w:val="28"/>
          <w:szCs w:val="28"/>
        </w:rPr>
        <w:t>поступающих</w:t>
      </w:r>
      <w:proofErr w:type="gramEnd"/>
      <w:r w:rsidRPr="0031744C">
        <w:rPr>
          <w:rFonts w:ascii="Times New Roman" w:hAnsi="Times New Roman"/>
          <w:color w:val="000000" w:themeColor="text1"/>
          <w:sz w:val="28"/>
          <w:szCs w:val="28"/>
        </w:rPr>
        <w:t xml:space="preserve"> в Учреждение проводит Приёмная комиссия.</w:t>
      </w:r>
    </w:p>
    <w:p w:rsidR="00A97FB9" w:rsidRPr="0031744C" w:rsidRDefault="00A97FB9" w:rsidP="00A97FB9">
      <w:pPr>
        <w:pStyle w:val="a5"/>
        <w:spacing w:after="0" w:line="240" w:lineRule="auto"/>
        <w:ind w:left="0" w:firstLine="720"/>
        <w:jc w:val="both"/>
        <w:rPr>
          <w:rFonts w:ascii="Times New Roman" w:hAnsi="Times New Roman"/>
          <w:color w:val="000000" w:themeColor="text1"/>
          <w:sz w:val="28"/>
          <w:szCs w:val="28"/>
        </w:rPr>
      </w:pPr>
      <w:r w:rsidRPr="0031744C">
        <w:rPr>
          <w:rFonts w:ascii="Times New Roman" w:hAnsi="Times New Roman"/>
          <w:color w:val="000000" w:themeColor="text1"/>
          <w:sz w:val="28"/>
          <w:szCs w:val="28"/>
        </w:rPr>
        <w:t xml:space="preserve">Учреждение самостоятельно устанавливает сроки проведения индивидуального отбора </w:t>
      </w:r>
      <w:proofErr w:type="gramStart"/>
      <w:r w:rsidRPr="0031744C">
        <w:rPr>
          <w:rFonts w:ascii="Times New Roman" w:hAnsi="Times New Roman"/>
          <w:color w:val="000000" w:themeColor="text1"/>
          <w:sz w:val="28"/>
          <w:szCs w:val="28"/>
        </w:rPr>
        <w:t>поступающих</w:t>
      </w:r>
      <w:proofErr w:type="gramEnd"/>
      <w:r w:rsidRPr="0031744C">
        <w:rPr>
          <w:rFonts w:ascii="Times New Roman" w:hAnsi="Times New Roman"/>
          <w:color w:val="000000" w:themeColor="text1"/>
          <w:sz w:val="28"/>
          <w:szCs w:val="28"/>
        </w:rPr>
        <w:t xml:space="preserve"> в соответствующем году, утверждаемым распорядительным актом Учреждения.</w:t>
      </w:r>
    </w:p>
    <w:p w:rsidR="00A97FB9" w:rsidRPr="0031744C" w:rsidRDefault="00A97FB9" w:rsidP="00A97FB9">
      <w:pPr>
        <w:pStyle w:val="a5"/>
        <w:spacing w:after="0" w:line="240" w:lineRule="auto"/>
        <w:ind w:left="0" w:firstLine="720"/>
        <w:jc w:val="both"/>
        <w:rPr>
          <w:rFonts w:ascii="Times New Roman" w:hAnsi="Times New Roman"/>
          <w:color w:val="000000" w:themeColor="text1"/>
          <w:sz w:val="28"/>
          <w:szCs w:val="28"/>
        </w:rPr>
      </w:pPr>
      <w:r w:rsidRPr="0031744C">
        <w:rPr>
          <w:rFonts w:ascii="Times New Roman" w:hAnsi="Times New Roman"/>
          <w:color w:val="000000" w:themeColor="text1"/>
          <w:sz w:val="28"/>
          <w:szCs w:val="28"/>
        </w:rPr>
        <w:t>Индивидуальный отбор поступающих проводится в формах, предусмотренных Учреждением, с целью зачисления лиц, обладающих способностями в области физической культуры и спорта, необходимыми для освоения соответствующей дополнительной программы спортивной подготовки.</w:t>
      </w:r>
    </w:p>
    <w:p w:rsidR="00A97FB9" w:rsidRPr="0031744C" w:rsidRDefault="00A97FB9" w:rsidP="00A97FB9">
      <w:pPr>
        <w:pStyle w:val="a5"/>
        <w:spacing w:after="0" w:line="240" w:lineRule="auto"/>
        <w:ind w:left="0" w:firstLine="720"/>
        <w:jc w:val="both"/>
        <w:rPr>
          <w:rFonts w:ascii="Times New Roman" w:hAnsi="Times New Roman"/>
          <w:color w:val="000000" w:themeColor="text1"/>
          <w:sz w:val="28"/>
          <w:szCs w:val="28"/>
        </w:rPr>
      </w:pPr>
      <w:r w:rsidRPr="0031744C">
        <w:rPr>
          <w:rFonts w:ascii="Times New Roman" w:hAnsi="Times New Roman"/>
          <w:color w:val="000000" w:themeColor="text1"/>
          <w:sz w:val="28"/>
          <w:szCs w:val="28"/>
        </w:rPr>
        <w:t>Во время проведения индивидуального отбора поступающих присутствие посторонних лиц допускается только с разрешения руководителя Учреждения.</w:t>
      </w:r>
    </w:p>
    <w:p w:rsidR="00A97FB9" w:rsidRPr="0031744C" w:rsidRDefault="00A97FB9" w:rsidP="00A97FB9">
      <w:pPr>
        <w:pStyle w:val="a5"/>
        <w:spacing w:after="0" w:line="240" w:lineRule="auto"/>
        <w:ind w:left="0" w:firstLine="720"/>
        <w:jc w:val="both"/>
        <w:rPr>
          <w:rFonts w:ascii="Times New Roman" w:hAnsi="Times New Roman"/>
          <w:color w:val="000000" w:themeColor="text1"/>
          <w:sz w:val="28"/>
          <w:szCs w:val="28"/>
        </w:rPr>
      </w:pPr>
      <w:r w:rsidRPr="0031744C">
        <w:rPr>
          <w:rFonts w:ascii="Times New Roman" w:hAnsi="Times New Roman"/>
          <w:color w:val="000000" w:themeColor="text1"/>
          <w:sz w:val="28"/>
          <w:szCs w:val="28"/>
        </w:rPr>
        <w:lastRenderedPageBreak/>
        <w:t>Результаты индивидуального отбора объявляются не позднее, чем через три рабочих дня после его проведения.</w:t>
      </w:r>
    </w:p>
    <w:p w:rsidR="00A97FB9" w:rsidRPr="0031744C" w:rsidRDefault="00A97FB9" w:rsidP="00A97FB9">
      <w:pPr>
        <w:pStyle w:val="a5"/>
        <w:spacing w:after="0" w:line="240" w:lineRule="auto"/>
        <w:ind w:left="0" w:firstLine="720"/>
        <w:jc w:val="both"/>
        <w:rPr>
          <w:rFonts w:ascii="Times New Roman" w:hAnsi="Times New Roman"/>
          <w:color w:val="000000" w:themeColor="text1"/>
          <w:sz w:val="28"/>
          <w:szCs w:val="28"/>
        </w:rPr>
      </w:pPr>
      <w:r w:rsidRPr="0031744C">
        <w:rPr>
          <w:rFonts w:ascii="Times New Roman" w:hAnsi="Times New Roman"/>
          <w:color w:val="000000" w:themeColor="text1"/>
          <w:sz w:val="28"/>
          <w:szCs w:val="28"/>
        </w:rPr>
        <w:t xml:space="preserve">Объявление указанных результатов осуществляется путём размещения </w:t>
      </w:r>
      <w:proofErr w:type="spellStart"/>
      <w:r w:rsidRPr="0031744C">
        <w:rPr>
          <w:rFonts w:ascii="Times New Roman" w:hAnsi="Times New Roman"/>
          <w:color w:val="000000" w:themeColor="text1"/>
          <w:sz w:val="28"/>
          <w:szCs w:val="28"/>
        </w:rPr>
        <w:t>пофамильного</w:t>
      </w:r>
      <w:proofErr w:type="spellEnd"/>
      <w:r w:rsidRPr="0031744C">
        <w:rPr>
          <w:rFonts w:ascii="Times New Roman" w:hAnsi="Times New Roman"/>
          <w:color w:val="000000" w:themeColor="text1"/>
          <w:sz w:val="28"/>
          <w:szCs w:val="28"/>
        </w:rPr>
        <w:t xml:space="preserve"> списка-рейтинга с указанием системы оценок, применяемой в Учреждении, самих оценок (отметок, баллов, показателей в единицах измерения), полученных каждым поступающим по итогам индивидуального отбора.</w:t>
      </w:r>
    </w:p>
    <w:p w:rsidR="00A97FB9" w:rsidRPr="0031744C" w:rsidRDefault="00A97FB9" w:rsidP="00A97FB9">
      <w:pPr>
        <w:pStyle w:val="a5"/>
        <w:spacing w:after="0" w:line="240" w:lineRule="auto"/>
        <w:ind w:left="0" w:firstLine="720"/>
        <w:jc w:val="both"/>
        <w:rPr>
          <w:rFonts w:ascii="Times New Roman" w:hAnsi="Times New Roman"/>
          <w:color w:val="000000" w:themeColor="text1"/>
          <w:sz w:val="28"/>
          <w:szCs w:val="28"/>
        </w:rPr>
      </w:pPr>
      <w:r w:rsidRPr="0031744C">
        <w:rPr>
          <w:rFonts w:ascii="Times New Roman" w:hAnsi="Times New Roman"/>
          <w:color w:val="000000" w:themeColor="text1"/>
          <w:sz w:val="28"/>
          <w:szCs w:val="28"/>
        </w:rPr>
        <w:t>Данные результаты размещаются на информационном стенде и на официальном сайте Учреждения в информационно-коммуникационной сети «Интернет» с учётом соблюдения законодательства Российской Федерации в области персональных данных.</w:t>
      </w:r>
    </w:p>
    <w:p w:rsidR="00A97FB9" w:rsidRPr="0031744C" w:rsidRDefault="00A97FB9" w:rsidP="00A97FB9">
      <w:pPr>
        <w:pStyle w:val="a5"/>
        <w:spacing w:after="0" w:line="240" w:lineRule="auto"/>
        <w:ind w:left="0" w:firstLine="720"/>
        <w:jc w:val="both"/>
        <w:rPr>
          <w:rFonts w:ascii="Times New Roman" w:hAnsi="Times New Roman"/>
          <w:color w:val="000000" w:themeColor="text1"/>
          <w:sz w:val="28"/>
          <w:szCs w:val="28"/>
        </w:rPr>
      </w:pPr>
      <w:r w:rsidRPr="0031744C">
        <w:rPr>
          <w:rFonts w:ascii="Times New Roman" w:hAnsi="Times New Roman"/>
          <w:color w:val="000000" w:themeColor="text1"/>
          <w:sz w:val="28"/>
          <w:szCs w:val="28"/>
        </w:rPr>
        <w:t>Учреждением предусматривается проведение дополнительного отбора для лиц, не участвовавших в персональном индивидуальном отборе в установленные Учреждением сроки по уважительной причине, в пределах общего срока проведения индивидуального отбора поступающих.</w:t>
      </w:r>
    </w:p>
    <w:p w:rsidR="00A97FB9" w:rsidRPr="0031744C" w:rsidRDefault="00A97FB9" w:rsidP="00A97FB9">
      <w:pPr>
        <w:pStyle w:val="a5"/>
        <w:spacing w:after="0" w:line="240" w:lineRule="auto"/>
        <w:ind w:left="0" w:firstLine="720"/>
        <w:jc w:val="both"/>
        <w:rPr>
          <w:rFonts w:ascii="Times New Roman" w:hAnsi="Times New Roman"/>
          <w:color w:val="000000" w:themeColor="text1"/>
          <w:sz w:val="28"/>
          <w:szCs w:val="28"/>
        </w:rPr>
      </w:pPr>
      <w:r w:rsidRPr="0031744C">
        <w:rPr>
          <w:rFonts w:ascii="Times New Roman" w:hAnsi="Times New Roman"/>
          <w:color w:val="000000" w:themeColor="text1"/>
          <w:sz w:val="28"/>
          <w:szCs w:val="28"/>
        </w:rPr>
        <w:t xml:space="preserve">8.11. Подача и рассмотрение апелляции. Повторное проведение отбора </w:t>
      </w:r>
      <w:proofErr w:type="gramStart"/>
      <w:r w:rsidRPr="0031744C">
        <w:rPr>
          <w:rFonts w:ascii="Times New Roman" w:hAnsi="Times New Roman"/>
          <w:color w:val="000000" w:themeColor="text1"/>
          <w:sz w:val="28"/>
          <w:szCs w:val="28"/>
        </w:rPr>
        <w:t>поступающих</w:t>
      </w:r>
      <w:proofErr w:type="gramEnd"/>
      <w:r w:rsidRPr="0031744C">
        <w:rPr>
          <w:rFonts w:ascii="Times New Roman" w:hAnsi="Times New Roman"/>
          <w:color w:val="000000" w:themeColor="text1"/>
          <w:sz w:val="28"/>
          <w:szCs w:val="28"/>
        </w:rPr>
        <w:t>.</w:t>
      </w:r>
    </w:p>
    <w:p w:rsidR="00A97FB9" w:rsidRPr="0031744C" w:rsidRDefault="00A97FB9" w:rsidP="00A97FB9">
      <w:pPr>
        <w:pStyle w:val="a5"/>
        <w:spacing w:after="0" w:line="240" w:lineRule="auto"/>
        <w:ind w:left="0" w:firstLine="720"/>
        <w:jc w:val="both"/>
        <w:rPr>
          <w:rFonts w:ascii="Times New Roman" w:hAnsi="Times New Roman"/>
          <w:color w:val="000000" w:themeColor="text1"/>
          <w:sz w:val="28"/>
          <w:szCs w:val="28"/>
        </w:rPr>
      </w:pPr>
      <w:r w:rsidRPr="0031744C">
        <w:rPr>
          <w:rFonts w:ascii="Times New Roman" w:hAnsi="Times New Roman"/>
          <w:color w:val="000000" w:themeColor="text1"/>
          <w:sz w:val="28"/>
          <w:szCs w:val="28"/>
        </w:rPr>
        <w:t>Законные представители поступающих вправе подать апелляцию по процедуре и (или) результатам проведения индивидуального отбора в апелляционную комиссию не позднее следующего рабочего дня после объявления результатов индивидуального отбора.</w:t>
      </w:r>
    </w:p>
    <w:p w:rsidR="00A97FB9" w:rsidRPr="0031744C" w:rsidRDefault="00A97FB9" w:rsidP="00A97FB9">
      <w:pPr>
        <w:pStyle w:val="a5"/>
        <w:spacing w:after="0" w:line="240" w:lineRule="auto"/>
        <w:ind w:left="0" w:firstLine="720"/>
        <w:jc w:val="both"/>
        <w:rPr>
          <w:rFonts w:ascii="Times New Roman" w:hAnsi="Times New Roman"/>
          <w:color w:val="000000" w:themeColor="text1"/>
          <w:sz w:val="28"/>
          <w:szCs w:val="28"/>
        </w:rPr>
      </w:pPr>
      <w:r w:rsidRPr="0031744C">
        <w:rPr>
          <w:rFonts w:ascii="Times New Roman" w:hAnsi="Times New Roman"/>
          <w:color w:val="000000" w:themeColor="text1"/>
          <w:sz w:val="28"/>
          <w:szCs w:val="28"/>
        </w:rPr>
        <w:t xml:space="preserve">Апелляция рассматривается не позднее одного рабочего дня со дня её подачи на заседании апелляционной комиссии, на которое приглашаются законные представители </w:t>
      </w:r>
      <w:proofErr w:type="gramStart"/>
      <w:r w:rsidRPr="0031744C">
        <w:rPr>
          <w:rFonts w:ascii="Times New Roman" w:hAnsi="Times New Roman"/>
          <w:color w:val="000000" w:themeColor="text1"/>
          <w:sz w:val="28"/>
          <w:szCs w:val="28"/>
        </w:rPr>
        <w:t>поступающих</w:t>
      </w:r>
      <w:proofErr w:type="gramEnd"/>
      <w:r w:rsidRPr="0031744C">
        <w:rPr>
          <w:rFonts w:ascii="Times New Roman" w:hAnsi="Times New Roman"/>
          <w:color w:val="000000" w:themeColor="text1"/>
          <w:sz w:val="28"/>
          <w:szCs w:val="28"/>
        </w:rPr>
        <w:t>, подавшие апелляцию.</w:t>
      </w:r>
    </w:p>
    <w:p w:rsidR="00A97FB9" w:rsidRPr="0031744C" w:rsidRDefault="00A97FB9" w:rsidP="00A97FB9">
      <w:pPr>
        <w:pStyle w:val="a5"/>
        <w:spacing w:after="0" w:line="240" w:lineRule="auto"/>
        <w:ind w:left="0" w:firstLine="720"/>
        <w:jc w:val="both"/>
        <w:rPr>
          <w:rFonts w:ascii="Times New Roman" w:hAnsi="Times New Roman"/>
          <w:color w:val="000000" w:themeColor="text1"/>
          <w:sz w:val="28"/>
          <w:szCs w:val="28"/>
        </w:rPr>
      </w:pPr>
      <w:r w:rsidRPr="0031744C">
        <w:rPr>
          <w:rFonts w:ascii="Times New Roman" w:hAnsi="Times New Roman"/>
          <w:color w:val="000000" w:themeColor="text1"/>
          <w:sz w:val="28"/>
          <w:szCs w:val="28"/>
        </w:rPr>
        <w:t>Для рассмотрения апелляции секретарь приёмной комиссии направляет в апелляционную комиссию протоколы заседаний приёмной комиссии, результаты индивидуального отбора.</w:t>
      </w:r>
    </w:p>
    <w:p w:rsidR="00A97FB9" w:rsidRPr="0031744C" w:rsidRDefault="00A97FB9" w:rsidP="00A97FB9">
      <w:pPr>
        <w:pStyle w:val="a5"/>
        <w:spacing w:after="0" w:line="240" w:lineRule="auto"/>
        <w:ind w:left="0"/>
        <w:jc w:val="both"/>
        <w:rPr>
          <w:rFonts w:ascii="Times New Roman" w:hAnsi="Times New Roman"/>
          <w:color w:val="000000" w:themeColor="text1"/>
          <w:sz w:val="28"/>
          <w:szCs w:val="28"/>
        </w:rPr>
      </w:pPr>
      <w:r w:rsidRPr="0031744C">
        <w:rPr>
          <w:rFonts w:ascii="Times New Roman" w:hAnsi="Times New Roman"/>
          <w:color w:val="000000" w:themeColor="text1"/>
          <w:sz w:val="28"/>
          <w:szCs w:val="28"/>
        </w:rPr>
        <w:t xml:space="preserve">          Апелляционная комиссия принимает решение о целесообразности или нецелесообразности повторного проведения индивидуального отбора в </w:t>
      </w:r>
      <w:proofErr w:type="gramStart"/>
      <w:r w:rsidRPr="0031744C">
        <w:rPr>
          <w:rFonts w:ascii="Times New Roman" w:hAnsi="Times New Roman"/>
          <w:color w:val="000000" w:themeColor="text1"/>
          <w:sz w:val="28"/>
          <w:szCs w:val="28"/>
        </w:rPr>
        <w:t>отношении</w:t>
      </w:r>
      <w:proofErr w:type="gramEnd"/>
      <w:r w:rsidRPr="0031744C">
        <w:rPr>
          <w:rFonts w:ascii="Times New Roman" w:hAnsi="Times New Roman"/>
          <w:color w:val="000000" w:themeColor="text1"/>
          <w:sz w:val="28"/>
          <w:szCs w:val="28"/>
        </w:rPr>
        <w:t xml:space="preserve"> поступающего, законные представители которого подали апелляцию.</w:t>
      </w:r>
    </w:p>
    <w:p w:rsidR="00A97FB9" w:rsidRPr="0031744C" w:rsidRDefault="00A97FB9" w:rsidP="00A97FB9">
      <w:pPr>
        <w:pStyle w:val="a5"/>
        <w:spacing w:after="0" w:line="240" w:lineRule="auto"/>
        <w:ind w:left="0" w:firstLine="720"/>
        <w:jc w:val="both"/>
        <w:rPr>
          <w:rFonts w:ascii="Times New Roman" w:hAnsi="Times New Roman"/>
          <w:color w:val="000000" w:themeColor="text1"/>
          <w:sz w:val="28"/>
          <w:szCs w:val="28"/>
        </w:rPr>
      </w:pPr>
      <w:r w:rsidRPr="0031744C">
        <w:rPr>
          <w:rFonts w:ascii="Times New Roman" w:hAnsi="Times New Roman"/>
          <w:color w:val="000000" w:themeColor="text1"/>
          <w:sz w:val="28"/>
          <w:szCs w:val="28"/>
        </w:rPr>
        <w:t>Решение принимается большинством голосов членов апелляционной комиссии, участвующих в заседании, при обязательном присутствии председателя комиссии. При равном количестве голосов председатель апелляционной комиссии обладает правом решающего голоса.</w:t>
      </w:r>
    </w:p>
    <w:p w:rsidR="00A97FB9" w:rsidRPr="0031744C" w:rsidRDefault="00A97FB9" w:rsidP="00A97FB9">
      <w:pPr>
        <w:pStyle w:val="a5"/>
        <w:spacing w:after="0" w:line="240" w:lineRule="auto"/>
        <w:ind w:left="0" w:firstLine="720"/>
        <w:jc w:val="both"/>
        <w:rPr>
          <w:rFonts w:ascii="Times New Roman" w:hAnsi="Times New Roman"/>
          <w:color w:val="000000" w:themeColor="text1"/>
          <w:sz w:val="28"/>
          <w:szCs w:val="28"/>
        </w:rPr>
      </w:pPr>
      <w:r w:rsidRPr="0031744C">
        <w:rPr>
          <w:rFonts w:ascii="Times New Roman" w:hAnsi="Times New Roman"/>
          <w:color w:val="000000" w:themeColor="text1"/>
          <w:sz w:val="28"/>
          <w:szCs w:val="28"/>
        </w:rPr>
        <w:t>Решение апелляционной комиссии оформляется протоколом, подписывается председателем и доводится до сведения подавших апелляцию законных представителей поступающего под подпись в течение одного рабочего дня с момента принятия решения, после чего передаётся в приёмную комиссию.</w:t>
      </w:r>
    </w:p>
    <w:p w:rsidR="00A97FB9" w:rsidRPr="0031744C" w:rsidRDefault="00A97FB9" w:rsidP="00A97FB9">
      <w:pPr>
        <w:pStyle w:val="a5"/>
        <w:spacing w:after="0" w:line="240" w:lineRule="auto"/>
        <w:ind w:left="0" w:firstLine="720"/>
        <w:jc w:val="both"/>
        <w:rPr>
          <w:rFonts w:ascii="Times New Roman" w:hAnsi="Times New Roman"/>
          <w:color w:val="000000" w:themeColor="text1"/>
          <w:sz w:val="28"/>
          <w:szCs w:val="28"/>
        </w:rPr>
      </w:pPr>
      <w:r w:rsidRPr="0031744C">
        <w:rPr>
          <w:rFonts w:ascii="Times New Roman" w:hAnsi="Times New Roman"/>
          <w:color w:val="000000" w:themeColor="text1"/>
          <w:sz w:val="28"/>
          <w:szCs w:val="28"/>
        </w:rPr>
        <w:t xml:space="preserve">Повторное проведение индивидуального отбора поступающего проводится в течение трёх рабочих дней со дня принятия решения о </w:t>
      </w:r>
      <w:r w:rsidRPr="0031744C">
        <w:rPr>
          <w:rFonts w:ascii="Times New Roman" w:hAnsi="Times New Roman"/>
          <w:color w:val="000000" w:themeColor="text1"/>
          <w:sz w:val="28"/>
          <w:szCs w:val="28"/>
        </w:rPr>
        <w:lastRenderedPageBreak/>
        <w:t>целесообразности такого отбора в присутствии не менее двух членов апелляционной комиссии.</w:t>
      </w:r>
    </w:p>
    <w:p w:rsidR="00A97FB9" w:rsidRPr="0031744C" w:rsidRDefault="00A97FB9" w:rsidP="00A97FB9">
      <w:pPr>
        <w:pStyle w:val="a5"/>
        <w:spacing w:after="0" w:line="240" w:lineRule="auto"/>
        <w:ind w:left="0" w:firstLine="720"/>
        <w:jc w:val="both"/>
        <w:rPr>
          <w:rFonts w:ascii="Times New Roman" w:hAnsi="Times New Roman"/>
          <w:color w:val="000000" w:themeColor="text1"/>
          <w:sz w:val="28"/>
          <w:szCs w:val="28"/>
        </w:rPr>
      </w:pPr>
      <w:r w:rsidRPr="0031744C">
        <w:rPr>
          <w:rFonts w:ascii="Times New Roman" w:hAnsi="Times New Roman"/>
          <w:color w:val="000000" w:themeColor="text1"/>
          <w:sz w:val="28"/>
          <w:szCs w:val="28"/>
        </w:rPr>
        <w:t xml:space="preserve">Подача апелляции по процедуре проведения повторного индивидуального отбора </w:t>
      </w:r>
      <w:proofErr w:type="gramStart"/>
      <w:r w:rsidRPr="0031744C">
        <w:rPr>
          <w:rFonts w:ascii="Times New Roman" w:hAnsi="Times New Roman"/>
          <w:color w:val="000000" w:themeColor="text1"/>
          <w:sz w:val="28"/>
          <w:szCs w:val="28"/>
        </w:rPr>
        <w:t>поступающих</w:t>
      </w:r>
      <w:proofErr w:type="gramEnd"/>
      <w:r w:rsidRPr="0031744C">
        <w:rPr>
          <w:rFonts w:ascii="Times New Roman" w:hAnsi="Times New Roman"/>
          <w:color w:val="000000" w:themeColor="text1"/>
          <w:sz w:val="28"/>
          <w:szCs w:val="28"/>
        </w:rPr>
        <w:t xml:space="preserve"> не допускается.</w:t>
      </w:r>
    </w:p>
    <w:p w:rsidR="00A97FB9" w:rsidRPr="0031744C" w:rsidRDefault="00A97FB9" w:rsidP="00A97FB9">
      <w:pPr>
        <w:pStyle w:val="a5"/>
        <w:spacing w:after="0" w:line="240" w:lineRule="auto"/>
        <w:ind w:left="0" w:firstLine="720"/>
        <w:jc w:val="both"/>
        <w:rPr>
          <w:rFonts w:ascii="Times New Roman" w:hAnsi="Times New Roman"/>
          <w:color w:val="000000" w:themeColor="text1"/>
          <w:sz w:val="28"/>
          <w:szCs w:val="28"/>
        </w:rPr>
      </w:pPr>
      <w:r w:rsidRPr="0031744C">
        <w:rPr>
          <w:rFonts w:ascii="Times New Roman" w:hAnsi="Times New Roman"/>
          <w:color w:val="000000" w:themeColor="text1"/>
          <w:sz w:val="28"/>
          <w:szCs w:val="28"/>
        </w:rPr>
        <w:t xml:space="preserve">8.12. Порядок зачисления и дополнительный приём </w:t>
      </w:r>
      <w:proofErr w:type="gramStart"/>
      <w:r w:rsidRPr="0031744C">
        <w:rPr>
          <w:rFonts w:ascii="Times New Roman" w:hAnsi="Times New Roman"/>
          <w:color w:val="000000" w:themeColor="text1"/>
          <w:sz w:val="28"/>
          <w:szCs w:val="28"/>
        </w:rPr>
        <w:t>поступающих</w:t>
      </w:r>
      <w:proofErr w:type="gramEnd"/>
      <w:r w:rsidRPr="0031744C">
        <w:rPr>
          <w:rFonts w:ascii="Times New Roman" w:hAnsi="Times New Roman"/>
          <w:color w:val="000000" w:themeColor="text1"/>
          <w:sz w:val="28"/>
          <w:szCs w:val="28"/>
        </w:rPr>
        <w:t>.</w:t>
      </w:r>
    </w:p>
    <w:p w:rsidR="00A97FB9" w:rsidRPr="0031744C" w:rsidRDefault="00A97FB9" w:rsidP="00A97FB9">
      <w:pPr>
        <w:pStyle w:val="a5"/>
        <w:spacing w:after="0" w:line="240" w:lineRule="auto"/>
        <w:ind w:left="0" w:firstLine="720"/>
        <w:jc w:val="both"/>
        <w:rPr>
          <w:rFonts w:ascii="Times New Roman" w:hAnsi="Times New Roman"/>
          <w:color w:val="000000" w:themeColor="text1"/>
          <w:sz w:val="28"/>
          <w:szCs w:val="28"/>
        </w:rPr>
      </w:pPr>
      <w:r w:rsidRPr="0031744C">
        <w:rPr>
          <w:rFonts w:ascii="Times New Roman" w:hAnsi="Times New Roman"/>
          <w:color w:val="000000" w:themeColor="text1"/>
          <w:sz w:val="28"/>
          <w:szCs w:val="28"/>
        </w:rPr>
        <w:t xml:space="preserve">Зачисление </w:t>
      </w:r>
      <w:proofErr w:type="gramStart"/>
      <w:r w:rsidRPr="0031744C">
        <w:rPr>
          <w:rFonts w:ascii="Times New Roman" w:hAnsi="Times New Roman"/>
          <w:color w:val="000000" w:themeColor="text1"/>
          <w:sz w:val="28"/>
          <w:szCs w:val="28"/>
        </w:rPr>
        <w:t>поступающих</w:t>
      </w:r>
      <w:proofErr w:type="gramEnd"/>
      <w:r w:rsidRPr="0031744C">
        <w:rPr>
          <w:rFonts w:ascii="Times New Roman" w:hAnsi="Times New Roman"/>
          <w:color w:val="000000" w:themeColor="text1"/>
          <w:sz w:val="28"/>
          <w:szCs w:val="28"/>
        </w:rPr>
        <w:t xml:space="preserve"> в Учреждение на обучение по Программам оформляется распорядительным актом Учреждения на основании решения приёмной комиссии или апелляционной комиссии в сроки, установленные Учреждением.</w:t>
      </w:r>
    </w:p>
    <w:p w:rsidR="00A97FB9" w:rsidRPr="0031744C" w:rsidRDefault="00A97FB9" w:rsidP="00A97FB9">
      <w:pPr>
        <w:pStyle w:val="a5"/>
        <w:spacing w:after="0" w:line="240" w:lineRule="auto"/>
        <w:ind w:left="0" w:firstLine="720"/>
        <w:jc w:val="both"/>
        <w:rPr>
          <w:rFonts w:ascii="Times New Roman" w:hAnsi="Times New Roman"/>
          <w:color w:val="000000" w:themeColor="text1"/>
          <w:sz w:val="28"/>
          <w:szCs w:val="28"/>
        </w:rPr>
      </w:pPr>
      <w:proofErr w:type="gramStart"/>
      <w:r w:rsidRPr="0031744C">
        <w:rPr>
          <w:rFonts w:ascii="Times New Roman" w:hAnsi="Times New Roman"/>
          <w:color w:val="000000" w:themeColor="text1"/>
          <w:sz w:val="28"/>
          <w:szCs w:val="28"/>
        </w:rPr>
        <w:t>При наличии мест, оставшимся вакантными после зачисления по результатам индивидуального отбора поступающих, Учредитель может предоставить Учреждению право проводить дополнительный приём поступающих.</w:t>
      </w:r>
      <w:proofErr w:type="gramEnd"/>
      <w:r w:rsidRPr="0031744C">
        <w:rPr>
          <w:rFonts w:ascii="Times New Roman" w:hAnsi="Times New Roman"/>
          <w:color w:val="000000" w:themeColor="text1"/>
          <w:sz w:val="28"/>
          <w:szCs w:val="28"/>
        </w:rPr>
        <w:t xml:space="preserve"> Зачисление на вакантные места проводится по результатам дополнительного индивидуального отбора.</w:t>
      </w:r>
    </w:p>
    <w:p w:rsidR="00A97FB9" w:rsidRPr="0031744C" w:rsidRDefault="00A97FB9" w:rsidP="00A97FB9">
      <w:pPr>
        <w:pStyle w:val="a5"/>
        <w:spacing w:after="0" w:line="240" w:lineRule="auto"/>
        <w:ind w:left="0" w:firstLine="720"/>
        <w:jc w:val="both"/>
        <w:rPr>
          <w:rFonts w:ascii="Times New Roman" w:hAnsi="Times New Roman"/>
          <w:color w:val="000000" w:themeColor="text1"/>
          <w:sz w:val="28"/>
          <w:szCs w:val="28"/>
        </w:rPr>
      </w:pPr>
      <w:r w:rsidRPr="0031744C">
        <w:rPr>
          <w:rFonts w:ascii="Times New Roman" w:hAnsi="Times New Roman"/>
          <w:color w:val="000000" w:themeColor="text1"/>
          <w:sz w:val="28"/>
          <w:szCs w:val="28"/>
        </w:rPr>
        <w:t>Организация дополнительного приёма и зачисления осуществляется в соответствии с локальными нормативными актами Учреждения, при этом сроки дополнительного приёма поступающих публикуются на информационном стенде Учреждения и на официальном сайте Учреждения в информационно-телекоммуникационной сети «Интернет».</w:t>
      </w:r>
    </w:p>
    <w:p w:rsidR="00A97FB9" w:rsidRPr="0031744C" w:rsidRDefault="00A97FB9" w:rsidP="00A97FB9">
      <w:pPr>
        <w:pStyle w:val="a5"/>
        <w:spacing w:after="0" w:line="240" w:lineRule="auto"/>
        <w:ind w:left="0" w:firstLine="720"/>
        <w:jc w:val="both"/>
        <w:rPr>
          <w:rFonts w:ascii="Times New Roman" w:hAnsi="Times New Roman"/>
          <w:color w:val="000000" w:themeColor="text1"/>
          <w:sz w:val="28"/>
          <w:szCs w:val="28"/>
          <w:shd w:val="clear" w:color="auto" w:fill="00FF00"/>
        </w:rPr>
      </w:pPr>
    </w:p>
    <w:p w:rsidR="00A97FB9" w:rsidRPr="0031744C" w:rsidRDefault="00A97FB9" w:rsidP="00A97FB9">
      <w:pPr>
        <w:pStyle w:val="17"/>
        <w:ind w:firstLine="720"/>
        <w:jc w:val="center"/>
        <w:rPr>
          <w:rFonts w:ascii="Times New Roman" w:hAnsi="Times New Roman" w:cs="Times New Roman"/>
          <w:color w:val="000000" w:themeColor="text1"/>
          <w:sz w:val="28"/>
          <w:szCs w:val="28"/>
        </w:rPr>
      </w:pPr>
      <w:r w:rsidRPr="0031744C">
        <w:rPr>
          <w:rFonts w:ascii="Times New Roman" w:hAnsi="Times New Roman" w:cs="Times New Roman"/>
          <w:b/>
          <w:color w:val="000000" w:themeColor="text1"/>
          <w:sz w:val="28"/>
          <w:szCs w:val="28"/>
        </w:rPr>
        <w:t>9. Участники образовательных отношений</w:t>
      </w:r>
    </w:p>
    <w:p w:rsidR="00A97FB9" w:rsidRPr="0031744C" w:rsidRDefault="00A97FB9" w:rsidP="00A97FB9">
      <w:pPr>
        <w:shd w:val="clear" w:color="auto" w:fill="FFFFFF"/>
        <w:spacing w:after="0" w:line="240" w:lineRule="auto"/>
        <w:ind w:firstLine="720"/>
        <w:jc w:val="center"/>
        <w:rPr>
          <w:rFonts w:ascii="Times New Roman" w:hAnsi="Times New Roman"/>
          <w:color w:val="000000" w:themeColor="text1"/>
          <w:sz w:val="28"/>
          <w:szCs w:val="28"/>
        </w:rPr>
      </w:pPr>
    </w:p>
    <w:p w:rsidR="00A97FB9" w:rsidRPr="0031744C" w:rsidRDefault="00A97FB9" w:rsidP="00A97FB9">
      <w:pPr>
        <w:pStyle w:val="a5"/>
        <w:spacing w:after="0" w:line="240" w:lineRule="auto"/>
        <w:ind w:left="0" w:firstLine="720"/>
        <w:jc w:val="both"/>
        <w:rPr>
          <w:rFonts w:eastAsia="Times New Roman"/>
          <w:bCs/>
          <w:color w:val="000000" w:themeColor="text1"/>
          <w:sz w:val="28"/>
          <w:szCs w:val="28"/>
        </w:rPr>
      </w:pPr>
      <w:r w:rsidRPr="0031744C">
        <w:rPr>
          <w:rFonts w:ascii="Times New Roman" w:eastAsia="Times New Roman" w:hAnsi="Times New Roman"/>
          <w:bCs/>
          <w:color w:val="000000" w:themeColor="text1"/>
          <w:sz w:val="28"/>
          <w:szCs w:val="28"/>
        </w:rPr>
        <w:t xml:space="preserve">9.1. Участниками образовательных отношений в Учреждении являются: </w:t>
      </w:r>
      <w:r w:rsidRPr="0031744C">
        <w:rPr>
          <w:rFonts w:ascii="Times New Roman" w:hAnsi="Times New Roman"/>
          <w:color w:val="000000" w:themeColor="text1"/>
          <w:sz w:val="28"/>
          <w:szCs w:val="28"/>
        </w:rPr>
        <w:t>обучающиеся, родители (законные представители) несовершеннолетних обучающихся, тренеры-преподаватели и административные работники.</w:t>
      </w:r>
    </w:p>
    <w:p w:rsidR="00A97FB9" w:rsidRPr="0031744C" w:rsidRDefault="00A97FB9" w:rsidP="00A97FB9">
      <w:pPr>
        <w:pStyle w:val="ConsPlusNormal"/>
        <w:ind w:firstLine="720"/>
        <w:jc w:val="both"/>
        <w:rPr>
          <w:color w:val="000000" w:themeColor="text1"/>
          <w:sz w:val="28"/>
          <w:szCs w:val="28"/>
        </w:rPr>
      </w:pPr>
      <w:r w:rsidRPr="0031744C">
        <w:rPr>
          <w:rFonts w:eastAsia="Times New Roman"/>
          <w:bCs/>
          <w:color w:val="000000" w:themeColor="text1"/>
          <w:sz w:val="28"/>
          <w:szCs w:val="28"/>
        </w:rPr>
        <w:t xml:space="preserve">9.2. </w:t>
      </w:r>
      <w:proofErr w:type="gramStart"/>
      <w:r w:rsidRPr="0031744C">
        <w:rPr>
          <w:color w:val="000000" w:themeColor="text1"/>
          <w:sz w:val="28"/>
          <w:szCs w:val="28"/>
        </w:rPr>
        <w:t>Обучающимся</w:t>
      </w:r>
      <w:proofErr w:type="gramEnd"/>
      <w:r w:rsidRPr="0031744C">
        <w:rPr>
          <w:color w:val="000000" w:themeColor="text1"/>
          <w:sz w:val="28"/>
          <w:szCs w:val="28"/>
        </w:rPr>
        <w:t xml:space="preserve"> предоставляются академические права на:</w:t>
      </w:r>
    </w:p>
    <w:p w:rsidR="00A97FB9" w:rsidRPr="0031744C" w:rsidRDefault="00A97FB9" w:rsidP="00A97FB9">
      <w:pPr>
        <w:pStyle w:val="a5"/>
        <w:spacing w:after="0" w:line="240" w:lineRule="auto"/>
        <w:ind w:left="0" w:firstLine="720"/>
        <w:jc w:val="both"/>
        <w:rPr>
          <w:rFonts w:ascii="Times New Roman" w:hAnsi="Times New Roman"/>
          <w:color w:val="000000" w:themeColor="text1"/>
          <w:sz w:val="28"/>
          <w:szCs w:val="28"/>
        </w:rPr>
      </w:pPr>
      <w:r w:rsidRPr="0031744C">
        <w:rPr>
          <w:rFonts w:ascii="Times New Roman" w:eastAsia="Times New Roman" w:hAnsi="Times New Roman"/>
          <w:bCs/>
          <w:color w:val="000000" w:themeColor="text1"/>
          <w:sz w:val="28"/>
          <w:szCs w:val="28"/>
        </w:rPr>
        <w:t xml:space="preserve">1) обучение в соответствии с реализуемыми в Учреждении Программами, с учётом уровня подготовки </w:t>
      </w:r>
      <w:proofErr w:type="gramStart"/>
      <w:r w:rsidRPr="0031744C">
        <w:rPr>
          <w:rFonts w:ascii="Times New Roman" w:eastAsia="Times New Roman" w:hAnsi="Times New Roman"/>
          <w:bCs/>
          <w:color w:val="000000" w:themeColor="text1"/>
          <w:sz w:val="28"/>
          <w:szCs w:val="28"/>
        </w:rPr>
        <w:t>обучающихся</w:t>
      </w:r>
      <w:proofErr w:type="gramEnd"/>
      <w:r w:rsidRPr="0031744C">
        <w:rPr>
          <w:rFonts w:ascii="Times New Roman" w:eastAsia="Times New Roman" w:hAnsi="Times New Roman"/>
          <w:bCs/>
          <w:color w:val="000000" w:themeColor="text1"/>
          <w:sz w:val="28"/>
          <w:szCs w:val="28"/>
        </w:rPr>
        <w:t>;</w:t>
      </w:r>
    </w:p>
    <w:p w:rsidR="00A97FB9" w:rsidRPr="0031744C" w:rsidRDefault="00A97FB9" w:rsidP="00A97FB9">
      <w:pPr>
        <w:autoSpaceDE w:val="0"/>
        <w:spacing w:after="0" w:line="240" w:lineRule="auto"/>
        <w:ind w:firstLine="720"/>
        <w:jc w:val="both"/>
        <w:rPr>
          <w:rFonts w:ascii="Times New Roman" w:hAnsi="Times New Roman"/>
          <w:color w:val="000000" w:themeColor="text1"/>
          <w:sz w:val="28"/>
          <w:szCs w:val="28"/>
        </w:rPr>
      </w:pPr>
      <w:r w:rsidRPr="0031744C">
        <w:rPr>
          <w:rFonts w:ascii="Times New Roman" w:hAnsi="Times New Roman"/>
          <w:color w:val="000000" w:themeColor="text1"/>
          <w:sz w:val="28"/>
          <w:szCs w:val="28"/>
        </w:rPr>
        <w:t>2) зачёт Учреждением, в установленном им порядке результатов освоения обучающимися Программ в других организациях, осуществляющих образовательную деятельность;</w:t>
      </w:r>
    </w:p>
    <w:p w:rsidR="00A97FB9" w:rsidRPr="0031744C" w:rsidRDefault="00A97FB9" w:rsidP="00A97FB9">
      <w:pPr>
        <w:autoSpaceDE w:val="0"/>
        <w:spacing w:after="0" w:line="240" w:lineRule="auto"/>
        <w:ind w:firstLine="720"/>
        <w:jc w:val="both"/>
        <w:rPr>
          <w:rFonts w:ascii="Times New Roman" w:hAnsi="Times New Roman"/>
          <w:color w:val="000000" w:themeColor="text1"/>
          <w:sz w:val="28"/>
          <w:szCs w:val="28"/>
        </w:rPr>
      </w:pPr>
      <w:r w:rsidRPr="0031744C">
        <w:rPr>
          <w:rFonts w:ascii="Times New Roman" w:hAnsi="Times New Roman"/>
          <w:color w:val="000000" w:themeColor="text1"/>
          <w:sz w:val="28"/>
          <w:szCs w:val="28"/>
        </w:rPr>
        <w:t>3) уважение человеческого достоинства, защиту от всех форм физического и психического насилия, оскорбления личности, охрану жизни и здоровья;</w:t>
      </w:r>
    </w:p>
    <w:p w:rsidR="00A97FB9" w:rsidRPr="0031744C" w:rsidRDefault="00A97FB9" w:rsidP="00A97FB9">
      <w:pPr>
        <w:autoSpaceDE w:val="0"/>
        <w:spacing w:after="0" w:line="240" w:lineRule="auto"/>
        <w:ind w:firstLine="720"/>
        <w:jc w:val="both"/>
        <w:rPr>
          <w:rFonts w:ascii="Times New Roman" w:hAnsi="Times New Roman"/>
          <w:color w:val="000000" w:themeColor="text1"/>
          <w:sz w:val="28"/>
          <w:szCs w:val="28"/>
        </w:rPr>
      </w:pPr>
      <w:r w:rsidRPr="0031744C">
        <w:rPr>
          <w:rFonts w:ascii="Times New Roman" w:hAnsi="Times New Roman"/>
          <w:color w:val="000000" w:themeColor="text1"/>
          <w:sz w:val="28"/>
          <w:szCs w:val="28"/>
        </w:rPr>
        <w:t>4) свободу совести, информации, свободное выражение собственных взглядов и убеждений;</w:t>
      </w:r>
    </w:p>
    <w:p w:rsidR="00A97FB9" w:rsidRPr="0031744C" w:rsidRDefault="00A97FB9" w:rsidP="00A97FB9">
      <w:pPr>
        <w:autoSpaceDE w:val="0"/>
        <w:spacing w:after="0" w:line="240" w:lineRule="auto"/>
        <w:ind w:firstLine="720"/>
        <w:jc w:val="both"/>
        <w:rPr>
          <w:rFonts w:ascii="Times New Roman" w:hAnsi="Times New Roman"/>
          <w:color w:val="000000" w:themeColor="text1"/>
          <w:sz w:val="28"/>
          <w:szCs w:val="28"/>
        </w:rPr>
      </w:pPr>
      <w:r w:rsidRPr="0031744C">
        <w:rPr>
          <w:rFonts w:ascii="Times New Roman" w:hAnsi="Times New Roman"/>
          <w:color w:val="000000" w:themeColor="text1"/>
          <w:sz w:val="28"/>
          <w:szCs w:val="28"/>
        </w:rPr>
        <w:t>5)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A97FB9" w:rsidRPr="0031744C" w:rsidRDefault="00A97FB9" w:rsidP="00A97FB9">
      <w:pPr>
        <w:autoSpaceDE w:val="0"/>
        <w:spacing w:after="0" w:line="240" w:lineRule="auto"/>
        <w:ind w:firstLine="720"/>
        <w:jc w:val="both"/>
        <w:rPr>
          <w:rFonts w:ascii="Times New Roman" w:hAnsi="Times New Roman"/>
          <w:color w:val="000000" w:themeColor="text1"/>
          <w:sz w:val="28"/>
          <w:szCs w:val="28"/>
        </w:rPr>
      </w:pPr>
      <w:r w:rsidRPr="0031744C">
        <w:rPr>
          <w:rFonts w:ascii="Times New Roman" w:hAnsi="Times New Roman"/>
          <w:color w:val="000000" w:themeColor="text1"/>
          <w:sz w:val="28"/>
          <w:szCs w:val="28"/>
        </w:rPr>
        <w:t>6) участие в управлении Учреждения в порядке, установленном его Уставом;</w:t>
      </w:r>
    </w:p>
    <w:p w:rsidR="00A97FB9" w:rsidRPr="0031744C" w:rsidRDefault="00A97FB9" w:rsidP="00A97FB9">
      <w:pPr>
        <w:autoSpaceDE w:val="0"/>
        <w:spacing w:after="0" w:line="240" w:lineRule="auto"/>
        <w:ind w:firstLine="720"/>
        <w:jc w:val="both"/>
        <w:rPr>
          <w:rFonts w:ascii="Times New Roman" w:hAnsi="Times New Roman"/>
          <w:color w:val="000000" w:themeColor="text1"/>
          <w:sz w:val="28"/>
          <w:szCs w:val="28"/>
        </w:rPr>
      </w:pPr>
      <w:r w:rsidRPr="0031744C">
        <w:rPr>
          <w:rFonts w:ascii="Times New Roman" w:hAnsi="Times New Roman"/>
          <w:color w:val="000000" w:themeColor="text1"/>
          <w:sz w:val="28"/>
          <w:szCs w:val="28"/>
        </w:rPr>
        <w:t xml:space="preserve">7) ознакомление со свидетельством о государственной регистрации, с Уставом, с лицензией на осуществление образовательной деятельности, с </w:t>
      </w:r>
      <w:r w:rsidRPr="0031744C">
        <w:rPr>
          <w:rFonts w:ascii="Times New Roman" w:hAnsi="Times New Roman"/>
          <w:color w:val="000000" w:themeColor="text1"/>
          <w:sz w:val="28"/>
          <w:szCs w:val="28"/>
        </w:rPr>
        <w:lastRenderedPageBreak/>
        <w:t>учебной документацией, другими документами, регламентирующими Учреждение и осуществление образовательной деятельности в Учреждении;</w:t>
      </w:r>
    </w:p>
    <w:p w:rsidR="00A97FB9" w:rsidRPr="0031744C" w:rsidRDefault="00A97FB9" w:rsidP="00A97FB9">
      <w:pPr>
        <w:autoSpaceDE w:val="0"/>
        <w:spacing w:after="0" w:line="240" w:lineRule="auto"/>
        <w:ind w:firstLine="720"/>
        <w:jc w:val="both"/>
        <w:rPr>
          <w:rFonts w:ascii="Times New Roman" w:hAnsi="Times New Roman"/>
          <w:color w:val="000000" w:themeColor="text1"/>
          <w:sz w:val="28"/>
          <w:szCs w:val="28"/>
        </w:rPr>
      </w:pPr>
      <w:r w:rsidRPr="0031744C">
        <w:rPr>
          <w:rFonts w:ascii="Times New Roman" w:hAnsi="Times New Roman"/>
          <w:color w:val="000000" w:themeColor="text1"/>
          <w:sz w:val="28"/>
          <w:szCs w:val="28"/>
        </w:rPr>
        <w:t>8. обжалование актов Учреждения в установленном законодательством Российской Федерации порядке;</w:t>
      </w:r>
    </w:p>
    <w:p w:rsidR="00A97FB9" w:rsidRPr="0031744C" w:rsidRDefault="00A97FB9" w:rsidP="00A97FB9">
      <w:pPr>
        <w:autoSpaceDE w:val="0"/>
        <w:spacing w:after="0" w:line="240" w:lineRule="auto"/>
        <w:ind w:firstLine="720"/>
        <w:jc w:val="both"/>
        <w:rPr>
          <w:rFonts w:ascii="Times New Roman" w:hAnsi="Times New Roman"/>
          <w:color w:val="000000" w:themeColor="text1"/>
          <w:sz w:val="28"/>
          <w:szCs w:val="28"/>
        </w:rPr>
      </w:pPr>
      <w:r w:rsidRPr="0031744C">
        <w:rPr>
          <w:rFonts w:ascii="Times New Roman" w:hAnsi="Times New Roman"/>
          <w:color w:val="000000" w:themeColor="text1"/>
          <w:sz w:val="28"/>
          <w:szCs w:val="28"/>
        </w:rPr>
        <w:t>9)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A97FB9" w:rsidRPr="0031744C" w:rsidRDefault="00A97FB9" w:rsidP="00A97FB9">
      <w:pPr>
        <w:autoSpaceDE w:val="0"/>
        <w:spacing w:after="0" w:line="240" w:lineRule="auto"/>
        <w:ind w:firstLine="720"/>
        <w:jc w:val="both"/>
        <w:rPr>
          <w:rFonts w:ascii="Times New Roman" w:eastAsia="Times New Roman" w:hAnsi="Times New Roman"/>
          <w:bCs/>
          <w:color w:val="000000" w:themeColor="text1"/>
          <w:sz w:val="28"/>
          <w:szCs w:val="28"/>
        </w:rPr>
      </w:pPr>
      <w:r w:rsidRPr="0031744C">
        <w:rPr>
          <w:rFonts w:ascii="Times New Roman" w:hAnsi="Times New Roman"/>
          <w:color w:val="000000" w:themeColor="text1"/>
          <w:sz w:val="28"/>
          <w:szCs w:val="28"/>
        </w:rPr>
        <w:t>10)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A97FB9" w:rsidRPr="0031744C" w:rsidRDefault="00A97FB9" w:rsidP="00A97FB9">
      <w:pPr>
        <w:pStyle w:val="a5"/>
        <w:spacing w:after="0" w:line="240" w:lineRule="auto"/>
        <w:ind w:left="0" w:firstLine="720"/>
        <w:jc w:val="both"/>
        <w:rPr>
          <w:rFonts w:ascii="Times New Roman" w:eastAsia="Times New Roman" w:hAnsi="Times New Roman"/>
          <w:bCs/>
          <w:color w:val="000000" w:themeColor="text1"/>
          <w:sz w:val="28"/>
          <w:szCs w:val="28"/>
        </w:rPr>
      </w:pPr>
      <w:r w:rsidRPr="0031744C">
        <w:rPr>
          <w:rFonts w:ascii="Times New Roman" w:eastAsia="Times New Roman" w:hAnsi="Times New Roman"/>
          <w:bCs/>
          <w:color w:val="000000" w:themeColor="text1"/>
          <w:sz w:val="28"/>
          <w:szCs w:val="28"/>
        </w:rPr>
        <w:t>11) обеспечение необходимыми медико-восстановительными мероприятиями;</w:t>
      </w:r>
    </w:p>
    <w:p w:rsidR="00A97FB9" w:rsidRPr="0031744C" w:rsidRDefault="00A97FB9" w:rsidP="00A97FB9">
      <w:pPr>
        <w:pStyle w:val="a5"/>
        <w:spacing w:after="0" w:line="240" w:lineRule="auto"/>
        <w:ind w:left="0" w:firstLine="720"/>
        <w:jc w:val="both"/>
        <w:rPr>
          <w:rFonts w:ascii="Times New Roman" w:eastAsia="Times New Roman" w:hAnsi="Times New Roman"/>
          <w:bCs/>
          <w:color w:val="000000" w:themeColor="text1"/>
          <w:sz w:val="28"/>
          <w:szCs w:val="28"/>
        </w:rPr>
      </w:pPr>
      <w:r w:rsidRPr="0031744C">
        <w:rPr>
          <w:rFonts w:ascii="Times New Roman" w:eastAsia="Times New Roman" w:hAnsi="Times New Roman"/>
          <w:bCs/>
          <w:color w:val="000000" w:themeColor="text1"/>
          <w:sz w:val="28"/>
          <w:szCs w:val="28"/>
        </w:rPr>
        <w:t>12) пользование спортивными сооружениями, инвентарем и оборудованием;</w:t>
      </w:r>
    </w:p>
    <w:p w:rsidR="00A97FB9" w:rsidRPr="0031744C" w:rsidRDefault="00A97FB9" w:rsidP="00A97FB9">
      <w:pPr>
        <w:pStyle w:val="a5"/>
        <w:spacing w:after="0" w:line="240" w:lineRule="auto"/>
        <w:ind w:left="0" w:firstLine="720"/>
        <w:jc w:val="both"/>
        <w:rPr>
          <w:rFonts w:ascii="Times New Roman" w:eastAsia="Times New Roman" w:hAnsi="Times New Roman"/>
          <w:bCs/>
          <w:color w:val="000000" w:themeColor="text1"/>
          <w:sz w:val="28"/>
          <w:szCs w:val="28"/>
        </w:rPr>
      </w:pPr>
      <w:r w:rsidRPr="0031744C">
        <w:rPr>
          <w:rFonts w:ascii="Times New Roman" w:eastAsia="Times New Roman" w:hAnsi="Times New Roman"/>
          <w:bCs/>
          <w:color w:val="000000" w:themeColor="text1"/>
          <w:sz w:val="28"/>
          <w:szCs w:val="28"/>
        </w:rPr>
        <w:t>13) приобретение в установленном порядке спортивной формы и обуви, инвентаря индивидуального пользования;</w:t>
      </w:r>
    </w:p>
    <w:p w:rsidR="00A97FB9" w:rsidRPr="0031744C" w:rsidRDefault="00A97FB9" w:rsidP="00A97FB9">
      <w:pPr>
        <w:pStyle w:val="a5"/>
        <w:spacing w:after="0" w:line="240" w:lineRule="auto"/>
        <w:ind w:left="0" w:firstLine="720"/>
        <w:jc w:val="both"/>
        <w:rPr>
          <w:rFonts w:ascii="Times New Roman" w:hAnsi="Times New Roman"/>
          <w:color w:val="000000" w:themeColor="text1"/>
          <w:sz w:val="28"/>
          <w:szCs w:val="28"/>
        </w:rPr>
      </w:pPr>
      <w:r w:rsidRPr="0031744C">
        <w:rPr>
          <w:rFonts w:ascii="Times New Roman" w:eastAsia="Times New Roman" w:hAnsi="Times New Roman"/>
          <w:bCs/>
          <w:color w:val="000000" w:themeColor="text1"/>
          <w:sz w:val="28"/>
          <w:szCs w:val="28"/>
        </w:rPr>
        <w:t>14) перевод в течение учебного года в другое образовательное учреждение физкультурно-спортивной направленности;</w:t>
      </w:r>
    </w:p>
    <w:p w:rsidR="00A97FB9" w:rsidRPr="0031744C" w:rsidRDefault="00A97FB9" w:rsidP="00A97FB9">
      <w:pPr>
        <w:autoSpaceDE w:val="0"/>
        <w:spacing w:after="0" w:line="240" w:lineRule="auto"/>
        <w:ind w:firstLine="720"/>
        <w:jc w:val="both"/>
        <w:rPr>
          <w:rFonts w:ascii="Times New Roman" w:eastAsia="Times New Roman" w:hAnsi="Times New Roman"/>
          <w:bCs/>
          <w:color w:val="000000" w:themeColor="text1"/>
          <w:sz w:val="28"/>
          <w:szCs w:val="28"/>
        </w:rPr>
      </w:pPr>
      <w:r w:rsidRPr="0031744C">
        <w:rPr>
          <w:rFonts w:ascii="Times New Roman" w:hAnsi="Times New Roman"/>
          <w:color w:val="000000" w:themeColor="text1"/>
          <w:sz w:val="28"/>
          <w:szCs w:val="28"/>
        </w:rPr>
        <w:t>15) иные академические права, предусмотренные Федеральным законом «Об образовании в Российской Федерации», иными нормативными правовыми актами Российской Федерации, локальными нормативными актами.</w:t>
      </w:r>
    </w:p>
    <w:p w:rsidR="00A97FB9" w:rsidRPr="0031744C" w:rsidRDefault="00A97FB9" w:rsidP="00A97FB9">
      <w:pPr>
        <w:pStyle w:val="a5"/>
        <w:spacing w:after="0" w:line="240" w:lineRule="auto"/>
        <w:ind w:left="0" w:firstLine="720"/>
        <w:jc w:val="both"/>
        <w:rPr>
          <w:color w:val="000000" w:themeColor="text1"/>
          <w:sz w:val="28"/>
          <w:szCs w:val="28"/>
        </w:rPr>
      </w:pPr>
      <w:r w:rsidRPr="0031744C">
        <w:rPr>
          <w:rFonts w:ascii="Times New Roman" w:eastAsia="Times New Roman" w:hAnsi="Times New Roman"/>
          <w:bCs/>
          <w:color w:val="000000" w:themeColor="text1"/>
          <w:sz w:val="28"/>
          <w:szCs w:val="28"/>
        </w:rPr>
        <w:t>9.3. Обучающиеся обязаны:</w:t>
      </w:r>
    </w:p>
    <w:p w:rsidR="00A97FB9" w:rsidRPr="0031744C" w:rsidRDefault="00A97FB9" w:rsidP="00A97FB9">
      <w:pPr>
        <w:pStyle w:val="ConsPlusNormal"/>
        <w:ind w:firstLine="720"/>
        <w:jc w:val="both"/>
        <w:rPr>
          <w:color w:val="000000" w:themeColor="text1"/>
          <w:sz w:val="28"/>
          <w:szCs w:val="28"/>
        </w:rPr>
      </w:pPr>
      <w:r w:rsidRPr="0031744C">
        <w:rPr>
          <w:color w:val="000000" w:themeColor="text1"/>
          <w:sz w:val="28"/>
          <w:szCs w:val="28"/>
        </w:rPr>
        <w:t>1) добросовестно осваивать Программу, выполнять учебный план, в том числе посещать предусмотренные учебным планом учебно-тренировочные занятия, осуществлять самостоятельную подготовку к занятиям, выполнять задания, данные тренерами-преподавателями в рамках Программы;</w:t>
      </w:r>
    </w:p>
    <w:p w:rsidR="00A97FB9" w:rsidRPr="0031744C" w:rsidRDefault="00A97FB9" w:rsidP="00A97FB9">
      <w:pPr>
        <w:autoSpaceDE w:val="0"/>
        <w:spacing w:after="0" w:line="240" w:lineRule="auto"/>
        <w:ind w:firstLine="720"/>
        <w:jc w:val="both"/>
        <w:rPr>
          <w:rFonts w:ascii="Times New Roman" w:hAnsi="Times New Roman"/>
          <w:color w:val="000000" w:themeColor="text1"/>
          <w:sz w:val="28"/>
          <w:szCs w:val="28"/>
        </w:rPr>
      </w:pPr>
      <w:r w:rsidRPr="0031744C">
        <w:rPr>
          <w:rFonts w:ascii="Times New Roman" w:hAnsi="Times New Roman"/>
          <w:color w:val="000000" w:themeColor="text1"/>
          <w:sz w:val="28"/>
          <w:szCs w:val="28"/>
        </w:rPr>
        <w:t>2) выполнять требования Устава Учреждения, Правил внутреннего распорядка и иных локальных нормативных актов по вопросам организации и осуществления образовательной деятельности;</w:t>
      </w:r>
    </w:p>
    <w:p w:rsidR="00A97FB9" w:rsidRPr="0031744C" w:rsidRDefault="00A97FB9" w:rsidP="00A97FB9">
      <w:pPr>
        <w:autoSpaceDE w:val="0"/>
        <w:spacing w:after="0" w:line="240" w:lineRule="auto"/>
        <w:ind w:firstLine="720"/>
        <w:jc w:val="both"/>
        <w:rPr>
          <w:rFonts w:ascii="Times New Roman" w:hAnsi="Times New Roman"/>
          <w:color w:val="000000" w:themeColor="text1"/>
          <w:sz w:val="28"/>
          <w:szCs w:val="28"/>
        </w:rPr>
      </w:pPr>
      <w:r w:rsidRPr="0031744C">
        <w:rPr>
          <w:rFonts w:ascii="Times New Roman" w:hAnsi="Times New Roman"/>
          <w:color w:val="000000" w:themeColor="text1"/>
          <w:sz w:val="28"/>
          <w:szCs w:val="28"/>
        </w:rPr>
        <w:t>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A97FB9" w:rsidRPr="0031744C" w:rsidRDefault="00A97FB9" w:rsidP="00A97FB9">
      <w:pPr>
        <w:autoSpaceDE w:val="0"/>
        <w:spacing w:after="0" w:line="240" w:lineRule="auto"/>
        <w:ind w:firstLine="720"/>
        <w:jc w:val="both"/>
        <w:rPr>
          <w:rFonts w:ascii="Times New Roman" w:hAnsi="Times New Roman"/>
          <w:color w:val="000000" w:themeColor="text1"/>
          <w:sz w:val="28"/>
          <w:szCs w:val="28"/>
        </w:rPr>
      </w:pPr>
      <w:r w:rsidRPr="0031744C">
        <w:rPr>
          <w:rFonts w:ascii="Times New Roman" w:hAnsi="Times New Roman"/>
          <w:color w:val="000000" w:themeColor="text1"/>
          <w:sz w:val="28"/>
          <w:szCs w:val="28"/>
        </w:rPr>
        <w:t>4) уважать честь и достоинство других обучающихся и работников Учреждения, не создавать препятствий для получения образования другими обучающимися;</w:t>
      </w:r>
    </w:p>
    <w:p w:rsidR="00A97FB9" w:rsidRPr="0031744C" w:rsidRDefault="00A97FB9" w:rsidP="00A97FB9">
      <w:pPr>
        <w:autoSpaceDE w:val="0"/>
        <w:spacing w:after="0" w:line="240" w:lineRule="auto"/>
        <w:ind w:firstLine="720"/>
        <w:jc w:val="both"/>
        <w:rPr>
          <w:rFonts w:eastAsia="Times New Roman"/>
          <w:bCs/>
          <w:color w:val="000000" w:themeColor="text1"/>
          <w:sz w:val="28"/>
          <w:szCs w:val="28"/>
        </w:rPr>
      </w:pPr>
      <w:r w:rsidRPr="0031744C">
        <w:rPr>
          <w:rFonts w:ascii="Times New Roman" w:hAnsi="Times New Roman"/>
          <w:color w:val="000000" w:themeColor="text1"/>
          <w:sz w:val="28"/>
          <w:szCs w:val="28"/>
        </w:rPr>
        <w:t>5) бережно относиться к имуществу Учреждения;</w:t>
      </w:r>
    </w:p>
    <w:p w:rsidR="00A97FB9" w:rsidRPr="0031744C" w:rsidRDefault="00A97FB9" w:rsidP="00A97FB9">
      <w:pPr>
        <w:pStyle w:val="ConsPlusNormal"/>
        <w:ind w:firstLine="709"/>
        <w:jc w:val="both"/>
        <w:rPr>
          <w:rFonts w:eastAsia="Times New Roman"/>
          <w:bCs/>
          <w:color w:val="000000" w:themeColor="text1"/>
          <w:sz w:val="28"/>
          <w:szCs w:val="28"/>
        </w:rPr>
      </w:pPr>
      <w:r w:rsidRPr="0031744C">
        <w:rPr>
          <w:rFonts w:eastAsia="Times New Roman"/>
          <w:bCs/>
          <w:color w:val="000000" w:themeColor="text1"/>
          <w:sz w:val="28"/>
          <w:szCs w:val="28"/>
        </w:rPr>
        <w:t>6) по согласованию с федерациями по видам спорта Удмуртской Республики и администрацией Учреждения принимать</w:t>
      </w:r>
      <w:r w:rsidRPr="0031744C">
        <w:rPr>
          <w:color w:val="000000" w:themeColor="text1"/>
          <w:sz w:val="28"/>
          <w:szCs w:val="28"/>
        </w:rPr>
        <w:t xml:space="preserve"> участие в спортивных соревнованиях по выбранным видам спорта </w:t>
      </w:r>
      <w:r w:rsidRPr="0031744C">
        <w:rPr>
          <w:rFonts w:eastAsia="Times New Roman"/>
          <w:bCs/>
          <w:color w:val="000000" w:themeColor="text1"/>
          <w:sz w:val="28"/>
          <w:szCs w:val="28"/>
        </w:rPr>
        <w:t>за команды Учреждения</w:t>
      </w:r>
      <w:r w:rsidRPr="0031744C">
        <w:rPr>
          <w:color w:val="000000" w:themeColor="text1"/>
          <w:sz w:val="28"/>
          <w:szCs w:val="28"/>
        </w:rPr>
        <w:t xml:space="preserve"> в порядке, установленном правилами этих видов спорта и положениями (регламентами) о спортивных соревнованиях.</w:t>
      </w:r>
    </w:p>
    <w:p w:rsidR="00A97FB9" w:rsidRPr="0031744C" w:rsidRDefault="00A97FB9" w:rsidP="00A97FB9">
      <w:pPr>
        <w:pStyle w:val="ConsPlusNormal"/>
        <w:ind w:firstLine="709"/>
        <w:jc w:val="both"/>
        <w:rPr>
          <w:rFonts w:eastAsia="Times New Roman"/>
          <w:bCs/>
          <w:color w:val="000000" w:themeColor="text1"/>
          <w:sz w:val="28"/>
          <w:szCs w:val="28"/>
        </w:rPr>
      </w:pPr>
      <w:r w:rsidRPr="0031744C">
        <w:rPr>
          <w:rFonts w:eastAsia="Times New Roman"/>
          <w:bCs/>
          <w:color w:val="000000" w:themeColor="text1"/>
          <w:sz w:val="28"/>
          <w:szCs w:val="28"/>
        </w:rPr>
        <w:lastRenderedPageBreak/>
        <w:t xml:space="preserve">9.4. </w:t>
      </w:r>
      <w:r w:rsidRPr="0031744C">
        <w:rPr>
          <w:color w:val="000000" w:themeColor="text1"/>
          <w:sz w:val="28"/>
          <w:szCs w:val="28"/>
        </w:rPr>
        <w:t>Родители (законные представители) несовершеннолетних обучающихся имеют право:</w:t>
      </w:r>
    </w:p>
    <w:p w:rsidR="00A97FB9" w:rsidRPr="0031744C" w:rsidRDefault="00A97FB9" w:rsidP="00A97FB9">
      <w:pPr>
        <w:pStyle w:val="ConsPlusNormal"/>
        <w:ind w:firstLine="709"/>
        <w:jc w:val="both"/>
        <w:rPr>
          <w:color w:val="000000" w:themeColor="text1"/>
          <w:sz w:val="28"/>
          <w:szCs w:val="28"/>
        </w:rPr>
      </w:pPr>
      <w:r w:rsidRPr="0031744C">
        <w:rPr>
          <w:rFonts w:eastAsia="Times New Roman"/>
          <w:bCs/>
          <w:color w:val="000000" w:themeColor="text1"/>
          <w:sz w:val="28"/>
          <w:szCs w:val="28"/>
        </w:rPr>
        <w:t>1) знакомиться с Уставом Учреждения,</w:t>
      </w:r>
      <w:r w:rsidRPr="0031744C">
        <w:rPr>
          <w:color w:val="000000" w:themeColor="text1"/>
        </w:rPr>
        <w:t xml:space="preserve"> </w:t>
      </w:r>
      <w:r w:rsidRPr="0031744C">
        <w:rPr>
          <w:color w:val="000000" w:themeColor="text1"/>
          <w:sz w:val="28"/>
          <w:szCs w:val="28"/>
        </w:rPr>
        <w:t>лицензией на осуществление образовательной деятельности, с учебно-программной документацией и другими документами, регламентирующими организацию и осуществление образовательной деятельности;</w:t>
      </w:r>
    </w:p>
    <w:p w:rsidR="00A97FB9" w:rsidRPr="0031744C" w:rsidRDefault="00A97FB9" w:rsidP="00A97FB9">
      <w:pPr>
        <w:pStyle w:val="ConsPlusNormal"/>
        <w:ind w:firstLine="709"/>
        <w:jc w:val="both"/>
        <w:rPr>
          <w:color w:val="000000" w:themeColor="text1"/>
          <w:sz w:val="28"/>
          <w:szCs w:val="28"/>
        </w:rPr>
      </w:pPr>
      <w:r w:rsidRPr="0031744C">
        <w:rPr>
          <w:color w:val="000000" w:themeColor="text1"/>
          <w:sz w:val="28"/>
          <w:szCs w:val="28"/>
        </w:rPr>
        <w:t>2)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A97FB9" w:rsidRPr="0031744C" w:rsidRDefault="00A97FB9" w:rsidP="00A97FB9">
      <w:pPr>
        <w:pStyle w:val="a5"/>
        <w:spacing w:after="0" w:line="240" w:lineRule="auto"/>
        <w:ind w:left="0" w:firstLine="709"/>
        <w:jc w:val="both"/>
        <w:rPr>
          <w:rFonts w:ascii="Times New Roman" w:hAnsi="Times New Roman"/>
          <w:color w:val="000000" w:themeColor="text1"/>
          <w:sz w:val="28"/>
          <w:szCs w:val="28"/>
        </w:rPr>
      </w:pPr>
      <w:r w:rsidRPr="0031744C">
        <w:rPr>
          <w:rFonts w:ascii="Times New Roman" w:hAnsi="Times New Roman"/>
          <w:color w:val="000000" w:themeColor="text1"/>
          <w:sz w:val="28"/>
          <w:szCs w:val="28"/>
        </w:rPr>
        <w:t xml:space="preserve">3) защищать права и законные интересы </w:t>
      </w:r>
      <w:proofErr w:type="gramStart"/>
      <w:r w:rsidRPr="0031744C">
        <w:rPr>
          <w:rFonts w:ascii="Times New Roman" w:hAnsi="Times New Roman"/>
          <w:color w:val="000000" w:themeColor="text1"/>
          <w:sz w:val="28"/>
          <w:szCs w:val="28"/>
        </w:rPr>
        <w:t>обучающихся</w:t>
      </w:r>
      <w:proofErr w:type="gramEnd"/>
      <w:r w:rsidRPr="0031744C">
        <w:rPr>
          <w:rFonts w:ascii="Times New Roman" w:hAnsi="Times New Roman"/>
          <w:color w:val="000000" w:themeColor="text1"/>
          <w:sz w:val="28"/>
          <w:szCs w:val="28"/>
        </w:rPr>
        <w:t>;</w:t>
      </w:r>
    </w:p>
    <w:p w:rsidR="00A97FB9" w:rsidRPr="0031744C" w:rsidRDefault="00A97FB9" w:rsidP="00A97FB9">
      <w:pPr>
        <w:autoSpaceDE w:val="0"/>
        <w:spacing w:after="0" w:line="240" w:lineRule="auto"/>
        <w:ind w:firstLine="720"/>
        <w:jc w:val="both"/>
        <w:rPr>
          <w:rFonts w:ascii="Times New Roman" w:hAnsi="Times New Roman"/>
          <w:color w:val="000000" w:themeColor="text1"/>
          <w:sz w:val="28"/>
          <w:szCs w:val="28"/>
        </w:rPr>
      </w:pPr>
      <w:r w:rsidRPr="0031744C">
        <w:rPr>
          <w:rFonts w:ascii="Times New Roman" w:hAnsi="Times New Roman"/>
          <w:color w:val="000000" w:themeColor="text1"/>
          <w:sz w:val="28"/>
          <w:szCs w:val="28"/>
        </w:rPr>
        <w:t xml:space="preserve">4) получать информацию </w:t>
      </w:r>
      <w:proofErr w:type="gramStart"/>
      <w:r w:rsidRPr="0031744C">
        <w:rPr>
          <w:rFonts w:ascii="Times New Roman" w:hAnsi="Times New Roman"/>
          <w:color w:val="000000" w:themeColor="text1"/>
          <w:sz w:val="28"/>
          <w:szCs w:val="28"/>
        </w:rPr>
        <w:t>о</w:t>
      </w:r>
      <w:proofErr w:type="gramEnd"/>
      <w:r w:rsidRPr="0031744C">
        <w:rPr>
          <w:rFonts w:ascii="Times New Roman" w:hAnsi="Times New Roman"/>
          <w:color w:val="000000" w:themeColor="text1"/>
          <w:sz w:val="28"/>
          <w:szCs w:val="28"/>
        </w:rPr>
        <w:t xml:space="preserve">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A97FB9" w:rsidRPr="0031744C" w:rsidRDefault="00A97FB9" w:rsidP="00A97FB9">
      <w:pPr>
        <w:autoSpaceDE w:val="0"/>
        <w:spacing w:after="0" w:line="240" w:lineRule="auto"/>
        <w:ind w:firstLine="720"/>
        <w:jc w:val="both"/>
        <w:rPr>
          <w:rFonts w:ascii="Times New Roman" w:hAnsi="Times New Roman"/>
          <w:color w:val="000000" w:themeColor="text1"/>
          <w:sz w:val="28"/>
          <w:szCs w:val="28"/>
        </w:rPr>
      </w:pPr>
      <w:r w:rsidRPr="0031744C">
        <w:rPr>
          <w:rFonts w:ascii="Times New Roman" w:hAnsi="Times New Roman"/>
          <w:color w:val="000000" w:themeColor="text1"/>
          <w:sz w:val="28"/>
          <w:szCs w:val="28"/>
        </w:rPr>
        <w:t>5) принимать участие в управлении Учреждением в форме, определяемой Уставом Учреждения;</w:t>
      </w:r>
    </w:p>
    <w:p w:rsidR="00A97FB9" w:rsidRPr="0031744C" w:rsidRDefault="00A97FB9" w:rsidP="00A97FB9">
      <w:pPr>
        <w:autoSpaceDE w:val="0"/>
        <w:spacing w:after="0" w:line="240" w:lineRule="auto"/>
        <w:ind w:firstLine="720"/>
        <w:jc w:val="both"/>
        <w:rPr>
          <w:rFonts w:ascii="Times New Roman" w:eastAsia="Times New Roman" w:hAnsi="Times New Roman"/>
          <w:bCs/>
          <w:color w:val="000000" w:themeColor="text1"/>
          <w:sz w:val="28"/>
          <w:szCs w:val="28"/>
        </w:rPr>
      </w:pPr>
      <w:r w:rsidRPr="0031744C">
        <w:rPr>
          <w:rFonts w:ascii="Times New Roman" w:hAnsi="Times New Roman"/>
          <w:color w:val="000000" w:themeColor="text1"/>
          <w:sz w:val="28"/>
          <w:szCs w:val="28"/>
        </w:rPr>
        <w:t>6)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A97FB9" w:rsidRPr="0031744C" w:rsidRDefault="00A97FB9" w:rsidP="00A97FB9">
      <w:pPr>
        <w:autoSpaceDE w:val="0"/>
        <w:spacing w:after="0" w:line="240" w:lineRule="auto"/>
        <w:ind w:firstLine="720"/>
        <w:jc w:val="both"/>
        <w:rPr>
          <w:rFonts w:ascii="Times New Roman" w:eastAsia="Times New Roman" w:hAnsi="Times New Roman"/>
          <w:bCs/>
          <w:color w:val="000000" w:themeColor="text1"/>
          <w:sz w:val="28"/>
          <w:szCs w:val="28"/>
        </w:rPr>
      </w:pPr>
      <w:r w:rsidRPr="0031744C">
        <w:rPr>
          <w:rFonts w:ascii="Times New Roman" w:eastAsia="Times New Roman" w:hAnsi="Times New Roman"/>
          <w:bCs/>
          <w:color w:val="000000" w:themeColor="text1"/>
          <w:sz w:val="28"/>
          <w:szCs w:val="28"/>
        </w:rPr>
        <w:t>7) получать объективную информацию о состоянии здоровья, росте спортивного мастерства, дисциплинированности учащихся;</w:t>
      </w:r>
    </w:p>
    <w:p w:rsidR="00A97FB9" w:rsidRPr="0031744C" w:rsidRDefault="00A97FB9" w:rsidP="00A97FB9">
      <w:pPr>
        <w:autoSpaceDE w:val="0"/>
        <w:spacing w:after="0" w:line="240" w:lineRule="auto"/>
        <w:ind w:firstLine="720"/>
        <w:jc w:val="both"/>
        <w:rPr>
          <w:rFonts w:eastAsia="Times New Roman"/>
          <w:bCs/>
          <w:color w:val="000000" w:themeColor="text1"/>
          <w:sz w:val="28"/>
          <w:szCs w:val="28"/>
        </w:rPr>
      </w:pPr>
      <w:r w:rsidRPr="0031744C">
        <w:rPr>
          <w:rFonts w:ascii="Times New Roman" w:eastAsia="Times New Roman" w:hAnsi="Times New Roman"/>
          <w:bCs/>
          <w:color w:val="000000" w:themeColor="text1"/>
          <w:sz w:val="28"/>
          <w:szCs w:val="28"/>
        </w:rPr>
        <w:t xml:space="preserve">8) иные права, </w:t>
      </w:r>
      <w:r w:rsidRPr="0031744C">
        <w:rPr>
          <w:rFonts w:ascii="Times New Roman" w:hAnsi="Times New Roman"/>
          <w:color w:val="000000" w:themeColor="text1"/>
          <w:sz w:val="28"/>
          <w:szCs w:val="28"/>
        </w:rPr>
        <w:t>предусмотренные Федеральным законом «Об образовании в Российской Федерации», иными нормативными правовыми актами Российской Федерации, локальными нормативными актами Учреждения.</w:t>
      </w:r>
    </w:p>
    <w:p w:rsidR="00A97FB9" w:rsidRPr="0031744C" w:rsidRDefault="00A97FB9" w:rsidP="00A97FB9">
      <w:pPr>
        <w:pStyle w:val="ConsPlusNormal"/>
        <w:ind w:firstLine="709"/>
        <w:jc w:val="both"/>
        <w:rPr>
          <w:color w:val="000000" w:themeColor="text1"/>
          <w:sz w:val="28"/>
          <w:szCs w:val="28"/>
        </w:rPr>
      </w:pPr>
      <w:r w:rsidRPr="0031744C">
        <w:rPr>
          <w:rFonts w:eastAsia="Times New Roman"/>
          <w:bCs/>
          <w:color w:val="000000" w:themeColor="text1"/>
          <w:sz w:val="28"/>
          <w:szCs w:val="28"/>
        </w:rPr>
        <w:t xml:space="preserve">9.5. </w:t>
      </w:r>
      <w:r w:rsidRPr="0031744C">
        <w:rPr>
          <w:color w:val="000000" w:themeColor="text1"/>
          <w:sz w:val="28"/>
          <w:szCs w:val="28"/>
        </w:rPr>
        <w:t>Родители (законные представители) несовершеннолетних обучающихся обязаны:</w:t>
      </w:r>
    </w:p>
    <w:p w:rsidR="00A97FB9" w:rsidRPr="0031744C" w:rsidRDefault="00A97FB9" w:rsidP="00A97FB9">
      <w:pPr>
        <w:autoSpaceDE w:val="0"/>
        <w:spacing w:after="0" w:line="240" w:lineRule="auto"/>
        <w:ind w:firstLine="709"/>
        <w:jc w:val="both"/>
        <w:rPr>
          <w:rFonts w:ascii="Times New Roman" w:hAnsi="Times New Roman"/>
          <w:color w:val="000000" w:themeColor="text1"/>
          <w:sz w:val="28"/>
          <w:szCs w:val="28"/>
        </w:rPr>
      </w:pPr>
      <w:r w:rsidRPr="0031744C">
        <w:rPr>
          <w:rFonts w:ascii="Times New Roman" w:hAnsi="Times New Roman"/>
          <w:color w:val="000000" w:themeColor="text1"/>
          <w:sz w:val="28"/>
          <w:szCs w:val="28"/>
        </w:rPr>
        <w:t>1) соблюдать Правила внутреннего распорядка Учреждения, требования локальных нормативных актов, которые устанавливают режим занятий обучающихся, порядок регламентации образовательных отношений между Учреждением и обучающимися и (или) их родителями (законными представителями) и оформления возникновения, приостановления и прекращения этих отношений;</w:t>
      </w:r>
    </w:p>
    <w:p w:rsidR="00A97FB9" w:rsidRPr="0031744C" w:rsidRDefault="00A97FB9" w:rsidP="00A97FB9">
      <w:pPr>
        <w:autoSpaceDE w:val="0"/>
        <w:spacing w:after="0" w:line="240" w:lineRule="auto"/>
        <w:ind w:firstLine="709"/>
        <w:jc w:val="both"/>
        <w:rPr>
          <w:rFonts w:ascii="Times New Roman" w:eastAsia="Times New Roman" w:hAnsi="Times New Roman"/>
          <w:bCs/>
          <w:color w:val="000000" w:themeColor="text1"/>
          <w:sz w:val="28"/>
          <w:szCs w:val="28"/>
        </w:rPr>
      </w:pPr>
      <w:r w:rsidRPr="0031744C">
        <w:rPr>
          <w:rFonts w:ascii="Times New Roman" w:hAnsi="Times New Roman"/>
          <w:color w:val="000000" w:themeColor="text1"/>
          <w:sz w:val="28"/>
          <w:szCs w:val="28"/>
        </w:rPr>
        <w:t>2) уважать честь и достоинство обучающихся и работников Учреждения;</w:t>
      </w:r>
    </w:p>
    <w:p w:rsidR="00A97FB9" w:rsidRPr="0031744C" w:rsidRDefault="00A97FB9" w:rsidP="00A97FB9">
      <w:pPr>
        <w:pStyle w:val="a5"/>
        <w:spacing w:after="0" w:line="240" w:lineRule="auto"/>
        <w:ind w:left="0" w:firstLine="709"/>
        <w:jc w:val="both"/>
        <w:rPr>
          <w:rFonts w:ascii="Times New Roman" w:eastAsia="Times New Roman" w:hAnsi="Times New Roman"/>
          <w:bCs/>
          <w:color w:val="000000" w:themeColor="text1"/>
          <w:sz w:val="28"/>
          <w:szCs w:val="28"/>
        </w:rPr>
      </w:pPr>
      <w:r w:rsidRPr="0031744C">
        <w:rPr>
          <w:rFonts w:ascii="Times New Roman" w:eastAsia="Times New Roman" w:hAnsi="Times New Roman"/>
          <w:bCs/>
          <w:color w:val="000000" w:themeColor="text1"/>
          <w:sz w:val="28"/>
          <w:szCs w:val="28"/>
        </w:rPr>
        <w:t>3) посещать врачей-специалистов с целью получения необходимой медико-педагогической характеристики спортсмена;</w:t>
      </w:r>
    </w:p>
    <w:p w:rsidR="00A97FB9" w:rsidRPr="0031744C" w:rsidRDefault="00A97FB9" w:rsidP="00A97FB9">
      <w:pPr>
        <w:pStyle w:val="a5"/>
        <w:spacing w:after="0" w:line="240" w:lineRule="auto"/>
        <w:ind w:left="0" w:firstLine="709"/>
        <w:jc w:val="both"/>
        <w:rPr>
          <w:rFonts w:eastAsia="Times New Roman"/>
          <w:bCs/>
          <w:color w:val="000000" w:themeColor="text1"/>
          <w:sz w:val="28"/>
          <w:szCs w:val="28"/>
        </w:rPr>
      </w:pPr>
      <w:r w:rsidRPr="0031744C">
        <w:rPr>
          <w:rFonts w:ascii="Times New Roman" w:eastAsia="Times New Roman" w:hAnsi="Times New Roman"/>
          <w:bCs/>
          <w:color w:val="000000" w:themeColor="text1"/>
          <w:sz w:val="28"/>
          <w:szCs w:val="28"/>
        </w:rPr>
        <w:t xml:space="preserve">4) иные права, </w:t>
      </w:r>
      <w:r w:rsidRPr="0031744C">
        <w:rPr>
          <w:rFonts w:ascii="Times New Roman" w:hAnsi="Times New Roman"/>
          <w:color w:val="000000" w:themeColor="text1"/>
          <w:sz w:val="28"/>
          <w:szCs w:val="28"/>
        </w:rPr>
        <w:t xml:space="preserve">предусмотренные Федеральным законом «Об образовании в Российской Федерации», иными нормативными правовыми </w:t>
      </w:r>
      <w:r w:rsidRPr="0031744C">
        <w:rPr>
          <w:rFonts w:ascii="Times New Roman" w:hAnsi="Times New Roman"/>
          <w:color w:val="000000" w:themeColor="text1"/>
          <w:sz w:val="28"/>
          <w:szCs w:val="28"/>
        </w:rPr>
        <w:lastRenderedPageBreak/>
        <w:t>актами Российской Федерации, локальными нормативными актами Учреждения.</w:t>
      </w:r>
    </w:p>
    <w:p w:rsidR="00A97FB9" w:rsidRPr="0031744C" w:rsidRDefault="00A97FB9" w:rsidP="00A97FB9">
      <w:pPr>
        <w:pStyle w:val="ConsPlusNormal"/>
        <w:ind w:firstLine="709"/>
        <w:jc w:val="both"/>
        <w:rPr>
          <w:color w:val="000000" w:themeColor="text1"/>
          <w:sz w:val="28"/>
          <w:szCs w:val="28"/>
        </w:rPr>
      </w:pPr>
      <w:r w:rsidRPr="0031744C">
        <w:rPr>
          <w:rFonts w:eastAsia="Times New Roman"/>
          <w:bCs/>
          <w:color w:val="000000" w:themeColor="text1"/>
          <w:sz w:val="28"/>
          <w:szCs w:val="28"/>
        </w:rPr>
        <w:t xml:space="preserve">9.6. </w:t>
      </w:r>
      <w:r w:rsidRPr="0031744C">
        <w:rPr>
          <w:color w:val="000000" w:themeColor="text1"/>
          <w:sz w:val="28"/>
          <w:szCs w:val="28"/>
        </w:rPr>
        <w:t>Тренерско-педагогический состав пользуется следующими академическими правами и свободами:</w:t>
      </w:r>
    </w:p>
    <w:p w:rsidR="00A97FB9" w:rsidRPr="0031744C" w:rsidRDefault="00A97FB9" w:rsidP="00A97FB9">
      <w:pPr>
        <w:autoSpaceDE w:val="0"/>
        <w:spacing w:after="0" w:line="240" w:lineRule="auto"/>
        <w:ind w:firstLine="709"/>
        <w:jc w:val="both"/>
        <w:rPr>
          <w:rFonts w:ascii="Times New Roman" w:hAnsi="Times New Roman"/>
          <w:color w:val="000000" w:themeColor="text1"/>
          <w:sz w:val="28"/>
          <w:szCs w:val="28"/>
        </w:rPr>
      </w:pPr>
      <w:r w:rsidRPr="0031744C">
        <w:rPr>
          <w:rFonts w:ascii="Times New Roman" w:hAnsi="Times New Roman"/>
          <w:color w:val="000000" w:themeColor="text1"/>
          <w:sz w:val="28"/>
          <w:szCs w:val="28"/>
        </w:rPr>
        <w:t>1) свобода преподавания, свободное выражение своего мнения, свобода от вмешательства в профессиональную деятельность;</w:t>
      </w:r>
    </w:p>
    <w:p w:rsidR="00A97FB9" w:rsidRPr="0031744C" w:rsidRDefault="00A97FB9" w:rsidP="00A97FB9">
      <w:pPr>
        <w:autoSpaceDE w:val="0"/>
        <w:spacing w:after="0" w:line="240" w:lineRule="auto"/>
        <w:ind w:firstLine="709"/>
        <w:jc w:val="both"/>
        <w:rPr>
          <w:rFonts w:ascii="Times New Roman" w:hAnsi="Times New Roman"/>
          <w:color w:val="000000" w:themeColor="text1"/>
          <w:sz w:val="28"/>
          <w:szCs w:val="28"/>
        </w:rPr>
      </w:pPr>
      <w:r w:rsidRPr="0031744C">
        <w:rPr>
          <w:rFonts w:ascii="Times New Roman" w:hAnsi="Times New Roman"/>
          <w:color w:val="000000" w:themeColor="text1"/>
          <w:sz w:val="28"/>
          <w:szCs w:val="28"/>
        </w:rPr>
        <w:t>2) свобода выбора и использования педагогически обоснованных форм, средств, методов обучения и воспитания;</w:t>
      </w:r>
    </w:p>
    <w:p w:rsidR="00A97FB9" w:rsidRPr="0031744C" w:rsidRDefault="00A97FB9" w:rsidP="00A97FB9">
      <w:pPr>
        <w:autoSpaceDE w:val="0"/>
        <w:spacing w:after="0" w:line="240" w:lineRule="auto"/>
        <w:ind w:firstLine="709"/>
        <w:jc w:val="both"/>
        <w:rPr>
          <w:rFonts w:ascii="Times New Roman" w:hAnsi="Times New Roman"/>
          <w:color w:val="000000" w:themeColor="text1"/>
          <w:sz w:val="28"/>
          <w:szCs w:val="28"/>
        </w:rPr>
      </w:pPr>
      <w:r w:rsidRPr="0031744C">
        <w:rPr>
          <w:rFonts w:ascii="Times New Roman" w:hAnsi="Times New Roman"/>
          <w:color w:val="000000" w:themeColor="text1"/>
          <w:sz w:val="28"/>
          <w:szCs w:val="28"/>
        </w:rPr>
        <w:t>3) право на творческую инициативу, разработку и применение авторских программ и методов обучения и воспитания в пределах реализуемой Программы, отдельного учебного предмета, курса, дисциплины (модуля);</w:t>
      </w:r>
    </w:p>
    <w:p w:rsidR="00A97FB9" w:rsidRPr="0031744C" w:rsidRDefault="00A97FB9" w:rsidP="00A97FB9">
      <w:pPr>
        <w:autoSpaceDE w:val="0"/>
        <w:spacing w:after="0" w:line="240" w:lineRule="auto"/>
        <w:ind w:firstLine="709"/>
        <w:jc w:val="both"/>
        <w:rPr>
          <w:rFonts w:ascii="Times New Roman" w:hAnsi="Times New Roman"/>
          <w:color w:val="000000" w:themeColor="text1"/>
          <w:sz w:val="28"/>
          <w:szCs w:val="28"/>
        </w:rPr>
      </w:pPr>
      <w:r w:rsidRPr="0031744C">
        <w:rPr>
          <w:rFonts w:ascii="Times New Roman" w:hAnsi="Times New Roman"/>
          <w:color w:val="000000" w:themeColor="text1"/>
          <w:sz w:val="28"/>
          <w:szCs w:val="28"/>
        </w:rPr>
        <w:t>4) право на выбор учебников, учебных пособий, материалов и иных средств обучения и воспитания в соответствии с Программой и в порядке, установленном законодательством об образовании;</w:t>
      </w:r>
    </w:p>
    <w:p w:rsidR="00A97FB9" w:rsidRPr="0031744C" w:rsidRDefault="00A97FB9" w:rsidP="00A97FB9">
      <w:pPr>
        <w:autoSpaceDE w:val="0"/>
        <w:spacing w:after="0" w:line="240" w:lineRule="auto"/>
        <w:ind w:firstLine="709"/>
        <w:jc w:val="both"/>
        <w:rPr>
          <w:rFonts w:ascii="Times New Roman" w:hAnsi="Times New Roman"/>
          <w:color w:val="000000" w:themeColor="text1"/>
          <w:sz w:val="28"/>
          <w:szCs w:val="28"/>
        </w:rPr>
      </w:pPr>
      <w:r w:rsidRPr="0031744C">
        <w:rPr>
          <w:rFonts w:ascii="Times New Roman" w:hAnsi="Times New Roman"/>
          <w:color w:val="000000" w:themeColor="text1"/>
          <w:sz w:val="28"/>
          <w:szCs w:val="28"/>
        </w:rPr>
        <w:t>5) право на участие в разработке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A97FB9" w:rsidRPr="0031744C" w:rsidRDefault="00A97FB9" w:rsidP="00A97FB9">
      <w:pPr>
        <w:autoSpaceDE w:val="0"/>
        <w:spacing w:after="0" w:line="240" w:lineRule="auto"/>
        <w:ind w:firstLine="709"/>
        <w:jc w:val="both"/>
        <w:rPr>
          <w:rFonts w:ascii="Times New Roman" w:hAnsi="Times New Roman"/>
          <w:color w:val="000000" w:themeColor="text1"/>
          <w:sz w:val="28"/>
          <w:szCs w:val="28"/>
        </w:rPr>
      </w:pPr>
      <w:r w:rsidRPr="0031744C">
        <w:rPr>
          <w:rFonts w:ascii="Times New Roman" w:hAnsi="Times New Roman"/>
          <w:color w:val="000000" w:themeColor="text1"/>
          <w:sz w:val="28"/>
          <w:szCs w:val="28"/>
        </w:rP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A97FB9" w:rsidRPr="0031744C" w:rsidRDefault="00A97FB9" w:rsidP="00A97FB9">
      <w:pPr>
        <w:autoSpaceDE w:val="0"/>
        <w:spacing w:after="0" w:line="240" w:lineRule="auto"/>
        <w:ind w:firstLine="709"/>
        <w:jc w:val="both"/>
        <w:rPr>
          <w:rFonts w:ascii="Times New Roman" w:hAnsi="Times New Roman"/>
          <w:color w:val="000000" w:themeColor="text1"/>
          <w:sz w:val="28"/>
          <w:szCs w:val="28"/>
        </w:rPr>
      </w:pPr>
      <w:r w:rsidRPr="0031744C">
        <w:rPr>
          <w:rFonts w:ascii="Times New Roman" w:hAnsi="Times New Roman"/>
          <w:color w:val="000000" w:themeColor="text1"/>
          <w:sz w:val="28"/>
          <w:szCs w:val="28"/>
        </w:rPr>
        <w:t>7) право на бесплатное пользование библиотеками и информационными ресурсами, а также доступ в порядке, установленном локальными нормативными актами Учреждения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Учреждении;</w:t>
      </w:r>
    </w:p>
    <w:p w:rsidR="00A97FB9" w:rsidRPr="0031744C" w:rsidRDefault="00A97FB9" w:rsidP="00A97FB9">
      <w:pPr>
        <w:autoSpaceDE w:val="0"/>
        <w:spacing w:after="0" w:line="240" w:lineRule="auto"/>
        <w:ind w:firstLine="709"/>
        <w:jc w:val="both"/>
        <w:rPr>
          <w:rFonts w:ascii="Times New Roman" w:hAnsi="Times New Roman"/>
          <w:color w:val="000000" w:themeColor="text1"/>
          <w:sz w:val="28"/>
          <w:szCs w:val="28"/>
        </w:rPr>
      </w:pPr>
      <w:r w:rsidRPr="0031744C">
        <w:rPr>
          <w:rFonts w:ascii="Times New Roman" w:hAnsi="Times New Roman"/>
          <w:color w:val="000000" w:themeColor="text1"/>
          <w:sz w:val="28"/>
          <w:szCs w:val="28"/>
        </w:rPr>
        <w:t>8) право на бесплатное пользование образовательными, методическими и научными услугами Учреждения, в порядке, установленном законодательством Российской Федерации или локальными нормативными актами;</w:t>
      </w:r>
    </w:p>
    <w:p w:rsidR="00A97FB9" w:rsidRPr="0031744C" w:rsidRDefault="00A97FB9" w:rsidP="00A97FB9">
      <w:pPr>
        <w:autoSpaceDE w:val="0"/>
        <w:spacing w:after="0" w:line="240" w:lineRule="auto"/>
        <w:ind w:firstLine="709"/>
        <w:jc w:val="both"/>
        <w:rPr>
          <w:rFonts w:ascii="Times New Roman" w:hAnsi="Times New Roman"/>
          <w:color w:val="000000" w:themeColor="text1"/>
          <w:sz w:val="28"/>
          <w:szCs w:val="28"/>
        </w:rPr>
      </w:pPr>
      <w:r w:rsidRPr="0031744C">
        <w:rPr>
          <w:rFonts w:ascii="Times New Roman" w:hAnsi="Times New Roman"/>
          <w:color w:val="000000" w:themeColor="text1"/>
          <w:sz w:val="28"/>
          <w:szCs w:val="28"/>
        </w:rPr>
        <w:t>9) право на участие в управлении Учреждением, в том числе в коллегиальных органах управления, в порядке, установленном Уставом Учреждения;</w:t>
      </w:r>
    </w:p>
    <w:p w:rsidR="00A97FB9" w:rsidRPr="0031744C" w:rsidRDefault="00A97FB9" w:rsidP="00A97FB9">
      <w:pPr>
        <w:autoSpaceDE w:val="0"/>
        <w:spacing w:after="0" w:line="240" w:lineRule="auto"/>
        <w:ind w:firstLine="709"/>
        <w:jc w:val="both"/>
        <w:rPr>
          <w:rFonts w:ascii="Times New Roman" w:hAnsi="Times New Roman"/>
          <w:color w:val="000000" w:themeColor="text1"/>
          <w:sz w:val="28"/>
          <w:szCs w:val="28"/>
        </w:rPr>
      </w:pPr>
      <w:r w:rsidRPr="0031744C">
        <w:rPr>
          <w:rFonts w:ascii="Times New Roman" w:hAnsi="Times New Roman"/>
          <w:color w:val="000000" w:themeColor="text1"/>
          <w:sz w:val="28"/>
          <w:szCs w:val="28"/>
        </w:rPr>
        <w:t>10) право на участие в обсуждении вопросов, относящихся к деятельности Учреждения, в том числе через органы управления и общественные организации;</w:t>
      </w:r>
    </w:p>
    <w:p w:rsidR="00A97FB9" w:rsidRPr="0031744C" w:rsidRDefault="00A97FB9" w:rsidP="00A97FB9">
      <w:pPr>
        <w:autoSpaceDE w:val="0"/>
        <w:spacing w:after="0" w:line="240" w:lineRule="auto"/>
        <w:ind w:firstLine="709"/>
        <w:jc w:val="both"/>
        <w:rPr>
          <w:rFonts w:ascii="Times New Roman" w:hAnsi="Times New Roman"/>
          <w:color w:val="000000" w:themeColor="text1"/>
          <w:sz w:val="28"/>
          <w:szCs w:val="28"/>
        </w:rPr>
      </w:pPr>
      <w:r w:rsidRPr="0031744C">
        <w:rPr>
          <w:rFonts w:ascii="Times New Roman" w:hAnsi="Times New Roman"/>
          <w:color w:val="000000" w:themeColor="text1"/>
          <w:sz w:val="28"/>
          <w:szCs w:val="28"/>
        </w:rPr>
        <w:t xml:space="preserve">11) право на объединение в общественные профессиональные организации в формах и в порядке, которые установлены </w:t>
      </w:r>
      <w:hyperlink r:id="rId12" w:history="1">
        <w:r w:rsidRPr="0031744C">
          <w:rPr>
            <w:rStyle w:val="a9"/>
            <w:rFonts w:ascii="Times New Roman" w:hAnsi="Times New Roman"/>
            <w:color w:val="000000" w:themeColor="text1"/>
            <w:sz w:val="28"/>
            <w:szCs w:val="28"/>
            <w:u w:val="none"/>
          </w:rPr>
          <w:t>законодательством</w:t>
        </w:r>
      </w:hyperlink>
      <w:r w:rsidRPr="0031744C">
        <w:rPr>
          <w:rFonts w:ascii="Times New Roman" w:hAnsi="Times New Roman"/>
          <w:color w:val="000000" w:themeColor="text1"/>
          <w:sz w:val="28"/>
          <w:szCs w:val="28"/>
        </w:rPr>
        <w:t xml:space="preserve"> Российской Федерации;</w:t>
      </w:r>
    </w:p>
    <w:p w:rsidR="00A97FB9" w:rsidRPr="0031744C" w:rsidRDefault="00A97FB9" w:rsidP="00A97FB9">
      <w:pPr>
        <w:autoSpaceDE w:val="0"/>
        <w:spacing w:after="0" w:line="240" w:lineRule="auto"/>
        <w:ind w:firstLine="709"/>
        <w:jc w:val="both"/>
        <w:rPr>
          <w:rFonts w:ascii="Times New Roman" w:hAnsi="Times New Roman"/>
          <w:color w:val="000000" w:themeColor="text1"/>
          <w:sz w:val="28"/>
          <w:szCs w:val="28"/>
        </w:rPr>
      </w:pPr>
      <w:r w:rsidRPr="0031744C">
        <w:rPr>
          <w:rFonts w:ascii="Times New Roman" w:hAnsi="Times New Roman"/>
          <w:color w:val="000000" w:themeColor="text1"/>
          <w:sz w:val="28"/>
          <w:szCs w:val="28"/>
        </w:rPr>
        <w:lastRenderedPageBreak/>
        <w:t>12) право на обращение в комиссию по урегулированию споров между участниками образовательных отношений;</w:t>
      </w:r>
    </w:p>
    <w:p w:rsidR="00A97FB9" w:rsidRPr="0031744C" w:rsidRDefault="00A97FB9" w:rsidP="00A97FB9">
      <w:pPr>
        <w:autoSpaceDE w:val="0"/>
        <w:spacing w:after="0" w:line="240" w:lineRule="auto"/>
        <w:ind w:firstLine="709"/>
        <w:jc w:val="both"/>
        <w:rPr>
          <w:color w:val="000000" w:themeColor="text1"/>
          <w:sz w:val="28"/>
          <w:szCs w:val="28"/>
        </w:rPr>
      </w:pPr>
      <w:r w:rsidRPr="0031744C">
        <w:rPr>
          <w:rFonts w:ascii="Times New Roman" w:hAnsi="Times New Roman"/>
          <w:color w:val="000000" w:themeColor="text1"/>
          <w:sz w:val="28"/>
          <w:szCs w:val="28"/>
        </w:rPr>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A97FB9" w:rsidRPr="0031744C" w:rsidRDefault="00A97FB9" w:rsidP="00A97FB9">
      <w:pPr>
        <w:pStyle w:val="ConsPlusNormal"/>
        <w:ind w:firstLine="709"/>
        <w:jc w:val="both"/>
        <w:rPr>
          <w:color w:val="000000" w:themeColor="text1"/>
          <w:sz w:val="28"/>
          <w:szCs w:val="28"/>
        </w:rPr>
      </w:pPr>
      <w:r w:rsidRPr="0031744C">
        <w:rPr>
          <w:color w:val="000000" w:themeColor="text1"/>
          <w:sz w:val="28"/>
          <w:szCs w:val="28"/>
        </w:rPr>
        <w:t>9.7. Тренерско-преподавательский состав имеют следующие трудовые права и социальные гарантии:</w:t>
      </w:r>
    </w:p>
    <w:p w:rsidR="00A97FB9" w:rsidRPr="0031744C" w:rsidRDefault="00A97FB9" w:rsidP="00A97FB9">
      <w:pPr>
        <w:autoSpaceDE w:val="0"/>
        <w:spacing w:after="0" w:line="240" w:lineRule="auto"/>
        <w:ind w:firstLine="709"/>
        <w:jc w:val="both"/>
        <w:rPr>
          <w:rFonts w:ascii="Times New Roman" w:hAnsi="Times New Roman"/>
          <w:color w:val="000000" w:themeColor="text1"/>
          <w:sz w:val="28"/>
          <w:szCs w:val="28"/>
        </w:rPr>
      </w:pPr>
      <w:r w:rsidRPr="0031744C">
        <w:rPr>
          <w:rFonts w:ascii="Times New Roman" w:hAnsi="Times New Roman"/>
          <w:color w:val="000000" w:themeColor="text1"/>
          <w:sz w:val="28"/>
          <w:szCs w:val="28"/>
        </w:rPr>
        <w:t xml:space="preserve">1) право на сокращенную </w:t>
      </w:r>
      <w:hyperlink r:id="rId13" w:history="1">
        <w:r w:rsidRPr="0031744C">
          <w:rPr>
            <w:rStyle w:val="a9"/>
            <w:rFonts w:ascii="Times New Roman" w:hAnsi="Times New Roman"/>
            <w:color w:val="000000" w:themeColor="text1"/>
            <w:sz w:val="28"/>
            <w:szCs w:val="28"/>
            <w:u w:val="none"/>
          </w:rPr>
          <w:t>продолжительность</w:t>
        </w:r>
      </w:hyperlink>
      <w:r w:rsidRPr="0031744C">
        <w:rPr>
          <w:rFonts w:ascii="Times New Roman" w:hAnsi="Times New Roman"/>
          <w:color w:val="000000" w:themeColor="text1"/>
          <w:sz w:val="28"/>
          <w:szCs w:val="28"/>
        </w:rPr>
        <w:t xml:space="preserve"> рабочего времени;</w:t>
      </w:r>
    </w:p>
    <w:p w:rsidR="00A97FB9" w:rsidRPr="0031744C" w:rsidRDefault="00A97FB9" w:rsidP="00A97FB9">
      <w:pPr>
        <w:autoSpaceDE w:val="0"/>
        <w:spacing w:after="0" w:line="240" w:lineRule="auto"/>
        <w:ind w:firstLine="709"/>
        <w:jc w:val="both"/>
        <w:rPr>
          <w:rFonts w:ascii="Times New Roman" w:hAnsi="Times New Roman"/>
          <w:color w:val="000000" w:themeColor="text1"/>
          <w:sz w:val="28"/>
          <w:szCs w:val="28"/>
        </w:rPr>
      </w:pPr>
      <w:r w:rsidRPr="0031744C">
        <w:rPr>
          <w:rFonts w:ascii="Times New Roman" w:hAnsi="Times New Roman"/>
          <w:color w:val="000000" w:themeColor="text1"/>
          <w:sz w:val="28"/>
          <w:szCs w:val="28"/>
        </w:rPr>
        <w:t>2) право на дополнительное профессиональное образование по профилю педагогической деятельности не реже чем один раз в три года;</w:t>
      </w:r>
    </w:p>
    <w:p w:rsidR="00A97FB9" w:rsidRPr="0031744C" w:rsidRDefault="00A97FB9" w:rsidP="00A97FB9">
      <w:pPr>
        <w:autoSpaceDE w:val="0"/>
        <w:spacing w:after="0" w:line="240" w:lineRule="auto"/>
        <w:ind w:firstLine="709"/>
        <w:jc w:val="both"/>
        <w:rPr>
          <w:rFonts w:ascii="Times New Roman" w:hAnsi="Times New Roman"/>
          <w:color w:val="000000" w:themeColor="text1"/>
          <w:sz w:val="28"/>
          <w:szCs w:val="28"/>
        </w:rPr>
      </w:pPr>
      <w:r w:rsidRPr="0031744C">
        <w:rPr>
          <w:rFonts w:ascii="Times New Roman" w:hAnsi="Times New Roman"/>
          <w:color w:val="000000" w:themeColor="text1"/>
          <w:sz w:val="28"/>
          <w:szCs w:val="28"/>
        </w:rPr>
        <w:t xml:space="preserve">3) право на ежегодный основной удлиненный оплачиваемый отпуск, </w:t>
      </w:r>
      <w:hyperlink r:id="rId14" w:history="1">
        <w:r w:rsidRPr="0031744C">
          <w:rPr>
            <w:rStyle w:val="a9"/>
            <w:rFonts w:ascii="Times New Roman" w:hAnsi="Times New Roman"/>
            <w:color w:val="000000" w:themeColor="text1"/>
            <w:sz w:val="28"/>
            <w:szCs w:val="28"/>
            <w:u w:val="none"/>
          </w:rPr>
          <w:t>продолжительность</w:t>
        </w:r>
      </w:hyperlink>
      <w:r w:rsidRPr="0031744C">
        <w:rPr>
          <w:rFonts w:ascii="Times New Roman" w:hAnsi="Times New Roman"/>
          <w:color w:val="000000" w:themeColor="text1"/>
          <w:sz w:val="28"/>
          <w:szCs w:val="28"/>
        </w:rPr>
        <w:t xml:space="preserve"> которого определяется Правительством Российской Федерации;</w:t>
      </w:r>
    </w:p>
    <w:p w:rsidR="00A97FB9" w:rsidRPr="0031744C" w:rsidRDefault="00A97FB9" w:rsidP="00A97FB9">
      <w:pPr>
        <w:autoSpaceDE w:val="0"/>
        <w:spacing w:after="0" w:line="240" w:lineRule="auto"/>
        <w:ind w:firstLine="709"/>
        <w:jc w:val="both"/>
        <w:rPr>
          <w:rFonts w:ascii="Times New Roman" w:hAnsi="Times New Roman"/>
          <w:color w:val="000000" w:themeColor="text1"/>
          <w:sz w:val="28"/>
          <w:szCs w:val="28"/>
        </w:rPr>
      </w:pPr>
      <w:r w:rsidRPr="0031744C">
        <w:rPr>
          <w:rFonts w:ascii="Times New Roman" w:hAnsi="Times New Roman"/>
          <w:color w:val="000000" w:themeColor="text1"/>
          <w:sz w:val="28"/>
          <w:szCs w:val="28"/>
        </w:rPr>
        <w:t xml:space="preserve">4) право на длительный отпуск сроком до одного года не реже чем через каждые десять лет непрерывной педагогической работы в </w:t>
      </w:r>
      <w:hyperlink r:id="rId15" w:history="1">
        <w:r w:rsidRPr="0031744C">
          <w:rPr>
            <w:rStyle w:val="a9"/>
            <w:rFonts w:ascii="Times New Roman" w:hAnsi="Times New Roman"/>
            <w:color w:val="000000" w:themeColor="text1"/>
            <w:sz w:val="28"/>
            <w:szCs w:val="28"/>
            <w:u w:val="none"/>
          </w:rPr>
          <w:t>порядке</w:t>
        </w:r>
      </w:hyperlink>
      <w:r w:rsidRPr="0031744C">
        <w:rPr>
          <w:rFonts w:ascii="Times New Roman" w:hAnsi="Times New Roman"/>
          <w:color w:val="000000" w:themeColor="text1"/>
          <w:sz w:val="28"/>
          <w:szCs w:val="28"/>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97FB9" w:rsidRPr="0031744C" w:rsidRDefault="00A97FB9" w:rsidP="00A97FB9">
      <w:pPr>
        <w:autoSpaceDE w:val="0"/>
        <w:spacing w:after="0" w:line="240" w:lineRule="auto"/>
        <w:ind w:firstLine="709"/>
        <w:jc w:val="both"/>
        <w:rPr>
          <w:rFonts w:ascii="Times New Roman" w:hAnsi="Times New Roman"/>
          <w:color w:val="000000" w:themeColor="text1"/>
          <w:sz w:val="28"/>
          <w:szCs w:val="28"/>
        </w:rPr>
      </w:pPr>
      <w:r w:rsidRPr="0031744C">
        <w:rPr>
          <w:rFonts w:ascii="Times New Roman" w:hAnsi="Times New Roman"/>
          <w:color w:val="000000" w:themeColor="text1"/>
          <w:sz w:val="28"/>
          <w:szCs w:val="28"/>
        </w:rPr>
        <w:t xml:space="preserve">5) право на досрочное назначение страховой пенсии по старости в порядке, установленном </w:t>
      </w:r>
      <w:hyperlink r:id="rId16" w:history="1">
        <w:r w:rsidRPr="0031744C">
          <w:rPr>
            <w:rStyle w:val="a9"/>
            <w:rFonts w:ascii="Times New Roman" w:hAnsi="Times New Roman"/>
            <w:color w:val="000000" w:themeColor="text1"/>
            <w:sz w:val="28"/>
            <w:szCs w:val="28"/>
            <w:u w:val="none"/>
          </w:rPr>
          <w:t>законодательством</w:t>
        </w:r>
      </w:hyperlink>
      <w:r w:rsidRPr="0031744C">
        <w:rPr>
          <w:rFonts w:ascii="Times New Roman" w:hAnsi="Times New Roman"/>
          <w:color w:val="000000" w:themeColor="text1"/>
          <w:sz w:val="28"/>
          <w:szCs w:val="28"/>
        </w:rPr>
        <w:t xml:space="preserve"> Российской Федерации;</w:t>
      </w:r>
    </w:p>
    <w:p w:rsidR="00A97FB9" w:rsidRPr="0031744C" w:rsidRDefault="00A97FB9" w:rsidP="00A97FB9">
      <w:pPr>
        <w:autoSpaceDE w:val="0"/>
        <w:spacing w:after="0" w:line="240" w:lineRule="auto"/>
        <w:ind w:firstLine="709"/>
        <w:jc w:val="both"/>
        <w:rPr>
          <w:rFonts w:ascii="Times New Roman" w:hAnsi="Times New Roman"/>
          <w:color w:val="000000" w:themeColor="text1"/>
          <w:sz w:val="28"/>
          <w:szCs w:val="28"/>
        </w:rPr>
      </w:pPr>
      <w:r w:rsidRPr="0031744C">
        <w:rPr>
          <w:rFonts w:ascii="Times New Roman" w:hAnsi="Times New Roman"/>
          <w:color w:val="000000" w:themeColor="text1"/>
          <w:sz w:val="28"/>
          <w:szCs w:val="28"/>
        </w:rPr>
        <w:t>6) право на предоставление тренерам-преподавателям, состоящим на учёте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A97FB9" w:rsidRPr="0031744C" w:rsidRDefault="00A97FB9" w:rsidP="00A97FB9">
      <w:pPr>
        <w:autoSpaceDE w:val="0"/>
        <w:spacing w:after="0" w:line="240" w:lineRule="auto"/>
        <w:ind w:firstLine="709"/>
        <w:jc w:val="both"/>
        <w:rPr>
          <w:rFonts w:ascii="Times New Roman" w:eastAsia="Times New Roman" w:hAnsi="Times New Roman"/>
          <w:bCs/>
          <w:color w:val="000000" w:themeColor="text1"/>
          <w:sz w:val="28"/>
          <w:szCs w:val="28"/>
        </w:rPr>
      </w:pPr>
      <w:r w:rsidRPr="0031744C">
        <w:rPr>
          <w:rFonts w:ascii="Times New Roman" w:hAnsi="Times New Roman"/>
          <w:color w:val="000000" w:themeColor="text1"/>
          <w:sz w:val="28"/>
          <w:szCs w:val="28"/>
        </w:rPr>
        <w:t>7)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A97FB9" w:rsidRPr="0031744C" w:rsidRDefault="00A97FB9" w:rsidP="00A97FB9">
      <w:pPr>
        <w:pStyle w:val="a5"/>
        <w:spacing w:after="0" w:line="240" w:lineRule="auto"/>
        <w:ind w:left="0" w:firstLine="720"/>
        <w:jc w:val="both"/>
        <w:rPr>
          <w:rFonts w:ascii="Times New Roman" w:hAnsi="Times New Roman"/>
          <w:color w:val="000000" w:themeColor="text1"/>
          <w:sz w:val="28"/>
          <w:szCs w:val="28"/>
        </w:rPr>
      </w:pPr>
      <w:r w:rsidRPr="0031744C">
        <w:rPr>
          <w:rFonts w:ascii="Times New Roman" w:eastAsia="Times New Roman" w:hAnsi="Times New Roman"/>
          <w:bCs/>
          <w:color w:val="000000" w:themeColor="text1"/>
          <w:sz w:val="28"/>
          <w:szCs w:val="28"/>
        </w:rPr>
        <w:t>9.8. Тренеры-преподаватели обязаны:</w:t>
      </w:r>
    </w:p>
    <w:p w:rsidR="00A97FB9" w:rsidRPr="0031744C" w:rsidRDefault="00A97FB9" w:rsidP="00A97FB9">
      <w:pPr>
        <w:autoSpaceDE w:val="0"/>
        <w:spacing w:after="0" w:line="240" w:lineRule="auto"/>
        <w:ind w:firstLine="709"/>
        <w:jc w:val="both"/>
        <w:rPr>
          <w:rFonts w:ascii="Times New Roman" w:hAnsi="Times New Roman"/>
          <w:color w:val="000000" w:themeColor="text1"/>
          <w:sz w:val="28"/>
          <w:szCs w:val="28"/>
        </w:rPr>
      </w:pPr>
      <w:r w:rsidRPr="0031744C">
        <w:rPr>
          <w:rFonts w:ascii="Times New Roman" w:hAnsi="Times New Roman"/>
          <w:color w:val="000000" w:themeColor="text1"/>
          <w:sz w:val="28"/>
          <w:szCs w:val="28"/>
        </w:rPr>
        <w:t>1) осуществлять свою деятельность на высоком профессиональном уровне, обеспечивать в полном объёме реализацию преподаваемого вида спорта в соответствии с утвержденной рабочей программой;</w:t>
      </w:r>
    </w:p>
    <w:p w:rsidR="00A97FB9" w:rsidRPr="0031744C" w:rsidRDefault="00A97FB9" w:rsidP="00A97FB9">
      <w:pPr>
        <w:autoSpaceDE w:val="0"/>
        <w:spacing w:after="0" w:line="240" w:lineRule="auto"/>
        <w:ind w:firstLine="709"/>
        <w:jc w:val="both"/>
        <w:rPr>
          <w:rFonts w:ascii="Times New Roman" w:hAnsi="Times New Roman"/>
          <w:color w:val="000000" w:themeColor="text1"/>
          <w:sz w:val="28"/>
          <w:szCs w:val="28"/>
        </w:rPr>
      </w:pPr>
      <w:r w:rsidRPr="0031744C">
        <w:rPr>
          <w:rFonts w:ascii="Times New Roman" w:hAnsi="Times New Roman"/>
          <w:color w:val="000000" w:themeColor="text1"/>
          <w:sz w:val="28"/>
          <w:szCs w:val="28"/>
        </w:rPr>
        <w:t>2) соблюдать правовые, нравственные и этические нормы, следовать требованиям профессиональной этики;</w:t>
      </w:r>
    </w:p>
    <w:p w:rsidR="00A97FB9" w:rsidRPr="0031744C" w:rsidRDefault="00A97FB9" w:rsidP="00A97FB9">
      <w:pPr>
        <w:autoSpaceDE w:val="0"/>
        <w:spacing w:after="0" w:line="240" w:lineRule="auto"/>
        <w:ind w:firstLine="709"/>
        <w:jc w:val="both"/>
        <w:rPr>
          <w:rFonts w:ascii="Times New Roman" w:hAnsi="Times New Roman"/>
          <w:color w:val="000000" w:themeColor="text1"/>
          <w:sz w:val="28"/>
          <w:szCs w:val="28"/>
        </w:rPr>
      </w:pPr>
      <w:r w:rsidRPr="0031744C">
        <w:rPr>
          <w:rFonts w:ascii="Times New Roman" w:hAnsi="Times New Roman"/>
          <w:color w:val="000000" w:themeColor="text1"/>
          <w:sz w:val="28"/>
          <w:szCs w:val="28"/>
        </w:rPr>
        <w:t>3) уважать честь и достоинство обучающихся и других участников образовательных отношений;</w:t>
      </w:r>
    </w:p>
    <w:p w:rsidR="00A97FB9" w:rsidRPr="0031744C" w:rsidRDefault="00A97FB9" w:rsidP="00A97FB9">
      <w:pPr>
        <w:autoSpaceDE w:val="0"/>
        <w:spacing w:after="0" w:line="240" w:lineRule="auto"/>
        <w:ind w:firstLine="709"/>
        <w:jc w:val="both"/>
        <w:rPr>
          <w:rFonts w:ascii="Times New Roman" w:hAnsi="Times New Roman"/>
          <w:color w:val="000000" w:themeColor="text1"/>
          <w:sz w:val="28"/>
          <w:szCs w:val="28"/>
        </w:rPr>
      </w:pPr>
      <w:proofErr w:type="gramStart"/>
      <w:r w:rsidRPr="0031744C">
        <w:rPr>
          <w:rFonts w:ascii="Times New Roman" w:hAnsi="Times New Roman"/>
          <w:color w:val="000000" w:themeColor="text1"/>
          <w:sz w:val="28"/>
          <w:szCs w:val="28"/>
        </w:rP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roofErr w:type="gramEnd"/>
    </w:p>
    <w:p w:rsidR="00A97FB9" w:rsidRPr="0031744C" w:rsidRDefault="00A97FB9" w:rsidP="00A97FB9">
      <w:pPr>
        <w:autoSpaceDE w:val="0"/>
        <w:spacing w:after="0" w:line="240" w:lineRule="auto"/>
        <w:ind w:firstLine="709"/>
        <w:jc w:val="both"/>
        <w:rPr>
          <w:rFonts w:ascii="Times New Roman" w:hAnsi="Times New Roman"/>
          <w:color w:val="000000" w:themeColor="text1"/>
          <w:sz w:val="28"/>
          <w:szCs w:val="28"/>
        </w:rPr>
      </w:pPr>
      <w:r w:rsidRPr="0031744C">
        <w:rPr>
          <w:rFonts w:ascii="Times New Roman" w:hAnsi="Times New Roman"/>
          <w:color w:val="000000" w:themeColor="text1"/>
          <w:sz w:val="28"/>
          <w:szCs w:val="28"/>
        </w:rPr>
        <w:t>5) применять педагогически обоснованные и обеспечивающие высокое качество образования формы, методы обучения и воспитания;</w:t>
      </w:r>
    </w:p>
    <w:p w:rsidR="00A97FB9" w:rsidRPr="0031744C" w:rsidRDefault="00A97FB9" w:rsidP="00A97FB9">
      <w:pPr>
        <w:autoSpaceDE w:val="0"/>
        <w:spacing w:after="0" w:line="240" w:lineRule="auto"/>
        <w:ind w:firstLine="709"/>
        <w:jc w:val="both"/>
        <w:rPr>
          <w:rFonts w:ascii="Times New Roman" w:hAnsi="Times New Roman"/>
          <w:color w:val="000000" w:themeColor="text1"/>
          <w:sz w:val="28"/>
          <w:szCs w:val="28"/>
        </w:rPr>
      </w:pPr>
      <w:r w:rsidRPr="0031744C">
        <w:rPr>
          <w:rFonts w:ascii="Times New Roman" w:hAnsi="Times New Roman"/>
          <w:color w:val="000000" w:themeColor="text1"/>
          <w:sz w:val="28"/>
          <w:szCs w:val="28"/>
        </w:rPr>
        <w:lastRenderedPageBreak/>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A97FB9" w:rsidRPr="0031744C" w:rsidRDefault="00A97FB9" w:rsidP="00A97FB9">
      <w:pPr>
        <w:autoSpaceDE w:val="0"/>
        <w:spacing w:after="0" w:line="240" w:lineRule="auto"/>
        <w:ind w:firstLine="709"/>
        <w:jc w:val="both"/>
        <w:rPr>
          <w:rFonts w:ascii="Times New Roman" w:hAnsi="Times New Roman"/>
          <w:color w:val="000000" w:themeColor="text1"/>
          <w:sz w:val="28"/>
          <w:szCs w:val="28"/>
        </w:rPr>
      </w:pPr>
      <w:r w:rsidRPr="0031744C">
        <w:rPr>
          <w:rFonts w:ascii="Times New Roman" w:hAnsi="Times New Roman"/>
          <w:color w:val="000000" w:themeColor="text1"/>
          <w:sz w:val="28"/>
          <w:szCs w:val="28"/>
        </w:rPr>
        <w:t>7) систематически повышать свой профессиональный уровень;</w:t>
      </w:r>
    </w:p>
    <w:p w:rsidR="00A97FB9" w:rsidRPr="0031744C" w:rsidRDefault="00A97FB9" w:rsidP="00A97FB9">
      <w:pPr>
        <w:autoSpaceDE w:val="0"/>
        <w:spacing w:after="0" w:line="240" w:lineRule="auto"/>
        <w:ind w:firstLine="709"/>
        <w:jc w:val="both"/>
        <w:rPr>
          <w:rFonts w:ascii="Times New Roman" w:hAnsi="Times New Roman"/>
          <w:color w:val="000000" w:themeColor="text1"/>
          <w:sz w:val="28"/>
          <w:szCs w:val="28"/>
        </w:rPr>
      </w:pPr>
      <w:r w:rsidRPr="0031744C">
        <w:rPr>
          <w:rFonts w:ascii="Times New Roman" w:hAnsi="Times New Roman"/>
          <w:color w:val="000000" w:themeColor="text1"/>
          <w:sz w:val="28"/>
          <w:szCs w:val="28"/>
        </w:rPr>
        <w:t>8) проходить аттестацию на соответствие занимаемой должности в порядке, установленном законодательством об образовании;</w:t>
      </w:r>
    </w:p>
    <w:p w:rsidR="00A97FB9" w:rsidRPr="0031744C" w:rsidRDefault="00A97FB9" w:rsidP="00A97FB9">
      <w:pPr>
        <w:autoSpaceDE w:val="0"/>
        <w:spacing w:after="0" w:line="240" w:lineRule="auto"/>
        <w:ind w:firstLine="709"/>
        <w:jc w:val="both"/>
        <w:rPr>
          <w:rFonts w:ascii="Times New Roman" w:hAnsi="Times New Roman"/>
          <w:color w:val="000000" w:themeColor="text1"/>
          <w:sz w:val="28"/>
          <w:szCs w:val="28"/>
        </w:rPr>
      </w:pPr>
      <w:r w:rsidRPr="0031744C">
        <w:rPr>
          <w:rFonts w:ascii="Times New Roman" w:hAnsi="Times New Roman"/>
          <w:color w:val="000000" w:themeColor="text1"/>
          <w:sz w:val="28"/>
          <w:szCs w:val="28"/>
        </w:rP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A97FB9" w:rsidRPr="0031744C" w:rsidRDefault="00A97FB9" w:rsidP="00A97FB9">
      <w:pPr>
        <w:autoSpaceDE w:val="0"/>
        <w:spacing w:after="0" w:line="240" w:lineRule="auto"/>
        <w:ind w:firstLine="709"/>
        <w:jc w:val="both"/>
        <w:rPr>
          <w:rFonts w:ascii="Times New Roman" w:hAnsi="Times New Roman"/>
          <w:color w:val="000000" w:themeColor="text1"/>
          <w:sz w:val="28"/>
          <w:szCs w:val="28"/>
        </w:rPr>
      </w:pPr>
      <w:r w:rsidRPr="0031744C">
        <w:rPr>
          <w:rFonts w:ascii="Times New Roman" w:hAnsi="Times New Roman"/>
          <w:color w:val="000000" w:themeColor="text1"/>
          <w:sz w:val="28"/>
          <w:szCs w:val="28"/>
        </w:rPr>
        <w:t xml:space="preserve">10) проходить в установленном </w:t>
      </w:r>
      <w:hyperlink r:id="rId17" w:history="1">
        <w:r w:rsidRPr="0031744C">
          <w:rPr>
            <w:rStyle w:val="a9"/>
            <w:rFonts w:ascii="Times New Roman" w:hAnsi="Times New Roman"/>
            <w:color w:val="000000" w:themeColor="text1"/>
            <w:sz w:val="28"/>
            <w:szCs w:val="28"/>
            <w:u w:val="none"/>
          </w:rPr>
          <w:t>законодательством</w:t>
        </w:r>
      </w:hyperlink>
      <w:r w:rsidRPr="0031744C">
        <w:rPr>
          <w:rFonts w:ascii="Times New Roman" w:hAnsi="Times New Roman"/>
          <w:color w:val="000000" w:themeColor="text1"/>
          <w:sz w:val="28"/>
          <w:szCs w:val="28"/>
        </w:rPr>
        <w:t xml:space="preserve"> Российской Федерации </w:t>
      </w:r>
      <w:hyperlink r:id="rId18" w:history="1">
        <w:r w:rsidRPr="0031744C">
          <w:rPr>
            <w:rStyle w:val="a9"/>
            <w:rFonts w:ascii="Times New Roman" w:hAnsi="Times New Roman"/>
            <w:color w:val="000000" w:themeColor="text1"/>
            <w:sz w:val="28"/>
            <w:szCs w:val="28"/>
            <w:u w:val="none"/>
          </w:rPr>
          <w:t>порядке</w:t>
        </w:r>
      </w:hyperlink>
      <w:r w:rsidRPr="0031744C">
        <w:rPr>
          <w:rFonts w:ascii="Times New Roman" w:hAnsi="Times New Roman"/>
          <w:color w:val="000000" w:themeColor="text1"/>
          <w:sz w:val="28"/>
          <w:szCs w:val="28"/>
        </w:rPr>
        <w:t xml:space="preserve"> обучение и проверку знаний и навыков в области охраны труда;</w:t>
      </w:r>
    </w:p>
    <w:p w:rsidR="00A97FB9" w:rsidRPr="0031744C" w:rsidRDefault="00A97FB9" w:rsidP="00A97FB9">
      <w:pPr>
        <w:autoSpaceDE w:val="0"/>
        <w:spacing w:after="0" w:line="240" w:lineRule="auto"/>
        <w:ind w:firstLine="709"/>
        <w:jc w:val="both"/>
        <w:rPr>
          <w:rFonts w:eastAsia="Times New Roman"/>
          <w:bCs/>
          <w:color w:val="000000" w:themeColor="text1"/>
          <w:sz w:val="28"/>
          <w:szCs w:val="28"/>
        </w:rPr>
      </w:pPr>
      <w:r w:rsidRPr="0031744C">
        <w:rPr>
          <w:rFonts w:ascii="Times New Roman" w:hAnsi="Times New Roman"/>
          <w:color w:val="000000" w:themeColor="text1"/>
          <w:sz w:val="28"/>
          <w:szCs w:val="28"/>
        </w:rPr>
        <w:t>11) соблюдать Устав Учреждения, Правила внутреннего трудового распорядка.</w:t>
      </w:r>
    </w:p>
    <w:p w:rsidR="00A97FB9" w:rsidRPr="0031744C" w:rsidRDefault="00A97FB9" w:rsidP="00A97FB9">
      <w:pPr>
        <w:pStyle w:val="ConsPlusNormal"/>
        <w:ind w:firstLine="709"/>
        <w:jc w:val="both"/>
        <w:rPr>
          <w:color w:val="000000" w:themeColor="text1"/>
          <w:sz w:val="28"/>
          <w:szCs w:val="28"/>
        </w:rPr>
      </w:pPr>
      <w:r w:rsidRPr="0031744C">
        <w:rPr>
          <w:rFonts w:eastAsia="Times New Roman"/>
          <w:bCs/>
          <w:color w:val="000000" w:themeColor="text1"/>
          <w:sz w:val="28"/>
          <w:szCs w:val="28"/>
        </w:rPr>
        <w:t xml:space="preserve">9.9. </w:t>
      </w:r>
      <w:r w:rsidRPr="0031744C">
        <w:rPr>
          <w:color w:val="000000" w:themeColor="text1"/>
          <w:sz w:val="28"/>
          <w:szCs w:val="28"/>
        </w:rPr>
        <w:t>В Учреждении наряду с должностями тренеров-преподавателей, могут, при необходимости, предусматриваться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w:t>
      </w:r>
    </w:p>
    <w:p w:rsidR="00A97FB9" w:rsidRPr="0031744C" w:rsidRDefault="00A97FB9" w:rsidP="00A97FB9">
      <w:pPr>
        <w:autoSpaceDE w:val="0"/>
        <w:spacing w:after="0" w:line="240" w:lineRule="auto"/>
        <w:ind w:firstLine="709"/>
        <w:jc w:val="both"/>
        <w:rPr>
          <w:rFonts w:ascii="Times New Roman" w:eastAsia="Times New Roman" w:hAnsi="Times New Roman"/>
          <w:bCs/>
          <w:color w:val="000000" w:themeColor="text1"/>
          <w:sz w:val="28"/>
          <w:szCs w:val="28"/>
        </w:rPr>
      </w:pPr>
      <w:r w:rsidRPr="0031744C">
        <w:rPr>
          <w:rFonts w:ascii="Times New Roman" w:hAnsi="Times New Roman"/>
          <w:color w:val="000000" w:themeColor="text1"/>
          <w:sz w:val="28"/>
          <w:szCs w:val="28"/>
        </w:rPr>
        <w:t xml:space="preserve">Права, обязанности и ответственность работников Учреждения, занимающих должности, указанные в первом </w:t>
      </w:r>
      <w:hyperlink r:id="rId19" w:history="1">
        <w:r w:rsidRPr="0031744C">
          <w:rPr>
            <w:rStyle w:val="a9"/>
            <w:rFonts w:ascii="Times New Roman" w:hAnsi="Times New Roman"/>
            <w:color w:val="000000" w:themeColor="text1"/>
            <w:sz w:val="28"/>
            <w:szCs w:val="28"/>
            <w:u w:val="none"/>
          </w:rPr>
          <w:t>абзаце</w:t>
        </w:r>
      </w:hyperlink>
      <w:r w:rsidRPr="0031744C">
        <w:rPr>
          <w:rFonts w:ascii="Times New Roman" w:hAnsi="Times New Roman"/>
          <w:color w:val="000000" w:themeColor="text1"/>
          <w:sz w:val="28"/>
          <w:szCs w:val="28"/>
        </w:rPr>
        <w:t xml:space="preserve"> настоящего пункта, устанавливаются законодательством Российской Федерации, Уставом, Правилами внутреннего трудового распорядка и иными локальными нормативными актами Учреждения, должностными инструкциями и трудовыми договорами.</w:t>
      </w:r>
    </w:p>
    <w:p w:rsidR="00A97FB9" w:rsidRPr="0031744C" w:rsidRDefault="00A97FB9" w:rsidP="00A97FB9">
      <w:pPr>
        <w:pStyle w:val="a5"/>
        <w:spacing w:after="0" w:line="240" w:lineRule="auto"/>
        <w:ind w:left="0" w:firstLine="720"/>
        <w:jc w:val="both"/>
        <w:rPr>
          <w:rFonts w:ascii="Times New Roman" w:eastAsia="Times New Roman" w:hAnsi="Times New Roman"/>
          <w:bCs/>
          <w:color w:val="000000" w:themeColor="text1"/>
          <w:sz w:val="28"/>
          <w:szCs w:val="28"/>
        </w:rPr>
      </w:pPr>
      <w:r w:rsidRPr="0031744C">
        <w:rPr>
          <w:rFonts w:ascii="Times New Roman" w:eastAsia="Times New Roman" w:hAnsi="Times New Roman"/>
          <w:bCs/>
          <w:color w:val="000000" w:themeColor="text1"/>
          <w:sz w:val="28"/>
          <w:szCs w:val="28"/>
        </w:rPr>
        <w:t xml:space="preserve">9.10. К тренерско-преподавательской деятельности в Учреждении допускаются лица, имеющие </w:t>
      </w:r>
      <w:r w:rsidRPr="0031744C">
        <w:rPr>
          <w:rFonts w:ascii="Times New Roman" w:hAnsi="Times New Roman"/>
          <w:color w:val="000000" w:themeColor="text1"/>
          <w:sz w:val="28"/>
          <w:szCs w:val="28"/>
        </w:rPr>
        <w:t xml:space="preserve">среднее профессиональное или </w:t>
      </w:r>
      <w:r w:rsidRPr="0031744C">
        <w:rPr>
          <w:rFonts w:ascii="Times New Roman" w:eastAsia="Times New Roman" w:hAnsi="Times New Roman"/>
          <w:bCs/>
          <w:color w:val="000000" w:themeColor="text1"/>
          <w:sz w:val="28"/>
          <w:szCs w:val="28"/>
        </w:rPr>
        <w:t xml:space="preserve">высшее образование, отвечающие квалификационным требованиям, </w:t>
      </w:r>
      <w:r w:rsidRPr="0031744C">
        <w:rPr>
          <w:rFonts w:ascii="Times New Roman" w:hAnsi="Times New Roman"/>
          <w:color w:val="000000" w:themeColor="text1"/>
          <w:sz w:val="28"/>
          <w:szCs w:val="28"/>
        </w:rPr>
        <w:t xml:space="preserve">указанным в квалификационных справочниках, и (или) профессиональных стандартах. </w:t>
      </w:r>
    </w:p>
    <w:p w:rsidR="00A97FB9" w:rsidRPr="0031744C" w:rsidRDefault="00A97FB9" w:rsidP="00A97FB9">
      <w:pPr>
        <w:pStyle w:val="a5"/>
        <w:spacing w:after="0" w:line="240" w:lineRule="auto"/>
        <w:ind w:left="0" w:firstLine="720"/>
        <w:jc w:val="both"/>
        <w:rPr>
          <w:rFonts w:ascii="Times New Roman" w:hAnsi="Times New Roman"/>
          <w:color w:val="000000" w:themeColor="text1"/>
          <w:sz w:val="28"/>
          <w:szCs w:val="28"/>
        </w:rPr>
      </w:pPr>
      <w:r w:rsidRPr="0031744C">
        <w:rPr>
          <w:rFonts w:ascii="Times New Roman" w:eastAsia="Times New Roman" w:hAnsi="Times New Roman"/>
          <w:bCs/>
          <w:color w:val="000000" w:themeColor="text1"/>
          <w:sz w:val="28"/>
          <w:szCs w:val="28"/>
        </w:rPr>
        <w:t>9.11. К тренерской деятельности в Учреждении не допускаются лица:</w:t>
      </w:r>
    </w:p>
    <w:p w:rsidR="00A97FB9" w:rsidRPr="0031744C" w:rsidRDefault="00A97FB9" w:rsidP="00A97FB9">
      <w:pPr>
        <w:pStyle w:val="a5"/>
        <w:spacing w:after="0" w:line="240" w:lineRule="auto"/>
        <w:ind w:left="0" w:firstLine="720"/>
        <w:jc w:val="both"/>
        <w:rPr>
          <w:rFonts w:ascii="Times New Roman" w:hAnsi="Times New Roman"/>
          <w:color w:val="000000" w:themeColor="text1"/>
          <w:sz w:val="28"/>
          <w:szCs w:val="28"/>
        </w:rPr>
      </w:pPr>
      <w:r w:rsidRPr="0031744C">
        <w:rPr>
          <w:rFonts w:ascii="Times New Roman" w:hAnsi="Times New Roman"/>
          <w:color w:val="000000" w:themeColor="text1"/>
          <w:sz w:val="28"/>
          <w:szCs w:val="28"/>
        </w:rPr>
        <w:t>1) лишенные права заниматься педагогической деятельностью в соответствии с вступившим в законную силу приговором суда;</w:t>
      </w:r>
      <w:bookmarkStart w:id="2" w:name="Par2"/>
      <w:bookmarkEnd w:id="2"/>
    </w:p>
    <w:p w:rsidR="00A97FB9" w:rsidRPr="0031744C" w:rsidRDefault="00A97FB9" w:rsidP="00A97FB9">
      <w:pPr>
        <w:pStyle w:val="a5"/>
        <w:spacing w:after="0" w:line="240" w:lineRule="auto"/>
        <w:ind w:left="0" w:firstLine="720"/>
        <w:jc w:val="both"/>
        <w:rPr>
          <w:rFonts w:ascii="Times New Roman" w:hAnsi="Times New Roman"/>
          <w:color w:val="000000" w:themeColor="text1"/>
          <w:sz w:val="28"/>
          <w:szCs w:val="28"/>
        </w:rPr>
      </w:pPr>
      <w:proofErr w:type="gramStart"/>
      <w:r w:rsidRPr="0031744C">
        <w:rPr>
          <w:rFonts w:ascii="Times New Roman" w:hAnsi="Times New Roman"/>
          <w:color w:val="000000" w:themeColor="text1"/>
          <w:sz w:val="28"/>
          <w:szCs w:val="28"/>
        </w:rPr>
        <w:t>2) 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w:t>
      </w:r>
      <w:proofErr w:type="gramEnd"/>
      <w:r w:rsidRPr="0031744C">
        <w:rPr>
          <w:rFonts w:ascii="Times New Roman" w:hAnsi="Times New Roman"/>
          <w:color w:val="000000" w:themeColor="text1"/>
          <w:sz w:val="28"/>
          <w:szCs w:val="28"/>
        </w:rPr>
        <w:t xml:space="preserve"> нравственности, основ конституционного строя и безопасности государства, </w:t>
      </w:r>
      <w:r w:rsidRPr="0031744C">
        <w:rPr>
          <w:rFonts w:ascii="Times New Roman" w:hAnsi="Times New Roman"/>
          <w:color w:val="000000" w:themeColor="text1"/>
          <w:sz w:val="28"/>
          <w:szCs w:val="28"/>
        </w:rPr>
        <w:lastRenderedPageBreak/>
        <w:t>мира и безопасности человечества, а также против общественной безопасности, за исключением случаев, предусмотренных трудовым законодательством;</w:t>
      </w:r>
    </w:p>
    <w:p w:rsidR="00A97FB9" w:rsidRPr="0031744C" w:rsidRDefault="00A97FB9" w:rsidP="00A97FB9">
      <w:pPr>
        <w:pStyle w:val="a5"/>
        <w:spacing w:after="0" w:line="240" w:lineRule="auto"/>
        <w:ind w:left="0" w:firstLine="720"/>
        <w:jc w:val="both"/>
        <w:rPr>
          <w:rFonts w:ascii="Times New Roman" w:hAnsi="Times New Roman"/>
          <w:color w:val="000000" w:themeColor="text1"/>
          <w:sz w:val="28"/>
          <w:szCs w:val="28"/>
        </w:rPr>
      </w:pPr>
      <w:r w:rsidRPr="0031744C">
        <w:rPr>
          <w:rFonts w:ascii="Times New Roman" w:hAnsi="Times New Roman"/>
          <w:color w:val="000000" w:themeColor="text1"/>
          <w:sz w:val="28"/>
          <w:szCs w:val="28"/>
        </w:rPr>
        <w:t>3) имеющие неснятую или непогашенную судимость за иные умышленные тяжкие и особо тяжкие преступления;</w:t>
      </w:r>
    </w:p>
    <w:p w:rsidR="00A97FB9" w:rsidRPr="0031744C" w:rsidRDefault="00A97FB9" w:rsidP="00A97FB9">
      <w:pPr>
        <w:pStyle w:val="a5"/>
        <w:spacing w:after="0" w:line="240" w:lineRule="auto"/>
        <w:ind w:left="0" w:firstLine="720"/>
        <w:jc w:val="both"/>
        <w:rPr>
          <w:rFonts w:ascii="Times New Roman" w:hAnsi="Times New Roman"/>
          <w:color w:val="000000" w:themeColor="text1"/>
          <w:sz w:val="28"/>
          <w:szCs w:val="28"/>
        </w:rPr>
      </w:pPr>
      <w:r w:rsidRPr="0031744C">
        <w:rPr>
          <w:rFonts w:ascii="Times New Roman" w:hAnsi="Times New Roman"/>
          <w:color w:val="000000" w:themeColor="text1"/>
          <w:sz w:val="28"/>
          <w:szCs w:val="28"/>
        </w:rPr>
        <w:t xml:space="preserve">4) </w:t>
      </w:r>
      <w:proofErr w:type="gramStart"/>
      <w:r w:rsidRPr="0031744C">
        <w:rPr>
          <w:rFonts w:ascii="Times New Roman" w:hAnsi="Times New Roman"/>
          <w:color w:val="000000" w:themeColor="text1"/>
          <w:sz w:val="28"/>
          <w:szCs w:val="28"/>
        </w:rPr>
        <w:t>признанные</w:t>
      </w:r>
      <w:proofErr w:type="gramEnd"/>
      <w:r w:rsidRPr="0031744C">
        <w:rPr>
          <w:rFonts w:ascii="Times New Roman" w:hAnsi="Times New Roman"/>
          <w:color w:val="000000" w:themeColor="text1"/>
          <w:sz w:val="28"/>
          <w:szCs w:val="28"/>
        </w:rPr>
        <w:t xml:space="preserve"> недееспособными в установленном федеральным законом порядке;</w:t>
      </w:r>
    </w:p>
    <w:p w:rsidR="00A97FB9" w:rsidRPr="0031744C" w:rsidRDefault="00A97FB9" w:rsidP="00A97FB9">
      <w:pPr>
        <w:pStyle w:val="a5"/>
        <w:spacing w:after="0" w:line="240" w:lineRule="auto"/>
        <w:ind w:left="0" w:firstLine="720"/>
        <w:jc w:val="both"/>
        <w:rPr>
          <w:rFonts w:ascii="Times New Roman" w:hAnsi="Times New Roman"/>
          <w:color w:val="000000" w:themeColor="text1"/>
          <w:sz w:val="28"/>
          <w:szCs w:val="28"/>
        </w:rPr>
      </w:pPr>
      <w:r w:rsidRPr="0031744C">
        <w:rPr>
          <w:rFonts w:ascii="Times New Roman" w:hAnsi="Times New Roman"/>
          <w:color w:val="000000" w:themeColor="text1"/>
          <w:sz w:val="28"/>
          <w:szCs w:val="28"/>
        </w:rPr>
        <w:t>5)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bookmarkStart w:id="3" w:name="Par9"/>
      <w:bookmarkEnd w:id="3"/>
    </w:p>
    <w:p w:rsidR="00A97FB9" w:rsidRPr="0031744C" w:rsidRDefault="00A97FB9" w:rsidP="00A97FB9">
      <w:pPr>
        <w:pStyle w:val="a5"/>
        <w:spacing w:after="0" w:line="240" w:lineRule="auto"/>
        <w:ind w:left="0" w:firstLine="720"/>
        <w:jc w:val="both"/>
        <w:rPr>
          <w:rFonts w:ascii="Times New Roman" w:hAnsi="Times New Roman"/>
          <w:color w:val="000000" w:themeColor="text1"/>
          <w:sz w:val="28"/>
          <w:szCs w:val="28"/>
        </w:rPr>
      </w:pPr>
      <w:proofErr w:type="gramStart"/>
      <w:r w:rsidRPr="0031744C">
        <w:rPr>
          <w:rFonts w:ascii="Times New Roman" w:hAnsi="Times New Roman"/>
          <w:color w:val="000000" w:themeColor="text1"/>
          <w:sz w:val="28"/>
          <w:szCs w:val="28"/>
        </w:rPr>
        <w:t xml:space="preserve">Лица из числа указанных в </w:t>
      </w:r>
      <w:hyperlink w:anchor="Par2" w:history="1">
        <w:r w:rsidRPr="0031744C">
          <w:rPr>
            <w:rStyle w:val="a9"/>
            <w:rFonts w:ascii="Times New Roman" w:hAnsi="Times New Roman"/>
            <w:color w:val="000000" w:themeColor="text1"/>
            <w:sz w:val="28"/>
            <w:szCs w:val="28"/>
            <w:u w:val="none"/>
          </w:rPr>
          <w:t>абзаце третьем</w:t>
        </w:r>
        <w:r w:rsidRPr="0031744C">
          <w:rPr>
            <w:rStyle w:val="a9"/>
            <w:rFonts w:ascii="Times New Roman" w:hAnsi="Times New Roman"/>
            <w:color w:val="000000" w:themeColor="text1"/>
            <w:sz w:val="28"/>
            <w:szCs w:val="28"/>
          </w:rPr>
          <w:t xml:space="preserve"> </w:t>
        </w:r>
      </w:hyperlink>
      <w:r w:rsidRPr="0031744C">
        <w:rPr>
          <w:rFonts w:ascii="Times New Roman" w:hAnsi="Times New Roman"/>
          <w:color w:val="000000" w:themeColor="text1"/>
          <w:sz w:val="28"/>
          <w:szCs w:val="28"/>
        </w:rPr>
        <w:t>настоящего пункта,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w:t>
      </w:r>
      <w:proofErr w:type="gramEnd"/>
      <w:r w:rsidRPr="0031744C">
        <w:rPr>
          <w:rFonts w:ascii="Times New Roman" w:hAnsi="Times New Roman"/>
          <w:color w:val="000000" w:themeColor="text1"/>
          <w:sz w:val="28"/>
          <w:szCs w:val="28"/>
        </w:rPr>
        <w:t xml:space="preserve"> </w:t>
      </w:r>
      <w:proofErr w:type="gramStart"/>
      <w:r w:rsidRPr="0031744C">
        <w:rPr>
          <w:rFonts w:ascii="Times New Roman" w:hAnsi="Times New Roman"/>
          <w:color w:val="000000" w:themeColor="text1"/>
          <w:sz w:val="28"/>
          <w:szCs w:val="28"/>
        </w:rPr>
        <w:t>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 реабилитирующим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roofErr w:type="gramEnd"/>
    </w:p>
    <w:p w:rsidR="00A97FB9" w:rsidRPr="0031744C" w:rsidRDefault="00A97FB9" w:rsidP="00A97FB9">
      <w:pPr>
        <w:pStyle w:val="a5"/>
        <w:spacing w:after="0" w:line="240" w:lineRule="auto"/>
        <w:ind w:left="0" w:firstLine="720"/>
        <w:jc w:val="both"/>
        <w:rPr>
          <w:rFonts w:ascii="Times New Roman" w:hAnsi="Times New Roman"/>
          <w:color w:val="000000" w:themeColor="text1"/>
          <w:sz w:val="28"/>
          <w:szCs w:val="28"/>
        </w:rPr>
      </w:pPr>
    </w:p>
    <w:p w:rsidR="00A97FB9" w:rsidRPr="0031744C" w:rsidRDefault="00A97FB9" w:rsidP="00A97FB9">
      <w:pPr>
        <w:pStyle w:val="a5"/>
        <w:spacing w:after="0" w:line="240" w:lineRule="auto"/>
        <w:ind w:left="0" w:firstLine="720"/>
        <w:jc w:val="both"/>
        <w:rPr>
          <w:rFonts w:ascii="Times New Roman" w:hAnsi="Times New Roman"/>
          <w:color w:val="000000" w:themeColor="text1"/>
          <w:sz w:val="28"/>
          <w:szCs w:val="28"/>
        </w:rPr>
      </w:pPr>
    </w:p>
    <w:p w:rsidR="00A97FB9" w:rsidRPr="0031744C" w:rsidRDefault="00A97FB9" w:rsidP="00A97FB9">
      <w:pPr>
        <w:autoSpaceDE w:val="0"/>
        <w:spacing w:after="0" w:line="240" w:lineRule="auto"/>
        <w:ind w:firstLine="540"/>
        <w:jc w:val="both"/>
        <w:rPr>
          <w:rFonts w:ascii="Times New Roman" w:hAnsi="Times New Roman"/>
          <w:color w:val="000000" w:themeColor="text1"/>
          <w:sz w:val="28"/>
          <w:szCs w:val="28"/>
        </w:rPr>
      </w:pPr>
    </w:p>
    <w:p w:rsidR="00A97FB9" w:rsidRPr="0031744C" w:rsidRDefault="00A97FB9" w:rsidP="00A97FB9">
      <w:pPr>
        <w:shd w:val="clear" w:color="auto" w:fill="FFFFFF"/>
        <w:autoSpaceDE w:val="0"/>
        <w:spacing w:after="0" w:line="240" w:lineRule="auto"/>
        <w:ind w:firstLine="720"/>
        <w:jc w:val="center"/>
        <w:rPr>
          <w:rFonts w:ascii="Times New Roman" w:hAnsi="Times New Roman"/>
          <w:color w:val="000000" w:themeColor="text1"/>
          <w:sz w:val="28"/>
          <w:szCs w:val="28"/>
        </w:rPr>
      </w:pPr>
      <w:r w:rsidRPr="0031744C">
        <w:rPr>
          <w:rFonts w:ascii="Times New Roman" w:hAnsi="Times New Roman"/>
          <w:b/>
          <w:bCs/>
          <w:color w:val="000000" w:themeColor="text1"/>
          <w:sz w:val="28"/>
          <w:szCs w:val="28"/>
        </w:rPr>
        <w:t>10. Изменение типа, реорганизация и ликвидация Учреждения.</w:t>
      </w:r>
    </w:p>
    <w:p w:rsidR="00A97FB9" w:rsidRPr="0031744C" w:rsidRDefault="00A97FB9" w:rsidP="00A97FB9">
      <w:pPr>
        <w:shd w:val="clear" w:color="auto" w:fill="FFFFFF"/>
        <w:autoSpaceDE w:val="0"/>
        <w:spacing w:after="0" w:line="240" w:lineRule="auto"/>
        <w:ind w:firstLine="720"/>
        <w:jc w:val="both"/>
        <w:rPr>
          <w:rFonts w:ascii="Times New Roman" w:hAnsi="Times New Roman"/>
          <w:color w:val="000000" w:themeColor="text1"/>
          <w:sz w:val="16"/>
          <w:szCs w:val="16"/>
        </w:rPr>
      </w:pPr>
    </w:p>
    <w:p w:rsidR="00A97FB9" w:rsidRPr="0031744C" w:rsidRDefault="00A97FB9" w:rsidP="00A97FB9">
      <w:pPr>
        <w:shd w:val="clear" w:color="auto" w:fill="FFFFFF"/>
        <w:autoSpaceDE w:val="0"/>
        <w:spacing w:after="0" w:line="240" w:lineRule="auto"/>
        <w:ind w:firstLine="720"/>
        <w:jc w:val="both"/>
        <w:rPr>
          <w:rFonts w:ascii="Times New Roman" w:hAnsi="Times New Roman"/>
          <w:color w:val="000000" w:themeColor="text1"/>
          <w:sz w:val="28"/>
          <w:szCs w:val="28"/>
        </w:rPr>
      </w:pPr>
      <w:r w:rsidRPr="0031744C">
        <w:rPr>
          <w:rFonts w:ascii="Times New Roman" w:hAnsi="Times New Roman"/>
          <w:color w:val="000000" w:themeColor="text1"/>
          <w:sz w:val="28"/>
          <w:szCs w:val="28"/>
        </w:rPr>
        <w:t xml:space="preserve">10.1. Изменение типа Учреждения осуществляется в порядке, установленном Советом депутатов муниципального образования «Муниципальный округ </w:t>
      </w:r>
      <w:proofErr w:type="spellStart"/>
      <w:r w:rsidRPr="0031744C">
        <w:rPr>
          <w:rFonts w:ascii="Times New Roman" w:hAnsi="Times New Roman"/>
          <w:color w:val="000000" w:themeColor="text1"/>
          <w:sz w:val="28"/>
          <w:szCs w:val="28"/>
        </w:rPr>
        <w:t>Сюмсинский</w:t>
      </w:r>
      <w:proofErr w:type="spellEnd"/>
      <w:r w:rsidRPr="0031744C">
        <w:rPr>
          <w:rFonts w:ascii="Times New Roman" w:hAnsi="Times New Roman"/>
          <w:color w:val="000000" w:themeColor="text1"/>
          <w:sz w:val="28"/>
          <w:szCs w:val="28"/>
        </w:rPr>
        <w:t xml:space="preserve"> район Удмуртской Республики».</w:t>
      </w:r>
    </w:p>
    <w:p w:rsidR="00A97FB9" w:rsidRPr="0031744C" w:rsidRDefault="00A97FB9" w:rsidP="00A97FB9">
      <w:pPr>
        <w:shd w:val="clear" w:color="auto" w:fill="FFFFFF"/>
        <w:autoSpaceDE w:val="0"/>
        <w:spacing w:after="0" w:line="240" w:lineRule="auto"/>
        <w:ind w:firstLine="720"/>
        <w:jc w:val="both"/>
        <w:rPr>
          <w:rFonts w:ascii="Times New Roman" w:hAnsi="Times New Roman"/>
          <w:color w:val="000000" w:themeColor="text1"/>
          <w:sz w:val="28"/>
          <w:szCs w:val="28"/>
        </w:rPr>
      </w:pPr>
      <w:r w:rsidRPr="0031744C">
        <w:rPr>
          <w:rFonts w:ascii="Times New Roman" w:hAnsi="Times New Roman"/>
          <w:color w:val="000000" w:themeColor="text1"/>
          <w:sz w:val="28"/>
          <w:szCs w:val="28"/>
        </w:rPr>
        <w:t>10.2. Реорганизация Учреждения осуществляется по решению Учредителя Учреждения в порядке, предусмотренном законодательством.</w:t>
      </w:r>
    </w:p>
    <w:p w:rsidR="00A97FB9" w:rsidRPr="0031744C" w:rsidRDefault="00A97FB9" w:rsidP="00A97FB9">
      <w:pPr>
        <w:shd w:val="clear" w:color="auto" w:fill="FFFFFF"/>
        <w:autoSpaceDE w:val="0"/>
        <w:spacing w:after="0" w:line="240" w:lineRule="auto"/>
        <w:ind w:firstLine="720"/>
        <w:jc w:val="both"/>
        <w:rPr>
          <w:rFonts w:ascii="Times New Roman" w:hAnsi="Times New Roman"/>
          <w:color w:val="000000" w:themeColor="text1"/>
          <w:sz w:val="28"/>
          <w:szCs w:val="28"/>
        </w:rPr>
      </w:pPr>
      <w:r w:rsidRPr="0031744C">
        <w:rPr>
          <w:rFonts w:ascii="Times New Roman" w:hAnsi="Times New Roman"/>
          <w:color w:val="000000" w:themeColor="text1"/>
          <w:sz w:val="28"/>
          <w:szCs w:val="28"/>
        </w:rPr>
        <w:t>В случаях, установленных законодательством, реорганизация Учреждения в форме его разделения или выделения из его состава другого юридического лица (юридических лиц) осуществляется по решению уполномоченных государственных органов или по решению суда.</w:t>
      </w:r>
    </w:p>
    <w:p w:rsidR="00A97FB9" w:rsidRPr="0031744C" w:rsidRDefault="00A97FB9" w:rsidP="00A97FB9">
      <w:pPr>
        <w:shd w:val="clear" w:color="auto" w:fill="FFFFFF"/>
        <w:autoSpaceDE w:val="0"/>
        <w:spacing w:after="0" w:line="240" w:lineRule="auto"/>
        <w:ind w:firstLine="720"/>
        <w:jc w:val="both"/>
        <w:rPr>
          <w:rFonts w:ascii="Times New Roman" w:hAnsi="Times New Roman"/>
          <w:color w:val="000000" w:themeColor="text1"/>
          <w:sz w:val="28"/>
          <w:szCs w:val="28"/>
        </w:rPr>
      </w:pPr>
      <w:r w:rsidRPr="0031744C">
        <w:rPr>
          <w:rFonts w:ascii="Times New Roman" w:hAnsi="Times New Roman"/>
          <w:color w:val="000000" w:themeColor="text1"/>
          <w:sz w:val="28"/>
          <w:szCs w:val="28"/>
        </w:rPr>
        <w:t>При реорганизации Учреждения вносятся необходимые изменения в Единый государственный реестр юридических лиц.</w:t>
      </w:r>
    </w:p>
    <w:p w:rsidR="00A97FB9" w:rsidRPr="0031744C" w:rsidRDefault="00A97FB9" w:rsidP="00A97FB9">
      <w:pPr>
        <w:shd w:val="clear" w:color="auto" w:fill="FFFFFF"/>
        <w:autoSpaceDE w:val="0"/>
        <w:spacing w:after="0" w:line="240" w:lineRule="auto"/>
        <w:ind w:firstLine="720"/>
        <w:jc w:val="both"/>
        <w:rPr>
          <w:rFonts w:ascii="Times New Roman" w:hAnsi="Times New Roman"/>
          <w:color w:val="000000" w:themeColor="text1"/>
          <w:sz w:val="28"/>
          <w:szCs w:val="28"/>
        </w:rPr>
      </w:pPr>
      <w:r w:rsidRPr="0031744C">
        <w:rPr>
          <w:rFonts w:ascii="Times New Roman" w:hAnsi="Times New Roman"/>
          <w:color w:val="000000" w:themeColor="text1"/>
          <w:sz w:val="28"/>
          <w:szCs w:val="28"/>
        </w:rPr>
        <w:lastRenderedPageBreak/>
        <w:t>10.3. Учреждение может быть ликвидировано в порядке, установленном законодательством, по решению Учредителя</w:t>
      </w:r>
      <w:r w:rsidR="007732C0" w:rsidRPr="0031744C">
        <w:rPr>
          <w:rFonts w:ascii="Times New Roman" w:hAnsi="Times New Roman"/>
          <w:color w:val="000000" w:themeColor="text1"/>
          <w:sz w:val="28"/>
          <w:szCs w:val="28"/>
        </w:rPr>
        <w:t xml:space="preserve"> Учреждения</w:t>
      </w:r>
      <w:r w:rsidRPr="0031744C">
        <w:rPr>
          <w:rFonts w:ascii="Times New Roman" w:hAnsi="Times New Roman"/>
          <w:color w:val="000000" w:themeColor="text1"/>
          <w:sz w:val="28"/>
          <w:szCs w:val="28"/>
        </w:rPr>
        <w:t>.</w:t>
      </w:r>
    </w:p>
    <w:p w:rsidR="00A97FB9" w:rsidRPr="0031744C" w:rsidRDefault="00A97FB9" w:rsidP="00A97FB9">
      <w:pPr>
        <w:shd w:val="clear" w:color="auto" w:fill="FFFFFF"/>
        <w:autoSpaceDE w:val="0"/>
        <w:spacing w:after="0" w:line="240" w:lineRule="auto"/>
        <w:ind w:firstLine="720"/>
        <w:jc w:val="both"/>
        <w:rPr>
          <w:rFonts w:ascii="Times New Roman" w:hAnsi="Times New Roman"/>
          <w:color w:val="000000" w:themeColor="text1"/>
          <w:sz w:val="28"/>
          <w:szCs w:val="28"/>
        </w:rPr>
      </w:pPr>
      <w:r w:rsidRPr="0031744C">
        <w:rPr>
          <w:rFonts w:ascii="Times New Roman" w:hAnsi="Times New Roman"/>
          <w:color w:val="000000" w:themeColor="text1"/>
          <w:sz w:val="28"/>
          <w:szCs w:val="28"/>
        </w:rPr>
        <w:t>Учреждение может быть ликвидировано также по решению суда в случаях, предусмотренных законодательством.</w:t>
      </w:r>
    </w:p>
    <w:p w:rsidR="00A97FB9" w:rsidRPr="0031744C" w:rsidRDefault="00A97FB9" w:rsidP="00A97FB9">
      <w:pPr>
        <w:shd w:val="clear" w:color="auto" w:fill="FFFFFF"/>
        <w:autoSpaceDE w:val="0"/>
        <w:spacing w:after="0" w:line="240" w:lineRule="auto"/>
        <w:ind w:firstLine="720"/>
        <w:jc w:val="both"/>
        <w:rPr>
          <w:rFonts w:ascii="Times New Roman" w:hAnsi="Times New Roman"/>
          <w:color w:val="000000" w:themeColor="text1"/>
          <w:sz w:val="28"/>
          <w:szCs w:val="28"/>
        </w:rPr>
      </w:pPr>
      <w:r w:rsidRPr="0031744C">
        <w:rPr>
          <w:rFonts w:ascii="Times New Roman" w:hAnsi="Times New Roman"/>
          <w:color w:val="000000" w:themeColor="text1"/>
          <w:sz w:val="28"/>
          <w:szCs w:val="28"/>
        </w:rPr>
        <w:t>При ликвидации Учреждения его архивы передаются в государственный архив по месту нахождения Учреждения в порядке, установленном законодательством. Передача и упорядочение документов Учреждения осуществляются в установленном порядке в соответствии с требованиями архивных органов.</w:t>
      </w:r>
    </w:p>
    <w:p w:rsidR="00A97FB9" w:rsidRPr="0031744C" w:rsidRDefault="00A97FB9" w:rsidP="00A97FB9">
      <w:pPr>
        <w:shd w:val="clear" w:color="auto" w:fill="FFFFFF"/>
        <w:autoSpaceDE w:val="0"/>
        <w:spacing w:after="0" w:line="240" w:lineRule="auto"/>
        <w:ind w:firstLine="720"/>
        <w:jc w:val="both"/>
        <w:rPr>
          <w:rFonts w:ascii="Times New Roman" w:hAnsi="Times New Roman"/>
          <w:color w:val="000000" w:themeColor="text1"/>
          <w:sz w:val="28"/>
          <w:szCs w:val="28"/>
        </w:rPr>
      </w:pPr>
      <w:r w:rsidRPr="0031744C">
        <w:rPr>
          <w:rFonts w:ascii="Times New Roman" w:hAnsi="Times New Roman"/>
          <w:color w:val="000000" w:themeColor="text1"/>
          <w:sz w:val="28"/>
          <w:szCs w:val="28"/>
        </w:rPr>
        <w:t xml:space="preserve">Ликвидационная комиссия назначается Учредителем Учреждения. </w:t>
      </w:r>
    </w:p>
    <w:p w:rsidR="00A97FB9" w:rsidRPr="0031744C" w:rsidRDefault="00A97FB9" w:rsidP="00A97FB9">
      <w:pPr>
        <w:shd w:val="clear" w:color="auto" w:fill="FFFFFF"/>
        <w:autoSpaceDE w:val="0"/>
        <w:spacing w:after="0" w:line="240" w:lineRule="auto"/>
        <w:ind w:firstLine="720"/>
        <w:jc w:val="both"/>
        <w:rPr>
          <w:rFonts w:ascii="Times New Roman" w:hAnsi="Times New Roman"/>
          <w:color w:val="000000" w:themeColor="text1"/>
          <w:sz w:val="28"/>
          <w:szCs w:val="28"/>
        </w:rPr>
      </w:pPr>
      <w:r w:rsidRPr="0031744C">
        <w:rPr>
          <w:rFonts w:ascii="Times New Roman" w:hAnsi="Times New Roman"/>
          <w:color w:val="000000" w:themeColor="text1"/>
          <w:sz w:val="28"/>
          <w:szCs w:val="28"/>
        </w:rPr>
        <w:t>С момента назначения ликвидационной комиссии к нему переходят полномочия по управлению делами Учреждения.</w:t>
      </w:r>
    </w:p>
    <w:p w:rsidR="00A97FB9" w:rsidRPr="0031744C" w:rsidRDefault="00A97FB9" w:rsidP="00A97FB9">
      <w:pPr>
        <w:shd w:val="clear" w:color="auto" w:fill="FFFFFF"/>
        <w:autoSpaceDE w:val="0"/>
        <w:spacing w:after="0" w:line="240" w:lineRule="auto"/>
        <w:ind w:firstLine="720"/>
        <w:jc w:val="both"/>
        <w:rPr>
          <w:rFonts w:ascii="Times New Roman" w:hAnsi="Times New Roman"/>
          <w:color w:val="000000" w:themeColor="text1"/>
          <w:sz w:val="28"/>
          <w:szCs w:val="28"/>
        </w:rPr>
      </w:pPr>
      <w:r w:rsidRPr="0031744C">
        <w:rPr>
          <w:rFonts w:ascii="Times New Roman" w:hAnsi="Times New Roman"/>
          <w:color w:val="000000" w:themeColor="text1"/>
          <w:sz w:val="28"/>
          <w:szCs w:val="28"/>
        </w:rPr>
        <w:t>Ликвидационная комиссия от имени ликвидируемого Учреждения выступает в суде, обеспечивает реализацию полномочий по управлению делами Учреждения в течение всего периода его ликвидации.</w:t>
      </w:r>
    </w:p>
    <w:p w:rsidR="00A97FB9" w:rsidRPr="0031744C" w:rsidRDefault="00A97FB9" w:rsidP="00A97FB9">
      <w:pPr>
        <w:shd w:val="clear" w:color="auto" w:fill="FFFFFF"/>
        <w:autoSpaceDE w:val="0"/>
        <w:spacing w:after="0" w:line="240" w:lineRule="auto"/>
        <w:ind w:firstLine="720"/>
        <w:jc w:val="both"/>
        <w:rPr>
          <w:rFonts w:ascii="Times New Roman" w:hAnsi="Times New Roman"/>
          <w:color w:val="000000" w:themeColor="text1"/>
          <w:sz w:val="28"/>
          <w:szCs w:val="28"/>
        </w:rPr>
      </w:pPr>
      <w:r w:rsidRPr="0031744C">
        <w:rPr>
          <w:rFonts w:ascii="Times New Roman" w:hAnsi="Times New Roman"/>
          <w:color w:val="000000" w:themeColor="text1"/>
          <w:sz w:val="28"/>
          <w:szCs w:val="28"/>
        </w:rPr>
        <w:t xml:space="preserve">Ликвидационная комиссия помещает в печати публикацию о ликвидации Учреждения с указанием в ней порядка и сроков заявления требований кредиторами, выявляет кредиторов, рассчитывается с ними, принимает меры к получению дебиторской задолженности, а также письменно уведомляет кредиторов о ликвидации Учреждения. При ликвидации Учреждения кредитор не вправе требовать досрочного исполнения соответствующего обязательства, а также прекращения обязательства и </w:t>
      </w:r>
      <w:proofErr w:type="gramStart"/>
      <w:r w:rsidRPr="0031744C">
        <w:rPr>
          <w:rFonts w:ascii="Times New Roman" w:hAnsi="Times New Roman"/>
          <w:color w:val="000000" w:themeColor="text1"/>
          <w:sz w:val="28"/>
          <w:szCs w:val="28"/>
        </w:rPr>
        <w:t>возмещения</w:t>
      </w:r>
      <w:proofErr w:type="gramEnd"/>
      <w:r w:rsidRPr="0031744C">
        <w:rPr>
          <w:rFonts w:ascii="Times New Roman" w:hAnsi="Times New Roman"/>
          <w:color w:val="000000" w:themeColor="text1"/>
          <w:sz w:val="28"/>
          <w:szCs w:val="28"/>
        </w:rPr>
        <w:t xml:space="preserve"> связанных с этим убытков.</w:t>
      </w:r>
    </w:p>
    <w:p w:rsidR="00A97FB9" w:rsidRPr="0031744C" w:rsidRDefault="00A97FB9" w:rsidP="00A97FB9">
      <w:pPr>
        <w:shd w:val="clear" w:color="auto" w:fill="FFFFFF"/>
        <w:autoSpaceDE w:val="0"/>
        <w:spacing w:after="0" w:line="240" w:lineRule="auto"/>
        <w:ind w:firstLine="720"/>
        <w:jc w:val="both"/>
        <w:rPr>
          <w:rFonts w:ascii="Times New Roman" w:hAnsi="Times New Roman"/>
          <w:color w:val="000000" w:themeColor="text1"/>
          <w:sz w:val="28"/>
          <w:szCs w:val="28"/>
        </w:rPr>
      </w:pPr>
      <w:r w:rsidRPr="0031744C">
        <w:rPr>
          <w:rFonts w:ascii="Times New Roman" w:hAnsi="Times New Roman"/>
          <w:color w:val="000000" w:themeColor="text1"/>
          <w:sz w:val="28"/>
          <w:szCs w:val="28"/>
        </w:rPr>
        <w:t xml:space="preserve">Ликвидационная комиссия составляет промежуточный ликвидационный и ликвидационный балансы и представляет их для утверждения Учредителю. </w:t>
      </w:r>
    </w:p>
    <w:p w:rsidR="00A97FB9" w:rsidRPr="0031744C" w:rsidRDefault="00A97FB9" w:rsidP="00A97FB9">
      <w:pPr>
        <w:spacing w:after="0" w:line="240" w:lineRule="auto"/>
        <w:ind w:firstLine="720"/>
        <w:jc w:val="both"/>
        <w:rPr>
          <w:rFonts w:ascii="Times New Roman" w:hAnsi="Times New Roman"/>
          <w:color w:val="000000" w:themeColor="text1"/>
          <w:sz w:val="28"/>
          <w:szCs w:val="28"/>
        </w:rPr>
      </w:pPr>
      <w:proofErr w:type="gramStart"/>
      <w:r w:rsidRPr="0031744C">
        <w:rPr>
          <w:rFonts w:ascii="Times New Roman" w:hAnsi="Times New Roman"/>
          <w:color w:val="000000" w:themeColor="text1"/>
          <w:sz w:val="28"/>
          <w:szCs w:val="28"/>
        </w:rPr>
        <w:t xml:space="preserve">Ликвидация Учреждения считается завершённой, а Учреждение прекратившим свою деятельность после внесения записи об этом в Единый государственный реестр юридических лиц. </w:t>
      </w:r>
      <w:proofErr w:type="gramEnd"/>
    </w:p>
    <w:p w:rsidR="00A97FB9" w:rsidRPr="0031744C" w:rsidRDefault="00A97FB9" w:rsidP="00A97FB9">
      <w:pPr>
        <w:shd w:val="clear" w:color="auto" w:fill="FFFFFF"/>
        <w:autoSpaceDE w:val="0"/>
        <w:spacing w:after="0" w:line="240" w:lineRule="auto"/>
        <w:ind w:firstLine="720"/>
        <w:jc w:val="both"/>
        <w:rPr>
          <w:rFonts w:ascii="Times New Roman" w:hAnsi="Times New Roman"/>
          <w:color w:val="000000" w:themeColor="text1"/>
          <w:sz w:val="28"/>
          <w:szCs w:val="28"/>
        </w:rPr>
      </w:pPr>
      <w:r w:rsidRPr="0031744C">
        <w:rPr>
          <w:rFonts w:ascii="Times New Roman" w:hAnsi="Times New Roman"/>
          <w:color w:val="000000" w:themeColor="text1"/>
          <w:sz w:val="28"/>
          <w:szCs w:val="28"/>
        </w:rPr>
        <w:t>10.4. При ликвидации и реорганизации Учреждения, увольняемым работникам Учреждения гарантируется соблюдение их прав и интересов в соответствии с законодательством.</w:t>
      </w:r>
    </w:p>
    <w:p w:rsidR="00A97FB9" w:rsidRPr="0031744C" w:rsidRDefault="00A97FB9" w:rsidP="00A97FB9">
      <w:pPr>
        <w:shd w:val="clear" w:color="auto" w:fill="FFFFFF"/>
        <w:autoSpaceDE w:val="0"/>
        <w:spacing w:after="0" w:line="240" w:lineRule="auto"/>
        <w:ind w:firstLine="720"/>
        <w:jc w:val="both"/>
        <w:rPr>
          <w:rFonts w:ascii="Times New Roman" w:hAnsi="Times New Roman"/>
          <w:color w:val="000000" w:themeColor="text1"/>
          <w:sz w:val="28"/>
          <w:szCs w:val="28"/>
        </w:rPr>
      </w:pPr>
    </w:p>
    <w:p w:rsidR="00A97FB9" w:rsidRPr="0031744C" w:rsidRDefault="00A97FB9" w:rsidP="00A97FB9">
      <w:pPr>
        <w:pStyle w:val="17"/>
        <w:ind w:firstLine="720"/>
        <w:jc w:val="center"/>
        <w:rPr>
          <w:rFonts w:ascii="Times New Roman" w:hAnsi="Times New Roman" w:cs="Times New Roman"/>
          <w:color w:val="000000" w:themeColor="text1"/>
          <w:sz w:val="28"/>
          <w:szCs w:val="28"/>
        </w:rPr>
      </w:pPr>
      <w:r w:rsidRPr="0031744C">
        <w:rPr>
          <w:rFonts w:ascii="Times New Roman" w:hAnsi="Times New Roman" w:cs="Times New Roman"/>
          <w:b/>
          <w:color w:val="000000" w:themeColor="text1"/>
          <w:sz w:val="28"/>
          <w:szCs w:val="28"/>
        </w:rPr>
        <w:t>11. Порядок внесения изменений в настоящий Устав</w:t>
      </w:r>
    </w:p>
    <w:p w:rsidR="00A97FB9" w:rsidRPr="0031744C" w:rsidRDefault="00A97FB9" w:rsidP="00A97FB9">
      <w:pPr>
        <w:pStyle w:val="17"/>
        <w:ind w:firstLine="720"/>
        <w:jc w:val="both"/>
        <w:rPr>
          <w:rFonts w:ascii="Times New Roman" w:hAnsi="Times New Roman" w:cs="Times New Roman"/>
          <w:color w:val="000000" w:themeColor="text1"/>
          <w:sz w:val="16"/>
          <w:szCs w:val="16"/>
        </w:rPr>
      </w:pPr>
    </w:p>
    <w:p w:rsidR="00A97FB9" w:rsidRPr="0031744C" w:rsidRDefault="00A97FB9" w:rsidP="00A97FB9">
      <w:pPr>
        <w:pStyle w:val="17"/>
        <w:ind w:firstLine="720"/>
        <w:jc w:val="both"/>
        <w:rPr>
          <w:rFonts w:ascii="Times New Roman" w:hAnsi="Times New Roman" w:cs="Times New Roman"/>
          <w:color w:val="000000" w:themeColor="text1"/>
          <w:sz w:val="28"/>
          <w:szCs w:val="28"/>
        </w:rPr>
      </w:pPr>
      <w:r w:rsidRPr="0031744C">
        <w:rPr>
          <w:rFonts w:ascii="Times New Roman" w:hAnsi="Times New Roman" w:cs="Times New Roman"/>
          <w:color w:val="000000" w:themeColor="text1"/>
          <w:sz w:val="28"/>
          <w:szCs w:val="28"/>
        </w:rPr>
        <w:t xml:space="preserve">11.1. Изменения в настоящий Устав вносятся по решению Учредителя. </w:t>
      </w:r>
    </w:p>
    <w:p w:rsidR="00A97FB9" w:rsidRPr="0031744C" w:rsidRDefault="00A97FB9" w:rsidP="00A97FB9">
      <w:pPr>
        <w:pStyle w:val="17"/>
        <w:jc w:val="both"/>
        <w:rPr>
          <w:rFonts w:ascii="Times New Roman" w:hAnsi="Times New Roman" w:cs="Times New Roman"/>
          <w:color w:val="000000" w:themeColor="text1"/>
          <w:sz w:val="28"/>
          <w:szCs w:val="28"/>
        </w:rPr>
      </w:pPr>
      <w:r w:rsidRPr="0031744C">
        <w:rPr>
          <w:rFonts w:ascii="Times New Roman" w:hAnsi="Times New Roman" w:cs="Times New Roman"/>
          <w:color w:val="000000" w:themeColor="text1"/>
          <w:sz w:val="28"/>
          <w:szCs w:val="28"/>
        </w:rPr>
        <w:t xml:space="preserve">          11.2. Изменения в настоящий Устав вступают в законную силу с момента их государственной регистрации в порядке, установленном законодательством. </w:t>
      </w:r>
    </w:p>
    <w:p w:rsidR="00A97FB9" w:rsidRPr="0031744C" w:rsidRDefault="00A97FB9" w:rsidP="00A97FB9">
      <w:pPr>
        <w:pStyle w:val="17"/>
        <w:ind w:firstLine="720"/>
        <w:jc w:val="both"/>
        <w:rPr>
          <w:rFonts w:ascii="Times New Roman" w:hAnsi="Times New Roman" w:cs="Times New Roman"/>
          <w:color w:val="000000" w:themeColor="text1"/>
          <w:sz w:val="28"/>
          <w:szCs w:val="28"/>
        </w:rPr>
      </w:pPr>
    </w:p>
    <w:p w:rsidR="00A97FB9" w:rsidRPr="0031744C" w:rsidRDefault="00A97FB9" w:rsidP="00A97FB9">
      <w:pPr>
        <w:pStyle w:val="17"/>
        <w:ind w:firstLine="720"/>
        <w:jc w:val="center"/>
        <w:rPr>
          <w:rFonts w:ascii="Times New Roman" w:hAnsi="Times New Roman" w:cs="Times New Roman"/>
          <w:color w:val="000000" w:themeColor="text1"/>
          <w:sz w:val="28"/>
          <w:szCs w:val="28"/>
        </w:rPr>
      </w:pPr>
      <w:r w:rsidRPr="0031744C">
        <w:rPr>
          <w:rFonts w:ascii="Times New Roman" w:hAnsi="Times New Roman" w:cs="Times New Roman"/>
          <w:b/>
          <w:color w:val="000000" w:themeColor="text1"/>
          <w:sz w:val="28"/>
          <w:szCs w:val="28"/>
        </w:rPr>
        <w:t>12. Локальные нормативные акты Учреждения</w:t>
      </w:r>
    </w:p>
    <w:p w:rsidR="00A97FB9" w:rsidRPr="0031744C" w:rsidRDefault="00A97FB9" w:rsidP="00A97FB9">
      <w:pPr>
        <w:pStyle w:val="17"/>
        <w:ind w:firstLine="720"/>
        <w:jc w:val="both"/>
        <w:rPr>
          <w:rFonts w:ascii="Times New Roman" w:hAnsi="Times New Roman" w:cs="Times New Roman"/>
          <w:color w:val="000000" w:themeColor="text1"/>
          <w:sz w:val="16"/>
          <w:szCs w:val="16"/>
        </w:rPr>
      </w:pPr>
    </w:p>
    <w:p w:rsidR="00A97FB9" w:rsidRPr="0031744C" w:rsidRDefault="00A97FB9" w:rsidP="00A97FB9">
      <w:pPr>
        <w:pStyle w:val="af1"/>
        <w:spacing w:before="0" w:after="0"/>
        <w:ind w:firstLine="720"/>
        <w:jc w:val="both"/>
        <w:rPr>
          <w:color w:val="000000" w:themeColor="text1"/>
          <w:sz w:val="28"/>
          <w:szCs w:val="28"/>
        </w:rPr>
      </w:pPr>
      <w:r w:rsidRPr="0031744C">
        <w:rPr>
          <w:color w:val="000000" w:themeColor="text1"/>
          <w:sz w:val="28"/>
          <w:szCs w:val="28"/>
        </w:rPr>
        <w:t xml:space="preserve">12.1. </w:t>
      </w:r>
      <w:proofErr w:type="gramStart"/>
      <w:r w:rsidRPr="0031744C">
        <w:rPr>
          <w:color w:val="000000" w:themeColor="text1"/>
          <w:sz w:val="28"/>
          <w:szCs w:val="28"/>
        </w:rPr>
        <w:t xml:space="preserve">Учреждение принимает локальные нормативные акты (далее – локальные акты) по основным вопросам организации и осуществления </w:t>
      </w:r>
      <w:r w:rsidRPr="0031744C">
        <w:rPr>
          <w:color w:val="000000" w:themeColor="text1"/>
          <w:sz w:val="28"/>
          <w:szCs w:val="28"/>
        </w:rPr>
        <w:lastRenderedPageBreak/>
        <w:t>образовательной деятельности, в том числе регламентирующие Правила приёма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Учреждением и обучающимися и (или) родителями (законными</w:t>
      </w:r>
      <w:proofErr w:type="gramEnd"/>
      <w:r w:rsidRPr="0031744C">
        <w:rPr>
          <w:color w:val="000000" w:themeColor="text1"/>
          <w:sz w:val="28"/>
          <w:szCs w:val="28"/>
        </w:rPr>
        <w:t xml:space="preserve"> представителями) несовершеннолетних обучающихся.</w:t>
      </w:r>
    </w:p>
    <w:p w:rsidR="00A97FB9" w:rsidRPr="0031744C" w:rsidRDefault="00A97FB9" w:rsidP="00A97FB9">
      <w:pPr>
        <w:pStyle w:val="af1"/>
        <w:spacing w:before="0" w:after="0"/>
        <w:ind w:firstLine="720"/>
        <w:jc w:val="both"/>
        <w:rPr>
          <w:color w:val="000000" w:themeColor="text1"/>
          <w:sz w:val="28"/>
          <w:szCs w:val="28"/>
        </w:rPr>
      </w:pPr>
      <w:proofErr w:type="gramStart"/>
      <w:r w:rsidRPr="0031744C">
        <w:rPr>
          <w:color w:val="000000" w:themeColor="text1"/>
          <w:sz w:val="28"/>
          <w:szCs w:val="28"/>
        </w:rPr>
        <w:t xml:space="preserve">Локальными актами, регламентирующими деятельность Учреждения, являются приказы, распоряжения, положения, правила, инструкции, утверждаемые в порядке, установленном Учреждением. </w:t>
      </w:r>
      <w:proofErr w:type="gramEnd"/>
    </w:p>
    <w:p w:rsidR="00A97FB9" w:rsidRPr="0031744C" w:rsidRDefault="00A97FB9" w:rsidP="00A97FB9">
      <w:pPr>
        <w:pStyle w:val="af1"/>
        <w:spacing w:before="0" w:after="0"/>
        <w:ind w:firstLine="720"/>
        <w:jc w:val="both"/>
        <w:rPr>
          <w:color w:val="000000" w:themeColor="text1"/>
          <w:sz w:val="28"/>
          <w:szCs w:val="28"/>
        </w:rPr>
      </w:pPr>
      <w:r w:rsidRPr="0031744C">
        <w:rPr>
          <w:color w:val="000000" w:themeColor="text1"/>
          <w:sz w:val="28"/>
          <w:szCs w:val="28"/>
        </w:rPr>
        <w:t>12.2. Нормы локальных актов, ухудшающие положение обучающихся или работников Учреждения по сравнению с установленным законодательством положением, либо принятые с нарушением установленного порядка, не применяются и подлежат отмене.</w:t>
      </w:r>
    </w:p>
    <w:p w:rsidR="00A97FB9" w:rsidRPr="0031744C" w:rsidRDefault="00A97FB9" w:rsidP="00A97FB9">
      <w:pPr>
        <w:pStyle w:val="af1"/>
        <w:spacing w:before="0" w:after="0"/>
        <w:ind w:firstLine="720"/>
        <w:jc w:val="both"/>
        <w:rPr>
          <w:color w:val="000000" w:themeColor="text1"/>
          <w:sz w:val="28"/>
          <w:szCs w:val="28"/>
        </w:rPr>
      </w:pPr>
      <w:r w:rsidRPr="0031744C">
        <w:rPr>
          <w:color w:val="000000" w:themeColor="text1"/>
          <w:sz w:val="28"/>
          <w:szCs w:val="28"/>
        </w:rPr>
        <w:t xml:space="preserve">12.3. При принятии локальных актов, затрагивающих права обучающихся и работников Учреждения,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w:t>
      </w:r>
      <w:hyperlink r:id="rId20" w:history="1">
        <w:r w:rsidRPr="0031744C">
          <w:rPr>
            <w:rStyle w:val="a9"/>
            <w:color w:val="000000" w:themeColor="text1"/>
            <w:sz w:val="28"/>
            <w:szCs w:val="28"/>
            <w:u w:val="none"/>
          </w:rPr>
          <w:t>законодательством</w:t>
        </w:r>
      </w:hyperlink>
      <w:r w:rsidRPr="0031744C">
        <w:rPr>
          <w:color w:val="000000" w:themeColor="text1"/>
          <w:sz w:val="28"/>
          <w:szCs w:val="28"/>
        </w:rPr>
        <w:t>, представительных органов работников (при наличии таких представительных органов).</w:t>
      </w:r>
    </w:p>
    <w:p w:rsidR="00A97FB9" w:rsidRPr="0031744C" w:rsidRDefault="00A97FB9" w:rsidP="00A97FB9">
      <w:pPr>
        <w:shd w:val="clear" w:color="auto" w:fill="FFFFFF"/>
        <w:autoSpaceDE w:val="0"/>
        <w:spacing w:after="0" w:line="240" w:lineRule="auto"/>
        <w:ind w:firstLine="720"/>
        <w:jc w:val="both"/>
        <w:rPr>
          <w:rFonts w:ascii="Times New Roman" w:hAnsi="Times New Roman"/>
          <w:color w:val="000000" w:themeColor="text1"/>
          <w:sz w:val="28"/>
          <w:szCs w:val="28"/>
        </w:rPr>
      </w:pPr>
      <w:r w:rsidRPr="0031744C">
        <w:rPr>
          <w:rFonts w:ascii="Times New Roman" w:hAnsi="Times New Roman"/>
          <w:color w:val="000000" w:themeColor="text1"/>
          <w:sz w:val="28"/>
          <w:szCs w:val="28"/>
        </w:rPr>
        <w:t>12.4. Локальные акты Учреждения не могут противоречить законодательству Российской Федерации, законодательству Удмуртской Республики и настоящему Уставу.</w:t>
      </w:r>
    </w:p>
    <w:p w:rsidR="00A97FB9" w:rsidRPr="0031744C" w:rsidRDefault="00A97FB9" w:rsidP="00A97FB9">
      <w:pPr>
        <w:shd w:val="clear" w:color="auto" w:fill="FFFFFF"/>
        <w:autoSpaceDE w:val="0"/>
        <w:spacing w:after="0" w:line="240" w:lineRule="auto"/>
        <w:ind w:firstLine="720"/>
        <w:jc w:val="both"/>
        <w:rPr>
          <w:color w:val="000000" w:themeColor="text1"/>
        </w:rPr>
      </w:pPr>
      <w:r w:rsidRPr="0031744C">
        <w:rPr>
          <w:rFonts w:ascii="Times New Roman" w:hAnsi="Times New Roman"/>
          <w:color w:val="000000" w:themeColor="text1"/>
          <w:sz w:val="28"/>
          <w:szCs w:val="28"/>
        </w:rPr>
        <w:t>12.5. Лица, принимаемые Учреждением на работу, должны быть ознакомлены с настоящим Уставом.</w:t>
      </w:r>
    </w:p>
    <w:p w:rsidR="005A4669" w:rsidRPr="0031744C" w:rsidRDefault="005A4669">
      <w:pPr>
        <w:rPr>
          <w:color w:val="000000" w:themeColor="text1"/>
        </w:rPr>
      </w:pPr>
    </w:p>
    <w:sectPr w:rsidR="005A4669" w:rsidRPr="0031744C" w:rsidSect="003F087D">
      <w:footerReference w:type="default" r:id="rId21"/>
      <w:pgSz w:w="11906" w:h="16838" w:code="9"/>
      <w:pgMar w:top="1135" w:right="851" w:bottom="765" w:left="1620" w:header="720" w:footer="709" w:gutter="0"/>
      <w:cols w:space="720"/>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76CB" w:rsidRDefault="006A76CB">
      <w:pPr>
        <w:spacing w:after="0" w:line="240" w:lineRule="auto"/>
      </w:pPr>
      <w:r>
        <w:separator/>
      </w:r>
    </w:p>
  </w:endnote>
  <w:endnote w:type="continuationSeparator" w:id="0">
    <w:p w:rsidR="006A76CB" w:rsidRDefault="006A76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44C" w:rsidRDefault="0031744C">
    <w:pPr>
      <w:pStyle w:val="af"/>
      <w:jc w:val="right"/>
    </w:pPr>
  </w:p>
  <w:p w:rsidR="0031744C" w:rsidRDefault="0031744C">
    <w:pPr>
      <w:pStyle w:val="af"/>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76CB" w:rsidRDefault="006A76CB">
      <w:pPr>
        <w:spacing w:after="0" w:line="240" w:lineRule="auto"/>
      </w:pPr>
      <w:r>
        <w:separator/>
      </w:r>
    </w:p>
  </w:footnote>
  <w:footnote w:type="continuationSeparator" w:id="0">
    <w:p w:rsidR="006A76CB" w:rsidRDefault="006A76C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18"/>
    <w:lvl w:ilvl="0">
      <w:start w:val="1"/>
      <w:numFmt w:val="upperRoman"/>
      <w:lvlText w:val="%1."/>
      <w:lvlJc w:val="left"/>
      <w:pPr>
        <w:tabs>
          <w:tab w:val="num" w:pos="708"/>
        </w:tabs>
        <w:ind w:left="1080" w:hanging="720"/>
      </w:pPr>
      <w:rPr>
        <w:rFonts w:ascii="Times New Roman" w:hAnsi="Times New Roman" w:cs="Times New Roman" w:hint="default"/>
        <w:b/>
        <w:bCs/>
        <w:sz w:val="28"/>
        <w:szCs w:val="28"/>
      </w:rPr>
    </w:lvl>
    <w:lvl w:ilvl="1">
      <w:start w:val="2"/>
      <w:numFmt w:val="decimal"/>
      <w:lvlText w:val="%1.%2."/>
      <w:lvlJc w:val="left"/>
      <w:pPr>
        <w:tabs>
          <w:tab w:val="num" w:pos="0"/>
        </w:tabs>
        <w:ind w:left="1440" w:hanging="720"/>
      </w:pPr>
      <w:rPr>
        <w:rFonts w:ascii="Times New Roman" w:hAnsi="Times New Roman" w:cs="Times New Roman" w:hint="default"/>
        <w:b/>
        <w:bCs/>
        <w:sz w:val="28"/>
        <w:szCs w:val="28"/>
      </w:rPr>
    </w:lvl>
    <w:lvl w:ilvl="2">
      <w:start w:val="1"/>
      <w:numFmt w:val="decimal"/>
      <w:lvlText w:val="%1.%2.%3."/>
      <w:lvlJc w:val="left"/>
      <w:pPr>
        <w:tabs>
          <w:tab w:val="num" w:pos="0"/>
        </w:tabs>
        <w:ind w:left="1800" w:hanging="720"/>
      </w:pPr>
      <w:rPr>
        <w:rFonts w:ascii="Times New Roman" w:hAnsi="Times New Roman" w:cs="Times New Roman" w:hint="default"/>
        <w:b/>
        <w:bCs/>
        <w:sz w:val="28"/>
        <w:szCs w:val="28"/>
      </w:rPr>
    </w:lvl>
    <w:lvl w:ilvl="3">
      <w:start w:val="1"/>
      <w:numFmt w:val="decimal"/>
      <w:lvlText w:val="%1.%2.%3.%4."/>
      <w:lvlJc w:val="left"/>
      <w:pPr>
        <w:tabs>
          <w:tab w:val="num" w:pos="0"/>
        </w:tabs>
        <w:ind w:left="2520" w:hanging="1080"/>
      </w:pPr>
      <w:rPr>
        <w:rFonts w:ascii="Times New Roman" w:hAnsi="Times New Roman" w:cs="Times New Roman" w:hint="default"/>
        <w:b/>
        <w:bCs/>
        <w:sz w:val="28"/>
        <w:szCs w:val="28"/>
      </w:rPr>
    </w:lvl>
    <w:lvl w:ilvl="4">
      <w:start w:val="1"/>
      <w:numFmt w:val="decimal"/>
      <w:lvlText w:val="%1.%2.%3.%4.%5."/>
      <w:lvlJc w:val="left"/>
      <w:pPr>
        <w:tabs>
          <w:tab w:val="num" w:pos="0"/>
        </w:tabs>
        <w:ind w:left="2880" w:hanging="1080"/>
      </w:pPr>
      <w:rPr>
        <w:rFonts w:ascii="Times New Roman" w:hAnsi="Times New Roman" w:cs="Times New Roman" w:hint="default"/>
        <w:b/>
        <w:bCs/>
        <w:sz w:val="28"/>
        <w:szCs w:val="28"/>
      </w:rPr>
    </w:lvl>
    <w:lvl w:ilvl="5">
      <w:start w:val="1"/>
      <w:numFmt w:val="decimal"/>
      <w:lvlText w:val="%1.%2.%3.%4.%5.%6."/>
      <w:lvlJc w:val="left"/>
      <w:pPr>
        <w:tabs>
          <w:tab w:val="num" w:pos="0"/>
        </w:tabs>
        <w:ind w:left="3600" w:hanging="1440"/>
      </w:pPr>
      <w:rPr>
        <w:rFonts w:ascii="Times New Roman" w:hAnsi="Times New Roman" w:cs="Times New Roman" w:hint="default"/>
        <w:b/>
        <w:bCs/>
        <w:sz w:val="28"/>
        <w:szCs w:val="28"/>
      </w:rPr>
    </w:lvl>
    <w:lvl w:ilvl="6">
      <w:start w:val="1"/>
      <w:numFmt w:val="decimal"/>
      <w:lvlText w:val="%1.%2.%3.%4.%5.%6.%7."/>
      <w:lvlJc w:val="left"/>
      <w:pPr>
        <w:tabs>
          <w:tab w:val="num" w:pos="0"/>
        </w:tabs>
        <w:ind w:left="4320" w:hanging="1800"/>
      </w:pPr>
      <w:rPr>
        <w:rFonts w:ascii="Times New Roman" w:hAnsi="Times New Roman" w:cs="Times New Roman" w:hint="default"/>
        <w:b/>
        <w:bCs/>
        <w:sz w:val="28"/>
        <w:szCs w:val="28"/>
      </w:rPr>
    </w:lvl>
    <w:lvl w:ilvl="7">
      <w:start w:val="1"/>
      <w:numFmt w:val="decimal"/>
      <w:lvlText w:val="%1.%2.%3.%4.%5.%6.%7.%8."/>
      <w:lvlJc w:val="left"/>
      <w:pPr>
        <w:tabs>
          <w:tab w:val="num" w:pos="0"/>
        </w:tabs>
        <w:ind w:left="4680" w:hanging="1800"/>
      </w:pPr>
      <w:rPr>
        <w:rFonts w:ascii="Times New Roman" w:hAnsi="Times New Roman" w:cs="Times New Roman" w:hint="default"/>
        <w:b/>
        <w:bCs/>
        <w:sz w:val="28"/>
        <w:szCs w:val="28"/>
      </w:rPr>
    </w:lvl>
    <w:lvl w:ilvl="8">
      <w:start w:val="1"/>
      <w:numFmt w:val="decimal"/>
      <w:lvlText w:val="%1.%2.%3.%4.%5.%6.%7.%8.%9."/>
      <w:lvlJc w:val="left"/>
      <w:pPr>
        <w:tabs>
          <w:tab w:val="num" w:pos="0"/>
        </w:tabs>
        <w:ind w:left="5400" w:hanging="2160"/>
      </w:pPr>
      <w:rPr>
        <w:rFonts w:ascii="Times New Roman" w:hAnsi="Times New Roman" w:cs="Times New Roman" w:hint="default"/>
        <w:b/>
        <w:bCs/>
        <w:sz w:val="28"/>
        <w:szCs w:val="28"/>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footnotePr>
    <w:footnote w:id="-1"/>
    <w:footnote w:id="0"/>
  </w:footnotePr>
  <w:endnotePr>
    <w:endnote w:id="-1"/>
    <w:endnote w:id="0"/>
  </w:endnotePr>
  <w:compat/>
  <w:rsids>
    <w:rsidRoot w:val="00A97FB9"/>
    <w:rsid w:val="000C70B2"/>
    <w:rsid w:val="000D3D3C"/>
    <w:rsid w:val="00102DA0"/>
    <w:rsid w:val="00103571"/>
    <w:rsid w:val="00245851"/>
    <w:rsid w:val="002818D9"/>
    <w:rsid w:val="002F6F0B"/>
    <w:rsid w:val="00312AE6"/>
    <w:rsid w:val="0031744C"/>
    <w:rsid w:val="00371E75"/>
    <w:rsid w:val="003F087D"/>
    <w:rsid w:val="004E4C89"/>
    <w:rsid w:val="00502E58"/>
    <w:rsid w:val="00520216"/>
    <w:rsid w:val="005A4669"/>
    <w:rsid w:val="006A76CB"/>
    <w:rsid w:val="007732C0"/>
    <w:rsid w:val="007B6377"/>
    <w:rsid w:val="007C17A2"/>
    <w:rsid w:val="00863A45"/>
    <w:rsid w:val="0087772D"/>
    <w:rsid w:val="00A97FB9"/>
    <w:rsid w:val="00AA62A1"/>
    <w:rsid w:val="00B763DE"/>
    <w:rsid w:val="00BD35CB"/>
    <w:rsid w:val="00CE08B9"/>
    <w:rsid w:val="00CF5D31"/>
    <w:rsid w:val="00D2347C"/>
    <w:rsid w:val="00DE5338"/>
    <w:rsid w:val="00DF6D25"/>
    <w:rsid w:val="00E30509"/>
    <w:rsid w:val="00EA6348"/>
    <w:rsid w:val="00F813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7FB9"/>
    <w:pPr>
      <w:suppressAutoHyphens/>
    </w:pPr>
    <w:rPr>
      <w:rFonts w:ascii="Calibri" w:eastAsia="Calibri" w:hAnsi="Calibri" w:cs="Times New Roman"/>
      <w:sz w:val="22"/>
      <w:szCs w:val="22"/>
      <w:lang w:eastAsia="ar-SA"/>
    </w:rPr>
  </w:style>
  <w:style w:type="paragraph" w:styleId="1">
    <w:name w:val="heading 1"/>
    <w:basedOn w:val="a"/>
    <w:next w:val="a"/>
    <w:link w:val="10"/>
    <w:qFormat/>
    <w:rsid w:val="00102DA0"/>
    <w:pPr>
      <w:keepNext/>
      <w:jc w:val="center"/>
      <w:outlineLvl w:val="0"/>
    </w:pPr>
    <w:rPr>
      <w:rFonts w:eastAsia="Times New Roman"/>
      <w:b/>
      <w:bCs/>
      <w:sz w:val="40"/>
    </w:rPr>
  </w:style>
  <w:style w:type="paragraph" w:styleId="2">
    <w:name w:val="heading 2"/>
    <w:basedOn w:val="a"/>
    <w:next w:val="a"/>
    <w:link w:val="20"/>
    <w:qFormat/>
    <w:rsid w:val="00102DA0"/>
    <w:pPr>
      <w:keepNext/>
      <w:jc w:val="center"/>
      <w:outlineLvl w:val="1"/>
    </w:pPr>
    <w:rPr>
      <w:rFonts w:eastAsia="Times New Roman"/>
      <w:b/>
      <w:bCs/>
      <w:sz w:val="48"/>
    </w:rPr>
  </w:style>
  <w:style w:type="paragraph" w:styleId="3">
    <w:name w:val="heading 3"/>
    <w:basedOn w:val="a"/>
    <w:next w:val="a"/>
    <w:link w:val="30"/>
    <w:qFormat/>
    <w:rsid w:val="00102DA0"/>
    <w:pPr>
      <w:keepNext/>
      <w:jc w:val="center"/>
      <w:outlineLvl w:val="2"/>
    </w:pPr>
    <w:rPr>
      <w:rFonts w:eastAsia="Times New Roman"/>
      <w:b/>
      <w:sz w:val="28"/>
      <w:szCs w:val="32"/>
    </w:rPr>
  </w:style>
  <w:style w:type="paragraph" w:styleId="4">
    <w:name w:val="heading 4"/>
    <w:basedOn w:val="a"/>
    <w:next w:val="a"/>
    <w:link w:val="40"/>
    <w:qFormat/>
    <w:rsid w:val="00102DA0"/>
    <w:pPr>
      <w:keepNext/>
      <w:jc w:val="center"/>
      <w:outlineLvl w:val="3"/>
    </w:pPr>
    <w:rPr>
      <w:rFonts w:eastAsia="Times New Roman"/>
      <w:b/>
      <w:szCs w:val="32"/>
    </w:rPr>
  </w:style>
  <w:style w:type="paragraph" w:styleId="5">
    <w:name w:val="heading 5"/>
    <w:basedOn w:val="a"/>
    <w:next w:val="a"/>
    <w:link w:val="50"/>
    <w:qFormat/>
    <w:rsid w:val="00102DA0"/>
    <w:pPr>
      <w:keepNext/>
      <w:outlineLvl w:val="4"/>
    </w:pPr>
    <w:rPr>
      <w:rFonts w:eastAsia="Times New Roman"/>
      <w:b/>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02DA0"/>
    <w:rPr>
      <w:rFonts w:ascii="Times New Roman" w:eastAsia="Times New Roman" w:hAnsi="Times New Roman" w:cs="Times New Roman"/>
      <w:b/>
      <w:bCs/>
      <w:sz w:val="40"/>
      <w:szCs w:val="24"/>
      <w:lang w:eastAsia="ru-RU"/>
    </w:rPr>
  </w:style>
  <w:style w:type="character" w:customStyle="1" w:styleId="20">
    <w:name w:val="Заголовок 2 Знак"/>
    <w:basedOn w:val="a0"/>
    <w:link w:val="2"/>
    <w:rsid w:val="00102DA0"/>
    <w:rPr>
      <w:rFonts w:ascii="Times New Roman" w:eastAsia="Times New Roman" w:hAnsi="Times New Roman" w:cs="Times New Roman"/>
      <w:b/>
      <w:bCs/>
      <w:sz w:val="48"/>
      <w:szCs w:val="24"/>
      <w:lang w:eastAsia="ru-RU"/>
    </w:rPr>
  </w:style>
  <w:style w:type="character" w:customStyle="1" w:styleId="30">
    <w:name w:val="Заголовок 3 Знак"/>
    <w:basedOn w:val="a0"/>
    <w:link w:val="3"/>
    <w:rsid w:val="00102DA0"/>
    <w:rPr>
      <w:rFonts w:ascii="Times New Roman" w:eastAsia="Times New Roman" w:hAnsi="Times New Roman" w:cs="Times New Roman"/>
      <w:b/>
      <w:sz w:val="28"/>
      <w:szCs w:val="32"/>
      <w:lang w:eastAsia="ru-RU"/>
    </w:rPr>
  </w:style>
  <w:style w:type="character" w:customStyle="1" w:styleId="40">
    <w:name w:val="Заголовок 4 Знак"/>
    <w:basedOn w:val="a0"/>
    <w:link w:val="4"/>
    <w:rsid w:val="00102DA0"/>
    <w:rPr>
      <w:rFonts w:ascii="Times New Roman" w:eastAsia="Times New Roman" w:hAnsi="Times New Roman" w:cs="Times New Roman"/>
      <w:b/>
      <w:sz w:val="24"/>
      <w:szCs w:val="32"/>
      <w:lang w:eastAsia="ru-RU"/>
    </w:rPr>
  </w:style>
  <w:style w:type="character" w:customStyle="1" w:styleId="50">
    <w:name w:val="Заголовок 5 Знак"/>
    <w:basedOn w:val="a0"/>
    <w:link w:val="5"/>
    <w:rsid w:val="00102DA0"/>
    <w:rPr>
      <w:rFonts w:ascii="Times New Roman" w:eastAsia="Times New Roman" w:hAnsi="Times New Roman" w:cs="Times New Roman"/>
      <w:b/>
      <w:sz w:val="24"/>
      <w:szCs w:val="32"/>
      <w:lang w:eastAsia="ru-RU"/>
    </w:rPr>
  </w:style>
  <w:style w:type="character" w:styleId="a3">
    <w:name w:val="Strong"/>
    <w:basedOn w:val="a0"/>
    <w:uiPriority w:val="22"/>
    <w:qFormat/>
    <w:rsid w:val="00102DA0"/>
    <w:rPr>
      <w:b/>
      <w:bCs/>
    </w:rPr>
  </w:style>
  <w:style w:type="paragraph" w:styleId="a4">
    <w:name w:val="No Spacing"/>
    <w:uiPriority w:val="1"/>
    <w:qFormat/>
    <w:rsid w:val="00102DA0"/>
    <w:pPr>
      <w:spacing w:after="0" w:line="240" w:lineRule="auto"/>
    </w:pPr>
    <w:rPr>
      <w:rFonts w:eastAsia="Times New Roman" w:cs="Times New Roman"/>
      <w:lang w:eastAsia="ru-RU"/>
    </w:rPr>
  </w:style>
  <w:style w:type="paragraph" w:styleId="a5">
    <w:name w:val="List Paragraph"/>
    <w:basedOn w:val="a"/>
    <w:qFormat/>
    <w:rsid w:val="00102DA0"/>
    <w:pPr>
      <w:ind w:left="720"/>
      <w:contextualSpacing/>
    </w:pPr>
    <w:rPr>
      <w:rFonts w:asciiTheme="minorHAnsi" w:eastAsiaTheme="minorEastAsia" w:hAnsiTheme="minorHAnsi"/>
    </w:rPr>
  </w:style>
  <w:style w:type="character" w:customStyle="1" w:styleId="WW8Num1z0">
    <w:name w:val="WW8Num1z0"/>
    <w:rsid w:val="00A97FB9"/>
  </w:style>
  <w:style w:type="character" w:customStyle="1" w:styleId="WW8Num2z0">
    <w:name w:val="WW8Num2z0"/>
    <w:rsid w:val="00A97FB9"/>
  </w:style>
  <w:style w:type="character" w:customStyle="1" w:styleId="WW8Num3z0">
    <w:name w:val="WW8Num3z0"/>
    <w:rsid w:val="00A97FB9"/>
  </w:style>
  <w:style w:type="character" w:customStyle="1" w:styleId="WW8Num4z0">
    <w:name w:val="WW8Num4z0"/>
    <w:rsid w:val="00A97FB9"/>
  </w:style>
  <w:style w:type="character" w:customStyle="1" w:styleId="WW8Num5z0">
    <w:name w:val="WW8Num5z0"/>
    <w:rsid w:val="00A97FB9"/>
    <w:rPr>
      <w:rFonts w:ascii="Symbol" w:hAnsi="Symbol" w:cs="Symbol" w:hint="default"/>
    </w:rPr>
  </w:style>
  <w:style w:type="character" w:customStyle="1" w:styleId="WW8Num6z0">
    <w:name w:val="WW8Num6z0"/>
    <w:rsid w:val="00A97FB9"/>
    <w:rPr>
      <w:rFonts w:ascii="Symbol" w:hAnsi="Symbol" w:cs="Symbol" w:hint="default"/>
    </w:rPr>
  </w:style>
  <w:style w:type="character" w:customStyle="1" w:styleId="WW8Num7z0">
    <w:name w:val="WW8Num7z0"/>
    <w:rsid w:val="00A97FB9"/>
    <w:rPr>
      <w:rFonts w:ascii="Symbol" w:hAnsi="Symbol" w:cs="Symbol" w:hint="default"/>
    </w:rPr>
  </w:style>
  <w:style w:type="character" w:customStyle="1" w:styleId="WW8Num8z0">
    <w:name w:val="WW8Num8z0"/>
    <w:rsid w:val="00A97FB9"/>
    <w:rPr>
      <w:rFonts w:ascii="Symbol" w:hAnsi="Symbol" w:cs="Symbol" w:hint="default"/>
    </w:rPr>
  </w:style>
  <w:style w:type="character" w:customStyle="1" w:styleId="WW8Num9z0">
    <w:name w:val="WW8Num9z0"/>
    <w:rsid w:val="00A97FB9"/>
  </w:style>
  <w:style w:type="character" w:customStyle="1" w:styleId="WW8Num10z0">
    <w:name w:val="WW8Num10z0"/>
    <w:rsid w:val="00A97FB9"/>
    <w:rPr>
      <w:rFonts w:ascii="Symbol" w:hAnsi="Symbol" w:cs="Symbol" w:hint="default"/>
    </w:rPr>
  </w:style>
  <w:style w:type="character" w:customStyle="1" w:styleId="WW8Num11z0">
    <w:name w:val="WW8Num11z0"/>
    <w:rsid w:val="00A97FB9"/>
  </w:style>
  <w:style w:type="character" w:customStyle="1" w:styleId="WW8Num12z0">
    <w:name w:val="WW8Num12z0"/>
    <w:rsid w:val="00A97FB9"/>
    <w:rPr>
      <w:rFonts w:cs="Times New Roman" w:hint="default"/>
      <w:b/>
    </w:rPr>
  </w:style>
  <w:style w:type="character" w:customStyle="1" w:styleId="WW8Num12z1">
    <w:name w:val="WW8Num12z1"/>
    <w:rsid w:val="00A97FB9"/>
    <w:rPr>
      <w:rFonts w:cs="Times New Roman" w:hint="default"/>
    </w:rPr>
  </w:style>
  <w:style w:type="character" w:customStyle="1" w:styleId="WW8Num13z0">
    <w:name w:val="WW8Num13z0"/>
    <w:rsid w:val="00A97FB9"/>
    <w:rPr>
      <w:rFonts w:cs="Times New Roman" w:hint="default"/>
      <w:b/>
    </w:rPr>
  </w:style>
  <w:style w:type="character" w:customStyle="1" w:styleId="WW8Num13z1">
    <w:name w:val="WW8Num13z1"/>
    <w:rsid w:val="00A97FB9"/>
    <w:rPr>
      <w:rFonts w:cs="Times New Roman" w:hint="default"/>
    </w:rPr>
  </w:style>
  <w:style w:type="character" w:customStyle="1" w:styleId="WW8Num14z0">
    <w:name w:val="WW8Num14z0"/>
    <w:rsid w:val="00A97FB9"/>
    <w:rPr>
      <w:rFonts w:hint="default"/>
    </w:rPr>
  </w:style>
  <w:style w:type="character" w:customStyle="1" w:styleId="WW8Num15z0">
    <w:name w:val="WW8Num15z0"/>
    <w:rsid w:val="00A97FB9"/>
    <w:rPr>
      <w:rFonts w:ascii="Symbol" w:hAnsi="Symbol" w:cs="Symbol" w:hint="default"/>
    </w:rPr>
  </w:style>
  <w:style w:type="character" w:customStyle="1" w:styleId="WW8Num15z1">
    <w:name w:val="WW8Num15z1"/>
    <w:rsid w:val="00A97FB9"/>
    <w:rPr>
      <w:rFonts w:ascii="Courier New" w:hAnsi="Courier New" w:cs="Courier New" w:hint="default"/>
    </w:rPr>
  </w:style>
  <w:style w:type="character" w:customStyle="1" w:styleId="WW8Num15z2">
    <w:name w:val="WW8Num15z2"/>
    <w:rsid w:val="00A97FB9"/>
    <w:rPr>
      <w:rFonts w:ascii="Wingdings" w:hAnsi="Wingdings" w:cs="Wingdings" w:hint="default"/>
    </w:rPr>
  </w:style>
  <w:style w:type="character" w:customStyle="1" w:styleId="WW8Num16z0">
    <w:name w:val="WW8Num16z0"/>
    <w:rsid w:val="00A97FB9"/>
    <w:rPr>
      <w:rFonts w:hint="default"/>
    </w:rPr>
  </w:style>
  <w:style w:type="character" w:customStyle="1" w:styleId="WW8Num17z0">
    <w:name w:val="WW8Num17z0"/>
    <w:rsid w:val="00A97FB9"/>
    <w:rPr>
      <w:rFonts w:hint="default"/>
    </w:rPr>
  </w:style>
  <w:style w:type="character" w:customStyle="1" w:styleId="WW8Num18z0">
    <w:name w:val="WW8Num18z0"/>
    <w:rsid w:val="00A97FB9"/>
    <w:rPr>
      <w:rFonts w:ascii="Times New Roman" w:hAnsi="Times New Roman" w:cs="Times New Roman" w:hint="default"/>
      <w:b/>
      <w:bCs/>
      <w:sz w:val="28"/>
      <w:szCs w:val="28"/>
    </w:rPr>
  </w:style>
  <w:style w:type="character" w:customStyle="1" w:styleId="WW8Num19z0">
    <w:name w:val="WW8Num19z0"/>
    <w:rsid w:val="00A97FB9"/>
    <w:rPr>
      <w:rFonts w:ascii="Times New Roman" w:hAnsi="Times New Roman" w:cs="Times New Roman" w:hint="default"/>
    </w:rPr>
  </w:style>
  <w:style w:type="character" w:customStyle="1" w:styleId="WW8Num20z0">
    <w:name w:val="WW8Num20z0"/>
    <w:rsid w:val="00A97FB9"/>
    <w:rPr>
      <w:rFonts w:ascii="Symbol" w:hAnsi="Symbol" w:cs="Symbol" w:hint="default"/>
    </w:rPr>
  </w:style>
  <w:style w:type="character" w:customStyle="1" w:styleId="WW8Num20z1">
    <w:name w:val="WW8Num20z1"/>
    <w:rsid w:val="00A97FB9"/>
    <w:rPr>
      <w:rFonts w:ascii="Courier New" w:hAnsi="Courier New" w:cs="Courier New" w:hint="default"/>
    </w:rPr>
  </w:style>
  <w:style w:type="character" w:customStyle="1" w:styleId="WW8Num20z2">
    <w:name w:val="WW8Num20z2"/>
    <w:rsid w:val="00A97FB9"/>
    <w:rPr>
      <w:rFonts w:ascii="Wingdings" w:hAnsi="Wingdings" w:cs="Wingdings" w:hint="default"/>
    </w:rPr>
  </w:style>
  <w:style w:type="character" w:customStyle="1" w:styleId="WW8Num21z0">
    <w:name w:val="WW8Num21z0"/>
    <w:rsid w:val="00A97FB9"/>
    <w:rPr>
      <w:rFonts w:cs="Times New Roman" w:hint="default"/>
    </w:rPr>
  </w:style>
  <w:style w:type="character" w:customStyle="1" w:styleId="WW8Num22z0">
    <w:name w:val="WW8Num22z0"/>
    <w:rsid w:val="00A97FB9"/>
    <w:rPr>
      <w:rFonts w:hint="default"/>
    </w:rPr>
  </w:style>
  <w:style w:type="character" w:customStyle="1" w:styleId="WW8Num23z0">
    <w:name w:val="WW8Num23z0"/>
    <w:rsid w:val="00A97FB9"/>
    <w:rPr>
      <w:rFonts w:ascii="Symbol" w:hAnsi="Symbol" w:cs="Symbol" w:hint="default"/>
    </w:rPr>
  </w:style>
  <w:style w:type="character" w:customStyle="1" w:styleId="WW8Num23z1">
    <w:name w:val="WW8Num23z1"/>
    <w:rsid w:val="00A97FB9"/>
    <w:rPr>
      <w:rFonts w:ascii="Courier New" w:hAnsi="Courier New" w:cs="Courier New" w:hint="default"/>
    </w:rPr>
  </w:style>
  <w:style w:type="character" w:customStyle="1" w:styleId="WW8Num23z2">
    <w:name w:val="WW8Num23z2"/>
    <w:rsid w:val="00A97FB9"/>
    <w:rPr>
      <w:rFonts w:ascii="Wingdings" w:hAnsi="Wingdings" w:cs="Wingdings" w:hint="default"/>
    </w:rPr>
  </w:style>
  <w:style w:type="character" w:customStyle="1" w:styleId="WW8Num24z0">
    <w:name w:val="WW8Num24z0"/>
    <w:rsid w:val="00A97FB9"/>
    <w:rPr>
      <w:rFonts w:hint="default"/>
    </w:rPr>
  </w:style>
  <w:style w:type="character" w:customStyle="1" w:styleId="WW8Num25z0">
    <w:name w:val="WW8Num25z0"/>
    <w:rsid w:val="00A97FB9"/>
    <w:rPr>
      <w:rFonts w:cs="Times New Roman" w:hint="default"/>
    </w:rPr>
  </w:style>
  <w:style w:type="character" w:customStyle="1" w:styleId="WW8Num26z0">
    <w:name w:val="WW8Num26z0"/>
    <w:rsid w:val="00A97FB9"/>
    <w:rPr>
      <w:rFonts w:cs="Times New Roman" w:hint="default"/>
    </w:rPr>
  </w:style>
  <w:style w:type="character" w:customStyle="1" w:styleId="WW8Num27z0">
    <w:name w:val="WW8Num27z0"/>
    <w:rsid w:val="00A97FB9"/>
    <w:rPr>
      <w:rFonts w:ascii="Symbol" w:hAnsi="Symbol" w:cs="Symbol" w:hint="default"/>
    </w:rPr>
  </w:style>
  <w:style w:type="character" w:customStyle="1" w:styleId="WW8Num27z1">
    <w:name w:val="WW8Num27z1"/>
    <w:rsid w:val="00A97FB9"/>
    <w:rPr>
      <w:rFonts w:ascii="Courier New" w:hAnsi="Courier New" w:cs="Courier New" w:hint="default"/>
    </w:rPr>
  </w:style>
  <w:style w:type="character" w:customStyle="1" w:styleId="WW8Num27z2">
    <w:name w:val="WW8Num27z2"/>
    <w:rsid w:val="00A97FB9"/>
    <w:rPr>
      <w:rFonts w:ascii="Wingdings" w:hAnsi="Wingdings" w:cs="Wingdings" w:hint="default"/>
    </w:rPr>
  </w:style>
  <w:style w:type="character" w:customStyle="1" w:styleId="WW8Num28z0">
    <w:name w:val="WW8Num28z0"/>
    <w:rsid w:val="00A97FB9"/>
    <w:rPr>
      <w:rFonts w:hint="default"/>
    </w:rPr>
  </w:style>
  <w:style w:type="character" w:customStyle="1" w:styleId="WW8Num29z0">
    <w:name w:val="WW8Num29z0"/>
    <w:rsid w:val="00A97FB9"/>
    <w:rPr>
      <w:rFonts w:ascii="Times New Roman" w:hAnsi="Times New Roman" w:cs="Times New Roman" w:hint="default"/>
    </w:rPr>
  </w:style>
  <w:style w:type="character" w:customStyle="1" w:styleId="WW8Num30z0">
    <w:name w:val="WW8Num30z0"/>
    <w:rsid w:val="00A97FB9"/>
    <w:rPr>
      <w:rFonts w:ascii="Times New Roman" w:hAnsi="Times New Roman" w:cs="Times New Roman" w:hint="default"/>
    </w:rPr>
  </w:style>
  <w:style w:type="character" w:customStyle="1" w:styleId="WW8Num31z0">
    <w:name w:val="WW8Num31z0"/>
    <w:rsid w:val="00A97FB9"/>
    <w:rPr>
      <w:rFonts w:ascii="Symbol" w:hAnsi="Symbol" w:cs="Symbol" w:hint="default"/>
    </w:rPr>
  </w:style>
  <w:style w:type="character" w:customStyle="1" w:styleId="WW8Num31z1">
    <w:name w:val="WW8Num31z1"/>
    <w:rsid w:val="00A97FB9"/>
    <w:rPr>
      <w:rFonts w:ascii="Courier New" w:hAnsi="Courier New" w:cs="Courier New" w:hint="default"/>
    </w:rPr>
  </w:style>
  <w:style w:type="character" w:customStyle="1" w:styleId="WW8Num31z2">
    <w:name w:val="WW8Num31z2"/>
    <w:rsid w:val="00A97FB9"/>
    <w:rPr>
      <w:rFonts w:ascii="Wingdings" w:hAnsi="Wingdings" w:cs="Wingdings" w:hint="default"/>
    </w:rPr>
  </w:style>
  <w:style w:type="character" w:customStyle="1" w:styleId="WW8Num32z0">
    <w:name w:val="WW8Num32z0"/>
    <w:rsid w:val="00A97FB9"/>
    <w:rPr>
      <w:rFonts w:ascii="Times New Roman" w:hAnsi="Times New Roman" w:cs="Times New Roman" w:hint="default"/>
    </w:rPr>
  </w:style>
  <w:style w:type="character" w:customStyle="1" w:styleId="WW8NumSt6z0">
    <w:name w:val="WW8NumSt6z0"/>
    <w:rsid w:val="00A97FB9"/>
    <w:rPr>
      <w:rFonts w:ascii="Times New Roman" w:hAnsi="Times New Roman" w:cs="Times New Roman" w:hint="default"/>
    </w:rPr>
  </w:style>
  <w:style w:type="character" w:customStyle="1" w:styleId="11">
    <w:name w:val="Основной шрифт абзаца1"/>
    <w:rsid w:val="00A97FB9"/>
  </w:style>
  <w:style w:type="character" w:customStyle="1" w:styleId="51">
    <w:name w:val="Знак Знак5"/>
    <w:rsid w:val="00A97FB9"/>
    <w:rPr>
      <w:rFonts w:ascii="Courier New" w:eastAsia="Times New Roman" w:hAnsi="Courier New" w:cs="Courier New"/>
    </w:rPr>
  </w:style>
  <w:style w:type="character" w:customStyle="1" w:styleId="41">
    <w:name w:val="Знак Знак4"/>
    <w:rsid w:val="00A97FB9"/>
    <w:rPr>
      <w:sz w:val="22"/>
      <w:szCs w:val="22"/>
    </w:rPr>
  </w:style>
  <w:style w:type="character" w:customStyle="1" w:styleId="31">
    <w:name w:val="Знак Знак3"/>
    <w:rsid w:val="00A97FB9"/>
    <w:rPr>
      <w:sz w:val="22"/>
      <w:szCs w:val="22"/>
    </w:rPr>
  </w:style>
  <w:style w:type="character" w:customStyle="1" w:styleId="21">
    <w:name w:val="Знак Знак2"/>
    <w:rsid w:val="00A97FB9"/>
    <w:rPr>
      <w:rFonts w:ascii="Tahoma" w:hAnsi="Tahoma" w:cs="Tahoma"/>
      <w:sz w:val="16"/>
      <w:szCs w:val="16"/>
    </w:rPr>
  </w:style>
  <w:style w:type="character" w:customStyle="1" w:styleId="FontStyle40">
    <w:name w:val="Font Style40"/>
    <w:rsid w:val="00A97FB9"/>
    <w:rPr>
      <w:rFonts w:ascii="Times New Roman" w:hAnsi="Times New Roman" w:cs="Times New Roman"/>
      <w:b/>
      <w:bCs/>
      <w:sz w:val="26"/>
      <w:szCs w:val="26"/>
    </w:rPr>
  </w:style>
  <w:style w:type="character" w:customStyle="1" w:styleId="12">
    <w:name w:val="Знак Знак1"/>
    <w:rsid w:val="00A97FB9"/>
  </w:style>
  <w:style w:type="character" w:customStyle="1" w:styleId="a6">
    <w:name w:val="Символ сноски"/>
    <w:rsid w:val="00A97FB9"/>
    <w:rPr>
      <w:vertAlign w:val="superscript"/>
    </w:rPr>
  </w:style>
  <w:style w:type="character" w:customStyle="1" w:styleId="7">
    <w:name w:val="Знак Знак7"/>
    <w:rsid w:val="00A97FB9"/>
    <w:rPr>
      <w:rFonts w:ascii="Cambria" w:eastAsia="Calibri" w:hAnsi="Cambria" w:cs="Cambria"/>
      <w:b/>
      <w:bCs/>
      <w:color w:val="4F81BD"/>
      <w:sz w:val="26"/>
      <w:szCs w:val="26"/>
      <w:lang w:val="ru-RU" w:eastAsia="ar-SA" w:bidi="ar-SA"/>
    </w:rPr>
  </w:style>
  <w:style w:type="character" w:customStyle="1" w:styleId="6">
    <w:name w:val="Знак Знак6"/>
    <w:rsid w:val="00A97FB9"/>
    <w:rPr>
      <w:rFonts w:ascii="Cambria" w:eastAsia="Calibri" w:hAnsi="Cambria" w:cs="Cambria"/>
      <w:b/>
      <w:bCs/>
      <w:color w:val="4F81BD"/>
      <w:sz w:val="22"/>
      <w:szCs w:val="22"/>
      <w:lang w:val="ru-RU" w:eastAsia="ar-SA" w:bidi="ar-SA"/>
    </w:rPr>
  </w:style>
  <w:style w:type="character" w:customStyle="1" w:styleId="100">
    <w:name w:val="Знак Знак10"/>
    <w:rsid w:val="00A97FB9"/>
    <w:rPr>
      <w:rFonts w:cs="Times New Roman"/>
    </w:rPr>
  </w:style>
  <w:style w:type="character" w:styleId="a7">
    <w:name w:val="page number"/>
    <w:basedOn w:val="11"/>
    <w:rsid w:val="00A97FB9"/>
  </w:style>
  <w:style w:type="character" w:customStyle="1" w:styleId="13">
    <w:name w:val="Знак примечания1"/>
    <w:rsid w:val="00A97FB9"/>
    <w:rPr>
      <w:sz w:val="16"/>
      <w:szCs w:val="16"/>
    </w:rPr>
  </w:style>
  <w:style w:type="character" w:customStyle="1" w:styleId="a8">
    <w:name w:val="Знак Знак"/>
    <w:rsid w:val="00A97FB9"/>
  </w:style>
  <w:style w:type="character" w:customStyle="1" w:styleId="FontStyle38">
    <w:name w:val="Font Style38"/>
    <w:rsid w:val="00A97FB9"/>
    <w:rPr>
      <w:rFonts w:ascii="Times New Roman" w:hAnsi="Times New Roman" w:cs="Times New Roman"/>
      <w:sz w:val="26"/>
    </w:rPr>
  </w:style>
  <w:style w:type="character" w:styleId="a9">
    <w:name w:val="Hyperlink"/>
    <w:rsid w:val="00A97FB9"/>
    <w:rPr>
      <w:color w:val="000080"/>
      <w:u w:val="single"/>
    </w:rPr>
  </w:style>
  <w:style w:type="paragraph" w:customStyle="1" w:styleId="14">
    <w:name w:val="Заголовок1"/>
    <w:basedOn w:val="a"/>
    <w:next w:val="aa"/>
    <w:rsid w:val="00A97FB9"/>
    <w:pPr>
      <w:keepNext/>
      <w:spacing w:before="240" w:after="120"/>
    </w:pPr>
    <w:rPr>
      <w:rFonts w:ascii="Arial" w:eastAsia="Microsoft YaHei" w:hAnsi="Arial" w:cs="Arial"/>
      <w:sz w:val="28"/>
      <w:szCs w:val="28"/>
    </w:rPr>
  </w:style>
  <w:style w:type="paragraph" w:styleId="aa">
    <w:name w:val="Body Text"/>
    <w:basedOn w:val="a"/>
    <w:link w:val="ab"/>
    <w:rsid w:val="00A97FB9"/>
    <w:pPr>
      <w:spacing w:after="120"/>
    </w:pPr>
  </w:style>
  <w:style w:type="character" w:customStyle="1" w:styleId="ab">
    <w:name w:val="Основной текст Знак"/>
    <w:basedOn w:val="a0"/>
    <w:link w:val="aa"/>
    <w:rsid w:val="00A97FB9"/>
    <w:rPr>
      <w:rFonts w:ascii="Calibri" w:eastAsia="Calibri" w:hAnsi="Calibri" w:cs="Times New Roman"/>
      <w:sz w:val="22"/>
      <w:szCs w:val="22"/>
      <w:lang w:eastAsia="ar-SA"/>
    </w:rPr>
  </w:style>
  <w:style w:type="paragraph" w:styleId="ac">
    <w:name w:val="List"/>
    <w:basedOn w:val="a"/>
    <w:rsid w:val="00A97FB9"/>
    <w:pPr>
      <w:ind w:left="283" w:hanging="283"/>
    </w:pPr>
  </w:style>
  <w:style w:type="paragraph" w:customStyle="1" w:styleId="15">
    <w:name w:val="Название1"/>
    <w:basedOn w:val="a"/>
    <w:rsid w:val="00A97FB9"/>
    <w:pPr>
      <w:suppressLineNumbers/>
      <w:spacing w:before="120" w:after="120"/>
    </w:pPr>
    <w:rPr>
      <w:rFonts w:cs="Arial"/>
      <w:i/>
      <w:iCs/>
      <w:sz w:val="24"/>
      <w:szCs w:val="24"/>
    </w:rPr>
  </w:style>
  <w:style w:type="paragraph" w:customStyle="1" w:styleId="16">
    <w:name w:val="Указатель1"/>
    <w:basedOn w:val="a"/>
    <w:rsid w:val="00A97FB9"/>
    <w:pPr>
      <w:suppressLineNumbers/>
    </w:pPr>
    <w:rPr>
      <w:rFonts w:cs="Arial"/>
    </w:rPr>
  </w:style>
  <w:style w:type="paragraph" w:customStyle="1" w:styleId="17">
    <w:name w:val="Текст1"/>
    <w:basedOn w:val="a"/>
    <w:rsid w:val="00A97FB9"/>
    <w:pPr>
      <w:spacing w:after="0" w:line="240" w:lineRule="auto"/>
    </w:pPr>
    <w:rPr>
      <w:rFonts w:ascii="Courier New" w:eastAsia="Times New Roman" w:hAnsi="Courier New" w:cs="Courier New"/>
      <w:sz w:val="20"/>
      <w:szCs w:val="20"/>
    </w:rPr>
  </w:style>
  <w:style w:type="paragraph" w:styleId="ad">
    <w:name w:val="header"/>
    <w:basedOn w:val="a"/>
    <w:link w:val="ae"/>
    <w:uiPriority w:val="99"/>
    <w:rsid w:val="00A97FB9"/>
    <w:pPr>
      <w:tabs>
        <w:tab w:val="center" w:pos="4677"/>
        <w:tab w:val="right" w:pos="9355"/>
      </w:tabs>
    </w:pPr>
  </w:style>
  <w:style w:type="character" w:customStyle="1" w:styleId="ae">
    <w:name w:val="Верхний колонтитул Знак"/>
    <w:basedOn w:val="a0"/>
    <w:link w:val="ad"/>
    <w:uiPriority w:val="99"/>
    <w:rsid w:val="00A97FB9"/>
    <w:rPr>
      <w:rFonts w:ascii="Calibri" w:eastAsia="Calibri" w:hAnsi="Calibri" w:cs="Times New Roman"/>
      <w:sz w:val="22"/>
      <w:szCs w:val="22"/>
      <w:lang w:eastAsia="ar-SA"/>
    </w:rPr>
  </w:style>
  <w:style w:type="paragraph" w:styleId="af">
    <w:name w:val="footer"/>
    <w:basedOn w:val="a"/>
    <w:link w:val="af0"/>
    <w:uiPriority w:val="99"/>
    <w:rsid w:val="00A97FB9"/>
    <w:pPr>
      <w:tabs>
        <w:tab w:val="center" w:pos="4677"/>
        <w:tab w:val="right" w:pos="9355"/>
      </w:tabs>
    </w:pPr>
  </w:style>
  <w:style w:type="character" w:customStyle="1" w:styleId="af0">
    <w:name w:val="Нижний колонтитул Знак"/>
    <w:basedOn w:val="a0"/>
    <w:link w:val="af"/>
    <w:uiPriority w:val="99"/>
    <w:rsid w:val="00A97FB9"/>
    <w:rPr>
      <w:rFonts w:ascii="Calibri" w:eastAsia="Calibri" w:hAnsi="Calibri" w:cs="Times New Roman"/>
      <w:sz w:val="22"/>
      <w:szCs w:val="22"/>
      <w:lang w:eastAsia="ar-SA"/>
    </w:rPr>
  </w:style>
  <w:style w:type="paragraph" w:styleId="af1">
    <w:name w:val="Normal (Web)"/>
    <w:basedOn w:val="a"/>
    <w:rsid w:val="00A97FB9"/>
    <w:pPr>
      <w:spacing w:before="280" w:after="280" w:line="240" w:lineRule="auto"/>
    </w:pPr>
    <w:rPr>
      <w:rFonts w:ascii="Times New Roman" w:eastAsia="Times New Roman" w:hAnsi="Times New Roman"/>
      <w:sz w:val="24"/>
      <w:szCs w:val="24"/>
    </w:rPr>
  </w:style>
  <w:style w:type="paragraph" w:customStyle="1" w:styleId="s1">
    <w:name w:val="s_1"/>
    <w:basedOn w:val="a"/>
    <w:rsid w:val="00A97FB9"/>
    <w:pPr>
      <w:spacing w:before="280" w:after="280" w:line="240" w:lineRule="auto"/>
    </w:pPr>
    <w:rPr>
      <w:rFonts w:ascii="Times New Roman" w:eastAsia="Times New Roman" w:hAnsi="Times New Roman"/>
      <w:sz w:val="24"/>
      <w:szCs w:val="24"/>
    </w:rPr>
  </w:style>
  <w:style w:type="paragraph" w:styleId="af2">
    <w:name w:val="Balloon Text"/>
    <w:basedOn w:val="a"/>
    <w:link w:val="af3"/>
    <w:rsid w:val="00A97FB9"/>
    <w:pPr>
      <w:spacing w:after="0" w:line="240" w:lineRule="auto"/>
    </w:pPr>
    <w:rPr>
      <w:rFonts w:ascii="Tahoma" w:hAnsi="Tahoma" w:cs="Tahoma"/>
      <w:sz w:val="16"/>
      <w:szCs w:val="16"/>
    </w:rPr>
  </w:style>
  <w:style w:type="character" w:customStyle="1" w:styleId="af3">
    <w:name w:val="Текст выноски Знак"/>
    <w:basedOn w:val="a0"/>
    <w:link w:val="af2"/>
    <w:rsid w:val="00A97FB9"/>
    <w:rPr>
      <w:rFonts w:ascii="Tahoma" w:eastAsia="Calibri" w:hAnsi="Tahoma" w:cs="Tahoma"/>
      <w:sz w:val="16"/>
      <w:szCs w:val="16"/>
      <w:lang w:eastAsia="ar-SA"/>
    </w:rPr>
  </w:style>
  <w:style w:type="paragraph" w:styleId="af4">
    <w:name w:val="Revision"/>
    <w:rsid w:val="00A97FB9"/>
    <w:pPr>
      <w:suppressAutoHyphens/>
      <w:spacing w:after="0" w:line="240" w:lineRule="auto"/>
    </w:pPr>
    <w:rPr>
      <w:rFonts w:ascii="Calibri" w:eastAsia="Calibri" w:hAnsi="Calibri" w:cs="Times New Roman"/>
      <w:sz w:val="22"/>
      <w:szCs w:val="22"/>
      <w:lang w:eastAsia="ar-SA"/>
    </w:rPr>
  </w:style>
  <w:style w:type="paragraph" w:customStyle="1" w:styleId="Style12">
    <w:name w:val="Style12"/>
    <w:basedOn w:val="a"/>
    <w:rsid w:val="00A97FB9"/>
    <w:pPr>
      <w:widowControl w:val="0"/>
      <w:autoSpaceDE w:val="0"/>
      <w:spacing w:after="0" w:line="326" w:lineRule="exact"/>
      <w:jc w:val="center"/>
    </w:pPr>
    <w:rPr>
      <w:rFonts w:ascii="Arial" w:eastAsia="Times New Roman" w:hAnsi="Arial" w:cs="Arial"/>
      <w:sz w:val="24"/>
      <w:szCs w:val="24"/>
      <w:lang w:eastAsia="mr-IN" w:bidi="mr-IN"/>
    </w:rPr>
  </w:style>
  <w:style w:type="paragraph" w:customStyle="1" w:styleId="Style18">
    <w:name w:val="Style18"/>
    <w:basedOn w:val="a"/>
    <w:rsid w:val="00A97FB9"/>
    <w:pPr>
      <w:widowControl w:val="0"/>
      <w:autoSpaceDE w:val="0"/>
      <w:spacing w:after="0" w:line="278" w:lineRule="exact"/>
    </w:pPr>
    <w:rPr>
      <w:rFonts w:ascii="Arial" w:eastAsia="Times New Roman" w:hAnsi="Arial" w:cs="Arial"/>
      <w:sz w:val="24"/>
      <w:szCs w:val="24"/>
      <w:lang w:eastAsia="mr-IN" w:bidi="mr-IN"/>
    </w:rPr>
  </w:style>
  <w:style w:type="paragraph" w:customStyle="1" w:styleId="Style20">
    <w:name w:val="Style20"/>
    <w:basedOn w:val="a"/>
    <w:rsid w:val="00A97FB9"/>
    <w:pPr>
      <w:widowControl w:val="0"/>
      <w:autoSpaceDE w:val="0"/>
      <w:spacing w:after="0" w:line="230" w:lineRule="exact"/>
      <w:jc w:val="both"/>
    </w:pPr>
    <w:rPr>
      <w:rFonts w:ascii="Arial" w:eastAsia="Times New Roman" w:hAnsi="Arial" w:cs="Arial"/>
      <w:sz w:val="24"/>
      <w:szCs w:val="24"/>
      <w:lang w:eastAsia="mr-IN" w:bidi="mr-IN"/>
    </w:rPr>
  </w:style>
  <w:style w:type="paragraph" w:styleId="af5">
    <w:name w:val="footnote text"/>
    <w:basedOn w:val="a"/>
    <w:link w:val="af6"/>
    <w:rsid w:val="00A97FB9"/>
    <w:rPr>
      <w:sz w:val="20"/>
      <w:szCs w:val="20"/>
    </w:rPr>
  </w:style>
  <w:style w:type="character" w:customStyle="1" w:styleId="af6">
    <w:name w:val="Текст сноски Знак"/>
    <w:basedOn w:val="a0"/>
    <w:link w:val="af5"/>
    <w:rsid w:val="00A97FB9"/>
    <w:rPr>
      <w:rFonts w:ascii="Calibri" w:eastAsia="Calibri" w:hAnsi="Calibri" w:cs="Times New Roman"/>
      <w:sz w:val="20"/>
      <w:szCs w:val="20"/>
      <w:lang w:eastAsia="ar-SA"/>
    </w:rPr>
  </w:style>
  <w:style w:type="paragraph" w:customStyle="1" w:styleId="210">
    <w:name w:val="Список 21"/>
    <w:basedOn w:val="a"/>
    <w:rsid w:val="00A97FB9"/>
    <w:pPr>
      <w:ind w:left="566" w:hanging="283"/>
    </w:pPr>
  </w:style>
  <w:style w:type="paragraph" w:customStyle="1" w:styleId="310">
    <w:name w:val="Список 31"/>
    <w:basedOn w:val="a"/>
    <w:rsid w:val="00A97FB9"/>
    <w:pPr>
      <w:ind w:left="849" w:hanging="283"/>
    </w:pPr>
  </w:style>
  <w:style w:type="paragraph" w:customStyle="1" w:styleId="410">
    <w:name w:val="Список 41"/>
    <w:basedOn w:val="a"/>
    <w:rsid w:val="00A97FB9"/>
    <w:pPr>
      <w:ind w:left="1132" w:hanging="283"/>
    </w:pPr>
  </w:style>
  <w:style w:type="paragraph" w:customStyle="1" w:styleId="311">
    <w:name w:val="Продолжение списка 31"/>
    <w:basedOn w:val="a"/>
    <w:rsid w:val="00A97FB9"/>
    <w:pPr>
      <w:spacing w:after="120"/>
      <w:ind w:left="849"/>
    </w:pPr>
  </w:style>
  <w:style w:type="paragraph" w:styleId="af7">
    <w:name w:val="Body Text Indent"/>
    <w:basedOn w:val="a"/>
    <w:link w:val="af8"/>
    <w:rsid w:val="00A97FB9"/>
    <w:pPr>
      <w:spacing w:after="120"/>
      <w:ind w:left="283"/>
    </w:pPr>
  </w:style>
  <w:style w:type="character" w:customStyle="1" w:styleId="af8">
    <w:name w:val="Основной текст с отступом Знак"/>
    <w:basedOn w:val="a0"/>
    <w:link w:val="af7"/>
    <w:rsid w:val="00A97FB9"/>
    <w:rPr>
      <w:rFonts w:ascii="Calibri" w:eastAsia="Calibri" w:hAnsi="Calibri" w:cs="Times New Roman"/>
      <w:sz w:val="22"/>
      <w:szCs w:val="22"/>
      <w:lang w:eastAsia="ar-SA"/>
    </w:rPr>
  </w:style>
  <w:style w:type="paragraph" w:customStyle="1" w:styleId="18">
    <w:name w:val="Красная строка1"/>
    <w:basedOn w:val="aa"/>
    <w:rsid w:val="00A97FB9"/>
    <w:pPr>
      <w:ind w:firstLine="210"/>
    </w:pPr>
  </w:style>
  <w:style w:type="paragraph" w:customStyle="1" w:styleId="211">
    <w:name w:val="Красная строка 21"/>
    <w:basedOn w:val="af7"/>
    <w:rsid w:val="00A97FB9"/>
    <w:pPr>
      <w:ind w:firstLine="210"/>
    </w:pPr>
  </w:style>
  <w:style w:type="paragraph" w:customStyle="1" w:styleId="19">
    <w:name w:val="Схема документа1"/>
    <w:basedOn w:val="a"/>
    <w:rsid w:val="00A97FB9"/>
    <w:pPr>
      <w:shd w:val="clear" w:color="auto" w:fill="000080"/>
    </w:pPr>
    <w:rPr>
      <w:rFonts w:ascii="Tahoma" w:hAnsi="Tahoma" w:cs="Tahoma"/>
      <w:sz w:val="20"/>
      <w:szCs w:val="20"/>
    </w:rPr>
  </w:style>
  <w:style w:type="paragraph" w:customStyle="1" w:styleId="ConsPlusNormal">
    <w:name w:val="ConsPlusNormal"/>
    <w:rsid w:val="00A97FB9"/>
    <w:pPr>
      <w:suppressAutoHyphens/>
      <w:autoSpaceDE w:val="0"/>
      <w:spacing w:after="0" w:line="240" w:lineRule="auto"/>
    </w:pPr>
    <w:rPr>
      <w:rFonts w:eastAsia="Calibri" w:cs="Times New Roman"/>
      <w:sz w:val="26"/>
      <w:szCs w:val="26"/>
      <w:lang w:eastAsia="ar-SA"/>
    </w:rPr>
  </w:style>
  <w:style w:type="paragraph" w:customStyle="1" w:styleId="1a">
    <w:name w:val="Текст примечания1"/>
    <w:basedOn w:val="a"/>
    <w:rsid w:val="00A97FB9"/>
    <w:pPr>
      <w:spacing w:line="240" w:lineRule="auto"/>
    </w:pPr>
    <w:rPr>
      <w:sz w:val="20"/>
      <w:szCs w:val="20"/>
    </w:rPr>
  </w:style>
  <w:style w:type="paragraph" w:customStyle="1" w:styleId="ConsPlusNonformat">
    <w:name w:val="ConsPlusNonformat"/>
    <w:rsid w:val="00A97FB9"/>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Style22">
    <w:name w:val="Style22"/>
    <w:basedOn w:val="a"/>
    <w:rsid w:val="00A97FB9"/>
    <w:pPr>
      <w:spacing w:after="0" w:line="336" w:lineRule="exact"/>
      <w:ind w:firstLine="566"/>
      <w:jc w:val="both"/>
    </w:pPr>
    <w:rPr>
      <w:rFonts w:ascii="Arial" w:eastAsia="Times New Roman" w:hAnsi="Arial" w:cs="Arial"/>
      <w:sz w:val="24"/>
      <w:szCs w:val="24"/>
    </w:rPr>
  </w:style>
  <w:style w:type="paragraph" w:customStyle="1" w:styleId="af9">
    <w:name w:val="Содержимое таблицы"/>
    <w:basedOn w:val="a"/>
    <w:rsid w:val="00A97FB9"/>
    <w:pPr>
      <w:suppressLineNumbers/>
    </w:pPr>
  </w:style>
  <w:style w:type="paragraph" w:customStyle="1" w:styleId="afa">
    <w:name w:val="Заголовок таблицы"/>
    <w:basedOn w:val="af9"/>
    <w:rsid w:val="00A97FB9"/>
    <w:pPr>
      <w:jc w:val="center"/>
    </w:pPr>
    <w:rPr>
      <w:b/>
      <w:bCs/>
    </w:rPr>
  </w:style>
  <w:style w:type="paragraph" w:customStyle="1" w:styleId="afb">
    <w:name w:val="Содержимое врезки"/>
    <w:basedOn w:val="aa"/>
    <w:rsid w:val="00A97FB9"/>
  </w:style>
  <w:style w:type="table" w:styleId="afc">
    <w:name w:val="Table Grid"/>
    <w:basedOn w:val="a1"/>
    <w:uiPriority w:val="59"/>
    <w:rsid w:val="00A97F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d">
    <w:name w:val="line number"/>
    <w:basedOn w:val="a0"/>
    <w:uiPriority w:val="99"/>
    <w:semiHidden/>
    <w:unhideWhenUsed/>
    <w:rsid w:val="00A97FB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053;n=22685;fld=134;dst=100008" TargetMode="External"/><Relationship Id="rId13" Type="http://schemas.openxmlformats.org/officeDocument/2006/relationships/hyperlink" Target="consultantplus://offline/ref=4E4CA5516A06F514EF90CBD956D470A48387318343A964BD40A50E208F0D3549756EA57665849352ADo4K" TargetMode="External"/><Relationship Id="rId18" Type="http://schemas.openxmlformats.org/officeDocument/2006/relationships/hyperlink" Target="consultantplus://offline/ref=72AF53146116EB494FA3D4048439C33375AA3B5B77C3781BD6858C45EC48439AE8AB2A9C02CE62s7qCK"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consultantplus://offline/ref=D12E3ED026AEE1394352B956818EC35D932746E9DFC47283BA2868A1F90069DE38738B14699CE8CCu707L" TargetMode="External"/><Relationship Id="rId12" Type="http://schemas.openxmlformats.org/officeDocument/2006/relationships/hyperlink" Target="consultantplus://offline/ref=A3EBCEE064DBD506DFC9C08030C608CF5E12C13D9C033BD74B56819F0F8BB4DA13CA6E8DA145B547cDj8K" TargetMode="External"/><Relationship Id="rId17" Type="http://schemas.openxmlformats.org/officeDocument/2006/relationships/hyperlink" Target="consultantplus://offline/ref=72AF53146116EB494FA3D4048439C33370A2305579CE2511DEDC8047EB471C8DEFE2269D02CF6076s9q5K" TargetMode="External"/><Relationship Id="rId2" Type="http://schemas.openxmlformats.org/officeDocument/2006/relationships/styles" Target="styles.xml"/><Relationship Id="rId16" Type="http://schemas.openxmlformats.org/officeDocument/2006/relationships/hyperlink" Target="consultantplus://offline/ref=4E4CA5516A06F514EF90CBD956D470A48388358D4CAC64BD40A50E208F0D3549756EA57665849751ADo6K" TargetMode="External"/><Relationship Id="rId20" Type="http://schemas.openxmlformats.org/officeDocument/2006/relationships/hyperlink" Target="consultantplus://offline/ref=8E73D2ABE10AA66B423076FE7AA26FE2AEC289A3E4FEDEB7A83EAB326A7BEDD122811F23E0CEv6u3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E1B4B4B91A9FC72DDFFB7DC7513BF16491DD7028589C29D587A448D97914785F9C82B582837A1F01L8q9J" TargetMode="External"/><Relationship Id="rId24"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hyperlink" Target="consultantplus://offline/ref=4E4CA5516A06F514EF90CBD956D470A4818032824EA539B748FC022288026A5E7227A977658492A5o2K" TargetMode="External"/><Relationship Id="rId23" Type="http://schemas.openxmlformats.org/officeDocument/2006/relationships/theme" Target="theme/theme1.xml"/><Relationship Id="rId10" Type="http://schemas.openxmlformats.org/officeDocument/2006/relationships/hyperlink" Target="consultantplus://offline/ref=8DAF650E0A16DF975675DED21DD85A4A129B3338C116A7BA7784F04778AE01C6F5CF9E3F09945555bAO6K" TargetMode="External"/><Relationship Id="rId19" Type="http://schemas.openxmlformats.org/officeDocument/2006/relationships/hyperlink" Target="consultantplus://offline/ref=D041D657CA76A073636FB78F5332E2FBF30E8D1A400E1DC45F3E6D7B5495288A322AB733EB9410CDu9v1K" TargetMode="External"/><Relationship Id="rId4" Type="http://schemas.openxmlformats.org/officeDocument/2006/relationships/webSettings" Target="webSettings.xml"/><Relationship Id="rId9" Type="http://schemas.openxmlformats.org/officeDocument/2006/relationships/hyperlink" Target="consultantplus://offline/ref=8DAF650E0A16DF975675DED21DD85A4A1A973C3AC61DFAB07FDDFC457FA15ED1F286923E099455b5O1K" TargetMode="External"/><Relationship Id="rId14" Type="http://schemas.openxmlformats.org/officeDocument/2006/relationships/hyperlink" Target="consultantplus://offline/ref=4E4CA5516A06F514EF90CBD956D470A483873D814CA664BD40A50E208F0D3549756EA57665849352ADo3K"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36</Pages>
  <Words>12432</Words>
  <Characters>70865</Characters>
  <Application>Microsoft Office Word</Application>
  <DocSecurity>0</DocSecurity>
  <Lines>590</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83131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Сюмсинская ДЮСШ</dc:creator>
  <cp:lastModifiedBy>Сюмсинская ДЮСШ</cp:lastModifiedBy>
  <cp:revision>4</cp:revision>
  <cp:lastPrinted>2023-04-12T15:58:00Z</cp:lastPrinted>
  <dcterms:created xsi:type="dcterms:W3CDTF">2023-04-07T10:38:00Z</dcterms:created>
  <dcterms:modified xsi:type="dcterms:W3CDTF">2023-04-12T16:02:00Z</dcterms:modified>
</cp:coreProperties>
</file>