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Look w:val="04A0" w:firstRow="1" w:lastRow="0" w:firstColumn="1" w:lastColumn="0" w:noHBand="0" w:noVBand="1"/>
      </w:tblPr>
      <w:tblGrid>
        <w:gridCol w:w="4720"/>
        <w:gridCol w:w="1380"/>
        <w:gridCol w:w="1380"/>
        <w:gridCol w:w="1320"/>
      </w:tblGrid>
      <w:tr w:rsidR="00D34B24" w:rsidRPr="00D34B24" w14:paraId="6698DFC2" w14:textId="77777777" w:rsidTr="00D34B24">
        <w:trPr>
          <w:trHeight w:val="3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24C60" w14:textId="77777777"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D11"/>
            <w:r w:rsidRPr="00D3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6</w:t>
            </w:r>
            <w:bookmarkEnd w:id="0"/>
          </w:p>
        </w:tc>
      </w:tr>
      <w:tr w:rsidR="00D34B24" w:rsidRPr="00D34B24" w14:paraId="00AC2995" w14:textId="77777777" w:rsidTr="00D34B24">
        <w:trPr>
          <w:trHeight w:val="3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D0100" w14:textId="77777777"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проекту решения Совета депутатов</w:t>
            </w:r>
          </w:p>
        </w:tc>
      </w:tr>
      <w:tr w:rsidR="00D34B24" w:rsidRPr="00D34B24" w14:paraId="60422009" w14:textId="77777777" w:rsidTr="00917A51">
        <w:trPr>
          <w:trHeight w:val="533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3DEAA" w14:textId="77777777"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муниципального образования "Муниципальный округ Сюмсинский район Удмуртской Республики"</w:t>
            </w:r>
          </w:p>
        </w:tc>
      </w:tr>
      <w:tr w:rsidR="00D34B24" w:rsidRPr="00D34B24" w14:paraId="51E07920" w14:textId="77777777" w:rsidTr="00D34B24">
        <w:trPr>
          <w:trHeight w:val="31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3DD5F" w14:textId="77777777"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                2024 года №______ </w:t>
            </w:r>
          </w:p>
        </w:tc>
      </w:tr>
      <w:tr w:rsidR="00D34B24" w:rsidRPr="00D34B24" w14:paraId="62B03B37" w14:textId="77777777" w:rsidTr="00D34B24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3A4E1" w14:textId="77777777"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926ED" w14:textId="77777777"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72E1B" w14:textId="77777777"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C41C" w14:textId="77777777"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B24" w:rsidRPr="00D34B24" w14:paraId="311B8D3A" w14:textId="77777777" w:rsidTr="00D34B24">
        <w:trPr>
          <w:trHeight w:val="124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34BF" w14:textId="77777777" w:rsid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бюджетных ассигнований, </w:t>
            </w:r>
            <w:r w:rsidRPr="00D3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направляемых на исполнение публичных нормативных обязательств</w:t>
            </w:r>
          </w:p>
          <w:p w14:paraId="57E98DF4" w14:textId="77777777" w:rsid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муниципального образования "Муниципальный округ Сюмсинский район Удмуртской Республики"</w:t>
            </w:r>
          </w:p>
          <w:p w14:paraId="1DDC8D0A" w14:textId="7979FCF0"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2025 и на плановый период 2026 и 2027 годов</w:t>
            </w:r>
          </w:p>
        </w:tc>
      </w:tr>
      <w:tr w:rsidR="00D34B24" w:rsidRPr="00D34B24" w14:paraId="6BCBC2FB" w14:textId="77777777" w:rsidTr="00D34B24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1B40" w14:textId="77777777" w:rsidR="00D34B24" w:rsidRPr="00D34B24" w:rsidRDefault="00D34B24" w:rsidP="00D3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3FB6" w14:textId="77777777" w:rsidR="00D34B24" w:rsidRPr="00D34B24" w:rsidRDefault="00D34B24" w:rsidP="00D3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24AC" w14:textId="77777777" w:rsidR="00D34B24" w:rsidRPr="00D34B24" w:rsidRDefault="00D34B24" w:rsidP="00D3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C88E" w14:textId="77777777"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D34B24" w:rsidRPr="00D34B24" w14:paraId="171F7943" w14:textId="77777777" w:rsidTr="00D34B24">
        <w:trPr>
          <w:trHeight w:val="9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765" w14:textId="77777777"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9DC" w14:textId="77777777"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14C" w14:textId="77777777"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8F6" w14:textId="77777777"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D34B24" w:rsidRPr="00D34B24" w14:paraId="6A4CF68D" w14:textId="77777777" w:rsidTr="00D34B24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B30B" w14:textId="77777777" w:rsidR="00D34B24" w:rsidRPr="00D34B24" w:rsidRDefault="00D34B24" w:rsidP="00D3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8436" w14:textId="77777777"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5F1" w14:textId="77777777"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EECC" w14:textId="77777777"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2 505 000,0</w:t>
            </w:r>
          </w:p>
        </w:tc>
      </w:tr>
      <w:tr w:rsidR="00D34B24" w:rsidRPr="00D34B24" w14:paraId="487B763E" w14:textId="77777777" w:rsidTr="00D34B2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7563" w14:textId="77777777" w:rsidR="00D34B24" w:rsidRPr="00D34B24" w:rsidRDefault="00D34B24" w:rsidP="00D34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B99" w14:textId="77777777"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A51C" w14:textId="77777777"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E58E" w14:textId="77777777"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2 505 000,0</w:t>
            </w:r>
          </w:p>
        </w:tc>
      </w:tr>
    </w:tbl>
    <w:p w14:paraId="3377AFAA" w14:textId="48D71925" w:rsidR="00D34B24" w:rsidRDefault="00D34B24"/>
    <w:p w14:paraId="7EEC6E70" w14:textId="77777777" w:rsidR="00D34B24" w:rsidRDefault="00D34B24">
      <w:r>
        <w:br w:type="page"/>
      </w:r>
    </w:p>
    <w:tbl>
      <w:tblPr>
        <w:tblW w:w="9223" w:type="dxa"/>
        <w:tblLook w:val="04A0" w:firstRow="1" w:lastRow="0" w:firstColumn="1" w:lastColumn="0" w:noHBand="0" w:noVBand="1"/>
      </w:tblPr>
      <w:tblGrid>
        <w:gridCol w:w="5245"/>
        <w:gridCol w:w="1275"/>
        <w:gridCol w:w="1418"/>
        <w:gridCol w:w="1278"/>
        <w:gridCol w:w="7"/>
      </w:tblGrid>
      <w:tr w:rsidR="00917A51" w:rsidRPr="00917A51" w14:paraId="3683EE42" w14:textId="77777777" w:rsidTr="00917A51">
        <w:trPr>
          <w:trHeight w:val="282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09D6C" w14:textId="77777777"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7</w:t>
            </w:r>
          </w:p>
        </w:tc>
      </w:tr>
      <w:tr w:rsidR="00917A51" w:rsidRPr="00917A51" w14:paraId="18920D0F" w14:textId="77777777" w:rsidTr="00917A51">
        <w:trPr>
          <w:trHeight w:val="315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83263" w14:textId="77777777"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депутатов</w:t>
            </w:r>
          </w:p>
        </w:tc>
      </w:tr>
      <w:tr w:rsidR="00917A51" w:rsidRPr="00917A51" w14:paraId="2E262135" w14:textId="77777777" w:rsidTr="00917A51">
        <w:trPr>
          <w:gridAfter w:val="1"/>
          <w:wAfter w:w="7" w:type="dxa"/>
          <w:trHeight w:val="50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AD20" w14:textId="77777777"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D72B2" w14:textId="77777777"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муниципального образования "Муниципальный округ Сюмсинский район Удмуртской Республики"                                                                    </w:t>
            </w:r>
          </w:p>
        </w:tc>
      </w:tr>
      <w:tr w:rsidR="00917A51" w:rsidRPr="00917A51" w14:paraId="08385BF7" w14:textId="77777777" w:rsidTr="00917A51">
        <w:trPr>
          <w:trHeight w:val="387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4C28D" w14:textId="77777777"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                     2024 </w:t>
            </w:r>
            <w:proofErr w:type="gramStart"/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  №</w:t>
            </w:r>
            <w:proofErr w:type="gramEnd"/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____           </w:t>
            </w:r>
          </w:p>
        </w:tc>
      </w:tr>
      <w:tr w:rsidR="00917A51" w:rsidRPr="00917A51" w14:paraId="2F335AF1" w14:textId="77777777" w:rsidTr="00917A51">
        <w:trPr>
          <w:gridAfter w:val="1"/>
          <w:wAfter w:w="7" w:type="dxa"/>
          <w:trHeight w:val="17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C3CE" w14:textId="77777777"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0B510" w14:textId="77777777"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F1124" w14:textId="77777777"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3BE4" w14:textId="77777777"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A51" w:rsidRPr="00917A51" w14:paraId="5E701D37" w14:textId="77777777" w:rsidTr="00917A51">
        <w:trPr>
          <w:trHeight w:val="1350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E85DB" w14:textId="77777777" w:rsid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бюджетных </w:t>
            </w:r>
            <w:proofErr w:type="gramStart"/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ассигнований,   </w:t>
            </w:r>
            <w:proofErr w:type="gramEnd"/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направляемых на государственную поддержку семьи и детей за счёт средств бюджета муниципального образования "Муниципальный округ Сюмсинский район Удмуртской Республики" </w:t>
            </w:r>
          </w:p>
          <w:p w14:paraId="6034A378" w14:textId="05659D41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2025 и на плановый период 2026 и 2027 годов</w:t>
            </w:r>
          </w:p>
        </w:tc>
      </w:tr>
      <w:tr w:rsidR="00917A51" w:rsidRPr="00917A51" w14:paraId="102586D0" w14:textId="77777777" w:rsidTr="00917A51">
        <w:trPr>
          <w:gridAfter w:val="1"/>
          <w:wAfter w:w="7" w:type="dxa"/>
          <w:trHeight w:val="45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B308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EA89" w14:textId="77777777"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75F31" w14:textId="77777777"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B90F9" w14:textId="77777777"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A51" w:rsidRPr="00917A51" w14:paraId="592EC249" w14:textId="77777777" w:rsidTr="00917A51">
        <w:trPr>
          <w:trHeight w:val="428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191B0" w14:textId="77777777"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917A51" w:rsidRPr="00917A51" w14:paraId="63874BBA" w14:textId="77777777" w:rsidTr="00917A51">
        <w:trPr>
          <w:gridAfter w:val="1"/>
          <w:wAfter w:w="7" w:type="dxa"/>
          <w:trHeight w:val="8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50F2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E395E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A2E3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D335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917A51" w:rsidRPr="00917A51" w14:paraId="51546520" w14:textId="77777777" w:rsidTr="00917A51">
        <w:trPr>
          <w:gridAfter w:val="1"/>
          <w:wAfter w:w="7" w:type="dxa"/>
          <w:trHeight w:val="559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1169B" w14:textId="77777777"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питанием детей дошкольного и школьного возраста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11B4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180678,47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CE41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174293,36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5F5E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160884,64</w:t>
            </w:r>
          </w:p>
        </w:tc>
      </w:tr>
      <w:tr w:rsidR="00917A51" w:rsidRPr="00917A51" w14:paraId="400BDB89" w14:textId="77777777" w:rsidTr="00917A51">
        <w:trPr>
          <w:gridAfter w:val="1"/>
          <w:wAfter w:w="7" w:type="dxa"/>
          <w:trHeight w:val="1047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85D82" w14:textId="77777777"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 на</w:t>
            </w:r>
            <w:proofErr w:type="gramEnd"/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18C0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6545173,03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2D08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5608402,97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56FC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5143577,03</w:t>
            </w:r>
          </w:p>
        </w:tc>
      </w:tr>
      <w:tr w:rsidR="00917A51" w:rsidRPr="00917A51" w14:paraId="2E894979" w14:textId="77777777" w:rsidTr="00917A51">
        <w:trPr>
          <w:gridAfter w:val="1"/>
          <w:wAfter w:w="7" w:type="dxa"/>
          <w:trHeight w:val="497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1F661" w14:textId="77777777"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B862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1526031,85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7CF0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1372791,25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EE43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1335705,43</w:t>
            </w:r>
          </w:p>
        </w:tc>
      </w:tr>
      <w:tr w:rsidR="00917A51" w:rsidRPr="00917A51" w14:paraId="38EDF174" w14:textId="77777777" w:rsidTr="00917A51">
        <w:trPr>
          <w:gridAfter w:val="1"/>
          <w:wAfter w:w="7" w:type="dxa"/>
          <w:trHeight w:val="702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46538" w14:textId="77777777"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135F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3988755,12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1149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3710700,00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D4F7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3710700,00</w:t>
            </w:r>
          </w:p>
        </w:tc>
      </w:tr>
      <w:tr w:rsidR="00917A51" w:rsidRPr="00917A51" w14:paraId="1B286956" w14:textId="77777777" w:rsidTr="00917A51">
        <w:trPr>
          <w:gridAfter w:val="1"/>
          <w:wAfter w:w="7" w:type="dxa"/>
          <w:trHeight w:val="16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4D44C" w14:textId="77777777"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2354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1E70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12319,12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8F1E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12319,12</w:t>
            </w:r>
          </w:p>
        </w:tc>
      </w:tr>
      <w:tr w:rsidR="00917A51" w:rsidRPr="00917A51" w14:paraId="30569D8B" w14:textId="77777777" w:rsidTr="00917A51">
        <w:trPr>
          <w:gridAfter w:val="1"/>
          <w:wAfter w:w="7" w:type="dxa"/>
          <w:trHeight w:val="140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D065" w14:textId="77777777"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AFD2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84363,74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F252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71180,11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DDE6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71180,11</w:t>
            </w:r>
          </w:p>
        </w:tc>
      </w:tr>
      <w:tr w:rsidR="00917A51" w:rsidRPr="00917A51" w14:paraId="2D5DCA66" w14:textId="77777777" w:rsidTr="00917A51">
        <w:trPr>
          <w:gridAfter w:val="1"/>
          <w:wAfter w:w="7" w:type="dxa"/>
          <w:trHeight w:val="2827"/>
        </w:trPr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E6A0EF" w14:textId="77777777"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Удмуртской Республики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B694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42583,00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5016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53CD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17A51" w:rsidRPr="00917A51" w14:paraId="7ABE2A66" w14:textId="77777777" w:rsidTr="00917A51">
        <w:trPr>
          <w:gridAfter w:val="1"/>
          <w:wAfter w:w="7" w:type="dxa"/>
          <w:trHeight w:val="3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A6654" w14:textId="77777777"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44BA1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12382964,33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3249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10949812,81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40059" w14:textId="77777777"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10434537,33</w:t>
            </w:r>
          </w:p>
        </w:tc>
      </w:tr>
    </w:tbl>
    <w:p w14:paraId="7A91DCF8" w14:textId="5DBA7ADB" w:rsidR="0013333C" w:rsidRDefault="0013333C"/>
    <w:tbl>
      <w:tblPr>
        <w:tblW w:w="9221" w:type="dxa"/>
        <w:tblLook w:val="04A0" w:firstRow="1" w:lastRow="0" w:firstColumn="1" w:lastColumn="0" w:noHBand="0" w:noVBand="1"/>
      </w:tblPr>
      <w:tblGrid>
        <w:gridCol w:w="620"/>
        <w:gridCol w:w="4342"/>
        <w:gridCol w:w="1417"/>
        <w:gridCol w:w="1418"/>
        <w:gridCol w:w="1417"/>
        <w:gridCol w:w="7"/>
      </w:tblGrid>
      <w:tr w:rsidR="0013333C" w:rsidRPr="0013333C" w14:paraId="32436BBE" w14:textId="77777777" w:rsidTr="0013333C">
        <w:trPr>
          <w:gridAfter w:val="1"/>
          <w:wAfter w:w="7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E4A1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A079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0D56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33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 №</w:t>
            </w:r>
            <w:proofErr w:type="gramEnd"/>
            <w:r w:rsidRPr="00133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</w:p>
        </w:tc>
      </w:tr>
      <w:tr w:rsidR="0013333C" w:rsidRPr="0013333C" w14:paraId="0DEAB608" w14:textId="77777777" w:rsidTr="0013333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2725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AF74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проекту решения Совета депутатов</w:t>
            </w:r>
          </w:p>
        </w:tc>
      </w:tr>
      <w:tr w:rsidR="0013333C" w:rsidRPr="0013333C" w14:paraId="3BF62F1D" w14:textId="77777777" w:rsidTr="0013333C">
        <w:trPr>
          <w:gridAfter w:val="1"/>
          <w:wAfter w:w="7" w:type="dxa"/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0FED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DA15D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40AFC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 "Муниципальный округ Сюмсинский район Удмуртской Республики"</w:t>
            </w:r>
          </w:p>
        </w:tc>
      </w:tr>
      <w:tr w:rsidR="0013333C" w:rsidRPr="0013333C" w14:paraId="5A209D18" w14:textId="77777777" w:rsidTr="0013333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4838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80A1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__________________ 2024 года №     </w:t>
            </w:r>
          </w:p>
        </w:tc>
      </w:tr>
      <w:tr w:rsidR="0013333C" w:rsidRPr="0013333C" w14:paraId="6FA3821D" w14:textId="77777777" w:rsidTr="0013333C">
        <w:trPr>
          <w:gridAfter w:val="1"/>
          <w:wAfter w:w="7" w:type="dxa"/>
          <w:trHeight w:val="23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7E2E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8A18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9D53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547E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295C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333C" w:rsidRPr="0013333C" w14:paraId="5F431571" w14:textId="77777777" w:rsidTr="0013333C">
        <w:trPr>
          <w:trHeight w:val="300"/>
        </w:trPr>
        <w:tc>
          <w:tcPr>
            <w:tcW w:w="9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8E9D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Объём бюджетных ассигнований дорожного фонда </w:t>
            </w:r>
          </w:p>
        </w:tc>
      </w:tr>
      <w:tr w:rsidR="0013333C" w:rsidRPr="0013333C" w14:paraId="63076602" w14:textId="77777777" w:rsidTr="0013333C">
        <w:trPr>
          <w:trHeight w:val="300"/>
        </w:trPr>
        <w:tc>
          <w:tcPr>
            <w:tcW w:w="9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8C5C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муниципального образования "Муниципальный округ Сюмсинский район Удмуртской Республики" </w:t>
            </w:r>
          </w:p>
        </w:tc>
      </w:tr>
      <w:tr w:rsidR="0013333C" w:rsidRPr="0013333C" w14:paraId="51827B93" w14:textId="77777777" w:rsidTr="0013333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4A99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8A54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2025 год и плановый период 2026 и 2027 годов</w:t>
            </w:r>
          </w:p>
        </w:tc>
      </w:tr>
      <w:tr w:rsidR="0013333C" w:rsidRPr="0013333C" w14:paraId="1D20142E" w14:textId="77777777" w:rsidTr="0013333C">
        <w:trPr>
          <w:gridAfter w:val="1"/>
          <w:wAfter w:w="7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A60C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E690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F1BC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A7D1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D3B1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13333C" w:rsidRPr="0013333C" w14:paraId="1ADBE5D8" w14:textId="77777777" w:rsidTr="0013333C">
        <w:trPr>
          <w:gridAfter w:val="1"/>
          <w:wAfter w:w="7" w:type="dxa"/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B3F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B51D" w14:textId="77777777" w:rsidR="0013333C" w:rsidRPr="0013333C" w:rsidRDefault="0013333C" w:rsidP="0013333C">
            <w:pPr>
              <w:spacing w:after="0" w:line="240" w:lineRule="auto"/>
              <w:ind w:firstLineChars="1500" w:firstLine="271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2A9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E12B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4F1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13333C" w:rsidRPr="0013333C" w14:paraId="744415CA" w14:textId="77777777" w:rsidTr="0013333C">
        <w:trPr>
          <w:trHeight w:val="315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3F5A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образования</w:t>
            </w:r>
          </w:p>
        </w:tc>
      </w:tr>
      <w:tr w:rsidR="0013333C" w:rsidRPr="0013333C" w14:paraId="366DA359" w14:textId="77777777" w:rsidTr="0013333C">
        <w:trPr>
          <w:gridAfter w:val="1"/>
          <w:wAfter w:w="7" w:type="dxa"/>
          <w:trHeight w:val="15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C21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C36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Федерации, подлежащих зачислению в бюджет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E97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22 920 200,00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1875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23 648 800,00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23CA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31 038 000,00</w:t>
            </w:r>
          </w:p>
        </w:tc>
      </w:tr>
      <w:tr w:rsidR="0013333C" w:rsidRPr="0013333C" w14:paraId="7E2E9AEF" w14:textId="77777777" w:rsidTr="0013333C">
        <w:trPr>
          <w:gridAfter w:val="1"/>
          <w:wAfter w:w="7" w:type="dxa"/>
          <w:trHeight w:val="54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231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8DF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3909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13 216 441,23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6AF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13 120 743,91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E4C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14 409 509,10</w:t>
            </w:r>
          </w:p>
        </w:tc>
      </w:tr>
      <w:tr w:rsidR="0013333C" w:rsidRPr="0013333C" w14:paraId="520DAD0E" w14:textId="77777777" w:rsidTr="0013333C">
        <w:trPr>
          <w:gridAfter w:val="1"/>
          <w:wAfter w:w="7" w:type="dxa"/>
          <w:trHeight w:val="9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071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FD55E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235B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3 168 859,00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A57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51C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</w:tr>
      <w:tr w:rsidR="0013333C" w:rsidRPr="0013333C" w14:paraId="78BAFAE3" w14:textId="77777777" w:rsidTr="0013333C">
        <w:trPr>
          <w:gridAfter w:val="1"/>
          <w:wAfter w:w="7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087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134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62F6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39 305 500,23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6DD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39 889 642,91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A8C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48 567 608,10</w:t>
            </w:r>
          </w:p>
        </w:tc>
      </w:tr>
      <w:tr w:rsidR="0013333C" w:rsidRPr="0013333C" w14:paraId="4E75CF6C" w14:textId="77777777" w:rsidTr="0013333C">
        <w:trPr>
          <w:trHeight w:val="315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C463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</w:tr>
      <w:tr w:rsidR="0013333C" w:rsidRPr="0013333C" w14:paraId="5A677D59" w14:textId="77777777" w:rsidTr="0013333C">
        <w:trPr>
          <w:gridAfter w:val="1"/>
          <w:wAfter w:w="7" w:type="dxa"/>
          <w:trHeight w:val="7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AB0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4FD5B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778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3 168 859,00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5783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C2A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</w:tr>
      <w:tr w:rsidR="0013333C" w:rsidRPr="0013333C" w14:paraId="0EEA5323" w14:textId="77777777" w:rsidTr="0013333C">
        <w:trPr>
          <w:gridAfter w:val="1"/>
          <w:wAfter w:w="7" w:type="dxa"/>
          <w:trHeight w:val="6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B438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AFF9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EF3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22 920 200,00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2A9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23 648 800,00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D238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31 038 000,00</w:t>
            </w:r>
          </w:p>
        </w:tc>
      </w:tr>
      <w:tr w:rsidR="0013333C" w:rsidRPr="0013333C" w14:paraId="7E68177A" w14:textId="77777777" w:rsidTr="0013333C">
        <w:trPr>
          <w:gridAfter w:val="1"/>
          <w:wAfter w:w="7" w:type="dxa"/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04F" w14:textId="77777777"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5230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CF6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13 216 441,23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4D2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13 120 743,91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2C2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14 409 509,10</w:t>
            </w:r>
          </w:p>
        </w:tc>
      </w:tr>
      <w:tr w:rsidR="0013333C" w:rsidRPr="0013333C" w14:paraId="687B0784" w14:textId="77777777" w:rsidTr="0013333C">
        <w:trPr>
          <w:gridAfter w:val="1"/>
          <w:wAfter w:w="7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CB3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91E" w14:textId="77777777"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B1B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39 305 500,23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AA3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39 889 642,91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48E" w14:textId="77777777"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48 567 608,10</w:t>
            </w:r>
          </w:p>
        </w:tc>
      </w:tr>
    </w:tbl>
    <w:p w14:paraId="560805A4" w14:textId="77777777" w:rsidR="0013333C" w:rsidRDefault="0013333C">
      <w:r>
        <w:br w:type="page"/>
      </w:r>
    </w:p>
    <w:p w14:paraId="31709C67" w14:textId="77777777" w:rsidR="004328B7" w:rsidRPr="004328B7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8B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9</w:t>
      </w:r>
    </w:p>
    <w:p w14:paraId="482CD663" w14:textId="77777777" w:rsidR="004328B7" w:rsidRPr="004328B7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8B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 Совета депутатов</w:t>
      </w:r>
    </w:p>
    <w:p w14:paraId="7B296BED" w14:textId="77777777" w:rsidR="004328B7" w:rsidRPr="004328B7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8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</w:p>
    <w:p w14:paraId="7F1E6CBD" w14:textId="77777777" w:rsidR="004328B7" w:rsidRPr="004328B7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8B7">
        <w:rPr>
          <w:rFonts w:ascii="Times New Roman" w:eastAsia="Times New Roman" w:hAnsi="Times New Roman" w:cs="Times New Roman"/>
          <w:sz w:val="20"/>
          <w:szCs w:val="20"/>
          <w:lang w:eastAsia="ru-RU"/>
        </w:rPr>
        <w:t>Сюмсинский район Удмуртской Республики»</w:t>
      </w:r>
    </w:p>
    <w:p w14:paraId="4D3E826D" w14:textId="6165B8E4" w:rsidR="004328B7" w:rsidRPr="004328B7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8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84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4328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от___________2024 года №  </w:t>
      </w:r>
    </w:p>
    <w:p w14:paraId="721E5B7F" w14:textId="77777777" w:rsidR="004328B7" w:rsidRPr="004328B7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9176B" w14:textId="77777777" w:rsidR="004328B7" w:rsidRPr="004328B7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8B7">
        <w:rPr>
          <w:rFonts w:ascii="Times New Roman" w:eastAsia="Times New Roman" w:hAnsi="Times New Roman" w:cs="Times New Roman"/>
          <w:b/>
          <w:lang w:eastAsia="ru-RU"/>
        </w:rPr>
        <w:t xml:space="preserve">Программа муниципальных внутренних заимствований </w:t>
      </w:r>
    </w:p>
    <w:p w14:paraId="29E9C5F5" w14:textId="77777777" w:rsidR="004328B7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8B7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«Муниципальный округ Сюмсинский район Удмуртской Республики»</w:t>
      </w:r>
    </w:p>
    <w:p w14:paraId="15028513" w14:textId="50BAD0D1" w:rsidR="004328B7" w:rsidRPr="004328B7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4328B7">
        <w:rPr>
          <w:rFonts w:ascii="Times New Roman" w:eastAsia="Times New Roman" w:hAnsi="Times New Roman" w:cs="Times New Roman"/>
          <w:b/>
          <w:lang w:eastAsia="ru-RU"/>
        </w:rPr>
        <w:t xml:space="preserve"> на 2025 год</w:t>
      </w:r>
    </w:p>
    <w:p w14:paraId="1CB7F881" w14:textId="77777777" w:rsidR="004328B7" w:rsidRPr="004328B7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328B7">
        <w:rPr>
          <w:rFonts w:ascii="Times New Roman" w:eastAsia="Times New Roman" w:hAnsi="Times New Roman" w:cs="Times New Roman"/>
          <w:lang w:eastAsia="ru-RU"/>
        </w:rPr>
        <w:t>Таблица 1</w:t>
      </w:r>
    </w:p>
    <w:p w14:paraId="58C53518" w14:textId="77777777" w:rsidR="004328B7" w:rsidRPr="004328B7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2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317"/>
        <w:gridCol w:w="1534"/>
        <w:gridCol w:w="2268"/>
        <w:gridCol w:w="1418"/>
      </w:tblGrid>
      <w:tr w:rsidR="008422A4" w:rsidRPr="009D01F4" w14:paraId="38632EA2" w14:textId="77777777" w:rsidTr="007E184E">
        <w:trPr>
          <w:cantSplit/>
          <w:trHeight w:val="375"/>
        </w:trPr>
        <w:tc>
          <w:tcPr>
            <w:tcW w:w="719" w:type="dxa"/>
            <w:vMerge w:val="restart"/>
            <w:vAlign w:val="center"/>
          </w:tcPr>
          <w:p w14:paraId="2092B775" w14:textId="77777777"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317" w:type="dxa"/>
            <w:vMerge w:val="restart"/>
            <w:vAlign w:val="center"/>
          </w:tcPr>
          <w:p w14:paraId="3794BFE6" w14:textId="77777777"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802" w:type="dxa"/>
            <w:gridSpan w:val="2"/>
            <w:vAlign w:val="center"/>
          </w:tcPr>
          <w:p w14:paraId="60929D77" w14:textId="77777777"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привлечения средств в 2025 году</w:t>
            </w:r>
          </w:p>
        </w:tc>
        <w:tc>
          <w:tcPr>
            <w:tcW w:w="1418" w:type="dxa"/>
            <w:vMerge w:val="restart"/>
            <w:vAlign w:val="center"/>
          </w:tcPr>
          <w:p w14:paraId="01CF5939" w14:textId="77777777" w:rsidR="008422A4" w:rsidRPr="009D01F4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</w:t>
            </w:r>
          </w:p>
          <w:p w14:paraId="73AFBFEF" w14:textId="0A9E8793"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погашения в 202</w:t>
            </w:r>
            <w:r w:rsidRPr="009D01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8422A4" w:rsidRPr="009D01F4" w14:paraId="184DB8AC" w14:textId="77777777" w:rsidTr="007E184E">
        <w:trPr>
          <w:cantSplit/>
          <w:trHeight w:val="190"/>
        </w:trPr>
        <w:tc>
          <w:tcPr>
            <w:tcW w:w="719" w:type="dxa"/>
            <w:vMerge/>
            <w:vAlign w:val="center"/>
          </w:tcPr>
          <w:p w14:paraId="5000CB9A" w14:textId="77777777"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17" w:type="dxa"/>
            <w:vMerge/>
            <w:vAlign w:val="center"/>
          </w:tcPr>
          <w:p w14:paraId="498FA91D" w14:textId="77777777"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14:paraId="27579308" w14:textId="77777777"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</w:t>
            </w:r>
          </w:p>
          <w:p w14:paraId="65B0570C" w14:textId="77777777"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68" w:type="dxa"/>
            <w:vAlign w:val="center"/>
          </w:tcPr>
          <w:p w14:paraId="39084997" w14:textId="77777777"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418" w:type="dxa"/>
            <w:vMerge/>
            <w:vAlign w:val="center"/>
          </w:tcPr>
          <w:p w14:paraId="0DFC04B8" w14:textId="55D259E4"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328B7" w:rsidRPr="004328B7" w14:paraId="37AF7CB8" w14:textId="77777777" w:rsidTr="008422A4">
        <w:trPr>
          <w:trHeight w:val="421"/>
        </w:trPr>
        <w:tc>
          <w:tcPr>
            <w:tcW w:w="719" w:type="dxa"/>
            <w:vAlign w:val="center"/>
          </w:tcPr>
          <w:p w14:paraId="78B2704E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7" w:type="dxa"/>
            <w:vAlign w:val="center"/>
          </w:tcPr>
          <w:p w14:paraId="2A490AD1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кредиты от других бюджетов бюджетной системы РФ </w:t>
            </w:r>
          </w:p>
          <w:p w14:paraId="4F30C778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14:paraId="1D6134BE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53110F3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6640F66" w14:textId="03651462" w:rsidR="004328B7" w:rsidRPr="004328B7" w:rsidRDefault="004328B7" w:rsidP="0084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</w:tr>
      <w:tr w:rsidR="004328B7" w:rsidRPr="004328B7" w14:paraId="35862E07" w14:textId="77777777" w:rsidTr="008422A4">
        <w:trPr>
          <w:trHeight w:val="421"/>
        </w:trPr>
        <w:tc>
          <w:tcPr>
            <w:tcW w:w="719" w:type="dxa"/>
            <w:vAlign w:val="center"/>
          </w:tcPr>
          <w:p w14:paraId="62506F51" w14:textId="07DA9339" w:rsidR="004328B7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17" w:type="dxa"/>
            <w:vAlign w:val="center"/>
          </w:tcPr>
          <w:p w14:paraId="42CB5369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Кредиты полученные от кредитных организаций</w:t>
            </w:r>
          </w:p>
          <w:p w14:paraId="0D4BCCF2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14:paraId="300225AC" w14:textId="507F92AC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2268" w:type="dxa"/>
            <w:vAlign w:val="center"/>
          </w:tcPr>
          <w:p w14:paraId="5D6C1571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18" w:type="dxa"/>
            <w:vAlign w:val="center"/>
          </w:tcPr>
          <w:p w14:paraId="167F87B7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28B7" w:rsidRPr="004328B7" w14:paraId="6F77AF16" w14:textId="77777777" w:rsidTr="008422A4">
        <w:trPr>
          <w:trHeight w:val="363"/>
        </w:trPr>
        <w:tc>
          <w:tcPr>
            <w:tcW w:w="719" w:type="dxa"/>
            <w:vAlign w:val="center"/>
          </w:tcPr>
          <w:p w14:paraId="77A0A55F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17" w:type="dxa"/>
            <w:vAlign w:val="center"/>
          </w:tcPr>
          <w:p w14:paraId="68F51DC1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  <w:p w14:paraId="1E8352DA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14:paraId="2F0E3197" w14:textId="3C4781CE" w:rsidR="004328B7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  <w:r w:rsidRPr="009D01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887</w:t>
            </w:r>
            <w:r w:rsidRPr="009D01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2268" w:type="dxa"/>
            <w:vAlign w:val="center"/>
          </w:tcPr>
          <w:p w14:paraId="4E9130C4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308B0E9" w14:textId="54ED9D31" w:rsidR="004328B7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  <w:r w:rsidRPr="009D01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887</w:t>
            </w:r>
            <w:r w:rsidRPr="009D01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125,00</w:t>
            </w:r>
          </w:p>
        </w:tc>
      </w:tr>
    </w:tbl>
    <w:p w14:paraId="5D84D407" w14:textId="52DACCB7" w:rsidR="004328B7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EC71E8" w14:textId="77777777" w:rsidR="008422A4" w:rsidRPr="004328B7" w:rsidRDefault="008422A4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BC70641" w14:textId="77777777" w:rsidR="004328B7" w:rsidRPr="004328B7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8B7">
        <w:rPr>
          <w:rFonts w:ascii="Times New Roman" w:eastAsia="Times New Roman" w:hAnsi="Times New Roman" w:cs="Times New Roman"/>
          <w:b/>
          <w:lang w:eastAsia="ru-RU"/>
        </w:rPr>
        <w:t xml:space="preserve">Программа муниципальных внутренних заимствований </w:t>
      </w:r>
    </w:p>
    <w:p w14:paraId="2D47D32A" w14:textId="77777777" w:rsidR="004328B7" w:rsidRPr="004328B7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8B7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«Муниципальный округ Сюмсинский район </w:t>
      </w:r>
    </w:p>
    <w:p w14:paraId="377CCD26" w14:textId="77777777" w:rsidR="004328B7" w:rsidRPr="004328B7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4328B7">
        <w:rPr>
          <w:rFonts w:ascii="Times New Roman" w:eastAsia="Times New Roman" w:hAnsi="Times New Roman" w:cs="Times New Roman"/>
          <w:b/>
          <w:lang w:eastAsia="ru-RU"/>
        </w:rPr>
        <w:t>Удмуртской Республики» на 2026 -2027 годы</w:t>
      </w:r>
    </w:p>
    <w:p w14:paraId="49D6EAF1" w14:textId="77777777" w:rsidR="004328B7" w:rsidRPr="004328B7" w:rsidRDefault="004328B7" w:rsidP="0043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000BF9" w14:textId="77777777" w:rsidR="004328B7" w:rsidRPr="004328B7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328B7">
        <w:rPr>
          <w:rFonts w:ascii="Times New Roman" w:eastAsia="Times New Roman" w:hAnsi="Times New Roman" w:cs="Times New Roman"/>
          <w:lang w:eastAsia="ru-RU"/>
        </w:rPr>
        <w:t xml:space="preserve">Таблица 2 </w:t>
      </w:r>
    </w:p>
    <w:p w14:paraId="7DD822EC" w14:textId="77777777" w:rsidR="004328B7" w:rsidRPr="004328B7" w:rsidRDefault="004328B7" w:rsidP="004328B7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4328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7"/>
        <w:gridCol w:w="1386"/>
        <w:gridCol w:w="851"/>
        <w:gridCol w:w="6"/>
        <w:gridCol w:w="1269"/>
        <w:gridCol w:w="6"/>
        <w:gridCol w:w="1301"/>
        <w:gridCol w:w="1275"/>
        <w:gridCol w:w="1138"/>
        <w:gridCol w:w="1309"/>
      </w:tblGrid>
      <w:tr w:rsidR="004328B7" w:rsidRPr="004328B7" w14:paraId="08BC81E9" w14:textId="77777777" w:rsidTr="00F53002">
        <w:tc>
          <w:tcPr>
            <w:tcW w:w="540" w:type="dxa"/>
            <w:vMerge w:val="restart"/>
            <w:vAlign w:val="center"/>
          </w:tcPr>
          <w:p w14:paraId="67C0C546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67" w:type="dxa"/>
            <w:vMerge w:val="restart"/>
            <w:vAlign w:val="center"/>
          </w:tcPr>
          <w:p w14:paraId="695CECE9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43" w:type="dxa"/>
            <w:gridSpan w:val="3"/>
          </w:tcPr>
          <w:p w14:paraId="2CF9A8B9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привлечения средств в 2026 году</w:t>
            </w:r>
          </w:p>
        </w:tc>
        <w:tc>
          <w:tcPr>
            <w:tcW w:w="1275" w:type="dxa"/>
            <w:gridSpan w:val="2"/>
          </w:tcPr>
          <w:p w14:paraId="00CA8146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погашения средств, руб.</w:t>
            </w:r>
          </w:p>
        </w:tc>
        <w:tc>
          <w:tcPr>
            <w:tcW w:w="1301" w:type="dxa"/>
            <w:vAlign w:val="center"/>
          </w:tcPr>
          <w:p w14:paraId="73CE1984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13" w:type="dxa"/>
            <w:gridSpan w:val="2"/>
          </w:tcPr>
          <w:p w14:paraId="44B5DAE9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привлечения средств в 2027 году</w:t>
            </w:r>
          </w:p>
        </w:tc>
        <w:tc>
          <w:tcPr>
            <w:tcW w:w="1309" w:type="dxa"/>
          </w:tcPr>
          <w:p w14:paraId="0F9BE8B3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</w:t>
            </w:r>
          </w:p>
          <w:p w14:paraId="6B3ADC83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погашения </w:t>
            </w:r>
          </w:p>
          <w:p w14:paraId="162446CA" w14:textId="00A72153" w:rsidR="004328B7" w:rsidRPr="004328B7" w:rsidRDefault="004328B7" w:rsidP="00F5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средств, руб.</w:t>
            </w:r>
          </w:p>
        </w:tc>
      </w:tr>
      <w:tr w:rsidR="004328B7" w:rsidRPr="004328B7" w14:paraId="4DE22DF3" w14:textId="77777777" w:rsidTr="00F53002">
        <w:tc>
          <w:tcPr>
            <w:tcW w:w="540" w:type="dxa"/>
            <w:vMerge/>
          </w:tcPr>
          <w:p w14:paraId="42D088E8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vMerge/>
          </w:tcPr>
          <w:p w14:paraId="55210E23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14:paraId="70283718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</w:t>
            </w:r>
          </w:p>
          <w:p w14:paraId="51D68084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1" w:type="dxa"/>
            <w:vAlign w:val="center"/>
          </w:tcPr>
          <w:p w14:paraId="2D0D17E7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275" w:type="dxa"/>
            <w:gridSpan w:val="2"/>
          </w:tcPr>
          <w:p w14:paraId="6A5ACB7D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gridSpan w:val="2"/>
          </w:tcPr>
          <w:p w14:paraId="383D5AB2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4CD21CD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</w:t>
            </w:r>
          </w:p>
          <w:p w14:paraId="6C9685B8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38" w:type="dxa"/>
            <w:vAlign w:val="center"/>
          </w:tcPr>
          <w:p w14:paraId="6594D249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309" w:type="dxa"/>
          </w:tcPr>
          <w:p w14:paraId="195430D6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28B7" w:rsidRPr="004328B7" w14:paraId="47D34B6F" w14:textId="77777777" w:rsidTr="00F53002">
        <w:tc>
          <w:tcPr>
            <w:tcW w:w="540" w:type="dxa"/>
            <w:vAlign w:val="center"/>
          </w:tcPr>
          <w:p w14:paraId="7909A38F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7" w:type="dxa"/>
            <w:vAlign w:val="center"/>
          </w:tcPr>
          <w:p w14:paraId="01D48E74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979AEA1" w14:textId="5FCC1913" w:rsidR="004328B7" w:rsidRPr="004328B7" w:rsidRDefault="004328B7" w:rsidP="009D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кредиты от других бюджетов бюджетной системы РФ </w:t>
            </w:r>
          </w:p>
        </w:tc>
        <w:tc>
          <w:tcPr>
            <w:tcW w:w="1386" w:type="dxa"/>
            <w:vAlign w:val="center"/>
          </w:tcPr>
          <w:p w14:paraId="0C2D16EE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8D56408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D6B49E4" w14:textId="10CE8E66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307" w:type="dxa"/>
            <w:gridSpan w:val="2"/>
            <w:vAlign w:val="center"/>
          </w:tcPr>
          <w:p w14:paraId="205FA95C" w14:textId="1703FBE4" w:rsidR="004328B7" w:rsidRPr="004328B7" w:rsidRDefault="004328B7" w:rsidP="009D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275" w:type="dxa"/>
            <w:vAlign w:val="center"/>
          </w:tcPr>
          <w:p w14:paraId="10F0F5FB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14:paraId="07196392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14:paraId="740D9328" w14:textId="1DBA08A8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4328B7" w:rsidRPr="004328B7" w14:paraId="4F0F820F" w14:textId="77777777" w:rsidTr="00F53002">
        <w:tc>
          <w:tcPr>
            <w:tcW w:w="540" w:type="dxa"/>
            <w:vAlign w:val="center"/>
          </w:tcPr>
          <w:p w14:paraId="1001BC5E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7" w:type="dxa"/>
            <w:vAlign w:val="center"/>
          </w:tcPr>
          <w:p w14:paraId="091B211B" w14:textId="33EADB39" w:rsidR="004328B7" w:rsidRPr="004328B7" w:rsidRDefault="004328B7" w:rsidP="009D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Кредиты</w:t>
            </w:r>
            <w:proofErr w:type="gramEnd"/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полученные от кредитных организаций</w:t>
            </w:r>
          </w:p>
        </w:tc>
        <w:tc>
          <w:tcPr>
            <w:tcW w:w="1386" w:type="dxa"/>
            <w:vAlign w:val="center"/>
          </w:tcPr>
          <w:p w14:paraId="70D1B6A9" w14:textId="40685284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  <w:p w14:paraId="385977E4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594177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275" w:type="dxa"/>
            <w:gridSpan w:val="2"/>
            <w:vAlign w:val="center"/>
          </w:tcPr>
          <w:p w14:paraId="0A3151B1" w14:textId="3E444240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307" w:type="dxa"/>
            <w:gridSpan w:val="2"/>
            <w:vAlign w:val="center"/>
          </w:tcPr>
          <w:p w14:paraId="25C196CF" w14:textId="0EE31C71" w:rsidR="004328B7" w:rsidRPr="004328B7" w:rsidRDefault="004328B7" w:rsidP="009D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Кредиты</w:t>
            </w:r>
            <w:proofErr w:type="gramEnd"/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полученные от кредитных организаций</w:t>
            </w:r>
          </w:p>
        </w:tc>
        <w:tc>
          <w:tcPr>
            <w:tcW w:w="1275" w:type="dxa"/>
            <w:vAlign w:val="center"/>
          </w:tcPr>
          <w:p w14:paraId="0EC3472A" w14:textId="4EF2D025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  <w:p w14:paraId="748DC011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14:paraId="7D0E33A6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309" w:type="dxa"/>
            <w:vAlign w:val="center"/>
          </w:tcPr>
          <w:p w14:paraId="24E061AA" w14:textId="3F6E25A3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</w:t>
            </w:r>
            <w:r w:rsidR="008422A4"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425,00</w:t>
            </w:r>
          </w:p>
        </w:tc>
      </w:tr>
      <w:tr w:rsidR="004328B7" w:rsidRPr="004328B7" w14:paraId="15356167" w14:textId="77777777" w:rsidTr="00F53002">
        <w:tc>
          <w:tcPr>
            <w:tcW w:w="540" w:type="dxa"/>
            <w:vAlign w:val="center"/>
          </w:tcPr>
          <w:p w14:paraId="20FD6858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vAlign w:val="center"/>
          </w:tcPr>
          <w:p w14:paraId="3498CB37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vAlign w:val="center"/>
          </w:tcPr>
          <w:p w14:paraId="64B8CF40" w14:textId="3BBBAE11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  <w:r w:rsidR="008422A4" w:rsidRPr="009D01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774</w:t>
            </w:r>
            <w:r w:rsidR="008422A4" w:rsidRPr="009D01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851" w:type="dxa"/>
            <w:vAlign w:val="center"/>
          </w:tcPr>
          <w:p w14:paraId="20F3B506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0747ACD" w14:textId="7F7BA40E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  <w:r w:rsidR="008422A4" w:rsidRPr="009D01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774</w:t>
            </w:r>
            <w:r w:rsidR="008422A4" w:rsidRPr="009D01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307" w:type="dxa"/>
            <w:gridSpan w:val="2"/>
            <w:vAlign w:val="center"/>
          </w:tcPr>
          <w:p w14:paraId="4F97D939" w14:textId="77777777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F7535E1" w14:textId="67E51379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</w:t>
            </w:r>
            <w:r w:rsidR="008422A4" w:rsidRPr="009D01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548</w:t>
            </w:r>
            <w:r w:rsidR="008422A4" w:rsidRPr="009D01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8" w:type="dxa"/>
            <w:vAlign w:val="center"/>
          </w:tcPr>
          <w:p w14:paraId="1EA0A7DF" w14:textId="77777777"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14:paraId="1454D328" w14:textId="73489BF4"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</w:t>
            </w:r>
            <w:r w:rsidR="008422A4" w:rsidRPr="009D01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548</w:t>
            </w:r>
            <w:r w:rsidR="008422A4" w:rsidRPr="009D01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500,00</w:t>
            </w:r>
          </w:p>
        </w:tc>
      </w:tr>
    </w:tbl>
    <w:p w14:paraId="3BE664EA" w14:textId="77777777" w:rsidR="004328B7" w:rsidRPr="004328B7" w:rsidRDefault="004328B7" w:rsidP="004328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90A945" w14:textId="4B818BAB" w:rsidR="00202FE3" w:rsidRDefault="00202FE3"/>
    <w:p w14:paraId="43D7F8BA" w14:textId="4F6DCB6A" w:rsidR="00FE0897" w:rsidRDefault="00FE0897"/>
    <w:p w14:paraId="4221852A" w14:textId="1AFE6611" w:rsidR="00FE0897" w:rsidRDefault="00FE0897"/>
    <w:tbl>
      <w:tblPr>
        <w:tblW w:w="9639" w:type="dxa"/>
        <w:tblLook w:val="04A0" w:firstRow="1" w:lastRow="0" w:firstColumn="1" w:lastColumn="0" w:noHBand="0" w:noVBand="1"/>
      </w:tblPr>
      <w:tblGrid>
        <w:gridCol w:w="474"/>
        <w:gridCol w:w="1558"/>
        <w:gridCol w:w="1512"/>
        <w:gridCol w:w="1561"/>
        <w:gridCol w:w="1458"/>
        <w:gridCol w:w="3076"/>
      </w:tblGrid>
      <w:tr w:rsidR="00FE0897" w:rsidRPr="00FE0897" w14:paraId="01393CC3" w14:textId="77777777" w:rsidTr="00B91DBE">
        <w:trPr>
          <w:trHeight w:val="28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FD348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10</w:t>
            </w:r>
          </w:p>
        </w:tc>
      </w:tr>
      <w:tr w:rsidR="00FE0897" w:rsidRPr="00FE0897" w14:paraId="61806FE9" w14:textId="77777777" w:rsidTr="00B91DBE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C2E2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1ADD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6F8E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85ED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7D30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54BB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проекту решения Совета депутатов</w:t>
            </w:r>
          </w:p>
        </w:tc>
      </w:tr>
      <w:tr w:rsidR="00B91DBE" w:rsidRPr="00FE0897" w14:paraId="112DE432" w14:textId="77777777" w:rsidTr="00B91DBE">
        <w:trPr>
          <w:trHeight w:val="44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1FA7" w14:textId="77777777" w:rsidR="00B91DBE" w:rsidRPr="00FE0897" w:rsidRDefault="00B91DBE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5139F" w14:textId="77777777" w:rsidR="00B91DBE" w:rsidRPr="00FE0897" w:rsidRDefault="00B91DBE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E9F51" w14:textId="77777777" w:rsidR="00B91DBE" w:rsidRPr="00FE0897" w:rsidRDefault="00B91DBE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2B71F" w14:textId="77777777" w:rsidR="00B91DBE" w:rsidRPr="00FE0897" w:rsidRDefault="00B91DBE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D3F9C" w14:textId="77777777" w:rsidR="00B91DBE" w:rsidRPr="00FE0897" w:rsidRDefault="00B91DBE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"Муниципальный округ Сюмсинский район Удмуртской Республики"</w:t>
            </w:r>
          </w:p>
        </w:tc>
      </w:tr>
      <w:tr w:rsidR="00FE0897" w:rsidRPr="00FE0897" w14:paraId="6C7C47FA" w14:textId="77777777" w:rsidTr="00B91DBE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FF33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015F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7C0B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865E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8BDB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23E1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__________________ 2024 года №</w:t>
            </w:r>
          </w:p>
        </w:tc>
      </w:tr>
      <w:tr w:rsidR="00B91DBE" w:rsidRPr="00FE0897" w14:paraId="5777C358" w14:textId="77777777" w:rsidTr="00B91DBE">
        <w:trPr>
          <w:trHeight w:val="25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2878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77E1A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D84B0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8143B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CC911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5C68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0897" w:rsidRPr="00FE0897" w14:paraId="65975B23" w14:textId="77777777" w:rsidTr="00B91DBE">
        <w:trPr>
          <w:trHeight w:val="93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6395D" w14:textId="77777777" w:rsidR="00B91DBE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 муниципальных гарантий</w:t>
            </w:r>
          </w:p>
          <w:p w14:paraId="7570C376" w14:textId="77777777" w:rsidR="00B91DBE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муниципального образования "Муниципальный округ Сюмсинский район Удмуртской Республики"</w:t>
            </w:r>
          </w:p>
          <w:p w14:paraId="288DDE56" w14:textId="5A2FC3A0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2025 год</w:t>
            </w:r>
          </w:p>
        </w:tc>
      </w:tr>
      <w:tr w:rsidR="00B91DBE" w:rsidRPr="00FE0897" w14:paraId="409206A6" w14:textId="77777777" w:rsidTr="00B91DBE">
        <w:trPr>
          <w:trHeight w:val="33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3C02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B00F5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5D97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3589A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AD141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8520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1</w:t>
            </w:r>
          </w:p>
        </w:tc>
      </w:tr>
      <w:tr w:rsidR="00FE0897" w:rsidRPr="00FE0897" w14:paraId="0C9743B2" w14:textId="77777777" w:rsidTr="00B91DBE">
        <w:trPr>
          <w:trHeight w:val="76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E8F8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подлежащих предоставлению муниципальных гарантий                                                                                 муниципального образования "Муниципальный округ Сюмсинский район Удмуртской Республики" в 2025 году</w:t>
            </w:r>
          </w:p>
        </w:tc>
      </w:tr>
      <w:tr w:rsidR="00FE0897" w:rsidRPr="00FE0897" w14:paraId="5BBE1E8D" w14:textId="77777777" w:rsidTr="00B91DBE">
        <w:trPr>
          <w:trHeight w:val="28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CAFB9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B91DBE" w:rsidRPr="00FE0897" w14:paraId="2E277415" w14:textId="77777777" w:rsidTr="00B91DBE">
        <w:trPr>
          <w:trHeight w:val="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6F8F7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9EB3B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2058F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1198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BDB79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F6FF8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DBE" w:rsidRPr="00FE0897" w14:paraId="1452B2F9" w14:textId="77777777" w:rsidTr="00B91DBE">
        <w:trPr>
          <w:trHeight w:val="176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0E30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628FF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гарантирования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8525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принципала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3B35B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гарантирования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49EDF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Наличие права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регрессного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требования</w:t>
            </w:r>
          </w:p>
        </w:tc>
        <w:tc>
          <w:tcPr>
            <w:tcW w:w="3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B1BE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Иные условия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предоставления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муниципальных гарантий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муниципального образования "Муниципальный округ Сюмсинский район Удмуртской Республики"</w:t>
            </w:r>
          </w:p>
        </w:tc>
      </w:tr>
      <w:tr w:rsidR="00B91DBE" w:rsidRPr="00FE0897" w14:paraId="1C29BCEE" w14:textId="77777777" w:rsidTr="00B91DBE">
        <w:trPr>
          <w:trHeight w:val="424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8B1FB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0B483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9E6A0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14438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2E5BF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49C38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91DBE" w:rsidRPr="00FE0897" w14:paraId="1E28E6B6" w14:textId="77777777" w:rsidTr="00B91DBE">
        <w:trPr>
          <w:trHeight w:val="518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ACDD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48D0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34C0D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4533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06B08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6B98B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91DBE" w:rsidRPr="00FE0897" w14:paraId="2E1BF229" w14:textId="77777777" w:rsidTr="00B91DBE">
        <w:trPr>
          <w:trHeight w:val="4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79D19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29EC6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F1D7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8BC3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99CB1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1F05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1DBE" w:rsidRPr="00FE0897" w14:paraId="172C5E9C" w14:textId="77777777" w:rsidTr="00B91DBE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5E5BE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B4B25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E88DB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52AAA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8988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31512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0897" w:rsidRPr="00FE0897" w14:paraId="68198D33" w14:textId="77777777" w:rsidTr="00B91DBE">
        <w:trPr>
          <w:trHeight w:val="12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63EF2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объём бюджетных ассигнований, предусмотренных на исполнение муниципальных гарантий муниципального образования "Муниципальный округ Сюмсинский район Удмуртской Республики" по возможным гарантийным случаям в 2025 году – 0,00 рублей.</w:t>
            </w:r>
          </w:p>
        </w:tc>
      </w:tr>
    </w:tbl>
    <w:p w14:paraId="18681E62" w14:textId="77777777" w:rsidR="00B91DBE" w:rsidRDefault="00B91DBE">
      <w: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74"/>
        <w:gridCol w:w="1558"/>
        <w:gridCol w:w="1512"/>
        <w:gridCol w:w="1561"/>
        <w:gridCol w:w="1458"/>
        <w:gridCol w:w="3076"/>
      </w:tblGrid>
      <w:tr w:rsidR="00B91DBE" w:rsidRPr="00FE0897" w14:paraId="55A4D962" w14:textId="77777777" w:rsidTr="00B91DBE">
        <w:trPr>
          <w:trHeight w:val="4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ABBB7" w14:textId="41F613F3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1B52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4E957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86C33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B9FD8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FE79A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0897" w:rsidRPr="00FE0897" w14:paraId="657976D0" w14:textId="77777777" w:rsidTr="00B91DBE">
        <w:trPr>
          <w:trHeight w:val="93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63AB1" w14:textId="77777777" w:rsidR="00B91DBE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 муниципальных гарантий</w:t>
            </w:r>
          </w:p>
          <w:p w14:paraId="59FC5FDA" w14:textId="77777777" w:rsidR="00B91DBE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муниципального образования "Муниципальный округ Сюмсинский район Удмуртской Республики"</w:t>
            </w:r>
          </w:p>
          <w:p w14:paraId="303467A8" w14:textId="1377120E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2026-2027 годы</w:t>
            </w:r>
          </w:p>
        </w:tc>
      </w:tr>
      <w:tr w:rsidR="00B91DBE" w:rsidRPr="00FE0897" w14:paraId="2E35C1FE" w14:textId="77777777" w:rsidTr="00B91DBE">
        <w:trPr>
          <w:trHeight w:val="432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00125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8E4BF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C5A69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64FC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CE2C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5316B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2</w:t>
            </w:r>
          </w:p>
        </w:tc>
      </w:tr>
      <w:tr w:rsidR="00FE0897" w:rsidRPr="00FE0897" w14:paraId="029BCE19" w14:textId="77777777" w:rsidTr="00B91DBE">
        <w:trPr>
          <w:trHeight w:val="94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0B3B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подлежащих предоставлению муниципальных гарантий                                                                                    муниципального образования "Муниципальный округ Сюмсинский район Удмуртской Республики" в 2026 - 2027 годах</w:t>
            </w:r>
          </w:p>
        </w:tc>
      </w:tr>
      <w:tr w:rsidR="00FE0897" w:rsidRPr="00FE0897" w14:paraId="26E84253" w14:textId="77777777" w:rsidTr="00B91DBE">
        <w:trPr>
          <w:trHeight w:val="36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E4BA2" w14:textId="77777777"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B91DBE" w:rsidRPr="00FE0897" w14:paraId="0D7C0596" w14:textId="77777777" w:rsidTr="00B91DBE">
        <w:trPr>
          <w:trHeight w:val="226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524AC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AF00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гарантирования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8F01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принципала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0AE2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гарантирования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3AC6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Наличие права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регрессного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требования</w:t>
            </w:r>
          </w:p>
        </w:tc>
        <w:tc>
          <w:tcPr>
            <w:tcW w:w="3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E7A05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Иные условия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предоставления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муниципальных гарантий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муниципального образования "Муниципальный округ Сюмсинский район Удмуртской Республики"</w:t>
            </w:r>
          </w:p>
        </w:tc>
      </w:tr>
      <w:tr w:rsidR="00B91DBE" w:rsidRPr="00FE0897" w14:paraId="504C5B57" w14:textId="77777777" w:rsidTr="00B91DBE">
        <w:trPr>
          <w:trHeight w:val="424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F0F4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EB9F4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07C09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36086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ED3E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C210A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91DBE" w:rsidRPr="00FE0897" w14:paraId="2B606435" w14:textId="77777777" w:rsidTr="00B91DBE">
        <w:trPr>
          <w:trHeight w:val="518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9093A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A9C6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D124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4577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DDBF2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B942E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91DBE" w:rsidRPr="00FE0897" w14:paraId="4CD7D41D" w14:textId="77777777" w:rsidTr="00B91DBE">
        <w:trPr>
          <w:trHeight w:val="4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10146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A0DC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A0E3D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0E65E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2846E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5976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1DBE" w:rsidRPr="00FE0897" w14:paraId="14BF81EA" w14:textId="77777777" w:rsidTr="00B91DBE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14AFC" w14:textId="77777777"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64EFB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0DE2F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8733C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9AD8B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3AB4C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0897" w:rsidRPr="00FE0897" w14:paraId="01ABBB60" w14:textId="77777777" w:rsidTr="00B91DBE">
        <w:trPr>
          <w:trHeight w:val="12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7B8DD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объём бюджетных ассигнований, предусмотренных на исполнение муниципальных гарантий муниципального образования "Муниципальный округ Сюмсинский район Удмуртской Республики" по возможным гарантийным случаям в 2026 - 2027 годах – 0,00 рублей.</w:t>
            </w:r>
          </w:p>
        </w:tc>
      </w:tr>
      <w:tr w:rsidR="00B91DBE" w:rsidRPr="00FE0897" w14:paraId="6D2E4A9C" w14:textId="77777777" w:rsidTr="00B91DBE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FF11F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024A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9B11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F87E9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DB9FB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9ED6" w14:textId="77777777"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C9E4A6E" w14:textId="77777777" w:rsidR="00FE0897" w:rsidRDefault="00FE0897"/>
    <w:sectPr w:rsidR="00FE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81"/>
    <w:rsid w:val="0009297A"/>
    <w:rsid w:val="0013333C"/>
    <w:rsid w:val="00202FE3"/>
    <w:rsid w:val="004328B7"/>
    <w:rsid w:val="008422A4"/>
    <w:rsid w:val="00917A51"/>
    <w:rsid w:val="009A7A81"/>
    <w:rsid w:val="009D01F4"/>
    <w:rsid w:val="00B91DBE"/>
    <w:rsid w:val="00D34B24"/>
    <w:rsid w:val="00F53002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148F"/>
  <w15:chartTrackingRefBased/>
  <w15:docId w15:val="{B2E4A670-D875-478E-9198-E33AB23C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2024-12-17T10:24:00Z</dcterms:created>
  <dcterms:modified xsi:type="dcterms:W3CDTF">2024-12-17T11:41:00Z</dcterms:modified>
</cp:coreProperties>
</file>