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bidi w:val="0"/>
        <w:ind w:hanging="0" w:start="0" w:end="0"/>
        <w:jc w:val="center"/>
        <w:rPr>
          <w:rFonts w:ascii="Times New Roman" w:hAnsi="Times New Roman" w:cs="Times New Roman"/>
          <w:sz w:val="24"/>
          <w:szCs w:val="24"/>
        </w:rPr>
      </w:pPr>
      <w:r>
        <w:rPr>
          <w:rFonts w:cs="Times New Roman" w:ascii="Times New Roman" w:hAnsi="Times New Roman"/>
          <w:sz w:val="24"/>
          <w:szCs w:val="24"/>
        </w:rPr>
        <w:t>УПРАВЛЕНИЕ ФИНАНСОВ АДМИНИСТРАЦИИ</w:t>
      </w:r>
    </w:p>
    <w:p>
      <w:pPr>
        <w:pStyle w:val="ConsPlusNormal"/>
        <w:bidi w:val="0"/>
        <w:ind w:hanging="0" w:start="0" w:end="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МУНИЦИПАЛЬНГО ОБРАЗОВАНИЯ «МУНИЦИПАЛЬНЫЙ ОКРУГ</w:t>
      </w:r>
    </w:p>
    <w:p>
      <w:pPr>
        <w:pStyle w:val="ConsPlusNormal"/>
        <w:bidi w:val="0"/>
        <w:ind w:hanging="0" w:start="0" w:end="0"/>
        <w:jc w:val="center"/>
        <w:rPr>
          <w:rFonts w:ascii="Times New Roman" w:hAnsi="Times New Roman" w:cs="Times New Roman"/>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СЮМСИНСКИЙ РАЙОН УДМУРТСКОЙ РЕСПУБЛИКИ»</w:t>
      </w:r>
    </w:p>
    <w:p>
      <w:pPr>
        <w:pStyle w:val="ConsPlusNormal"/>
        <w:bidi w:val="0"/>
        <w:ind w:hanging="0" w:start="0" w:end="0"/>
        <w:jc w:val="center"/>
        <w:rPr>
          <w:rFonts w:ascii="Times New Roman" w:hAnsi="Times New Roman" w:cs="Times New Roman"/>
          <w:b/>
          <w:sz w:val="24"/>
          <w:szCs w:val="24"/>
        </w:rPr>
      </w:pPr>
      <w:r>
        <w:rPr>
          <w:rFonts w:cs="Times New Roman" w:ascii="Times New Roman" w:hAnsi="Times New Roman"/>
          <w:b/>
          <w:sz w:val="24"/>
          <w:szCs w:val="24"/>
        </w:rPr>
      </w:r>
    </w:p>
    <w:p>
      <w:pPr>
        <w:pStyle w:val="ConsPlusNormal"/>
        <w:bidi w:val="0"/>
        <w:ind w:hanging="0" w:start="0" w:end="0"/>
        <w:jc w:val="center"/>
        <w:rPr>
          <w:rFonts w:ascii="Times New Roman" w:hAnsi="Times New Roman" w:cs="Times New Roman"/>
          <w:b/>
          <w:sz w:val="24"/>
          <w:szCs w:val="24"/>
        </w:rPr>
      </w:pPr>
      <w:r>
        <w:rPr>
          <w:rFonts w:cs="Times New Roman" w:ascii="Times New Roman" w:hAnsi="Times New Roman"/>
          <w:b/>
          <w:sz w:val="24"/>
          <w:szCs w:val="24"/>
        </w:rPr>
      </w:r>
    </w:p>
    <w:p>
      <w:pPr>
        <w:pStyle w:val="ConsPlusNormal"/>
        <w:bidi w:val="0"/>
        <w:ind w:hanging="0" w:start="0" w:end="0"/>
        <w:jc w:val="center"/>
        <w:rPr>
          <w:rFonts w:ascii="Times New Roman" w:hAnsi="Times New Roman" w:cs="Times New Roman"/>
          <w:bCs/>
          <w:sz w:val="24"/>
          <w:szCs w:val="24"/>
        </w:rPr>
      </w:pPr>
      <w:r>
        <w:rPr>
          <w:rFonts w:cs="Times New Roman" w:ascii="Times New Roman" w:hAnsi="Times New Roman"/>
          <w:bCs/>
          <w:sz w:val="24"/>
          <w:szCs w:val="24"/>
        </w:rPr>
        <w:t>ПРИКАЗ</w:t>
      </w:r>
    </w:p>
    <w:p>
      <w:pPr>
        <w:pStyle w:val="ConsPlusNormal"/>
        <w:bidi w:val="0"/>
        <w:ind w:hanging="0" w:start="0" w:end="0"/>
        <w:jc w:val="center"/>
        <w:rPr>
          <w:rFonts w:ascii="Times New Roman" w:hAnsi="Times New Roman" w:cs="Times New Roman"/>
          <w:bCs/>
          <w:sz w:val="24"/>
          <w:szCs w:val="24"/>
        </w:rPr>
      </w:pPr>
      <w:r>
        <w:rPr>
          <w:rFonts w:cs="Times New Roman" w:ascii="Times New Roman" w:hAnsi="Times New Roman"/>
          <w:bCs/>
          <w:sz w:val="24"/>
          <w:szCs w:val="24"/>
        </w:rPr>
      </w:r>
    </w:p>
    <w:p>
      <w:pPr>
        <w:pStyle w:val="ConsPlusNormal"/>
        <w:bidi w:val="0"/>
        <w:ind w:hanging="0" w:start="0" w:end="0"/>
        <w:rPr>
          <w:rFonts w:ascii="Times New Roman" w:hAnsi="Times New Roman" w:cs="Times New Roman"/>
          <w:bCs/>
          <w:sz w:val="24"/>
          <w:szCs w:val="24"/>
        </w:rPr>
      </w:pPr>
      <w:r>
        <w:rPr>
          <w:rFonts w:cs="Times New Roman" w:ascii="Times New Roman" w:hAnsi="Times New Roman"/>
          <w:bCs/>
          <w:sz w:val="24"/>
          <w:szCs w:val="24"/>
        </w:rPr>
        <w:t>от 30 декабря 2021 года                                                                                                                                    . N 11</w:t>
      </w:r>
    </w:p>
    <w:p>
      <w:pPr>
        <w:pStyle w:val="ConsPlusNormal"/>
        <w:bidi w:val="0"/>
        <w:ind w:hanging="0" w:start="0" w:end="0"/>
        <w:jc w:val="center"/>
        <w:rPr>
          <w:rFonts w:ascii="Times New Roman" w:hAnsi="Times New Roman" w:cs="Times New Roman"/>
          <w:b/>
          <w:sz w:val="24"/>
          <w:szCs w:val="24"/>
        </w:rPr>
      </w:pPr>
      <w:r>
        <w:rPr>
          <w:rFonts w:cs="Times New Roman" w:ascii="Times New Roman" w:hAnsi="Times New Roman"/>
          <w:b/>
          <w:sz w:val="24"/>
          <w:szCs w:val="24"/>
        </w:rPr>
      </w:r>
    </w:p>
    <w:p>
      <w:pPr>
        <w:pStyle w:val="ConsPlusNormal"/>
        <w:bidi w:val="0"/>
        <w:ind w:hanging="0" w:start="0" w:end="0"/>
        <w:jc w:val="center"/>
        <w:rPr>
          <w:rFonts w:ascii="Times New Roman" w:hAnsi="Times New Roman" w:cs="Times New Roman"/>
          <w:b/>
          <w:sz w:val="24"/>
          <w:szCs w:val="24"/>
        </w:rPr>
      </w:pPr>
      <w:r>
        <w:rPr>
          <w:rFonts w:cs="Times New Roman" w:ascii="Times New Roman" w:hAnsi="Times New Roman"/>
          <w:b/>
          <w:sz w:val="24"/>
          <w:szCs w:val="24"/>
        </w:rPr>
      </w:r>
    </w:p>
    <w:p>
      <w:pPr>
        <w:pStyle w:val="ConsPlusNormal"/>
        <w:bidi w:val="0"/>
        <w:ind w:hanging="0" w:start="0" w:end="0"/>
        <w:jc w:val="center"/>
        <w:rPr>
          <w:rFonts w:ascii="Times New Roman" w:hAnsi="Times New Roman" w:cs="Times New Roman"/>
          <w:b/>
          <w:sz w:val="24"/>
          <w:szCs w:val="24"/>
        </w:rPr>
      </w:pPr>
      <w:r>
        <w:rPr>
          <w:rFonts w:cs="Times New Roman" w:ascii="Times New Roman" w:hAnsi="Times New Roman"/>
          <w:b/>
          <w:sz w:val="24"/>
          <w:szCs w:val="24"/>
        </w:rPr>
        <w:t xml:space="preserve">ОБ ОТКРЫТИИ И ВЕДЕНИИ ЛИЦЕВЫХ СЧЕТОВ </w:t>
      </w:r>
    </w:p>
    <w:p>
      <w:pPr>
        <w:pStyle w:val="ConsPlusNormal"/>
        <w:bidi w:val="0"/>
        <w:ind w:hanging="0" w:start="0" w:end="0"/>
        <w:jc w:val="center"/>
        <w:rPr>
          <w:rFonts w:ascii="Times New Roman" w:hAnsi="Times New Roman" w:cs="Times New Roman"/>
          <w:b/>
          <w:sz w:val="24"/>
          <w:szCs w:val="24"/>
        </w:rPr>
      </w:pPr>
      <w:r>
        <w:rPr>
          <w:rFonts w:cs="Times New Roman" w:ascii="Times New Roman" w:hAnsi="Times New Roman"/>
          <w:b/>
          <w:sz w:val="24"/>
          <w:szCs w:val="24"/>
        </w:rPr>
        <w:t>БЮДЖЕТНЫХ И АВТОНОМНЫХ</w:t>
      </w:r>
    </w:p>
    <w:p>
      <w:pPr>
        <w:pStyle w:val="ConsPlusNormal"/>
        <w:bidi w:val="0"/>
        <w:ind w:hanging="0" w:start="0" w:end="0"/>
        <w:jc w:val="center"/>
        <w:rPr>
          <w:rFonts w:ascii="Times New Roman" w:hAnsi="Times New Roman" w:cs="Times New Roman"/>
          <w:b/>
          <w:sz w:val="24"/>
          <w:szCs w:val="24"/>
        </w:rPr>
      </w:pPr>
      <w:r>
        <w:rPr>
          <w:rFonts w:cs="Times New Roman" w:ascii="Times New Roman" w:hAnsi="Times New Roman"/>
          <w:b/>
          <w:sz w:val="24"/>
          <w:szCs w:val="24"/>
        </w:rPr>
        <w:t>УЧРЕЖДЕНИЙ МУНИЦИПАЛЬНОГО ОБРАЗОВАНИЯ «МУНИЦИПАЛЬНЫЙ ОКРУГ СЮМСИНСКИЙ РАЙОН УДМУРТСКОЙ РЕСПУБЛИКИ»                                   В УПРАВЛЕНИИ ФИНАНСОВ АДМИНИСТРАЦИИ МУНИЦИПАЛЬНОГО ОБРАЗОВАНИЯ «МУНИЦИПАЛНЫЙ ОКРУГ СЮМСИНСКИЙ РАЙОН УДМУРТСКОЙ РЕСПУБЛИКИ» И ПРОВЕДЕНИИ КАССОВЫХ ОПЕРАЦИЙ</w:t>
      </w:r>
    </w:p>
    <w:p>
      <w:pPr>
        <w:pStyle w:val="ConsPlusNormal"/>
        <w:bidi w:val="0"/>
        <w:ind w:hanging="0" w:start="0" w:end="0"/>
        <w:jc w:val="center"/>
        <w:rPr>
          <w:rFonts w:ascii="Times New Roman" w:hAnsi="Times New Roman" w:cs="Times New Roman"/>
          <w:b/>
          <w:sz w:val="24"/>
          <w:szCs w:val="24"/>
        </w:rPr>
      </w:pPr>
      <w:r>
        <w:rPr>
          <w:rFonts w:cs="Times New Roman" w:ascii="Times New Roman" w:hAnsi="Times New Roman"/>
          <w:b/>
          <w:sz w:val="24"/>
          <w:szCs w:val="24"/>
        </w:rPr>
        <w:t>СО СРЕДСТВАМИ БЮДЖЕТНЫХ И АВТОНОМНЫХ УЧРЕЖДЕНИЙ МУНИЦИПАЛЬНОГО ОБРАЗОВАНИЯ «МУНИЦИПАЛЬНЫЙ ОКРУГ СЮМСИНСКИЙ РАЙОН УДМУРТСКОЙ РЕСПУБЛИКИ»</w:t>
      </w:r>
    </w:p>
    <w:p>
      <w:pPr>
        <w:pStyle w:val="ConsPlusNormal"/>
        <w:bidi w:val="0"/>
        <w:ind w:hanging="0" w:start="0" w:end="0"/>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со </w:t>
      </w:r>
      <w:hyperlink r:id="rId2">
        <w:r>
          <w:rPr>
            <w:rFonts w:cs="Times New Roman" w:ascii="Times New Roman" w:hAnsi="Times New Roman"/>
            <w:color w:val="0000FF"/>
            <w:sz w:val="24"/>
            <w:szCs w:val="24"/>
          </w:rPr>
          <w:t>статьей 220.1</w:t>
        </w:r>
      </w:hyperlink>
      <w:r>
        <w:rPr>
          <w:rFonts w:cs="Times New Roman" w:ascii="Times New Roman" w:hAnsi="Times New Roman"/>
          <w:sz w:val="24"/>
          <w:szCs w:val="24"/>
        </w:rPr>
        <w:t xml:space="preserve"> Бюджетного кодекса Российской Федерации, </w:t>
      </w:r>
      <w:hyperlink r:id="rId3">
        <w:r>
          <w:rPr>
            <w:rFonts w:cs="Times New Roman" w:ascii="Times New Roman" w:hAnsi="Times New Roman"/>
            <w:color w:val="0000FF"/>
            <w:sz w:val="24"/>
            <w:szCs w:val="24"/>
          </w:rPr>
          <w:t>статьей 30</w:t>
        </w:r>
      </w:hyperlink>
      <w:r>
        <w:rPr>
          <w:rFonts w:cs="Times New Roman" w:ascii="Times New Roman" w:hAnsi="Times New Roman"/>
          <w:sz w:val="24"/>
          <w:szCs w:val="24"/>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4">
        <w:r>
          <w:rPr>
            <w:rFonts w:cs="Times New Roman" w:ascii="Times New Roman" w:hAnsi="Times New Roman"/>
            <w:color w:val="0000FF"/>
            <w:sz w:val="24"/>
            <w:szCs w:val="24"/>
          </w:rPr>
          <w:t>статьей 2</w:t>
        </w:r>
      </w:hyperlink>
      <w:r>
        <w:rPr>
          <w:rFonts w:cs="Times New Roman" w:ascii="Times New Roman" w:hAnsi="Times New Roman"/>
          <w:sz w:val="24"/>
          <w:szCs w:val="24"/>
        </w:rPr>
        <w:t xml:space="preserve"> Федерального закона от 3 ноября 2006 года N 174-ФЗ "Об автономных учреждениях", ПРИКАЗЫВАЮ:</w:t>
      </w:r>
    </w:p>
    <w:p>
      <w:pPr>
        <w:pStyle w:val="ConsPlusNormal"/>
        <w:bidi w:val="0"/>
        <w:ind w:firstLine="54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1. Утвердить прилагаемый </w:t>
      </w:r>
      <w:hyperlink w:anchor="Par46">
        <w:r>
          <w:rPr>
            <w:rFonts w:cs="Times New Roman" w:ascii="Times New Roman" w:hAnsi="Times New Roman"/>
            <w:color w:val="0000FF"/>
            <w:sz w:val="24"/>
            <w:szCs w:val="24"/>
          </w:rPr>
          <w:t>Порядок</w:t>
        </w:r>
      </w:hyperlink>
      <w:r>
        <w:rPr>
          <w:rFonts w:cs="Times New Roman" w:ascii="Times New Roman" w:hAnsi="Times New Roman"/>
          <w:sz w:val="24"/>
          <w:szCs w:val="24"/>
        </w:rPr>
        <w:t xml:space="preserve"> открытия и ведения лицевых счетов бюджетных и автономных учреждений муниципального образования «Муниципальный округ Сюмсинский район Удмуртской Республики» в Управлении финансов Администрации муниципального образования «Муниципальный округ Сюмсинский район Удмуртской Республики» и проведении кассовых операций со средствами бюджетных и автономных учреждений муниципального образования «Муниципальный округ Сюмсинский район Удмуртской Республики».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2. Контроль за исполнением настоящего приказа возложить на начальника отдела бухгалтерского учета и отчетности исполнения бюджета - главного бухгалтера.</w:t>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t>Начальник Управления финансов                                                                                              О.Г. Овчарук</w:t>
      </w:r>
    </w:p>
    <w:p>
      <w:pPr>
        <w:pStyle w:val="ConsPlusNormal"/>
        <w:bidi w:val="0"/>
        <w:ind w:hanging="0" w:start="0" w:end="0"/>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szCs w:val="24"/>
        </w:rPr>
      </w:r>
    </w:p>
    <w:p>
      <w:pPr>
        <w:pStyle w:val="ConsPlusNormal"/>
        <w:bidi w:val="0"/>
        <w:ind w:hanging="0" w:start="0" w:end="0"/>
        <w:jc w:val="end"/>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end"/>
        <w:rPr>
          <w:rFonts w:ascii="Times New Roman" w:hAnsi="Times New Roman" w:cs="Times New Roman"/>
          <w:sz w:val="24"/>
          <w:szCs w:val="24"/>
        </w:rPr>
      </w:pPr>
      <w:r>
        <w:rPr>
          <w:rFonts w:cs="Times New Roman" w:ascii="Times New Roman" w:hAnsi="Times New Roman"/>
          <w:sz w:val="24"/>
          <w:szCs w:val="24"/>
        </w:rPr>
        <w:t>Утвержден</w:t>
      </w:r>
    </w:p>
    <w:p>
      <w:pPr>
        <w:pStyle w:val="ConsPlusNormal"/>
        <w:bidi w:val="0"/>
        <w:ind w:hanging="0" w:start="0" w:end="0"/>
        <w:jc w:val="end"/>
        <w:rPr>
          <w:rFonts w:ascii="Times New Roman" w:hAnsi="Times New Roman" w:cs="Times New Roman"/>
          <w:sz w:val="24"/>
          <w:szCs w:val="24"/>
        </w:rPr>
      </w:pPr>
      <w:r>
        <w:rPr>
          <w:rFonts w:cs="Times New Roman" w:ascii="Times New Roman" w:hAnsi="Times New Roman"/>
          <w:sz w:val="24"/>
          <w:szCs w:val="24"/>
        </w:rPr>
        <w:t>приказом</w:t>
      </w:r>
    </w:p>
    <w:p>
      <w:pPr>
        <w:pStyle w:val="ConsPlusNormal"/>
        <w:bidi w:val="0"/>
        <w:ind w:hanging="0" w:start="0" w:end="0"/>
        <w:jc w:val="end"/>
        <w:rPr>
          <w:rFonts w:ascii="Times New Roman" w:hAnsi="Times New Roman" w:cs="Times New Roman"/>
          <w:sz w:val="24"/>
          <w:szCs w:val="24"/>
        </w:rPr>
      </w:pPr>
      <w:r>
        <w:rPr>
          <w:rFonts w:cs="Times New Roman" w:ascii="Times New Roman" w:hAnsi="Times New Roman"/>
          <w:sz w:val="24"/>
          <w:szCs w:val="24"/>
        </w:rPr>
        <w:t xml:space="preserve">Управления финансов </w:t>
      </w:r>
    </w:p>
    <w:p>
      <w:pPr>
        <w:pStyle w:val="ConsPlusNormal"/>
        <w:bidi w:val="0"/>
        <w:ind w:hanging="0" w:start="0" w:end="0"/>
        <w:jc w:val="end"/>
        <w:rPr>
          <w:rFonts w:ascii="Times New Roman" w:hAnsi="Times New Roman" w:cs="Times New Roman"/>
          <w:sz w:val="24"/>
          <w:szCs w:val="24"/>
        </w:rPr>
      </w:pPr>
      <w:r>
        <w:rPr>
          <w:rFonts w:cs="Times New Roman" w:ascii="Times New Roman" w:hAnsi="Times New Roman"/>
          <w:sz w:val="24"/>
          <w:szCs w:val="24"/>
        </w:rPr>
        <w:t>Администрации муниципального</w:t>
      </w:r>
    </w:p>
    <w:p>
      <w:pPr>
        <w:pStyle w:val="ConsPlusNormal"/>
        <w:bidi w:val="0"/>
        <w:ind w:hanging="0" w:start="0" w:end="0"/>
        <w:jc w:val="en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образования «Муниципальный </w:t>
      </w:r>
    </w:p>
    <w:p>
      <w:pPr>
        <w:pStyle w:val="ConsPlusNormal"/>
        <w:bidi w:val="0"/>
        <w:ind w:hanging="0" w:start="0" w:end="0"/>
        <w:jc w:val="end"/>
        <w:rPr>
          <w:rFonts w:ascii="Times New Roman" w:hAnsi="Times New Roman" w:cs="Times New Roman"/>
          <w:sz w:val="24"/>
          <w:szCs w:val="24"/>
        </w:rPr>
      </w:pPr>
      <w:r>
        <w:rPr>
          <w:rFonts w:cs="Times New Roman" w:ascii="Times New Roman" w:hAnsi="Times New Roman"/>
          <w:sz w:val="24"/>
          <w:szCs w:val="24"/>
        </w:rPr>
        <w:t xml:space="preserve">округ Сюмсинский район </w:t>
      </w:r>
    </w:p>
    <w:p>
      <w:pPr>
        <w:pStyle w:val="ConsPlusNormal"/>
        <w:bidi w:val="0"/>
        <w:ind w:hanging="0" w:start="0" w:end="0"/>
        <w:jc w:val="end"/>
        <w:rPr>
          <w:rFonts w:ascii="Times New Roman" w:hAnsi="Times New Roman" w:cs="Times New Roman"/>
          <w:sz w:val="24"/>
          <w:szCs w:val="24"/>
        </w:rPr>
      </w:pPr>
      <w:r>
        <w:rPr>
          <w:rFonts w:cs="Times New Roman" w:ascii="Times New Roman" w:hAnsi="Times New Roman"/>
          <w:sz w:val="24"/>
          <w:szCs w:val="24"/>
        </w:rPr>
        <w:t>Удмуртской Республики</w:t>
      </w:r>
    </w:p>
    <w:p>
      <w:pPr>
        <w:pStyle w:val="ConsPlusNormal"/>
        <w:bidi w:val="0"/>
        <w:ind w:hanging="0" w:start="0" w:end="0"/>
        <w:jc w:val="end"/>
        <w:rPr>
          <w:rFonts w:ascii="Times New Roman" w:hAnsi="Times New Roman" w:cs="Times New Roman"/>
          <w:sz w:val="24"/>
          <w:szCs w:val="24"/>
        </w:rPr>
      </w:pPr>
      <w:r>
        <w:rPr>
          <w:rFonts w:cs="Times New Roman" w:ascii="Times New Roman" w:hAnsi="Times New Roman"/>
          <w:sz w:val="24"/>
          <w:szCs w:val="24"/>
        </w:rPr>
        <w:t>от 30 декабря 2021 г. N 11</w:t>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center"/>
        <w:rPr>
          <w:rFonts w:ascii="Times New Roman" w:hAnsi="Times New Roman" w:cs="Times New Roman"/>
          <w:sz w:val="24"/>
          <w:szCs w:val="24"/>
        </w:rPr>
      </w:pPr>
      <w:bookmarkStart w:id="0" w:name="Par46"/>
      <w:bookmarkEnd w:id="0"/>
      <w:r>
        <w:rPr>
          <w:rFonts w:cs="Times New Roman" w:ascii="Times New Roman" w:hAnsi="Times New Roman"/>
          <w:b/>
          <w:sz w:val="24"/>
          <w:szCs w:val="24"/>
        </w:rPr>
        <w:t>ПОРЯДОК</w:t>
      </w:r>
    </w:p>
    <w:p>
      <w:pPr>
        <w:pStyle w:val="ConsPlusNormal"/>
        <w:bidi w:val="0"/>
        <w:ind w:hanging="0" w:start="0" w:end="0"/>
        <w:jc w:val="center"/>
        <w:rPr>
          <w:rFonts w:ascii="Times New Roman" w:hAnsi="Times New Roman" w:cs="Times New Roman"/>
          <w:sz w:val="24"/>
          <w:szCs w:val="24"/>
        </w:rPr>
      </w:pPr>
      <w:bookmarkStart w:id="1" w:name="_Hlk99378313_Копия_1"/>
      <w:bookmarkEnd w:id="1"/>
      <w:r>
        <w:rPr>
          <w:rFonts w:cs="Times New Roman" w:ascii="Times New Roman" w:hAnsi="Times New Roman"/>
          <w:b/>
          <w:sz w:val="24"/>
          <w:szCs w:val="24"/>
        </w:rPr>
        <w:t>ОТКРЫТИЯ И ВЕДЕНИЯ ЛИЦЕВЫХ СЧЕТОВ БЮДЖЕТНЫХ И АВТОНОМНЫХ</w:t>
      </w:r>
    </w:p>
    <w:p>
      <w:pPr>
        <w:pStyle w:val="ConsPlusNormal"/>
        <w:bidi w:val="0"/>
        <w:ind w:hanging="0" w:start="0" w:end="0"/>
        <w:jc w:val="center"/>
        <w:rPr>
          <w:rFonts w:ascii="Times New Roman" w:hAnsi="Times New Roman" w:cs="Times New Roman"/>
          <w:sz w:val="24"/>
          <w:szCs w:val="24"/>
        </w:rPr>
      </w:pPr>
      <w:r>
        <w:rPr>
          <w:rFonts w:cs="Times New Roman" w:ascii="Times New Roman" w:hAnsi="Times New Roman"/>
          <w:b/>
          <w:sz w:val="24"/>
          <w:szCs w:val="24"/>
        </w:rPr>
        <w:t xml:space="preserve">УЧРЕЖДЕНИЙ </w:t>
      </w:r>
      <w:bookmarkStart w:id="2" w:name="_Hlk99378313"/>
      <w:r>
        <w:rPr>
          <w:rFonts w:cs="Times New Roman" w:ascii="Times New Roman" w:hAnsi="Times New Roman"/>
          <w:b/>
          <w:sz w:val="24"/>
          <w:szCs w:val="24"/>
        </w:rPr>
        <w:t>МУНИЦИПАЛЬНОГО ОБРАЗОВАНИЯ «МУНИЦИПАЛЬНЫЙ ОКРУГ СЮМСИНСКИЙ РАЙОН УДМУРТСКОЙ РЕСПУБЛИКИ»</w:t>
      </w:r>
      <w:bookmarkEnd w:id="2"/>
      <w:r>
        <w:rPr>
          <w:rFonts w:cs="Times New Roman" w:ascii="Times New Roman" w:hAnsi="Times New Roman"/>
          <w:b/>
          <w:sz w:val="24"/>
          <w:szCs w:val="24"/>
        </w:rPr>
        <w:t xml:space="preserve"> В УПРАВЛЕНИИ ФИНАНСОВ АДМИНИСТРАЦИИ МУНИЦИПАЛЬНОГО ОБРАЗОВАНИЯ «МУНИЦИПАЛНЫЙ ОКРУГ СЮМСИНСКИЙ РАЙОН УДМУРТСКОЙ РЕСПУБЛИКИ» И ПРОВЕДЕНИЯ КАССОВЫХ ОПЕРАЦИЙ</w:t>
      </w:r>
    </w:p>
    <w:p>
      <w:pPr>
        <w:pStyle w:val="ConsPlusNormal"/>
        <w:bidi w:val="0"/>
        <w:ind w:hanging="0" w:start="0" w:end="0"/>
        <w:jc w:val="center"/>
        <w:rPr>
          <w:rFonts w:ascii="Times New Roman" w:hAnsi="Times New Roman" w:cs="Times New Roman"/>
          <w:sz w:val="24"/>
          <w:szCs w:val="24"/>
        </w:rPr>
      </w:pPr>
      <w:r>
        <w:rPr>
          <w:rFonts w:cs="Times New Roman" w:ascii="Times New Roman" w:hAnsi="Times New Roman"/>
          <w:b/>
          <w:sz w:val="24"/>
          <w:szCs w:val="24"/>
        </w:rPr>
        <w:t>СО СРЕДСТВАМИ БЮДЖЕТНЫХ И АВТОНОМНЫХ УЧРЕЖДЕНИЙ</w:t>
      </w:r>
      <w:r>
        <w:rPr>
          <w:rFonts w:cs="Times New Roman" w:ascii="Times New Roman" w:hAnsi="Times New Roman"/>
          <w:sz w:val="24"/>
          <w:szCs w:val="24"/>
        </w:rPr>
        <w:t xml:space="preserve"> </w:t>
      </w:r>
      <w:r>
        <w:rPr>
          <w:rFonts w:cs="Times New Roman" w:ascii="Times New Roman" w:hAnsi="Times New Roman"/>
          <w:b/>
          <w:sz w:val="24"/>
          <w:szCs w:val="24"/>
        </w:rPr>
        <w:t>МУНИЦИПАЛЬНОГО ОБРАЗОВАНИЯ «МУНИЦИПАЛЬНЫЙ ОКРУГ СЮМСИНСКИЙ РАЙОН УДМУРТСКОЙ РЕСПУБЛИКИ»</w:t>
      </w:r>
    </w:p>
    <w:p>
      <w:pPr>
        <w:pStyle w:val="ConsPlusNormal"/>
        <w:bidi w:val="0"/>
        <w:ind w:hanging="0" w:start="0" w:end="0"/>
        <w:rPr>
          <w:rFonts w:ascii="Times New Roman" w:hAnsi="Times New Roman" w:cs="Times New Roman"/>
          <w:sz w:val="24"/>
          <w:szCs w:val="24"/>
        </w:rPr>
      </w:pPr>
      <w:r>
        <w:rPr>
          <w:rFonts w:cs="Times New Roman" w:ascii="Times New Roman" w:hAnsi="Times New Roman"/>
          <w:sz w:val="24"/>
          <w:szCs w:val="24"/>
        </w:rPr>
      </w:r>
      <w:bookmarkStart w:id="3" w:name="_Hlk99378313_Копия_1"/>
      <w:bookmarkStart w:id="4" w:name="_Hlk99378313_Копия_1"/>
      <w:bookmarkEnd w:id="4"/>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center"/>
        <w:rPr>
          <w:rFonts w:ascii="Times New Roman" w:hAnsi="Times New Roman" w:cs="Times New Roman"/>
          <w:sz w:val="24"/>
          <w:szCs w:val="24"/>
        </w:rPr>
      </w:pPr>
      <w:r>
        <w:rPr>
          <w:rFonts w:cs="Times New Roman" w:ascii="Times New Roman" w:hAnsi="Times New Roman"/>
          <w:b/>
          <w:sz w:val="24"/>
          <w:szCs w:val="24"/>
        </w:rPr>
        <w:t>I. Общие положения</w:t>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1.1. Настоящий Порядок открытия и ведения лицевых счетов бюджетных и автономных учреждений муниципального образования «Муниципальный округ Сюмсинский район Удмуртской Республики» в Управлении финансов Администрации </w:t>
      </w:r>
      <w:bookmarkStart w:id="5" w:name="_Hlk135223854"/>
      <w:r>
        <w:rPr>
          <w:rFonts w:cs="Times New Roman" w:ascii="Times New Roman" w:hAnsi="Times New Roman"/>
          <w:sz w:val="24"/>
          <w:szCs w:val="24"/>
        </w:rPr>
        <w:t xml:space="preserve">муниципального образования «Муниципальный округ Сюмсинский район </w:t>
      </w:r>
      <w:bookmarkEnd w:id="5"/>
      <w:r>
        <w:rPr>
          <w:rFonts w:cs="Times New Roman" w:ascii="Times New Roman" w:hAnsi="Times New Roman"/>
          <w:sz w:val="24"/>
          <w:szCs w:val="24"/>
        </w:rPr>
        <w:t xml:space="preserve">Удмуртской Республики» (далее - Порядок) разработан на основании </w:t>
      </w:r>
      <w:hyperlink r:id="rId5">
        <w:r>
          <w:rPr>
            <w:rFonts w:cs="Times New Roman" w:ascii="Times New Roman" w:hAnsi="Times New Roman"/>
            <w:color w:val="0000FF"/>
            <w:sz w:val="24"/>
            <w:szCs w:val="24"/>
          </w:rPr>
          <w:t>статьи 220.1</w:t>
        </w:r>
      </w:hyperlink>
      <w:r>
        <w:rPr>
          <w:rFonts w:cs="Times New Roman" w:ascii="Times New Roman" w:hAnsi="Times New Roman"/>
          <w:sz w:val="24"/>
          <w:szCs w:val="24"/>
        </w:rPr>
        <w:t xml:space="preserve"> Бюджетного кодекса Российской Федерации, а также в соответствии со </w:t>
      </w:r>
      <w:hyperlink r:id="rId6">
        <w:r>
          <w:rPr>
            <w:rFonts w:cs="Times New Roman" w:ascii="Times New Roman" w:hAnsi="Times New Roman"/>
            <w:color w:val="0000FF"/>
            <w:sz w:val="24"/>
            <w:szCs w:val="24"/>
          </w:rPr>
          <w:t>статьей 30</w:t>
        </w:r>
      </w:hyperlink>
      <w:r>
        <w:rPr>
          <w:rFonts w:cs="Times New Roman" w:ascii="Times New Roman" w:hAnsi="Times New Roman"/>
          <w:sz w:val="24"/>
          <w:szCs w:val="24"/>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порядок открытия и ведения лицевых счетов: для учета операций со средствами бюджетных учреждений открытых бюджетным учреждениям муниципального образования «Муниципальный округ Сюмсинский район Удмуртской Республики» (далее- бюджетные учреждения), открытых автономным учреждениям, лицевых счетов для учета операций со средствами автономных учреждений муниципального образования «Муниципальный округ Сюмсинский район Удмуртской Республики» (далее - автономные учреждения), открытых автономным учреждениям, лицевых счетов, предназначенных для отражения операций бюджетного (автономного) учреждения, принявших бюджетные полномочия в соответствии с переданными бюджетными полномочиями получателя средств бюджета</w:t>
      </w:r>
      <w:r>
        <w:rPr>
          <w:rFonts w:ascii="Arial" w:hAnsi="Arial"/>
        </w:rPr>
        <w:t xml:space="preserve"> </w:t>
      </w:r>
      <w:r>
        <w:rPr>
          <w:rFonts w:cs="Times New Roman" w:ascii="Times New Roman" w:hAnsi="Times New Roman"/>
          <w:sz w:val="24"/>
          <w:szCs w:val="24"/>
        </w:rPr>
        <w:t>муниципального образования «Муниципальный округ Сюмсинский район Удмуртской Республики».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1.2. Настоящий Порядок устанавливает также порядок проведения Управлением финансов Администрации муниципального образования «Муниципальный округ Сюмсинский район Удмуртской Республики» (далее – </w:t>
      </w:r>
      <w:bookmarkStart w:id="6" w:name="_Hlk104299311"/>
      <w:r>
        <w:rPr>
          <w:rFonts w:cs="Times New Roman" w:ascii="Times New Roman" w:hAnsi="Times New Roman"/>
          <w:sz w:val="24"/>
          <w:szCs w:val="24"/>
        </w:rPr>
        <w:t>УФ Администрации Сюмсинского района</w:t>
      </w:r>
      <w:bookmarkEnd w:id="6"/>
      <w:r>
        <w:rPr>
          <w:rFonts w:cs="Times New Roman" w:ascii="Times New Roman" w:hAnsi="Times New Roman"/>
          <w:sz w:val="24"/>
          <w:szCs w:val="24"/>
        </w:rPr>
        <w:t>) кассовых операций со средствами бюджетных и автономных учреждений на лицевых счетах, открытых им в соответствии с настоящим Порядком.</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1.3. Бюджетное либо автономное учреждение, которому в соответствии с настоящим Порядком открыты лицевые счета в УФ Администрации Сюмсинского района, является клиентом.</w:t>
      </w:r>
    </w:p>
    <w:p>
      <w:pPr>
        <w:pStyle w:val="ConsPlusNormal"/>
        <w:bidi w:val="0"/>
        <w:ind w:hanging="0" w:start="0" w:end="0"/>
        <w:jc w:val="center"/>
        <w:rPr>
          <w:rFonts w:ascii="Times New Roman" w:hAnsi="Times New Roman" w:cs="Times New Roman"/>
          <w:sz w:val="24"/>
          <w:szCs w:val="24"/>
        </w:rPr>
      </w:pPr>
      <w:r>
        <w:rPr>
          <w:rFonts w:cs="Times New Roman" w:ascii="Times New Roman" w:hAnsi="Times New Roman"/>
          <w:b/>
          <w:sz w:val="24"/>
          <w:szCs w:val="24"/>
        </w:rPr>
        <w:t>II. Виды лицевых счетов. Порядок открытия,</w:t>
      </w:r>
    </w:p>
    <w:p>
      <w:pPr>
        <w:pStyle w:val="ConsPlusNormal"/>
        <w:bidi w:val="0"/>
        <w:ind w:hanging="0" w:start="0" w:end="0"/>
        <w:jc w:val="center"/>
        <w:rPr>
          <w:rFonts w:ascii="Times New Roman" w:hAnsi="Times New Roman" w:cs="Times New Roman"/>
          <w:sz w:val="24"/>
          <w:szCs w:val="24"/>
        </w:rPr>
      </w:pPr>
      <w:r>
        <w:rPr>
          <w:rFonts w:cs="Times New Roman" w:ascii="Times New Roman" w:hAnsi="Times New Roman"/>
          <w:b/>
          <w:sz w:val="24"/>
          <w:szCs w:val="24"/>
        </w:rPr>
        <w:t>переоформления и закрытия лицевых счетов</w:t>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firstLine="540" w:start="0" w:end="0"/>
        <w:jc w:val="both"/>
        <w:rPr>
          <w:rFonts w:ascii="Times New Roman" w:hAnsi="Times New Roman" w:cs="Times New Roman"/>
          <w:sz w:val="24"/>
          <w:szCs w:val="24"/>
        </w:rPr>
      </w:pPr>
      <w:bookmarkStart w:id="7" w:name="Par67"/>
      <w:bookmarkEnd w:id="7"/>
      <w:r>
        <w:rPr>
          <w:rFonts w:cs="Times New Roman" w:ascii="Times New Roman" w:hAnsi="Times New Roman"/>
          <w:sz w:val="24"/>
          <w:szCs w:val="24"/>
        </w:rPr>
        <w:t>2.1. Для учета операций, осуществляемых бюджетными учреждениями, Управлением Финансов Администрацией Сюмсинского района открываются и ведутся следующие виды лицевых счетов:</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1) лицевой счет, предназначенный для учета операций со средствами бюджетных учреждений (за исключением субсидий на иные цели, а также субсидий на осуществление капитальных вложений в объекты капитального строительства собственности </w:t>
      </w:r>
      <w:bookmarkStart w:id="8" w:name="_Hlk99462844"/>
      <w:r>
        <w:rPr>
          <w:rFonts w:cs="Times New Roman" w:ascii="Times New Roman" w:hAnsi="Times New Roman"/>
          <w:sz w:val="24"/>
          <w:szCs w:val="24"/>
        </w:rPr>
        <w:t>муниципального образования «Муниципальный округ Сюмсинский район Удмуртской Республики»</w:t>
      </w:r>
      <w:bookmarkEnd w:id="8"/>
      <w:r>
        <w:rPr>
          <w:rFonts w:cs="Times New Roman" w:ascii="Times New Roman" w:hAnsi="Times New Roman"/>
          <w:sz w:val="24"/>
          <w:szCs w:val="24"/>
        </w:rPr>
        <w:t xml:space="preserve"> или приобретение объектов недвижимого имущества в собственность муниципального образования «Муниципальный округ Сюмсинский район Удмуртской Республики», предоставленных бюджетным учреждениям из бюджета </w:t>
      </w:r>
      <w:bookmarkStart w:id="9" w:name="_Hlk99462466"/>
      <w:r>
        <w:rPr>
          <w:rFonts w:cs="Times New Roman" w:ascii="Times New Roman" w:hAnsi="Times New Roman"/>
          <w:sz w:val="24"/>
          <w:szCs w:val="24"/>
        </w:rPr>
        <w:t>муниципального образования «Муниципальный округ Сюмсинский район Удмуртской Республики</w:t>
      </w:r>
      <w:bookmarkEnd w:id="9"/>
      <w:r>
        <w:rPr>
          <w:rFonts w:cs="Times New Roman" w:ascii="Times New Roman" w:hAnsi="Times New Roman"/>
          <w:sz w:val="24"/>
          <w:szCs w:val="24"/>
        </w:rPr>
        <w:t>») (далее - лицевой счет бюджетного учреждения);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2) лицевой счет, предназначенный для учета операций со средствами, предоставленными бюджетным учреждениям из бюджета муниципального образования «Муниципальный округ Сюмсинский район Удмуртской Республики» в виде субсидий на иные цели, а также субсидий на осуществление капитальных вложений в объекты капитального строительства собственности </w:t>
      </w:r>
      <w:bookmarkStart w:id="10" w:name="_Hlk99463194"/>
      <w:r>
        <w:rPr>
          <w:rFonts w:cs="Times New Roman" w:ascii="Times New Roman" w:hAnsi="Times New Roman"/>
          <w:sz w:val="24"/>
          <w:szCs w:val="24"/>
        </w:rPr>
        <w:t>муниципального образования «Муниципальный округ Сюмсинский район Удмуртской Республики»</w:t>
      </w:r>
      <w:bookmarkEnd w:id="10"/>
      <w:r>
        <w:rPr>
          <w:rFonts w:cs="Times New Roman" w:ascii="Times New Roman" w:hAnsi="Times New Roman"/>
          <w:sz w:val="24"/>
          <w:szCs w:val="24"/>
        </w:rPr>
        <w:t xml:space="preserve"> или приобретение объектов недвижимого имущества в собственность муниципального образования «Муниципальный округ Сюмсинский район Удмуртской Республики» (далее - отдельный лицевой счет бюджетного учреждения);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2.2. Для учета операций, осуществляемых автономными учреждениями, </w:t>
      </w:r>
      <w:bookmarkStart w:id="11" w:name="_Hlk104362436"/>
      <w:r>
        <w:rPr>
          <w:rFonts w:cs="Times New Roman" w:ascii="Times New Roman" w:hAnsi="Times New Roman"/>
          <w:sz w:val="24"/>
          <w:szCs w:val="24"/>
        </w:rPr>
        <w:t>УФ Администрацией Сюмсинского района</w:t>
      </w:r>
      <w:bookmarkEnd w:id="11"/>
      <w:r>
        <w:rPr>
          <w:rFonts w:cs="Times New Roman" w:ascii="Times New Roman" w:hAnsi="Times New Roman"/>
          <w:sz w:val="24"/>
          <w:szCs w:val="24"/>
        </w:rPr>
        <w:t xml:space="preserve"> открываются и ведутся следующие виды лицевых счетов:</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1) лицевой счет, предназначенный для учета операций со средствами автономных учреждений (за исключением субсидий на иные цели, а также субсидий на осуществление капитальных вложений в объекты капитального строительства собственности муниципального образования «Муниципальный округ Сюмсинский район Удмуртской Республики» или приобретение объектов недвижимого имущества в собственность муниципального образования «Муниципальный округ Сюмсинский район Удмуртской Республики», предоставленных автономным учреждениям из бюджета муниципального образования «Муниципальный округ Сюмсинский район Удмуртской Республики») (далее - лицевой счет автономного учреждения);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2) лицевой счет, предназначенный для учета операций со средствами, предоставленными автономным учреждениям из бюджета муниципального образования «Муниципальный округ Сюмсинский район Удмуртской Республики» в виде субсидий на иные цели, а также субсидий на осуществление капитальных вложений в объекты капитального строительства собственности </w:t>
      </w:r>
      <w:bookmarkStart w:id="12" w:name="_Hlk104299898"/>
      <w:r>
        <w:rPr>
          <w:rFonts w:cs="Times New Roman" w:ascii="Times New Roman" w:hAnsi="Times New Roman"/>
          <w:sz w:val="24"/>
          <w:szCs w:val="24"/>
        </w:rPr>
        <w:t>муниципального образования «Муниципальный округ Сюмсинский район Удмуртской Республики»</w:t>
      </w:r>
      <w:bookmarkEnd w:id="12"/>
      <w:r>
        <w:rPr>
          <w:rFonts w:cs="Times New Roman" w:ascii="Times New Roman" w:hAnsi="Times New Roman"/>
          <w:sz w:val="24"/>
          <w:szCs w:val="24"/>
        </w:rPr>
        <w:t xml:space="preserve"> или приобретение объектов недвижимого имущества в собственность муниципального образования «Муниципальный округ Сюмсинский район Удмуртской Республики»  (далее - отдельный лицевой счет автономного учреждения);</w:t>
      </w:r>
    </w:p>
    <w:p>
      <w:pPr>
        <w:pStyle w:val="ConsPlusNormal"/>
        <w:bidi w:val="0"/>
        <w:spacing w:before="160" w:after="0"/>
        <w:ind w:firstLine="540" w:start="0" w:end="0"/>
        <w:jc w:val="both"/>
        <w:rPr>
          <w:rFonts w:ascii="Times New Roman" w:hAnsi="Times New Roman" w:cs="Times New Roman"/>
          <w:sz w:val="24"/>
          <w:szCs w:val="24"/>
        </w:rPr>
      </w:pPr>
      <w:bookmarkStart w:id="13" w:name="Par81"/>
      <w:bookmarkEnd w:id="13"/>
      <w:r>
        <w:rPr>
          <w:rFonts w:cs="Times New Roman" w:ascii="Times New Roman" w:hAnsi="Times New Roman"/>
          <w:sz w:val="24"/>
          <w:szCs w:val="24"/>
        </w:rPr>
        <w:t>2.3. При передаче отдельных бюджетных полномочий получателя средств бюджета муниципального образования «Муниципальный округ Сюмсинский район Удмуртской Республики» бюджетному (автономному) учреждению в случаях, предусмотренных законодательством Российской Федерации, нормативными правовыми актами Правительства Российской Федерации, Правительства Удмуртской Республики, Администрации Сюмсинского района, получателю бюджетных средств, передающему свои бюджетные полномочия, открывается в соответствии с настоящим Порядком лицевой счет для учета операций по переданным полномочиям получателя бюджетных средств.</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В целях настоящего Порядка при открытии лицевого счета для учета операций по переданным полномочиям получателя бюджетных средств клиентом </w:t>
      </w:r>
      <w:bookmarkStart w:id="14" w:name="_Hlk132207464"/>
      <w:r>
        <w:rPr>
          <w:rFonts w:cs="Times New Roman" w:ascii="Times New Roman" w:hAnsi="Times New Roman"/>
          <w:sz w:val="24"/>
          <w:szCs w:val="24"/>
        </w:rPr>
        <w:t>УФ Администрации Сюмсинского района</w:t>
      </w:r>
      <w:bookmarkEnd w:id="14"/>
      <w:r>
        <w:rPr>
          <w:rFonts w:cs="Times New Roman" w:ascii="Times New Roman" w:hAnsi="Times New Roman"/>
          <w:sz w:val="24"/>
          <w:szCs w:val="24"/>
        </w:rPr>
        <w:t xml:space="preserve"> признается бюджетное (автономное) учреждение, принимающее бюджетные полномочия.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2.4. При открытии лицевых счетов, указанных в </w:t>
      </w:r>
      <w:hyperlink w:anchor="Par67">
        <w:r>
          <w:rPr>
            <w:rFonts w:cs="Times New Roman" w:ascii="Times New Roman" w:hAnsi="Times New Roman"/>
            <w:color w:val="0000FF"/>
            <w:sz w:val="24"/>
            <w:szCs w:val="24"/>
          </w:rPr>
          <w:t>пунктах 2.1</w:t>
        </w:r>
      </w:hyperlink>
      <w:r>
        <w:rPr>
          <w:rFonts w:cs="Times New Roman" w:ascii="Times New Roman" w:hAnsi="Times New Roman"/>
          <w:sz w:val="24"/>
          <w:szCs w:val="24"/>
        </w:rPr>
        <w:t xml:space="preserve"> – </w:t>
      </w:r>
      <w:hyperlink w:anchor="Par81">
        <w:r>
          <w:rPr>
            <w:rFonts w:cs="Times New Roman" w:ascii="Times New Roman" w:hAnsi="Times New Roman"/>
            <w:color w:val="0000FF"/>
            <w:sz w:val="24"/>
            <w:szCs w:val="24"/>
          </w:rPr>
          <w:t>2.2</w:t>
        </w:r>
      </w:hyperlink>
      <w:r>
        <w:rPr>
          <w:rFonts w:cs="Times New Roman" w:ascii="Times New Roman" w:hAnsi="Times New Roman"/>
          <w:sz w:val="24"/>
          <w:szCs w:val="24"/>
        </w:rPr>
        <w:t xml:space="preserve"> настоящего Порядка, им присваиваются соответствующие номера. Номер лицевого счета состоит из одиннадцати разрядов:</w:t>
      </w:r>
    </w:p>
    <w:tbl>
      <w:tblPr>
        <w:tblpPr w:vertAnchor="text" w:horzAnchor="page" w:leftFromText="180" w:rightFromText="180" w:tblpX="2202" w:tblpY="246"/>
        <w:tblW w:w="8930" w:type="dxa"/>
        <w:jc w:val="start"/>
        <w:tblInd w:w="62" w:type="dxa"/>
        <w:tblLayout w:type="fixed"/>
        <w:tblCellMar>
          <w:top w:w="102" w:type="dxa"/>
          <w:start w:w="62" w:type="dxa"/>
          <w:bottom w:w="102" w:type="dxa"/>
          <w:end w:w="62" w:type="dxa"/>
        </w:tblCellMar>
      </w:tblPr>
      <w:tblGrid>
        <w:gridCol w:w="1825"/>
        <w:gridCol w:w="645"/>
        <w:gridCol w:w="645"/>
        <w:gridCol w:w="647"/>
        <w:gridCol w:w="646"/>
        <w:gridCol w:w="647"/>
        <w:gridCol w:w="645"/>
        <w:gridCol w:w="645"/>
        <w:gridCol w:w="648"/>
        <w:gridCol w:w="645"/>
        <w:gridCol w:w="646"/>
        <w:gridCol w:w="645"/>
      </w:tblGrid>
      <w:tr>
        <w:trPr>
          <w:trHeight w:val="273" w:hRule="atLeast"/>
        </w:trPr>
        <w:tc>
          <w:tcPr>
            <w:tcW w:w="1825"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pPr>
            <w:r>
              <w:rPr>
                <w:rFonts w:cs="Times New Roman" w:ascii="Times New Roman" w:hAnsi="Times New Roman"/>
                <w:sz w:val="24"/>
                <w:szCs w:val="24"/>
              </w:rPr>
              <w:t>Номера разрядов</w:t>
            </w:r>
          </w:p>
        </w:tc>
        <w:tc>
          <w:tcPr>
            <w:tcW w:w="645"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Times New Roman" w:hAnsi="Times New Roman"/>
                <w:sz w:val="24"/>
                <w:szCs w:val="24"/>
              </w:rPr>
              <w:t>1</w:t>
            </w:r>
          </w:p>
        </w:tc>
        <w:tc>
          <w:tcPr>
            <w:tcW w:w="645"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Times New Roman" w:hAnsi="Times New Roman"/>
                <w:sz w:val="24"/>
                <w:szCs w:val="24"/>
              </w:rPr>
              <w:t>2</w:t>
            </w:r>
          </w:p>
        </w:tc>
        <w:tc>
          <w:tcPr>
            <w:tcW w:w="64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Times New Roman" w:hAnsi="Times New Roman"/>
                <w:sz w:val="24"/>
                <w:szCs w:val="24"/>
              </w:rPr>
              <w:t>3</w:t>
            </w:r>
          </w:p>
        </w:tc>
        <w:tc>
          <w:tcPr>
            <w:tcW w:w="64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Times New Roman" w:hAnsi="Times New Roman"/>
                <w:sz w:val="24"/>
                <w:szCs w:val="24"/>
              </w:rPr>
              <w:t>4</w:t>
            </w:r>
          </w:p>
        </w:tc>
        <w:tc>
          <w:tcPr>
            <w:tcW w:w="64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Times New Roman" w:hAnsi="Times New Roman"/>
                <w:sz w:val="24"/>
                <w:szCs w:val="24"/>
              </w:rPr>
              <w:t>5</w:t>
            </w:r>
          </w:p>
        </w:tc>
        <w:tc>
          <w:tcPr>
            <w:tcW w:w="645"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Times New Roman" w:hAnsi="Times New Roman"/>
                <w:sz w:val="24"/>
                <w:szCs w:val="24"/>
              </w:rPr>
              <w:t>6</w:t>
            </w:r>
          </w:p>
        </w:tc>
        <w:tc>
          <w:tcPr>
            <w:tcW w:w="645"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Times New Roman" w:hAnsi="Times New Roman"/>
                <w:sz w:val="24"/>
                <w:szCs w:val="24"/>
              </w:rPr>
              <w:t>7</w:t>
            </w:r>
          </w:p>
        </w:tc>
        <w:tc>
          <w:tcPr>
            <w:tcW w:w="648"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Times New Roman" w:hAnsi="Times New Roman"/>
                <w:sz w:val="24"/>
                <w:szCs w:val="24"/>
              </w:rPr>
              <w:t>8</w:t>
            </w:r>
          </w:p>
        </w:tc>
        <w:tc>
          <w:tcPr>
            <w:tcW w:w="645"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Times New Roman" w:hAnsi="Times New Roman"/>
                <w:sz w:val="24"/>
                <w:szCs w:val="24"/>
              </w:rPr>
              <w:t>9</w:t>
            </w:r>
          </w:p>
        </w:tc>
        <w:tc>
          <w:tcPr>
            <w:tcW w:w="64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Times New Roman" w:hAnsi="Times New Roman"/>
                <w:sz w:val="24"/>
                <w:szCs w:val="24"/>
              </w:rPr>
              <w:t>10</w:t>
            </w:r>
          </w:p>
        </w:tc>
        <w:tc>
          <w:tcPr>
            <w:tcW w:w="645"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Times New Roman" w:hAnsi="Times New Roman"/>
                <w:sz w:val="24"/>
                <w:szCs w:val="24"/>
              </w:rPr>
              <w:t>11</w:t>
            </w:r>
          </w:p>
        </w:tc>
      </w:tr>
    </w:tbl>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both"/>
        <w:rPr>
          <w:rFonts w:ascii="Times New Roman" w:hAnsi="Times New Roman" w:cs="Times New Roman"/>
          <w:sz w:val="24"/>
          <w:szCs w:val="24"/>
        </w:rPr>
      </w:pPr>
      <w:bookmarkStart w:id="15" w:name="Par87"/>
      <w:bookmarkEnd w:id="15"/>
      <w:r>
        <w:rPr>
          <w:rFonts w:cs="Times New Roman" w:ascii="Times New Roman" w:hAnsi="Times New Roman"/>
          <w:sz w:val="24"/>
          <w:szCs w:val="24"/>
        </w:rPr>
        <w:t>где:</w:t>
      </w:r>
    </w:p>
    <w:p>
      <w:pPr>
        <w:pStyle w:val="ConsPlusNormal"/>
        <w:bidi w:val="0"/>
        <w:spacing w:before="160" w:after="0"/>
        <w:ind w:firstLine="540" w:start="0" w:end="0"/>
        <w:jc w:val="both"/>
        <w:rPr>
          <w:rFonts w:ascii="Times New Roman" w:hAnsi="Times New Roman" w:cs="Times New Roman"/>
          <w:sz w:val="24"/>
          <w:szCs w:val="24"/>
        </w:rPr>
      </w:pPr>
      <w:hyperlink w:anchor="Par87">
        <w:r>
          <w:rPr>
            <w:rFonts w:cs="Times New Roman" w:ascii="Times New Roman" w:hAnsi="Times New Roman"/>
            <w:color w:val="0000FF"/>
            <w:sz w:val="24"/>
            <w:szCs w:val="24"/>
          </w:rPr>
          <w:t>1</w:t>
        </w:r>
      </w:hyperlink>
      <w:r>
        <w:rPr>
          <w:rFonts w:cs="Times New Roman" w:ascii="Times New Roman" w:hAnsi="Times New Roman"/>
          <w:sz w:val="24"/>
          <w:szCs w:val="24"/>
        </w:rPr>
        <w:t xml:space="preserve"> и </w:t>
      </w:r>
      <w:hyperlink w:anchor="Par87">
        <w:r>
          <w:rPr>
            <w:rFonts w:cs="Times New Roman" w:ascii="Times New Roman" w:hAnsi="Times New Roman"/>
            <w:color w:val="0000FF"/>
            <w:sz w:val="24"/>
            <w:szCs w:val="24"/>
          </w:rPr>
          <w:t>2 разряды</w:t>
        </w:r>
      </w:hyperlink>
      <w:r>
        <w:rPr>
          <w:rFonts w:cs="Times New Roman" w:ascii="Times New Roman" w:hAnsi="Times New Roman"/>
          <w:sz w:val="24"/>
          <w:szCs w:val="24"/>
        </w:rPr>
        <w:t xml:space="preserve"> - код лицевого счета;</w:t>
      </w:r>
    </w:p>
    <w:p>
      <w:pPr>
        <w:pStyle w:val="ConsPlusNormal"/>
        <w:bidi w:val="0"/>
        <w:spacing w:before="160" w:after="0"/>
        <w:ind w:firstLine="540" w:start="0" w:end="0"/>
        <w:jc w:val="both"/>
        <w:rPr>
          <w:rFonts w:ascii="Times New Roman" w:hAnsi="Times New Roman" w:cs="Times New Roman"/>
          <w:sz w:val="24"/>
          <w:szCs w:val="24"/>
        </w:rPr>
      </w:pPr>
      <w:hyperlink w:anchor="Par87">
        <w:r>
          <w:rPr>
            <w:rFonts w:cs="Times New Roman" w:ascii="Times New Roman" w:hAnsi="Times New Roman"/>
            <w:color w:val="0000FF"/>
            <w:sz w:val="24"/>
            <w:szCs w:val="24"/>
          </w:rPr>
          <w:t>3</w:t>
        </w:r>
      </w:hyperlink>
      <w:r>
        <w:rPr>
          <w:rFonts w:cs="Times New Roman" w:ascii="Times New Roman" w:hAnsi="Times New Roman"/>
          <w:sz w:val="24"/>
          <w:szCs w:val="24"/>
        </w:rPr>
        <w:t xml:space="preserve">, </w:t>
      </w:r>
      <w:hyperlink w:anchor="Par87">
        <w:r>
          <w:rPr>
            <w:rFonts w:cs="Times New Roman" w:ascii="Times New Roman" w:hAnsi="Times New Roman"/>
            <w:color w:val="0000FF"/>
            <w:sz w:val="24"/>
            <w:szCs w:val="24"/>
          </w:rPr>
          <w:t>4</w:t>
        </w:r>
      </w:hyperlink>
      <w:r>
        <w:rPr>
          <w:rFonts w:cs="Times New Roman" w:ascii="Times New Roman" w:hAnsi="Times New Roman"/>
          <w:sz w:val="24"/>
          <w:szCs w:val="24"/>
        </w:rPr>
        <w:t xml:space="preserve">, </w:t>
      </w:r>
      <w:hyperlink w:anchor="Par87">
        <w:r>
          <w:rPr>
            <w:rFonts w:cs="Times New Roman" w:ascii="Times New Roman" w:hAnsi="Times New Roman"/>
            <w:color w:val="0000FF"/>
            <w:sz w:val="24"/>
            <w:szCs w:val="24"/>
          </w:rPr>
          <w:t>5 разряды</w:t>
        </w:r>
      </w:hyperlink>
      <w:r>
        <w:rPr>
          <w:rFonts w:cs="Times New Roman" w:ascii="Times New Roman" w:hAnsi="Times New Roman"/>
          <w:sz w:val="24"/>
          <w:szCs w:val="24"/>
        </w:rPr>
        <w:t xml:space="preserve"> - код главы главного распорядителя средств бюджета муниципального образования «Муниципальный округ Сюмсинский район Удмуртской Республики»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с </w:t>
      </w:r>
      <w:hyperlink w:anchor="Par87">
        <w:r>
          <w:rPr>
            <w:rFonts w:cs="Times New Roman" w:ascii="Times New Roman" w:hAnsi="Times New Roman"/>
            <w:color w:val="0000FF"/>
            <w:sz w:val="24"/>
            <w:szCs w:val="24"/>
          </w:rPr>
          <w:t>6</w:t>
        </w:r>
      </w:hyperlink>
      <w:r>
        <w:rPr>
          <w:rFonts w:cs="Times New Roman" w:ascii="Times New Roman" w:hAnsi="Times New Roman"/>
          <w:sz w:val="24"/>
          <w:szCs w:val="24"/>
        </w:rPr>
        <w:t xml:space="preserve"> по </w:t>
      </w:r>
      <w:hyperlink w:anchor="Par87">
        <w:r>
          <w:rPr>
            <w:rFonts w:cs="Times New Roman" w:ascii="Times New Roman" w:hAnsi="Times New Roman"/>
            <w:color w:val="0000FF"/>
            <w:sz w:val="24"/>
            <w:szCs w:val="24"/>
          </w:rPr>
          <w:t>10 разряд</w:t>
        </w:r>
      </w:hyperlink>
      <w:r>
        <w:rPr>
          <w:rFonts w:cs="Times New Roman" w:ascii="Times New Roman" w:hAnsi="Times New Roman"/>
          <w:sz w:val="24"/>
          <w:szCs w:val="24"/>
        </w:rPr>
        <w:t xml:space="preserve"> - учетный номер;</w:t>
      </w:r>
    </w:p>
    <w:p>
      <w:pPr>
        <w:pStyle w:val="ConsPlusNormal"/>
        <w:bidi w:val="0"/>
        <w:spacing w:before="160" w:after="0"/>
        <w:ind w:firstLine="540" w:start="0" w:end="0"/>
        <w:jc w:val="both"/>
        <w:rPr>
          <w:rFonts w:ascii="Times New Roman" w:hAnsi="Times New Roman" w:cs="Times New Roman"/>
          <w:sz w:val="24"/>
          <w:szCs w:val="24"/>
        </w:rPr>
      </w:pPr>
      <w:hyperlink w:anchor="Par87">
        <w:r>
          <w:rPr>
            <w:rFonts w:cs="Times New Roman" w:ascii="Times New Roman" w:hAnsi="Times New Roman"/>
            <w:color w:val="0000FF"/>
            <w:sz w:val="24"/>
            <w:szCs w:val="24"/>
          </w:rPr>
          <w:t>11 разряд</w:t>
        </w:r>
      </w:hyperlink>
      <w:r>
        <w:rPr>
          <w:rFonts w:cs="Times New Roman" w:ascii="Times New Roman" w:hAnsi="Times New Roman"/>
          <w:sz w:val="24"/>
          <w:szCs w:val="24"/>
        </w:rPr>
        <w:t xml:space="preserve"> - резервный разряд.</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Код лицевого счета указывается в соответствии со следующими видами лицевых счетов:</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14 - лицевой счет для учета операций по переданным полномочиям получателя бюджетных средств;</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20 - лицевой счет бюджетного учреждения;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21 - отдельный лицевой счет бюджетного учреждения;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30 - лицевой счет автономного учреждения;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31 - отдельный лицевой счет автономного учреждения;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Учетный номер формируется следующим образом:</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первые два знака: 72 - для бюджетного учреждения, 73 - для автономного учреждения, 90 - для обособленного подразделения (филиала) бюджетного (автономного) учреждения и порядковый номер по журналу регистрации лицевых счетов.</w:t>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center"/>
        <w:rPr>
          <w:rFonts w:ascii="Times New Roman" w:hAnsi="Times New Roman" w:cs="Times New Roman"/>
          <w:sz w:val="24"/>
          <w:szCs w:val="24"/>
        </w:rPr>
      </w:pPr>
      <w:r>
        <w:rPr>
          <w:rFonts w:cs="Times New Roman" w:ascii="Times New Roman" w:hAnsi="Times New Roman"/>
          <w:b/>
          <w:sz w:val="24"/>
          <w:szCs w:val="24"/>
        </w:rPr>
        <w:t>Порядок открытия лицевых счетов</w:t>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2.5. Лицевые счета открываются бюджетным (автономным) учреждениям, сведения о которых включены в реестр участников бюджетного процесса, а также юридических лиц, не являющихся участниками бюджетного процесса, ведение которого осуществляется в </w:t>
      </w:r>
      <w:hyperlink r:id="rId7">
        <w:r>
          <w:rPr>
            <w:rFonts w:cs="Times New Roman" w:ascii="Times New Roman" w:hAnsi="Times New Roman"/>
            <w:color w:val="0000FF"/>
            <w:sz w:val="24"/>
            <w:szCs w:val="24"/>
          </w:rPr>
          <w:t>порядке</w:t>
        </w:r>
      </w:hyperlink>
      <w:r>
        <w:rPr>
          <w:rFonts w:cs="Times New Roman" w:ascii="Times New Roman" w:hAnsi="Times New Roman"/>
          <w:sz w:val="24"/>
          <w:szCs w:val="24"/>
        </w:rPr>
        <w:t>, установленном приказом Министерства финансов Российской Федерации от 23 декабря 2014 года N 163н "О Порядке формирования и ведения реестра участников бюджетного процесса, а также юридических лиц, не являющихся участниками бюджетного процесса" (далее - Сводный реестр).</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Документы, необходимые для открытия лицевых счетов, представляются клиентами в </w:t>
      </w:r>
      <w:bookmarkStart w:id="16" w:name="_Hlk104362732"/>
      <w:r>
        <w:rPr>
          <w:rFonts w:cs="Times New Roman" w:ascii="Times New Roman" w:hAnsi="Times New Roman"/>
          <w:sz w:val="24"/>
          <w:szCs w:val="24"/>
        </w:rPr>
        <w:t>УФ Администрации Сюмсинского</w:t>
      </w:r>
      <w:bookmarkEnd w:id="16"/>
      <w:r>
        <w:rPr>
          <w:rFonts w:cs="Times New Roman" w:ascii="Times New Roman" w:hAnsi="Times New Roman"/>
          <w:sz w:val="24"/>
          <w:szCs w:val="24"/>
        </w:rPr>
        <w:t>.</w:t>
      </w:r>
    </w:p>
    <w:p>
      <w:pPr>
        <w:pStyle w:val="ConsPlusNormal"/>
        <w:bidi w:val="0"/>
        <w:spacing w:before="160" w:after="0"/>
        <w:ind w:firstLine="540" w:start="0" w:end="0"/>
        <w:jc w:val="both"/>
        <w:rPr>
          <w:rFonts w:ascii="Times New Roman" w:hAnsi="Times New Roman" w:cs="Times New Roman"/>
          <w:sz w:val="24"/>
          <w:szCs w:val="24"/>
        </w:rPr>
      </w:pPr>
      <w:bookmarkStart w:id="17" w:name="Par124"/>
      <w:bookmarkEnd w:id="17"/>
      <w:r>
        <w:rPr>
          <w:rFonts w:cs="Times New Roman" w:ascii="Times New Roman" w:hAnsi="Times New Roman"/>
          <w:sz w:val="24"/>
          <w:szCs w:val="24"/>
        </w:rPr>
        <w:t>2.6. Для открытия бюджетному (автономному) учреждению лицевого счета бюджетного (автономного) учреждения, отдельного лицевого счета бюджетного (автономного) учреждения, клиент представляет документы на бумажном носителе:</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а) </w:t>
      </w:r>
      <w:hyperlink w:anchor="Par410">
        <w:r>
          <w:rPr>
            <w:rFonts w:cs="Times New Roman" w:ascii="Times New Roman" w:hAnsi="Times New Roman"/>
            <w:color w:val="0000FF"/>
            <w:sz w:val="24"/>
            <w:szCs w:val="24"/>
          </w:rPr>
          <w:t>Заявление</w:t>
        </w:r>
      </w:hyperlink>
      <w:r>
        <w:rPr>
          <w:rFonts w:cs="Times New Roman" w:ascii="Times New Roman" w:hAnsi="Times New Roman"/>
          <w:sz w:val="24"/>
          <w:szCs w:val="24"/>
        </w:rPr>
        <w:t xml:space="preserve"> на открытие лицевого счета для учета операций неучастника бюджетного процесса в УФ Администрации Сюмсинского района по форме согласно приложению N 1 к настоящему Порядку;</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б) две </w:t>
      </w:r>
      <w:hyperlink r:id="rId8">
        <w:r>
          <w:rPr>
            <w:rFonts w:cs="Times New Roman" w:ascii="Times New Roman" w:hAnsi="Times New Roman"/>
            <w:color w:val="0000FF"/>
            <w:sz w:val="24"/>
            <w:szCs w:val="24"/>
          </w:rPr>
          <w:t>карточки</w:t>
        </w:r>
      </w:hyperlink>
      <w:r>
        <w:rPr>
          <w:rFonts w:cs="Times New Roman" w:ascii="Times New Roman" w:hAnsi="Times New Roman"/>
          <w:sz w:val="24"/>
          <w:szCs w:val="24"/>
        </w:rPr>
        <w:t xml:space="preserve"> образцов подписей и оттиска печати (далее - Карточки образцов подписей, Карточка образцов подписей) по форме согласно приложению N 2 к Порядку открытия и ведения лицевых счетов участников бюджетного процесса в </w:t>
      </w:r>
      <w:bookmarkStart w:id="18" w:name="_Hlk125538110"/>
      <w:r>
        <w:rPr>
          <w:rFonts w:cs="Times New Roman" w:ascii="Times New Roman" w:hAnsi="Times New Roman"/>
          <w:sz w:val="24"/>
          <w:szCs w:val="24"/>
        </w:rPr>
        <w:t>муниципальном образовании «Муниципальный округ Сюмсинский район Удмуртской Республики»</w:t>
      </w:r>
      <w:bookmarkEnd w:id="18"/>
      <w:r>
        <w:rPr>
          <w:rFonts w:cs="Times New Roman" w:ascii="Times New Roman" w:hAnsi="Times New Roman"/>
          <w:sz w:val="24"/>
          <w:szCs w:val="24"/>
        </w:rPr>
        <w:t>, утвержденному приказом УФ Администрации Сюмсинского района N 12, заверенные исполнительным органом Удмуртской Республики, осуществляющим функции и полномочия учредителя в отношении бюджетного (автономного) учреждения (далее - учредитель), либо нотариально;</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в) копию учредительного документа, положения об обособленном подразделении (филиале), утвержденного создавшим его учреждением (в случае открытия лицевого счета обособленному подразделению (филиалу)), заверенных учредителем либо нотариально;</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г) копию </w:t>
      </w:r>
      <w:hyperlink r:id="rId9">
        <w:r>
          <w:rPr>
            <w:rFonts w:cs="Times New Roman" w:ascii="Times New Roman" w:hAnsi="Times New Roman"/>
            <w:color w:val="0000FF"/>
            <w:sz w:val="24"/>
            <w:szCs w:val="24"/>
          </w:rPr>
          <w:t>Свидетельства</w:t>
        </w:r>
      </w:hyperlink>
      <w:r>
        <w:rPr>
          <w:rFonts w:cs="Times New Roman" w:ascii="Times New Roman" w:hAnsi="Times New Roman"/>
          <w:sz w:val="24"/>
          <w:szCs w:val="24"/>
        </w:rPr>
        <w:t xml:space="preserve"> о постановке на учет российской организации в налоговом органе по месту ее нахождения, заверенную учредителем или нотариально, либо копию </w:t>
      </w:r>
      <w:hyperlink r:id="rId10">
        <w:r>
          <w:rPr>
            <w:rFonts w:cs="Times New Roman" w:ascii="Times New Roman" w:hAnsi="Times New Roman"/>
            <w:color w:val="0000FF"/>
            <w:sz w:val="24"/>
            <w:szCs w:val="24"/>
          </w:rPr>
          <w:t>Уведомления</w:t>
        </w:r>
      </w:hyperlink>
      <w:r>
        <w:rPr>
          <w:rFonts w:cs="Times New Roman" w:ascii="Times New Roman" w:hAnsi="Times New Roman"/>
          <w:sz w:val="24"/>
          <w:szCs w:val="24"/>
        </w:rPr>
        <w:t xml:space="preserve"> о постановке на учет в налоговом органе юридического лица (в случае открытия лицевого счета обособленному подразделению (филиалу)), заверенную создавшим подразделение (филиал) учреждением;</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д) копию уведомления органов статистики с кодами Общероссийских классификаторов, заверенную бюджетным (автономным) учреждением;</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е) копии приказов (выписки из приказов) о назначении на должность лиц, указанных в </w:t>
      </w:r>
      <w:hyperlink r:id="rId11">
        <w:r>
          <w:rPr>
            <w:rFonts w:cs="Times New Roman" w:ascii="Times New Roman" w:hAnsi="Times New Roman"/>
            <w:color w:val="0000FF"/>
            <w:sz w:val="24"/>
            <w:szCs w:val="24"/>
          </w:rPr>
          <w:t>Карточке</w:t>
        </w:r>
      </w:hyperlink>
      <w:r>
        <w:rPr>
          <w:rFonts w:cs="Times New Roman" w:ascii="Times New Roman" w:hAnsi="Times New Roman"/>
          <w:sz w:val="24"/>
          <w:szCs w:val="24"/>
        </w:rPr>
        <w:t xml:space="preserve"> образцов подписей, заверенные органом издавшим приказ;</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ё) копию договора (соглашения) между учредителем и бюджетным (автономным) учреждением о порядке и условиях предоставления субсидии на финансовое обеспечение выполнения государственного (муниципального) задания, заверенную учредителем.</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2.6.1. Заполнение Заявления на открытие лицевого счета для учета операций неучастника бюджетного процесса в УФ Администрации Сюмсинского района осуществляется следующим образом.</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Заявление на открытие лицевого счета для учета операций неучастника бюджетного процесса в УФ Администрации Сюмсинского района заполняется клиентом, за исключением части "Отметки УФ Администрацией Сюмсинского района", которая заполняется УФ Администрацией Сюмсинского района.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В заголовочной части формы Заявления на открытие лицевого счета для учета операций неучастника бюджетного процесса в УФ Администрацией Сюмсинского района указываются: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по строке "Наименование клиента" - полное наименование клиента в соответствии с реестровой записью Сводного реестра;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по строке "ИНН клиента" - идентификационный номер клиента, указанный в свидетельстве о постановке на учет в налоговом органе;</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по строке "Наименование вышестоящей организации" - полное наименование учредителя клиента, в соответствии с реестровой записью Сводного реестра.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В заявительной надписи "Прошу открыть лицевой счет" указывается наименование соответствующего вида лицевого счета (видов лицевых счетов) в соответствии с видами лицевых счетов, предусмотренными </w:t>
      </w:r>
      <w:hyperlink w:anchor="Par67">
        <w:r>
          <w:rPr>
            <w:rFonts w:cs="Times New Roman" w:ascii="Times New Roman" w:hAnsi="Times New Roman"/>
            <w:color w:val="0000FF"/>
            <w:sz w:val="24"/>
            <w:szCs w:val="24"/>
          </w:rPr>
          <w:t>пунктами 2.1</w:t>
        </w:r>
      </w:hyperlink>
      <w:r>
        <w:rPr>
          <w:rFonts w:cs="Times New Roman" w:ascii="Times New Roman" w:hAnsi="Times New Roman"/>
          <w:sz w:val="24"/>
          <w:szCs w:val="24"/>
        </w:rPr>
        <w:t xml:space="preserve"> – </w:t>
      </w:r>
      <w:hyperlink w:anchor="Par81">
        <w:r>
          <w:rPr>
            <w:rFonts w:cs="Times New Roman" w:ascii="Times New Roman" w:hAnsi="Times New Roman"/>
            <w:color w:val="0000FF"/>
            <w:sz w:val="24"/>
            <w:szCs w:val="24"/>
          </w:rPr>
          <w:t>2.2</w:t>
        </w:r>
      </w:hyperlink>
      <w:r>
        <w:rPr>
          <w:rFonts w:cs="Times New Roman" w:ascii="Times New Roman" w:hAnsi="Times New Roman"/>
          <w:sz w:val="24"/>
          <w:szCs w:val="24"/>
        </w:rPr>
        <w:t xml:space="preserve">  настоящего Порядка.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Заявление на открытие лицевого счета для учета операций неучастника бюджетного процесса в УФ Администрацией Сюмсинского района подписывается: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pPr>
        <w:pStyle w:val="ConsPlusNormal"/>
        <w:bidi w:val="0"/>
        <w:spacing w:before="160" w:after="0"/>
        <w:ind w:firstLine="540" w:start="0" w:end="0"/>
        <w:jc w:val="both"/>
        <w:rPr>
          <w:rFonts w:ascii="Times New Roman" w:hAnsi="Times New Roman" w:cs="Times New Roman"/>
          <w:sz w:val="24"/>
          <w:szCs w:val="24"/>
          <w:highlight w:val="yellow"/>
        </w:rPr>
      </w:pPr>
      <w:r>
        <w:rPr>
          <w:rFonts w:cs="Times New Roman" w:ascii="Times New Roman" w:hAnsi="Times New Roman"/>
          <w:sz w:val="24"/>
          <w:szCs w:val="24"/>
        </w:rPr>
        <w:t xml:space="preserve">главным бухгалтером клиента (уполномоченным руководителем лицом с указанием должности) с указанием расшифровки подписи, содержащей фамилию и инициалы, и даты подписания Заявления на открытие лицевого счета для учета операций неучастника бюджетного процесса в </w:t>
      </w:r>
      <w:bookmarkStart w:id="19" w:name="_Hlk125469541"/>
      <w:r>
        <w:rPr>
          <w:rFonts w:cs="Times New Roman" w:ascii="Times New Roman" w:hAnsi="Times New Roman"/>
          <w:sz w:val="24"/>
          <w:szCs w:val="24"/>
        </w:rPr>
        <w:t xml:space="preserve">УФ Администрации Сюмсинского района. </w:t>
      </w:r>
      <w:bookmarkEnd w:id="19"/>
      <w:r>
        <w:rPr>
          <w:rFonts w:cs="Times New Roman" w:ascii="Times New Roman" w:hAnsi="Times New Roman"/>
          <w:sz w:val="24"/>
          <w:szCs w:val="24"/>
        </w:rPr>
        <w:t>В случае передачи полномочий по ведению бухгалтерского учета в соответствии с соглашением о передаче полномочий по ведению бухгалтерского учета уполномоченному органу (далее - централизованная бухгалтерия), право второй подписи принадлежит главному бухгалтеру централизованной бухгалтерии и (или) иным лицам централизованной бухгалтерии, наделенным правом второй подписи.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В поле "дата" указывается дата составления документа.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Раздел "Отметки УФ Администрации Сюмсинского района об открытии лицевого счета N" заполняется следующим образом.</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В Отметке УФ Администрации Сюмсинского района об открытии лицевого счета указывается номер лицевого счета (номера лицевых счетов), открытого (открытых) в соответствии с Заявлением на открытие лицевого счета для учета операций неучастника бюджетного процесса в УФ Администрации  Сюмсинского района, представленным клиентом.</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Отметки </w:t>
      </w:r>
      <w:bookmarkStart w:id="20" w:name="_Hlk125555803"/>
      <w:r>
        <w:rPr>
          <w:rFonts w:cs="Times New Roman" w:ascii="Times New Roman" w:hAnsi="Times New Roman"/>
          <w:sz w:val="24"/>
          <w:szCs w:val="24"/>
        </w:rPr>
        <w:t>УФ Администрации Сюмсинского района</w:t>
      </w:r>
      <w:bookmarkEnd w:id="20"/>
      <w:r>
        <w:rPr>
          <w:rFonts w:cs="Times New Roman" w:ascii="Times New Roman" w:hAnsi="Times New Roman"/>
          <w:sz w:val="24"/>
          <w:szCs w:val="24"/>
        </w:rPr>
        <w:t xml:space="preserve"> об открытии лицевого счета подписываются: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Начальником (уполномоченным Начальником лицом с указанием должности) </w:t>
      </w:r>
      <w:bookmarkStart w:id="21" w:name="_Hlk125470416"/>
      <w:r>
        <w:rPr>
          <w:rFonts w:cs="Times New Roman" w:ascii="Times New Roman" w:hAnsi="Times New Roman"/>
          <w:sz w:val="24"/>
          <w:szCs w:val="24"/>
        </w:rPr>
        <w:t xml:space="preserve">УФ Администрации Сюмсинского района </w:t>
      </w:r>
      <w:bookmarkEnd w:id="21"/>
      <w:r>
        <w:rPr>
          <w:rFonts w:cs="Times New Roman" w:ascii="Times New Roman" w:hAnsi="Times New Roman"/>
          <w:sz w:val="24"/>
          <w:szCs w:val="24"/>
        </w:rPr>
        <w:t>с указанием расшифровки подписи, содержащей фамилию и инициалы;</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Начальником отдела бухгалтерского учета и отчетности исполнения бюджета – главный бухгалтер Управления финансов (уполномоченным Начальником лицом с указанием должности) с указанием расшифровки подписи, содержащей фамилию и инициалы;</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В поле "дата" указывается дата подписания документов на открытие лицевого счета клиенту.</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2.7. Для открытия лицевого счета обособленному подразделению (филиалу) бюджетного (автономного) учреждения дополнительно обособленное подразделение (филиал) бюджетного (автономного) учреждения представляет ходатайство бюджетного (автономного) учреждения, создавшего обособленное подразделение (филиал), об открытии лицевого счета обособленному подразделению (филиалу) бюджетного (автономного) учреждения, заверенное подписями руководителя и главного бухгалтера (уполномоченных руководителем лицами) бюджетного (автономного) учреждения, создавшего обособленное подразделение (филиал).</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При этом обособленному подразделению (филиалу) бюджетного (автономного) учреждения открываются только те виды лицевых счетов, которые открыты бюджетному (автономному) учреждению.</w:t>
      </w:r>
    </w:p>
    <w:p>
      <w:pPr>
        <w:pStyle w:val="ConsPlusNormal"/>
        <w:bidi w:val="0"/>
        <w:spacing w:before="160" w:after="0"/>
        <w:ind w:firstLine="540" w:start="0" w:end="0"/>
        <w:jc w:val="both"/>
        <w:rPr>
          <w:rFonts w:ascii="Times New Roman" w:hAnsi="Times New Roman" w:cs="Times New Roman"/>
          <w:sz w:val="24"/>
          <w:szCs w:val="24"/>
        </w:rPr>
      </w:pPr>
      <w:bookmarkStart w:id="22" w:name="Par160"/>
      <w:bookmarkEnd w:id="22"/>
      <w:r>
        <w:rPr>
          <w:rFonts w:cs="Times New Roman" w:ascii="Times New Roman" w:hAnsi="Times New Roman"/>
          <w:sz w:val="24"/>
          <w:szCs w:val="24"/>
        </w:rPr>
        <w:t xml:space="preserve">2.8. Для открытия лицевого счета для учета операций по переданным полномочиям получателя бюджетных средств бюджетное (автономное) учреждение, принимающее бюджетные полномочия, представляет </w:t>
      </w:r>
      <w:hyperlink w:anchor="Par410">
        <w:r>
          <w:rPr>
            <w:rFonts w:cs="Times New Roman" w:ascii="Times New Roman" w:hAnsi="Times New Roman"/>
            <w:color w:val="0000FF"/>
            <w:sz w:val="24"/>
            <w:szCs w:val="24"/>
          </w:rPr>
          <w:t>Заявление</w:t>
        </w:r>
      </w:hyperlink>
      <w:r>
        <w:rPr>
          <w:rFonts w:cs="Times New Roman" w:ascii="Times New Roman" w:hAnsi="Times New Roman"/>
          <w:sz w:val="24"/>
          <w:szCs w:val="24"/>
        </w:rPr>
        <w:t xml:space="preserve"> на открытие лицевого счета для учета операций неучастника бюджетного процесса в УФ Администрации Сюмсинского района по форме согласно приложению N 1 к настоящему Порядку, а также копию документа о передаче бюджетных полномочий, заверенную получателем бюджетных средств, передающим свои бюджетные полномочия.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2.9. Для открытия лицевого счета бюджетного (автономного) учреждения, отдельного лицевого счета бюджетного (автономного) учреждения, </w:t>
      </w:r>
      <w:hyperlink r:id="rId12">
        <w:r>
          <w:rPr>
            <w:rFonts w:cs="Times New Roman" w:ascii="Times New Roman" w:hAnsi="Times New Roman"/>
            <w:color w:val="0000FF"/>
            <w:sz w:val="24"/>
            <w:szCs w:val="24"/>
          </w:rPr>
          <w:t>Карточка</w:t>
        </w:r>
      </w:hyperlink>
      <w:r>
        <w:rPr>
          <w:rFonts w:cs="Times New Roman" w:ascii="Times New Roman" w:hAnsi="Times New Roman"/>
          <w:sz w:val="24"/>
          <w:szCs w:val="24"/>
        </w:rPr>
        <w:t xml:space="preserve"> образцов подписей подписывается руководителем и главным бухгалтером бюджетного (автономного) учреждения (уполномоченными руководителем лицами), скрепляется оттиском его печати и заверяется на оборотной стороне подписью руководителя (уполномоченного им лица) учредителя и оттиском его печати или нотариально.</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Для открытия лицевого счета для учета операций по переданным полномочиям получателя бюджетных средств </w:t>
      </w:r>
      <w:hyperlink r:id="rId13">
        <w:r>
          <w:rPr>
            <w:rFonts w:cs="Times New Roman" w:ascii="Times New Roman" w:hAnsi="Times New Roman"/>
            <w:color w:val="0000FF"/>
            <w:sz w:val="24"/>
            <w:szCs w:val="24"/>
          </w:rPr>
          <w:t>Карточка</w:t>
        </w:r>
      </w:hyperlink>
      <w:r>
        <w:rPr>
          <w:rFonts w:cs="Times New Roman" w:ascii="Times New Roman" w:hAnsi="Times New Roman"/>
          <w:sz w:val="24"/>
          <w:szCs w:val="24"/>
        </w:rPr>
        <w:t xml:space="preserve"> образцов подписей подписывается руководителем и главным бухгалтером (уполномоченными руководителем лицами) бюджетного (автономного) учреждения, принимающего бюджетные полномочия получателя средств бюджета </w:t>
      </w:r>
      <w:bookmarkStart w:id="23" w:name="_Hlk125623928"/>
      <w:r>
        <w:rPr>
          <w:rFonts w:cs="Times New Roman" w:ascii="Times New Roman" w:hAnsi="Times New Roman"/>
          <w:sz w:val="24"/>
          <w:szCs w:val="24"/>
        </w:rPr>
        <w:t>Муниципального образования «Муниципальный округ Сюмсинский район Удмуртской Республики»</w:t>
      </w:r>
      <w:bookmarkEnd w:id="23"/>
      <w:r>
        <w:rPr>
          <w:rFonts w:cs="Times New Roman" w:ascii="Times New Roman" w:hAnsi="Times New Roman"/>
          <w:sz w:val="24"/>
          <w:szCs w:val="24"/>
        </w:rPr>
        <w:t>, скрепляется оттиском печати и заверяется на оборотной стороне подписью руководителя (уполномоченного им лица) получателя средств бюджета Муниципального образования «Муниципальный округ Сюмсинский район Удмуртской Республики» , передающего свои бюджетные полномочия, и оттиском печати на подписи указанного лица.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В случае нотариального заверения </w:t>
      </w:r>
      <w:hyperlink r:id="rId14">
        <w:r>
          <w:rPr>
            <w:rFonts w:cs="Times New Roman" w:ascii="Times New Roman" w:hAnsi="Times New Roman"/>
            <w:color w:val="0000FF"/>
            <w:sz w:val="24"/>
            <w:szCs w:val="24"/>
          </w:rPr>
          <w:t>Карточки</w:t>
        </w:r>
      </w:hyperlink>
      <w:r>
        <w:rPr>
          <w:rFonts w:cs="Times New Roman" w:ascii="Times New Roman" w:hAnsi="Times New Roman"/>
          <w:sz w:val="24"/>
          <w:szCs w:val="24"/>
        </w:rPr>
        <w:t xml:space="preserve"> образцов подписей заверяется один ее экземпляр, второй принимается по разрешительной надписи Начальника Управления финансов Администрации Муниципального образования «Муниципальный округ Сюмсинский район Удмуртской Республики» (уполномоченного им лица) после сличения с нотариально заверенным экземпляром </w:t>
      </w:r>
      <w:hyperlink r:id="rId15">
        <w:r>
          <w:rPr>
            <w:rFonts w:cs="Times New Roman" w:ascii="Times New Roman" w:hAnsi="Times New Roman"/>
            <w:color w:val="0000FF"/>
            <w:sz w:val="24"/>
            <w:szCs w:val="24"/>
          </w:rPr>
          <w:t>Карточки</w:t>
        </w:r>
      </w:hyperlink>
      <w:r>
        <w:rPr>
          <w:rFonts w:cs="Times New Roman" w:ascii="Times New Roman" w:hAnsi="Times New Roman"/>
          <w:sz w:val="24"/>
          <w:szCs w:val="24"/>
        </w:rPr>
        <w:t xml:space="preserve"> образцов подписей.</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Для открытия лицевого счета обособленному подразделению (филиалу) бюджетного (автономного) учреждения </w:t>
      </w:r>
      <w:hyperlink r:id="rId16">
        <w:r>
          <w:rPr>
            <w:rFonts w:cs="Times New Roman" w:ascii="Times New Roman" w:hAnsi="Times New Roman"/>
            <w:color w:val="0000FF"/>
            <w:sz w:val="24"/>
            <w:szCs w:val="24"/>
          </w:rPr>
          <w:t>Карточка</w:t>
        </w:r>
      </w:hyperlink>
      <w:r>
        <w:rPr>
          <w:rFonts w:cs="Times New Roman" w:ascii="Times New Roman" w:hAnsi="Times New Roman"/>
          <w:sz w:val="24"/>
          <w:szCs w:val="24"/>
        </w:rPr>
        <w:t xml:space="preserve"> образцов подписей подписывается руководителем и главным бухгалтером обособленного подразделения (филиала) (уполномоченными руководителем лицами) и заверяется подписью руководителя (уполномоченного им лица) бюджетного (автономного) учреждения, создавшего обособленное подразделение (филиал), и оттиском его печати.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2.10. При электронном документообороте с использованием электронной подписи (далее - ЭП), осуществляемом в соответствии с договорами (соглашениями, заявлением о присоединении), об электронном взаимодействии (далее - договор об электронном документообороте), требуется наличие образца подписи (подписей) уполномоченного лица (уполномоченных лиц), подписавшего (подписавших) ЭП электронный документ в Карточке образцов подписей. При этом требуется представление копии приказа клиента о назначении ответственных лиц, имеющих право ЭП электронных документов, заверенной клиентом.</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Договор об электронном документообороте и копии приказов клиента на лиц, имеющих право ЭП электронных документов, хранятся в юридическом деле клиента (далее - дело клиента).</w:t>
      </w:r>
    </w:p>
    <w:p>
      <w:pPr>
        <w:pStyle w:val="ConsPlusNormal"/>
        <w:bidi w:val="0"/>
        <w:spacing w:before="160" w:after="0"/>
        <w:ind w:firstLine="540" w:start="0" w:end="0"/>
        <w:jc w:val="both"/>
        <w:rPr>
          <w:rFonts w:ascii="Times New Roman" w:hAnsi="Times New Roman" w:cs="Times New Roman"/>
          <w:sz w:val="24"/>
          <w:szCs w:val="24"/>
        </w:rPr>
      </w:pPr>
      <w:bookmarkStart w:id="24" w:name="Par171"/>
      <w:bookmarkEnd w:id="24"/>
      <w:r>
        <w:rPr>
          <w:rFonts w:cs="Times New Roman" w:ascii="Times New Roman" w:hAnsi="Times New Roman"/>
          <w:sz w:val="24"/>
          <w:szCs w:val="24"/>
        </w:rPr>
        <w:t xml:space="preserve">2.11. </w:t>
      </w:r>
      <w:hyperlink r:id="rId17">
        <w:r>
          <w:rPr>
            <w:rFonts w:cs="Times New Roman" w:ascii="Times New Roman" w:hAnsi="Times New Roman"/>
            <w:color w:val="0000FF"/>
            <w:sz w:val="24"/>
            <w:szCs w:val="24"/>
          </w:rPr>
          <w:t>Карточка</w:t>
        </w:r>
      </w:hyperlink>
      <w:r>
        <w:rPr>
          <w:rFonts w:cs="Times New Roman" w:ascii="Times New Roman" w:hAnsi="Times New Roman"/>
          <w:sz w:val="24"/>
          <w:szCs w:val="24"/>
        </w:rPr>
        <w:t xml:space="preserve"> образцов подписей подписывается руководителем и главным бухгалтером клиента (уполномоченными руководителем лицами), которому открывается лицевой счет.</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Право первой подписи принадлежит руководителю клиента и (или) уполномоченным им лицам. Право второй подписи принадлежит главному бухгалтеру и (или) лицам, уполномоченным руководителем клиента на ведение бухгалтерского учета.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В случае передачи полномочий по ведению бухгалтерского учета централизованной бухгалтерии, право первой подписи в Карточке образцов подписей может принадлежать руководителю клиента и (или) иным лицам, наделенным правом первой подписи, в том числе руководителю (иным уполномоченным им лицам) централизованной бухгалтерии. Право второй подписи принадлежит главному бухгалтеру централизованной бухгалтерии и (или) иным лицам централизованной бухгалтерии, наделенным правом второй подписи.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2.12. При смене руководителя или главного бухгалтера клиента представляется новая </w:t>
      </w:r>
      <w:hyperlink r:id="rId18">
        <w:r>
          <w:rPr>
            <w:rFonts w:cs="Times New Roman" w:ascii="Times New Roman" w:hAnsi="Times New Roman"/>
            <w:color w:val="0000FF"/>
            <w:sz w:val="24"/>
            <w:szCs w:val="24"/>
          </w:rPr>
          <w:t>Карточка</w:t>
        </w:r>
      </w:hyperlink>
      <w:r>
        <w:rPr>
          <w:rFonts w:cs="Times New Roman" w:ascii="Times New Roman" w:hAnsi="Times New Roman"/>
          <w:sz w:val="24"/>
          <w:szCs w:val="24"/>
        </w:rPr>
        <w:t xml:space="preserve"> образцов подписей с образцами подписей всех лиц, имеющих право первой и второй подписи, заверенная в соответствии с требованиями настоящего Порядка.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При назначении временно исполняющего обязанности руководителя или главного бухгалтера клиента дополнительно представляется новая </w:t>
      </w:r>
      <w:hyperlink r:id="rId19">
        <w:r>
          <w:rPr>
            <w:rFonts w:cs="Times New Roman" w:ascii="Times New Roman" w:hAnsi="Times New Roman"/>
            <w:color w:val="0000FF"/>
            <w:sz w:val="24"/>
            <w:szCs w:val="24"/>
          </w:rPr>
          <w:t>Карточка</w:t>
        </w:r>
      </w:hyperlink>
      <w:r>
        <w:rPr>
          <w:rFonts w:cs="Times New Roman" w:ascii="Times New Roman" w:hAnsi="Times New Roman"/>
          <w:sz w:val="24"/>
          <w:szCs w:val="24"/>
        </w:rPr>
        <w:t xml:space="preserve"> образцов подписей, заверенная в соответствии с требованиями настоящего Порядка.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2.13. При временном предоставлении лицу права первой или второй подписи, а также при временной замене одного из лиц, подписавших </w:t>
      </w:r>
      <w:hyperlink r:id="rId20">
        <w:r>
          <w:rPr>
            <w:rFonts w:cs="Times New Roman" w:ascii="Times New Roman" w:hAnsi="Times New Roman"/>
            <w:color w:val="0000FF"/>
            <w:sz w:val="24"/>
            <w:szCs w:val="24"/>
          </w:rPr>
          <w:t>Карточку</w:t>
        </w:r>
      </w:hyperlink>
      <w:r>
        <w:rPr>
          <w:rFonts w:cs="Times New Roman" w:ascii="Times New Roman" w:hAnsi="Times New Roman"/>
          <w:sz w:val="24"/>
          <w:szCs w:val="24"/>
        </w:rPr>
        <w:t xml:space="preserve"> образцов подписей, уполномоченных руководителем клиента, новая </w:t>
      </w:r>
      <w:hyperlink r:id="rId21">
        <w:r>
          <w:rPr>
            <w:rFonts w:cs="Times New Roman" w:ascii="Times New Roman" w:hAnsi="Times New Roman"/>
            <w:color w:val="0000FF"/>
            <w:sz w:val="24"/>
            <w:szCs w:val="24"/>
          </w:rPr>
          <w:t>Карточка</w:t>
        </w:r>
      </w:hyperlink>
      <w:r>
        <w:rPr>
          <w:rFonts w:cs="Times New Roman" w:ascii="Times New Roman" w:hAnsi="Times New Roman"/>
          <w:sz w:val="24"/>
          <w:szCs w:val="24"/>
        </w:rPr>
        <w:t xml:space="preserve"> образцов подписей не составляется, а дополнительно представляется </w:t>
      </w:r>
      <w:hyperlink r:id="rId22">
        <w:r>
          <w:rPr>
            <w:rFonts w:cs="Times New Roman" w:ascii="Times New Roman" w:hAnsi="Times New Roman"/>
            <w:color w:val="0000FF"/>
            <w:sz w:val="24"/>
            <w:szCs w:val="24"/>
          </w:rPr>
          <w:t>Карточка</w:t>
        </w:r>
      </w:hyperlink>
      <w:r>
        <w:rPr>
          <w:rFonts w:cs="Times New Roman" w:ascii="Times New Roman" w:hAnsi="Times New Roman"/>
          <w:sz w:val="24"/>
          <w:szCs w:val="24"/>
        </w:rPr>
        <w:t xml:space="preserve"> образцов подписей только с образцом подписи временно уполномоченного лица с указанием срока ее действия. Эта временная </w:t>
      </w:r>
      <w:hyperlink r:id="rId23">
        <w:r>
          <w:rPr>
            <w:rFonts w:cs="Times New Roman" w:ascii="Times New Roman" w:hAnsi="Times New Roman"/>
            <w:color w:val="0000FF"/>
            <w:sz w:val="24"/>
            <w:szCs w:val="24"/>
          </w:rPr>
          <w:t>Карточка</w:t>
        </w:r>
      </w:hyperlink>
      <w:r>
        <w:rPr>
          <w:rFonts w:cs="Times New Roman" w:ascii="Times New Roman" w:hAnsi="Times New Roman"/>
          <w:sz w:val="24"/>
          <w:szCs w:val="24"/>
        </w:rPr>
        <w:t xml:space="preserve"> образцов подписей подписывается руководителем и главным бухгалтером (уполномоченными руководителем лицами) клиента и дополнительного заверения не требует.</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На лицевой стороне, в правом верхнем углу, </w:t>
      </w:r>
      <w:hyperlink r:id="rId24">
        <w:r>
          <w:rPr>
            <w:rFonts w:cs="Times New Roman" w:ascii="Times New Roman" w:hAnsi="Times New Roman"/>
            <w:color w:val="0000FF"/>
            <w:sz w:val="24"/>
            <w:szCs w:val="24"/>
          </w:rPr>
          <w:t>Карточки</w:t>
        </w:r>
      </w:hyperlink>
      <w:r>
        <w:rPr>
          <w:rFonts w:cs="Times New Roman" w:ascii="Times New Roman" w:hAnsi="Times New Roman"/>
          <w:sz w:val="24"/>
          <w:szCs w:val="24"/>
        </w:rPr>
        <w:t xml:space="preserve"> образцов подписей проставляется отметка "Временная".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2.14. На каждом экземпляре </w:t>
      </w:r>
      <w:hyperlink r:id="rId25">
        <w:r>
          <w:rPr>
            <w:rFonts w:cs="Times New Roman" w:ascii="Times New Roman" w:hAnsi="Times New Roman"/>
            <w:color w:val="0000FF"/>
            <w:sz w:val="24"/>
            <w:szCs w:val="24"/>
          </w:rPr>
          <w:t>Карточки</w:t>
        </w:r>
      </w:hyperlink>
      <w:r>
        <w:rPr>
          <w:rFonts w:cs="Times New Roman" w:ascii="Times New Roman" w:hAnsi="Times New Roman"/>
          <w:sz w:val="24"/>
          <w:szCs w:val="24"/>
        </w:rPr>
        <w:t xml:space="preserve"> образцов подписей Начальник отдела бухгалтерского учета и отчетности исполнения бюджета – главный бухгалтер начальник УФ Администрации Сюмсинского района (уполномоченное им лицо) указывает номера открытых клиенту лицевых счетов и визирует </w:t>
      </w:r>
      <w:hyperlink r:id="rId26">
        <w:r>
          <w:rPr>
            <w:rFonts w:cs="Times New Roman" w:ascii="Times New Roman" w:hAnsi="Times New Roman"/>
            <w:color w:val="0000FF"/>
            <w:sz w:val="24"/>
            <w:szCs w:val="24"/>
          </w:rPr>
          <w:t>Карточку</w:t>
        </w:r>
      </w:hyperlink>
      <w:r>
        <w:rPr>
          <w:rFonts w:cs="Times New Roman" w:ascii="Times New Roman" w:hAnsi="Times New Roman"/>
          <w:sz w:val="24"/>
          <w:szCs w:val="24"/>
        </w:rPr>
        <w:t xml:space="preserve"> образцов подписей.</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Если клиенту в соответствии с требованиями настоящего Порядка уже открыт лицевой счет, представление </w:t>
      </w:r>
      <w:hyperlink r:id="rId27">
        <w:r>
          <w:rPr>
            <w:rFonts w:cs="Times New Roman" w:ascii="Times New Roman" w:hAnsi="Times New Roman"/>
            <w:color w:val="0000FF"/>
            <w:sz w:val="24"/>
            <w:szCs w:val="24"/>
          </w:rPr>
          <w:t>Карточки</w:t>
        </w:r>
      </w:hyperlink>
      <w:r>
        <w:rPr>
          <w:rFonts w:cs="Times New Roman" w:ascii="Times New Roman" w:hAnsi="Times New Roman"/>
          <w:sz w:val="24"/>
          <w:szCs w:val="24"/>
        </w:rPr>
        <w:t xml:space="preserve"> образцов подписей для открытия других лицевых счетов не требуется. На лицевой стороне ранее представленной </w:t>
      </w:r>
      <w:hyperlink r:id="rId28">
        <w:r>
          <w:rPr>
            <w:rFonts w:cs="Times New Roman" w:ascii="Times New Roman" w:hAnsi="Times New Roman"/>
            <w:color w:val="0000FF"/>
            <w:sz w:val="24"/>
            <w:szCs w:val="24"/>
          </w:rPr>
          <w:t>Карточки</w:t>
        </w:r>
      </w:hyperlink>
      <w:r>
        <w:rPr>
          <w:rFonts w:cs="Times New Roman" w:ascii="Times New Roman" w:hAnsi="Times New Roman"/>
          <w:sz w:val="24"/>
          <w:szCs w:val="24"/>
        </w:rPr>
        <w:t xml:space="preserve"> образцов подписей по строке "Прочие отметки" проставляются номера вновь открытых клиенту лицевых счетов с указанием даты открытия.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2.15. Проверка представленных клиентом документов, необходимых для открытия лицевого счета, осуществляется УФ Администрации Сюмсинского района в течение пяти рабочих дней после их поступления.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УФ Администрации Сюмсинского района осуществляет проверку реквизитов, предусмотренных к заполнению клиентом при представлении Заявления на открытие лицевого счета для учета операций неучастника бюджетного процесса в УФ Администрации Сюмсинского района и Карточки образцов подписей, в соответствии с </w:t>
      </w:r>
      <w:hyperlink w:anchor="Par124">
        <w:r>
          <w:rPr>
            <w:rFonts w:cs="Times New Roman" w:ascii="Times New Roman" w:hAnsi="Times New Roman"/>
            <w:color w:val="0000FF"/>
            <w:sz w:val="24"/>
            <w:szCs w:val="24"/>
          </w:rPr>
          <w:t>пунктами 2.6</w:t>
        </w:r>
      </w:hyperlink>
      <w:r>
        <w:rPr>
          <w:rFonts w:cs="Times New Roman" w:ascii="Times New Roman" w:hAnsi="Times New Roman"/>
          <w:sz w:val="24"/>
          <w:szCs w:val="24"/>
        </w:rPr>
        <w:t xml:space="preserve"> - </w:t>
      </w:r>
      <w:hyperlink w:anchor="Par171">
        <w:r>
          <w:rPr>
            <w:rFonts w:cs="Times New Roman" w:ascii="Times New Roman" w:hAnsi="Times New Roman"/>
            <w:color w:val="0000FF"/>
            <w:sz w:val="24"/>
            <w:szCs w:val="24"/>
          </w:rPr>
          <w:t>2.11</w:t>
        </w:r>
      </w:hyperlink>
      <w:r>
        <w:rPr>
          <w:rFonts w:cs="Times New Roman" w:ascii="Times New Roman" w:hAnsi="Times New Roman"/>
          <w:sz w:val="24"/>
          <w:szCs w:val="24"/>
        </w:rPr>
        <w:t xml:space="preserve"> настоящего Порядка, а также их соответствия друг другу, данным Сводного реестра и представленным документам.</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При приеме документов на открытие соответствующего лицевого счета клиенту УФ Администрации Сюмсинского района также проверяет:</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соответствие формы представленного </w:t>
      </w:r>
      <w:hyperlink w:anchor="Par410">
        <w:r>
          <w:rPr>
            <w:rFonts w:cs="Times New Roman" w:ascii="Times New Roman" w:hAnsi="Times New Roman"/>
            <w:color w:val="0000FF"/>
            <w:sz w:val="24"/>
            <w:szCs w:val="24"/>
          </w:rPr>
          <w:t>Заявления</w:t>
        </w:r>
      </w:hyperlink>
      <w:r>
        <w:rPr>
          <w:rFonts w:cs="Times New Roman" w:ascii="Times New Roman" w:hAnsi="Times New Roman"/>
          <w:sz w:val="24"/>
          <w:szCs w:val="24"/>
        </w:rPr>
        <w:t xml:space="preserve"> на открытие лицевого счета </w:t>
      </w:r>
      <w:bookmarkStart w:id="25" w:name="_Hlk135226153"/>
      <w:r>
        <w:rPr>
          <w:rFonts w:cs="Times New Roman" w:ascii="Times New Roman" w:hAnsi="Times New Roman"/>
          <w:sz w:val="24"/>
          <w:szCs w:val="24"/>
        </w:rPr>
        <w:t>УФ Администрации Сюмсинского</w:t>
      </w:r>
      <w:bookmarkEnd w:id="25"/>
      <w:r>
        <w:rPr>
          <w:rFonts w:cs="Times New Roman" w:ascii="Times New Roman" w:hAnsi="Times New Roman"/>
          <w:sz w:val="24"/>
          <w:szCs w:val="24"/>
        </w:rPr>
        <w:t xml:space="preserve"> района для учета операций неучастника бюджетного процесса в УФ Администрации Сюмсинского района форме согласно приложению N 1 к настоящему Порядку и </w:t>
      </w:r>
      <w:hyperlink r:id="rId29">
        <w:r>
          <w:rPr>
            <w:rFonts w:cs="Times New Roman" w:ascii="Times New Roman" w:hAnsi="Times New Roman"/>
            <w:color w:val="0000FF"/>
            <w:sz w:val="24"/>
            <w:szCs w:val="24"/>
          </w:rPr>
          <w:t>Карточки</w:t>
        </w:r>
      </w:hyperlink>
      <w:r>
        <w:rPr>
          <w:rFonts w:cs="Times New Roman" w:ascii="Times New Roman" w:hAnsi="Times New Roman"/>
          <w:sz w:val="24"/>
          <w:szCs w:val="24"/>
        </w:rPr>
        <w:t xml:space="preserve"> образцов подписей, соответственно форме согласно приложению N 2 к Порядку открытия и ведения лицевых счетов участников бюджетного процесса в Удмуртской Республике, утвержденному приказом УФ Администрации Сюмсинского района от 30 декабря 2021 года N 12;</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наличие полного пакета документов, необходимых для открытия соответствующего лицевого счета клиенту.</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В случае несоответствия реквизитов, предусмотренных к заполнению, в Заявлении на открытие лицевого счета для учета операций неучастника бюджетного процесса в</w:t>
      </w:r>
      <w:r>
        <w:rPr>
          <w:rFonts w:ascii="Arial" w:hAnsi="Arial"/>
        </w:rPr>
        <w:t xml:space="preserve"> </w:t>
      </w:r>
      <w:r>
        <w:rPr>
          <w:rFonts w:cs="Times New Roman" w:ascii="Times New Roman" w:hAnsi="Times New Roman"/>
          <w:sz w:val="24"/>
          <w:szCs w:val="24"/>
        </w:rPr>
        <w:t>УФ Администрации Сюмсинского района либо Карточке образцов подписей, а также представления неполного пакета документов, необходимых для открытия лицевого счета, УФ Администрации Сюмсинского района возвращает документы клиенту.</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При этом несоответствие наименования бюджетного (автономного) учреждения, указанного в его учредительных документах, наименованию, указанному в Свидетельстве о постановке на учет Российской организации в налоговом органе по месту ее нахождения, в части прописных (заглавных) и строчных букв, наличия (отсутствия) пробелов, кавычек, скобок, знаков препинания не является основанием для возврата УФ Администрации Сюмсинского района представленных документов для открытия лицевого счета.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2.16. После завершения проверки представленных документов, необходимых для открытия лицевых счетов, УФ Администрации Сюмсинского района на следующий рабочий день письменно уведомляет клиента об открытии соответствующего лицевого счета.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2.17. Повторное представление в УФ Администрации Сюмсинского района документов (за исключением Заявления на открытие лицевого счета для учета операций неучастника бюджетного процесс УФ Администрации Сюмсинского района), необходимых для открытия лицевого счета, если они ранее уже были представлены клиентом для открытия ему другого вида лицевого счета или при изменении реквизитов клиента, не требуется.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2.18. Проверенные документы хранятся в деле клиента. Дело клиента оформляется единое по всем открытым данному клиенту лицевым счетам и хранится у уполномоченного работника </w:t>
      </w:r>
      <w:bookmarkStart w:id="26" w:name="_Hlk125624126"/>
      <w:r>
        <w:rPr>
          <w:rFonts w:cs="Times New Roman" w:ascii="Times New Roman" w:hAnsi="Times New Roman"/>
          <w:sz w:val="24"/>
          <w:szCs w:val="24"/>
        </w:rPr>
        <w:t>УФ Администрации Сюмсинского района).</w:t>
      </w:r>
      <w:bookmarkEnd w:id="26"/>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Клиенты обязаны в течение пяти рабочих дней после внесения изменений в документы, представленные в УФ Администрации Сюмсинского района для открытия лицевых счетов, сообщать об этом в УФ Администрации Сюмсинского района и представлять новые документы, заверенные в соответствии с требованиями настоящего Порядка.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2.19. Открытые лицевые счета регистрируются уполномоченным работником УФ Администрации Сюмсинского района в журнале регистрации лицевых счетов. В журнал регистрации лицевых счетов заносятся следующие реквизиты:</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порядковый номер;</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дата открытия лицевого счета;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наименование клиента;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номер лицевого счета;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дата закрытия лицевого счета;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примечания (указывается дата внесения изменений в связи с переоформлением лицевого счета или изменением наименования клиента).</w:t>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center"/>
        <w:rPr>
          <w:rFonts w:ascii="Times New Roman" w:hAnsi="Times New Roman" w:cs="Times New Roman"/>
          <w:sz w:val="24"/>
          <w:szCs w:val="24"/>
        </w:rPr>
      </w:pPr>
      <w:r>
        <w:rPr>
          <w:rFonts w:cs="Times New Roman" w:ascii="Times New Roman" w:hAnsi="Times New Roman"/>
          <w:b/>
          <w:sz w:val="24"/>
          <w:szCs w:val="24"/>
        </w:rPr>
        <w:t>Порядок переоформления лицевых счетов</w:t>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2.20. Переоформление лицевых счетов производится УФ Администрации Сюмсинского района по </w:t>
      </w:r>
      <w:hyperlink w:anchor="Par498">
        <w:r>
          <w:rPr>
            <w:rFonts w:cs="Times New Roman" w:ascii="Times New Roman" w:hAnsi="Times New Roman"/>
            <w:color w:val="0000FF"/>
            <w:sz w:val="24"/>
            <w:szCs w:val="24"/>
          </w:rPr>
          <w:t>Заявлению</w:t>
        </w:r>
      </w:hyperlink>
      <w:r>
        <w:rPr>
          <w:rFonts w:cs="Times New Roman" w:ascii="Times New Roman" w:hAnsi="Times New Roman"/>
          <w:sz w:val="24"/>
          <w:szCs w:val="24"/>
        </w:rPr>
        <w:t xml:space="preserve"> на переоформление лицевого счета для учета операций неучастника бюджетного процесса, открытого в УФ Администрации Сюмсинского района, по форме согласно приложению N 3 к настоящему Порядку, представленному клиентом, в случае:</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а) изменения наименования клиента, не вызванного реорганизацией и не связанного с изменением его подчиненности;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б) изменения в установленном порядке структуры номера лицевого счета клиента.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Заявление на переоформление лицевого счета для учета операций неучастника бюджетного процесса, открытого УФ Администрации Сюмсинского района, может быть составлено единое по всем лицевым счетам, открытым клиенту.</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В случае изменения наименования клиента к Заявлению на переоформление лицевого счета для учета операций неучастника бюджетного процесса, открытого в УФ Администрации Сюмсинского района, прикладываются документы в соответствии с </w:t>
      </w:r>
      <w:hyperlink w:anchor="Par124">
        <w:r>
          <w:rPr>
            <w:rFonts w:cs="Times New Roman" w:ascii="Times New Roman" w:hAnsi="Times New Roman"/>
            <w:color w:val="0000FF"/>
            <w:sz w:val="24"/>
            <w:szCs w:val="24"/>
          </w:rPr>
          <w:t>п. 2.6</w:t>
        </w:r>
      </w:hyperlink>
      <w:r>
        <w:rPr>
          <w:rFonts w:cs="Times New Roman" w:ascii="Times New Roman" w:hAnsi="Times New Roman"/>
          <w:sz w:val="24"/>
          <w:szCs w:val="24"/>
        </w:rPr>
        <w:t xml:space="preserve"> настоящего Порядка.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При изменении полного наименования бюджетного (автономного) учреждения, принимающего бюджетные полномочия в соответствии с переданными бюджетными полномочиями получателя средств бюджета Муниципального образования «Муниципальный округ Сюмсинский район Удмуртской Республики» , не вызванного реорганизацией и не связанного с изменением подведомственности и типа учреждения, в УФ Администрации Сюмсинского района бюджетным (автономным) учреждением, принимающим бюджетные полномочия, представляется копия документа о внесении изменений в документ о передаче бюджетных полномочий, заверенная в соответствии с </w:t>
      </w:r>
      <w:hyperlink w:anchor="Par160">
        <w:r>
          <w:rPr>
            <w:rFonts w:cs="Times New Roman" w:ascii="Times New Roman" w:hAnsi="Times New Roman"/>
            <w:color w:val="0000FF"/>
            <w:sz w:val="24"/>
            <w:szCs w:val="24"/>
          </w:rPr>
          <w:t>пунктом 2.8</w:t>
        </w:r>
      </w:hyperlink>
      <w:r>
        <w:rPr>
          <w:rFonts w:cs="Times New Roman" w:ascii="Times New Roman" w:hAnsi="Times New Roman"/>
          <w:sz w:val="24"/>
          <w:szCs w:val="24"/>
        </w:rPr>
        <w:t xml:space="preserve"> настоящего Порядка. Переоформления лицевого счета для учета операций по переданным полномочиям получателя бюджетных средств не требуется.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Переоформление лицевых счетов клиента осуществляется после внесения соответствующих изменений в Сводный реестр.</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Заполнение Заявления на переоформление лицевого счета для учета операций неучастника бюджетного процесса, открытого в УФ Администрации Сюмсинского района, осуществляется следующим образом.</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Заявление на переоформление лицевого счета для учета операций неучастника бюджетного процесса, открытого в УФ Администрации Сюмсинского района, заполняется клиентом, за исключением части "Отметки УФ Администрации Сюмсинского района, которая заполняется УФ Администрации Сюмсинского района.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В заголовочной части формы Заявления на переоформление лицевого счета для учета операций неучастника бюджетного процесса, открытого в УФ Администрации Сюмсинского района, указываются: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по строке "Наименование клиента" - полное наименование клиента в соответствии с полным наименованием клиента, указанным в Заявлении на открытие лицевого счета для учета операций неучастника бюджетного процесса в УФ Администрации Сюмсинского района;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по строке "ИНН клиента" - идентификационный номер клиента, указанный в свидетельстве о постановке на учет в налоговом органе;</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по строке "Просим переоформить лицевой счет (изменить наименование Клиента и (или) номер лицевого счета)" - номер лицевого счета и новое наименование клиента в соответствии с данными Сводного реестра;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по строке "в связи" - полное наименование документа, в соответствии с которым осуществляется переоформление лицевых счетов, с указанием номера и даты данного документа;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по строке "К заявлению прилагаются" - перечень всех прилагаемых документов, необходимых для переоформления лицевого счета в соответствии с настоящим Порядком.</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Заявление на переоформление лицевого счета для учета операций неучастника бюджетного процесса, открытого в УФ Администрации Сюмсинского района, подписывается: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главным бухгалтером клиента (уполномоченным руководителем лицом с указанием должности) с указанием расшифровки подписи, содержащей фамилию и инициалы, и даты подписания Заявления на переоформление лицевого счета для учета операций неучастника бюджетного процесса, открытого в УФ Администрации Сюмсинского района. В случае передачи полномочий по ведению бухгалтерского учета в централизованную бухгалтерию, право второй подписи принадлежит главному бухгалтеру централизованной бухгалтерии и (или) иным лицам централизованной бухгалтерии, наделенным правом второй подписи.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В поле "дата" указывается дата составления документа.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Раздел "Отметки УФ Администрации Сюмсинского района " заполняется следующим образом.</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В поле "Лицевой счет N __" - лицевой счет (счета), открытый клиенту в соответствии с Заявлением на открытие лицевого счета для учета операций неучастника бюджетного процесса, открытого в УФ Администрации Сюмсинского района; в поле "переоформить на N __" - новый лицевой счет в случае смены номера лицевого счета (счетов). В случае смены наименования клиента данное поле не заполняется.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Отметки УФ Администрации Сюмсинского района подписываются: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Начальником (уполномоченным Начальником лицом с указанием должности) УФ Администрации Сюмсинского района с указанием расшифровки подписи, содержащей фамилию и инициалы;</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Начальником отдела бухгалтерского учета и отчетности исполнения бюджета – главный бухгалтер Управления финансов (уполномоченным Начальником лицом с указанием должности) с указанием расшифровки подписи, содержащей фамилию и инициалы.</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В поле "дата" указывается дата подписания документов на переоформление лицевого счета клиенту.</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2.21. Проверка представленных клиентом документов осуществляется УФ Администрации Сюмсинского района в течение пяти рабочих дней после их представления.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В случае несоответствия реквизитов, предусмотренных к заполнению, в Заявлении на переоформление лицевого счета для учета операций неучастника бюджетного процесса, открытого в УФ Администрации Сюмсинского района, и в Карточке образцов подписей, а также представления неполного пакета документов, необходимых для переоформления лицевого счета, УФ Администрации Сюмсинского района возвращает документы клиенту.</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Лицевой счет является переоформленным с момента внесения уполномоченным работником УФ Администрации Сюмсинского района записи о его переоформлении в Журнал регистрации лицевых счетов.</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При переоформлении соответствующего лицевого счета в случае изменения наименования клиента, не вызванного реорганизацией и не связанного с изменением его подчиненности, номер лицевого счета не меняется.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Заявление на переоформление лицевого счета для учета операций неучастника бюджетного процесса, открытого в УФ Администрации Сюмсинского района, и представленные с ним документы хранятся в деле клиента.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2.22. В случае изменения структуры номера лицевого счета клиента уполномоченный работник УФ Администрации Сюмсинского района на Заявлении на переоформление лицевого счета для учета операций неучастника бюджетного процесса, открытого в УФ Администрации Сюмсинского района, предоставленном клиентом, на каждом экземпляре </w:t>
      </w:r>
      <w:hyperlink r:id="rId30">
        <w:r>
          <w:rPr>
            <w:rFonts w:cs="Times New Roman" w:ascii="Times New Roman" w:hAnsi="Times New Roman"/>
            <w:color w:val="0000FF"/>
            <w:sz w:val="24"/>
            <w:szCs w:val="24"/>
          </w:rPr>
          <w:t>Карточки</w:t>
        </w:r>
      </w:hyperlink>
      <w:r>
        <w:rPr>
          <w:rFonts w:cs="Times New Roman" w:ascii="Times New Roman" w:hAnsi="Times New Roman"/>
          <w:sz w:val="24"/>
          <w:szCs w:val="24"/>
        </w:rPr>
        <w:t xml:space="preserve"> образцов подписей и в Журнале регистрации лицевых счетов указывает новый номер лицевого счета клиента.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Управление казначейства на следующий рабочий день после переоформления лицевого счета клиента письменно уведомляет клиента об изменении структуры номера лицевого счета.</w:t>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center"/>
        <w:rPr>
          <w:rFonts w:ascii="Times New Roman" w:hAnsi="Times New Roman" w:cs="Times New Roman"/>
          <w:sz w:val="24"/>
          <w:szCs w:val="24"/>
        </w:rPr>
      </w:pPr>
      <w:r>
        <w:rPr>
          <w:rFonts w:cs="Times New Roman" w:ascii="Times New Roman" w:hAnsi="Times New Roman"/>
          <w:b/>
          <w:sz w:val="24"/>
          <w:szCs w:val="24"/>
        </w:rPr>
        <w:t>Порядок закрытия лицевых счетов</w:t>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2.23. Лицевые счета клиентов закрываются УФ Администрации Сюмсинского района на основании </w:t>
      </w:r>
      <w:hyperlink w:anchor="Par577">
        <w:r>
          <w:rPr>
            <w:rFonts w:cs="Times New Roman" w:ascii="Times New Roman" w:hAnsi="Times New Roman"/>
            <w:color w:val="0000FF"/>
            <w:sz w:val="24"/>
            <w:szCs w:val="24"/>
          </w:rPr>
          <w:t>Заявления</w:t>
        </w:r>
      </w:hyperlink>
      <w:r>
        <w:rPr>
          <w:rFonts w:cs="Times New Roman" w:ascii="Times New Roman" w:hAnsi="Times New Roman"/>
          <w:sz w:val="24"/>
          <w:szCs w:val="24"/>
        </w:rPr>
        <w:t xml:space="preserve"> на закрытие лицевого счета для учета операций неучастника бюджетного процесса, открытого в УФ Администрации Сюмсинского района, по форме согласно приложению N 4 к настоящему Порядку в связи с:</w:t>
      </w:r>
    </w:p>
    <w:p>
      <w:pPr>
        <w:pStyle w:val="ConsPlusNormal"/>
        <w:bidi w:val="0"/>
        <w:spacing w:before="160" w:after="0"/>
        <w:ind w:hanging="0" w:start="540" w:end="0"/>
        <w:jc w:val="both"/>
        <w:rPr>
          <w:rFonts w:ascii="Times New Roman" w:hAnsi="Times New Roman" w:cs="Times New Roman"/>
          <w:sz w:val="24"/>
          <w:szCs w:val="24"/>
        </w:rPr>
      </w:pPr>
      <w:r>
        <w:rPr>
          <w:rFonts w:cs="Times New Roman" w:ascii="Times New Roman" w:hAnsi="Times New Roman"/>
          <w:sz w:val="24"/>
          <w:szCs w:val="24"/>
        </w:rPr>
        <w:t>а) реорганизацией (ликвидацией) клиента;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б) отменой бюджетных полномочий клиента для отражения операций по переданным полномочиям;</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в) изменения типа бюджетного (автономного) учреждения;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г) в иных случаях, предусмотренных бюджетным законодательством Российской Федерации.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При реорганизации клиента в форме присоединения к нему другого юридического лица без образования нового юридического лица и изменения ИНН и КПП, закрытие лицевых счетов, открытых данному клиенту, не требуется.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При реорганизации бюджетного (автономного) учреждения, принимающего бюджетные полномочия в соответствии с переданными бюджетными полномочиями получателя средств бюджета Муниципального образования «Муниципальный округ Сюмсинский район Удмуртской Республики», в УФ Администрации Сюмсинского района бюджетным (автономным) учреждением, принимающим бюджетные полномочия, представляется копия документа о внесении изменений в документ о передаче полномочий, заверенная в соответствии с </w:t>
      </w:r>
      <w:hyperlink w:anchor="Par160">
        <w:r>
          <w:rPr>
            <w:rFonts w:cs="Times New Roman" w:ascii="Times New Roman" w:hAnsi="Times New Roman"/>
            <w:color w:val="0000FF"/>
            <w:sz w:val="24"/>
            <w:szCs w:val="24"/>
          </w:rPr>
          <w:t>пунктом 2.8</w:t>
        </w:r>
      </w:hyperlink>
      <w:r>
        <w:rPr>
          <w:rFonts w:cs="Times New Roman" w:ascii="Times New Roman" w:hAnsi="Times New Roman"/>
          <w:sz w:val="24"/>
          <w:szCs w:val="24"/>
        </w:rPr>
        <w:t xml:space="preserve"> настоящего Порядка. Закрытие лицевого счета для учета операций по переданным полномочиям получателя бюджетных средств не требуется.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Заполнение Заявления на закрытие лицевого счета для учета операций неучастника бюджетного процесса, открытого в УФ Администрации Сюмсинского района, осуществляется следующим образом.</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Заявление на закрытие лицевого счета для учета операций неучастника бюджетного процесса, открытого в УФ Администрации Сюмсинского района, заполняется клиентом, за исключением части "Отметки УФ Администрации Сюмсинского района", которая заполняется УФ Администрации Сюмсинского района.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В заголовочной части формы Заявления на закрытие лицевого счета для учета операций неучастника бюджетного процесса, открытого в УФ Администрации Сюмсинского района, указываются: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по строке "Наименование клиента" - полное наименование клиента в соответствии с полным наименованием клиента, указанным в Сводном реестре;</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по строке "ИНН клиента" - идентификационный номер клиента, указанный в свидетельстве о постановке на учет в налоговом органе;</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по строке "Просим закрыть лицевой счет N" - номер (номера) лицевых счетов, открытых клиенту;</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по строке "в связи" - полное наименование документа, в соответствии с которым осуществляется закрытие лицевых счетов, с указанием номера и даты данного документа;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по строке "Приложения" - указывается перечень документов в соответствии с пунктами 2.23, 2.2</w:t>
      </w:r>
      <w:hyperlink w:anchor="Par285">
        <w:r>
          <w:rPr>
            <w:rFonts w:cs="Times New Roman" w:ascii="Times New Roman" w:hAnsi="Times New Roman"/>
            <w:color w:val="0000FF"/>
            <w:sz w:val="24"/>
            <w:szCs w:val="24"/>
          </w:rPr>
          <w:t>4</w:t>
        </w:r>
      </w:hyperlink>
      <w:r>
        <w:rPr>
          <w:rFonts w:cs="Times New Roman" w:ascii="Times New Roman" w:hAnsi="Times New Roman"/>
          <w:sz w:val="24"/>
          <w:szCs w:val="24"/>
        </w:rPr>
        <w:t xml:space="preserve">, </w:t>
      </w:r>
      <w:hyperlink w:anchor="Par287">
        <w:r>
          <w:rPr>
            <w:rFonts w:cs="Times New Roman" w:ascii="Times New Roman" w:hAnsi="Times New Roman"/>
            <w:color w:val="0000FF"/>
            <w:sz w:val="24"/>
            <w:szCs w:val="24"/>
          </w:rPr>
          <w:t>2.25</w:t>
        </w:r>
      </w:hyperlink>
      <w:r>
        <w:rPr>
          <w:rFonts w:cs="Times New Roman" w:ascii="Times New Roman" w:hAnsi="Times New Roman"/>
          <w:sz w:val="24"/>
          <w:szCs w:val="24"/>
        </w:rPr>
        <w:t xml:space="preserve"> настоящего Порядка.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Заявление на закрытие лицевого счета для учета операций неучастника бюджетного процесса, открытого в УФ Администрации Сюмсинского района, подписывается: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главным бухгалтером клиента (уполномоченным руководителем лицом с указанием должности) с указанием расшифровки подписи, содержащей фамилию и инициалы, и даты подписания Заявления на закрытие лицевого счета для учета операций неучастника бюджетного процесса, открытого в УФ Администрации Сюмсинского района. В случае передачи полномочий по ведению бухгалтерского учета в централизованную бухгалтерию, право второй подписи принадлежит главному бухгалтеру централизованной бухгалтерии и (или) иным лицам централизованной бухгалтерии, наделенным правом второй подписи.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В поле "дата" указывается дата составления документа.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Отметки УФ Администрации Сюмсинского района подписываются: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Начальником (уполномоченным Начальником лицом с указанием должности) </w:t>
      </w:r>
      <w:bookmarkStart w:id="27" w:name="_Hlk125625851"/>
      <w:r>
        <w:rPr>
          <w:rFonts w:cs="Times New Roman" w:ascii="Times New Roman" w:hAnsi="Times New Roman"/>
          <w:sz w:val="24"/>
          <w:szCs w:val="24"/>
        </w:rPr>
        <w:t>УФ Администрации Сюмсинского района</w:t>
      </w:r>
      <w:bookmarkEnd w:id="27"/>
      <w:r>
        <w:rPr>
          <w:rFonts w:cs="Times New Roman" w:ascii="Times New Roman" w:hAnsi="Times New Roman"/>
          <w:sz w:val="24"/>
          <w:szCs w:val="24"/>
        </w:rPr>
        <w:t xml:space="preserve"> с указанием расшифровки подписи, содержащей фамилию и инициалы;</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Начальником отдела бухгалтерского учета и отчетности исполнения бюджета – главный бухгалтер УФ Администрации Сюмсинского района (уполномоченным Начальником лицом с указанием должности) с указанием расшифровки подписи, содержащей фамилию и инициалы, и даты закрытия лицевого счета (счетов) клиенту.</w:t>
      </w:r>
    </w:p>
    <w:p>
      <w:pPr>
        <w:pStyle w:val="ConsPlusNormal"/>
        <w:bidi w:val="0"/>
        <w:spacing w:before="160" w:after="0"/>
        <w:ind w:firstLine="540" w:start="0" w:end="0"/>
        <w:jc w:val="both"/>
        <w:rPr>
          <w:rFonts w:ascii="Times New Roman" w:hAnsi="Times New Roman" w:cs="Times New Roman"/>
          <w:sz w:val="24"/>
          <w:szCs w:val="24"/>
        </w:rPr>
      </w:pPr>
      <w:bookmarkStart w:id="28" w:name="Par283"/>
      <w:bookmarkEnd w:id="28"/>
      <w:r>
        <w:rPr>
          <w:rFonts w:cs="Times New Roman" w:ascii="Times New Roman" w:hAnsi="Times New Roman"/>
          <w:sz w:val="24"/>
          <w:szCs w:val="24"/>
        </w:rPr>
        <w:t xml:space="preserve">2.24. При реорганизации (ликвидации) клиента в УФ Администрации Сюмсинского района клиентом представляются копия документа о его реорганизации (ликвидации) и о назначении ликвидационной комиссии с указанием в нем срока действия ликвидационной комиссии и (при необходимости) </w:t>
      </w:r>
      <w:hyperlink r:id="rId31">
        <w:r>
          <w:rPr>
            <w:rFonts w:cs="Times New Roman" w:ascii="Times New Roman" w:hAnsi="Times New Roman"/>
            <w:color w:val="0000FF"/>
            <w:sz w:val="24"/>
            <w:szCs w:val="24"/>
          </w:rPr>
          <w:t>Карточка</w:t>
        </w:r>
      </w:hyperlink>
      <w:r>
        <w:rPr>
          <w:rFonts w:cs="Times New Roman" w:ascii="Times New Roman" w:hAnsi="Times New Roman"/>
          <w:sz w:val="24"/>
          <w:szCs w:val="24"/>
        </w:rPr>
        <w:t xml:space="preserve"> образцов подписей, оформленная ликвидационной комиссией.</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По завершении работы ликвидационной комиссии Заявление на закрытие лицевого счета для учета операций неучастника бюджетного процесса, открытого в УФ Администрации Сюмсинского района, оформляется ликвидационной комиссией.</w:t>
      </w:r>
    </w:p>
    <w:p>
      <w:pPr>
        <w:pStyle w:val="ConsPlusNormal"/>
        <w:bidi w:val="0"/>
        <w:spacing w:before="160" w:after="0"/>
        <w:ind w:firstLine="540" w:start="0" w:end="0"/>
        <w:jc w:val="both"/>
        <w:rPr>
          <w:rFonts w:ascii="Times New Roman" w:hAnsi="Times New Roman" w:cs="Times New Roman"/>
          <w:sz w:val="24"/>
          <w:szCs w:val="24"/>
        </w:rPr>
      </w:pPr>
      <w:bookmarkStart w:id="29" w:name="Par285"/>
      <w:bookmarkEnd w:id="29"/>
      <w:r>
        <w:rPr>
          <w:rFonts w:cs="Times New Roman" w:ascii="Times New Roman" w:hAnsi="Times New Roman"/>
          <w:sz w:val="24"/>
          <w:szCs w:val="24"/>
        </w:rPr>
        <w:t>2.25. Закрытие лицевого счета клиента, открытого обособленному подразделению (филиалу) бюджетного (автономного) учреждения, осуществляется на основании Заявления на закрытие лицевого счета для учета операций неучастника бюджетного процесса, открытого в УФ Администрации Сюмсинского района , представленного обособленным подразделением (филиалом) в УФ Администрации Сюмсинского района одновременно с письмом учреждения, создавшего обособленное подразделение (филиал), о решении закрыть данный лицевой счет.</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2.26. Проверка представленных клиентом документов, необходимых для закрытия лицевых счетов, осуществляется УФ Администрации Сюмсинского района в течение пяти рабочих дней после их представления.</w:t>
      </w:r>
    </w:p>
    <w:p>
      <w:pPr>
        <w:pStyle w:val="ConsPlusNormal"/>
        <w:bidi w:val="0"/>
        <w:spacing w:before="160" w:after="0"/>
        <w:ind w:firstLine="540" w:start="0" w:end="0"/>
        <w:jc w:val="both"/>
        <w:rPr>
          <w:rFonts w:ascii="Times New Roman" w:hAnsi="Times New Roman" w:cs="Times New Roman"/>
          <w:sz w:val="24"/>
          <w:szCs w:val="24"/>
        </w:rPr>
      </w:pPr>
      <w:bookmarkStart w:id="30" w:name="Par287"/>
      <w:bookmarkEnd w:id="30"/>
      <w:r>
        <w:rPr>
          <w:rFonts w:cs="Times New Roman" w:ascii="Times New Roman" w:hAnsi="Times New Roman"/>
          <w:sz w:val="24"/>
          <w:szCs w:val="24"/>
        </w:rPr>
        <w:t>2.27. К заявлению на закрытие лицевого счета для учета операций неучастника бюджетного процесса, открытого в УФ Администрации Сюмсинского района, клиент представляет акт сверки движения средств по лицевому счету, сформированный на дату закрытия лицевого счета.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В случае закрытия лицевого счета при реорганизации бюджетного (автономного) учреждения путем его присоединения к другому учреждению клиент представляет дополнительно </w:t>
      </w:r>
      <w:hyperlink w:anchor="Par1133">
        <w:r>
          <w:rPr>
            <w:rFonts w:cs="Times New Roman" w:ascii="Times New Roman" w:hAnsi="Times New Roman"/>
            <w:color w:val="0000FF"/>
            <w:sz w:val="24"/>
            <w:szCs w:val="24"/>
          </w:rPr>
          <w:t>акт</w:t>
        </w:r>
      </w:hyperlink>
      <w:r>
        <w:rPr>
          <w:rFonts w:cs="Times New Roman" w:ascii="Times New Roman" w:hAnsi="Times New Roman"/>
          <w:sz w:val="24"/>
          <w:szCs w:val="24"/>
        </w:rPr>
        <w:t xml:space="preserve"> приемки-передачи показателей лицевого счета, открытого бюджетному, автономному учреждению по форме согласно приложению N 11 к настоящему Порядку, а в случае открытия клиенту лицевого счета по переданным полномочиям получателя бюджетных средств, клиент представляет </w:t>
      </w:r>
      <w:hyperlink r:id="rId32">
        <w:r>
          <w:rPr>
            <w:rFonts w:cs="Times New Roman" w:ascii="Times New Roman" w:hAnsi="Times New Roman"/>
            <w:color w:val="0000FF"/>
            <w:sz w:val="24"/>
            <w:szCs w:val="24"/>
          </w:rPr>
          <w:t>акт</w:t>
        </w:r>
      </w:hyperlink>
      <w:r>
        <w:rPr>
          <w:rFonts w:cs="Times New Roman" w:ascii="Times New Roman" w:hAnsi="Times New Roman"/>
          <w:sz w:val="24"/>
          <w:szCs w:val="24"/>
        </w:rPr>
        <w:t xml:space="preserve"> приемки-передачи кассовых выплат и поступлений при реорганизации участников бюджетного процесса по форме согласно приложению N 10 к Порядку открытия и ведения лицевых счетов участников бюджетного процесса в , утвержденному приказом УФ Администрации Сюмсинского района от 30 декабря 2021 года N 12.</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УФ Администрации Сюмсинского района осуществляет проверку показателей, отраженных в акте приемки-передачи показателей лицевого счета, открытого бюджетному (автономному) учреждению, на соответствие показателям, отраженным на лицевом счете бюджетного (автономного) учреждения, а также реквизитов, предусмотренных к заполнению при предоставлении акта приемки-передачи показателей лицевого счета, открытого бюджетному (автономному) учреждению.</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При приеме акта приемки-передачи показателей лицевого счета, открытого бюджетному (автономному) учреждению, УФ Администрации Сюмсинского района также проверяет соответствие формы представленного </w:t>
      </w:r>
      <w:hyperlink w:anchor="Par1133">
        <w:r>
          <w:rPr>
            <w:rFonts w:cs="Times New Roman" w:ascii="Times New Roman" w:hAnsi="Times New Roman"/>
            <w:color w:val="0000FF"/>
            <w:sz w:val="24"/>
            <w:szCs w:val="24"/>
          </w:rPr>
          <w:t>акта</w:t>
        </w:r>
      </w:hyperlink>
      <w:r>
        <w:rPr>
          <w:rFonts w:cs="Times New Roman" w:ascii="Times New Roman" w:hAnsi="Times New Roman"/>
          <w:sz w:val="24"/>
          <w:szCs w:val="24"/>
        </w:rPr>
        <w:t xml:space="preserve"> приемки-передачи показателей лицевого счета, открытого бюджетному (автономному) учреждению, форме согласно приложению N 11 к настоящему Порядку.</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При изменении типа бюджетного (автономного) учреждения на казенное учреждение, показатели, отраженные на закрываемом лицевом счете, не подлежат передаче на вновь открытые лицевые счета. Указанные средства подлежат перечислению в доход бюджета Муниципального образования «Муниципальный округ Сюмсинский район Удмуртской Республики».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При наличии на закрываемом лицевом счете бюджетного (автономного) учреждения, отдельном лицевом счете бюджетного (автономного) учреждения остатка денежных средств бюджетное (автономное) учреждение представляет в УФ Администрации Сюмсинского района платежный документ на перечисление остатка денежных средств по назначению.</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Лицевые счета клиента закрываются при отсутствии учтенных показателей и остатка денежных средств.</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2.28. Денежные средства, поступившие после закрытия лицевого счета клиента, возвращаются отправителю или по письму клиента зачисляются на новый лицевой счет (в случае изменения типа учреждения на бюджетное или автономное либо на лицевой счет другого учреждения в случае реорганизации бюджетного (автономного) учреждения путем присоединения его к другому учреждению).</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2.29. УФ Администрации Сюмсинского района не позднее следующего рабочего дня после закрытия соответствующего лицевого счета письменно уведомляет об этом клиента или ликвидационную комиссию.</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Заявление на закрытие лицевого счета для учета операций неучастника бюджетного процесса, открытого в УФ Администрации Сюмсинского района, и другие документы, представленные клиентом, хранятся в деле клиента.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УФ Администрации Сюмсинского района делает соответствующую запись о закрытии лицевого счета в Журнале регистрации лицевых счетов.</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2.30. УФ Администрации Сюмсинского района после открытия, переоформления (в случае изменения структуры номера лицевого счета), закрытия лицевого счета клиента сообщает об этом налоговому органу в соответствии с законодательством Российской Федерации.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Копии сообщений, направленных в налоговый орган, об открытии, переоформлении, закрытии лицевых счетов хранятся в деле клиента.</w:t>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center"/>
        <w:rPr>
          <w:rFonts w:ascii="Times New Roman" w:hAnsi="Times New Roman" w:cs="Times New Roman"/>
          <w:sz w:val="24"/>
          <w:szCs w:val="24"/>
        </w:rPr>
      </w:pPr>
      <w:r>
        <w:rPr>
          <w:rFonts w:cs="Times New Roman" w:ascii="Times New Roman" w:hAnsi="Times New Roman"/>
          <w:b/>
          <w:sz w:val="24"/>
          <w:szCs w:val="24"/>
        </w:rPr>
        <w:t>III. Порядок ведения лицевых счетов</w:t>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firstLine="540" w:start="0" w:end="0"/>
        <w:jc w:val="both"/>
        <w:rPr>
          <w:rFonts w:ascii="Times New Roman" w:hAnsi="Times New Roman" w:cs="Times New Roman"/>
          <w:sz w:val="24"/>
          <w:szCs w:val="24"/>
        </w:rPr>
      </w:pPr>
      <w:r>
        <w:rPr>
          <w:rFonts w:cs="Times New Roman" w:ascii="Times New Roman" w:hAnsi="Times New Roman"/>
          <w:sz w:val="24"/>
          <w:szCs w:val="24"/>
        </w:rPr>
        <w:t>3.1. Операции со средствами на лицевых счетах клиентов отражаются нарастающим итогом в пределах текущего финансового года в валюте Российской Федерации на основании платежных документов клиента и иных документов, определенных в установленном порядке.</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3.2. На лицевом счете бюджетного учреждения, отдельном лицевом счете бюджетного учреждения, лицевом счете автономного учреждения, отдельном лицевом счете автономного учреждения, отражаются следующие операции: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поступление средств;</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выплаты.</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3.3. На лицевом счете для учета операций по переданным полномочиям получателя бюджетных средств отражаются операции, аналогичные операциям, отражаемым на лицевом счете получателя бюджетных средств, утвержденные </w:t>
      </w:r>
      <w:hyperlink r:id="rId33">
        <w:r>
          <w:rPr>
            <w:rFonts w:cs="Times New Roman" w:ascii="Times New Roman" w:hAnsi="Times New Roman"/>
            <w:color w:val="0000FF"/>
            <w:sz w:val="24"/>
            <w:szCs w:val="24"/>
          </w:rPr>
          <w:t>приказом</w:t>
        </w:r>
      </w:hyperlink>
      <w:r>
        <w:rPr>
          <w:rFonts w:cs="Times New Roman" w:ascii="Times New Roman" w:hAnsi="Times New Roman"/>
          <w:sz w:val="24"/>
          <w:szCs w:val="24"/>
        </w:rPr>
        <w:t>    УФ Администрации Сюмсинского района от 30 декабря 2021 года N 12.</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3.4. Операционным днем является рабочее время до 12 часов дня, в дни, непосредственно предшествующие выходным и нерабочим праздничным дням - до 11 часов дня. Документы, поступившие в УФ Администрации Сюмсинского района по окончании операционного дня, рассматриваются следующим операционным днем.</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3.5. Выписки из лицевых счетов формируются по всем видам лицевых счетов, открытых в УФ Администрации Сюмсинского района, в разрезе первичных документов по операциям за соответствующий операционный день.</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По всем операциям, произведенным на лицевых счетах клиентов, после предоставления выписки Управлением Федерального казначейства по Удмуртской Республике, УФ Администрации Сюмсинского района не позднее следующего операционного дня после совершения операции формирует клиентам Выписки из лицевых счетов в электронном виде по форме согласно </w:t>
      </w:r>
      <w:hyperlink w:anchor="Par643">
        <w:r>
          <w:rPr>
            <w:rFonts w:cs="Times New Roman" w:ascii="Times New Roman" w:hAnsi="Times New Roman"/>
            <w:color w:val="0000FF"/>
            <w:sz w:val="24"/>
            <w:szCs w:val="24"/>
          </w:rPr>
          <w:t>приложениям N 5</w:t>
        </w:r>
      </w:hyperlink>
      <w:r>
        <w:rPr>
          <w:rFonts w:cs="Times New Roman" w:ascii="Times New Roman" w:hAnsi="Times New Roman"/>
          <w:sz w:val="24"/>
          <w:szCs w:val="24"/>
        </w:rPr>
        <w:t xml:space="preserve">, </w:t>
      </w:r>
      <w:hyperlink w:anchor="Par804">
        <w:r>
          <w:rPr>
            <w:rFonts w:cs="Times New Roman" w:ascii="Times New Roman" w:hAnsi="Times New Roman"/>
            <w:color w:val="0000FF"/>
            <w:sz w:val="24"/>
            <w:szCs w:val="24"/>
          </w:rPr>
          <w:t>6</w:t>
        </w:r>
      </w:hyperlink>
      <w:r>
        <w:rPr>
          <w:rFonts w:cs="Times New Roman" w:ascii="Times New Roman" w:hAnsi="Times New Roman"/>
          <w:sz w:val="24"/>
          <w:szCs w:val="24"/>
        </w:rPr>
        <w:t xml:space="preserve"> к настоящему Порядку.</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При бумажном документообороте на Выписке из лицевого счета и на каждом приложенном к Выписке из лицевого счета документе УФ Администрации Сюмсинского района ставится отметка с указанием даты и подписи уполномоченного работника УФ Администрации Сюмсинского района об исполнении.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При необходимости подтверждения операций, произведенных на лицевом счете, при электронном документообороте с применением ЭП, указанная отметка проставляется УФ Администрации Сюмсинского района на копиях документов на бумажном носителе, представленных клиентом в УФ Администрации Сюмсинского района,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УФ Администрации Сюмсинского района .</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Вместе с Выпиской из соответствующего лицевого счета формируются:</w:t>
      </w:r>
    </w:p>
    <w:p>
      <w:pPr>
        <w:pStyle w:val="ConsPlusNormal"/>
        <w:bidi w:val="0"/>
        <w:spacing w:before="160" w:after="0"/>
        <w:ind w:firstLine="540" w:start="0" w:end="0"/>
        <w:jc w:val="both"/>
        <w:rPr>
          <w:rFonts w:ascii="Times New Roman" w:hAnsi="Times New Roman" w:cs="Times New Roman"/>
          <w:sz w:val="24"/>
          <w:szCs w:val="24"/>
        </w:rPr>
      </w:pPr>
      <w:hyperlink w:anchor="Par1318">
        <w:r>
          <w:rPr>
            <w:rFonts w:cs="Times New Roman" w:ascii="Times New Roman" w:hAnsi="Times New Roman"/>
            <w:color w:val="0000FF"/>
            <w:sz w:val="24"/>
            <w:szCs w:val="24"/>
          </w:rPr>
          <w:t>Приложение</w:t>
        </w:r>
      </w:hyperlink>
      <w:r>
        <w:rPr>
          <w:rFonts w:cs="Times New Roman" w:ascii="Times New Roman" w:hAnsi="Times New Roman"/>
          <w:sz w:val="24"/>
          <w:szCs w:val="24"/>
        </w:rPr>
        <w:t xml:space="preserve"> к Выписке из лицевого счета бюджетного (автономного) учреждения по форме, согласно приложению N 12 к настоящему Порядку;</w:t>
      </w:r>
    </w:p>
    <w:p>
      <w:pPr>
        <w:pStyle w:val="ConsPlusNormal"/>
        <w:bidi w:val="0"/>
        <w:spacing w:before="160" w:after="0"/>
        <w:ind w:firstLine="540" w:start="0" w:end="0"/>
        <w:jc w:val="both"/>
        <w:rPr>
          <w:rFonts w:ascii="Times New Roman" w:hAnsi="Times New Roman" w:cs="Times New Roman"/>
          <w:sz w:val="24"/>
          <w:szCs w:val="24"/>
        </w:rPr>
      </w:pPr>
      <w:hyperlink w:anchor="Par1438">
        <w:r>
          <w:rPr>
            <w:rFonts w:cs="Times New Roman" w:ascii="Times New Roman" w:hAnsi="Times New Roman"/>
            <w:color w:val="0000FF"/>
            <w:sz w:val="24"/>
            <w:szCs w:val="24"/>
          </w:rPr>
          <w:t>Приложение</w:t>
        </w:r>
      </w:hyperlink>
      <w:r>
        <w:rPr>
          <w:rFonts w:cs="Times New Roman" w:ascii="Times New Roman" w:hAnsi="Times New Roman"/>
          <w:sz w:val="24"/>
          <w:szCs w:val="24"/>
        </w:rPr>
        <w:t xml:space="preserve"> к Выписке из отдельного лицевого счета бюджетного (автономного) учреждения по форме согласно приложению N 13 к настоящему Порядку;</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Приложения к Выпискам из соответствующих лицевых счетов формируются в разрезе кодов бюджетной классификации и (или) иных аналитических признаков по всем видам лицевых счетов.</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3.6. Выписка из лицевого счета для учета операций со средствами бюджетного учреждения содержит следующие показатели: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остаток средств на начало дня;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остаток средств на конец дня;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поступления в разрезе расчетных документов, подтверждающих проведение операций на лицевом счете;</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выплаты в разрезе платежных и расчетных документов, подтверждающих проведение операций на лицевом счете.</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Состав показателей Выписки из лицевого счета для учета операций со средствами автономного учреждения аналогичен составу показателей Выписки из лицевого счета для учета операций со средствами бюджетного учреждения.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Выписка из отдельного лицевого счета бюджетного учреждения содержит следующие показатели: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остаток средств на начало дня, в том числе неразрешенный к использованию;</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остаток средств на конец дня, в том числе неразрешенный к использованию;</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поступления в разрезе расчетных документов, подтверждающих проведение операций на лицевом счете, и кодов субсидии;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выплаты в разрезе платежных и расчетных документов, подтверждающих проведение операций на лицевом счете, и кодов субсидии;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разрешенный к использованию остаток субсидий прошлого года в разрезе кодов субсидий.</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Состав показателей Выписки из отдельного лицевого счета автономного учреждения аналогичен составу показателей Выписки из отдельного лицевого счета бюджетного учреждения.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Состав показателей Выписки из лицевого счета для учета операций по переданным полномочиям получателя бюджетных средств аналогичен составу показателей </w:t>
      </w:r>
      <w:hyperlink r:id="rId34">
        <w:r>
          <w:rPr>
            <w:rFonts w:cs="Times New Roman" w:ascii="Times New Roman" w:hAnsi="Times New Roman"/>
            <w:color w:val="0000FF"/>
            <w:sz w:val="24"/>
            <w:szCs w:val="24"/>
          </w:rPr>
          <w:t>Выписки</w:t>
        </w:r>
      </w:hyperlink>
      <w:r>
        <w:rPr>
          <w:rFonts w:cs="Times New Roman" w:ascii="Times New Roman" w:hAnsi="Times New Roman"/>
          <w:sz w:val="24"/>
          <w:szCs w:val="24"/>
        </w:rPr>
        <w:t xml:space="preserve"> из лицевого счета получателя бюджетных средств, утвержденный приказом УФ Администрации Сюмсинского района от 30 декабря 2021 года N 12</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3.7. Хранение Выписок из лицевых счетов осуществляется УФ Администрации Сюмсинского района в электронном виде и (или0 на бумажном носителе.</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3.9. Клиент сообщает УФ Администрации Сюмсинского района не позднее чем через три рабочих дня после получения Выписки из лицевого счета о суммах, ошибочно отраженных в его лицевом счете. При непоступлении от клиента возражений в указанный срок совершенные операции по его лицевому счету и остатки, отраженные на этом лицевом счете, считаются подтвержденными.</w:t>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center"/>
        <w:rPr>
          <w:rFonts w:ascii="Times New Roman" w:hAnsi="Times New Roman" w:cs="Times New Roman"/>
          <w:sz w:val="24"/>
          <w:szCs w:val="24"/>
        </w:rPr>
      </w:pPr>
      <w:r>
        <w:rPr>
          <w:rFonts w:cs="Times New Roman" w:ascii="Times New Roman" w:hAnsi="Times New Roman"/>
          <w:b/>
          <w:sz w:val="24"/>
          <w:szCs w:val="24"/>
        </w:rPr>
        <w:t>IV. Порядок проведения кассовых выплат</w:t>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firstLine="540" w:start="0" w:end="0"/>
        <w:jc w:val="both"/>
        <w:rPr>
          <w:rFonts w:ascii="Times New Roman" w:hAnsi="Times New Roman" w:cs="Times New Roman"/>
          <w:sz w:val="24"/>
          <w:szCs w:val="24"/>
        </w:rPr>
      </w:pPr>
      <w:r>
        <w:rPr>
          <w:rFonts w:cs="Times New Roman" w:ascii="Times New Roman" w:hAnsi="Times New Roman"/>
          <w:sz w:val="24"/>
          <w:szCs w:val="24"/>
        </w:rPr>
        <w:t>4.1. При ведении лицевых счетов клиентов обмен информацией с УФ Администрации Сюмсинского района осуществляется в электронном виде с применением средств ЭП на основании договора об электронном документообороте.</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При отсутствии у клиента ЭП обмен информацией с </w:t>
      </w:r>
      <w:bookmarkStart w:id="31" w:name="_Hlk125703336"/>
      <w:r>
        <w:rPr>
          <w:rFonts w:cs="Times New Roman" w:ascii="Times New Roman" w:hAnsi="Times New Roman"/>
          <w:sz w:val="24"/>
          <w:szCs w:val="24"/>
        </w:rPr>
        <w:t>УФ Администрации Сюмсинского района</w:t>
      </w:r>
      <w:bookmarkEnd w:id="31"/>
      <w:r>
        <w:rPr>
          <w:rFonts w:cs="Times New Roman" w:ascii="Times New Roman" w:hAnsi="Times New Roman"/>
          <w:sz w:val="24"/>
          <w:szCs w:val="24"/>
        </w:rPr>
        <w:t xml:space="preserve"> осуществляется с применением документооборота на бумажном носителе с одновременным представлением документов в электронном виде.</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4.2. Учет средств, поступающих на лицевые счета для учета операций со средствами бюджетных (автономных) учреждений, осуществляется на казначейском счете для осуществления и отражения операций с денежными средствами бюджетных и автономных учреждений (далее - Счет), открытом УФ Администрации Сюмсинского района в Управлении Федерального казначейства по Удмуртской Республике (далее - УФК по УР).</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4.3. Для проведения кассовых операций клиент представляет в УФ Администрации Сюмсинского района в электронном виде или на бумажном носителе платежные документы, оформленные в соответствии с </w:t>
      </w:r>
      <w:hyperlink r:id="rId35">
        <w:r>
          <w:rPr>
            <w:rFonts w:cs="Times New Roman" w:ascii="Times New Roman" w:hAnsi="Times New Roman"/>
            <w:color w:val="0000FF"/>
            <w:sz w:val="24"/>
            <w:szCs w:val="24"/>
          </w:rPr>
          <w:t>Положением</w:t>
        </w:r>
      </w:hyperlink>
      <w:r>
        <w:rPr>
          <w:rFonts w:cs="Times New Roman" w:ascii="Times New Roman" w:hAnsi="Times New Roman"/>
          <w:sz w:val="24"/>
          <w:szCs w:val="24"/>
        </w:rPr>
        <w:t xml:space="preserve"> о правилах осуществления перевода денежных средств, утвержденным Центральным банком Российской Федерации 19 июня 2012 года N 383-П.</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4.4. УФ Администрации Сюмсинского района принимает платежные документы к исполнению в случае выполнения следующих условий:</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при оплате с лицевого счета бюджетного (автономного) учреждения (далее - лицевой счет клиента);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суммы, указанные в платежных документах, не превышают остаток на лицевом счете клиента;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в платежном документе отсутствуют исправления (в случае представления платежных документов на бумажном носителе);</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соответствие указанного в платежном документе кода бюджетной классификации текстовому назначению платежа, исходя из содержания текста назначения платежа, в соответствии с Порядком формирования и применения кодов бюджетной классификации Российской Федерации, их структурой и принципами назначения, установленным УФ Администрацией Сюмсинского района;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при оплате с отдельного лицевого счета бюджетного (автономного) учреждения (далее - отдельный лицевой счет клиента):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при выполнении требований, установленных </w:t>
      </w:r>
      <w:hyperlink r:id="rId36">
        <w:r>
          <w:rPr>
            <w:rFonts w:cs="Times New Roman" w:ascii="Times New Roman" w:hAnsi="Times New Roman"/>
            <w:color w:val="0000FF"/>
            <w:sz w:val="24"/>
            <w:szCs w:val="24"/>
          </w:rPr>
          <w:t>Порядком</w:t>
        </w:r>
      </w:hyperlink>
      <w:r>
        <w:rPr>
          <w:rFonts w:cs="Times New Roman" w:ascii="Times New Roman" w:hAnsi="Times New Roman"/>
          <w:sz w:val="24"/>
          <w:szCs w:val="24"/>
        </w:rPr>
        <w:t xml:space="preserve"> санкционирования расходов бюджетных и автономных учреждений муниципального образования «Муниципальный округ Сюмсинский район Удмуртской Республики», источником финансового обеспечения которых являются субсидии, полученные в соответствии с абзацем первым и абзацем вторым пункта 1 статьи 78.1 и пунктом 1 статьи 78.2 Бюджетного кодекса Российской Федерации, утвержденным приказом УФ Администрации Сюмсинского района от 30 декабря 2021 года N 10.</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4.5. Перечисление (возврат) клиентом средств другому клиенту, которому открыт лицевой счет в УФ Администрации Сюмсинского района, в рамках одного и того же счета, а также перечисление клиентом средств на открытый ему же лицевой счет осуществляется на основании представленного клиентом в УФ Администрации Сюмсинского района мемориального ордера.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Мемориальный ордер является основанием для проведения УФ Администрации Сюмсинского района операции без списания-зачисления средств на счете и для отражения ее на соответствующих лицевых счетах клиентов, открытых в УФ Администрации Сюмсинского района.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4.6. Операции по списанию сумм платежей со Счетов, по зачислению поступлений на счета отражаются В УФ Администрации Сюмсинского района на соответствующих лицевых счетах клиентов, отдельных лицевых счетах клиентов, не позднее следующего операционного дня после получения выписки из УФК по УР.</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4.7. Суммы, зачисленные на Счет по расчетным документам, в которых отсутствует информация, позволяющая определить принадлежность поступивших сумм (далее - невыясненные поступления), подлежат возврату отправителю.</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4.9. При обнаружении ошибочных учетных записей, клиент вправе в пределах текущего финансового года уточнить учетные записи, по которым данные операции были отражены на лицевом счете клиента. Для уточнения указанных учетных записей клиент представляет в УФ Администрации Сюмсинского района </w:t>
      </w:r>
      <w:hyperlink w:anchor="Par967">
        <w:r>
          <w:rPr>
            <w:rFonts w:cs="Times New Roman" w:ascii="Times New Roman" w:hAnsi="Times New Roman"/>
            <w:color w:val="0000FF"/>
            <w:sz w:val="24"/>
            <w:szCs w:val="24"/>
          </w:rPr>
          <w:t>уведомление</w:t>
        </w:r>
      </w:hyperlink>
      <w:r>
        <w:rPr>
          <w:rFonts w:cs="Times New Roman" w:ascii="Times New Roman" w:hAnsi="Times New Roman"/>
          <w:sz w:val="24"/>
          <w:szCs w:val="24"/>
        </w:rPr>
        <w:t xml:space="preserve"> об уточнении операций клиента согласно приложению N 9 к настоящему Порядку.</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Представленное уведомление об уточнении операций клиента является основанием для проведения УФ Администрации Сюмсинского района уточняющей операции без списания-зачисления средств на счете и для отражения ее на лицевом счете клиента.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4.10. Суммы возврата дебиторской задолженности, образовавшейся у клиента, учитываются на соответствующем лицевом счете клиента как восстановление кассовой выплаты.</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Клиент информирует дебитора о порядке заполнения платежного документа в соответствии с требованиями </w:t>
      </w:r>
      <w:hyperlink r:id="rId37">
        <w:r>
          <w:rPr>
            <w:rFonts w:cs="Times New Roman" w:ascii="Times New Roman" w:hAnsi="Times New Roman"/>
            <w:color w:val="0000FF"/>
            <w:sz w:val="24"/>
            <w:szCs w:val="24"/>
          </w:rPr>
          <w:t>Положения</w:t>
        </w:r>
      </w:hyperlink>
      <w:r>
        <w:rPr>
          <w:rFonts w:cs="Times New Roman" w:ascii="Times New Roman" w:hAnsi="Times New Roman"/>
          <w:sz w:val="24"/>
          <w:szCs w:val="24"/>
        </w:rPr>
        <w:t xml:space="preserve"> о ведении Банком России и кредитными организациями (филиалами) банковских счетов территориальных органов Федерального казначейства, утвержденного Центральным банком Российской Федерации от 6 октября 2020 года N 735-П.</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4.11. Представленные клиентом в УФ Администрации Сюмсинского района платежные документы, соответствующие требованиям настоящего Порядка, исполняются не позднее второго рабочего дня, следующего за днем их представления в УФ Администрации Сюмсинского района.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В случае если форма или содержание представленных клиентом платежных документов не соответствует требованиям настоящего Порядка или подписи ответственных лиц будут признаны не соответствующими образцам, имеющимся в </w:t>
      </w:r>
      <w:hyperlink r:id="rId38">
        <w:r>
          <w:rPr>
            <w:rFonts w:cs="Times New Roman" w:ascii="Times New Roman" w:hAnsi="Times New Roman"/>
            <w:color w:val="0000FF"/>
            <w:sz w:val="24"/>
            <w:szCs w:val="24"/>
          </w:rPr>
          <w:t>Карточке</w:t>
        </w:r>
      </w:hyperlink>
      <w:r>
        <w:rPr>
          <w:rFonts w:cs="Times New Roman" w:ascii="Times New Roman" w:hAnsi="Times New Roman"/>
          <w:sz w:val="24"/>
          <w:szCs w:val="24"/>
        </w:rPr>
        <w:t xml:space="preserve"> образцов подписей (в случае представления документов на бумажном носителе), УФ Администрации Сюмсинского района возвращает клиенту платежный документ с указанием причины возврата не позднее второго рабочего дня, следующего за днем его представления клиентом.</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4.12. </w:t>
      </w:r>
      <w:bookmarkStart w:id="32" w:name="_Hlk132119438"/>
      <w:r>
        <w:rPr>
          <w:rFonts w:cs="Times New Roman" w:ascii="Times New Roman" w:hAnsi="Times New Roman"/>
          <w:sz w:val="24"/>
          <w:szCs w:val="24"/>
        </w:rPr>
        <w:t>УФ Администрации Сюмсинского района</w:t>
      </w:r>
      <w:bookmarkEnd w:id="32"/>
      <w:r>
        <w:rPr>
          <w:rFonts w:cs="Times New Roman" w:ascii="Times New Roman" w:hAnsi="Times New Roman"/>
          <w:sz w:val="24"/>
          <w:szCs w:val="24"/>
        </w:rPr>
        <w:t xml:space="preserve"> доводит до клиентов информацию о правовых документах, регулирующих порядок открытия и ведения их лицевых счетов, порядок проведения кассовых выплат за счет средств клиентов, консультирует клиентов по вопросам, возникающим в процессе обслуживания их лицевых счетов.</w:t>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szCs w:val="24"/>
        </w:rPr>
      </w:r>
    </w:p>
    <w:p>
      <w:pPr>
        <w:pStyle w:val="ConsPlusNormal"/>
        <w:bidi w:val="0"/>
        <w:ind w:hanging="0" w:start="0" w:end="0"/>
        <w:rPr>
          <w:rFonts w:ascii="Arial" w:hAnsi="Arial" w:cs="Times New Roman"/>
          <w:szCs w:val="24"/>
        </w:rPr>
      </w:pPr>
      <w:r>
        <w:rPr>
          <w:rFonts w:cs="Times New Roman" w:ascii="Arial" w:hAnsi="Arial"/>
          <w:szCs w:val="24"/>
        </w:rPr>
        <w:t xml:space="preserve">                                                                                                                                                                                                                                        </w:t>
      </w:r>
      <w:r>
        <w:rPr>
          <w:rFonts w:cs="Times New Roman"/>
          <w:szCs w:val="24"/>
        </w:rPr>
        <w:t>Приложение</w:t>
      </w:r>
      <w:r>
        <w:rPr>
          <w:rFonts w:cs="Times New Roman" w:ascii="Arial" w:hAnsi="Arial"/>
          <w:szCs w:val="24"/>
        </w:rPr>
        <w:t xml:space="preserve"> N 1</w:t>
      </w:r>
    </w:p>
    <w:p>
      <w:pPr>
        <w:pStyle w:val="ConsPlusNormal"/>
        <w:bidi w:val="0"/>
        <w:ind w:hanging="0" w:start="0" w:end="0"/>
        <w:jc w:val="end"/>
        <w:rPr>
          <w:rFonts w:cs="Times New Roman"/>
          <w:szCs w:val="24"/>
        </w:rPr>
      </w:pPr>
      <w:bookmarkStart w:id="33" w:name="_Hlk132122402"/>
      <w:bookmarkEnd w:id="33"/>
      <w:r>
        <w:rPr>
          <w:rFonts w:cs="Times New Roman"/>
          <w:szCs w:val="24"/>
        </w:rPr>
        <w:t>к</w:t>
      </w:r>
      <w:r>
        <w:rPr>
          <w:rFonts w:cs="Times New Roman" w:ascii="Arial" w:hAnsi="Arial"/>
          <w:szCs w:val="24"/>
        </w:rPr>
        <w:t xml:space="preserve"> </w:t>
      </w:r>
      <w:bookmarkStart w:id="34" w:name="_Hlk132120223"/>
      <w:r>
        <w:rPr>
          <w:rFonts w:cs="Times New Roman"/>
          <w:szCs w:val="24"/>
        </w:rPr>
        <w:t>Порядку</w:t>
      </w:r>
    </w:p>
    <w:p>
      <w:pPr>
        <w:pStyle w:val="ConsPlusNormal"/>
        <w:bidi w:val="0"/>
        <w:ind w:hanging="0" w:start="0" w:end="0"/>
        <w:jc w:val="end"/>
        <w:rPr>
          <w:rFonts w:cs="Times New Roman"/>
          <w:szCs w:val="24"/>
        </w:rPr>
      </w:pPr>
      <w:r>
        <w:rPr>
          <w:rFonts w:cs="Times New Roman"/>
          <w:szCs w:val="24"/>
        </w:rPr>
        <w:t>открытия</w:t>
      </w:r>
      <w:r>
        <w:rPr>
          <w:rFonts w:cs="Times New Roman" w:ascii="Arial" w:hAnsi="Arial"/>
          <w:szCs w:val="24"/>
        </w:rPr>
        <w:t xml:space="preserve"> </w:t>
      </w:r>
      <w:r>
        <w:rPr>
          <w:rFonts w:cs="Times New Roman"/>
          <w:szCs w:val="24"/>
        </w:rPr>
        <w:t>и</w:t>
      </w:r>
      <w:r>
        <w:rPr>
          <w:rFonts w:cs="Times New Roman" w:ascii="Arial" w:hAnsi="Arial"/>
          <w:szCs w:val="24"/>
        </w:rPr>
        <w:t xml:space="preserve"> </w:t>
      </w:r>
      <w:r>
        <w:rPr>
          <w:rFonts w:cs="Times New Roman"/>
          <w:szCs w:val="24"/>
        </w:rPr>
        <w:t>ведения</w:t>
      </w:r>
      <w:r>
        <w:rPr>
          <w:rFonts w:cs="Times New Roman" w:ascii="Arial" w:hAnsi="Arial"/>
          <w:szCs w:val="24"/>
        </w:rPr>
        <w:t xml:space="preserve"> </w:t>
      </w:r>
      <w:r>
        <w:rPr>
          <w:rFonts w:cs="Times New Roman"/>
          <w:szCs w:val="24"/>
        </w:rPr>
        <w:t>лицевых</w:t>
      </w:r>
      <w:r>
        <w:rPr>
          <w:rFonts w:cs="Times New Roman" w:ascii="Arial" w:hAnsi="Arial"/>
          <w:szCs w:val="24"/>
        </w:rPr>
        <w:t xml:space="preserve"> </w:t>
      </w:r>
      <w:r>
        <w:rPr>
          <w:rFonts w:cs="Times New Roman"/>
          <w:szCs w:val="24"/>
        </w:rPr>
        <w:t>счетов</w:t>
      </w:r>
    </w:p>
    <w:p>
      <w:pPr>
        <w:pStyle w:val="ConsPlusNormal"/>
        <w:bidi w:val="0"/>
        <w:ind w:hanging="0" w:start="0" w:end="0"/>
        <w:jc w:val="end"/>
        <w:rPr>
          <w:rFonts w:cs="Times New Roman"/>
          <w:szCs w:val="24"/>
        </w:rPr>
      </w:pPr>
      <w:r>
        <w:rPr>
          <w:rFonts w:cs="Times New Roman"/>
          <w:szCs w:val="24"/>
        </w:rPr>
        <w:t>бюджетных</w:t>
      </w:r>
      <w:r>
        <w:rPr>
          <w:rFonts w:cs="Times New Roman" w:ascii="Arial" w:hAnsi="Arial"/>
          <w:szCs w:val="24"/>
        </w:rPr>
        <w:t xml:space="preserve"> </w:t>
      </w:r>
      <w:r>
        <w:rPr>
          <w:rFonts w:cs="Times New Roman"/>
          <w:szCs w:val="24"/>
        </w:rPr>
        <w:t>и</w:t>
      </w:r>
      <w:r>
        <w:rPr>
          <w:rFonts w:cs="Times New Roman" w:ascii="Arial" w:hAnsi="Arial"/>
          <w:szCs w:val="24"/>
        </w:rPr>
        <w:t xml:space="preserve"> </w:t>
      </w:r>
      <w:r>
        <w:rPr>
          <w:rFonts w:cs="Times New Roman"/>
          <w:szCs w:val="24"/>
        </w:rPr>
        <w:t>автономных</w:t>
      </w:r>
      <w:r>
        <w:rPr>
          <w:rFonts w:cs="Times New Roman" w:ascii="Arial" w:hAnsi="Arial"/>
          <w:szCs w:val="24"/>
        </w:rPr>
        <w:t xml:space="preserve"> </w:t>
      </w:r>
      <w:r>
        <w:rPr>
          <w:rFonts w:cs="Times New Roman"/>
          <w:szCs w:val="24"/>
        </w:rPr>
        <w:t>учреждений</w:t>
      </w:r>
    </w:p>
    <w:p>
      <w:pPr>
        <w:pStyle w:val="ConsPlusNormal"/>
        <w:bidi w:val="0"/>
        <w:ind w:hanging="0" w:start="0" w:end="0"/>
        <w:jc w:val="end"/>
        <w:rPr>
          <w:rFonts w:cs="Times New Roman"/>
          <w:szCs w:val="24"/>
        </w:rPr>
      </w:pPr>
      <w:r>
        <w:rPr>
          <w:rFonts w:cs="Times New Roman"/>
          <w:szCs w:val="24"/>
        </w:rPr>
        <w:t>муниципального</w:t>
      </w:r>
      <w:r>
        <w:rPr>
          <w:rFonts w:cs="Times New Roman" w:ascii="Arial" w:hAnsi="Arial"/>
          <w:szCs w:val="24"/>
        </w:rPr>
        <w:t xml:space="preserve"> </w:t>
      </w:r>
      <w:r>
        <w:rPr>
          <w:rFonts w:cs="Times New Roman"/>
          <w:szCs w:val="24"/>
        </w:rPr>
        <w:t>образования</w:t>
      </w:r>
    </w:p>
    <w:p>
      <w:pPr>
        <w:pStyle w:val="ConsPlusNormal"/>
        <w:bidi w:val="0"/>
        <w:ind w:hanging="0" w:start="0" w:end="0"/>
        <w:jc w:val="end"/>
        <w:rPr>
          <w:rFonts w:ascii="Arial" w:hAnsi="Arial" w:cs="Times New Roman"/>
          <w:szCs w:val="24"/>
        </w:rPr>
      </w:pPr>
      <w:r>
        <w:rPr>
          <w:rFonts w:cs="Times New Roman" w:ascii="Arial" w:hAnsi="Arial"/>
          <w:szCs w:val="24"/>
        </w:rPr>
        <w:t xml:space="preserve"> </w:t>
      </w:r>
      <w:r>
        <w:rPr>
          <w:rFonts w:cs="Times New Roman"/>
          <w:szCs w:val="24"/>
        </w:rPr>
        <w:t>«Муниципальный</w:t>
      </w:r>
      <w:r>
        <w:rPr>
          <w:rFonts w:cs="Times New Roman" w:ascii="Arial" w:hAnsi="Arial"/>
          <w:szCs w:val="24"/>
        </w:rPr>
        <w:t xml:space="preserve"> </w:t>
      </w:r>
      <w:r>
        <w:rPr>
          <w:rFonts w:cs="Times New Roman"/>
          <w:szCs w:val="24"/>
        </w:rPr>
        <w:t>округ</w:t>
      </w:r>
      <w:r>
        <w:rPr>
          <w:rFonts w:cs="Times New Roman" w:ascii="Arial" w:hAnsi="Arial"/>
          <w:szCs w:val="24"/>
        </w:rPr>
        <w:t xml:space="preserve"> </w:t>
      </w:r>
      <w:r>
        <w:rPr>
          <w:rFonts w:cs="Times New Roman"/>
          <w:szCs w:val="24"/>
        </w:rPr>
        <w:t>Сюмсинский</w:t>
      </w:r>
      <w:r>
        <w:rPr>
          <w:rFonts w:cs="Times New Roman" w:ascii="Arial" w:hAnsi="Arial"/>
          <w:szCs w:val="24"/>
        </w:rPr>
        <w:t xml:space="preserve"> </w:t>
      </w:r>
      <w:r>
        <w:rPr>
          <w:rFonts w:cs="Times New Roman"/>
          <w:szCs w:val="24"/>
        </w:rPr>
        <w:t>район</w:t>
      </w:r>
      <w:r>
        <w:rPr>
          <w:rFonts w:cs="Times New Roman" w:ascii="Arial" w:hAnsi="Arial"/>
          <w:szCs w:val="24"/>
        </w:rPr>
        <w:t xml:space="preserve"> </w:t>
      </w:r>
    </w:p>
    <w:p>
      <w:pPr>
        <w:pStyle w:val="ConsPlusNormal"/>
        <w:bidi w:val="0"/>
        <w:ind w:hanging="0" w:start="0" w:end="0"/>
        <w:jc w:val="end"/>
        <w:rPr>
          <w:rFonts w:cs="Times New Roman"/>
          <w:szCs w:val="24"/>
        </w:rPr>
      </w:pPr>
      <w:r>
        <w:rPr>
          <w:rFonts w:cs="Times New Roman"/>
          <w:szCs w:val="24"/>
        </w:rPr>
        <w:t>Удмуртской</w:t>
      </w:r>
      <w:r>
        <w:rPr>
          <w:rFonts w:cs="Times New Roman" w:ascii="Arial" w:hAnsi="Arial"/>
          <w:szCs w:val="24"/>
        </w:rPr>
        <w:t xml:space="preserve"> </w:t>
      </w:r>
      <w:r>
        <w:rPr>
          <w:rFonts w:cs="Times New Roman"/>
          <w:szCs w:val="24"/>
        </w:rPr>
        <w:t>Республики»</w:t>
      </w:r>
    </w:p>
    <w:p>
      <w:pPr>
        <w:pStyle w:val="ConsPlusNormal"/>
        <w:bidi w:val="0"/>
        <w:ind w:hanging="0" w:start="0" w:end="0"/>
        <w:jc w:val="end"/>
        <w:rPr>
          <w:rFonts w:cs="Times New Roman"/>
          <w:szCs w:val="24"/>
        </w:rPr>
      </w:pPr>
      <w:r>
        <w:rPr>
          <w:rFonts w:cs="Times New Roman"/>
          <w:szCs w:val="24"/>
        </w:rPr>
        <w:t>и</w:t>
      </w:r>
      <w:r>
        <w:rPr>
          <w:rFonts w:cs="Times New Roman" w:ascii="Arial" w:hAnsi="Arial"/>
          <w:szCs w:val="24"/>
        </w:rPr>
        <w:t xml:space="preserve"> </w:t>
      </w:r>
      <w:r>
        <w:rPr>
          <w:rFonts w:cs="Times New Roman"/>
          <w:szCs w:val="24"/>
        </w:rPr>
        <w:t>проведения</w:t>
      </w:r>
      <w:r>
        <w:rPr>
          <w:rFonts w:cs="Times New Roman" w:ascii="Arial" w:hAnsi="Arial"/>
          <w:szCs w:val="24"/>
        </w:rPr>
        <w:t xml:space="preserve"> </w:t>
      </w:r>
      <w:r>
        <w:rPr>
          <w:rFonts w:cs="Times New Roman"/>
          <w:szCs w:val="24"/>
        </w:rPr>
        <w:t>кассовых</w:t>
      </w:r>
      <w:r>
        <w:rPr>
          <w:rFonts w:cs="Times New Roman" w:ascii="Arial" w:hAnsi="Arial"/>
          <w:szCs w:val="24"/>
        </w:rPr>
        <w:t xml:space="preserve"> </w:t>
      </w:r>
      <w:r>
        <w:rPr>
          <w:rFonts w:cs="Times New Roman"/>
          <w:szCs w:val="24"/>
        </w:rPr>
        <w:t>операций</w:t>
      </w:r>
      <w:r>
        <w:rPr>
          <w:rFonts w:cs="Times New Roman" w:ascii="Arial" w:hAnsi="Arial"/>
          <w:szCs w:val="24"/>
        </w:rPr>
        <w:t xml:space="preserve"> </w:t>
      </w:r>
      <w:r>
        <w:rPr>
          <w:rFonts w:cs="Times New Roman"/>
          <w:szCs w:val="24"/>
        </w:rPr>
        <w:t>со</w:t>
      </w:r>
      <w:r>
        <w:rPr>
          <w:rFonts w:cs="Times New Roman" w:ascii="Arial" w:hAnsi="Arial"/>
          <w:szCs w:val="24"/>
        </w:rPr>
        <w:t xml:space="preserve"> </w:t>
      </w:r>
      <w:r>
        <w:rPr>
          <w:rFonts w:cs="Times New Roman"/>
          <w:szCs w:val="24"/>
        </w:rPr>
        <w:t>средствами</w:t>
      </w:r>
      <w:r>
        <w:rPr>
          <w:rFonts w:cs="Times New Roman" w:ascii="Arial" w:hAnsi="Arial"/>
          <w:szCs w:val="24"/>
        </w:rPr>
        <w:t xml:space="preserve"> </w:t>
      </w:r>
    </w:p>
    <w:p>
      <w:pPr>
        <w:pStyle w:val="ConsPlusNormal"/>
        <w:bidi w:val="0"/>
        <w:ind w:hanging="0" w:start="0" w:end="0"/>
        <w:jc w:val="end"/>
        <w:rPr>
          <w:rFonts w:cs="Times New Roman"/>
          <w:szCs w:val="24"/>
        </w:rPr>
      </w:pPr>
      <w:r>
        <w:rPr>
          <w:rFonts w:cs="Times New Roman" w:ascii="Arial" w:hAnsi="Arial"/>
          <w:szCs w:val="24"/>
        </w:rPr>
        <w:t xml:space="preserve"> </w:t>
      </w:r>
      <w:r>
        <w:rPr>
          <w:rFonts w:cs="Times New Roman"/>
          <w:szCs w:val="24"/>
        </w:rPr>
        <w:t>бюджетных</w:t>
      </w:r>
      <w:r>
        <w:rPr>
          <w:rFonts w:cs="Times New Roman" w:ascii="Arial" w:hAnsi="Arial"/>
          <w:szCs w:val="24"/>
        </w:rPr>
        <w:t xml:space="preserve"> </w:t>
      </w:r>
      <w:r>
        <w:rPr>
          <w:rFonts w:cs="Times New Roman"/>
          <w:szCs w:val="24"/>
        </w:rPr>
        <w:t>и</w:t>
      </w:r>
      <w:r>
        <w:rPr>
          <w:rFonts w:cs="Times New Roman" w:ascii="Arial" w:hAnsi="Arial"/>
          <w:szCs w:val="24"/>
        </w:rPr>
        <w:t xml:space="preserve"> </w:t>
      </w:r>
      <w:r>
        <w:rPr>
          <w:rFonts w:cs="Times New Roman"/>
          <w:szCs w:val="24"/>
        </w:rPr>
        <w:t>автономных</w:t>
      </w:r>
    </w:p>
    <w:p>
      <w:pPr>
        <w:pStyle w:val="ConsPlusNormal"/>
        <w:bidi w:val="0"/>
        <w:ind w:hanging="0" w:start="0" w:end="0"/>
        <w:jc w:val="end"/>
        <w:rPr>
          <w:rFonts w:cs="Times New Roman"/>
          <w:szCs w:val="24"/>
        </w:rPr>
      </w:pPr>
      <w:r>
        <w:rPr>
          <w:rFonts w:cs="Times New Roman"/>
          <w:szCs w:val="24"/>
        </w:rPr>
        <w:t>учреждений</w:t>
      </w:r>
      <w:r>
        <w:rPr>
          <w:rFonts w:cs="Times New Roman" w:ascii="Arial" w:hAnsi="Arial"/>
          <w:szCs w:val="24"/>
        </w:rPr>
        <w:t xml:space="preserve"> </w:t>
      </w:r>
      <w:r>
        <w:rPr>
          <w:rFonts w:cs="Times New Roman"/>
          <w:szCs w:val="24"/>
        </w:rPr>
        <w:t>муниципального</w:t>
      </w:r>
      <w:r>
        <w:rPr>
          <w:rFonts w:cs="Times New Roman" w:ascii="Arial" w:hAnsi="Arial"/>
          <w:szCs w:val="24"/>
        </w:rPr>
        <w:t xml:space="preserve"> </w:t>
      </w:r>
      <w:r>
        <w:rPr>
          <w:rFonts w:cs="Times New Roman"/>
          <w:szCs w:val="24"/>
        </w:rPr>
        <w:t>образования</w:t>
      </w:r>
    </w:p>
    <w:p>
      <w:pPr>
        <w:pStyle w:val="ConsPlusNormal"/>
        <w:bidi w:val="0"/>
        <w:ind w:hanging="0" w:start="0" w:end="0"/>
        <w:jc w:val="end"/>
        <w:rPr>
          <w:rFonts w:ascii="Arial" w:hAnsi="Arial" w:cs="Times New Roman"/>
          <w:szCs w:val="24"/>
        </w:rPr>
      </w:pPr>
      <w:r>
        <w:rPr>
          <w:rFonts w:cs="Times New Roman" w:ascii="Arial" w:hAnsi="Arial"/>
          <w:szCs w:val="24"/>
        </w:rPr>
        <w:t xml:space="preserve"> </w:t>
      </w:r>
      <w:r>
        <w:rPr>
          <w:rFonts w:cs="Times New Roman"/>
          <w:szCs w:val="24"/>
        </w:rPr>
        <w:t>«Муниципальный</w:t>
      </w:r>
      <w:r>
        <w:rPr>
          <w:rFonts w:cs="Times New Roman" w:ascii="Arial" w:hAnsi="Arial"/>
          <w:szCs w:val="24"/>
        </w:rPr>
        <w:t xml:space="preserve"> </w:t>
      </w:r>
      <w:r>
        <w:rPr>
          <w:rFonts w:cs="Times New Roman"/>
          <w:szCs w:val="24"/>
        </w:rPr>
        <w:t>округ</w:t>
      </w:r>
      <w:r>
        <w:rPr>
          <w:rFonts w:cs="Times New Roman" w:ascii="Arial" w:hAnsi="Arial"/>
          <w:szCs w:val="24"/>
        </w:rPr>
        <w:t xml:space="preserve"> </w:t>
      </w:r>
      <w:r>
        <w:rPr>
          <w:rFonts w:cs="Times New Roman"/>
          <w:szCs w:val="24"/>
        </w:rPr>
        <w:t>Сюмсинский</w:t>
      </w:r>
      <w:r>
        <w:rPr>
          <w:rFonts w:cs="Times New Roman" w:ascii="Arial" w:hAnsi="Arial"/>
          <w:szCs w:val="24"/>
        </w:rPr>
        <w:t xml:space="preserve"> </w:t>
      </w:r>
      <w:r>
        <w:rPr>
          <w:rFonts w:cs="Times New Roman"/>
          <w:szCs w:val="24"/>
        </w:rPr>
        <w:t>район</w:t>
      </w:r>
      <w:r>
        <w:rPr>
          <w:rFonts w:cs="Times New Roman" w:ascii="Arial" w:hAnsi="Arial"/>
          <w:szCs w:val="24"/>
        </w:rPr>
        <w:t xml:space="preserve"> </w:t>
      </w:r>
    </w:p>
    <w:p>
      <w:pPr>
        <w:pStyle w:val="ConsPlusNormal"/>
        <w:bidi w:val="0"/>
        <w:ind w:hanging="0" w:start="0" w:end="0"/>
        <w:jc w:val="end"/>
        <w:rPr>
          <w:rFonts w:cs="Times New Roman"/>
          <w:szCs w:val="24"/>
        </w:rPr>
      </w:pPr>
      <w:r>
        <w:rPr>
          <w:rFonts w:cs="Times New Roman"/>
          <w:szCs w:val="24"/>
        </w:rPr>
        <w:t>Удмуртской</w:t>
      </w:r>
      <w:r>
        <w:rPr>
          <w:rFonts w:cs="Times New Roman" w:ascii="Arial" w:hAnsi="Arial"/>
          <w:szCs w:val="24"/>
        </w:rPr>
        <w:t xml:space="preserve"> </w:t>
      </w:r>
      <w:r>
        <w:rPr>
          <w:rFonts w:cs="Times New Roman"/>
          <w:szCs w:val="24"/>
        </w:rPr>
        <w:t>Республики»</w:t>
      </w:r>
    </w:p>
    <w:p>
      <w:pPr>
        <w:pStyle w:val="ConsPlusNormal"/>
        <w:bidi w:val="0"/>
        <w:ind w:hanging="0" w:start="0" w:end="0"/>
        <w:jc w:val="end"/>
        <w:rPr>
          <w:rFonts w:cs="Times New Roman"/>
          <w:szCs w:val="24"/>
        </w:rPr>
      </w:pPr>
      <w:r>
        <w:rPr>
          <w:rFonts w:cs="Times New Roman"/>
          <w:szCs w:val="24"/>
        </w:rPr>
        <w:t>Утвержден</w:t>
      </w:r>
      <w:r>
        <w:rPr>
          <w:rFonts w:cs="Times New Roman" w:ascii="Arial" w:hAnsi="Arial"/>
          <w:szCs w:val="24"/>
        </w:rPr>
        <w:t xml:space="preserve"> </w:t>
      </w:r>
      <w:r>
        <w:rPr>
          <w:rFonts w:cs="Times New Roman"/>
          <w:szCs w:val="24"/>
        </w:rPr>
        <w:t>приказом</w:t>
      </w:r>
    </w:p>
    <w:p>
      <w:pPr>
        <w:pStyle w:val="ConsPlusNormal"/>
        <w:bidi w:val="0"/>
        <w:ind w:hanging="0" w:start="0" w:end="0"/>
        <w:jc w:val="end"/>
        <w:rPr>
          <w:rFonts w:ascii="Arial" w:hAnsi="Arial" w:cs="Times New Roman"/>
          <w:szCs w:val="24"/>
        </w:rPr>
      </w:pPr>
      <w:r>
        <w:rPr>
          <w:rFonts w:cs="Times New Roman" w:ascii="Arial" w:hAnsi="Arial"/>
          <w:szCs w:val="24"/>
        </w:rPr>
        <w:t xml:space="preserve"> </w:t>
      </w:r>
      <w:r>
        <w:rPr>
          <w:rFonts w:cs="Times New Roman"/>
          <w:szCs w:val="24"/>
        </w:rPr>
        <w:t>Управления</w:t>
      </w:r>
      <w:r>
        <w:rPr>
          <w:rFonts w:cs="Times New Roman" w:ascii="Arial" w:hAnsi="Arial"/>
          <w:szCs w:val="24"/>
        </w:rPr>
        <w:t xml:space="preserve"> </w:t>
      </w:r>
      <w:r>
        <w:rPr>
          <w:rFonts w:cs="Times New Roman"/>
          <w:szCs w:val="24"/>
        </w:rPr>
        <w:t>финансов</w:t>
      </w:r>
      <w:r>
        <w:rPr>
          <w:rFonts w:cs="Times New Roman" w:ascii="Arial" w:hAnsi="Arial"/>
          <w:szCs w:val="24"/>
        </w:rPr>
        <w:t xml:space="preserve"> </w:t>
      </w:r>
      <w:r>
        <w:rPr>
          <w:rFonts w:cs="Times New Roman"/>
          <w:szCs w:val="24"/>
        </w:rPr>
        <w:t>Администрации</w:t>
      </w:r>
      <w:r>
        <w:rPr>
          <w:rFonts w:cs="Times New Roman" w:ascii="Arial" w:hAnsi="Arial"/>
          <w:szCs w:val="24"/>
        </w:rPr>
        <w:t xml:space="preserve"> </w:t>
      </w:r>
    </w:p>
    <w:p>
      <w:pPr>
        <w:pStyle w:val="ConsPlusNormal"/>
        <w:bidi w:val="0"/>
        <w:ind w:hanging="0" w:start="0" w:end="0"/>
        <w:jc w:val="end"/>
        <w:rPr>
          <w:rFonts w:ascii="Arial" w:hAnsi="Arial" w:cs="Times New Roman"/>
          <w:szCs w:val="24"/>
        </w:rPr>
      </w:pPr>
      <w:r>
        <w:rPr>
          <w:rFonts w:cs="Times New Roman"/>
          <w:szCs w:val="24"/>
        </w:rPr>
        <w:t>муниципального</w:t>
      </w:r>
      <w:r>
        <w:rPr>
          <w:rFonts w:cs="Times New Roman" w:ascii="Arial" w:hAnsi="Arial"/>
          <w:szCs w:val="24"/>
        </w:rPr>
        <w:t xml:space="preserve"> </w:t>
      </w:r>
      <w:r>
        <w:rPr>
          <w:rFonts w:cs="Times New Roman"/>
          <w:szCs w:val="24"/>
        </w:rPr>
        <w:t>образования</w:t>
      </w:r>
      <w:r>
        <w:rPr>
          <w:rFonts w:cs="Times New Roman" w:ascii="Arial" w:hAnsi="Arial"/>
          <w:szCs w:val="24"/>
        </w:rPr>
        <w:t xml:space="preserve"> </w:t>
      </w:r>
      <w:r>
        <w:rPr>
          <w:rFonts w:cs="Times New Roman"/>
          <w:szCs w:val="24"/>
        </w:rPr>
        <w:t>«Муниципальный</w:t>
      </w:r>
      <w:r>
        <w:rPr>
          <w:rFonts w:cs="Times New Roman" w:ascii="Arial" w:hAnsi="Arial"/>
          <w:szCs w:val="24"/>
        </w:rPr>
        <w:t xml:space="preserve"> </w:t>
      </w:r>
      <w:r>
        <w:rPr>
          <w:rFonts w:cs="Times New Roman"/>
          <w:szCs w:val="24"/>
        </w:rPr>
        <w:t>округ</w:t>
      </w:r>
      <w:r>
        <w:rPr>
          <w:rFonts w:cs="Times New Roman" w:ascii="Arial" w:hAnsi="Arial"/>
          <w:szCs w:val="24"/>
        </w:rPr>
        <w:t xml:space="preserve"> </w:t>
      </w:r>
    </w:p>
    <w:p>
      <w:pPr>
        <w:pStyle w:val="ConsPlusNormal"/>
        <w:bidi w:val="0"/>
        <w:ind w:hanging="0" w:start="0" w:end="0"/>
        <w:jc w:val="end"/>
        <w:rPr>
          <w:rFonts w:cs="Times New Roman"/>
          <w:szCs w:val="24"/>
        </w:rPr>
      </w:pPr>
      <w:r>
        <w:rPr>
          <w:rFonts w:cs="Times New Roman"/>
          <w:szCs w:val="24"/>
        </w:rPr>
        <w:t>Сюмсинский</w:t>
      </w:r>
      <w:r>
        <w:rPr>
          <w:rFonts w:cs="Times New Roman" w:ascii="Arial" w:hAnsi="Arial"/>
          <w:szCs w:val="24"/>
        </w:rPr>
        <w:t xml:space="preserve"> </w:t>
      </w:r>
      <w:r>
        <w:rPr>
          <w:rFonts w:cs="Times New Roman"/>
          <w:szCs w:val="24"/>
        </w:rPr>
        <w:t>район</w:t>
      </w:r>
      <w:r>
        <w:rPr>
          <w:rFonts w:cs="Times New Roman" w:ascii="Arial" w:hAnsi="Arial"/>
          <w:szCs w:val="24"/>
        </w:rPr>
        <w:t xml:space="preserve"> </w:t>
      </w:r>
      <w:r>
        <w:rPr>
          <w:rFonts w:cs="Times New Roman"/>
          <w:szCs w:val="24"/>
        </w:rPr>
        <w:t>Удмуртской</w:t>
      </w:r>
      <w:r>
        <w:rPr>
          <w:rFonts w:cs="Times New Roman" w:ascii="Arial" w:hAnsi="Arial"/>
          <w:szCs w:val="24"/>
        </w:rPr>
        <w:t xml:space="preserve"> </w:t>
      </w:r>
      <w:r>
        <w:rPr>
          <w:rFonts w:cs="Times New Roman"/>
          <w:szCs w:val="24"/>
        </w:rPr>
        <w:t>Республики»</w:t>
      </w:r>
    </w:p>
    <w:p>
      <w:pPr>
        <w:pStyle w:val="ConsPlusNormal"/>
        <w:bidi w:val="0"/>
        <w:ind w:hanging="0" w:start="0" w:end="0"/>
        <w:rPr>
          <w:rFonts w:cs="Times New Roman"/>
          <w:szCs w:val="24"/>
        </w:rPr>
      </w:pPr>
      <w:r>
        <w:rPr>
          <w:rFonts w:cs="Times New Roman" w:ascii="Arial" w:hAnsi="Arial"/>
          <w:szCs w:val="24"/>
        </w:rPr>
        <w:t xml:space="preserve">                                                                                                                                                                                                                        </w:t>
      </w:r>
      <w:r>
        <w:rPr>
          <w:rFonts w:cs="Times New Roman"/>
          <w:szCs w:val="24"/>
        </w:rPr>
        <w:t>От</w:t>
      </w:r>
      <w:r>
        <w:rPr>
          <w:rFonts w:cs="Times New Roman" w:ascii="Arial" w:hAnsi="Arial"/>
          <w:szCs w:val="24"/>
        </w:rPr>
        <w:t xml:space="preserve"> 30.12.2021</w:t>
      </w:r>
      <w:r>
        <w:rPr>
          <w:rFonts w:cs="Times New Roman"/>
          <w:szCs w:val="24"/>
        </w:rPr>
        <w:t>г</w:t>
      </w:r>
      <w:r>
        <w:rPr>
          <w:rFonts w:cs="Times New Roman" w:ascii="Arial" w:hAnsi="Arial"/>
          <w:szCs w:val="24"/>
        </w:rPr>
        <w:t xml:space="preserve">. </w:t>
      </w:r>
      <w:r>
        <w:rPr>
          <w:rFonts w:cs="Times New Roman"/>
          <w:szCs w:val="24"/>
        </w:rPr>
        <w:t>№</w:t>
      </w:r>
      <w:r>
        <w:rPr>
          <w:rFonts w:cs="Times New Roman" w:ascii="Arial" w:hAnsi="Arial"/>
          <w:szCs w:val="24"/>
        </w:rPr>
        <w:t xml:space="preserve"> 11</w:t>
      </w:r>
    </w:p>
    <w:p>
      <w:pPr>
        <w:pStyle w:val="ConsPlusNormal"/>
        <w:bidi w:val="0"/>
        <w:ind w:hanging="0" w:start="0" w:end="0"/>
        <w:rPr>
          <w:rFonts w:cs="Times New Roman"/>
          <w:szCs w:val="24"/>
        </w:rPr>
      </w:pPr>
      <w:r>
        <w:rPr>
          <w:rFonts w:cs="Times New Roman"/>
          <w:szCs w:val="24"/>
        </w:rPr>
      </w:r>
      <w:bookmarkStart w:id="35" w:name="_Hlk132122402"/>
      <w:bookmarkStart w:id="36" w:name="_Hlk132122402"/>
      <w:bookmarkEnd w:id="36"/>
      <w:bookmarkEnd w:id="34"/>
    </w:p>
    <w:p>
      <w:pPr>
        <w:pStyle w:val="ConsPlusNonformat"/>
        <w:bidi w:val="0"/>
        <w:ind w:hanging="0" w:start="0" w:end="0"/>
        <w:rPr>
          <w:rFonts w:cs="Times New Roman"/>
          <w:sz w:val="18"/>
          <w:szCs w:val="18"/>
        </w:rPr>
      </w:pPr>
      <w:bookmarkStart w:id="37" w:name="Par410"/>
      <w:bookmarkEnd w:id="37"/>
      <w:r>
        <w:rPr>
          <w:rFonts w:cs="Times New Roman" w:ascii="Courier New" w:hAnsi="Courier New"/>
          <w:sz w:val="18"/>
          <w:szCs w:val="18"/>
        </w:rPr>
        <w:t xml:space="preserve">                                     </w:t>
      </w:r>
      <w:r>
        <w:rPr>
          <w:rFonts w:cs="Times New Roman"/>
          <w:sz w:val="18"/>
          <w:szCs w:val="18"/>
        </w:rPr>
        <w:t>ЗАЯВЛЕНИЕ</w:t>
      </w:r>
    </w:p>
    <w:p>
      <w:pPr>
        <w:pStyle w:val="ConsPlusNonformat"/>
        <w:bidi w:val="0"/>
        <w:ind w:hanging="0" w:start="0" w:end="0"/>
        <w:rPr>
          <w:rFonts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на</w:t>
      </w:r>
      <w:r>
        <w:rPr>
          <w:rFonts w:cs="Times New Roman" w:ascii="Courier New" w:hAnsi="Courier New"/>
          <w:sz w:val="18"/>
          <w:szCs w:val="18"/>
        </w:rPr>
        <w:t xml:space="preserve"> </w:t>
      </w:r>
      <w:r>
        <w:rPr>
          <w:rFonts w:cs="Times New Roman"/>
          <w:sz w:val="18"/>
          <w:szCs w:val="18"/>
        </w:rPr>
        <w:t>открытие</w:t>
      </w:r>
      <w:r>
        <w:rPr>
          <w:rFonts w:cs="Times New Roman" w:ascii="Courier New" w:hAnsi="Courier New"/>
          <w:sz w:val="18"/>
          <w:szCs w:val="18"/>
        </w:rPr>
        <w:t xml:space="preserve"> </w:t>
      </w:r>
      <w:r>
        <w:rPr>
          <w:rFonts w:cs="Times New Roman"/>
          <w:sz w:val="18"/>
          <w:szCs w:val="18"/>
        </w:rPr>
        <w:t>лицевого</w:t>
      </w:r>
      <w:r>
        <w:rPr>
          <w:rFonts w:cs="Times New Roman" w:ascii="Courier New" w:hAnsi="Courier New"/>
          <w:sz w:val="18"/>
          <w:szCs w:val="18"/>
        </w:rPr>
        <w:t xml:space="preserve"> </w:t>
      </w:r>
      <w:r>
        <w:rPr>
          <w:rFonts w:cs="Times New Roman"/>
          <w:sz w:val="18"/>
          <w:szCs w:val="18"/>
        </w:rPr>
        <w:t>счета</w:t>
      </w:r>
      <w:r>
        <w:rPr>
          <w:rFonts w:cs="Times New Roman" w:ascii="Courier New" w:hAnsi="Courier New"/>
          <w:sz w:val="18"/>
          <w:szCs w:val="18"/>
        </w:rPr>
        <w:t xml:space="preserve"> </w:t>
      </w:r>
      <w:r>
        <w:rPr>
          <w:rFonts w:cs="Times New Roman"/>
          <w:sz w:val="18"/>
          <w:szCs w:val="18"/>
        </w:rPr>
        <w:t>для</w:t>
      </w:r>
      <w:r>
        <w:rPr>
          <w:rFonts w:cs="Times New Roman" w:ascii="Courier New" w:hAnsi="Courier New"/>
          <w:sz w:val="18"/>
          <w:szCs w:val="18"/>
        </w:rPr>
        <w:t xml:space="preserve"> </w:t>
      </w:r>
      <w:r>
        <w:rPr>
          <w:rFonts w:cs="Times New Roman"/>
          <w:sz w:val="18"/>
          <w:szCs w:val="18"/>
        </w:rPr>
        <w:t>учета</w:t>
      </w:r>
      <w:r>
        <w:rPr>
          <w:rFonts w:cs="Times New Roman" w:ascii="Courier New" w:hAnsi="Courier New"/>
          <w:sz w:val="18"/>
          <w:szCs w:val="18"/>
        </w:rPr>
        <w:t xml:space="preserve"> </w:t>
      </w:r>
      <w:r>
        <w:rPr>
          <w:rFonts w:cs="Times New Roman"/>
          <w:sz w:val="18"/>
          <w:szCs w:val="18"/>
        </w:rPr>
        <w:t>операций</w:t>
      </w:r>
    </w:p>
    <w:p>
      <w:pPr>
        <w:pStyle w:val="ConsPlusNonformat"/>
        <w:bidi w:val="0"/>
        <w:ind w:hanging="0" w:start="0" w:end="0"/>
        <w:rPr>
          <w:rFonts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неучастника</w:t>
      </w:r>
      <w:r>
        <w:rPr>
          <w:rFonts w:cs="Times New Roman" w:ascii="Courier New" w:hAnsi="Courier New"/>
          <w:sz w:val="18"/>
          <w:szCs w:val="18"/>
        </w:rPr>
        <w:t xml:space="preserve"> </w:t>
      </w:r>
      <w:r>
        <w:rPr>
          <w:rFonts w:cs="Times New Roman"/>
          <w:sz w:val="18"/>
          <w:szCs w:val="18"/>
        </w:rPr>
        <w:t>бюджетного</w:t>
      </w:r>
      <w:r>
        <w:rPr>
          <w:rFonts w:cs="Times New Roman" w:ascii="Courier New" w:hAnsi="Courier New"/>
          <w:sz w:val="18"/>
          <w:szCs w:val="18"/>
        </w:rPr>
        <w:t xml:space="preserve"> </w:t>
      </w:r>
      <w:r>
        <w:rPr>
          <w:rFonts w:cs="Times New Roman"/>
          <w:sz w:val="18"/>
          <w:szCs w:val="18"/>
        </w:rPr>
        <w:t>процесса</w:t>
      </w:r>
    </w:p>
    <w:p>
      <w:pPr>
        <w:pStyle w:val="ConsPlusNonformat"/>
        <w:bidi w:val="0"/>
        <w:ind w:hanging="0" w:start="0" w:end="0"/>
        <w:rPr>
          <w:rFonts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в</w:t>
      </w:r>
      <w:r>
        <w:rPr>
          <w:rFonts w:cs="Times New Roman" w:ascii="Courier New" w:hAnsi="Courier New"/>
          <w:sz w:val="18"/>
          <w:szCs w:val="18"/>
        </w:rPr>
        <w:t xml:space="preserve"> </w:t>
      </w:r>
      <w:r>
        <w:rPr>
          <w:rFonts w:cs="Times New Roman"/>
          <w:sz w:val="18"/>
          <w:szCs w:val="18"/>
        </w:rPr>
        <w:t>УФ</w:t>
      </w:r>
      <w:r>
        <w:rPr>
          <w:rFonts w:cs="Times New Roman" w:ascii="Courier New" w:hAnsi="Courier New"/>
          <w:sz w:val="18"/>
          <w:szCs w:val="18"/>
        </w:rPr>
        <w:t xml:space="preserve"> </w:t>
      </w:r>
      <w:r>
        <w:rPr>
          <w:rFonts w:cs="Times New Roman"/>
          <w:sz w:val="18"/>
          <w:szCs w:val="18"/>
        </w:rPr>
        <w:t>Администрации</w:t>
      </w:r>
      <w:r>
        <w:rPr>
          <w:rFonts w:cs="Times New Roman" w:ascii="Courier New" w:hAnsi="Courier New"/>
          <w:sz w:val="18"/>
          <w:szCs w:val="18"/>
        </w:rPr>
        <w:t xml:space="preserve"> </w:t>
      </w:r>
      <w:r>
        <w:rPr>
          <w:rFonts w:cs="Times New Roman"/>
          <w:sz w:val="18"/>
          <w:szCs w:val="18"/>
        </w:rPr>
        <w:t>Сюмсинского</w:t>
      </w:r>
      <w:r>
        <w:rPr>
          <w:rFonts w:cs="Times New Roman" w:ascii="Courier New" w:hAnsi="Courier New"/>
          <w:sz w:val="18"/>
          <w:szCs w:val="18"/>
        </w:rPr>
        <w:t xml:space="preserve"> </w:t>
      </w:r>
      <w:r>
        <w:rPr>
          <w:rFonts w:cs="Times New Roman"/>
          <w:sz w:val="18"/>
          <w:szCs w:val="18"/>
        </w:rPr>
        <w:t>района</w:t>
      </w:r>
    </w:p>
    <w:p>
      <w:pPr>
        <w:pStyle w:val="ConsPlusNonformat"/>
        <w:bidi w:val="0"/>
        <w:ind w:hanging="0" w:start="0" w:end="0"/>
        <w:jc w:val="both"/>
        <w:rPr>
          <w:rFonts w:cs="Times New Roman"/>
          <w:szCs w:val="24"/>
        </w:rPr>
      </w:pPr>
      <w:r>
        <w:rPr>
          <w:rFonts w:cs="Times New Roman"/>
          <w:szCs w:val="24"/>
        </w:rPr>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t>___________________________________________________________________________</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наименование</w:t>
      </w:r>
      <w:r>
        <w:rPr>
          <w:rFonts w:cs="Times New Roman" w:ascii="Courier New" w:hAnsi="Courier New"/>
          <w:szCs w:val="24"/>
        </w:rPr>
        <w:t xml:space="preserve"> </w:t>
      </w:r>
      <w:r>
        <w:rPr>
          <w:rFonts w:cs="Times New Roman"/>
          <w:szCs w:val="24"/>
        </w:rPr>
        <w:t>клиента</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t>___________________________________________________________________________</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наименование</w:t>
      </w:r>
      <w:r>
        <w:rPr>
          <w:rFonts w:cs="Times New Roman" w:ascii="Courier New" w:hAnsi="Courier New"/>
          <w:szCs w:val="24"/>
        </w:rPr>
        <w:t xml:space="preserve"> </w:t>
      </w:r>
      <w:r>
        <w:rPr>
          <w:rFonts w:cs="Times New Roman"/>
          <w:szCs w:val="24"/>
        </w:rPr>
        <w:t>клиента</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t>___________________________________________________________________________</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ИНН</w:t>
      </w:r>
      <w:r>
        <w:rPr>
          <w:rFonts w:cs="Times New Roman" w:ascii="Courier New" w:hAnsi="Courier New"/>
          <w:szCs w:val="24"/>
        </w:rPr>
        <w:t xml:space="preserve"> </w:t>
      </w:r>
      <w:r>
        <w:rPr>
          <w:rFonts w:cs="Times New Roman"/>
          <w:szCs w:val="24"/>
        </w:rPr>
        <w:t>клиента</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t>___________________________________________________________________________</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наименование</w:t>
      </w:r>
      <w:r>
        <w:rPr>
          <w:rFonts w:cs="Times New Roman" w:ascii="Courier New" w:hAnsi="Courier New"/>
          <w:szCs w:val="24"/>
        </w:rPr>
        <w:t xml:space="preserve"> </w:t>
      </w:r>
      <w:r>
        <w:rPr>
          <w:rFonts w:cs="Times New Roman"/>
          <w:szCs w:val="24"/>
        </w:rPr>
        <w:t>вышестоящей</w:t>
      </w:r>
      <w:r>
        <w:rPr>
          <w:rFonts w:cs="Times New Roman" w:ascii="Courier New" w:hAnsi="Courier New"/>
          <w:szCs w:val="24"/>
        </w:rPr>
        <w:t xml:space="preserve"> </w:t>
      </w:r>
      <w:r>
        <w:rPr>
          <w:rFonts w:cs="Times New Roman"/>
          <w:szCs w:val="24"/>
        </w:rPr>
        <w:t>организации</w:t>
      </w:r>
    </w:p>
    <w:p>
      <w:pPr>
        <w:pStyle w:val="ConsPlusNonformat"/>
        <w:bidi w:val="0"/>
        <w:ind w:hanging="0" w:start="0" w:end="0"/>
        <w:jc w:val="both"/>
        <w:rPr>
          <w:rFonts w:cs="Times New Roman"/>
          <w:szCs w:val="24"/>
        </w:rPr>
      </w:pPr>
      <w:r>
        <w:rPr>
          <w:rFonts w:cs="Times New Roman"/>
          <w:szCs w:val="24"/>
        </w:rPr>
      </w:r>
    </w:p>
    <w:p>
      <w:pPr>
        <w:pStyle w:val="ConsPlusNonformat"/>
        <w:bidi w:val="0"/>
        <w:ind w:hanging="0" w:start="0" w:end="0"/>
        <w:jc w:val="both"/>
        <w:rPr>
          <w:rFonts w:ascii="Courier New" w:hAnsi="Courier New" w:cs="Times New Roman"/>
          <w:szCs w:val="24"/>
        </w:rPr>
      </w:pPr>
      <w:r>
        <w:rPr>
          <w:rFonts w:cs="Times New Roman"/>
          <w:szCs w:val="24"/>
        </w:rPr>
        <w:t>Прошу</w:t>
      </w:r>
      <w:r>
        <w:rPr>
          <w:rFonts w:cs="Times New Roman" w:ascii="Courier New" w:hAnsi="Courier New"/>
          <w:szCs w:val="24"/>
        </w:rPr>
        <w:t xml:space="preserve"> </w:t>
      </w:r>
      <w:r>
        <w:rPr>
          <w:rFonts w:cs="Times New Roman"/>
          <w:szCs w:val="24"/>
        </w:rPr>
        <w:t>открыть</w:t>
      </w:r>
      <w:r>
        <w:rPr>
          <w:rFonts w:cs="Times New Roman" w:ascii="Courier New" w:hAnsi="Courier New"/>
          <w:szCs w:val="24"/>
        </w:rPr>
        <w:t xml:space="preserve"> </w:t>
      </w:r>
      <w:r>
        <w:rPr>
          <w:rFonts w:cs="Times New Roman"/>
          <w:szCs w:val="24"/>
        </w:rPr>
        <w:t>лицевой</w:t>
      </w:r>
      <w:r>
        <w:rPr>
          <w:rFonts w:cs="Times New Roman" w:ascii="Courier New" w:hAnsi="Courier New"/>
          <w:szCs w:val="24"/>
        </w:rPr>
        <w:t xml:space="preserve"> </w:t>
      </w:r>
      <w:r>
        <w:rPr>
          <w:rFonts w:cs="Times New Roman"/>
          <w:szCs w:val="24"/>
        </w:rPr>
        <w:t>счет</w:t>
      </w:r>
      <w:r>
        <w:rPr>
          <w:rFonts w:cs="Times New Roman" w:ascii="Courier New" w:hAnsi="Courier New"/>
          <w:szCs w:val="24"/>
        </w:rPr>
        <w:t xml:space="preserve"> ________________________________________________</w:t>
      </w:r>
    </w:p>
    <w:p>
      <w:pPr>
        <w:pStyle w:val="ConsPlusNonformat"/>
        <w:bidi w:val="0"/>
        <w:ind w:hanging="0" w:start="0" w:end="0"/>
        <w:jc w:val="both"/>
        <w:rPr>
          <w:rFonts w:ascii="Courier New" w:hAnsi="Courier New"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ascii="Courier New" w:hAnsi="Courier New"/>
          <w:szCs w:val="24"/>
        </w:rPr>
        <w:t>________________________________________________</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вид</w:t>
      </w:r>
      <w:r>
        <w:rPr>
          <w:rFonts w:cs="Times New Roman" w:ascii="Courier New" w:hAnsi="Courier New"/>
          <w:szCs w:val="24"/>
        </w:rPr>
        <w:t xml:space="preserve"> </w:t>
      </w:r>
      <w:r>
        <w:rPr>
          <w:rFonts w:cs="Times New Roman"/>
          <w:szCs w:val="24"/>
        </w:rPr>
        <w:t>лицевого</w:t>
      </w:r>
      <w:r>
        <w:rPr>
          <w:rFonts w:cs="Times New Roman" w:ascii="Courier New" w:hAnsi="Courier New"/>
          <w:szCs w:val="24"/>
        </w:rPr>
        <w:t xml:space="preserve"> </w:t>
      </w:r>
      <w:r>
        <w:rPr>
          <w:rFonts w:cs="Times New Roman"/>
          <w:szCs w:val="24"/>
        </w:rPr>
        <w:t>счета</w:t>
      </w:r>
    </w:p>
    <w:p>
      <w:pPr>
        <w:pStyle w:val="ConsPlusNonformat"/>
        <w:bidi w:val="0"/>
        <w:ind w:hanging="0" w:start="0" w:end="0"/>
        <w:jc w:val="both"/>
        <w:rPr>
          <w:rFonts w:cs="Times New Roman"/>
          <w:szCs w:val="24"/>
        </w:rPr>
      </w:pPr>
      <w:r>
        <w:rPr>
          <w:rFonts w:cs="Times New Roman"/>
          <w:szCs w:val="24"/>
        </w:rPr>
      </w:r>
    </w:p>
    <w:p>
      <w:pPr>
        <w:pStyle w:val="ConsPlusNonformat"/>
        <w:bidi w:val="0"/>
        <w:ind w:hanging="0" w:start="0" w:end="0"/>
        <w:jc w:val="both"/>
        <w:rPr>
          <w:rFonts w:ascii="Courier New" w:hAnsi="Courier New" w:cs="Times New Roman"/>
          <w:szCs w:val="24"/>
        </w:rPr>
      </w:pPr>
      <w:r>
        <w:rPr>
          <w:rFonts w:cs="Times New Roman"/>
          <w:szCs w:val="24"/>
        </w:rPr>
        <w:t>Руководитель 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___________________</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_________________________</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подпись 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расшифровка</w:t>
      </w:r>
      <w:r>
        <w:rPr>
          <w:rFonts w:cs="Times New Roman" w:ascii="Courier New" w:hAnsi="Courier New"/>
          <w:szCs w:val="24"/>
        </w:rPr>
        <w:t xml:space="preserve"> </w:t>
      </w:r>
      <w:r>
        <w:rPr>
          <w:rFonts w:cs="Times New Roman"/>
          <w:szCs w:val="24"/>
        </w:rPr>
        <w:t>подписи</w:t>
      </w:r>
    </w:p>
    <w:p>
      <w:pPr>
        <w:pStyle w:val="ConsPlusNonformat"/>
        <w:bidi w:val="0"/>
        <w:ind w:hanging="0" w:start="0" w:end="0"/>
        <w:jc w:val="both"/>
        <w:rPr>
          <w:rFonts w:ascii="Courier New" w:hAnsi="Courier New" w:cs="Times New Roman"/>
          <w:szCs w:val="24"/>
        </w:rPr>
      </w:pPr>
      <w:r>
        <w:rPr>
          <w:rFonts w:cs="Times New Roman"/>
          <w:szCs w:val="24"/>
        </w:rPr>
        <w:t>Главный</w:t>
      </w:r>
      <w:r>
        <w:rPr>
          <w:rFonts w:cs="Times New Roman" w:ascii="Courier New" w:hAnsi="Courier New"/>
          <w:szCs w:val="24"/>
        </w:rPr>
        <w:t xml:space="preserve"> </w:t>
      </w:r>
      <w:r>
        <w:rPr>
          <w:rFonts w:cs="Times New Roman"/>
          <w:szCs w:val="24"/>
        </w:rPr>
        <w:t>бухгалтер 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___________________</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_________________________</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подпись 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расшифровка</w:t>
      </w:r>
      <w:r>
        <w:rPr>
          <w:rFonts w:cs="Times New Roman" w:ascii="Courier New" w:hAnsi="Courier New"/>
          <w:szCs w:val="24"/>
        </w:rPr>
        <w:t xml:space="preserve"> </w:t>
      </w:r>
      <w:r>
        <w:rPr>
          <w:rFonts w:cs="Times New Roman"/>
          <w:szCs w:val="24"/>
        </w:rPr>
        <w:t>подписи</w:t>
      </w:r>
    </w:p>
    <w:p>
      <w:pPr>
        <w:pStyle w:val="ConsPlusNonformat"/>
        <w:bidi w:val="0"/>
        <w:ind w:hanging="0" w:start="0" w:end="0"/>
        <w:jc w:val="both"/>
        <w:rPr>
          <w:rFonts w:cs="Times New Roman"/>
          <w:szCs w:val="24"/>
        </w:rPr>
      </w:pPr>
      <w:r>
        <w:rPr>
          <w:rFonts w:cs="Times New Roman"/>
          <w:szCs w:val="24"/>
        </w:rPr>
      </w:r>
    </w:p>
    <w:p>
      <w:pPr>
        <w:pStyle w:val="ConsPlusNonformat"/>
        <w:bidi w:val="0"/>
        <w:ind w:hanging="0" w:start="0" w:end="0"/>
        <w:jc w:val="both"/>
        <w:rPr>
          <w:rFonts w:cs="Times New Roman"/>
          <w:sz w:val="18"/>
          <w:szCs w:val="18"/>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 w:val="18"/>
          <w:szCs w:val="18"/>
        </w:rPr>
        <w:t xml:space="preserve"> </w:t>
      </w:r>
      <w:r>
        <w:rPr>
          <w:rFonts w:cs="Times New Roman"/>
          <w:sz w:val="18"/>
          <w:szCs w:val="18"/>
        </w:rPr>
        <w:t>МП 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"__" ___________ 20__ </w:t>
      </w:r>
      <w:r>
        <w:rPr>
          <w:rFonts w:cs="Times New Roman"/>
          <w:sz w:val="18"/>
          <w:szCs w:val="18"/>
        </w:rPr>
        <w:t>г.</w:t>
      </w:r>
    </w:p>
    <w:p>
      <w:pPr>
        <w:pStyle w:val="ConsPlusNonformat"/>
        <w:bidi w:val="0"/>
        <w:ind w:hanging="0" w:start="0" w:end="0"/>
        <w:jc w:val="both"/>
        <w:rPr>
          <w:rFonts w:cs="Times New Roman"/>
          <w:szCs w:val="24"/>
        </w:rPr>
      </w:pPr>
      <w:r>
        <w:rPr>
          <w:rFonts w:cs="Times New Roman"/>
          <w:szCs w:val="24"/>
        </w:rPr>
      </w:r>
    </w:p>
    <w:p>
      <w:pPr>
        <w:pStyle w:val="ConsPlusNonformat"/>
        <w:bidi w:val="0"/>
        <w:ind w:hanging="0" w:start="0" w:end="0"/>
        <w:jc w:val="both"/>
        <w:rPr>
          <w:rFonts w:cs="Times New Roman"/>
          <w:szCs w:val="24"/>
        </w:rPr>
      </w:pP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p>
    <w:p>
      <w:pPr>
        <w:pStyle w:val="ConsPlusNonformat"/>
        <w:bidi w:val="0"/>
        <w:ind w:hanging="0" w:start="0" w:end="0"/>
        <w:jc w:val="both"/>
        <w:rPr>
          <w:rFonts w:cs="Times New Roman"/>
          <w:szCs w:val="24"/>
        </w:rPr>
      </w:pPr>
      <w:r>
        <w:rPr>
          <w:rFonts w:cs="Times New Roman" w:ascii="Courier New" w:hAnsi="Courier New"/>
          <w:szCs w:val="24"/>
        </w:rPr>
        <w:t xml:space="preserve">               </w:t>
      </w:r>
      <w:r>
        <w:rPr>
          <w:rFonts w:cs="Times New Roman"/>
          <w:szCs w:val="24"/>
        </w:rPr>
        <w:t>ОТМЕТКИ</w:t>
      </w:r>
      <w:r>
        <w:rPr>
          <w:rFonts w:cs="Times New Roman" w:ascii="Courier New" w:hAnsi="Courier New"/>
          <w:szCs w:val="24"/>
        </w:rPr>
        <w:t xml:space="preserve"> </w:t>
      </w:r>
      <w:r>
        <w:rPr>
          <w:rFonts w:cs="Times New Roman"/>
          <w:szCs w:val="24"/>
        </w:rPr>
        <w:t>УФ</w:t>
      </w:r>
      <w:r>
        <w:rPr>
          <w:rFonts w:cs="Times New Roman" w:ascii="Courier New" w:hAnsi="Courier New"/>
          <w:szCs w:val="24"/>
        </w:rPr>
        <w:t xml:space="preserve"> </w:t>
      </w:r>
      <w:r>
        <w:rPr>
          <w:rFonts w:cs="Times New Roman"/>
          <w:szCs w:val="24"/>
        </w:rPr>
        <w:t>Администрации</w:t>
      </w:r>
      <w:r>
        <w:rPr>
          <w:rFonts w:cs="Times New Roman" w:ascii="Courier New" w:hAnsi="Courier New"/>
          <w:szCs w:val="24"/>
        </w:rPr>
        <w:t xml:space="preserve"> </w:t>
      </w:r>
      <w:r>
        <w:rPr>
          <w:rFonts w:cs="Times New Roman"/>
          <w:szCs w:val="24"/>
        </w:rPr>
        <w:t>Сюмсинского</w:t>
      </w:r>
      <w:r>
        <w:rPr>
          <w:rFonts w:cs="Times New Roman" w:ascii="Courier New" w:hAnsi="Courier New"/>
          <w:szCs w:val="24"/>
        </w:rPr>
        <w:t xml:space="preserve"> </w:t>
      </w:r>
      <w:r>
        <w:rPr>
          <w:rFonts w:cs="Times New Roman"/>
          <w:szCs w:val="24"/>
        </w:rPr>
        <w:t>района</w:t>
      </w:r>
    </w:p>
    <w:p>
      <w:pPr>
        <w:pStyle w:val="ConsPlusNonformat"/>
        <w:bidi w:val="0"/>
        <w:ind w:hanging="0" w:start="0" w:end="0"/>
        <w:jc w:val="both"/>
        <w:rPr>
          <w:rFonts w:cs="Times New Roman"/>
          <w:szCs w:val="24"/>
        </w:rPr>
      </w:pPr>
      <w:r>
        <w:rPr>
          <w:rFonts w:cs="Times New Roman"/>
          <w:szCs w:val="24"/>
        </w:rPr>
      </w:r>
    </w:p>
    <w:p>
      <w:pPr>
        <w:pStyle w:val="ConsPlusNonformat"/>
        <w:bidi w:val="0"/>
        <w:ind w:hanging="0" w:start="0" w:end="0"/>
        <w:jc w:val="both"/>
        <w:rPr>
          <w:rFonts w:ascii="Courier New" w:hAnsi="Courier New"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Открыть</w:t>
      </w:r>
      <w:r>
        <w:rPr>
          <w:rFonts w:cs="Times New Roman" w:ascii="Courier New" w:hAnsi="Courier New"/>
          <w:szCs w:val="24"/>
        </w:rPr>
        <w:t xml:space="preserve"> </w:t>
      </w:r>
      <w:r>
        <w:rPr>
          <w:rFonts w:cs="Times New Roman"/>
          <w:szCs w:val="24"/>
        </w:rPr>
        <w:t>лицевой</w:t>
      </w:r>
      <w:r>
        <w:rPr>
          <w:rFonts w:cs="Times New Roman" w:ascii="Courier New" w:hAnsi="Courier New"/>
          <w:szCs w:val="24"/>
        </w:rPr>
        <w:t xml:space="preserve"> </w:t>
      </w:r>
      <w:r>
        <w:rPr>
          <w:rFonts w:cs="Times New Roman"/>
          <w:szCs w:val="24"/>
        </w:rPr>
        <w:t>счет</w:t>
      </w:r>
      <w:r>
        <w:rPr>
          <w:rFonts w:cs="Times New Roman" w:ascii="Courier New" w:hAnsi="Courier New"/>
          <w:szCs w:val="24"/>
        </w:rPr>
        <w:t xml:space="preserve"> N ___________________ ___________________</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ascii="Courier New" w:hAnsi="Courier New"/>
          <w:szCs w:val="24"/>
        </w:rPr>
        <w:t xml:space="preserve">___________________ ___________________ </w:t>
      </w:r>
      <w:r>
        <w:rPr>
          <w:rFonts w:cs="Times New Roman"/>
          <w:szCs w:val="24"/>
        </w:rPr>
        <w:t>разрешаю</w:t>
      </w:r>
    </w:p>
    <w:p>
      <w:pPr>
        <w:pStyle w:val="ConsPlusNonformat"/>
        <w:bidi w:val="0"/>
        <w:ind w:hanging="0" w:start="0" w:end="0"/>
        <w:jc w:val="both"/>
        <w:rPr>
          <w:rFonts w:cs="Times New Roman"/>
          <w:szCs w:val="24"/>
        </w:rPr>
      </w:pPr>
      <w:r>
        <w:rPr>
          <w:rFonts w:cs="Times New Roman"/>
          <w:szCs w:val="24"/>
        </w:rPr>
      </w:r>
    </w:p>
    <w:p>
      <w:pPr>
        <w:pStyle w:val="ConsPlusNonformat"/>
        <w:bidi w:val="0"/>
        <w:ind w:hanging="0" w:start="0" w:end="0"/>
        <w:jc w:val="both"/>
        <w:rPr>
          <w:rFonts w:cs="Times New Roman"/>
          <w:szCs w:val="24"/>
        </w:rPr>
      </w:pPr>
      <w:r>
        <w:rPr>
          <w:rFonts w:cs="Times New Roman"/>
          <w:szCs w:val="24"/>
        </w:rPr>
        <w:t>Руководитель</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t>(</w:t>
      </w:r>
      <w:r>
        <w:rPr>
          <w:rFonts w:cs="Times New Roman"/>
          <w:szCs w:val="24"/>
        </w:rPr>
        <w:t>уполномоченное</w:t>
      </w:r>
      <w:r>
        <w:rPr>
          <w:rFonts w:cs="Times New Roman" w:ascii="Courier New" w:hAnsi="Courier New"/>
          <w:szCs w:val="24"/>
        </w:rPr>
        <w:t xml:space="preserve"> </w:t>
      </w:r>
      <w:r>
        <w:rPr>
          <w:rFonts w:cs="Times New Roman"/>
          <w:szCs w:val="24"/>
        </w:rPr>
        <w:t>лицо</w:t>
      </w:r>
      <w:r>
        <w:rPr>
          <w:rFonts w:cs="Times New Roman" w:ascii="Courier New" w:hAnsi="Courier New"/>
          <w:szCs w:val="24"/>
        </w:rPr>
        <w:t>)</w:t>
      </w:r>
      <w:r>
        <w:rPr>
          <w:rFonts w:cs="Times New Roman"/>
          <w:szCs w:val="24"/>
        </w:rPr>
        <w:t> </w:t>
      </w:r>
      <w:r>
        <w:rPr>
          <w:rFonts w:cs="Times New Roman" w:ascii="Courier New" w:hAnsi="Courier New"/>
          <w:szCs w:val="24"/>
        </w:rPr>
        <w:t xml:space="preserve">  ________________</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_____________________</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наименование 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подпись 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расшифровка</w:t>
      </w:r>
      <w:r>
        <w:rPr>
          <w:rFonts w:cs="Times New Roman" w:ascii="Courier New" w:hAnsi="Courier New"/>
          <w:szCs w:val="24"/>
        </w:rPr>
        <w:t xml:space="preserve"> </w:t>
      </w:r>
      <w:r>
        <w:rPr>
          <w:rFonts w:cs="Times New Roman"/>
          <w:szCs w:val="24"/>
        </w:rPr>
        <w:t>подписи</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szCs w:val="24"/>
        </w:rPr>
        <w:t>должности</w:t>
      </w:r>
    </w:p>
    <w:p>
      <w:pPr>
        <w:pStyle w:val="ConsPlusNonformat"/>
        <w:bidi w:val="0"/>
        <w:ind w:hanging="0" w:start="0" w:end="0"/>
        <w:jc w:val="both"/>
        <w:rPr>
          <w:rFonts w:cs="Times New Roman"/>
          <w:szCs w:val="24"/>
        </w:rPr>
      </w:pPr>
      <w:r>
        <w:rPr>
          <w:rFonts w:cs="Times New Roman"/>
          <w:szCs w:val="24"/>
        </w:rPr>
      </w:r>
    </w:p>
    <w:p>
      <w:pPr>
        <w:pStyle w:val="ConsPlusNonformat"/>
        <w:bidi w:val="0"/>
        <w:ind w:hanging="0" w:start="0" w:end="0"/>
        <w:jc w:val="both"/>
        <w:rPr>
          <w:rFonts w:cs="Times New Roman"/>
          <w:szCs w:val="24"/>
        </w:rPr>
      </w:pPr>
      <w:r>
        <w:rPr>
          <w:rFonts w:cs="Times New Roman"/>
          <w:szCs w:val="24"/>
        </w:rPr>
        <w:t>Главный</w:t>
      </w:r>
      <w:r>
        <w:rPr>
          <w:rFonts w:cs="Times New Roman" w:ascii="Courier New" w:hAnsi="Courier New"/>
          <w:szCs w:val="24"/>
        </w:rPr>
        <w:t xml:space="preserve"> </w:t>
      </w:r>
      <w:r>
        <w:rPr>
          <w:rFonts w:cs="Times New Roman"/>
          <w:szCs w:val="24"/>
        </w:rPr>
        <w:t>бухгалтер</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t>(</w:t>
      </w:r>
      <w:r>
        <w:rPr>
          <w:rFonts w:cs="Times New Roman"/>
          <w:szCs w:val="24"/>
        </w:rPr>
        <w:t>уполномоченное</w:t>
      </w:r>
      <w:r>
        <w:rPr>
          <w:rFonts w:cs="Times New Roman" w:ascii="Courier New" w:hAnsi="Courier New"/>
          <w:szCs w:val="24"/>
        </w:rPr>
        <w:t xml:space="preserve"> </w:t>
      </w:r>
      <w:r>
        <w:rPr>
          <w:rFonts w:cs="Times New Roman"/>
          <w:szCs w:val="24"/>
        </w:rPr>
        <w:t>лицо</w:t>
      </w:r>
      <w:r>
        <w:rPr>
          <w:rFonts w:cs="Times New Roman" w:ascii="Courier New" w:hAnsi="Courier New"/>
          <w:szCs w:val="24"/>
        </w:rPr>
        <w:t>)</w:t>
      </w:r>
      <w:r>
        <w:rPr>
          <w:rFonts w:cs="Times New Roman"/>
          <w:szCs w:val="24"/>
        </w:rPr>
        <w:t> </w:t>
      </w:r>
      <w:r>
        <w:rPr>
          <w:rFonts w:cs="Times New Roman" w:ascii="Courier New" w:hAnsi="Courier New"/>
          <w:szCs w:val="24"/>
        </w:rPr>
        <w:t xml:space="preserve">   ________________</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_____________________</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наименование 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подпись 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расшифровка</w:t>
      </w:r>
      <w:r>
        <w:rPr>
          <w:rFonts w:cs="Times New Roman" w:ascii="Courier New" w:hAnsi="Courier New"/>
          <w:szCs w:val="24"/>
        </w:rPr>
        <w:t xml:space="preserve"> </w:t>
      </w:r>
      <w:r>
        <w:rPr>
          <w:rFonts w:cs="Times New Roman"/>
          <w:szCs w:val="24"/>
        </w:rPr>
        <w:t>подписи</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должности</w:t>
      </w:r>
    </w:p>
    <w:p>
      <w:pPr>
        <w:pStyle w:val="ConsPlusNonformat"/>
        <w:bidi w:val="0"/>
        <w:ind w:hanging="0" w:start="0" w:end="0"/>
        <w:jc w:val="both"/>
        <w:rPr>
          <w:rFonts w:cs="Times New Roman"/>
          <w:szCs w:val="24"/>
        </w:rPr>
      </w:pPr>
      <w:r>
        <w:rPr>
          <w:rFonts w:cs="Times New Roman"/>
          <w:szCs w:val="24"/>
        </w:rPr>
      </w:r>
    </w:p>
    <w:p>
      <w:pPr>
        <w:pStyle w:val="ConsPlusNonformat"/>
        <w:bidi w:val="0"/>
        <w:ind w:hanging="0" w:start="0" w:end="0"/>
        <w:jc w:val="both"/>
        <w:rPr>
          <w:rFonts w:cs="Times New Roman"/>
          <w:szCs w:val="24"/>
        </w:rPr>
      </w:pPr>
      <w:r>
        <w:rPr>
          <w:rFonts w:cs="Times New Roman"/>
          <w:szCs w:val="24"/>
        </w:rPr>
      </w:r>
    </w:p>
    <w:p>
      <w:pPr>
        <w:pStyle w:val="ConsPlusNonformat"/>
        <w:bidi w:val="0"/>
        <w:ind w:hanging="0" w:start="0" w:end="0"/>
        <w:jc w:val="both"/>
        <w:rPr>
          <w:rFonts w:cs="Times New Roman"/>
          <w:szCs w:val="24"/>
        </w:rPr>
      </w:pPr>
      <w:r>
        <w:rPr>
          <w:rFonts w:cs="Times New Roman"/>
          <w:szCs w:val="24"/>
        </w:rPr>
      </w:r>
    </w:p>
    <w:p>
      <w:pPr>
        <w:pStyle w:val="ConsPlusNonformat"/>
        <w:bidi w:val="0"/>
        <w:ind w:hanging="0" w:start="0" w:end="0"/>
        <w:jc w:val="both"/>
        <w:rPr>
          <w:rFonts w:cs="Times New Roman"/>
          <w:szCs w:val="24"/>
        </w:rPr>
      </w:pPr>
      <w:r>
        <w:rPr>
          <w:rFonts w:cs="Times New Roman" w:ascii="Courier New" w:hAnsi="Courier New"/>
          <w:szCs w:val="24"/>
        </w:rPr>
        <w:t xml:space="preserve">"__" _____________ 20__ </w:t>
      </w:r>
      <w:r>
        <w:rPr>
          <w:rFonts w:cs="Times New Roman"/>
          <w:szCs w:val="24"/>
        </w:rPr>
        <w:t>г.</w:t>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szCs w:val="24"/>
        </w:rPr>
      </w:r>
    </w:p>
    <w:p>
      <w:pPr>
        <w:pStyle w:val="ConsPlusNormal"/>
        <w:bidi w:val="0"/>
        <w:ind w:hanging="0" w:start="0" w:end="0"/>
        <w:jc w:val="end"/>
        <w:rPr>
          <w:rFonts w:ascii="Arial" w:hAnsi="Arial" w:cs="Times New Roman"/>
          <w:szCs w:val="24"/>
        </w:rPr>
      </w:pPr>
      <w:r>
        <w:rPr>
          <w:rFonts w:cs="Times New Roman"/>
          <w:szCs w:val="24"/>
        </w:rPr>
        <w:t>Приложение</w:t>
      </w:r>
      <w:r>
        <w:rPr>
          <w:rFonts w:cs="Times New Roman" w:ascii="Arial" w:hAnsi="Arial"/>
          <w:szCs w:val="24"/>
        </w:rPr>
        <w:t xml:space="preserve"> N 2</w:t>
      </w:r>
    </w:p>
    <w:p>
      <w:pPr>
        <w:pStyle w:val="ConsPlusNormal"/>
        <w:bidi w:val="0"/>
        <w:ind w:hanging="0" w:start="0" w:end="0"/>
        <w:jc w:val="end"/>
        <w:rPr>
          <w:rFonts w:cs="Times New Roman"/>
        </w:rPr>
      </w:pPr>
      <w:bookmarkStart w:id="38" w:name="_Hlk132120886"/>
      <w:r>
        <w:rPr>
          <w:rFonts w:cs="Times New Roman" w:ascii="Arial" w:hAnsi="Arial"/>
          <w:szCs w:val="24"/>
        </w:rPr>
        <w:t xml:space="preserve"> </w:t>
      </w:r>
      <w:r>
        <w:rPr>
          <w:rFonts w:cs="Times New Roman"/>
          <w:szCs w:val="24"/>
        </w:rPr>
        <w:t>к</w:t>
      </w:r>
      <w:r>
        <w:rPr>
          <w:rFonts w:cs="Times New Roman" w:ascii="Arial" w:hAnsi="Arial"/>
          <w:szCs w:val="24"/>
        </w:rPr>
        <w:t xml:space="preserve"> </w:t>
      </w:r>
      <w:r>
        <w:rPr>
          <w:rFonts w:cs="Times New Roman"/>
          <w:szCs w:val="24"/>
        </w:rPr>
        <w:t>Порядку</w:t>
      </w:r>
    </w:p>
    <w:p>
      <w:pPr>
        <w:pStyle w:val="ConsPlusNormal"/>
        <w:bidi w:val="0"/>
        <w:ind w:hanging="0" w:start="0" w:end="0"/>
        <w:jc w:val="end"/>
        <w:rPr>
          <w:rFonts w:cs="Times New Roman"/>
        </w:rPr>
      </w:pPr>
      <w:r>
        <w:rPr>
          <w:rFonts w:cs="Times New Roman"/>
        </w:rPr>
        <w:t>открытия</w:t>
      </w:r>
      <w:r>
        <w:rPr>
          <w:rFonts w:cs="Times New Roman" w:ascii="Arial" w:hAnsi="Arial"/>
        </w:rPr>
        <w:t xml:space="preserve"> </w:t>
      </w:r>
      <w:r>
        <w:rPr>
          <w:rFonts w:cs="Times New Roman"/>
        </w:rPr>
        <w:t>и</w:t>
      </w:r>
      <w:r>
        <w:rPr>
          <w:rFonts w:cs="Times New Roman" w:ascii="Arial" w:hAnsi="Arial"/>
        </w:rPr>
        <w:t xml:space="preserve"> </w:t>
      </w:r>
      <w:r>
        <w:rPr>
          <w:rFonts w:cs="Times New Roman"/>
        </w:rPr>
        <w:t>ведения</w:t>
      </w:r>
      <w:r>
        <w:rPr>
          <w:rFonts w:cs="Times New Roman" w:ascii="Arial" w:hAnsi="Arial"/>
        </w:rPr>
        <w:t xml:space="preserve"> </w:t>
      </w:r>
      <w:r>
        <w:rPr>
          <w:rFonts w:cs="Times New Roman"/>
        </w:rPr>
        <w:t>лицевых</w:t>
      </w:r>
      <w:r>
        <w:rPr>
          <w:rFonts w:cs="Times New Roman" w:ascii="Arial" w:hAnsi="Arial"/>
        </w:rPr>
        <w:t xml:space="preserve"> </w:t>
      </w:r>
      <w:r>
        <w:rPr>
          <w:rFonts w:cs="Times New Roman"/>
        </w:rPr>
        <w:t>счетов</w:t>
      </w:r>
    </w:p>
    <w:p>
      <w:pPr>
        <w:pStyle w:val="ConsPlusNormal"/>
        <w:bidi w:val="0"/>
        <w:ind w:hanging="0" w:start="0" w:end="0"/>
        <w:jc w:val="end"/>
        <w:rPr>
          <w:rFonts w:cs="Times New Roman"/>
        </w:rPr>
      </w:pPr>
      <w:r>
        <w:rPr>
          <w:rFonts w:cs="Times New Roman"/>
        </w:rPr>
        <w:t>бюджетных</w:t>
      </w:r>
      <w:r>
        <w:rPr>
          <w:rFonts w:cs="Times New Roman" w:ascii="Arial" w:hAnsi="Arial"/>
        </w:rPr>
        <w:t xml:space="preserve"> </w:t>
      </w:r>
      <w:r>
        <w:rPr>
          <w:rFonts w:cs="Times New Roman"/>
        </w:rPr>
        <w:t>и</w:t>
      </w:r>
      <w:r>
        <w:rPr>
          <w:rFonts w:cs="Times New Roman" w:ascii="Arial" w:hAnsi="Arial"/>
        </w:rPr>
        <w:t xml:space="preserve"> </w:t>
      </w:r>
      <w:r>
        <w:rPr>
          <w:rFonts w:cs="Times New Roman"/>
        </w:rPr>
        <w:t>автономных</w:t>
      </w:r>
      <w:r>
        <w:rPr>
          <w:rFonts w:cs="Times New Roman" w:ascii="Arial" w:hAnsi="Arial"/>
        </w:rPr>
        <w:t xml:space="preserve"> </w:t>
      </w:r>
      <w:r>
        <w:rPr>
          <w:rFonts w:cs="Times New Roman"/>
        </w:rPr>
        <w:t>учреждений</w:t>
      </w:r>
    </w:p>
    <w:p>
      <w:pPr>
        <w:pStyle w:val="ConsPlusNormal"/>
        <w:bidi w:val="0"/>
        <w:ind w:hanging="0" w:start="0" w:end="0"/>
        <w:jc w:val="end"/>
        <w:rPr>
          <w:rFonts w:cs="Times New Roman"/>
        </w:rPr>
      </w:pPr>
      <w:r>
        <w:rPr>
          <w:rFonts w:cs="Times New Roman"/>
        </w:rPr>
        <w:t>муниципального</w:t>
      </w:r>
      <w:r>
        <w:rPr>
          <w:rFonts w:cs="Times New Roman" w:ascii="Arial" w:hAnsi="Arial"/>
        </w:rPr>
        <w:t xml:space="preserve"> </w:t>
      </w:r>
      <w:r>
        <w:rPr>
          <w:rFonts w:cs="Times New Roman"/>
        </w:rPr>
        <w:t>образования</w:t>
      </w:r>
    </w:p>
    <w:p>
      <w:pPr>
        <w:pStyle w:val="ConsPlusNormal"/>
        <w:bidi w:val="0"/>
        <w:ind w:hanging="0" w:start="0" w:end="0"/>
        <w:jc w:val="end"/>
        <w:rPr>
          <w:rFonts w:ascii="Arial" w:hAnsi="Arial" w:cs="Times New Roman"/>
        </w:rPr>
      </w:pPr>
      <w:r>
        <w:rPr>
          <w:rFonts w:cs="Times New Roman" w:ascii="Arial" w:hAnsi="Arial"/>
        </w:rPr>
        <w:t xml:space="preserve"> </w:t>
      </w:r>
      <w:r>
        <w:rPr>
          <w:rFonts w:cs="Times New Roman"/>
        </w:rPr>
        <w:t>«Муниципальный</w:t>
      </w:r>
      <w:r>
        <w:rPr>
          <w:rFonts w:cs="Times New Roman" w:ascii="Arial" w:hAnsi="Arial"/>
        </w:rPr>
        <w:t xml:space="preserve"> </w:t>
      </w:r>
      <w:r>
        <w:rPr>
          <w:rFonts w:cs="Times New Roman"/>
        </w:rPr>
        <w:t>округ</w:t>
      </w:r>
      <w:r>
        <w:rPr>
          <w:rFonts w:cs="Times New Roman" w:ascii="Arial" w:hAnsi="Arial"/>
        </w:rPr>
        <w:t xml:space="preserve"> </w:t>
      </w:r>
      <w:r>
        <w:rPr>
          <w:rFonts w:cs="Times New Roman"/>
        </w:rPr>
        <w:t>Сюмсинский</w:t>
      </w:r>
      <w:r>
        <w:rPr>
          <w:rFonts w:cs="Times New Roman" w:ascii="Arial" w:hAnsi="Arial"/>
        </w:rPr>
        <w:t xml:space="preserve"> </w:t>
      </w:r>
      <w:r>
        <w:rPr>
          <w:rFonts w:cs="Times New Roman"/>
        </w:rPr>
        <w:t>район</w:t>
      </w:r>
      <w:r>
        <w:rPr>
          <w:rFonts w:cs="Times New Roman" w:ascii="Arial" w:hAnsi="Arial"/>
        </w:rPr>
        <w:t xml:space="preserve"> </w:t>
      </w:r>
    </w:p>
    <w:p>
      <w:pPr>
        <w:pStyle w:val="ConsPlusNormal"/>
        <w:bidi w:val="0"/>
        <w:ind w:hanging="0" w:start="0" w:end="0"/>
        <w:jc w:val="end"/>
        <w:rPr>
          <w:rFonts w:cs="Times New Roman"/>
        </w:rPr>
      </w:pPr>
      <w:r>
        <w:rPr>
          <w:rFonts w:cs="Times New Roman"/>
        </w:rPr>
        <w:t>Удмуртской</w:t>
      </w:r>
      <w:r>
        <w:rPr>
          <w:rFonts w:cs="Times New Roman" w:ascii="Arial" w:hAnsi="Arial"/>
        </w:rPr>
        <w:t xml:space="preserve"> </w:t>
      </w:r>
      <w:r>
        <w:rPr>
          <w:rFonts w:cs="Times New Roman"/>
        </w:rPr>
        <w:t>Республики»</w:t>
      </w:r>
    </w:p>
    <w:p>
      <w:pPr>
        <w:pStyle w:val="ConsPlusNormal"/>
        <w:bidi w:val="0"/>
        <w:ind w:hanging="0" w:start="0" w:end="0"/>
        <w:jc w:val="end"/>
        <w:rPr>
          <w:rFonts w:ascii="Arial" w:hAnsi="Arial" w:cs="Times New Roman"/>
        </w:rPr>
      </w:pPr>
      <w:r>
        <w:rPr>
          <w:rFonts w:cs="Times New Roman"/>
        </w:rPr>
        <w:t>и</w:t>
      </w:r>
      <w:r>
        <w:rPr>
          <w:rFonts w:cs="Times New Roman" w:ascii="Arial" w:hAnsi="Arial"/>
        </w:rPr>
        <w:t xml:space="preserve"> </w:t>
      </w:r>
      <w:r>
        <w:rPr>
          <w:rFonts w:cs="Times New Roman"/>
        </w:rPr>
        <w:t>проведения</w:t>
      </w:r>
      <w:r>
        <w:rPr>
          <w:rFonts w:cs="Times New Roman" w:ascii="Arial" w:hAnsi="Arial"/>
        </w:rPr>
        <w:t xml:space="preserve"> </w:t>
      </w:r>
      <w:r>
        <w:rPr>
          <w:rFonts w:cs="Times New Roman"/>
        </w:rPr>
        <w:t>кассовых</w:t>
      </w:r>
      <w:r>
        <w:rPr>
          <w:rFonts w:cs="Times New Roman" w:ascii="Arial" w:hAnsi="Arial"/>
        </w:rPr>
        <w:t xml:space="preserve"> </w:t>
      </w:r>
      <w:r>
        <w:rPr>
          <w:rFonts w:cs="Times New Roman"/>
        </w:rPr>
        <w:t>операций</w:t>
      </w:r>
      <w:r>
        <w:rPr>
          <w:rFonts w:cs="Times New Roman" w:ascii="Arial" w:hAnsi="Arial"/>
        </w:rPr>
        <w:t xml:space="preserve"> </w:t>
      </w:r>
      <w:r>
        <w:rPr>
          <w:rFonts w:cs="Times New Roman"/>
        </w:rPr>
        <w:t>со</w:t>
      </w:r>
      <w:r>
        <w:rPr>
          <w:rFonts w:cs="Times New Roman" w:ascii="Arial" w:hAnsi="Arial"/>
        </w:rPr>
        <w:t xml:space="preserve"> </w:t>
      </w:r>
      <w:r>
        <w:rPr>
          <w:rFonts w:cs="Times New Roman"/>
        </w:rPr>
        <w:t>средствами</w:t>
      </w:r>
      <w:r>
        <w:rPr>
          <w:rFonts w:cs="Times New Roman" w:ascii="Arial" w:hAnsi="Arial"/>
        </w:rPr>
        <w:t xml:space="preserve"> </w:t>
      </w:r>
    </w:p>
    <w:p>
      <w:pPr>
        <w:pStyle w:val="ConsPlusNormal"/>
        <w:bidi w:val="0"/>
        <w:ind w:hanging="0" w:start="0" w:end="0"/>
        <w:jc w:val="end"/>
        <w:rPr>
          <w:rFonts w:cs="Times New Roman"/>
        </w:rPr>
      </w:pPr>
      <w:r>
        <w:rPr>
          <w:rFonts w:cs="Times New Roman" w:ascii="Arial" w:hAnsi="Arial"/>
        </w:rPr>
        <w:t xml:space="preserve"> </w:t>
      </w:r>
      <w:r>
        <w:rPr>
          <w:rFonts w:cs="Times New Roman"/>
        </w:rPr>
        <w:t>бюджетных</w:t>
      </w:r>
      <w:r>
        <w:rPr>
          <w:rFonts w:cs="Times New Roman" w:ascii="Arial" w:hAnsi="Arial"/>
        </w:rPr>
        <w:t xml:space="preserve"> </w:t>
      </w:r>
      <w:r>
        <w:rPr>
          <w:rFonts w:cs="Times New Roman"/>
        </w:rPr>
        <w:t>и</w:t>
      </w:r>
      <w:r>
        <w:rPr>
          <w:rFonts w:cs="Times New Roman" w:ascii="Arial" w:hAnsi="Arial"/>
        </w:rPr>
        <w:t xml:space="preserve"> </w:t>
      </w:r>
      <w:r>
        <w:rPr>
          <w:rFonts w:cs="Times New Roman"/>
        </w:rPr>
        <w:t>автономных</w:t>
      </w:r>
    </w:p>
    <w:p>
      <w:pPr>
        <w:pStyle w:val="ConsPlusNormal"/>
        <w:bidi w:val="0"/>
        <w:ind w:hanging="0" w:start="0" w:end="0"/>
        <w:jc w:val="end"/>
        <w:rPr>
          <w:rFonts w:cs="Times New Roman"/>
        </w:rPr>
      </w:pPr>
      <w:r>
        <w:rPr>
          <w:rFonts w:cs="Times New Roman"/>
        </w:rPr>
        <w:t>учреждений</w:t>
      </w:r>
      <w:r>
        <w:rPr>
          <w:rFonts w:cs="Times New Roman" w:ascii="Arial" w:hAnsi="Arial"/>
        </w:rPr>
        <w:t xml:space="preserve"> </w:t>
      </w:r>
      <w:r>
        <w:rPr>
          <w:rFonts w:cs="Times New Roman"/>
        </w:rPr>
        <w:t>муниципального</w:t>
      </w:r>
      <w:r>
        <w:rPr>
          <w:rFonts w:cs="Times New Roman" w:ascii="Arial" w:hAnsi="Arial"/>
        </w:rPr>
        <w:t xml:space="preserve"> </w:t>
      </w:r>
      <w:r>
        <w:rPr>
          <w:rFonts w:cs="Times New Roman"/>
        </w:rPr>
        <w:t>образования</w:t>
      </w:r>
    </w:p>
    <w:p>
      <w:pPr>
        <w:pStyle w:val="ConsPlusNormal"/>
        <w:bidi w:val="0"/>
        <w:ind w:hanging="0" w:start="0" w:end="0"/>
        <w:jc w:val="end"/>
        <w:rPr>
          <w:rFonts w:ascii="Arial" w:hAnsi="Arial" w:cs="Times New Roman"/>
        </w:rPr>
      </w:pPr>
      <w:r>
        <w:rPr>
          <w:rFonts w:cs="Times New Roman"/>
        </w:rPr>
        <w:tab/>
        <w:tab/>
        <w:tab/>
        <w:t>«Муниципальный</w:t>
      </w:r>
      <w:r>
        <w:rPr>
          <w:rFonts w:cs="Times New Roman" w:ascii="Arial" w:hAnsi="Arial"/>
        </w:rPr>
        <w:t xml:space="preserve"> </w:t>
      </w:r>
      <w:r>
        <w:rPr>
          <w:rFonts w:cs="Times New Roman"/>
        </w:rPr>
        <w:t>округ</w:t>
      </w:r>
      <w:r>
        <w:rPr>
          <w:rFonts w:cs="Times New Roman" w:ascii="Arial" w:hAnsi="Arial"/>
        </w:rPr>
        <w:t xml:space="preserve"> </w:t>
      </w:r>
      <w:r>
        <w:rPr>
          <w:rFonts w:cs="Times New Roman"/>
        </w:rPr>
        <w:t>Сюмсинский</w:t>
      </w:r>
      <w:r>
        <w:rPr>
          <w:rFonts w:cs="Times New Roman" w:ascii="Arial" w:hAnsi="Arial"/>
        </w:rPr>
        <w:t xml:space="preserve"> </w:t>
      </w:r>
      <w:r>
        <w:rPr>
          <w:rFonts w:cs="Times New Roman"/>
        </w:rPr>
        <w:t>район</w:t>
      </w:r>
      <w:r>
        <w:rPr>
          <w:rFonts w:cs="Times New Roman" w:ascii="Arial" w:hAnsi="Arial"/>
        </w:rPr>
        <w:t xml:space="preserve"> </w:t>
      </w:r>
    </w:p>
    <w:p>
      <w:pPr>
        <w:pStyle w:val="ConsPlusNormal"/>
        <w:bidi w:val="0"/>
        <w:ind w:hanging="0" w:start="0" w:end="0"/>
        <w:jc w:val="end"/>
        <w:rPr>
          <w:rFonts w:cs="Times New Roman"/>
        </w:rPr>
      </w:pPr>
      <w:r>
        <w:rPr>
          <w:rFonts w:cs="Times New Roman"/>
        </w:rPr>
        <w:t>Удмуртской</w:t>
      </w:r>
      <w:r>
        <w:rPr>
          <w:rFonts w:cs="Times New Roman" w:ascii="Arial" w:hAnsi="Arial"/>
        </w:rPr>
        <w:t xml:space="preserve"> </w:t>
      </w:r>
      <w:r>
        <w:rPr>
          <w:rFonts w:cs="Times New Roman"/>
        </w:rPr>
        <w:t>Республики»</w:t>
      </w:r>
    </w:p>
    <w:p>
      <w:pPr>
        <w:pStyle w:val="ConsPlusNormal"/>
        <w:bidi w:val="0"/>
        <w:ind w:hanging="0" w:start="0" w:end="0"/>
        <w:jc w:val="end"/>
        <w:rPr>
          <w:rFonts w:cs="Times New Roman"/>
        </w:rPr>
      </w:pPr>
      <w:r>
        <w:rPr>
          <w:rFonts w:cs="Times New Roman"/>
        </w:rPr>
        <w:t>Утвержден</w:t>
      </w:r>
      <w:r>
        <w:rPr>
          <w:rFonts w:cs="Times New Roman" w:ascii="Arial" w:hAnsi="Arial"/>
        </w:rPr>
        <w:t xml:space="preserve"> </w:t>
      </w:r>
      <w:r>
        <w:rPr>
          <w:rFonts w:cs="Times New Roman"/>
        </w:rPr>
        <w:t>приказом</w:t>
      </w:r>
    </w:p>
    <w:p>
      <w:pPr>
        <w:pStyle w:val="ConsPlusNormal"/>
        <w:bidi w:val="0"/>
        <w:ind w:hanging="0" w:start="0" w:end="0"/>
        <w:jc w:val="end"/>
        <w:rPr>
          <w:rFonts w:ascii="Arial" w:hAnsi="Arial" w:cs="Times New Roman"/>
        </w:rPr>
      </w:pPr>
      <w:r>
        <w:rPr>
          <w:rFonts w:cs="Times New Roman" w:ascii="Arial" w:hAnsi="Arial"/>
        </w:rPr>
        <w:t xml:space="preserve"> </w:t>
      </w:r>
      <w:r>
        <w:rPr>
          <w:rFonts w:cs="Times New Roman"/>
        </w:rPr>
        <w:t>Управления</w:t>
      </w:r>
      <w:r>
        <w:rPr>
          <w:rFonts w:cs="Times New Roman" w:ascii="Arial" w:hAnsi="Arial"/>
        </w:rPr>
        <w:t xml:space="preserve"> </w:t>
      </w:r>
      <w:r>
        <w:rPr>
          <w:rFonts w:cs="Times New Roman"/>
        </w:rPr>
        <w:t>финансов</w:t>
      </w:r>
      <w:r>
        <w:rPr>
          <w:rFonts w:cs="Times New Roman" w:ascii="Arial" w:hAnsi="Arial"/>
        </w:rPr>
        <w:t xml:space="preserve"> </w:t>
      </w:r>
      <w:r>
        <w:rPr>
          <w:rFonts w:cs="Times New Roman"/>
        </w:rPr>
        <w:t>Администрации</w:t>
      </w:r>
      <w:r>
        <w:rPr>
          <w:rFonts w:cs="Times New Roman" w:ascii="Arial" w:hAnsi="Arial"/>
        </w:rPr>
        <w:t xml:space="preserve"> </w:t>
      </w:r>
    </w:p>
    <w:p>
      <w:pPr>
        <w:pStyle w:val="ConsPlusNormal"/>
        <w:bidi w:val="0"/>
        <w:ind w:hanging="0" w:start="0" w:end="0"/>
        <w:jc w:val="end"/>
        <w:rPr>
          <w:rFonts w:ascii="Arial" w:hAnsi="Arial" w:cs="Times New Roman"/>
        </w:rPr>
      </w:pPr>
      <w:r>
        <w:rPr>
          <w:rFonts w:cs="Times New Roman"/>
        </w:rPr>
        <w:t>муниципального</w:t>
      </w:r>
      <w:r>
        <w:rPr>
          <w:rFonts w:cs="Times New Roman" w:ascii="Arial" w:hAnsi="Arial"/>
        </w:rPr>
        <w:t xml:space="preserve"> </w:t>
      </w:r>
      <w:r>
        <w:rPr>
          <w:rFonts w:cs="Times New Roman"/>
        </w:rPr>
        <w:t>образования</w:t>
      </w:r>
      <w:r>
        <w:rPr>
          <w:rFonts w:cs="Times New Roman" w:ascii="Arial" w:hAnsi="Arial"/>
        </w:rPr>
        <w:t xml:space="preserve"> </w:t>
      </w:r>
      <w:r>
        <w:rPr>
          <w:rFonts w:cs="Times New Roman"/>
        </w:rPr>
        <w:t>«Муниципальный</w:t>
      </w:r>
      <w:r>
        <w:rPr>
          <w:rFonts w:cs="Times New Roman" w:ascii="Arial" w:hAnsi="Arial"/>
        </w:rPr>
        <w:t xml:space="preserve"> </w:t>
      </w:r>
      <w:r>
        <w:rPr>
          <w:rFonts w:cs="Times New Roman"/>
        </w:rPr>
        <w:t>округ</w:t>
      </w:r>
      <w:r>
        <w:rPr>
          <w:rFonts w:cs="Times New Roman" w:ascii="Arial" w:hAnsi="Arial"/>
        </w:rPr>
        <w:t xml:space="preserve"> </w:t>
      </w:r>
    </w:p>
    <w:p>
      <w:pPr>
        <w:pStyle w:val="ConsPlusNormal"/>
        <w:bidi w:val="0"/>
        <w:ind w:hanging="0" w:start="0" w:end="0"/>
        <w:jc w:val="end"/>
        <w:rPr>
          <w:rFonts w:cs="Times New Roman"/>
        </w:rPr>
      </w:pPr>
      <w:r>
        <w:rPr>
          <w:rFonts w:cs="Times New Roman"/>
        </w:rPr>
        <w:t>Сюмсинский</w:t>
      </w:r>
      <w:r>
        <w:rPr>
          <w:rFonts w:cs="Times New Roman" w:ascii="Arial" w:hAnsi="Arial"/>
        </w:rPr>
        <w:t xml:space="preserve"> </w:t>
      </w:r>
      <w:r>
        <w:rPr>
          <w:rFonts w:cs="Times New Roman"/>
        </w:rPr>
        <w:t>район</w:t>
      </w:r>
      <w:r>
        <w:rPr>
          <w:rFonts w:cs="Times New Roman" w:ascii="Arial" w:hAnsi="Arial"/>
        </w:rPr>
        <w:t xml:space="preserve"> </w:t>
      </w:r>
      <w:r>
        <w:rPr>
          <w:rFonts w:cs="Times New Roman"/>
        </w:rPr>
        <w:t>Удмуртской</w:t>
      </w:r>
      <w:r>
        <w:rPr>
          <w:rFonts w:cs="Times New Roman" w:ascii="Arial" w:hAnsi="Arial"/>
        </w:rPr>
        <w:t xml:space="preserve"> </w:t>
      </w:r>
      <w:r>
        <w:rPr>
          <w:rFonts w:cs="Times New Roman"/>
        </w:rPr>
        <w:t>Республики</w:t>
      </w:r>
      <w:bookmarkEnd w:id="38"/>
      <w:r>
        <w:rPr>
          <w:rFonts w:cs="Times New Roman"/>
        </w:rPr>
        <w:t>»</w:t>
      </w:r>
    </w:p>
    <w:p>
      <w:pPr>
        <w:pStyle w:val="ConsPlusNormal"/>
        <w:bidi w:val="0"/>
        <w:ind w:hanging="0" w:start="0" w:end="0"/>
        <w:jc w:val="end"/>
        <w:rPr>
          <w:rFonts w:cs="Times New Roman"/>
        </w:rPr>
      </w:pPr>
      <w:r>
        <w:rPr>
          <w:rFonts w:cs="Times New Roman"/>
        </w:rPr>
        <w:t>От</w:t>
      </w:r>
      <w:r>
        <w:rPr>
          <w:rFonts w:cs="Times New Roman" w:ascii="Arial" w:hAnsi="Arial"/>
        </w:rPr>
        <w:t xml:space="preserve"> 30.12.2021</w:t>
      </w:r>
      <w:r>
        <w:rPr>
          <w:rFonts w:cs="Times New Roman"/>
        </w:rPr>
        <w:t>г</w:t>
      </w:r>
      <w:r>
        <w:rPr>
          <w:rFonts w:cs="Times New Roman" w:ascii="Arial" w:hAnsi="Arial"/>
        </w:rPr>
        <w:t xml:space="preserve">. </w:t>
      </w:r>
      <w:r>
        <w:rPr>
          <w:rFonts w:cs="Times New Roman"/>
        </w:rPr>
        <w:t>№</w:t>
      </w:r>
      <w:r>
        <w:rPr>
          <w:rFonts w:cs="Times New Roman" w:ascii="Arial" w:hAnsi="Arial"/>
        </w:rPr>
        <w:t xml:space="preserve"> 11</w:t>
      </w:r>
    </w:p>
    <w:p>
      <w:pPr>
        <w:pStyle w:val="ConsPlusNonformat"/>
        <w:bidi w:val="0"/>
        <w:ind w:hanging="0" w:start="0" w:end="0"/>
        <w:jc w:val="both"/>
        <w:rPr>
          <w:rFonts w:cs="Times New Roman"/>
          <w:sz w:val="18"/>
          <w:szCs w:val="18"/>
        </w:rPr>
      </w:pPr>
      <w:bookmarkStart w:id="39" w:name="Par498"/>
      <w:bookmarkEnd w:id="39"/>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 w:val="18"/>
          <w:szCs w:val="18"/>
        </w:rPr>
        <w:t>ЗАЯВЛЕНИЕ</w:t>
      </w:r>
    </w:p>
    <w:p>
      <w:pPr>
        <w:pStyle w:val="ConsPlusNonformat"/>
        <w:bidi w:val="0"/>
        <w:ind w:hanging="0" w:start="0" w:end="0"/>
        <w:jc w:val="both"/>
        <w:rPr>
          <w:rFonts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на</w:t>
      </w:r>
      <w:r>
        <w:rPr>
          <w:rFonts w:cs="Times New Roman" w:ascii="Courier New" w:hAnsi="Courier New"/>
          <w:sz w:val="18"/>
          <w:szCs w:val="18"/>
        </w:rPr>
        <w:t xml:space="preserve"> </w:t>
      </w:r>
      <w:r>
        <w:rPr>
          <w:rFonts w:cs="Times New Roman"/>
          <w:sz w:val="18"/>
          <w:szCs w:val="18"/>
        </w:rPr>
        <w:t>переоформление</w:t>
      </w:r>
      <w:r>
        <w:rPr>
          <w:rFonts w:cs="Times New Roman" w:ascii="Courier New" w:hAnsi="Courier New"/>
          <w:sz w:val="18"/>
          <w:szCs w:val="18"/>
        </w:rPr>
        <w:t xml:space="preserve"> </w:t>
      </w:r>
      <w:r>
        <w:rPr>
          <w:rFonts w:cs="Times New Roman"/>
          <w:sz w:val="18"/>
          <w:szCs w:val="18"/>
        </w:rPr>
        <w:t>лицевого</w:t>
      </w:r>
      <w:r>
        <w:rPr>
          <w:rFonts w:cs="Times New Roman" w:ascii="Courier New" w:hAnsi="Courier New"/>
          <w:sz w:val="18"/>
          <w:szCs w:val="18"/>
        </w:rPr>
        <w:t xml:space="preserve"> </w:t>
      </w:r>
      <w:r>
        <w:rPr>
          <w:rFonts w:cs="Times New Roman"/>
          <w:sz w:val="18"/>
          <w:szCs w:val="18"/>
        </w:rPr>
        <w:t>счета</w:t>
      </w:r>
      <w:r>
        <w:rPr>
          <w:rFonts w:cs="Times New Roman" w:ascii="Courier New" w:hAnsi="Courier New"/>
          <w:sz w:val="18"/>
          <w:szCs w:val="18"/>
        </w:rPr>
        <w:t xml:space="preserve"> </w:t>
      </w:r>
      <w:r>
        <w:rPr>
          <w:rFonts w:cs="Times New Roman"/>
          <w:sz w:val="18"/>
          <w:szCs w:val="18"/>
        </w:rPr>
        <w:t>для</w:t>
      </w:r>
      <w:r>
        <w:rPr>
          <w:rFonts w:cs="Times New Roman" w:ascii="Courier New" w:hAnsi="Courier New"/>
          <w:sz w:val="18"/>
          <w:szCs w:val="18"/>
        </w:rPr>
        <w:t xml:space="preserve"> </w:t>
      </w:r>
      <w:r>
        <w:rPr>
          <w:rFonts w:cs="Times New Roman"/>
          <w:sz w:val="18"/>
          <w:szCs w:val="18"/>
        </w:rPr>
        <w:t>учета</w:t>
      </w:r>
      <w:r>
        <w:rPr>
          <w:rFonts w:cs="Times New Roman" w:ascii="Courier New" w:hAnsi="Courier New"/>
          <w:sz w:val="18"/>
          <w:szCs w:val="18"/>
        </w:rPr>
        <w:t xml:space="preserve"> </w:t>
      </w:r>
      <w:r>
        <w:rPr>
          <w:rFonts w:cs="Times New Roman"/>
          <w:sz w:val="18"/>
          <w:szCs w:val="18"/>
        </w:rPr>
        <w:t>операций</w:t>
      </w:r>
    </w:p>
    <w:p>
      <w:pPr>
        <w:pStyle w:val="ConsPlusNonformat"/>
        <w:bidi w:val="0"/>
        <w:ind w:hanging="0" w:start="0" w:end="0"/>
        <w:jc w:val="both"/>
        <w:rPr>
          <w:rFonts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неучастника</w:t>
      </w:r>
      <w:r>
        <w:rPr>
          <w:rFonts w:cs="Times New Roman" w:ascii="Courier New" w:hAnsi="Courier New"/>
          <w:sz w:val="18"/>
          <w:szCs w:val="18"/>
        </w:rPr>
        <w:t xml:space="preserve"> </w:t>
      </w:r>
      <w:r>
        <w:rPr>
          <w:rFonts w:cs="Times New Roman"/>
          <w:sz w:val="18"/>
          <w:szCs w:val="18"/>
        </w:rPr>
        <w:t>бюджетного</w:t>
      </w:r>
      <w:r>
        <w:rPr>
          <w:rFonts w:cs="Times New Roman" w:ascii="Courier New" w:hAnsi="Courier New"/>
          <w:sz w:val="18"/>
          <w:szCs w:val="18"/>
        </w:rPr>
        <w:t xml:space="preserve"> </w:t>
      </w:r>
      <w:r>
        <w:rPr>
          <w:rFonts w:cs="Times New Roman"/>
          <w:sz w:val="18"/>
          <w:szCs w:val="18"/>
        </w:rPr>
        <w:t>процесса</w:t>
      </w:r>
      <w:r>
        <w:rPr>
          <w:rFonts w:cs="Times New Roman" w:ascii="Courier New" w:hAnsi="Courier New"/>
          <w:sz w:val="18"/>
          <w:szCs w:val="18"/>
        </w:rPr>
        <w:t xml:space="preserve">, </w:t>
      </w:r>
      <w:r>
        <w:rPr>
          <w:rFonts w:cs="Times New Roman"/>
          <w:sz w:val="18"/>
          <w:szCs w:val="18"/>
        </w:rPr>
        <w:t>открытого</w:t>
      </w:r>
    </w:p>
    <w:p>
      <w:pPr>
        <w:pStyle w:val="ConsPlusNonformat"/>
        <w:bidi w:val="0"/>
        <w:ind w:hanging="0" w:start="0" w:end="0"/>
        <w:jc w:val="both"/>
        <w:rPr>
          <w:rFonts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в</w:t>
      </w:r>
      <w:r>
        <w:rPr>
          <w:rFonts w:cs="Times New Roman" w:ascii="Courier New" w:hAnsi="Courier New"/>
          <w:sz w:val="18"/>
          <w:szCs w:val="18"/>
        </w:rPr>
        <w:t xml:space="preserve"> </w:t>
      </w:r>
      <w:r>
        <w:rPr>
          <w:rFonts w:cs="Times New Roman"/>
          <w:sz w:val="18"/>
          <w:szCs w:val="18"/>
        </w:rPr>
        <w:t>УФ</w:t>
      </w:r>
      <w:r>
        <w:rPr>
          <w:rFonts w:cs="Times New Roman" w:ascii="Courier New" w:hAnsi="Courier New"/>
          <w:sz w:val="18"/>
          <w:szCs w:val="18"/>
        </w:rPr>
        <w:t xml:space="preserve"> </w:t>
      </w:r>
      <w:r>
        <w:rPr>
          <w:rFonts w:cs="Times New Roman"/>
          <w:sz w:val="18"/>
          <w:szCs w:val="18"/>
        </w:rPr>
        <w:t>Администрации</w:t>
      </w:r>
      <w:r>
        <w:rPr>
          <w:rFonts w:cs="Times New Roman" w:ascii="Courier New" w:hAnsi="Courier New"/>
          <w:sz w:val="18"/>
          <w:szCs w:val="18"/>
        </w:rPr>
        <w:t xml:space="preserve"> </w:t>
      </w:r>
      <w:r>
        <w:rPr>
          <w:rFonts w:cs="Times New Roman"/>
          <w:sz w:val="18"/>
          <w:szCs w:val="18"/>
        </w:rPr>
        <w:t>Сюмсинского</w:t>
      </w:r>
      <w:r>
        <w:rPr>
          <w:rFonts w:cs="Times New Roman" w:ascii="Courier New" w:hAnsi="Courier New"/>
          <w:sz w:val="18"/>
          <w:szCs w:val="18"/>
        </w:rPr>
        <w:t xml:space="preserve"> </w:t>
      </w:r>
      <w:r>
        <w:rPr>
          <w:rFonts w:cs="Times New Roman"/>
          <w:sz w:val="18"/>
          <w:szCs w:val="18"/>
        </w:rPr>
        <w:t>района</w:t>
      </w:r>
    </w:p>
    <w:p>
      <w:pPr>
        <w:pStyle w:val="ConsPlusNonformat"/>
        <w:bidi w:val="0"/>
        <w:ind w:hanging="0" w:start="0" w:end="0"/>
        <w:jc w:val="both"/>
        <w:rPr>
          <w:rFonts w:cs="Times New Roman"/>
          <w:sz w:val="18"/>
          <w:szCs w:val="18"/>
        </w:rPr>
      </w:pPr>
      <w:r>
        <w:rPr>
          <w:rFonts w:cs="Times New Roman"/>
          <w:sz w:val="18"/>
          <w:szCs w:val="18"/>
        </w:rPr>
      </w:r>
    </w:p>
    <w:p>
      <w:pPr>
        <w:pStyle w:val="ConsPlusNonformat"/>
        <w:bidi w:val="0"/>
        <w:ind w:hanging="0" w:start="0" w:end="0"/>
        <w:jc w:val="both"/>
        <w:rPr>
          <w:rFonts w:ascii="Courier New" w:hAnsi="Courier New" w:cs="Times New Roman"/>
          <w:sz w:val="18"/>
          <w:szCs w:val="18"/>
        </w:rPr>
      </w:pPr>
      <w:r>
        <w:rPr>
          <w:rFonts w:cs="Times New Roman" w:ascii="Courier New" w:hAnsi="Courier New"/>
          <w:sz w:val="18"/>
          <w:szCs w:val="18"/>
        </w:rPr>
        <w:t>___________________________________________________________________________</w:t>
      </w:r>
    </w:p>
    <w:p>
      <w:pPr>
        <w:pStyle w:val="ConsPlusNonformat"/>
        <w:bidi w:val="0"/>
        <w:ind w:hanging="0" w:start="0" w:end="0"/>
        <w:jc w:val="both"/>
        <w:rPr>
          <w:rFonts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наименование</w:t>
      </w:r>
      <w:r>
        <w:rPr>
          <w:rFonts w:cs="Times New Roman" w:ascii="Courier New" w:hAnsi="Courier New"/>
          <w:sz w:val="18"/>
          <w:szCs w:val="18"/>
        </w:rPr>
        <w:t xml:space="preserve"> </w:t>
      </w:r>
      <w:r>
        <w:rPr>
          <w:rFonts w:cs="Times New Roman"/>
          <w:sz w:val="18"/>
          <w:szCs w:val="18"/>
        </w:rPr>
        <w:t>клиента</w:t>
      </w:r>
    </w:p>
    <w:p>
      <w:pPr>
        <w:pStyle w:val="ConsPlusNonformat"/>
        <w:bidi w:val="0"/>
        <w:ind w:hanging="0" w:start="0" w:end="0"/>
        <w:jc w:val="both"/>
        <w:rPr>
          <w:rFonts w:ascii="Courier New" w:hAnsi="Courier New" w:cs="Times New Roman"/>
          <w:sz w:val="18"/>
          <w:szCs w:val="18"/>
        </w:rPr>
      </w:pPr>
      <w:r>
        <w:rPr>
          <w:rFonts w:cs="Times New Roman" w:ascii="Courier New" w:hAnsi="Courier New"/>
          <w:sz w:val="18"/>
          <w:szCs w:val="18"/>
        </w:rPr>
        <w:t>___________________________________________________________________________</w:t>
      </w:r>
    </w:p>
    <w:p>
      <w:pPr>
        <w:pStyle w:val="ConsPlusNonformat"/>
        <w:bidi w:val="0"/>
        <w:ind w:hanging="0" w:start="0" w:end="0"/>
        <w:jc w:val="both"/>
        <w:rPr>
          <w:rFonts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наименование</w:t>
      </w:r>
      <w:r>
        <w:rPr>
          <w:rFonts w:cs="Times New Roman" w:ascii="Courier New" w:hAnsi="Courier New"/>
          <w:sz w:val="18"/>
          <w:szCs w:val="18"/>
        </w:rPr>
        <w:t xml:space="preserve"> </w:t>
      </w:r>
      <w:r>
        <w:rPr>
          <w:rFonts w:cs="Times New Roman"/>
          <w:sz w:val="18"/>
          <w:szCs w:val="18"/>
        </w:rPr>
        <w:t>клиента</w:t>
      </w:r>
    </w:p>
    <w:p>
      <w:pPr>
        <w:pStyle w:val="ConsPlusNonformat"/>
        <w:bidi w:val="0"/>
        <w:ind w:hanging="0" w:start="0" w:end="0"/>
        <w:jc w:val="both"/>
        <w:rPr>
          <w:rFonts w:ascii="Courier New" w:hAnsi="Courier New" w:cs="Times New Roman"/>
          <w:sz w:val="18"/>
          <w:szCs w:val="18"/>
        </w:rPr>
      </w:pPr>
      <w:r>
        <w:rPr>
          <w:rFonts w:cs="Times New Roman" w:ascii="Courier New" w:hAnsi="Courier New"/>
          <w:sz w:val="18"/>
          <w:szCs w:val="18"/>
        </w:rPr>
        <w:t>___________________________________________________________________________</w:t>
      </w:r>
    </w:p>
    <w:p>
      <w:pPr>
        <w:pStyle w:val="ConsPlusNonformat"/>
        <w:bidi w:val="0"/>
        <w:ind w:hanging="0" w:start="0" w:end="0"/>
        <w:jc w:val="both"/>
        <w:rPr>
          <w:rFonts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ИНН</w:t>
      </w:r>
      <w:r>
        <w:rPr>
          <w:rFonts w:cs="Times New Roman" w:ascii="Courier New" w:hAnsi="Courier New"/>
          <w:sz w:val="18"/>
          <w:szCs w:val="18"/>
        </w:rPr>
        <w:t xml:space="preserve"> </w:t>
      </w:r>
      <w:r>
        <w:rPr>
          <w:rFonts w:cs="Times New Roman"/>
          <w:sz w:val="18"/>
          <w:szCs w:val="18"/>
        </w:rPr>
        <w:t>клиента</w:t>
      </w:r>
    </w:p>
    <w:p>
      <w:pPr>
        <w:pStyle w:val="ConsPlusNonformat"/>
        <w:bidi w:val="0"/>
        <w:ind w:hanging="0" w:start="0" w:end="0"/>
        <w:jc w:val="both"/>
        <w:rPr>
          <w:rFonts w:cs="Times New Roman"/>
          <w:sz w:val="18"/>
          <w:szCs w:val="18"/>
        </w:rPr>
      </w:pPr>
      <w:r>
        <w:rPr>
          <w:rFonts w:cs="Times New Roman"/>
          <w:sz w:val="18"/>
          <w:szCs w:val="18"/>
        </w:rPr>
      </w:r>
    </w:p>
    <w:p>
      <w:pPr>
        <w:pStyle w:val="ConsPlusNonformat"/>
        <w:bidi w:val="0"/>
        <w:ind w:hanging="0" w:start="0" w:end="0"/>
        <w:jc w:val="both"/>
        <w:rPr>
          <w:rFonts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Просим 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переоформить 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лицевой 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счет </w:t>
      </w:r>
      <w:r>
        <w:rPr>
          <w:rFonts w:cs="Times New Roman" w:ascii="Courier New" w:hAnsi="Courier New"/>
          <w:sz w:val="18"/>
          <w:szCs w:val="18"/>
        </w:rPr>
        <w:t>(</w:t>
      </w:r>
      <w:r>
        <w:rPr>
          <w:rFonts w:cs="Times New Roman"/>
          <w:sz w:val="18"/>
          <w:szCs w:val="18"/>
        </w:rPr>
        <w:t>изменить 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наименование 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Клиента</w:t>
      </w:r>
      <w:r>
        <w:rPr>
          <w:rFonts w:cs="Times New Roman" w:ascii="Courier New" w:hAnsi="Courier New"/>
          <w:sz w:val="18"/>
          <w:szCs w:val="18"/>
        </w:rPr>
        <w:t xml:space="preserve"> </w:t>
      </w:r>
      <w:r>
        <w:rPr>
          <w:rFonts w:cs="Times New Roman"/>
          <w:sz w:val="18"/>
          <w:szCs w:val="18"/>
        </w:rPr>
        <w:t>и</w:t>
      </w:r>
    </w:p>
    <w:p>
      <w:pPr>
        <w:pStyle w:val="ConsPlusNonformat"/>
        <w:bidi w:val="0"/>
        <w:ind w:hanging="0" w:start="0" w:end="0"/>
        <w:jc w:val="both"/>
        <w:rPr>
          <w:rFonts w:ascii="Courier New" w:hAnsi="Courier New" w:cs="Times New Roman"/>
          <w:sz w:val="18"/>
          <w:szCs w:val="18"/>
        </w:rPr>
      </w:pPr>
      <w:r>
        <w:rPr>
          <w:rFonts w:cs="Times New Roman" w:ascii="Courier New" w:hAnsi="Courier New"/>
          <w:sz w:val="18"/>
          <w:szCs w:val="18"/>
        </w:rPr>
        <w:t>(</w:t>
      </w:r>
      <w:r>
        <w:rPr>
          <w:rFonts w:cs="Times New Roman"/>
          <w:sz w:val="18"/>
          <w:szCs w:val="18"/>
        </w:rPr>
        <w:t>или</w:t>
      </w:r>
      <w:r>
        <w:rPr>
          <w:rFonts w:cs="Times New Roman" w:ascii="Courier New" w:hAnsi="Courier New"/>
          <w:sz w:val="18"/>
          <w:szCs w:val="18"/>
        </w:rPr>
        <w:t xml:space="preserve">) </w:t>
      </w:r>
      <w:r>
        <w:rPr>
          <w:rFonts w:cs="Times New Roman"/>
          <w:sz w:val="18"/>
          <w:szCs w:val="18"/>
        </w:rPr>
        <w:t>номер</w:t>
      </w:r>
      <w:r>
        <w:rPr>
          <w:rFonts w:cs="Times New Roman" w:ascii="Courier New" w:hAnsi="Courier New"/>
          <w:sz w:val="18"/>
          <w:szCs w:val="18"/>
        </w:rPr>
        <w:t xml:space="preserve"> </w:t>
      </w:r>
      <w:r>
        <w:rPr>
          <w:rFonts w:cs="Times New Roman"/>
          <w:sz w:val="18"/>
          <w:szCs w:val="18"/>
        </w:rPr>
        <w:t>лицевого</w:t>
      </w:r>
      <w:r>
        <w:rPr>
          <w:rFonts w:cs="Times New Roman" w:ascii="Courier New" w:hAnsi="Courier New"/>
          <w:sz w:val="18"/>
          <w:szCs w:val="18"/>
        </w:rPr>
        <w:t xml:space="preserve"> </w:t>
      </w:r>
      <w:r>
        <w:rPr>
          <w:rFonts w:cs="Times New Roman"/>
          <w:sz w:val="18"/>
          <w:szCs w:val="18"/>
        </w:rPr>
        <w:t>счета</w:t>
      </w:r>
      <w:r>
        <w:rPr>
          <w:rFonts w:cs="Times New Roman" w:ascii="Courier New" w:hAnsi="Courier New"/>
          <w:sz w:val="18"/>
          <w:szCs w:val="18"/>
        </w:rPr>
        <w:t xml:space="preserve">) _________________________________ </w:t>
      </w:r>
      <w:r>
        <w:rPr>
          <w:rFonts w:cs="Times New Roman"/>
          <w:sz w:val="18"/>
          <w:szCs w:val="18"/>
        </w:rPr>
        <w:t>на</w:t>
      </w:r>
      <w:r>
        <w:rPr>
          <w:rFonts w:cs="Times New Roman" w:ascii="Courier New" w:hAnsi="Courier New"/>
          <w:sz w:val="18"/>
          <w:szCs w:val="18"/>
        </w:rPr>
        <w:t xml:space="preserve"> </w:t>
      </w:r>
      <w:r>
        <w:rPr>
          <w:rFonts w:cs="Times New Roman"/>
          <w:sz w:val="18"/>
          <w:szCs w:val="18"/>
        </w:rPr>
        <w:t>следующие</w:t>
      </w:r>
      <w:r>
        <w:rPr>
          <w:rFonts w:cs="Times New Roman" w:ascii="Courier New" w:hAnsi="Courier New"/>
          <w:sz w:val="18"/>
          <w:szCs w:val="18"/>
        </w:rPr>
        <w:t>:</w:t>
      </w:r>
    </w:p>
    <w:p>
      <w:pPr>
        <w:pStyle w:val="ConsPlusNonformat"/>
        <w:bidi w:val="0"/>
        <w:ind w:hanging="0" w:start="0" w:end="0"/>
        <w:jc w:val="both"/>
        <w:rPr>
          <w:rFonts w:ascii="Courier New" w:hAnsi="Courier New"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ascii="Courier New" w:hAnsi="Courier New"/>
          <w:sz w:val="18"/>
          <w:szCs w:val="18"/>
        </w:rPr>
        <w:t>(</w:t>
      </w:r>
      <w:r>
        <w:rPr>
          <w:rFonts w:cs="Times New Roman"/>
          <w:sz w:val="18"/>
          <w:szCs w:val="18"/>
        </w:rPr>
        <w:t>указать</w:t>
      </w:r>
      <w:r>
        <w:rPr>
          <w:rFonts w:cs="Times New Roman" w:ascii="Courier New" w:hAnsi="Courier New"/>
          <w:sz w:val="18"/>
          <w:szCs w:val="18"/>
        </w:rPr>
        <w:t xml:space="preserve"> </w:t>
      </w:r>
      <w:r>
        <w:rPr>
          <w:rFonts w:cs="Times New Roman"/>
          <w:sz w:val="18"/>
          <w:szCs w:val="18"/>
        </w:rPr>
        <w:t>номер</w:t>
      </w:r>
      <w:r>
        <w:rPr>
          <w:rFonts w:cs="Times New Roman" w:ascii="Courier New" w:hAnsi="Courier New"/>
          <w:sz w:val="18"/>
          <w:szCs w:val="18"/>
        </w:rPr>
        <w:t xml:space="preserve"> </w:t>
      </w:r>
      <w:r>
        <w:rPr>
          <w:rFonts w:cs="Times New Roman"/>
          <w:sz w:val="18"/>
          <w:szCs w:val="18"/>
        </w:rPr>
        <w:t>лицевого</w:t>
      </w:r>
      <w:r>
        <w:rPr>
          <w:rFonts w:cs="Times New Roman" w:ascii="Courier New" w:hAnsi="Courier New"/>
          <w:sz w:val="18"/>
          <w:szCs w:val="18"/>
        </w:rPr>
        <w:t xml:space="preserve"> </w:t>
      </w:r>
      <w:r>
        <w:rPr>
          <w:rFonts w:cs="Times New Roman"/>
          <w:sz w:val="18"/>
          <w:szCs w:val="18"/>
        </w:rPr>
        <w:t>счета</w:t>
      </w:r>
      <w:r>
        <w:rPr>
          <w:rFonts w:cs="Times New Roman" w:ascii="Courier New" w:hAnsi="Courier New"/>
          <w:sz w:val="18"/>
          <w:szCs w:val="18"/>
        </w:rPr>
        <w:t>)</w:t>
      </w:r>
    </w:p>
    <w:p>
      <w:pPr>
        <w:pStyle w:val="ConsPlusNonformat"/>
        <w:bidi w:val="0"/>
        <w:ind w:hanging="0" w:start="0" w:end="0"/>
        <w:jc w:val="both"/>
        <w:rPr>
          <w:rFonts w:ascii="Courier New" w:hAnsi="Courier New" w:cs="Times New Roman"/>
          <w:sz w:val="18"/>
          <w:szCs w:val="18"/>
        </w:rPr>
      </w:pPr>
      <w:r>
        <w:rPr>
          <w:rFonts w:cs="Times New Roman"/>
          <w:sz w:val="18"/>
          <w:szCs w:val="18"/>
        </w:rPr>
        <w:t>Наименование</w:t>
      </w:r>
      <w:r>
        <w:rPr>
          <w:rFonts w:cs="Times New Roman" w:ascii="Courier New" w:hAnsi="Courier New"/>
          <w:sz w:val="18"/>
          <w:szCs w:val="18"/>
        </w:rPr>
        <w:t xml:space="preserve"> </w:t>
      </w:r>
      <w:r>
        <w:rPr>
          <w:rFonts w:cs="Times New Roman"/>
          <w:sz w:val="18"/>
          <w:szCs w:val="18"/>
        </w:rPr>
        <w:t>Клиента</w:t>
      </w:r>
      <w:r>
        <w:rPr>
          <w:rFonts w:cs="Times New Roman" w:ascii="Courier New" w:hAnsi="Courier New"/>
          <w:sz w:val="18"/>
          <w:szCs w:val="18"/>
        </w:rPr>
        <w:t xml:space="preserve">, </w:t>
      </w:r>
      <w:r>
        <w:rPr>
          <w:rFonts w:cs="Times New Roman"/>
          <w:sz w:val="18"/>
          <w:szCs w:val="18"/>
        </w:rPr>
        <w:t>ИНН</w:t>
      </w:r>
      <w:r>
        <w:rPr>
          <w:rFonts w:cs="Times New Roman" w:ascii="Courier New" w:hAnsi="Courier New"/>
          <w:sz w:val="18"/>
          <w:szCs w:val="18"/>
        </w:rPr>
        <w:t xml:space="preserve"> _________________________________________________</w:t>
      </w:r>
    </w:p>
    <w:p>
      <w:pPr>
        <w:pStyle w:val="ConsPlusNonformat"/>
        <w:bidi w:val="0"/>
        <w:ind w:hanging="0" w:start="0" w:end="0"/>
        <w:jc w:val="both"/>
        <w:rPr>
          <w:rFonts w:ascii="Courier New" w:hAnsi="Courier New" w:cs="Times New Roman"/>
          <w:sz w:val="18"/>
          <w:szCs w:val="18"/>
        </w:rPr>
      </w:pPr>
      <w:r>
        <w:rPr>
          <w:rFonts w:cs="Times New Roman" w:ascii="Courier New" w:hAnsi="Courier New"/>
          <w:sz w:val="18"/>
          <w:szCs w:val="18"/>
        </w:rPr>
        <w:t>___________________________________________________________________________</w:t>
      </w:r>
    </w:p>
    <w:p>
      <w:pPr>
        <w:pStyle w:val="ConsPlusNonformat"/>
        <w:bidi w:val="0"/>
        <w:ind w:hanging="0" w:start="0" w:end="0"/>
        <w:jc w:val="both"/>
        <w:rPr>
          <w:rFonts w:ascii="Courier New" w:hAnsi="Courier New" w:cs="Times New Roman"/>
          <w:sz w:val="18"/>
          <w:szCs w:val="18"/>
        </w:rPr>
      </w:pPr>
      <w:r>
        <w:rPr>
          <w:rFonts w:cs="Times New Roman" w:ascii="Courier New" w:hAnsi="Courier New"/>
          <w:sz w:val="18"/>
          <w:szCs w:val="18"/>
        </w:rPr>
        <w:t>___________________________________________________________________________</w:t>
      </w:r>
    </w:p>
    <w:p>
      <w:pPr>
        <w:pStyle w:val="ConsPlusNonformat"/>
        <w:bidi w:val="0"/>
        <w:ind w:hanging="0" w:start="0" w:end="0"/>
        <w:jc w:val="both"/>
        <w:rPr>
          <w:rFonts w:ascii="Courier New" w:hAnsi="Courier New" w:cs="Times New Roman"/>
          <w:sz w:val="18"/>
          <w:szCs w:val="18"/>
        </w:rPr>
      </w:pPr>
      <w:r>
        <w:rPr>
          <w:rFonts w:cs="Times New Roman"/>
          <w:sz w:val="18"/>
          <w:szCs w:val="18"/>
        </w:rPr>
        <w:t>в</w:t>
      </w:r>
      <w:r>
        <w:rPr>
          <w:rFonts w:cs="Times New Roman" w:ascii="Courier New" w:hAnsi="Courier New"/>
          <w:sz w:val="18"/>
          <w:szCs w:val="18"/>
        </w:rPr>
        <w:t xml:space="preserve"> </w:t>
      </w:r>
      <w:r>
        <w:rPr>
          <w:rFonts w:cs="Times New Roman"/>
          <w:sz w:val="18"/>
          <w:szCs w:val="18"/>
        </w:rPr>
        <w:t>связи</w:t>
      </w:r>
      <w:r>
        <w:rPr>
          <w:rFonts w:cs="Times New Roman" w:ascii="Courier New" w:hAnsi="Courier New"/>
          <w:sz w:val="18"/>
          <w:szCs w:val="18"/>
        </w:rPr>
        <w:t xml:space="preserve"> ___________________________________________________________________</w:t>
      </w:r>
    </w:p>
    <w:p>
      <w:pPr>
        <w:pStyle w:val="ConsPlusNonformat"/>
        <w:bidi w:val="0"/>
        <w:ind w:hanging="0" w:start="0" w:end="0"/>
        <w:jc w:val="both"/>
        <w:rPr>
          <w:rFonts w:ascii="Courier New" w:hAnsi="Courier New"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ascii="Courier New" w:hAnsi="Courier New"/>
          <w:sz w:val="18"/>
          <w:szCs w:val="18"/>
        </w:rPr>
        <w:t>(</w:t>
      </w:r>
      <w:r>
        <w:rPr>
          <w:rFonts w:cs="Times New Roman"/>
          <w:sz w:val="18"/>
          <w:szCs w:val="18"/>
        </w:rPr>
        <w:t>причина</w:t>
      </w:r>
      <w:r>
        <w:rPr>
          <w:rFonts w:cs="Times New Roman" w:ascii="Courier New" w:hAnsi="Courier New"/>
          <w:sz w:val="18"/>
          <w:szCs w:val="18"/>
        </w:rPr>
        <w:t xml:space="preserve"> </w:t>
      </w:r>
      <w:r>
        <w:rPr>
          <w:rFonts w:cs="Times New Roman"/>
          <w:sz w:val="18"/>
          <w:szCs w:val="18"/>
        </w:rPr>
        <w:t>переоформления</w:t>
      </w:r>
      <w:r>
        <w:rPr>
          <w:rFonts w:cs="Times New Roman" w:ascii="Courier New" w:hAnsi="Courier New"/>
          <w:sz w:val="18"/>
          <w:szCs w:val="18"/>
        </w:rPr>
        <w:t xml:space="preserve"> </w:t>
      </w:r>
      <w:r>
        <w:rPr>
          <w:rFonts w:cs="Times New Roman"/>
          <w:sz w:val="18"/>
          <w:szCs w:val="18"/>
        </w:rPr>
        <w:t>лицевого</w:t>
      </w:r>
      <w:r>
        <w:rPr>
          <w:rFonts w:cs="Times New Roman" w:ascii="Courier New" w:hAnsi="Courier New"/>
          <w:sz w:val="18"/>
          <w:szCs w:val="18"/>
        </w:rPr>
        <w:t xml:space="preserve"> </w:t>
      </w:r>
      <w:r>
        <w:rPr>
          <w:rFonts w:cs="Times New Roman"/>
          <w:sz w:val="18"/>
          <w:szCs w:val="18"/>
        </w:rPr>
        <w:t>счета</w:t>
      </w:r>
      <w:r>
        <w:rPr>
          <w:rFonts w:cs="Times New Roman" w:ascii="Courier New" w:hAnsi="Courier New"/>
          <w:sz w:val="18"/>
          <w:szCs w:val="18"/>
        </w:rPr>
        <w:t xml:space="preserve">, </w:t>
      </w:r>
      <w:r>
        <w:rPr>
          <w:rFonts w:cs="Times New Roman"/>
          <w:sz w:val="18"/>
          <w:szCs w:val="18"/>
        </w:rPr>
        <w:t>номер</w:t>
      </w:r>
      <w:r>
        <w:rPr>
          <w:rFonts w:cs="Times New Roman" w:ascii="Courier New" w:hAnsi="Courier New"/>
          <w:sz w:val="18"/>
          <w:szCs w:val="18"/>
        </w:rPr>
        <w:t xml:space="preserve"> </w:t>
      </w:r>
      <w:r>
        <w:rPr>
          <w:rFonts w:cs="Times New Roman"/>
          <w:sz w:val="18"/>
          <w:szCs w:val="18"/>
        </w:rPr>
        <w:t>и</w:t>
      </w:r>
      <w:r>
        <w:rPr>
          <w:rFonts w:cs="Times New Roman" w:ascii="Courier New" w:hAnsi="Courier New"/>
          <w:sz w:val="18"/>
          <w:szCs w:val="18"/>
        </w:rPr>
        <w:t xml:space="preserve"> </w:t>
      </w:r>
      <w:r>
        <w:rPr>
          <w:rFonts w:cs="Times New Roman"/>
          <w:sz w:val="18"/>
          <w:szCs w:val="18"/>
        </w:rPr>
        <w:t>дата</w:t>
      </w:r>
      <w:r>
        <w:rPr>
          <w:rFonts w:cs="Times New Roman" w:ascii="Courier New" w:hAnsi="Courier New"/>
          <w:sz w:val="18"/>
          <w:szCs w:val="18"/>
        </w:rPr>
        <w:t xml:space="preserve"> </w:t>
      </w:r>
      <w:r>
        <w:rPr>
          <w:rFonts w:cs="Times New Roman"/>
          <w:sz w:val="18"/>
          <w:szCs w:val="18"/>
        </w:rPr>
        <w:t>документа</w:t>
      </w:r>
      <w:r>
        <w:rPr>
          <w:rFonts w:cs="Times New Roman" w:ascii="Courier New" w:hAnsi="Courier New"/>
          <w:sz w:val="18"/>
          <w:szCs w:val="18"/>
        </w:rPr>
        <w:t>)</w:t>
      </w:r>
    </w:p>
    <w:p>
      <w:pPr>
        <w:pStyle w:val="ConsPlusNonformat"/>
        <w:bidi w:val="0"/>
        <w:ind w:hanging="0" w:start="0" w:end="0"/>
        <w:jc w:val="both"/>
        <w:rPr>
          <w:rFonts w:ascii="Courier New" w:hAnsi="Courier New" w:cs="Times New Roman"/>
          <w:sz w:val="18"/>
          <w:szCs w:val="18"/>
        </w:rPr>
      </w:pPr>
      <w:r>
        <w:rPr>
          <w:rFonts w:cs="Times New Roman" w:ascii="Courier New" w:hAnsi="Courier New"/>
          <w:sz w:val="18"/>
          <w:szCs w:val="18"/>
        </w:rPr>
      </w:r>
    </w:p>
    <w:p>
      <w:pPr>
        <w:pStyle w:val="ConsPlusNonformat"/>
        <w:bidi w:val="0"/>
        <w:ind w:hanging="0" w:start="0" w:end="0"/>
        <w:jc w:val="both"/>
        <w:rPr>
          <w:rFonts w:ascii="Courier New" w:hAnsi="Courier New" w:cs="Times New Roman"/>
          <w:sz w:val="18"/>
          <w:szCs w:val="18"/>
        </w:rPr>
      </w:pPr>
      <w:r>
        <w:rPr>
          <w:rFonts w:cs="Times New Roman"/>
          <w:sz w:val="18"/>
          <w:szCs w:val="18"/>
        </w:rPr>
        <w:t>К</w:t>
      </w:r>
      <w:r>
        <w:rPr>
          <w:rFonts w:cs="Times New Roman" w:ascii="Courier New" w:hAnsi="Courier New"/>
          <w:sz w:val="18"/>
          <w:szCs w:val="18"/>
        </w:rPr>
        <w:t xml:space="preserve"> </w:t>
      </w:r>
      <w:r>
        <w:rPr>
          <w:rFonts w:cs="Times New Roman"/>
          <w:sz w:val="18"/>
          <w:szCs w:val="18"/>
        </w:rPr>
        <w:t>заявлению</w:t>
      </w:r>
      <w:r>
        <w:rPr>
          <w:rFonts w:cs="Times New Roman" w:ascii="Courier New" w:hAnsi="Courier New"/>
          <w:sz w:val="18"/>
          <w:szCs w:val="18"/>
        </w:rPr>
        <w:t xml:space="preserve"> </w:t>
      </w:r>
      <w:r>
        <w:rPr>
          <w:rFonts w:cs="Times New Roman"/>
          <w:sz w:val="18"/>
          <w:szCs w:val="18"/>
        </w:rPr>
        <w:t>прилагаются</w:t>
      </w:r>
      <w:r>
        <w:rPr>
          <w:rFonts w:cs="Times New Roman" w:ascii="Courier New" w:hAnsi="Courier New"/>
          <w:sz w:val="18"/>
          <w:szCs w:val="18"/>
        </w:rPr>
        <w:t>:</w:t>
      </w:r>
    </w:p>
    <w:p>
      <w:pPr>
        <w:pStyle w:val="ConsPlusNonformat"/>
        <w:bidi w:val="0"/>
        <w:ind w:hanging="0" w:start="0" w:end="0"/>
        <w:jc w:val="both"/>
        <w:rPr>
          <w:rFonts w:ascii="Courier New" w:hAnsi="Courier New" w:cs="Times New Roman"/>
          <w:sz w:val="18"/>
          <w:szCs w:val="18"/>
        </w:rPr>
      </w:pPr>
      <w:r>
        <w:rPr>
          <w:rFonts w:cs="Times New Roman" w:ascii="Courier New" w:hAnsi="Courier New"/>
          <w:sz w:val="18"/>
          <w:szCs w:val="18"/>
        </w:rPr>
        <w:t>1. ________________________________________________________________________</w:t>
      </w:r>
    </w:p>
    <w:p>
      <w:pPr>
        <w:pStyle w:val="ConsPlusNonformat"/>
        <w:bidi w:val="0"/>
        <w:ind w:hanging="0" w:start="0" w:end="0"/>
        <w:jc w:val="both"/>
        <w:rPr>
          <w:rFonts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ascii="Courier New" w:hAnsi="Courier New"/>
          <w:sz w:val="18"/>
          <w:szCs w:val="18"/>
        </w:rPr>
        <w:t>(</w:t>
      </w:r>
      <w:r>
        <w:rPr>
          <w:rFonts w:cs="Times New Roman"/>
          <w:sz w:val="18"/>
          <w:szCs w:val="18"/>
        </w:rPr>
        <w:t>копии</w:t>
      </w:r>
      <w:r>
        <w:rPr>
          <w:rFonts w:cs="Times New Roman" w:ascii="Courier New" w:hAnsi="Courier New"/>
          <w:sz w:val="18"/>
          <w:szCs w:val="18"/>
        </w:rPr>
        <w:t xml:space="preserve"> </w:t>
      </w:r>
      <w:r>
        <w:rPr>
          <w:rFonts w:cs="Times New Roman"/>
          <w:sz w:val="18"/>
          <w:szCs w:val="18"/>
        </w:rPr>
        <w:t>документов</w:t>
      </w:r>
      <w:r>
        <w:rPr>
          <w:rFonts w:cs="Times New Roman" w:ascii="Courier New" w:hAnsi="Courier New"/>
          <w:sz w:val="18"/>
          <w:szCs w:val="18"/>
        </w:rPr>
        <w:t xml:space="preserve">, </w:t>
      </w:r>
      <w:r>
        <w:rPr>
          <w:rFonts w:cs="Times New Roman"/>
          <w:sz w:val="18"/>
          <w:szCs w:val="18"/>
        </w:rPr>
        <w:t>являющихся</w:t>
      </w:r>
      <w:r>
        <w:rPr>
          <w:rFonts w:cs="Times New Roman" w:ascii="Courier New" w:hAnsi="Courier New"/>
          <w:sz w:val="18"/>
          <w:szCs w:val="18"/>
        </w:rPr>
        <w:t xml:space="preserve"> </w:t>
      </w:r>
      <w:r>
        <w:rPr>
          <w:rFonts w:cs="Times New Roman"/>
          <w:sz w:val="18"/>
          <w:szCs w:val="18"/>
        </w:rPr>
        <w:t>основанием</w:t>
      </w:r>
      <w:r>
        <w:rPr>
          <w:rFonts w:cs="Times New Roman" w:ascii="Courier New" w:hAnsi="Courier New"/>
          <w:sz w:val="18"/>
          <w:szCs w:val="18"/>
        </w:rPr>
        <w:t xml:space="preserve"> </w:t>
      </w:r>
      <w:r>
        <w:rPr>
          <w:rFonts w:cs="Times New Roman"/>
          <w:sz w:val="18"/>
          <w:szCs w:val="18"/>
        </w:rPr>
        <w:t>для</w:t>
      </w:r>
      <w:r>
        <w:rPr>
          <w:rFonts w:cs="Times New Roman" w:ascii="Courier New" w:hAnsi="Courier New"/>
          <w:sz w:val="18"/>
          <w:szCs w:val="18"/>
        </w:rPr>
        <w:t xml:space="preserve"> </w:t>
      </w:r>
      <w:r>
        <w:rPr>
          <w:rFonts w:cs="Times New Roman"/>
          <w:sz w:val="18"/>
          <w:szCs w:val="18"/>
        </w:rPr>
        <w:t>переоформления</w:t>
      </w:r>
    </w:p>
    <w:p>
      <w:pPr>
        <w:pStyle w:val="ConsPlusNonformat"/>
        <w:bidi w:val="0"/>
        <w:ind w:hanging="0" w:start="0" w:end="0"/>
        <w:jc w:val="both"/>
        <w:rPr>
          <w:rFonts w:ascii="Courier New" w:hAnsi="Courier New" w:cs="Times New Roman"/>
          <w:sz w:val="18"/>
          <w:szCs w:val="18"/>
        </w:rPr>
      </w:pPr>
      <w:r>
        <w:rPr>
          <w:rFonts w:cs="Times New Roman" w:ascii="Courier New" w:hAnsi="Courier New"/>
          <w:sz w:val="18"/>
          <w:szCs w:val="18"/>
        </w:rPr>
        <w:t>___________________________________________________________________________</w:t>
      </w:r>
    </w:p>
    <w:p>
      <w:pPr>
        <w:pStyle w:val="ConsPlusNonformat"/>
        <w:bidi w:val="0"/>
        <w:ind w:hanging="0" w:start="0" w:end="0"/>
        <w:jc w:val="both"/>
        <w:rPr>
          <w:rFonts w:ascii="Courier New" w:hAnsi="Courier New"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sz w:val="18"/>
          <w:szCs w:val="18"/>
        </w:rPr>
        <w:t>лицевого</w:t>
      </w:r>
      <w:r>
        <w:rPr>
          <w:rFonts w:cs="Times New Roman" w:ascii="Courier New" w:hAnsi="Courier New"/>
          <w:sz w:val="18"/>
          <w:szCs w:val="18"/>
        </w:rPr>
        <w:t xml:space="preserve"> </w:t>
      </w:r>
      <w:r>
        <w:rPr>
          <w:rFonts w:cs="Times New Roman"/>
          <w:sz w:val="18"/>
          <w:szCs w:val="18"/>
        </w:rPr>
        <w:t>счета</w:t>
      </w:r>
      <w:r>
        <w:rPr>
          <w:rFonts w:cs="Times New Roman" w:ascii="Courier New" w:hAnsi="Courier New"/>
          <w:sz w:val="18"/>
          <w:szCs w:val="18"/>
        </w:rPr>
        <w:t>)</w:t>
      </w:r>
    </w:p>
    <w:p>
      <w:pPr>
        <w:pStyle w:val="ConsPlusNonformat"/>
        <w:bidi w:val="0"/>
        <w:ind w:hanging="0" w:start="0" w:end="0"/>
        <w:jc w:val="both"/>
        <w:rPr>
          <w:rFonts w:cs="Times New Roman"/>
          <w:sz w:val="18"/>
          <w:szCs w:val="18"/>
        </w:rPr>
      </w:pPr>
      <w:r>
        <w:rPr>
          <w:rFonts w:cs="Times New Roman" w:ascii="Courier New" w:hAnsi="Courier New"/>
          <w:sz w:val="18"/>
          <w:szCs w:val="18"/>
        </w:rPr>
        <w:t xml:space="preserve">2. </w:t>
      </w:r>
      <w:hyperlink r:id="rId39">
        <w:r>
          <w:rPr>
            <w:rFonts w:cs="Times New Roman" w:ascii="Courier New" w:hAnsi="Courier New"/>
            <w:color w:val="0000FF"/>
            <w:sz w:val="18"/>
            <w:szCs w:val="18"/>
          </w:rPr>
          <w:t>Карточка</w:t>
        </w:r>
      </w:hyperlink>
      <w:r>
        <w:rPr>
          <w:rFonts w:cs="Times New Roman" w:ascii="Courier New" w:hAnsi="Courier New"/>
          <w:sz w:val="18"/>
          <w:szCs w:val="18"/>
        </w:rPr>
        <w:t xml:space="preserve"> </w:t>
      </w:r>
      <w:r>
        <w:rPr>
          <w:rFonts w:cs="Times New Roman"/>
          <w:sz w:val="18"/>
          <w:szCs w:val="18"/>
        </w:rPr>
        <w:t>образцов</w:t>
      </w:r>
      <w:r>
        <w:rPr>
          <w:rFonts w:cs="Times New Roman" w:ascii="Courier New" w:hAnsi="Courier New"/>
          <w:sz w:val="18"/>
          <w:szCs w:val="18"/>
        </w:rPr>
        <w:t xml:space="preserve"> </w:t>
      </w:r>
      <w:r>
        <w:rPr>
          <w:rFonts w:cs="Times New Roman"/>
          <w:sz w:val="18"/>
          <w:szCs w:val="18"/>
        </w:rPr>
        <w:t>подписей</w:t>
      </w:r>
      <w:r>
        <w:rPr>
          <w:rFonts w:cs="Times New Roman" w:ascii="Courier New" w:hAnsi="Courier New"/>
          <w:sz w:val="18"/>
          <w:szCs w:val="18"/>
        </w:rPr>
        <w:t xml:space="preserve"> </w:t>
      </w:r>
      <w:r>
        <w:rPr>
          <w:rFonts w:cs="Times New Roman"/>
          <w:sz w:val="18"/>
          <w:szCs w:val="18"/>
        </w:rPr>
        <w:t>и</w:t>
      </w:r>
      <w:r>
        <w:rPr>
          <w:rFonts w:cs="Times New Roman" w:ascii="Courier New" w:hAnsi="Courier New"/>
          <w:sz w:val="18"/>
          <w:szCs w:val="18"/>
        </w:rPr>
        <w:t xml:space="preserve"> </w:t>
      </w:r>
      <w:r>
        <w:rPr>
          <w:rFonts w:cs="Times New Roman"/>
          <w:sz w:val="18"/>
          <w:szCs w:val="18"/>
        </w:rPr>
        <w:t>оттиска</w:t>
      </w:r>
      <w:r>
        <w:rPr>
          <w:rFonts w:cs="Times New Roman" w:ascii="Courier New" w:hAnsi="Courier New"/>
          <w:sz w:val="18"/>
          <w:szCs w:val="18"/>
        </w:rPr>
        <w:t xml:space="preserve"> </w:t>
      </w:r>
      <w:r>
        <w:rPr>
          <w:rFonts w:cs="Times New Roman"/>
          <w:sz w:val="18"/>
          <w:szCs w:val="18"/>
        </w:rPr>
        <w:t>печати.</w:t>
      </w:r>
    </w:p>
    <w:p>
      <w:pPr>
        <w:pStyle w:val="ConsPlusNonformat"/>
        <w:bidi w:val="0"/>
        <w:ind w:hanging="0" w:start="0" w:end="0"/>
        <w:jc w:val="both"/>
        <w:rPr>
          <w:rFonts w:ascii="Courier New" w:hAnsi="Courier New" w:cs="Times New Roman"/>
          <w:sz w:val="18"/>
          <w:szCs w:val="18"/>
        </w:rPr>
      </w:pPr>
      <w:r>
        <w:rPr>
          <w:rFonts w:cs="Times New Roman"/>
          <w:sz w:val="18"/>
          <w:szCs w:val="18"/>
        </w:rPr>
        <w:t>Руководитель 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___________________</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________________________</w:t>
      </w:r>
    </w:p>
    <w:p>
      <w:pPr>
        <w:pStyle w:val="ConsPlusNonformat"/>
        <w:bidi w:val="0"/>
        <w:ind w:hanging="0" w:start="0" w:end="0"/>
        <w:jc w:val="both"/>
        <w:rPr>
          <w:rFonts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подпись 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расшифровка</w:t>
      </w:r>
      <w:r>
        <w:rPr>
          <w:rFonts w:cs="Times New Roman" w:ascii="Courier New" w:hAnsi="Courier New"/>
          <w:sz w:val="18"/>
          <w:szCs w:val="18"/>
        </w:rPr>
        <w:t xml:space="preserve"> </w:t>
      </w:r>
      <w:r>
        <w:rPr>
          <w:rFonts w:cs="Times New Roman"/>
          <w:sz w:val="18"/>
          <w:szCs w:val="18"/>
        </w:rPr>
        <w:t>подписи</w:t>
      </w:r>
    </w:p>
    <w:p>
      <w:pPr>
        <w:pStyle w:val="ConsPlusNonformat"/>
        <w:bidi w:val="0"/>
        <w:ind w:hanging="0" w:start="0" w:end="0"/>
        <w:jc w:val="both"/>
        <w:rPr>
          <w:rFonts w:ascii="Courier New" w:hAnsi="Courier New" w:cs="Times New Roman"/>
          <w:sz w:val="18"/>
          <w:szCs w:val="18"/>
        </w:rPr>
      </w:pPr>
      <w:r>
        <w:rPr>
          <w:rFonts w:cs="Times New Roman"/>
          <w:sz w:val="18"/>
          <w:szCs w:val="18"/>
        </w:rPr>
        <w:t>Главный</w:t>
      </w:r>
      <w:r>
        <w:rPr>
          <w:rFonts w:cs="Times New Roman" w:ascii="Courier New" w:hAnsi="Courier New"/>
          <w:sz w:val="18"/>
          <w:szCs w:val="18"/>
        </w:rPr>
        <w:t xml:space="preserve"> </w:t>
      </w:r>
      <w:r>
        <w:rPr>
          <w:rFonts w:cs="Times New Roman"/>
          <w:sz w:val="18"/>
          <w:szCs w:val="18"/>
        </w:rPr>
        <w:t>бухгалтер 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___________________</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_______________________</w:t>
      </w:r>
    </w:p>
    <w:p>
      <w:pPr>
        <w:pStyle w:val="ConsPlusNonformat"/>
        <w:bidi w:val="0"/>
        <w:ind w:hanging="0" w:start="0" w:end="0"/>
        <w:jc w:val="both"/>
        <w:rPr>
          <w:rFonts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подпись 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расшифровка</w:t>
      </w:r>
      <w:r>
        <w:rPr>
          <w:rFonts w:cs="Times New Roman" w:ascii="Courier New" w:hAnsi="Courier New"/>
          <w:sz w:val="18"/>
          <w:szCs w:val="18"/>
        </w:rPr>
        <w:t xml:space="preserve"> </w:t>
      </w:r>
      <w:r>
        <w:rPr>
          <w:rFonts w:cs="Times New Roman"/>
          <w:sz w:val="18"/>
          <w:szCs w:val="18"/>
        </w:rPr>
        <w:t>подписи</w:t>
      </w:r>
    </w:p>
    <w:p>
      <w:pPr>
        <w:pStyle w:val="ConsPlusNonformat"/>
        <w:bidi w:val="0"/>
        <w:ind w:hanging="0" w:start="0" w:end="0"/>
        <w:jc w:val="both"/>
        <w:rPr>
          <w:rFonts w:cs="Times New Roman"/>
          <w:sz w:val="18"/>
          <w:szCs w:val="18"/>
        </w:rPr>
      </w:pPr>
      <w:r>
        <w:rPr>
          <w:rFonts w:cs="Times New Roman"/>
          <w:sz w:val="18"/>
          <w:szCs w:val="18"/>
        </w:rPr>
      </w:r>
    </w:p>
    <w:p>
      <w:pPr>
        <w:pStyle w:val="ConsPlusNonformat"/>
        <w:bidi w:val="0"/>
        <w:ind w:hanging="0" w:start="0" w:end="0"/>
        <w:jc w:val="both"/>
        <w:rPr>
          <w:rFonts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МП 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"__" _____________ 20__ </w:t>
      </w:r>
      <w:r>
        <w:rPr>
          <w:rFonts w:cs="Times New Roman"/>
          <w:sz w:val="18"/>
          <w:szCs w:val="18"/>
        </w:rPr>
        <w:t>г.</w:t>
      </w:r>
    </w:p>
    <w:p>
      <w:pPr>
        <w:pStyle w:val="ConsPlusNonformat"/>
        <w:bidi w:val="0"/>
        <w:ind w:hanging="0" w:start="0" w:end="0"/>
        <w:jc w:val="both"/>
        <w:rPr>
          <w:rFonts w:cs="Times New Roman"/>
          <w:sz w:val="18"/>
          <w:szCs w:val="18"/>
        </w:rPr>
      </w:pPr>
      <w:r>
        <w:rPr>
          <w:rFonts w:cs="Times New Roman" w:ascii="Courier New" w:hAnsi="Courier New"/>
          <w:sz w:val="18"/>
          <w:szCs w:val="18"/>
        </w:rPr>
        <w:t xml:space="preserve">                  </w:t>
      </w:r>
      <w:r>
        <w:rPr>
          <w:rFonts w:cs="Times New Roman"/>
          <w:sz w:val="18"/>
          <w:szCs w:val="18"/>
        </w:rPr>
        <w:t>ОТМЕТКИ</w:t>
      </w:r>
      <w:r>
        <w:rPr>
          <w:rFonts w:cs="Times New Roman" w:ascii="Courier New" w:hAnsi="Courier New"/>
          <w:sz w:val="18"/>
          <w:szCs w:val="18"/>
        </w:rPr>
        <w:t xml:space="preserve"> </w:t>
      </w:r>
      <w:bookmarkStart w:id="40" w:name="_Hlk132120978"/>
      <w:r>
        <w:rPr>
          <w:rFonts w:cs="Times New Roman"/>
          <w:sz w:val="18"/>
          <w:szCs w:val="18"/>
        </w:rPr>
        <w:t>УФ</w:t>
      </w:r>
      <w:r>
        <w:rPr>
          <w:rFonts w:cs="Times New Roman" w:ascii="Courier New" w:hAnsi="Courier New"/>
          <w:sz w:val="18"/>
          <w:szCs w:val="18"/>
        </w:rPr>
        <w:t xml:space="preserve"> </w:t>
      </w:r>
      <w:r>
        <w:rPr>
          <w:rFonts w:cs="Times New Roman"/>
          <w:sz w:val="18"/>
          <w:szCs w:val="18"/>
        </w:rPr>
        <w:t>Администрации</w:t>
      </w:r>
      <w:r>
        <w:rPr>
          <w:rFonts w:cs="Times New Roman" w:ascii="Courier New" w:hAnsi="Courier New"/>
          <w:sz w:val="18"/>
          <w:szCs w:val="18"/>
        </w:rPr>
        <w:t xml:space="preserve"> </w:t>
      </w:r>
      <w:r>
        <w:rPr>
          <w:rFonts w:cs="Times New Roman"/>
          <w:sz w:val="18"/>
          <w:szCs w:val="18"/>
        </w:rPr>
        <w:t>Сюмсинского</w:t>
      </w:r>
      <w:r>
        <w:rPr>
          <w:rFonts w:cs="Times New Roman" w:ascii="Courier New" w:hAnsi="Courier New"/>
          <w:sz w:val="18"/>
          <w:szCs w:val="18"/>
        </w:rPr>
        <w:t xml:space="preserve"> </w:t>
      </w:r>
      <w:r>
        <w:rPr>
          <w:rFonts w:cs="Times New Roman"/>
          <w:sz w:val="18"/>
          <w:szCs w:val="18"/>
        </w:rPr>
        <w:t>района</w:t>
      </w:r>
      <w:bookmarkEnd w:id="40"/>
    </w:p>
    <w:p>
      <w:pPr>
        <w:pStyle w:val="ConsPlusNonformat"/>
        <w:bidi w:val="0"/>
        <w:ind w:hanging="0" w:start="0" w:end="0"/>
        <w:jc w:val="both"/>
        <w:rPr>
          <w:rFonts w:cs="Times New Roman"/>
          <w:sz w:val="18"/>
          <w:szCs w:val="18"/>
        </w:rPr>
      </w:pPr>
      <w:r>
        <w:rPr>
          <w:rFonts w:cs="Times New Roman"/>
          <w:sz w:val="18"/>
          <w:szCs w:val="18"/>
        </w:rPr>
      </w:r>
    </w:p>
    <w:p>
      <w:pPr>
        <w:pStyle w:val="ConsPlusNonformat"/>
        <w:bidi w:val="0"/>
        <w:ind w:hanging="0" w:start="0" w:end="0"/>
        <w:jc w:val="both"/>
        <w:rPr>
          <w:rFonts w:ascii="Courier New" w:hAnsi="Courier New" w:cs="Times New Roman"/>
          <w:sz w:val="18"/>
          <w:szCs w:val="18"/>
        </w:rPr>
      </w:pPr>
      <w:r>
        <w:rPr>
          <w:rFonts w:cs="Times New Roman"/>
          <w:sz w:val="18"/>
          <w:szCs w:val="18"/>
        </w:rPr>
        <w:t>Лицевой</w:t>
      </w:r>
      <w:r>
        <w:rPr>
          <w:rFonts w:cs="Times New Roman" w:ascii="Courier New" w:hAnsi="Courier New"/>
          <w:sz w:val="18"/>
          <w:szCs w:val="18"/>
        </w:rPr>
        <w:t xml:space="preserve"> </w:t>
      </w:r>
      <w:r>
        <w:rPr>
          <w:rFonts w:cs="Times New Roman"/>
          <w:sz w:val="18"/>
          <w:szCs w:val="18"/>
        </w:rPr>
        <w:t>счет</w:t>
      </w:r>
      <w:r>
        <w:rPr>
          <w:rFonts w:cs="Times New Roman" w:ascii="Courier New" w:hAnsi="Courier New"/>
          <w:sz w:val="18"/>
          <w:szCs w:val="18"/>
        </w:rPr>
        <w:t xml:space="preserve"> N ____________________ </w:t>
      </w:r>
      <w:r>
        <w:rPr>
          <w:rFonts w:cs="Times New Roman"/>
          <w:sz w:val="18"/>
          <w:szCs w:val="18"/>
        </w:rPr>
        <w:t>переоформить</w:t>
      </w:r>
      <w:r>
        <w:rPr>
          <w:rFonts w:cs="Times New Roman" w:ascii="Courier New" w:hAnsi="Courier New"/>
          <w:sz w:val="18"/>
          <w:szCs w:val="18"/>
        </w:rPr>
        <w:t xml:space="preserve"> </w:t>
      </w:r>
      <w:r>
        <w:rPr>
          <w:rFonts w:cs="Times New Roman"/>
          <w:sz w:val="18"/>
          <w:szCs w:val="18"/>
        </w:rPr>
        <w:t>на</w:t>
      </w:r>
      <w:r>
        <w:rPr>
          <w:rFonts w:cs="Times New Roman" w:ascii="Courier New" w:hAnsi="Courier New"/>
          <w:sz w:val="18"/>
          <w:szCs w:val="18"/>
        </w:rPr>
        <w:t xml:space="preserve"> N _____________________</w:t>
      </w:r>
    </w:p>
    <w:p>
      <w:pPr>
        <w:pStyle w:val="ConsPlusNonformat"/>
        <w:bidi w:val="0"/>
        <w:ind w:hanging="0" w:start="0" w:end="0"/>
        <w:jc w:val="both"/>
        <w:rPr>
          <w:rFonts w:ascii="Courier New" w:hAnsi="Courier New"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ascii="Courier New" w:hAnsi="Courier New"/>
          <w:sz w:val="18"/>
          <w:szCs w:val="18"/>
        </w:rPr>
        <w:t>(</w:t>
      </w:r>
      <w:r>
        <w:rPr>
          <w:rFonts w:cs="Times New Roman"/>
          <w:sz w:val="18"/>
          <w:szCs w:val="18"/>
        </w:rPr>
        <w:t>номер</w:t>
      </w:r>
      <w:r>
        <w:rPr>
          <w:rFonts w:cs="Times New Roman" w:ascii="Courier New" w:hAnsi="Courier New"/>
          <w:sz w:val="18"/>
          <w:szCs w:val="18"/>
        </w:rPr>
        <w:t xml:space="preserve"> </w:t>
      </w:r>
      <w:r>
        <w:rPr>
          <w:rFonts w:cs="Times New Roman"/>
          <w:sz w:val="18"/>
          <w:szCs w:val="18"/>
        </w:rPr>
        <w:t>лицевого </w:t>
      </w:r>
      <w:r>
        <w:rPr>
          <w:rFonts w:cs="Times New Roman" w:ascii="Courier New" w:hAnsi="Courier New"/>
          <w:sz w:val="18"/>
          <w:szCs w:val="18"/>
        </w:rPr>
        <w:t xml:space="preserve"> </w:t>
      </w:r>
      <w:r>
        <w:rPr>
          <w:rFonts w:cs="Times New Roman"/>
          <w:sz w:val="18"/>
          <w:szCs w:val="18"/>
        </w:rPr>
        <w:t>счета</w:t>
      </w:r>
      <w:r>
        <w:rPr>
          <w:rFonts w:cs="Times New Roman" w:ascii="Courier New" w:hAnsi="Courier New"/>
          <w:sz w:val="18"/>
          <w:szCs w:val="18"/>
        </w:rPr>
        <w:t>)</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номер</w:t>
      </w:r>
      <w:r>
        <w:rPr>
          <w:rFonts w:cs="Times New Roman" w:ascii="Courier New" w:hAnsi="Courier New"/>
          <w:sz w:val="18"/>
          <w:szCs w:val="18"/>
        </w:rPr>
        <w:t xml:space="preserve"> </w:t>
      </w:r>
      <w:r>
        <w:rPr>
          <w:rFonts w:cs="Times New Roman"/>
          <w:sz w:val="18"/>
          <w:szCs w:val="18"/>
        </w:rPr>
        <w:t>лицевого</w:t>
      </w:r>
      <w:r>
        <w:rPr>
          <w:rFonts w:cs="Times New Roman" w:ascii="Courier New" w:hAnsi="Courier New"/>
          <w:sz w:val="18"/>
          <w:szCs w:val="18"/>
        </w:rPr>
        <w:t xml:space="preserve"> </w:t>
      </w:r>
      <w:r>
        <w:rPr>
          <w:rFonts w:cs="Times New Roman"/>
          <w:sz w:val="18"/>
          <w:szCs w:val="18"/>
        </w:rPr>
        <w:t>счета</w:t>
      </w:r>
      <w:r>
        <w:rPr>
          <w:rFonts w:cs="Times New Roman" w:ascii="Courier New" w:hAnsi="Courier New"/>
          <w:sz w:val="18"/>
          <w:szCs w:val="18"/>
        </w:rPr>
        <w:t>)</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p>
    <w:p>
      <w:pPr>
        <w:pStyle w:val="ConsPlusNonformat"/>
        <w:bidi w:val="0"/>
        <w:ind w:hanging="0" w:start="0" w:end="0"/>
        <w:jc w:val="both"/>
        <w:rPr>
          <w:rFonts w:ascii="Courier New" w:hAnsi="Courier New"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ascii="Courier New" w:hAnsi="Courier New"/>
          <w:sz w:val="18"/>
          <w:szCs w:val="18"/>
        </w:rPr>
        <w:t>____________________</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_____________________</w:t>
      </w:r>
    </w:p>
    <w:p>
      <w:pPr>
        <w:pStyle w:val="ConsPlusNonformat"/>
        <w:bidi w:val="0"/>
        <w:ind w:hanging="0" w:start="0" w:end="0"/>
        <w:jc w:val="both"/>
        <w:rPr>
          <w:rFonts w:ascii="Courier New" w:hAnsi="Courier New"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w:t>
      </w:r>
      <w:r>
        <w:rPr>
          <w:rFonts w:cs="Times New Roman"/>
          <w:sz w:val="18"/>
          <w:szCs w:val="18"/>
        </w:rPr>
        <w:t>номер</w:t>
      </w:r>
      <w:r>
        <w:rPr>
          <w:rFonts w:cs="Times New Roman" w:ascii="Courier New" w:hAnsi="Courier New"/>
          <w:sz w:val="18"/>
          <w:szCs w:val="18"/>
        </w:rPr>
        <w:t xml:space="preserve"> </w:t>
      </w:r>
      <w:r>
        <w:rPr>
          <w:rFonts w:cs="Times New Roman"/>
          <w:sz w:val="18"/>
          <w:szCs w:val="18"/>
        </w:rPr>
        <w:t>лицевого </w:t>
      </w:r>
      <w:r>
        <w:rPr>
          <w:rFonts w:cs="Times New Roman" w:ascii="Courier New" w:hAnsi="Courier New"/>
          <w:sz w:val="18"/>
          <w:szCs w:val="18"/>
        </w:rPr>
        <w:t xml:space="preserve"> </w:t>
      </w:r>
      <w:r>
        <w:rPr>
          <w:rFonts w:cs="Times New Roman"/>
          <w:sz w:val="18"/>
          <w:szCs w:val="18"/>
        </w:rPr>
        <w:t>счета</w:t>
      </w:r>
      <w:r>
        <w:rPr>
          <w:rFonts w:cs="Times New Roman" w:ascii="Courier New" w:hAnsi="Courier New"/>
          <w:sz w:val="18"/>
          <w:szCs w:val="18"/>
        </w:rPr>
        <w:t>)</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номер</w:t>
      </w:r>
      <w:r>
        <w:rPr>
          <w:rFonts w:cs="Times New Roman" w:ascii="Courier New" w:hAnsi="Courier New"/>
          <w:sz w:val="18"/>
          <w:szCs w:val="18"/>
        </w:rPr>
        <w:t xml:space="preserve"> </w:t>
      </w:r>
      <w:r>
        <w:rPr>
          <w:rFonts w:cs="Times New Roman"/>
          <w:sz w:val="18"/>
          <w:szCs w:val="18"/>
        </w:rPr>
        <w:t>лицевого </w:t>
      </w:r>
      <w:r>
        <w:rPr>
          <w:rFonts w:cs="Times New Roman" w:ascii="Courier New" w:hAnsi="Courier New"/>
          <w:sz w:val="18"/>
          <w:szCs w:val="18"/>
        </w:rPr>
        <w:t xml:space="preserve"> </w:t>
      </w:r>
      <w:r>
        <w:rPr>
          <w:rFonts w:cs="Times New Roman"/>
          <w:sz w:val="18"/>
          <w:szCs w:val="18"/>
        </w:rPr>
        <w:t>счета</w:t>
      </w:r>
      <w:r>
        <w:rPr>
          <w:rFonts w:cs="Times New Roman" w:ascii="Courier New" w:hAnsi="Courier New"/>
          <w:sz w:val="18"/>
          <w:szCs w:val="18"/>
        </w:rPr>
        <w:t>)</w:t>
      </w:r>
    </w:p>
    <w:p>
      <w:pPr>
        <w:pStyle w:val="ConsPlusNonformat"/>
        <w:bidi w:val="0"/>
        <w:ind w:hanging="0" w:start="0" w:end="0"/>
        <w:jc w:val="both"/>
        <w:rPr>
          <w:rFonts w:ascii="Courier New" w:hAnsi="Courier New"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РАЗРЕШАЮ</w:t>
      </w:r>
      <w:r>
        <w:rPr>
          <w:rFonts w:cs="Times New Roman" w:ascii="Courier New" w:hAnsi="Courier New"/>
          <w:sz w:val="18"/>
          <w:szCs w:val="18"/>
        </w:rPr>
        <w:t>:</w:t>
      </w:r>
    </w:p>
    <w:p>
      <w:pPr>
        <w:pStyle w:val="ConsPlusNonformat"/>
        <w:bidi w:val="0"/>
        <w:ind w:hanging="0" w:start="0" w:end="0"/>
        <w:jc w:val="both"/>
        <w:rPr>
          <w:rFonts w:cs="Times New Roman"/>
          <w:sz w:val="18"/>
          <w:szCs w:val="18"/>
        </w:rPr>
      </w:pPr>
      <w:r>
        <w:rPr>
          <w:rFonts w:cs="Times New Roman"/>
          <w:sz w:val="18"/>
          <w:szCs w:val="18"/>
        </w:rPr>
        <w:t>Руководитель</w:t>
      </w:r>
    </w:p>
    <w:p>
      <w:pPr>
        <w:pStyle w:val="ConsPlusNonformat"/>
        <w:bidi w:val="0"/>
        <w:ind w:hanging="0" w:start="0" w:end="0"/>
        <w:jc w:val="both"/>
        <w:rPr>
          <w:rFonts w:ascii="Courier New" w:hAnsi="Courier New" w:cs="Times New Roman"/>
          <w:sz w:val="18"/>
          <w:szCs w:val="18"/>
        </w:rPr>
      </w:pPr>
      <w:r>
        <w:rPr>
          <w:rFonts w:cs="Times New Roman" w:ascii="Courier New" w:hAnsi="Courier New"/>
          <w:sz w:val="18"/>
          <w:szCs w:val="18"/>
        </w:rPr>
        <w:t>(</w:t>
      </w:r>
      <w:r>
        <w:rPr>
          <w:rFonts w:cs="Times New Roman"/>
          <w:sz w:val="18"/>
          <w:szCs w:val="18"/>
        </w:rPr>
        <w:t>уполномоченное</w:t>
      </w:r>
      <w:r>
        <w:rPr>
          <w:rFonts w:cs="Times New Roman" w:ascii="Courier New" w:hAnsi="Courier New"/>
          <w:sz w:val="18"/>
          <w:szCs w:val="18"/>
        </w:rPr>
        <w:t xml:space="preserve"> </w:t>
      </w:r>
      <w:r>
        <w:rPr>
          <w:rFonts w:cs="Times New Roman"/>
          <w:sz w:val="18"/>
          <w:szCs w:val="18"/>
        </w:rPr>
        <w:t>лицо</w:t>
      </w:r>
      <w:r>
        <w:rPr>
          <w:rFonts w:cs="Times New Roman" w:ascii="Courier New" w:hAnsi="Courier New"/>
          <w:sz w:val="18"/>
          <w:szCs w:val="18"/>
        </w:rPr>
        <w:t>)</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________________</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__________</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_____________________</w:t>
      </w:r>
    </w:p>
    <w:p>
      <w:pPr>
        <w:pStyle w:val="ConsPlusNonformat"/>
        <w:bidi w:val="0"/>
        <w:ind w:hanging="0" w:start="0" w:end="0"/>
        <w:jc w:val="both"/>
        <w:rPr>
          <w:rFonts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наименование 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подпись 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расшифровка</w:t>
      </w:r>
      <w:r>
        <w:rPr>
          <w:rFonts w:cs="Times New Roman" w:ascii="Courier New" w:hAnsi="Courier New"/>
          <w:sz w:val="18"/>
          <w:szCs w:val="18"/>
        </w:rPr>
        <w:t xml:space="preserve"> </w:t>
      </w:r>
      <w:r>
        <w:rPr>
          <w:rFonts w:cs="Times New Roman"/>
          <w:sz w:val="18"/>
          <w:szCs w:val="18"/>
        </w:rPr>
        <w:t>подписи</w:t>
      </w:r>
    </w:p>
    <w:p>
      <w:pPr>
        <w:pStyle w:val="ConsPlusNonformat"/>
        <w:bidi w:val="0"/>
        <w:ind w:hanging="0" w:start="0" w:end="0"/>
        <w:jc w:val="both"/>
        <w:rPr>
          <w:rFonts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должности</w:t>
      </w:r>
    </w:p>
    <w:p>
      <w:pPr>
        <w:pStyle w:val="ConsPlusNonformat"/>
        <w:bidi w:val="0"/>
        <w:ind w:hanging="0" w:start="0" w:end="0"/>
        <w:jc w:val="both"/>
        <w:rPr>
          <w:rFonts w:cs="Times New Roman"/>
          <w:sz w:val="18"/>
          <w:szCs w:val="18"/>
        </w:rPr>
      </w:pPr>
      <w:r>
        <w:rPr>
          <w:rFonts w:cs="Times New Roman"/>
          <w:sz w:val="18"/>
          <w:szCs w:val="18"/>
        </w:rPr>
        <w:t>Главный</w:t>
      </w:r>
      <w:r>
        <w:rPr>
          <w:rFonts w:cs="Times New Roman" w:ascii="Courier New" w:hAnsi="Courier New"/>
          <w:sz w:val="18"/>
          <w:szCs w:val="18"/>
        </w:rPr>
        <w:t xml:space="preserve"> </w:t>
      </w:r>
      <w:r>
        <w:rPr>
          <w:rFonts w:cs="Times New Roman"/>
          <w:sz w:val="18"/>
          <w:szCs w:val="18"/>
        </w:rPr>
        <w:t>бухгалтер</w:t>
      </w:r>
    </w:p>
    <w:p>
      <w:pPr>
        <w:pStyle w:val="ConsPlusNonformat"/>
        <w:bidi w:val="0"/>
        <w:ind w:hanging="0" w:start="0" w:end="0"/>
        <w:jc w:val="both"/>
        <w:rPr>
          <w:rFonts w:ascii="Courier New" w:hAnsi="Courier New" w:cs="Times New Roman"/>
          <w:sz w:val="18"/>
          <w:szCs w:val="18"/>
        </w:rPr>
      </w:pPr>
      <w:r>
        <w:rPr>
          <w:rFonts w:cs="Times New Roman" w:ascii="Courier New" w:hAnsi="Courier New"/>
          <w:sz w:val="18"/>
          <w:szCs w:val="18"/>
        </w:rPr>
        <w:t>(</w:t>
      </w:r>
      <w:r>
        <w:rPr>
          <w:rFonts w:cs="Times New Roman"/>
          <w:sz w:val="18"/>
          <w:szCs w:val="18"/>
        </w:rPr>
        <w:t>уполномоченное</w:t>
      </w:r>
      <w:r>
        <w:rPr>
          <w:rFonts w:cs="Times New Roman" w:ascii="Courier New" w:hAnsi="Courier New"/>
          <w:sz w:val="18"/>
          <w:szCs w:val="18"/>
        </w:rPr>
        <w:t xml:space="preserve"> </w:t>
      </w:r>
      <w:r>
        <w:rPr>
          <w:rFonts w:cs="Times New Roman"/>
          <w:sz w:val="18"/>
          <w:szCs w:val="18"/>
        </w:rPr>
        <w:t>лицо</w:t>
      </w:r>
      <w:r>
        <w:rPr>
          <w:rFonts w:cs="Times New Roman" w:ascii="Courier New" w:hAnsi="Courier New"/>
          <w:sz w:val="18"/>
          <w:szCs w:val="18"/>
        </w:rPr>
        <w:t>)</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________________</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__________</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_____________________</w:t>
      </w:r>
    </w:p>
    <w:p>
      <w:pPr>
        <w:pStyle w:val="ConsPlusNonformat"/>
        <w:bidi w:val="0"/>
        <w:ind w:hanging="0" w:start="0" w:end="0"/>
        <w:jc w:val="both"/>
        <w:rPr>
          <w:rFonts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наименование 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подпись 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расшифровка</w:t>
      </w:r>
      <w:r>
        <w:rPr>
          <w:rFonts w:cs="Times New Roman" w:ascii="Courier New" w:hAnsi="Courier New"/>
          <w:sz w:val="18"/>
          <w:szCs w:val="18"/>
        </w:rPr>
        <w:t xml:space="preserve"> </w:t>
      </w:r>
      <w:r>
        <w:rPr>
          <w:rFonts w:cs="Times New Roman"/>
          <w:sz w:val="18"/>
          <w:szCs w:val="18"/>
        </w:rPr>
        <w:t>подписи</w:t>
      </w:r>
    </w:p>
    <w:p>
      <w:pPr>
        <w:pStyle w:val="ConsPlusNonformat"/>
        <w:bidi w:val="0"/>
        <w:ind w:hanging="0" w:start="0" w:end="0"/>
        <w:jc w:val="both"/>
        <w:rPr>
          <w:rFonts w:cs="Times New Roman"/>
          <w:sz w:val="18"/>
          <w:szCs w:val="18"/>
        </w:rPr>
      </w:pP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 </w:t>
      </w:r>
      <w:r>
        <w:rPr>
          <w:rFonts w:cs="Times New Roman" w:ascii="Courier New" w:hAnsi="Courier New"/>
          <w:sz w:val="18"/>
          <w:szCs w:val="18"/>
        </w:rPr>
        <w:t xml:space="preserve"> </w:t>
      </w:r>
      <w:r>
        <w:rPr>
          <w:rFonts w:cs="Times New Roman"/>
          <w:sz w:val="18"/>
          <w:szCs w:val="18"/>
        </w:rPr>
        <w:t>должности</w:t>
      </w:r>
    </w:p>
    <w:p>
      <w:pPr>
        <w:pStyle w:val="ConsPlusNonformat"/>
        <w:bidi w:val="0"/>
        <w:ind w:hanging="0" w:start="0" w:end="0"/>
        <w:jc w:val="both"/>
        <w:rPr>
          <w:rFonts w:cs="Times New Roman"/>
          <w:sz w:val="18"/>
          <w:szCs w:val="18"/>
        </w:rPr>
      </w:pPr>
      <w:r>
        <w:rPr>
          <w:rFonts w:cs="Times New Roman"/>
          <w:sz w:val="18"/>
          <w:szCs w:val="18"/>
        </w:rPr>
      </w:r>
    </w:p>
    <w:p>
      <w:pPr>
        <w:pStyle w:val="ConsPlusNonformat"/>
        <w:bidi w:val="0"/>
        <w:ind w:hanging="0" w:start="0" w:end="0"/>
        <w:jc w:val="both"/>
        <w:rPr>
          <w:rFonts w:cs="Times New Roman"/>
          <w:sz w:val="18"/>
          <w:szCs w:val="18"/>
        </w:rPr>
      </w:pPr>
      <w:r>
        <w:rPr>
          <w:rFonts w:cs="Times New Roman" w:ascii="Courier New" w:hAnsi="Courier New"/>
          <w:sz w:val="18"/>
          <w:szCs w:val="18"/>
        </w:rPr>
        <w:t xml:space="preserve">"__" ____________ 20__ </w:t>
      </w:r>
      <w:r>
        <w:rPr>
          <w:rFonts w:cs="Times New Roman"/>
          <w:sz w:val="18"/>
          <w:szCs w:val="18"/>
        </w:rPr>
        <w:t>г.</w:t>
      </w:r>
    </w:p>
    <w:p>
      <w:pPr>
        <w:pStyle w:val="ConsPlusNormal"/>
        <w:bidi w:val="0"/>
        <w:ind w:hanging="0" w:start="0" w:end="0"/>
        <w:rPr>
          <w:rFonts w:cs="Times New Roman"/>
          <w:sz w:val="18"/>
          <w:szCs w:val="18"/>
        </w:rPr>
      </w:pPr>
      <w:r>
        <w:rPr>
          <w:rFonts w:cs="Times New Roman"/>
          <w:sz w:val="18"/>
          <w:szCs w:val="18"/>
        </w:rPr>
      </w:r>
    </w:p>
    <w:p>
      <w:pPr>
        <w:pStyle w:val="ConsPlusNormal"/>
        <w:bidi w:val="0"/>
        <w:ind w:hanging="0" w:start="0" w:end="0"/>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t>Приложение</w:t>
      </w:r>
      <w:r>
        <w:rPr>
          <w:rFonts w:cs="Times New Roman" w:ascii="Arial" w:hAnsi="Arial"/>
          <w:szCs w:val="24"/>
        </w:rPr>
        <w:t xml:space="preserve"> N 3</w:t>
      </w:r>
    </w:p>
    <w:p>
      <w:pPr>
        <w:pStyle w:val="ConsPlusNormal"/>
        <w:bidi w:val="0"/>
        <w:ind w:hanging="0" w:start="0" w:end="0"/>
        <w:jc w:val="end"/>
        <w:rPr>
          <w:rFonts w:cs="Times New Roman"/>
        </w:rPr>
      </w:pPr>
      <w:r>
        <w:rPr>
          <w:rFonts w:cs="Times New Roman"/>
        </w:rPr>
        <w:t>к</w:t>
      </w:r>
      <w:r>
        <w:rPr>
          <w:rFonts w:cs="Times New Roman" w:ascii="Arial" w:hAnsi="Arial"/>
        </w:rPr>
        <w:t xml:space="preserve"> </w:t>
      </w:r>
      <w:r>
        <w:rPr>
          <w:rFonts w:cs="Times New Roman"/>
        </w:rPr>
        <w:t>Порядку</w:t>
      </w:r>
    </w:p>
    <w:p>
      <w:pPr>
        <w:pStyle w:val="ConsPlusNormal"/>
        <w:bidi w:val="0"/>
        <w:ind w:hanging="0" w:start="0" w:end="0"/>
        <w:jc w:val="end"/>
        <w:rPr>
          <w:rFonts w:cs="Times New Roman"/>
        </w:rPr>
      </w:pPr>
      <w:r>
        <w:rPr>
          <w:rFonts w:cs="Times New Roman"/>
        </w:rPr>
        <w:t>открытия</w:t>
      </w:r>
      <w:r>
        <w:rPr>
          <w:rFonts w:cs="Times New Roman" w:ascii="Arial" w:hAnsi="Arial"/>
        </w:rPr>
        <w:t xml:space="preserve"> </w:t>
      </w:r>
      <w:r>
        <w:rPr>
          <w:rFonts w:cs="Times New Roman"/>
        </w:rPr>
        <w:t>и</w:t>
      </w:r>
      <w:r>
        <w:rPr>
          <w:rFonts w:cs="Times New Roman" w:ascii="Arial" w:hAnsi="Arial"/>
        </w:rPr>
        <w:t xml:space="preserve"> </w:t>
      </w:r>
      <w:r>
        <w:rPr>
          <w:rFonts w:cs="Times New Roman"/>
        </w:rPr>
        <w:t>ведения</w:t>
      </w:r>
      <w:r>
        <w:rPr>
          <w:rFonts w:cs="Times New Roman" w:ascii="Arial" w:hAnsi="Arial"/>
        </w:rPr>
        <w:t xml:space="preserve"> </w:t>
      </w:r>
      <w:r>
        <w:rPr>
          <w:rFonts w:cs="Times New Roman"/>
        </w:rPr>
        <w:t>лицевых</w:t>
      </w:r>
      <w:r>
        <w:rPr>
          <w:rFonts w:cs="Times New Roman" w:ascii="Arial" w:hAnsi="Arial"/>
        </w:rPr>
        <w:t xml:space="preserve"> </w:t>
      </w:r>
      <w:r>
        <w:rPr>
          <w:rFonts w:cs="Times New Roman"/>
        </w:rPr>
        <w:t>счетов</w:t>
      </w:r>
    </w:p>
    <w:p>
      <w:pPr>
        <w:pStyle w:val="ConsPlusNormal"/>
        <w:bidi w:val="0"/>
        <w:ind w:hanging="0" w:start="0" w:end="0"/>
        <w:jc w:val="end"/>
        <w:rPr>
          <w:rFonts w:cs="Times New Roman"/>
        </w:rPr>
      </w:pPr>
      <w:r>
        <w:rPr>
          <w:rFonts w:cs="Times New Roman"/>
        </w:rPr>
        <w:t>бюджетных</w:t>
      </w:r>
      <w:r>
        <w:rPr>
          <w:rFonts w:cs="Times New Roman" w:ascii="Arial" w:hAnsi="Arial"/>
        </w:rPr>
        <w:t xml:space="preserve"> </w:t>
      </w:r>
      <w:r>
        <w:rPr>
          <w:rFonts w:cs="Times New Roman"/>
        </w:rPr>
        <w:t>и</w:t>
      </w:r>
      <w:r>
        <w:rPr>
          <w:rFonts w:cs="Times New Roman" w:ascii="Arial" w:hAnsi="Arial"/>
        </w:rPr>
        <w:t xml:space="preserve"> </w:t>
      </w:r>
      <w:r>
        <w:rPr>
          <w:rFonts w:cs="Times New Roman"/>
        </w:rPr>
        <w:t>автономных</w:t>
      </w:r>
      <w:r>
        <w:rPr>
          <w:rFonts w:cs="Times New Roman" w:ascii="Arial" w:hAnsi="Arial"/>
        </w:rPr>
        <w:t xml:space="preserve"> </w:t>
      </w:r>
      <w:r>
        <w:rPr>
          <w:rFonts w:cs="Times New Roman"/>
        </w:rPr>
        <w:t>учреждений</w:t>
      </w:r>
    </w:p>
    <w:p>
      <w:pPr>
        <w:pStyle w:val="ConsPlusNormal"/>
        <w:bidi w:val="0"/>
        <w:ind w:hanging="0" w:start="0" w:end="0"/>
        <w:jc w:val="end"/>
        <w:rPr>
          <w:rFonts w:cs="Times New Roman"/>
        </w:rPr>
      </w:pPr>
      <w:r>
        <w:rPr>
          <w:rFonts w:cs="Times New Roman"/>
        </w:rPr>
        <w:t>муниципального</w:t>
      </w:r>
      <w:r>
        <w:rPr>
          <w:rFonts w:cs="Times New Roman" w:ascii="Arial" w:hAnsi="Arial"/>
        </w:rPr>
        <w:t xml:space="preserve"> </w:t>
      </w:r>
      <w:r>
        <w:rPr>
          <w:rFonts w:cs="Times New Roman"/>
        </w:rPr>
        <w:t>образования</w:t>
      </w:r>
    </w:p>
    <w:p>
      <w:pPr>
        <w:pStyle w:val="ConsPlusNormal"/>
        <w:bidi w:val="0"/>
        <w:ind w:hanging="0" w:start="0" w:end="0"/>
        <w:jc w:val="end"/>
        <w:rPr>
          <w:rFonts w:ascii="Arial" w:hAnsi="Arial" w:cs="Times New Roman"/>
        </w:rPr>
      </w:pPr>
      <w:r>
        <w:rPr>
          <w:rFonts w:cs="Times New Roman" w:ascii="Arial" w:hAnsi="Arial"/>
        </w:rPr>
        <w:t xml:space="preserve"> </w:t>
      </w:r>
      <w:r>
        <w:rPr>
          <w:rFonts w:cs="Times New Roman"/>
        </w:rPr>
        <w:t>«Муниципальный</w:t>
      </w:r>
      <w:r>
        <w:rPr>
          <w:rFonts w:cs="Times New Roman" w:ascii="Arial" w:hAnsi="Arial"/>
        </w:rPr>
        <w:t xml:space="preserve"> </w:t>
      </w:r>
      <w:r>
        <w:rPr>
          <w:rFonts w:cs="Times New Roman"/>
        </w:rPr>
        <w:t>округ</w:t>
      </w:r>
      <w:r>
        <w:rPr>
          <w:rFonts w:cs="Times New Roman" w:ascii="Arial" w:hAnsi="Arial"/>
        </w:rPr>
        <w:t xml:space="preserve"> </w:t>
      </w:r>
      <w:r>
        <w:rPr>
          <w:rFonts w:cs="Times New Roman"/>
        </w:rPr>
        <w:t>Сюмсинский</w:t>
      </w:r>
      <w:r>
        <w:rPr>
          <w:rFonts w:cs="Times New Roman" w:ascii="Arial" w:hAnsi="Arial"/>
        </w:rPr>
        <w:t xml:space="preserve"> </w:t>
      </w:r>
      <w:r>
        <w:rPr>
          <w:rFonts w:cs="Times New Roman"/>
        </w:rPr>
        <w:t>район</w:t>
      </w:r>
      <w:r>
        <w:rPr>
          <w:rFonts w:cs="Times New Roman" w:ascii="Arial" w:hAnsi="Arial"/>
        </w:rPr>
        <w:t xml:space="preserve"> </w:t>
      </w:r>
    </w:p>
    <w:p>
      <w:pPr>
        <w:pStyle w:val="ConsPlusNormal"/>
        <w:bidi w:val="0"/>
        <w:ind w:hanging="0" w:start="0" w:end="0"/>
        <w:jc w:val="end"/>
        <w:rPr>
          <w:rFonts w:cs="Times New Roman"/>
        </w:rPr>
      </w:pPr>
      <w:r>
        <w:rPr>
          <w:rFonts w:cs="Times New Roman"/>
        </w:rPr>
        <w:t>Удмуртской</w:t>
      </w:r>
      <w:r>
        <w:rPr>
          <w:rFonts w:cs="Times New Roman" w:ascii="Arial" w:hAnsi="Arial"/>
        </w:rPr>
        <w:t xml:space="preserve"> </w:t>
      </w:r>
      <w:r>
        <w:rPr>
          <w:rFonts w:cs="Times New Roman"/>
        </w:rPr>
        <w:t>Республики»</w:t>
      </w:r>
    </w:p>
    <w:p>
      <w:pPr>
        <w:pStyle w:val="ConsPlusNormal"/>
        <w:bidi w:val="0"/>
        <w:ind w:hanging="0" w:start="0" w:end="0"/>
        <w:jc w:val="end"/>
        <w:rPr>
          <w:rFonts w:ascii="Arial" w:hAnsi="Arial" w:cs="Times New Roman"/>
        </w:rPr>
      </w:pPr>
      <w:r>
        <w:rPr>
          <w:rFonts w:cs="Times New Roman"/>
        </w:rPr>
        <w:t>и</w:t>
      </w:r>
      <w:r>
        <w:rPr>
          <w:rFonts w:cs="Times New Roman" w:ascii="Arial" w:hAnsi="Arial"/>
        </w:rPr>
        <w:t xml:space="preserve"> </w:t>
      </w:r>
      <w:r>
        <w:rPr>
          <w:rFonts w:cs="Times New Roman"/>
        </w:rPr>
        <w:t>проведения</w:t>
      </w:r>
      <w:r>
        <w:rPr>
          <w:rFonts w:cs="Times New Roman" w:ascii="Arial" w:hAnsi="Arial"/>
        </w:rPr>
        <w:t xml:space="preserve"> </w:t>
      </w:r>
      <w:r>
        <w:rPr>
          <w:rFonts w:cs="Times New Roman"/>
        </w:rPr>
        <w:t>кассовых</w:t>
      </w:r>
      <w:r>
        <w:rPr>
          <w:rFonts w:cs="Times New Roman" w:ascii="Arial" w:hAnsi="Arial"/>
        </w:rPr>
        <w:t xml:space="preserve"> </w:t>
      </w:r>
      <w:r>
        <w:rPr>
          <w:rFonts w:cs="Times New Roman"/>
        </w:rPr>
        <w:t>операций</w:t>
      </w:r>
      <w:r>
        <w:rPr>
          <w:rFonts w:cs="Times New Roman" w:ascii="Arial" w:hAnsi="Arial"/>
        </w:rPr>
        <w:t xml:space="preserve"> </w:t>
      </w:r>
      <w:r>
        <w:rPr>
          <w:rFonts w:cs="Times New Roman"/>
        </w:rPr>
        <w:t>со</w:t>
      </w:r>
      <w:r>
        <w:rPr>
          <w:rFonts w:cs="Times New Roman" w:ascii="Arial" w:hAnsi="Arial"/>
        </w:rPr>
        <w:t xml:space="preserve"> </w:t>
      </w:r>
      <w:r>
        <w:rPr>
          <w:rFonts w:cs="Times New Roman"/>
        </w:rPr>
        <w:t>средствами</w:t>
      </w:r>
      <w:r>
        <w:rPr>
          <w:rFonts w:cs="Times New Roman" w:ascii="Arial" w:hAnsi="Arial"/>
        </w:rPr>
        <w:t xml:space="preserve"> </w:t>
      </w:r>
    </w:p>
    <w:p>
      <w:pPr>
        <w:pStyle w:val="ConsPlusNormal"/>
        <w:bidi w:val="0"/>
        <w:ind w:hanging="0" w:start="0" w:end="0"/>
        <w:jc w:val="end"/>
        <w:rPr>
          <w:rFonts w:cs="Times New Roman"/>
        </w:rPr>
      </w:pPr>
      <w:r>
        <w:rPr>
          <w:rFonts w:cs="Times New Roman" w:ascii="Arial" w:hAnsi="Arial"/>
        </w:rPr>
        <w:t xml:space="preserve"> </w:t>
      </w:r>
      <w:r>
        <w:rPr>
          <w:rFonts w:cs="Times New Roman"/>
        </w:rPr>
        <w:t>бюджетных</w:t>
      </w:r>
      <w:r>
        <w:rPr>
          <w:rFonts w:cs="Times New Roman" w:ascii="Arial" w:hAnsi="Arial"/>
        </w:rPr>
        <w:t xml:space="preserve"> </w:t>
      </w:r>
      <w:r>
        <w:rPr>
          <w:rFonts w:cs="Times New Roman"/>
        </w:rPr>
        <w:t>и</w:t>
      </w:r>
      <w:r>
        <w:rPr>
          <w:rFonts w:cs="Times New Roman" w:ascii="Arial" w:hAnsi="Arial"/>
        </w:rPr>
        <w:t xml:space="preserve"> </w:t>
      </w:r>
      <w:r>
        <w:rPr>
          <w:rFonts w:cs="Times New Roman"/>
        </w:rPr>
        <w:t>автономных</w:t>
      </w:r>
    </w:p>
    <w:p>
      <w:pPr>
        <w:pStyle w:val="ConsPlusNormal"/>
        <w:bidi w:val="0"/>
        <w:ind w:hanging="0" w:start="0" w:end="0"/>
        <w:jc w:val="end"/>
        <w:rPr>
          <w:rFonts w:cs="Times New Roman"/>
        </w:rPr>
      </w:pPr>
      <w:r>
        <w:rPr>
          <w:rFonts w:cs="Times New Roman"/>
        </w:rPr>
        <w:t>учреждений</w:t>
      </w:r>
      <w:r>
        <w:rPr>
          <w:rFonts w:cs="Times New Roman" w:ascii="Arial" w:hAnsi="Arial"/>
        </w:rPr>
        <w:t xml:space="preserve"> </w:t>
      </w:r>
      <w:r>
        <w:rPr>
          <w:rFonts w:cs="Times New Roman"/>
        </w:rPr>
        <w:t>муниципального</w:t>
      </w:r>
      <w:r>
        <w:rPr>
          <w:rFonts w:cs="Times New Roman" w:ascii="Arial" w:hAnsi="Arial"/>
        </w:rPr>
        <w:t xml:space="preserve"> </w:t>
      </w:r>
      <w:r>
        <w:rPr>
          <w:rFonts w:cs="Times New Roman"/>
        </w:rPr>
        <w:t>образования</w:t>
      </w:r>
    </w:p>
    <w:p>
      <w:pPr>
        <w:pStyle w:val="ConsPlusNormal"/>
        <w:bidi w:val="0"/>
        <w:ind w:hanging="0" w:start="0" w:end="0"/>
        <w:jc w:val="end"/>
        <w:rPr>
          <w:rFonts w:ascii="Arial" w:hAnsi="Arial" w:cs="Times New Roman"/>
        </w:rPr>
      </w:pPr>
      <w:r>
        <w:rPr>
          <w:rFonts w:cs="Times New Roman"/>
        </w:rPr>
        <w:tab/>
        <w:tab/>
        <w:tab/>
        <w:t>«Муниципальный</w:t>
      </w:r>
      <w:r>
        <w:rPr>
          <w:rFonts w:cs="Times New Roman" w:ascii="Arial" w:hAnsi="Arial"/>
        </w:rPr>
        <w:t xml:space="preserve"> </w:t>
      </w:r>
      <w:r>
        <w:rPr>
          <w:rFonts w:cs="Times New Roman"/>
        </w:rPr>
        <w:t>округ</w:t>
      </w:r>
      <w:r>
        <w:rPr>
          <w:rFonts w:cs="Times New Roman" w:ascii="Arial" w:hAnsi="Arial"/>
        </w:rPr>
        <w:t xml:space="preserve"> </w:t>
      </w:r>
      <w:r>
        <w:rPr>
          <w:rFonts w:cs="Times New Roman"/>
        </w:rPr>
        <w:t>Сюмсинский</w:t>
      </w:r>
      <w:r>
        <w:rPr>
          <w:rFonts w:cs="Times New Roman" w:ascii="Arial" w:hAnsi="Arial"/>
        </w:rPr>
        <w:t xml:space="preserve"> </w:t>
      </w:r>
      <w:r>
        <w:rPr>
          <w:rFonts w:cs="Times New Roman"/>
        </w:rPr>
        <w:t>район</w:t>
      </w:r>
      <w:r>
        <w:rPr>
          <w:rFonts w:cs="Times New Roman" w:ascii="Arial" w:hAnsi="Arial"/>
        </w:rPr>
        <w:t xml:space="preserve"> </w:t>
      </w:r>
    </w:p>
    <w:p>
      <w:pPr>
        <w:pStyle w:val="ConsPlusNormal"/>
        <w:bidi w:val="0"/>
        <w:ind w:hanging="0" w:start="0" w:end="0"/>
        <w:jc w:val="end"/>
        <w:rPr>
          <w:rFonts w:cs="Times New Roman"/>
        </w:rPr>
      </w:pPr>
      <w:r>
        <w:rPr>
          <w:rFonts w:cs="Times New Roman"/>
        </w:rPr>
        <w:t>Удмуртской</w:t>
      </w:r>
      <w:r>
        <w:rPr>
          <w:rFonts w:cs="Times New Roman" w:ascii="Arial" w:hAnsi="Arial"/>
        </w:rPr>
        <w:t xml:space="preserve"> </w:t>
      </w:r>
      <w:r>
        <w:rPr>
          <w:rFonts w:cs="Times New Roman"/>
        </w:rPr>
        <w:t>Республики»</w:t>
      </w:r>
    </w:p>
    <w:p>
      <w:pPr>
        <w:pStyle w:val="ConsPlusNormal"/>
        <w:bidi w:val="0"/>
        <w:ind w:hanging="0" w:start="0" w:end="0"/>
        <w:jc w:val="end"/>
        <w:rPr>
          <w:rFonts w:cs="Times New Roman"/>
        </w:rPr>
      </w:pPr>
      <w:r>
        <w:rPr>
          <w:rFonts w:cs="Times New Roman"/>
        </w:rPr>
        <w:t>Утвержден</w:t>
      </w:r>
      <w:r>
        <w:rPr>
          <w:rFonts w:cs="Times New Roman" w:ascii="Arial" w:hAnsi="Arial"/>
        </w:rPr>
        <w:t xml:space="preserve"> </w:t>
      </w:r>
      <w:r>
        <w:rPr>
          <w:rFonts w:cs="Times New Roman"/>
        </w:rPr>
        <w:t>приказом</w:t>
      </w:r>
    </w:p>
    <w:p>
      <w:pPr>
        <w:pStyle w:val="ConsPlusNormal"/>
        <w:bidi w:val="0"/>
        <w:ind w:hanging="0" w:start="0" w:end="0"/>
        <w:jc w:val="end"/>
        <w:rPr>
          <w:rFonts w:ascii="Arial" w:hAnsi="Arial" w:cs="Times New Roman"/>
        </w:rPr>
      </w:pPr>
      <w:r>
        <w:rPr>
          <w:rFonts w:cs="Times New Roman" w:ascii="Arial" w:hAnsi="Arial"/>
        </w:rPr>
        <w:t xml:space="preserve"> </w:t>
      </w:r>
      <w:r>
        <w:rPr>
          <w:rFonts w:cs="Times New Roman"/>
        </w:rPr>
        <w:t>Управления</w:t>
      </w:r>
      <w:r>
        <w:rPr>
          <w:rFonts w:cs="Times New Roman" w:ascii="Arial" w:hAnsi="Arial"/>
        </w:rPr>
        <w:t xml:space="preserve"> </w:t>
      </w:r>
      <w:r>
        <w:rPr>
          <w:rFonts w:cs="Times New Roman"/>
        </w:rPr>
        <w:t>финансов</w:t>
      </w:r>
      <w:r>
        <w:rPr>
          <w:rFonts w:cs="Times New Roman" w:ascii="Arial" w:hAnsi="Arial"/>
        </w:rPr>
        <w:t xml:space="preserve"> </w:t>
      </w:r>
      <w:r>
        <w:rPr>
          <w:rFonts w:cs="Times New Roman"/>
        </w:rPr>
        <w:t>Администрации</w:t>
      </w:r>
      <w:r>
        <w:rPr>
          <w:rFonts w:cs="Times New Roman" w:ascii="Arial" w:hAnsi="Arial"/>
        </w:rPr>
        <w:t xml:space="preserve"> </w:t>
      </w:r>
    </w:p>
    <w:p>
      <w:pPr>
        <w:pStyle w:val="ConsPlusNormal"/>
        <w:bidi w:val="0"/>
        <w:ind w:hanging="0" w:start="0" w:end="0"/>
        <w:jc w:val="end"/>
        <w:rPr>
          <w:rFonts w:ascii="Arial" w:hAnsi="Arial" w:cs="Times New Roman"/>
        </w:rPr>
      </w:pPr>
      <w:r>
        <w:rPr>
          <w:rFonts w:cs="Times New Roman"/>
        </w:rPr>
        <w:t>муниципального</w:t>
      </w:r>
      <w:r>
        <w:rPr>
          <w:rFonts w:cs="Times New Roman" w:ascii="Arial" w:hAnsi="Arial"/>
        </w:rPr>
        <w:t xml:space="preserve"> </w:t>
      </w:r>
      <w:r>
        <w:rPr>
          <w:rFonts w:cs="Times New Roman"/>
        </w:rPr>
        <w:t>образования</w:t>
      </w:r>
      <w:r>
        <w:rPr>
          <w:rFonts w:cs="Times New Roman" w:ascii="Arial" w:hAnsi="Arial"/>
        </w:rPr>
        <w:t xml:space="preserve"> </w:t>
      </w:r>
      <w:r>
        <w:rPr>
          <w:rFonts w:cs="Times New Roman"/>
        </w:rPr>
        <w:t>«Муниципальный</w:t>
      </w:r>
      <w:r>
        <w:rPr>
          <w:rFonts w:cs="Times New Roman" w:ascii="Arial" w:hAnsi="Arial"/>
        </w:rPr>
        <w:t xml:space="preserve"> </w:t>
      </w:r>
      <w:r>
        <w:rPr>
          <w:rFonts w:cs="Times New Roman"/>
        </w:rPr>
        <w:t>округ</w:t>
      </w:r>
      <w:r>
        <w:rPr>
          <w:rFonts w:cs="Times New Roman" w:ascii="Arial" w:hAnsi="Arial"/>
        </w:rPr>
        <w:t xml:space="preserve"> </w:t>
      </w:r>
    </w:p>
    <w:p>
      <w:pPr>
        <w:pStyle w:val="ConsPlusNormal"/>
        <w:bidi w:val="0"/>
        <w:ind w:hanging="0" w:start="0" w:end="0"/>
        <w:jc w:val="end"/>
        <w:rPr>
          <w:rFonts w:cs="Times New Roman"/>
          <w:szCs w:val="24"/>
        </w:rPr>
      </w:pPr>
      <w:r>
        <w:rPr>
          <w:rFonts w:cs="Times New Roman"/>
        </w:rPr>
        <w:t>Сюмсинский</w:t>
      </w:r>
      <w:r>
        <w:rPr>
          <w:rFonts w:cs="Times New Roman" w:ascii="Arial" w:hAnsi="Arial"/>
        </w:rPr>
        <w:t xml:space="preserve"> </w:t>
      </w:r>
      <w:r>
        <w:rPr>
          <w:rFonts w:cs="Times New Roman"/>
        </w:rPr>
        <w:t>район</w:t>
      </w:r>
      <w:r>
        <w:rPr>
          <w:rFonts w:cs="Times New Roman" w:ascii="Arial" w:hAnsi="Arial"/>
        </w:rPr>
        <w:t xml:space="preserve"> </w:t>
      </w:r>
      <w:r>
        <w:rPr>
          <w:rFonts w:cs="Times New Roman"/>
        </w:rPr>
        <w:t>Удмуртской</w:t>
      </w:r>
      <w:r>
        <w:rPr>
          <w:rFonts w:cs="Times New Roman" w:ascii="Arial" w:hAnsi="Arial"/>
        </w:rPr>
        <w:t xml:space="preserve"> </w:t>
      </w:r>
      <w:r>
        <w:rPr>
          <w:rFonts w:cs="Times New Roman"/>
        </w:rPr>
        <w:t>Республики</w:t>
      </w:r>
      <w:r>
        <w:rPr>
          <w:rFonts w:cs="Times New Roman"/>
          <w:szCs w:val="24"/>
        </w:rPr>
        <w:t>»</w:t>
      </w:r>
    </w:p>
    <w:p>
      <w:pPr>
        <w:pStyle w:val="ConsPlusNormal"/>
        <w:bidi w:val="0"/>
        <w:ind w:hanging="0" w:start="0" w:end="0"/>
        <w:jc w:val="both"/>
        <w:rPr>
          <w:rFonts w:cs="Times New Roman"/>
          <w:szCs w:val="24"/>
        </w:rPr>
      </w:pPr>
      <w:r>
        <w:rPr>
          <w:rFonts w:cs="Times New Roman" w:ascii="Arial" w:hAnsi="Arial"/>
          <w:szCs w:val="24"/>
        </w:rPr>
        <w:t xml:space="preserve">                                                                                                                                                                                                                            </w:t>
      </w:r>
      <w:r>
        <w:rPr>
          <w:rFonts w:cs="Times New Roman"/>
          <w:szCs w:val="24"/>
        </w:rPr>
        <w:t>От</w:t>
      </w:r>
      <w:r>
        <w:rPr>
          <w:rFonts w:cs="Times New Roman" w:ascii="Arial" w:hAnsi="Arial"/>
          <w:szCs w:val="24"/>
        </w:rPr>
        <w:t xml:space="preserve"> 30.12.2021</w:t>
      </w:r>
      <w:r>
        <w:rPr>
          <w:rFonts w:cs="Times New Roman"/>
          <w:szCs w:val="24"/>
        </w:rPr>
        <w:t>г</w:t>
      </w:r>
      <w:r>
        <w:rPr>
          <w:rFonts w:cs="Times New Roman" w:ascii="Arial" w:hAnsi="Arial"/>
          <w:szCs w:val="24"/>
        </w:rPr>
        <w:t xml:space="preserve">. </w:t>
      </w:r>
      <w:r>
        <w:rPr>
          <w:rFonts w:cs="Times New Roman"/>
          <w:szCs w:val="24"/>
        </w:rPr>
        <w:t>№</w:t>
      </w:r>
      <w:r>
        <w:rPr>
          <w:rFonts w:cs="Times New Roman" w:ascii="Arial" w:hAnsi="Arial"/>
          <w:szCs w:val="24"/>
        </w:rPr>
        <w:t xml:space="preserve"> 11</w:t>
      </w:r>
    </w:p>
    <w:p>
      <w:pPr>
        <w:pStyle w:val="ConsPlusNonformat"/>
        <w:bidi w:val="0"/>
        <w:ind w:hanging="0" w:start="0" w:end="0"/>
        <w:jc w:val="both"/>
        <w:rPr>
          <w:rFonts w:cs="Times New Roman"/>
          <w:szCs w:val="24"/>
        </w:rPr>
      </w:pPr>
      <w:bookmarkStart w:id="41" w:name="Par577"/>
      <w:bookmarkEnd w:id="41"/>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p>
    <w:p>
      <w:pPr>
        <w:pStyle w:val="ConsPlusNonformat"/>
        <w:bidi w:val="0"/>
        <w:ind w:hanging="0" w:start="0" w:end="0"/>
        <w:jc w:val="both"/>
        <w:rPr>
          <w:rFonts w:cs="Times New Roman"/>
          <w:szCs w:val="24"/>
        </w:rPr>
      </w:pP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ЗАЯВЛЕНИЕ</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на</w:t>
      </w:r>
      <w:r>
        <w:rPr>
          <w:rFonts w:cs="Times New Roman" w:ascii="Courier New" w:hAnsi="Courier New"/>
          <w:szCs w:val="24"/>
        </w:rPr>
        <w:t xml:space="preserve"> </w:t>
      </w:r>
      <w:r>
        <w:rPr>
          <w:rFonts w:cs="Times New Roman"/>
          <w:szCs w:val="24"/>
        </w:rPr>
        <w:t>закрытие</w:t>
      </w:r>
      <w:r>
        <w:rPr>
          <w:rFonts w:cs="Times New Roman" w:ascii="Courier New" w:hAnsi="Courier New"/>
          <w:szCs w:val="24"/>
        </w:rPr>
        <w:t xml:space="preserve"> </w:t>
      </w:r>
      <w:r>
        <w:rPr>
          <w:rFonts w:cs="Times New Roman"/>
          <w:szCs w:val="24"/>
        </w:rPr>
        <w:t>лицевого</w:t>
      </w:r>
      <w:r>
        <w:rPr>
          <w:rFonts w:cs="Times New Roman" w:ascii="Courier New" w:hAnsi="Courier New"/>
          <w:szCs w:val="24"/>
        </w:rPr>
        <w:t xml:space="preserve"> </w:t>
      </w:r>
      <w:r>
        <w:rPr>
          <w:rFonts w:cs="Times New Roman"/>
          <w:szCs w:val="24"/>
        </w:rPr>
        <w:t>счета</w:t>
      </w:r>
      <w:r>
        <w:rPr>
          <w:rFonts w:cs="Times New Roman" w:ascii="Courier New" w:hAnsi="Courier New"/>
          <w:szCs w:val="24"/>
        </w:rPr>
        <w:t xml:space="preserve"> </w:t>
      </w:r>
      <w:r>
        <w:rPr>
          <w:rFonts w:cs="Times New Roman"/>
          <w:szCs w:val="24"/>
        </w:rPr>
        <w:t>для</w:t>
      </w:r>
      <w:r>
        <w:rPr>
          <w:rFonts w:cs="Times New Roman" w:ascii="Courier New" w:hAnsi="Courier New"/>
          <w:szCs w:val="24"/>
        </w:rPr>
        <w:t xml:space="preserve"> </w:t>
      </w:r>
      <w:r>
        <w:rPr>
          <w:rFonts w:cs="Times New Roman"/>
          <w:szCs w:val="24"/>
        </w:rPr>
        <w:t>учета</w:t>
      </w:r>
      <w:r>
        <w:rPr>
          <w:rFonts w:cs="Times New Roman" w:ascii="Courier New" w:hAnsi="Courier New"/>
          <w:szCs w:val="24"/>
        </w:rPr>
        <w:t xml:space="preserve"> </w:t>
      </w:r>
      <w:r>
        <w:rPr>
          <w:rFonts w:cs="Times New Roman"/>
          <w:szCs w:val="24"/>
        </w:rPr>
        <w:t>операций</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неучастника</w:t>
      </w:r>
      <w:r>
        <w:rPr>
          <w:rFonts w:cs="Times New Roman" w:ascii="Courier New" w:hAnsi="Courier New"/>
          <w:szCs w:val="24"/>
        </w:rPr>
        <w:t xml:space="preserve"> </w:t>
      </w:r>
      <w:r>
        <w:rPr>
          <w:rFonts w:cs="Times New Roman"/>
          <w:szCs w:val="24"/>
        </w:rPr>
        <w:t>бюджетного</w:t>
      </w:r>
      <w:r>
        <w:rPr>
          <w:rFonts w:cs="Times New Roman" w:ascii="Courier New" w:hAnsi="Courier New"/>
          <w:szCs w:val="24"/>
        </w:rPr>
        <w:t xml:space="preserve"> </w:t>
      </w:r>
      <w:r>
        <w:rPr>
          <w:rFonts w:cs="Times New Roman"/>
          <w:szCs w:val="24"/>
        </w:rPr>
        <w:t>процесса</w:t>
      </w:r>
      <w:r>
        <w:rPr>
          <w:rFonts w:cs="Times New Roman" w:ascii="Courier New" w:hAnsi="Courier New"/>
          <w:szCs w:val="24"/>
        </w:rPr>
        <w:t xml:space="preserve">, </w:t>
      </w:r>
      <w:r>
        <w:rPr>
          <w:rFonts w:cs="Times New Roman"/>
          <w:szCs w:val="24"/>
        </w:rPr>
        <w:t>открытого</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в</w:t>
      </w:r>
      <w:r>
        <w:rPr>
          <w:rFonts w:cs="Times New Roman" w:ascii="Courier New" w:hAnsi="Courier New"/>
          <w:szCs w:val="24"/>
        </w:rPr>
        <w:t xml:space="preserve"> </w:t>
      </w:r>
      <w:r>
        <w:rPr>
          <w:rFonts w:cs="Times New Roman"/>
          <w:szCs w:val="24"/>
        </w:rPr>
        <w:t>УФ</w:t>
      </w:r>
      <w:r>
        <w:rPr>
          <w:rFonts w:cs="Times New Roman" w:ascii="Courier New" w:hAnsi="Courier New"/>
          <w:szCs w:val="24"/>
        </w:rPr>
        <w:t xml:space="preserve"> </w:t>
      </w:r>
      <w:r>
        <w:rPr>
          <w:rFonts w:cs="Times New Roman"/>
          <w:szCs w:val="24"/>
        </w:rPr>
        <w:t>Администрации</w:t>
      </w:r>
      <w:r>
        <w:rPr>
          <w:rFonts w:cs="Times New Roman" w:ascii="Courier New" w:hAnsi="Courier New"/>
          <w:szCs w:val="24"/>
        </w:rPr>
        <w:t xml:space="preserve"> </w:t>
      </w:r>
      <w:r>
        <w:rPr>
          <w:rFonts w:cs="Times New Roman"/>
          <w:szCs w:val="24"/>
        </w:rPr>
        <w:t>Сюмсинского</w:t>
      </w:r>
      <w:r>
        <w:rPr>
          <w:rFonts w:cs="Times New Roman" w:ascii="Courier New" w:hAnsi="Courier New"/>
          <w:szCs w:val="24"/>
        </w:rPr>
        <w:t xml:space="preserve"> </w:t>
      </w:r>
      <w:r>
        <w:rPr>
          <w:rFonts w:cs="Times New Roman"/>
          <w:szCs w:val="24"/>
        </w:rPr>
        <w:t>района</w:t>
      </w:r>
    </w:p>
    <w:p>
      <w:pPr>
        <w:pStyle w:val="ConsPlusNonformat"/>
        <w:bidi w:val="0"/>
        <w:ind w:hanging="0" w:start="0" w:end="0"/>
        <w:jc w:val="both"/>
        <w:rPr>
          <w:rFonts w:cs="Times New Roman"/>
          <w:szCs w:val="24"/>
        </w:rPr>
      </w:pPr>
      <w:r>
        <w:rPr>
          <w:rFonts w:cs="Times New Roman"/>
          <w:szCs w:val="24"/>
        </w:rPr>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t>___________________________________________________________________________</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наименование</w:t>
      </w:r>
      <w:r>
        <w:rPr>
          <w:rFonts w:cs="Times New Roman" w:ascii="Courier New" w:hAnsi="Courier New"/>
          <w:szCs w:val="24"/>
        </w:rPr>
        <w:t xml:space="preserve"> </w:t>
      </w:r>
      <w:r>
        <w:rPr>
          <w:rFonts w:cs="Times New Roman"/>
          <w:szCs w:val="24"/>
        </w:rPr>
        <w:t>клиента</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t>___________________________________________________________________________</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наименование</w:t>
      </w:r>
      <w:r>
        <w:rPr>
          <w:rFonts w:cs="Times New Roman" w:ascii="Courier New" w:hAnsi="Courier New"/>
          <w:szCs w:val="24"/>
        </w:rPr>
        <w:t xml:space="preserve"> </w:t>
      </w:r>
      <w:r>
        <w:rPr>
          <w:rFonts w:cs="Times New Roman"/>
          <w:szCs w:val="24"/>
        </w:rPr>
        <w:t>клиента</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t>___________________________________________________________________________</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ИНН</w:t>
      </w:r>
      <w:r>
        <w:rPr>
          <w:rFonts w:cs="Times New Roman" w:ascii="Courier New" w:hAnsi="Courier New"/>
          <w:szCs w:val="24"/>
        </w:rPr>
        <w:t xml:space="preserve"> </w:t>
      </w:r>
      <w:r>
        <w:rPr>
          <w:rFonts w:cs="Times New Roman"/>
          <w:szCs w:val="24"/>
        </w:rPr>
        <w:t>клиента</w:t>
      </w:r>
    </w:p>
    <w:p>
      <w:pPr>
        <w:pStyle w:val="ConsPlusNonformat"/>
        <w:bidi w:val="0"/>
        <w:ind w:hanging="0" w:start="0" w:end="0"/>
        <w:jc w:val="both"/>
        <w:rPr>
          <w:rFonts w:cs="Times New Roman"/>
          <w:szCs w:val="24"/>
        </w:rPr>
      </w:pPr>
      <w:r>
        <w:rPr>
          <w:rFonts w:cs="Times New Roman"/>
          <w:szCs w:val="24"/>
        </w:rPr>
      </w:r>
    </w:p>
    <w:p>
      <w:pPr>
        <w:pStyle w:val="ConsPlusNonformat"/>
        <w:bidi w:val="0"/>
        <w:ind w:hanging="0" w:start="0" w:end="0"/>
        <w:jc w:val="both"/>
        <w:rPr>
          <w:rFonts w:ascii="Courier New" w:hAnsi="Courier New" w:cs="Times New Roman"/>
          <w:szCs w:val="24"/>
        </w:rPr>
      </w:pPr>
      <w:r>
        <w:rPr>
          <w:rFonts w:cs="Times New Roman"/>
          <w:szCs w:val="24"/>
        </w:rPr>
        <w:t>Просим</w:t>
      </w:r>
      <w:r>
        <w:rPr>
          <w:rFonts w:cs="Times New Roman" w:ascii="Courier New" w:hAnsi="Courier New"/>
          <w:szCs w:val="24"/>
        </w:rPr>
        <w:t xml:space="preserve"> </w:t>
      </w:r>
      <w:r>
        <w:rPr>
          <w:rFonts w:cs="Times New Roman"/>
          <w:szCs w:val="24"/>
        </w:rPr>
        <w:t>закрыть</w:t>
      </w:r>
      <w:r>
        <w:rPr>
          <w:rFonts w:cs="Times New Roman" w:ascii="Courier New" w:hAnsi="Courier New"/>
          <w:szCs w:val="24"/>
        </w:rPr>
        <w:t xml:space="preserve"> </w:t>
      </w:r>
      <w:r>
        <w:rPr>
          <w:rFonts w:cs="Times New Roman"/>
          <w:szCs w:val="24"/>
        </w:rPr>
        <w:t>лицевой</w:t>
      </w:r>
      <w:r>
        <w:rPr>
          <w:rFonts w:cs="Times New Roman" w:ascii="Courier New" w:hAnsi="Courier New"/>
          <w:szCs w:val="24"/>
        </w:rPr>
        <w:t xml:space="preserve"> </w:t>
      </w:r>
      <w:r>
        <w:rPr>
          <w:rFonts w:cs="Times New Roman"/>
          <w:szCs w:val="24"/>
        </w:rPr>
        <w:t>счет</w:t>
      </w:r>
      <w:r>
        <w:rPr>
          <w:rFonts w:cs="Times New Roman" w:ascii="Courier New" w:hAnsi="Courier New"/>
          <w:szCs w:val="24"/>
        </w:rPr>
        <w:t xml:space="preserve"> N _____________________________________________</w:t>
      </w:r>
    </w:p>
    <w:p>
      <w:pPr>
        <w:pStyle w:val="ConsPlusNonformat"/>
        <w:bidi w:val="0"/>
        <w:ind w:hanging="0" w:start="0" w:end="0"/>
        <w:jc w:val="both"/>
        <w:rPr>
          <w:rFonts w:ascii="Courier New" w:hAnsi="Courier New"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ascii="Courier New" w:hAnsi="Courier New"/>
          <w:szCs w:val="24"/>
        </w:rPr>
        <w:t>(</w:t>
      </w:r>
      <w:r>
        <w:rPr>
          <w:rFonts w:cs="Times New Roman"/>
          <w:szCs w:val="24"/>
        </w:rPr>
        <w:t>номер</w:t>
      </w:r>
      <w:r>
        <w:rPr>
          <w:rFonts w:cs="Times New Roman" w:ascii="Courier New" w:hAnsi="Courier New"/>
          <w:szCs w:val="24"/>
        </w:rPr>
        <w:t xml:space="preserve"> </w:t>
      </w:r>
      <w:r>
        <w:rPr>
          <w:rFonts w:cs="Times New Roman"/>
          <w:szCs w:val="24"/>
        </w:rPr>
        <w:t>лицевого</w:t>
      </w:r>
      <w:r>
        <w:rPr>
          <w:rFonts w:cs="Times New Roman" w:ascii="Courier New" w:hAnsi="Courier New"/>
          <w:szCs w:val="24"/>
        </w:rPr>
        <w:t xml:space="preserve"> </w:t>
      </w:r>
      <w:r>
        <w:rPr>
          <w:rFonts w:cs="Times New Roman"/>
          <w:szCs w:val="24"/>
        </w:rPr>
        <w:t>счета</w:t>
      </w:r>
      <w:r>
        <w:rPr>
          <w:rFonts w:cs="Times New Roman" w:ascii="Courier New" w:hAnsi="Courier New"/>
          <w:szCs w:val="24"/>
        </w:rPr>
        <w:t>)</w:t>
      </w:r>
    </w:p>
    <w:p>
      <w:pPr>
        <w:pStyle w:val="ConsPlusNonformat"/>
        <w:bidi w:val="0"/>
        <w:ind w:hanging="0" w:start="0" w:end="0"/>
        <w:jc w:val="both"/>
        <w:rPr>
          <w:rFonts w:ascii="Courier New" w:hAnsi="Courier New" w:cs="Times New Roman"/>
          <w:szCs w:val="24"/>
        </w:rPr>
      </w:pPr>
      <w:r>
        <w:rPr>
          <w:rFonts w:cs="Times New Roman"/>
          <w:szCs w:val="24"/>
        </w:rPr>
        <w:t>в</w:t>
      </w:r>
      <w:r>
        <w:rPr>
          <w:rFonts w:cs="Times New Roman" w:ascii="Courier New" w:hAnsi="Courier New"/>
          <w:szCs w:val="24"/>
        </w:rPr>
        <w:t xml:space="preserve"> </w:t>
      </w:r>
      <w:r>
        <w:rPr>
          <w:rFonts w:cs="Times New Roman"/>
          <w:szCs w:val="24"/>
        </w:rPr>
        <w:t>связи</w:t>
      </w:r>
      <w:r>
        <w:rPr>
          <w:rFonts w:cs="Times New Roman" w:ascii="Courier New" w:hAnsi="Courier New"/>
          <w:szCs w:val="24"/>
        </w:rPr>
        <w:t xml:space="preserve"> ___________________________________________________________________</w:t>
      </w:r>
    </w:p>
    <w:p>
      <w:pPr>
        <w:pStyle w:val="ConsPlusNonformat"/>
        <w:bidi w:val="0"/>
        <w:ind w:hanging="0" w:start="0" w:end="0"/>
        <w:jc w:val="both"/>
        <w:rPr>
          <w:rFonts w:ascii="Courier New" w:hAnsi="Courier New"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ascii="Courier New" w:hAnsi="Courier New"/>
          <w:szCs w:val="24"/>
        </w:rPr>
        <w:t>(</w:t>
      </w:r>
      <w:r>
        <w:rPr>
          <w:rFonts w:cs="Times New Roman"/>
          <w:szCs w:val="24"/>
        </w:rPr>
        <w:t>причина</w:t>
      </w:r>
      <w:r>
        <w:rPr>
          <w:rFonts w:cs="Times New Roman" w:ascii="Courier New" w:hAnsi="Courier New"/>
          <w:szCs w:val="24"/>
        </w:rPr>
        <w:t xml:space="preserve"> </w:t>
      </w:r>
      <w:r>
        <w:rPr>
          <w:rFonts w:cs="Times New Roman"/>
          <w:szCs w:val="24"/>
        </w:rPr>
        <w:t>закрытия</w:t>
      </w:r>
      <w:r>
        <w:rPr>
          <w:rFonts w:cs="Times New Roman" w:ascii="Courier New" w:hAnsi="Courier New"/>
          <w:szCs w:val="24"/>
        </w:rPr>
        <w:t xml:space="preserve"> </w:t>
      </w:r>
      <w:r>
        <w:rPr>
          <w:rFonts w:cs="Times New Roman"/>
          <w:szCs w:val="24"/>
        </w:rPr>
        <w:t>лицевого</w:t>
      </w:r>
      <w:r>
        <w:rPr>
          <w:rFonts w:cs="Times New Roman" w:ascii="Courier New" w:hAnsi="Courier New"/>
          <w:szCs w:val="24"/>
        </w:rPr>
        <w:t xml:space="preserve"> </w:t>
      </w:r>
      <w:r>
        <w:rPr>
          <w:rFonts w:cs="Times New Roman"/>
          <w:szCs w:val="24"/>
        </w:rPr>
        <w:t>счета</w:t>
      </w:r>
      <w:r>
        <w:rPr>
          <w:rFonts w:cs="Times New Roman" w:ascii="Courier New" w:hAnsi="Courier New"/>
          <w:szCs w:val="24"/>
        </w:rPr>
        <w:t xml:space="preserve">, </w:t>
      </w:r>
      <w:r>
        <w:rPr>
          <w:rFonts w:cs="Times New Roman"/>
          <w:szCs w:val="24"/>
        </w:rPr>
        <w:t>наименование</w:t>
      </w:r>
      <w:r>
        <w:rPr>
          <w:rFonts w:cs="Times New Roman" w:ascii="Courier New" w:hAnsi="Courier New"/>
          <w:szCs w:val="24"/>
        </w:rPr>
        <w:t xml:space="preserve">, </w:t>
      </w:r>
      <w:r>
        <w:rPr>
          <w:rFonts w:cs="Times New Roman"/>
          <w:szCs w:val="24"/>
        </w:rPr>
        <w:t>номер, дата</w:t>
      </w:r>
      <w:r>
        <w:rPr>
          <w:rFonts w:cs="Times New Roman" w:ascii="Courier New" w:hAnsi="Courier New"/>
          <w:szCs w:val="24"/>
        </w:rPr>
        <w:t xml:space="preserve"> </w:t>
      </w:r>
      <w:r>
        <w:rPr>
          <w:rFonts w:cs="Times New Roman"/>
          <w:szCs w:val="24"/>
        </w:rPr>
        <w:t>документа-основания</w:t>
      </w:r>
      <w:r>
        <w:rPr>
          <w:rFonts w:cs="Times New Roman" w:ascii="Courier New" w:hAnsi="Courier New"/>
          <w:szCs w:val="24"/>
        </w:rPr>
        <w:t>)</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t>___________________________________________________________________________</w:t>
      </w:r>
    </w:p>
    <w:p>
      <w:pPr>
        <w:pStyle w:val="ConsPlusNonformat"/>
        <w:bidi w:val="0"/>
        <w:ind w:hanging="0" w:start="0" w:end="0"/>
        <w:jc w:val="both"/>
        <w:rPr>
          <w:rFonts w:ascii="Courier New" w:hAnsi="Courier New" w:cs="Times New Roman"/>
          <w:szCs w:val="24"/>
        </w:rPr>
      </w:pPr>
      <w:r>
        <w:rPr>
          <w:rFonts w:cs="Times New Roman"/>
          <w:szCs w:val="24"/>
        </w:rPr>
        <w:t> </w:t>
      </w:r>
      <w:r>
        <w:rPr>
          <w:rFonts w:cs="Times New Roman" w:ascii="Courier New" w:hAnsi="Courier New"/>
          <w:szCs w:val="24"/>
        </w:rPr>
        <w:t xml:space="preserve">    </w:t>
      </w:r>
      <w:r>
        <w:rPr>
          <w:rFonts w:cs="Times New Roman" w:ascii="Courier New" w:hAnsi="Courier New"/>
          <w:szCs w:val="24"/>
        </w:rPr>
        <w:t>(</w:t>
      </w:r>
      <w:r>
        <w:rPr>
          <w:rFonts w:cs="Times New Roman"/>
          <w:szCs w:val="24"/>
        </w:rPr>
        <w:t>причина</w:t>
      </w:r>
      <w:r>
        <w:rPr>
          <w:rFonts w:cs="Times New Roman" w:ascii="Courier New" w:hAnsi="Courier New"/>
          <w:szCs w:val="24"/>
        </w:rPr>
        <w:t xml:space="preserve"> </w:t>
      </w:r>
      <w:r>
        <w:rPr>
          <w:rFonts w:cs="Times New Roman"/>
          <w:szCs w:val="24"/>
        </w:rPr>
        <w:t>закрытия</w:t>
      </w:r>
      <w:r>
        <w:rPr>
          <w:rFonts w:cs="Times New Roman" w:ascii="Courier New" w:hAnsi="Courier New"/>
          <w:szCs w:val="24"/>
        </w:rPr>
        <w:t xml:space="preserve"> </w:t>
      </w:r>
      <w:r>
        <w:rPr>
          <w:rFonts w:cs="Times New Roman"/>
          <w:szCs w:val="24"/>
        </w:rPr>
        <w:t>лицевого</w:t>
      </w:r>
      <w:r>
        <w:rPr>
          <w:rFonts w:cs="Times New Roman" w:ascii="Courier New" w:hAnsi="Courier New"/>
          <w:szCs w:val="24"/>
        </w:rPr>
        <w:t xml:space="preserve"> </w:t>
      </w:r>
      <w:r>
        <w:rPr>
          <w:rFonts w:cs="Times New Roman"/>
          <w:szCs w:val="24"/>
        </w:rPr>
        <w:t>счета</w:t>
      </w:r>
      <w:r>
        <w:rPr>
          <w:rFonts w:cs="Times New Roman" w:ascii="Courier New" w:hAnsi="Courier New"/>
          <w:szCs w:val="24"/>
        </w:rPr>
        <w:t xml:space="preserve">, </w:t>
      </w:r>
      <w:r>
        <w:rPr>
          <w:rFonts w:cs="Times New Roman"/>
          <w:szCs w:val="24"/>
        </w:rPr>
        <w:t>наименование</w:t>
      </w:r>
      <w:r>
        <w:rPr>
          <w:rFonts w:cs="Times New Roman" w:ascii="Courier New" w:hAnsi="Courier New"/>
          <w:szCs w:val="24"/>
        </w:rPr>
        <w:t xml:space="preserve">, </w:t>
      </w:r>
      <w:r>
        <w:rPr>
          <w:rFonts w:cs="Times New Roman"/>
          <w:szCs w:val="24"/>
        </w:rPr>
        <w:t>номер, дата</w:t>
      </w:r>
      <w:r>
        <w:rPr>
          <w:rFonts w:cs="Times New Roman" w:ascii="Courier New" w:hAnsi="Courier New"/>
          <w:szCs w:val="24"/>
        </w:rPr>
        <w:t xml:space="preserve"> </w:t>
      </w:r>
      <w:r>
        <w:rPr>
          <w:rFonts w:cs="Times New Roman"/>
          <w:szCs w:val="24"/>
        </w:rPr>
        <w:t>документа-основания</w:t>
      </w:r>
      <w:r>
        <w:rPr>
          <w:rFonts w:cs="Times New Roman" w:ascii="Courier New" w:hAnsi="Courier New"/>
          <w:szCs w:val="24"/>
        </w:rPr>
        <w:t>)</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r>
    </w:p>
    <w:p>
      <w:pPr>
        <w:pStyle w:val="ConsPlusNonformat"/>
        <w:bidi w:val="0"/>
        <w:ind w:hanging="0" w:start="0" w:end="0"/>
        <w:jc w:val="both"/>
        <w:rPr>
          <w:rFonts w:ascii="Courier New" w:hAnsi="Courier New" w:cs="Times New Roman"/>
          <w:szCs w:val="24"/>
        </w:rPr>
      </w:pPr>
      <w:r>
        <w:rPr>
          <w:rFonts w:cs="Times New Roman"/>
          <w:szCs w:val="24"/>
        </w:rPr>
        <w:t>Приложения</w:t>
      </w:r>
      <w:r>
        <w:rPr>
          <w:rFonts w:cs="Times New Roman" w:ascii="Courier New" w:hAnsi="Courier New"/>
          <w:szCs w:val="24"/>
        </w:rPr>
        <w:t xml:space="preserve"> ________________________________________________________________</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r>
    </w:p>
    <w:p>
      <w:pPr>
        <w:pStyle w:val="ConsPlusNonformat"/>
        <w:bidi w:val="0"/>
        <w:ind w:hanging="0" w:start="0" w:end="0"/>
        <w:jc w:val="both"/>
        <w:rPr>
          <w:rFonts w:ascii="Courier New" w:hAnsi="Courier New" w:cs="Times New Roman"/>
          <w:szCs w:val="24"/>
        </w:rPr>
      </w:pPr>
      <w:r>
        <w:rPr>
          <w:rFonts w:cs="Times New Roman"/>
          <w:szCs w:val="24"/>
        </w:rPr>
        <w:t>Руководитель 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___________________</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________________________</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подпись 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расшифровка</w:t>
      </w:r>
      <w:r>
        <w:rPr>
          <w:rFonts w:cs="Times New Roman" w:ascii="Courier New" w:hAnsi="Courier New"/>
          <w:szCs w:val="24"/>
        </w:rPr>
        <w:t xml:space="preserve"> </w:t>
      </w:r>
      <w:r>
        <w:rPr>
          <w:rFonts w:cs="Times New Roman"/>
          <w:szCs w:val="24"/>
        </w:rPr>
        <w:t>подписи</w:t>
      </w:r>
    </w:p>
    <w:p>
      <w:pPr>
        <w:pStyle w:val="ConsPlusNonformat"/>
        <w:bidi w:val="0"/>
        <w:ind w:hanging="0" w:start="0" w:end="0"/>
        <w:jc w:val="both"/>
        <w:rPr>
          <w:rFonts w:ascii="Courier New" w:hAnsi="Courier New" w:cs="Times New Roman"/>
          <w:szCs w:val="24"/>
        </w:rPr>
      </w:pPr>
      <w:r>
        <w:rPr>
          <w:rFonts w:cs="Times New Roman"/>
          <w:szCs w:val="24"/>
        </w:rPr>
        <w:t>Главный</w:t>
      </w:r>
      <w:r>
        <w:rPr>
          <w:rFonts w:cs="Times New Roman" w:ascii="Courier New" w:hAnsi="Courier New"/>
          <w:szCs w:val="24"/>
        </w:rPr>
        <w:t xml:space="preserve"> </w:t>
      </w:r>
      <w:r>
        <w:rPr>
          <w:rFonts w:cs="Times New Roman"/>
          <w:szCs w:val="24"/>
        </w:rPr>
        <w:t>бухгалтер 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___________________</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_______________________</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подпись 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расшифровка</w:t>
      </w:r>
      <w:r>
        <w:rPr>
          <w:rFonts w:cs="Times New Roman" w:ascii="Courier New" w:hAnsi="Courier New"/>
          <w:szCs w:val="24"/>
        </w:rPr>
        <w:t xml:space="preserve"> </w:t>
      </w:r>
      <w:r>
        <w:rPr>
          <w:rFonts w:cs="Times New Roman"/>
          <w:szCs w:val="24"/>
        </w:rPr>
        <w:t>подписи</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МП 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 _____________ 20__ </w:t>
      </w:r>
      <w:r>
        <w:rPr>
          <w:rFonts w:cs="Times New Roman"/>
          <w:szCs w:val="24"/>
        </w:rPr>
        <w:t>г.</w:t>
      </w:r>
    </w:p>
    <w:p>
      <w:pPr>
        <w:pStyle w:val="ConsPlusNonformat"/>
        <w:bidi w:val="0"/>
        <w:ind w:hanging="0" w:start="0" w:end="0"/>
        <w:jc w:val="both"/>
        <w:rPr>
          <w:rFonts w:cs="Times New Roman"/>
          <w:szCs w:val="24"/>
        </w:rPr>
      </w:pPr>
      <w:r>
        <w:rPr>
          <w:rFonts w:cs="Times New Roman"/>
          <w:szCs w:val="24"/>
        </w:rPr>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ОТМЕТКИ</w:t>
      </w:r>
      <w:r>
        <w:rPr>
          <w:rFonts w:cs="Times New Roman" w:ascii="Courier New" w:hAnsi="Courier New"/>
          <w:szCs w:val="24"/>
        </w:rPr>
        <w:t xml:space="preserve"> </w:t>
      </w:r>
      <w:r>
        <w:rPr>
          <w:rFonts w:cs="Times New Roman"/>
          <w:szCs w:val="24"/>
        </w:rPr>
        <w:t>УФ</w:t>
      </w:r>
      <w:r>
        <w:rPr>
          <w:rFonts w:cs="Times New Roman" w:ascii="Courier New" w:hAnsi="Courier New"/>
          <w:szCs w:val="24"/>
        </w:rPr>
        <w:t xml:space="preserve"> </w:t>
      </w:r>
      <w:r>
        <w:rPr>
          <w:rFonts w:cs="Times New Roman"/>
          <w:szCs w:val="24"/>
        </w:rPr>
        <w:t>Администрации</w:t>
      </w:r>
      <w:r>
        <w:rPr>
          <w:rFonts w:cs="Times New Roman" w:ascii="Courier New" w:hAnsi="Courier New"/>
          <w:szCs w:val="24"/>
        </w:rPr>
        <w:t xml:space="preserve"> </w:t>
      </w:r>
      <w:r>
        <w:rPr>
          <w:rFonts w:cs="Times New Roman"/>
          <w:szCs w:val="24"/>
        </w:rPr>
        <w:t>Сюмсинского</w:t>
      </w:r>
      <w:r>
        <w:rPr>
          <w:rFonts w:cs="Times New Roman" w:ascii="Courier New" w:hAnsi="Courier New"/>
          <w:szCs w:val="24"/>
        </w:rPr>
        <w:t xml:space="preserve"> </w:t>
      </w:r>
      <w:r>
        <w:rPr>
          <w:rFonts w:cs="Times New Roman"/>
          <w:szCs w:val="24"/>
        </w:rPr>
        <w:t>района</w:t>
      </w:r>
    </w:p>
    <w:p>
      <w:pPr>
        <w:pStyle w:val="ConsPlusNonformat"/>
        <w:bidi w:val="0"/>
        <w:ind w:hanging="0" w:start="0" w:end="0"/>
        <w:jc w:val="both"/>
        <w:rPr>
          <w:rFonts w:cs="Times New Roman"/>
          <w:szCs w:val="24"/>
        </w:rPr>
      </w:pPr>
      <w:r>
        <w:rPr>
          <w:rFonts w:cs="Times New Roman"/>
          <w:szCs w:val="24"/>
        </w:rPr>
      </w:r>
    </w:p>
    <w:p>
      <w:pPr>
        <w:pStyle w:val="ConsPlusNonformat"/>
        <w:bidi w:val="0"/>
        <w:ind w:hanging="0" w:start="0" w:end="0"/>
        <w:jc w:val="both"/>
        <w:rPr>
          <w:rFonts w:ascii="Courier New" w:hAnsi="Courier New"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Лицевой</w:t>
      </w:r>
      <w:r>
        <w:rPr>
          <w:rFonts w:cs="Times New Roman" w:ascii="Courier New" w:hAnsi="Courier New"/>
          <w:szCs w:val="24"/>
        </w:rPr>
        <w:t xml:space="preserve"> </w:t>
      </w:r>
      <w:r>
        <w:rPr>
          <w:rFonts w:cs="Times New Roman"/>
          <w:szCs w:val="24"/>
        </w:rPr>
        <w:t>счет</w:t>
      </w:r>
      <w:r>
        <w:rPr>
          <w:rFonts w:cs="Times New Roman" w:ascii="Courier New" w:hAnsi="Courier New"/>
          <w:szCs w:val="24"/>
        </w:rPr>
        <w:t xml:space="preserve"> N ___________________</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___________________________</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ascii="Courier New" w:hAnsi="Courier New"/>
          <w:szCs w:val="24"/>
        </w:rPr>
        <w:t>___________________</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___________________________  </w:t>
      </w:r>
      <w:r>
        <w:rPr>
          <w:rFonts w:cs="Times New Roman"/>
          <w:szCs w:val="24"/>
        </w:rPr>
        <w:t>закрыть</w:t>
      </w:r>
    </w:p>
    <w:p>
      <w:pPr>
        <w:pStyle w:val="ConsPlusNonformat"/>
        <w:bidi w:val="0"/>
        <w:ind w:hanging="0" w:start="0" w:end="0"/>
        <w:jc w:val="both"/>
        <w:rPr>
          <w:rFonts w:cs="Times New Roman"/>
          <w:szCs w:val="24"/>
        </w:rPr>
      </w:pPr>
      <w:r>
        <w:rPr>
          <w:rFonts w:cs="Times New Roman"/>
          <w:szCs w:val="24"/>
        </w:rPr>
      </w:r>
    </w:p>
    <w:p>
      <w:pPr>
        <w:pStyle w:val="ConsPlusNonformat"/>
        <w:bidi w:val="0"/>
        <w:ind w:hanging="0" w:start="0" w:end="0"/>
        <w:jc w:val="both"/>
        <w:rPr>
          <w:rFonts w:cs="Times New Roman"/>
          <w:szCs w:val="24"/>
        </w:rPr>
      </w:pPr>
      <w:r>
        <w:rPr>
          <w:rFonts w:cs="Times New Roman"/>
          <w:szCs w:val="24"/>
        </w:rPr>
        <w:t>Руководитель</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t>(</w:t>
      </w:r>
      <w:r>
        <w:rPr>
          <w:rFonts w:cs="Times New Roman"/>
          <w:szCs w:val="24"/>
        </w:rPr>
        <w:t>уполномоченное</w:t>
      </w:r>
      <w:r>
        <w:rPr>
          <w:rFonts w:cs="Times New Roman" w:ascii="Courier New" w:hAnsi="Courier New"/>
          <w:szCs w:val="24"/>
        </w:rPr>
        <w:t xml:space="preserve"> </w:t>
      </w:r>
      <w:r>
        <w:rPr>
          <w:rFonts w:cs="Times New Roman"/>
          <w:szCs w:val="24"/>
        </w:rPr>
        <w:t>лицо</w:t>
      </w:r>
      <w:r>
        <w:rPr>
          <w:rFonts w:cs="Times New Roman" w:ascii="Courier New" w:hAnsi="Courier New"/>
          <w:szCs w:val="24"/>
        </w:rPr>
        <w:t>)</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________________</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_____________________</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наименование 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подпись 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расшифровка</w:t>
      </w:r>
      <w:r>
        <w:rPr>
          <w:rFonts w:cs="Times New Roman" w:ascii="Courier New" w:hAnsi="Courier New"/>
          <w:szCs w:val="24"/>
        </w:rPr>
        <w:t xml:space="preserve"> </w:t>
      </w:r>
      <w:r>
        <w:rPr>
          <w:rFonts w:cs="Times New Roman"/>
          <w:szCs w:val="24"/>
        </w:rPr>
        <w:t>подписи</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должности</w:t>
      </w:r>
    </w:p>
    <w:p>
      <w:pPr>
        <w:pStyle w:val="ConsPlusNonformat"/>
        <w:bidi w:val="0"/>
        <w:ind w:hanging="0" w:start="0" w:end="0"/>
        <w:jc w:val="both"/>
        <w:rPr>
          <w:rFonts w:cs="Times New Roman"/>
          <w:szCs w:val="24"/>
        </w:rPr>
      </w:pPr>
      <w:r>
        <w:rPr>
          <w:rFonts w:cs="Times New Roman"/>
          <w:szCs w:val="24"/>
        </w:rPr>
        <w:t>Главный</w:t>
      </w:r>
      <w:r>
        <w:rPr>
          <w:rFonts w:cs="Times New Roman" w:ascii="Courier New" w:hAnsi="Courier New"/>
          <w:szCs w:val="24"/>
        </w:rPr>
        <w:t xml:space="preserve"> </w:t>
      </w:r>
      <w:r>
        <w:rPr>
          <w:rFonts w:cs="Times New Roman"/>
          <w:szCs w:val="24"/>
        </w:rPr>
        <w:t>бухгалтер</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t>(</w:t>
      </w:r>
      <w:r>
        <w:rPr>
          <w:rFonts w:cs="Times New Roman"/>
          <w:szCs w:val="24"/>
        </w:rPr>
        <w:t>уполномоченное</w:t>
      </w:r>
      <w:r>
        <w:rPr>
          <w:rFonts w:cs="Times New Roman" w:ascii="Courier New" w:hAnsi="Courier New"/>
          <w:szCs w:val="24"/>
        </w:rPr>
        <w:t xml:space="preserve"> </w:t>
      </w:r>
      <w:r>
        <w:rPr>
          <w:rFonts w:cs="Times New Roman"/>
          <w:szCs w:val="24"/>
        </w:rPr>
        <w:t>лицо</w:t>
      </w:r>
      <w:r>
        <w:rPr>
          <w:rFonts w:cs="Times New Roman" w:ascii="Courier New" w:hAnsi="Courier New"/>
          <w:szCs w:val="24"/>
        </w:rPr>
        <w:t>)</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________________</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_____________________</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наименование 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подпись 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расшифровка</w:t>
      </w:r>
      <w:r>
        <w:rPr>
          <w:rFonts w:cs="Times New Roman" w:ascii="Courier New" w:hAnsi="Courier New"/>
          <w:szCs w:val="24"/>
        </w:rPr>
        <w:t xml:space="preserve"> </w:t>
      </w:r>
      <w:r>
        <w:rPr>
          <w:rFonts w:cs="Times New Roman"/>
          <w:szCs w:val="24"/>
        </w:rPr>
        <w:t>подписи</w:t>
      </w:r>
    </w:p>
    <w:p>
      <w:pPr>
        <w:pStyle w:val="ConsPlusNonformat"/>
        <w:bidi w:val="0"/>
        <w:ind w:hanging="0" w:start="0" w:end="0"/>
        <w:jc w:val="both"/>
        <w:rPr>
          <w:rFonts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должности</w:t>
      </w:r>
    </w:p>
    <w:p>
      <w:pPr>
        <w:pStyle w:val="ConsPlusNonformat"/>
        <w:bidi w:val="0"/>
        <w:ind w:hanging="0" w:start="0" w:end="0"/>
        <w:jc w:val="both"/>
        <w:rPr>
          <w:rFonts w:cs="Times New Roman"/>
          <w:szCs w:val="24"/>
        </w:rPr>
      </w:pPr>
      <w:r>
        <w:rPr>
          <w:rFonts w:cs="Times New Roman"/>
          <w:szCs w:val="24"/>
        </w:rPr>
      </w:r>
    </w:p>
    <w:p>
      <w:pPr>
        <w:pStyle w:val="ConsPlusNonformat"/>
        <w:bidi w:val="0"/>
        <w:ind w:hanging="0" w:start="0" w:end="0"/>
        <w:jc w:val="both"/>
        <w:rPr>
          <w:rFonts w:cs="Times New Roman"/>
          <w:szCs w:val="24"/>
        </w:rPr>
      </w:pPr>
      <w:r>
        <w:rPr>
          <w:rFonts w:cs="Times New Roman" w:ascii="Courier New" w:hAnsi="Courier New"/>
          <w:szCs w:val="24"/>
        </w:rPr>
        <w:t xml:space="preserve">"__" _______________ 20__ </w:t>
      </w:r>
      <w:r>
        <w:rPr>
          <w:rFonts w:cs="Times New Roman"/>
          <w:szCs w:val="24"/>
        </w:rPr>
        <w:t>г.</w:t>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end"/>
        <w:rPr>
          <w:rFonts w:ascii="Arial" w:hAnsi="Arial" w:cs="Times New Roman"/>
          <w:szCs w:val="24"/>
        </w:rPr>
      </w:pPr>
      <w:r>
        <w:rPr>
          <w:rFonts w:cs="Times New Roman"/>
          <w:szCs w:val="24"/>
        </w:rPr>
        <w:t>Приложение</w:t>
      </w:r>
      <w:r>
        <w:rPr>
          <w:rFonts w:cs="Times New Roman" w:ascii="Arial" w:hAnsi="Arial"/>
          <w:szCs w:val="24"/>
        </w:rPr>
        <w:t xml:space="preserve"> N 4</w:t>
      </w:r>
    </w:p>
    <w:p>
      <w:pPr>
        <w:pStyle w:val="ConsPlusNormal"/>
        <w:bidi w:val="0"/>
        <w:ind w:hanging="0" w:start="0" w:end="0"/>
        <w:jc w:val="end"/>
        <w:rPr>
          <w:rFonts w:cs="Times New Roman"/>
          <w:szCs w:val="24"/>
        </w:rPr>
      </w:pPr>
      <w:r>
        <w:rPr>
          <w:rFonts w:cs="Times New Roman" w:ascii="Arial" w:hAnsi="Arial"/>
        </w:rPr>
        <w:t xml:space="preserve"> </w:t>
      </w:r>
      <w:r>
        <w:rPr>
          <w:rFonts w:cs="Times New Roman"/>
          <w:szCs w:val="24"/>
        </w:rPr>
        <w:t>к</w:t>
      </w:r>
      <w:r>
        <w:rPr>
          <w:rFonts w:cs="Times New Roman" w:ascii="Arial" w:hAnsi="Arial"/>
          <w:szCs w:val="24"/>
        </w:rPr>
        <w:t xml:space="preserve"> </w:t>
      </w:r>
      <w:r>
        <w:rPr>
          <w:rFonts w:cs="Times New Roman"/>
          <w:szCs w:val="24"/>
        </w:rPr>
        <w:t>Порядку</w:t>
      </w:r>
    </w:p>
    <w:p>
      <w:pPr>
        <w:pStyle w:val="ConsPlusNormal"/>
        <w:bidi w:val="0"/>
        <w:ind w:hanging="0" w:start="0" w:end="0"/>
        <w:jc w:val="end"/>
        <w:rPr>
          <w:rFonts w:cs="Times New Roman"/>
        </w:rPr>
      </w:pPr>
      <w:r>
        <w:rPr>
          <w:rFonts w:cs="Times New Roman"/>
        </w:rPr>
        <w:t>открытия</w:t>
      </w:r>
      <w:r>
        <w:rPr>
          <w:rFonts w:cs="Times New Roman" w:ascii="Arial" w:hAnsi="Arial"/>
        </w:rPr>
        <w:t xml:space="preserve"> </w:t>
      </w:r>
      <w:r>
        <w:rPr>
          <w:rFonts w:cs="Times New Roman"/>
        </w:rPr>
        <w:t>и</w:t>
      </w:r>
      <w:r>
        <w:rPr>
          <w:rFonts w:cs="Times New Roman" w:ascii="Arial" w:hAnsi="Arial"/>
        </w:rPr>
        <w:t xml:space="preserve"> </w:t>
      </w:r>
      <w:r>
        <w:rPr>
          <w:rFonts w:cs="Times New Roman"/>
        </w:rPr>
        <w:t>ведения</w:t>
      </w:r>
      <w:r>
        <w:rPr>
          <w:rFonts w:cs="Times New Roman" w:ascii="Arial" w:hAnsi="Arial"/>
        </w:rPr>
        <w:t xml:space="preserve"> </w:t>
      </w:r>
      <w:r>
        <w:rPr>
          <w:rFonts w:cs="Times New Roman"/>
        </w:rPr>
        <w:t>лицевых</w:t>
      </w:r>
      <w:r>
        <w:rPr>
          <w:rFonts w:cs="Times New Roman" w:ascii="Arial" w:hAnsi="Arial"/>
        </w:rPr>
        <w:t xml:space="preserve"> </w:t>
      </w:r>
      <w:r>
        <w:rPr>
          <w:rFonts w:cs="Times New Roman"/>
        </w:rPr>
        <w:t>счетов</w:t>
      </w:r>
    </w:p>
    <w:p>
      <w:pPr>
        <w:pStyle w:val="ConsPlusNormal"/>
        <w:bidi w:val="0"/>
        <w:ind w:hanging="0" w:start="0" w:end="0"/>
        <w:jc w:val="end"/>
        <w:rPr>
          <w:rFonts w:cs="Times New Roman"/>
        </w:rPr>
      </w:pPr>
      <w:r>
        <w:rPr>
          <w:rFonts w:cs="Times New Roman"/>
        </w:rPr>
        <w:t>бюджетных</w:t>
      </w:r>
      <w:r>
        <w:rPr>
          <w:rFonts w:cs="Times New Roman" w:ascii="Arial" w:hAnsi="Arial"/>
        </w:rPr>
        <w:t xml:space="preserve"> </w:t>
      </w:r>
      <w:r>
        <w:rPr>
          <w:rFonts w:cs="Times New Roman"/>
        </w:rPr>
        <w:t>и</w:t>
      </w:r>
      <w:r>
        <w:rPr>
          <w:rFonts w:cs="Times New Roman" w:ascii="Arial" w:hAnsi="Arial"/>
        </w:rPr>
        <w:t xml:space="preserve"> </w:t>
      </w:r>
      <w:r>
        <w:rPr>
          <w:rFonts w:cs="Times New Roman"/>
        </w:rPr>
        <w:t>автономных</w:t>
      </w:r>
      <w:r>
        <w:rPr>
          <w:rFonts w:cs="Times New Roman" w:ascii="Arial" w:hAnsi="Arial"/>
        </w:rPr>
        <w:t xml:space="preserve"> </w:t>
      </w:r>
      <w:r>
        <w:rPr>
          <w:rFonts w:cs="Times New Roman"/>
        </w:rPr>
        <w:t>учреждений</w:t>
      </w:r>
    </w:p>
    <w:p>
      <w:pPr>
        <w:pStyle w:val="ConsPlusNormal"/>
        <w:bidi w:val="0"/>
        <w:ind w:hanging="0" w:start="0" w:end="0"/>
        <w:jc w:val="end"/>
        <w:rPr>
          <w:rFonts w:cs="Times New Roman"/>
        </w:rPr>
      </w:pPr>
      <w:r>
        <w:rPr>
          <w:rFonts w:cs="Times New Roman"/>
        </w:rPr>
        <w:t>муниципального</w:t>
      </w:r>
      <w:r>
        <w:rPr>
          <w:rFonts w:cs="Times New Roman" w:ascii="Arial" w:hAnsi="Arial"/>
        </w:rPr>
        <w:t xml:space="preserve"> </w:t>
      </w:r>
      <w:r>
        <w:rPr>
          <w:rFonts w:cs="Times New Roman"/>
        </w:rPr>
        <w:t>образования</w:t>
      </w:r>
    </w:p>
    <w:p>
      <w:pPr>
        <w:pStyle w:val="ConsPlusNormal"/>
        <w:bidi w:val="0"/>
        <w:ind w:hanging="0" w:start="0" w:end="0"/>
        <w:jc w:val="end"/>
        <w:rPr>
          <w:rFonts w:ascii="Arial" w:hAnsi="Arial" w:cs="Times New Roman"/>
        </w:rPr>
      </w:pPr>
      <w:r>
        <w:rPr>
          <w:rFonts w:cs="Times New Roman" w:ascii="Arial" w:hAnsi="Arial"/>
        </w:rPr>
        <w:t xml:space="preserve"> </w:t>
      </w:r>
      <w:r>
        <w:rPr>
          <w:rFonts w:cs="Times New Roman"/>
        </w:rPr>
        <w:t>«Муниципальный</w:t>
      </w:r>
      <w:r>
        <w:rPr>
          <w:rFonts w:cs="Times New Roman" w:ascii="Arial" w:hAnsi="Arial"/>
        </w:rPr>
        <w:t xml:space="preserve"> </w:t>
      </w:r>
      <w:r>
        <w:rPr>
          <w:rFonts w:cs="Times New Roman"/>
        </w:rPr>
        <w:t>округ</w:t>
      </w:r>
      <w:r>
        <w:rPr>
          <w:rFonts w:cs="Times New Roman" w:ascii="Arial" w:hAnsi="Arial"/>
        </w:rPr>
        <w:t xml:space="preserve"> </w:t>
      </w:r>
      <w:r>
        <w:rPr>
          <w:rFonts w:cs="Times New Roman"/>
        </w:rPr>
        <w:t>Сюмсинский</w:t>
      </w:r>
      <w:r>
        <w:rPr>
          <w:rFonts w:cs="Times New Roman" w:ascii="Arial" w:hAnsi="Arial"/>
        </w:rPr>
        <w:t xml:space="preserve"> </w:t>
      </w:r>
      <w:r>
        <w:rPr>
          <w:rFonts w:cs="Times New Roman"/>
        </w:rPr>
        <w:t>район</w:t>
      </w:r>
      <w:r>
        <w:rPr>
          <w:rFonts w:cs="Times New Roman" w:ascii="Arial" w:hAnsi="Arial"/>
        </w:rPr>
        <w:t xml:space="preserve"> </w:t>
      </w:r>
    </w:p>
    <w:p>
      <w:pPr>
        <w:pStyle w:val="ConsPlusNormal"/>
        <w:bidi w:val="0"/>
        <w:ind w:hanging="0" w:start="0" w:end="0"/>
        <w:jc w:val="end"/>
        <w:rPr>
          <w:rFonts w:cs="Times New Roman"/>
        </w:rPr>
      </w:pPr>
      <w:r>
        <w:rPr>
          <w:rFonts w:cs="Times New Roman"/>
        </w:rPr>
        <w:t>Удмуртской</w:t>
      </w:r>
      <w:r>
        <w:rPr>
          <w:rFonts w:cs="Times New Roman" w:ascii="Arial" w:hAnsi="Arial"/>
        </w:rPr>
        <w:t xml:space="preserve"> </w:t>
      </w:r>
      <w:r>
        <w:rPr>
          <w:rFonts w:cs="Times New Roman"/>
        </w:rPr>
        <w:t>Республики»</w:t>
      </w:r>
    </w:p>
    <w:p>
      <w:pPr>
        <w:pStyle w:val="ConsPlusNormal"/>
        <w:bidi w:val="0"/>
        <w:ind w:hanging="0" w:start="0" w:end="0"/>
        <w:jc w:val="end"/>
        <w:rPr>
          <w:rFonts w:ascii="Arial" w:hAnsi="Arial" w:cs="Times New Roman"/>
        </w:rPr>
      </w:pPr>
      <w:r>
        <w:rPr>
          <w:rFonts w:cs="Times New Roman"/>
        </w:rPr>
        <w:t>и</w:t>
      </w:r>
      <w:r>
        <w:rPr>
          <w:rFonts w:cs="Times New Roman" w:ascii="Arial" w:hAnsi="Arial"/>
        </w:rPr>
        <w:t xml:space="preserve"> </w:t>
      </w:r>
      <w:r>
        <w:rPr>
          <w:rFonts w:cs="Times New Roman"/>
        </w:rPr>
        <w:t>проведения</w:t>
      </w:r>
      <w:r>
        <w:rPr>
          <w:rFonts w:cs="Times New Roman" w:ascii="Arial" w:hAnsi="Arial"/>
        </w:rPr>
        <w:t xml:space="preserve"> </w:t>
      </w:r>
      <w:r>
        <w:rPr>
          <w:rFonts w:cs="Times New Roman"/>
        </w:rPr>
        <w:t>кассовых</w:t>
      </w:r>
      <w:r>
        <w:rPr>
          <w:rFonts w:cs="Times New Roman" w:ascii="Arial" w:hAnsi="Arial"/>
        </w:rPr>
        <w:t xml:space="preserve"> </w:t>
      </w:r>
      <w:r>
        <w:rPr>
          <w:rFonts w:cs="Times New Roman"/>
        </w:rPr>
        <w:t>операций</w:t>
      </w:r>
      <w:r>
        <w:rPr>
          <w:rFonts w:cs="Times New Roman" w:ascii="Arial" w:hAnsi="Arial"/>
        </w:rPr>
        <w:t xml:space="preserve"> </w:t>
      </w:r>
      <w:r>
        <w:rPr>
          <w:rFonts w:cs="Times New Roman"/>
        </w:rPr>
        <w:t>со</w:t>
      </w:r>
      <w:r>
        <w:rPr>
          <w:rFonts w:cs="Times New Roman" w:ascii="Arial" w:hAnsi="Arial"/>
        </w:rPr>
        <w:t xml:space="preserve"> </w:t>
      </w:r>
      <w:r>
        <w:rPr>
          <w:rFonts w:cs="Times New Roman"/>
        </w:rPr>
        <w:t>средствами</w:t>
      </w:r>
      <w:r>
        <w:rPr>
          <w:rFonts w:cs="Times New Roman" w:ascii="Arial" w:hAnsi="Arial"/>
        </w:rPr>
        <w:t xml:space="preserve"> </w:t>
      </w:r>
    </w:p>
    <w:p>
      <w:pPr>
        <w:pStyle w:val="ConsPlusNormal"/>
        <w:bidi w:val="0"/>
        <w:ind w:hanging="0" w:start="0" w:end="0"/>
        <w:jc w:val="end"/>
        <w:rPr>
          <w:rFonts w:cs="Times New Roman"/>
        </w:rPr>
      </w:pPr>
      <w:r>
        <w:rPr>
          <w:rFonts w:cs="Times New Roman" w:ascii="Arial" w:hAnsi="Arial"/>
        </w:rPr>
        <w:t xml:space="preserve"> </w:t>
      </w:r>
      <w:r>
        <w:rPr>
          <w:rFonts w:cs="Times New Roman"/>
        </w:rPr>
        <w:t>бюджетных</w:t>
      </w:r>
      <w:r>
        <w:rPr>
          <w:rFonts w:cs="Times New Roman" w:ascii="Arial" w:hAnsi="Arial"/>
        </w:rPr>
        <w:t xml:space="preserve"> </w:t>
      </w:r>
      <w:r>
        <w:rPr>
          <w:rFonts w:cs="Times New Roman"/>
        </w:rPr>
        <w:t>и</w:t>
      </w:r>
      <w:r>
        <w:rPr>
          <w:rFonts w:cs="Times New Roman" w:ascii="Arial" w:hAnsi="Arial"/>
        </w:rPr>
        <w:t xml:space="preserve"> </w:t>
      </w:r>
      <w:r>
        <w:rPr>
          <w:rFonts w:cs="Times New Roman"/>
        </w:rPr>
        <w:t>автономных</w:t>
      </w:r>
    </w:p>
    <w:p>
      <w:pPr>
        <w:pStyle w:val="ConsPlusNormal"/>
        <w:bidi w:val="0"/>
        <w:ind w:hanging="0" w:start="0" w:end="0"/>
        <w:jc w:val="end"/>
        <w:rPr>
          <w:rFonts w:cs="Times New Roman"/>
        </w:rPr>
      </w:pPr>
      <w:r>
        <w:rPr>
          <w:rFonts w:cs="Times New Roman"/>
        </w:rPr>
        <w:t>учреждений</w:t>
      </w:r>
      <w:r>
        <w:rPr>
          <w:rFonts w:cs="Times New Roman" w:ascii="Arial" w:hAnsi="Arial"/>
        </w:rPr>
        <w:t xml:space="preserve"> </w:t>
      </w:r>
      <w:r>
        <w:rPr>
          <w:rFonts w:cs="Times New Roman"/>
        </w:rPr>
        <w:t>муниципального</w:t>
      </w:r>
      <w:r>
        <w:rPr>
          <w:rFonts w:cs="Times New Roman" w:ascii="Arial" w:hAnsi="Arial"/>
        </w:rPr>
        <w:t xml:space="preserve"> </w:t>
      </w:r>
      <w:r>
        <w:rPr>
          <w:rFonts w:cs="Times New Roman"/>
        </w:rPr>
        <w:t>образования</w:t>
      </w:r>
    </w:p>
    <w:p>
      <w:pPr>
        <w:pStyle w:val="ConsPlusNormal"/>
        <w:bidi w:val="0"/>
        <w:ind w:hanging="0" w:start="0" w:end="0"/>
        <w:jc w:val="end"/>
        <w:rPr>
          <w:rFonts w:ascii="Arial" w:hAnsi="Arial" w:cs="Times New Roman"/>
        </w:rPr>
      </w:pPr>
      <w:r>
        <w:rPr>
          <w:rFonts w:cs="Times New Roman"/>
        </w:rPr>
        <w:tab/>
        <w:tab/>
        <w:tab/>
        <w:t>«Муниципальный</w:t>
      </w:r>
      <w:r>
        <w:rPr>
          <w:rFonts w:cs="Times New Roman" w:ascii="Arial" w:hAnsi="Arial"/>
        </w:rPr>
        <w:t xml:space="preserve"> </w:t>
      </w:r>
      <w:r>
        <w:rPr>
          <w:rFonts w:cs="Times New Roman"/>
        </w:rPr>
        <w:t>округ</w:t>
      </w:r>
      <w:r>
        <w:rPr>
          <w:rFonts w:cs="Times New Roman" w:ascii="Arial" w:hAnsi="Arial"/>
        </w:rPr>
        <w:t xml:space="preserve"> </w:t>
      </w:r>
      <w:r>
        <w:rPr>
          <w:rFonts w:cs="Times New Roman"/>
        </w:rPr>
        <w:t>Сюмсинский</w:t>
      </w:r>
      <w:r>
        <w:rPr>
          <w:rFonts w:cs="Times New Roman" w:ascii="Arial" w:hAnsi="Arial"/>
        </w:rPr>
        <w:t xml:space="preserve"> </w:t>
      </w:r>
      <w:r>
        <w:rPr>
          <w:rFonts w:cs="Times New Roman"/>
        </w:rPr>
        <w:t>район</w:t>
      </w:r>
      <w:r>
        <w:rPr>
          <w:rFonts w:cs="Times New Roman" w:ascii="Arial" w:hAnsi="Arial"/>
        </w:rPr>
        <w:t xml:space="preserve"> </w:t>
      </w:r>
    </w:p>
    <w:p>
      <w:pPr>
        <w:pStyle w:val="ConsPlusNormal"/>
        <w:bidi w:val="0"/>
        <w:ind w:hanging="0" w:start="0" w:end="0"/>
        <w:jc w:val="end"/>
        <w:rPr>
          <w:rFonts w:cs="Times New Roman"/>
        </w:rPr>
      </w:pPr>
      <w:r>
        <w:rPr>
          <w:rFonts w:cs="Times New Roman"/>
        </w:rPr>
        <w:t>Удмуртской</w:t>
      </w:r>
      <w:r>
        <w:rPr>
          <w:rFonts w:cs="Times New Roman" w:ascii="Arial" w:hAnsi="Arial"/>
        </w:rPr>
        <w:t xml:space="preserve"> </w:t>
      </w:r>
      <w:r>
        <w:rPr>
          <w:rFonts w:cs="Times New Roman"/>
        </w:rPr>
        <w:t>Республики»</w:t>
      </w:r>
    </w:p>
    <w:p>
      <w:pPr>
        <w:pStyle w:val="ConsPlusNormal"/>
        <w:bidi w:val="0"/>
        <w:ind w:hanging="0" w:start="0" w:end="0"/>
        <w:jc w:val="end"/>
        <w:rPr>
          <w:rFonts w:cs="Times New Roman"/>
        </w:rPr>
      </w:pPr>
      <w:r>
        <w:rPr>
          <w:rFonts w:cs="Times New Roman"/>
        </w:rPr>
        <w:t>Утвержден</w:t>
      </w:r>
      <w:r>
        <w:rPr>
          <w:rFonts w:cs="Times New Roman" w:ascii="Arial" w:hAnsi="Arial"/>
        </w:rPr>
        <w:t xml:space="preserve"> </w:t>
      </w:r>
      <w:r>
        <w:rPr>
          <w:rFonts w:cs="Times New Roman"/>
        </w:rPr>
        <w:t>приказом</w:t>
      </w:r>
    </w:p>
    <w:p>
      <w:pPr>
        <w:pStyle w:val="ConsPlusNormal"/>
        <w:bidi w:val="0"/>
        <w:ind w:hanging="0" w:start="0" w:end="0"/>
        <w:jc w:val="end"/>
        <w:rPr>
          <w:rFonts w:ascii="Arial" w:hAnsi="Arial" w:cs="Times New Roman"/>
        </w:rPr>
      </w:pPr>
      <w:r>
        <w:rPr>
          <w:rFonts w:cs="Times New Roman" w:ascii="Arial" w:hAnsi="Arial"/>
        </w:rPr>
        <w:t xml:space="preserve"> </w:t>
      </w:r>
      <w:r>
        <w:rPr>
          <w:rFonts w:cs="Times New Roman"/>
        </w:rPr>
        <w:t>Управления</w:t>
      </w:r>
      <w:r>
        <w:rPr>
          <w:rFonts w:cs="Times New Roman" w:ascii="Arial" w:hAnsi="Arial"/>
        </w:rPr>
        <w:t xml:space="preserve"> </w:t>
      </w:r>
      <w:r>
        <w:rPr>
          <w:rFonts w:cs="Times New Roman"/>
        </w:rPr>
        <w:t>финансов</w:t>
      </w:r>
      <w:r>
        <w:rPr>
          <w:rFonts w:cs="Times New Roman" w:ascii="Arial" w:hAnsi="Arial"/>
        </w:rPr>
        <w:t xml:space="preserve"> </w:t>
      </w:r>
      <w:r>
        <w:rPr>
          <w:rFonts w:cs="Times New Roman"/>
        </w:rPr>
        <w:t>Администрации</w:t>
      </w:r>
      <w:r>
        <w:rPr>
          <w:rFonts w:cs="Times New Roman" w:ascii="Arial" w:hAnsi="Arial"/>
        </w:rPr>
        <w:t xml:space="preserve"> </w:t>
      </w:r>
    </w:p>
    <w:p>
      <w:pPr>
        <w:pStyle w:val="ConsPlusNormal"/>
        <w:bidi w:val="0"/>
        <w:ind w:hanging="0" w:start="0" w:end="0"/>
        <w:jc w:val="end"/>
        <w:rPr>
          <w:rFonts w:ascii="Arial" w:hAnsi="Arial" w:cs="Times New Roman"/>
        </w:rPr>
      </w:pPr>
      <w:r>
        <w:rPr>
          <w:rFonts w:cs="Times New Roman"/>
        </w:rPr>
        <w:t>муниципального</w:t>
      </w:r>
      <w:r>
        <w:rPr>
          <w:rFonts w:cs="Times New Roman" w:ascii="Arial" w:hAnsi="Arial"/>
        </w:rPr>
        <w:t xml:space="preserve"> </w:t>
      </w:r>
      <w:r>
        <w:rPr>
          <w:rFonts w:cs="Times New Roman"/>
        </w:rPr>
        <w:t>образования</w:t>
      </w:r>
      <w:r>
        <w:rPr>
          <w:rFonts w:cs="Times New Roman" w:ascii="Arial" w:hAnsi="Arial"/>
        </w:rPr>
        <w:t xml:space="preserve"> </w:t>
      </w:r>
      <w:r>
        <w:rPr>
          <w:rFonts w:cs="Times New Roman"/>
        </w:rPr>
        <w:t>«Муниципальный</w:t>
      </w:r>
      <w:r>
        <w:rPr>
          <w:rFonts w:cs="Times New Roman" w:ascii="Arial" w:hAnsi="Arial"/>
        </w:rPr>
        <w:t xml:space="preserve"> </w:t>
      </w:r>
      <w:r>
        <w:rPr>
          <w:rFonts w:cs="Times New Roman"/>
        </w:rPr>
        <w:t>округ</w:t>
      </w:r>
      <w:r>
        <w:rPr>
          <w:rFonts w:cs="Times New Roman" w:ascii="Arial" w:hAnsi="Arial"/>
        </w:rPr>
        <w:t xml:space="preserve"> </w:t>
      </w:r>
    </w:p>
    <w:p>
      <w:pPr>
        <w:pStyle w:val="ConsPlusNormal"/>
        <w:bidi w:val="0"/>
        <w:ind w:hanging="0" w:start="0" w:end="0"/>
        <w:jc w:val="end"/>
        <w:rPr>
          <w:rFonts w:cs="Times New Roman"/>
        </w:rPr>
      </w:pPr>
      <w:r>
        <w:rPr>
          <w:rFonts w:cs="Times New Roman"/>
        </w:rPr>
        <w:t>Сюмсинский</w:t>
      </w:r>
      <w:r>
        <w:rPr>
          <w:rFonts w:cs="Times New Roman" w:ascii="Arial" w:hAnsi="Arial"/>
        </w:rPr>
        <w:t xml:space="preserve"> </w:t>
      </w:r>
      <w:r>
        <w:rPr>
          <w:rFonts w:cs="Times New Roman"/>
        </w:rPr>
        <w:t>район</w:t>
      </w:r>
      <w:r>
        <w:rPr>
          <w:rFonts w:cs="Times New Roman" w:ascii="Arial" w:hAnsi="Arial"/>
        </w:rPr>
        <w:t xml:space="preserve"> </w:t>
      </w:r>
      <w:r>
        <w:rPr>
          <w:rFonts w:cs="Times New Roman"/>
        </w:rPr>
        <w:t>Удмуртской</w:t>
      </w:r>
      <w:r>
        <w:rPr>
          <w:rFonts w:cs="Times New Roman" w:ascii="Arial" w:hAnsi="Arial"/>
        </w:rPr>
        <w:t xml:space="preserve"> </w:t>
      </w:r>
      <w:r>
        <w:rPr>
          <w:rFonts w:cs="Times New Roman"/>
        </w:rPr>
        <w:t>Республики»</w:t>
      </w:r>
    </w:p>
    <w:p>
      <w:pPr>
        <w:pStyle w:val="ConsPlusNormal"/>
        <w:bidi w:val="0"/>
        <w:ind w:hanging="0" w:start="0" w:end="0"/>
        <w:jc w:val="center"/>
        <w:rPr>
          <w:rFonts w:cs="Times New Roman"/>
        </w:rPr>
      </w:pPr>
      <w:r>
        <w:rPr>
          <w:rFonts w:cs="Times New Roman" w:ascii="Arial" w:hAnsi="Arial"/>
        </w:rPr>
        <w:t xml:space="preserve">                                                                                                                                                                                                                            </w:t>
      </w:r>
      <w:r>
        <w:rPr>
          <w:rFonts w:cs="Times New Roman"/>
        </w:rPr>
        <w:t>От</w:t>
      </w:r>
      <w:r>
        <w:rPr>
          <w:rFonts w:cs="Times New Roman" w:ascii="Arial" w:hAnsi="Arial"/>
        </w:rPr>
        <w:t xml:space="preserve"> 30.12.2021</w:t>
      </w:r>
      <w:r>
        <w:rPr>
          <w:rFonts w:cs="Times New Roman"/>
        </w:rPr>
        <w:t>г</w:t>
      </w:r>
      <w:r>
        <w:rPr>
          <w:rFonts w:cs="Times New Roman" w:ascii="Arial" w:hAnsi="Arial"/>
        </w:rPr>
        <w:t xml:space="preserve">. </w:t>
      </w:r>
      <w:r>
        <w:rPr>
          <w:rFonts w:cs="Times New Roman"/>
        </w:rPr>
        <w:t>№</w:t>
      </w:r>
      <w:r>
        <w:rPr>
          <w:rFonts w:cs="Times New Roman" w:ascii="Arial" w:hAnsi="Arial"/>
        </w:rPr>
        <w:t xml:space="preserve"> 11</w:t>
      </w:r>
    </w:p>
    <w:p>
      <w:pPr>
        <w:pStyle w:val="ConsPlusNormal"/>
        <w:bidi w:val="0"/>
        <w:ind w:hanging="0" w:start="0" w:end="0"/>
        <w:jc w:val="center"/>
        <w:rPr>
          <w:rFonts w:cs="Times New Roman"/>
          <w:szCs w:val="24"/>
        </w:rPr>
      </w:pPr>
      <w:r>
        <w:rPr>
          <w:rFonts w:cs="Times New Roman"/>
          <w:szCs w:val="24"/>
        </w:rPr>
      </w:r>
    </w:p>
    <w:tbl>
      <w:tblPr>
        <w:tblW w:w="9069" w:type="dxa"/>
        <w:jc w:val="start"/>
        <w:tblInd w:w="124" w:type="dxa"/>
        <w:tblLayout w:type="fixed"/>
        <w:tblCellMar>
          <w:top w:w="102" w:type="dxa"/>
          <w:start w:w="62" w:type="dxa"/>
          <w:bottom w:w="102" w:type="dxa"/>
          <w:end w:w="62" w:type="dxa"/>
        </w:tblCellMar>
      </w:tblPr>
      <w:tblGrid>
        <w:gridCol w:w="3344"/>
        <w:gridCol w:w="907"/>
        <w:gridCol w:w="1983"/>
        <w:gridCol w:w="1757"/>
        <w:gridCol w:w="1077"/>
      </w:tblGrid>
      <w:tr>
        <w:trPr/>
        <w:tc>
          <w:tcPr>
            <w:tcW w:w="6234" w:type="dxa"/>
            <w:gridSpan w:val="3"/>
            <w:tcBorders/>
          </w:tcPr>
          <w:p>
            <w:pPr>
              <w:pStyle w:val="ConsPlusNormal"/>
              <w:tabs>
                <w:tab w:val="clear" w:pos="720"/>
              </w:tabs>
              <w:bidi w:val="0"/>
              <w:ind w:hanging="0" w:start="0" w:end="0"/>
              <w:jc w:val="center"/>
              <w:rPr>
                <w:rFonts w:cs="Times New Roman"/>
                <w:szCs w:val="24"/>
              </w:rPr>
            </w:pPr>
            <w:bookmarkStart w:id="42" w:name="Par643"/>
            <w:bookmarkEnd w:id="42"/>
            <w:r>
              <w:rPr>
                <w:rFonts w:cs="Times New Roman" w:ascii="Arial" w:hAnsi="Arial"/>
                <w:szCs w:val="24"/>
              </w:rPr>
              <w:t xml:space="preserve">                                                                    </w:t>
            </w:r>
            <w:r>
              <w:rPr>
                <w:rFonts w:cs="Times New Roman"/>
                <w:szCs w:val="24"/>
              </w:rPr>
              <w:t>ВЫПИСКА</w:t>
            </w:r>
          </w:p>
          <w:p>
            <w:pPr>
              <w:pStyle w:val="ConsPlusNormal"/>
              <w:tabs>
                <w:tab w:val="clear" w:pos="720"/>
              </w:tabs>
              <w:bidi w:val="0"/>
              <w:ind w:hanging="0" w:start="0" w:end="0"/>
              <w:jc w:val="center"/>
              <w:rPr/>
            </w:pPr>
            <w:r>
              <w:rPr>
                <w:rFonts w:cs="Times New Roman" w:ascii="Arial" w:hAnsi="Arial"/>
                <w:szCs w:val="24"/>
              </w:rPr>
              <w:t xml:space="preserve">                                                                      </w:t>
            </w:r>
            <w:r>
              <w:rPr>
                <w:rFonts w:cs="Times New Roman"/>
                <w:szCs w:val="24"/>
              </w:rPr>
              <w:t>из</w:t>
            </w:r>
            <w:r>
              <w:rPr>
                <w:rFonts w:cs="Times New Roman" w:ascii="Arial" w:hAnsi="Arial"/>
                <w:szCs w:val="24"/>
              </w:rPr>
              <w:t xml:space="preserve"> </w:t>
            </w:r>
            <w:r>
              <w:rPr>
                <w:rFonts w:cs="Times New Roman"/>
                <w:szCs w:val="24"/>
              </w:rPr>
              <w:t>отдельного</w:t>
            </w:r>
            <w:r>
              <w:rPr>
                <w:rFonts w:cs="Times New Roman" w:ascii="Arial" w:hAnsi="Arial"/>
                <w:szCs w:val="24"/>
              </w:rPr>
              <w:t xml:space="preserve"> </w:t>
            </w:r>
            <w:r>
              <w:rPr>
                <w:rFonts w:cs="Times New Roman"/>
                <w:szCs w:val="24"/>
              </w:rPr>
              <w:t>лицевого</w:t>
            </w:r>
            <w:r>
              <w:rPr>
                <w:rFonts w:cs="Times New Roman" w:ascii="Arial" w:hAnsi="Arial"/>
                <w:szCs w:val="24"/>
              </w:rPr>
              <w:t xml:space="preserve"> </w:t>
            </w:r>
            <w:r>
              <w:rPr>
                <w:rFonts w:cs="Times New Roman"/>
                <w:szCs w:val="24"/>
              </w:rPr>
              <w:t>счета</w:t>
            </w:r>
            <w:r>
              <w:rPr>
                <w:rFonts w:cs="Times New Roman" w:ascii="Arial" w:hAnsi="Arial"/>
                <w:szCs w:val="24"/>
              </w:rPr>
              <w:t xml:space="preserve"> (</w:t>
            </w:r>
            <w:r>
              <w:rPr>
                <w:rFonts w:cs="Times New Roman"/>
                <w:szCs w:val="24"/>
              </w:rPr>
              <w:t>бюджетного</w:t>
            </w:r>
            <w:r>
              <w:rPr>
                <w:rFonts w:cs="Times New Roman" w:ascii="Arial" w:hAnsi="Arial"/>
                <w:szCs w:val="24"/>
              </w:rPr>
              <w:t>)</w:t>
            </w:r>
          </w:p>
        </w:tc>
        <w:tc>
          <w:tcPr>
            <w:tcW w:w="1757" w:type="dxa"/>
            <w:tcBorders>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Коды</w:t>
            </w:r>
          </w:p>
        </w:tc>
      </w:tr>
      <w:tr>
        <w:trPr/>
        <w:tc>
          <w:tcPr>
            <w:tcW w:w="4251" w:type="dxa"/>
            <w:gridSpan w:val="2"/>
            <w:tcBorders>
              <w:end w:val="single" w:sz="4" w:space="0" w:color="000000"/>
            </w:tcBorders>
          </w:tcPr>
          <w:p>
            <w:pPr>
              <w:pStyle w:val="ConsPlusNormal"/>
              <w:tabs>
                <w:tab w:val="clear" w:pos="720"/>
              </w:tabs>
              <w:bidi w:val="0"/>
              <w:ind w:hanging="0" w:start="0" w:end="0"/>
              <w:jc w:val="end"/>
              <w:rPr/>
            </w:pPr>
            <w:r>
              <w:rPr>
                <w:rFonts w:cs="Times New Roman"/>
                <w:szCs w:val="24"/>
              </w:rPr>
              <w:t>автономного</w:t>
            </w:r>
            <w:r>
              <w:rPr>
                <w:rFonts w:cs="Times New Roman" w:ascii="Arial" w:hAnsi="Arial"/>
                <w:szCs w:val="24"/>
              </w:rPr>
              <w:t xml:space="preserve"> </w:t>
            </w:r>
            <w:r>
              <w:rPr>
                <w:rFonts w:cs="Times New Roman"/>
                <w:szCs w:val="24"/>
              </w:rPr>
              <w:t>учреждения</w:t>
            </w:r>
            <w:r>
              <w:rPr>
                <w:rFonts w:cs="Times New Roman" w:ascii="Arial" w:hAnsi="Arial"/>
                <w:szCs w:val="24"/>
              </w:rPr>
              <w:t xml:space="preserve"> N</w:t>
            </w:r>
          </w:p>
        </w:tc>
        <w:tc>
          <w:tcPr>
            <w:tcW w:w="1983"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57" w:type="dxa"/>
            <w:tcBorders>
              <w:start w:val="single" w:sz="4" w:space="0" w:color="000000"/>
              <w:end w:val="single" w:sz="4" w:space="0" w:color="000000"/>
            </w:tcBorders>
          </w:tcPr>
          <w:p>
            <w:pPr>
              <w:pStyle w:val="ConsPlusNormal"/>
              <w:tabs>
                <w:tab w:val="clear" w:pos="720"/>
              </w:tabs>
              <w:bidi w:val="0"/>
              <w:ind w:hanging="0" w:start="0" w:end="0"/>
              <w:jc w:val="end"/>
              <w:rPr/>
            </w:pPr>
            <w:r>
              <w:rPr>
                <w:rFonts w:cs="Times New Roman"/>
                <w:szCs w:val="24"/>
              </w:rPr>
              <w:t>Форма</w:t>
            </w:r>
            <w:r>
              <w:rPr>
                <w:rFonts w:cs="Times New Roman" w:ascii="Arial" w:hAnsi="Arial"/>
                <w:szCs w:val="24"/>
              </w:rPr>
              <w:t xml:space="preserve"> </w:t>
            </w:r>
            <w:r>
              <w:rPr>
                <w:rFonts w:cs="Times New Roman"/>
                <w:szCs w:val="24"/>
              </w:rPr>
              <w:t>по</w:t>
            </w:r>
            <w:r>
              <w:rPr>
                <w:rFonts w:cs="Times New Roman" w:ascii="Arial" w:hAnsi="Arial"/>
                <w:szCs w:val="24"/>
              </w:rPr>
              <w:t xml:space="preserve"> </w:t>
            </w:r>
            <w:r>
              <w:rPr>
                <w:rFonts w:cs="Times New Roman"/>
                <w:szCs w:val="24"/>
              </w:rPr>
              <w:t>КФД</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hyperlink r:id="rId40">
              <w:r>
                <w:rPr>
                  <w:rFonts w:cs="Times New Roman" w:ascii="Arial" w:hAnsi="Arial"/>
                  <w:color w:val="0000FF"/>
                  <w:szCs w:val="24"/>
                </w:rPr>
                <w:t>0531964</w:t>
              </w:r>
            </w:hyperlink>
          </w:p>
        </w:tc>
      </w:tr>
      <w:tr>
        <w:trPr/>
        <w:tc>
          <w:tcPr>
            <w:tcW w:w="6234" w:type="dxa"/>
            <w:gridSpan w:val="3"/>
            <w:tcBorders/>
          </w:tcPr>
          <w:p>
            <w:pPr>
              <w:pStyle w:val="ConsPlusNormal"/>
              <w:tabs>
                <w:tab w:val="clear" w:pos="720"/>
              </w:tabs>
              <w:bidi w:val="0"/>
              <w:ind w:hanging="0" w:start="0" w:end="0"/>
              <w:jc w:val="center"/>
              <w:rPr/>
            </w:pPr>
            <w:r>
              <w:rPr>
                <w:rFonts w:cs="Times New Roman" w:ascii="Arial" w:hAnsi="Arial"/>
                <w:szCs w:val="24"/>
              </w:rPr>
              <w:t xml:space="preserve">                                                                              </w:t>
            </w:r>
            <w:r>
              <w:rPr>
                <w:rFonts w:cs="Times New Roman"/>
                <w:szCs w:val="24"/>
              </w:rPr>
              <w:t>за</w:t>
            </w:r>
            <w:r>
              <w:rPr>
                <w:rFonts w:cs="Times New Roman" w:ascii="Arial" w:hAnsi="Arial"/>
                <w:szCs w:val="24"/>
              </w:rPr>
              <w:t xml:space="preserve"> "__" _______________ 20__ </w:t>
            </w:r>
            <w:r>
              <w:rPr>
                <w:rFonts w:cs="Times New Roman"/>
                <w:szCs w:val="24"/>
              </w:rPr>
              <w:t>г.</w:t>
            </w:r>
          </w:p>
        </w:tc>
        <w:tc>
          <w:tcPr>
            <w:tcW w:w="1757" w:type="dxa"/>
            <w:tcBorders>
              <w:end w:val="single" w:sz="4" w:space="0" w:color="000000"/>
            </w:tcBorders>
          </w:tcPr>
          <w:p>
            <w:pPr>
              <w:pStyle w:val="ConsPlusNormal"/>
              <w:tabs>
                <w:tab w:val="clear" w:pos="720"/>
              </w:tabs>
              <w:bidi w:val="0"/>
              <w:ind w:hanging="0" w:start="0" w:end="0"/>
              <w:jc w:val="end"/>
              <w:rPr/>
            </w:pPr>
            <w:r>
              <w:rPr>
                <w:rFonts w:cs="Times New Roman"/>
                <w:szCs w:val="24"/>
              </w:rPr>
              <w:t>Дата</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rHeight w:val="24" w:hRule="atLeast"/>
        </w:trPr>
        <w:tc>
          <w:tcPr>
            <w:tcW w:w="7991" w:type="dxa"/>
            <w:gridSpan w:val="4"/>
            <w:tcBorders>
              <w:end w:val="single" w:sz="4" w:space="0" w:color="000000"/>
            </w:tcBorders>
          </w:tcPr>
          <w:p>
            <w:pPr>
              <w:pStyle w:val="ConsPlusNormal"/>
              <w:tabs>
                <w:tab w:val="clear" w:pos="720"/>
              </w:tabs>
              <w:bidi w:val="0"/>
              <w:ind w:hanging="0" w:start="0" w:end="0"/>
              <w:jc w:val="end"/>
              <w:rPr/>
            </w:pPr>
            <w:r>
              <w:rPr>
                <w:rFonts w:cs="Times New Roman"/>
                <w:szCs w:val="24"/>
              </w:rPr>
              <w:t>Дата</w:t>
            </w:r>
            <w:r>
              <w:rPr>
                <w:rFonts w:cs="Times New Roman" w:ascii="Arial" w:hAnsi="Arial"/>
                <w:szCs w:val="24"/>
              </w:rPr>
              <w:t xml:space="preserve"> </w:t>
            </w:r>
            <w:r>
              <w:rPr>
                <w:rFonts w:cs="Times New Roman"/>
                <w:szCs w:val="24"/>
              </w:rPr>
              <w:t>предыдущей</w:t>
            </w:r>
            <w:r>
              <w:rPr>
                <w:rFonts w:cs="Times New Roman" w:ascii="Arial" w:hAnsi="Arial"/>
                <w:szCs w:val="24"/>
              </w:rPr>
              <w:t xml:space="preserve"> </w:t>
            </w:r>
            <w:r>
              <w:rPr>
                <w:rFonts w:cs="Times New Roman"/>
                <w:szCs w:val="24"/>
              </w:rPr>
              <w:t>выписки</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344" w:type="dxa"/>
            <w:tcBorders/>
          </w:tcPr>
          <w:p>
            <w:pPr>
              <w:pStyle w:val="ConsPlusNormal"/>
              <w:tabs>
                <w:tab w:val="clear" w:pos="720"/>
              </w:tabs>
              <w:bidi w:val="0"/>
              <w:ind w:hanging="0" w:start="0" w:end="0"/>
              <w:rPr/>
            </w:pPr>
            <w:r>
              <w:rPr>
                <w:rFonts w:cs="Times New Roman"/>
                <w:szCs w:val="24"/>
              </w:rPr>
              <w:t>Наименование</w:t>
            </w:r>
            <w:r>
              <w:rPr>
                <w:rFonts w:cs="Times New Roman" w:ascii="Arial" w:hAnsi="Arial"/>
                <w:szCs w:val="24"/>
              </w:rPr>
              <w:t xml:space="preserve"> </w:t>
            </w:r>
            <w:r>
              <w:rPr>
                <w:rFonts w:cs="Times New Roman"/>
                <w:szCs w:val="24"/>
              </w:rPr>
              <w:t>органа</w:t>
            </w:r>
            <w:r>
              <w:rPr>
                <w:rFonts w:cs="Times New Roman" w:ascii="Arial" w:hAnsi="Arial"/>
                <w:szCs w:val="24"/>
              </w:rPr>
              <w:t xml:space="preserve">, </w:t>
            </w:r>
            <w:r>
              <w:rPr>
                <w:rFonts w:cs="Times New Roman"/>
                <w:szCs w:val="24"/>
              </w:rPr>
              <w:t>осуществляющего</w:t>
            </w:r>
            <w:r>
              <w:rPr>
                <w:rFonts w:cs="Times New Roman" w:ascii="Arial" w:hAnsi="Arial"/>
                <w:szCs w:val="24"/>
              </w:rPr>
              <w:t xml:space="preserve"> </w:t>
            </w:r>
            <w:r>
              <w:rPr>
                <w:rFonts w:cs="Times New Roman"/>
                <w:szCs w:val="24"/>
              </w:rPr>
              <w:t>кассовое</w:t>
            </w:r>
            <w:r>
              <w:rPr>
                <w:rFonts w:cs="Times New Roman" w:ascii="Arial" w:hAnsi="Arial"/>
                <w:szCs w:val="24"/>
              </w:rPr>
              <w:t xml:space="preserve"> </w:t>
            </w:r>
            <w:r>
              <w:rPr>
                <w:rFonts w:cs="Times New Roman"/>
                <w:szCs w:val="24"/>
              </w:rPr>
              <w:t>обслуживание</w:t>
            </w:r>
          </w:p>
        </w:tc>
        <w:tc>
          <w:tcPr>
            <w:tcW w:w="2890" w:type="dxa"/>
            <w:gridSpan w:val="2"/>
            <w:tcBorders>
              <w:bottom w:val="single" w:sz="4" w:space="0" w:color="000000"/>
            </w:tcBorders>
          </w:tcPr>
          <w:p>
            <w:pPr>
              <w:pStyle w:val="ConsPlusNormal"/>
              <w:tabs>
                <w:tab w:val="clear" w:pos="720"/>
              </w:tabs>
              <w:bidi w:val="0"/>
              <w:ind w:hanging="0" w:start="0" w:end="0"/>
              <w:rPr>
                <w:rFonts w:ascii="Arial" w:hAnsi="Arial" w:cs="Times New Roman"/>
              </w:rPr>
            </w:pPr>
            <w:r>
              <w:rPr>
                <w:rFonts w:cs="Times New Roman"/>
              </w:rPr>
              <w:t>Управления</w:t>
            </w:r>
            <w:r>
              <w:rPr>
                <w:rFonts w:cs="Times New Roman" w:ascii="Arial" w:hAnsi="Arial"/>
              </w:rPr>
              <w:t xml:space="preserve"> </w:t>
            </w:r>
            <w:r>
              <w:rPr>
                <w:rFonts w:cs="Times New Roman"/>
              </w:rPr>
              <w:t>финансов</w:t>
            </w:r>
            <w:r>
              <w:rPr>
                <w:rFonts w:cs="Times New Roman" w:ascii="Arial" w:hAnsi="Arial"/>
              </w:rPr>
              <w:t xml:space="preserve"> </w:t>
            </w:r>
            <w:r>
              <w:rPr>
                <w:rFonts w:cs="Times New Roman"/>
              </w:rPr>
              <w:t>Администрации</w:t>
            </w:r>
            <w:r>
              <w:rPr>
                <w:rFonts w:cs="Times New Roman" w:ascii="Arial" w:hAnsi="Arial"/>
              </w:rPr>
              <w:t xml:space="preserve"> </w:t>
            </w:r>
          </w:p>
          <w:p>
            <w:pPr>
              <w:pStyle w:val="ConsPlusNormal"/>
              <w:tabs>
                <w:tab w:val="clear" w:pos="720"/>
              </w:tabs>
              <w:bidi w:val="0"/>
              <w:ind w:hanging="0" w:start="0" w:end="0"/>
              <w:rPr>
                <w:rFonts w:ascii="Arial" w:hAnsi="Arial" w:cs="Times New Roman"/>
              </w:rPr>
            </w:pPr>
            <w:r>
              <w:rPr>
                <w:rFonts w:cs="Times New Roman"/>
              </w:rPr>
              <w:t>муниципального</w:t>
            </w:r>
            <w:r>
              <w:rPr>
                <w:rFonts w:cs="Times New Roman" w:ascii="Arial" w:hAnsi="Arial"/>
              </w:rPr>
              <w:t xml:space="preserve"> </w:t>
            </w:r>
            <w:r>
              <w:rPr>
                <w:rFonts w:cs="Times New Roman"/>
              </w:rPr>
              <w:t>образования</w:t>
            </w:r>
            <w:r>
              <w:rPr>
                <w:rFonts w:cs="Times New Roman" w:ascii="Arial" w:hAnsi="Arial"/>
              </w:rPr>
              <w:t xml:space="preserve"> </w:t>
            </w:r>
            <w:r>
              <w:rPr>
                <w:rFonts w:cs="Times New Roman"/>
              </w:rPr>
              <w:t>«Муниципальный</w:t>
            </w:r>
            <w:r>
              <w:rPr>
                <w:rFonts w:cs="Times New Roman" w:ascii="Arial" w:hAnsi="Arial"/>
              </w:rPr>
              <w:t xml:space="preserve"> </w:t>
            </w:r>
            <w:r>
              <w:rPr>
                <w:rFonts w:cs="Times New Roman"/>
              </w:rPr>
              <w:t>округ</w:t>
            </w:r>
            <w:r>
              <w:rPr>
                <w:rFonts w:cs="Times New Roman" w:ascii="Arial" w:hAnsi="Arial"/>
              </w:rPr>
              <w:t xml:space="preserve"> </w:t>
            </w:r>
          </w:p>
          <w:p>
            <w:pPr>
              <w:pStyle w:val="ConsPlusNormal"/>
              <w:tabs>
                <w:tab w:val="clear" w:pos="720"/>
              </w:tabs>
              <w:bidi w:val="0"/>
              <w:ind w:hanging="0" w:start="0" w:end="0"/>
              <w:rPr>
                <w:rFonts w:cs="Times New Roman"/>
              </w:rPr>
            </w:pPr>
            <w:r>
              <w:rPr>
                <w:rFonts w:cs="Times New Roman"/>
              </w:rPr>
              <w:t>Сюмсинский</w:t>
            </w:r>
            <w:r>
              <w:rPr>
                <w:rFonts w:cs="Times New Roman" w:ascii="Arial" w:hAnsi="Arial"/>
              </w:rPr>
              <w:t xml:space="preserve"> </w:t>
            </w:r>
            <w:r>
              <w:rPr>
                <w:rFonts w:cs="Times New Roman"/>
              </w:rPr>
              <w:t>район</w:t>
            </w:r>
            <w:r>
              <w:rPr>
                <w:rFonts w:cs="Times New Roman" w:ascii="Arial" w:hAnsi="Arial"/>
              </w:rPr>
              <w:t xml:space="preserve"> </w:t>
            </w:r>
            <w:r>
              <w:rPr>
                <w:rFonts w:cs="Times New Roman"/>
              </w:rPr>
              <w:t>Удмуртской</w:t>
            </w:r>
            <w:r>
              <w:rPr>
                <w:rFonts w:cs="Times New Roman" w:ascii="Arial" w:hAnsi="Arial"/>
              </w:rPr>
              <w:t xml:space="preserve"> </w:t>
            </w:r>
            <w:r>
              <w:rPr>
                <w:rFonts w:cs="Times New Roman"/>
              </w:rPr>
              <w:t>Республики»</w:t>
            </w:r>
          </w:p>
          <w:p>
            <w:pPr>
              <w:pStyle w:val="ConsPlusNormal"/>
              <w:tabs>
                <w:tab w:val="clear" w:pos="720"/>
              </w:tabs>
              <w:bidi w:val="0"/>
              <w:ind w:hanging="0" w:start="0" w:end="0"/>
              <w:rPr>
                <w:rFonts w:cs="Times New Roman"/>
                <w:szCs w:val="24"/>
              </w:rPr>
            </w:pPr>
            <w:r>
              <w:rPr>
                <w:rFonts w:cs="Times New Roman"/>
                <w:szCs w:val="24"/>
              </w:rPr>
            </w:r>
          </w:p>
        </w:tc>
        <w:tc>
          <w:tcPr>
            <w:tcW w:w="1757" w:type="dxa"/>
            <w:tcBorders>
              <w:end w:val="single" w:sz="4" w:space="0" w:color="000000"/>
            </w:tcBorders>
          </w:tcPr>
          <w:p>
            <w:pPr>
              <w:pStyle w:val="ConsPlusNormal"/>
              <w:tabs>
                <w:tab w:val="clear" w:pos="720"/>
              </w:tabs>
              <w:bidi w:val="0"/>
              <w:ind w:hanging="0" w:start="0" w:end="0"/>
              <w:jc w:val="end"/>
              <w:rPr/>
            </w:pPr>
            <w:r>
              <w:rPr>
                <w:rFonts w:cs="Times New Roman"/>
                <w:szCs w:val="24"/>
              </w:rPr>
              <w:t>по</w:t>
            </w:r>
            <w:r>
              <w:rPr>
                <w:rFonts w:cs="Times New Roman" w:ascii="Arial" w:hAnsi="Arial"/>
                <w:szCs w:val="24"/>
              </w:rPr>
              <w:t xml:space="preserve"> </w:t>
            </w:r>
            <w:r>
              <w:rPr>
                <w:rFonts w:cs="Times New Roman"/>
                <w:szCs w:val="24"/>
              </w:rPr>
              <w:t>КОФК</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344" w:type="dxa"/>
            <w:tcBorders/>
          </w:tcPr>
          <w:p>
            <w:pPr>
              <w:pStyle w:val="ConsPlusNormal"/>
              <w:tabs>
                <w:tab w:val="clear" w:pos="720"/>
              </w:tabs>
              <w:bidi w:val="0"/>
              <w:ind w:hanging="0" w:start="0" w:end="0"/>
              <w:rPr/>
            </w:pPr>
            <w:r>
              <w:rPr>
                <w:rFonts w:cs="Times New Roman"/>
                <w:szCs w:val="24"/>
              </w:rPr>
              <w:t>Бюджетное</w:t>
            </w:r>
            <w:r>
              <w:rPr>
                <w:rFonts w:cs="Times New Roman" w:ascii="Arial" w:hAnsi="Arial"/>
                <w:szCs w:val="24"/>
              </w:rPr>
              <w:t xml:space="preserve"> (</w:t>
            </w:r>
            <w:r>
              <w:rPr>
                <w:rFonts w:cs="Times New Roman"/>
                <w:szCs w:val="24"/>
              </w:rPr>
              <w:t>автономное</w:t>
            </w:r>
            <w:r>
              <w:rPr>
                <w:rFonts w:cs="Times New Roman" w:ascii="Arial" w:hAnsi="Arial"/>
                <w:szCs w:val="24"/>
              </w:rPr>
              <w:t xml:space="preserve">) </w:t>
            </w:r>
            <w:r>
              <w:rPr>
                <w:rFonts w:cs="Times New Roman"/>
                <w:szCs w:val="24"/>
              </w:rPr>
              <w:t>учреждение</w:t>
            </w:r>
          </w:p>
        </w:tc>
        <w:tc>
          <w:tcPr>
            <w:tcW w:w="2890" w:type="dxa"/>
            <w:gridSpan w:val="2"/>
            <w:tcBorders>
              <w:top w:val="single" w:sz="4" w:space="0" w:color="000000"/>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57" w:type="dxa"/>
            <w:tcBorders>
              <w:end w:val="single" w:sz="4" w:space="0" w:color="000000"/>
            </w:tcBorders>
          </w:tcPr>
          <w:p>
            <w:pPr>
              <w:pStyle w:val="ConsPlusNormal"/>
              <w:tabs>
                <w:tab w:val="clear" w:pos="720"/>
              </w:tabs>
              <w:bidi w:val="0"/>
              <w:ind w:hanging="0" w:start="0" w:end="0"/>
              <w:jc w:val="end"/>
              <w:rPr/>
            </w:pPr>
            <w:r>
              <w:rPr>
                <w:rFonts w:cs="Times New Roman"/>
                <w:szCs w:val="24"/>
              </w:rPr>
              <w:t>код</w:t>
            </w:r>
            <w:r>
              <w:rPr>
                <w:rFonts w:cs="Times New Roman" w:ascii="Arial" w:hAnsi="Arial"/>
                <w:szCs w:val="24"/>
              </w:rPr>
              <w:t xml:space="preserve"> </w:t>
            </w:r>
            <w:r>
              <w:rPr>
                <w:rFonts w:cs="Times New Roman"/>
                <w:szCs w:val="24"/>
              </w:rPr>
              <w:t>УБП</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344" w:type="dxa"/>
            <w:vMerge w:val="restart"/>
            <w:tcBorders/>
          </w:tcPr>
          <w:p>
            <w:pPr>
              <w:pStyle w:val="ConsPlusNormal"/>
              <w:tabs>
                <w:tab w:val="clear" w:pos="720"/>
              </w:tabs>
              <w:bidi w:val="0"/>
              <w:ind w:hanging="0" w:start="0" w:end="0"/>
              <w:rPr/>
            </w:pPr>
            <w:r>
              <w:rPr>
                <w:rFonts w:cs="Times New Roman"/>
                <w:szCs w:val="24"/>
              </w:rPr>
              <w:t>Орган</w:t>
            </w:r>
            <w:r>
              <w:rPr>
                <w:rFonts w:cs="Times New Roman" w:ascii="Arial" w:hAnsi="Arial"/>
                <w:szCs w:val="24"/>
              </w:rPr>
              <w:t xml:space="preserve">, </w:t>
            </w:r>
            <w:r>
              <w:rPr>
                <w:rFonts w:cs="Times New Roman"/>
                <w:szCs w:val="24"/>
              </w:rPr>
              <w:t>осуществляющий</w:t>
            </w:r>
            <w:r>
              <w:rPr>
                <w:rFonts w:cs="Times New Roman" w:ascii="Arial" w:hAnsi="Arial"/>
                <w:szCs w:val="24"/>
              </w:rPr>
              <w:t xml:space="preserve"> </w:t>
            </w:r>
            <w:r>
              <w:rPr>
                <w:rFonts w:cs="Times New Roman"/>
                <w:szCs w:val="24"/>
              </w:rPr>
              <w:t>функции</w:t>
            </w:r>
            <w:r>
              <w:rPr>
                <w:rFonts w:cs="Times New Roman" w:ascii="Arial" w:hAnsi="Arial"/>
                <w:szCs w:val="24"/>
              </w:rPr>
              <w:t xml:space="preserve"> </w:t>
            </w:r>
            <w:r>
              <w:rPr>
                <w:rFonts w:cs="Times New Roman"/>
                <w:szCs w:val="24"/>
              </w:rPr>
              <w:t>и</w:t>
            </w:r>
            <w:r>
              <w:rPr>
                <w:rFonts w:cs="Times New Roman" w:ascii="Arial" w:hAnsi="Arial"/>
                <w:szCs w:val="24"/>
              </w:rPr>
              <w:t xml:space="preserve"> </w:t>
            </w:r>
            <w:r>
              <w:rPr>
                <w:rFonts w:cs="Times New Roman"/>
                <w:szCs w:val="24"/>
              </w:rPr>
              <w:t>полномочия</w:t>
            </w:r>
            <w:r>
              <w:rPr>
                <w:rFonts w:cs="Times New Roman" w:ascii="Arial" w:hAnsi="Arial"/>
                <w:szCs w:val="24"/>
              </w:rPr>
              <w:t xml:space="preserve"> </w:t>
            </w:r>
            <w:r>
              <w:rPr>
                <w:rFonts w:cs="Times New Roman"/>
                <w:szCs w:val="24"/>
              </w:rPr>
              <w:t>учредителя</w:t>
            </w:r>
          </w:p>
        </w:tc>
        <w:tc>
          <w:tcPr>
            <w:tcW w:w="2890" w:type="dxa"/>
            <w:gridSpan w:val="2"/>
            <w:tcBorders>
              <w:top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57" w:type="dxa"/>
            <w:tcBorders>
              <w:end w:val="single" w:sz="4" w:space="0" w:color="000000"/>
            </w:tcBorders>
          </w:tcPr>
          <w:p>
            <w:pPr>
              <w:pStyle w:val="ConsPlusNormal"/>
              <w:tabs>
                <w:tab w:val="clear" w:pos="720"/>
              </w:tabs>
              <w:bidi w:val="0"/>
              <w:ind w:hanging="0" w:start="0" w:end="0"/>
              <w:jc w:val="end"/>
              <w:rPr/>
            </w:pPr>
            <w:r>
              <w:rPr>
                <w:rFonts w:cs="Times New Roman"/>
                <w:szCs w:val="24"/>
              </w:rPr>
              <w:t>по</w:t>
            </w:r>
            <w:r>
              <w:rPr>
                <w:rFonts w:cs="Times New Roman" w:ascii="Arial" w:hAnsi="Arial"/>
                <w:szCs w:val="24"/>
              </w:rPr>
              <w:t xml:space="preserve"> </w:t>
            </w:r>
            <w:r>
              <w:rPr>
                <w:rFonts w:cs="Times New Roman"/>
                <w:szCs w:val="24"/>
              </w:rPr>
              <w:t>ОКПО</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344" w:type="dxa"/>
            <w:vMerge w:val="continue"/>
            <w:tcBorders/>
          </w:tcPr>
          <w:p>
            <w:pPr>
              <w:pStyle w:val="ConsPlusNormal"/>
              <w:tabs>
                <w:tab w:val="clear" w:pos="720"/>
              </w:tabs>
              <w:bidi w:val="0"/>
              <w:ind w:hanging="0" w:start="0" w:end="0"/>
              <w:rPr>
                <w:rFonts w:cs="Times New Roman"/>
                <w:szCs w:val="24"/>
              </w:rPr>
            </w:pPr>
            <w:r>
              <w:rPr>
                <w:rFonts w:cs="Times New Roman"/>
                <w:szCs w:val="24"/>
              </w:rPr>
            </w:r>
          </w:p>
        </w:tc>
        <w:tc>
          <w:tcPr>
            <w:tcW w:w="2890" w:type="dxa"/>
            <w:gridSpan w:val="2"/>
            <w:tcBorders>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57" w:type="dxa"/>
            <w:tcBorders>
              <w:end w:val="single" w:sz="4" w:space="0" w:color="000000"/>
            </w:tcBorders>
          </w:tcPr>
          <w:p>
            <w:pPr>
              <w:pStyle w:val="ConsPlusNormal"/>
              <w:tabs>
                <w:tab w:val="clear" w:pos="720"/>
              </w:tabs>
              <w:bidi w:val="0"/>
              <w:ind w:hanging="0" w:start="0" w:end="0"/>
              <w:jc w:val="end"/>
              <w:rPr/>
            </w:pPr>
            <w:r>
              <w:rPr>
                <w:rFonts w:cs="Times New Roman"/>
                <w:szCs w:val="24"/>
              </w:rPr>
              <w:t>по</w:t>
            </w:r>
            <w:r>
              <w:rPr>
                <w:rFonts w:cs="Times New Roman" w:ascii="Arial" w:hAnsi="Arial"/>
                <w:szCs w:val="24"/>
              </w:rPr>
              <w:t xml:space="preserve"> </w:t>
            </w:r>
            <w:r>
              <w:rPr>
                <w:rFonts w:cs="Times New Roman"/>
                <w:szCs w:val="24"/>
              </w:rPr>
              <w:t>ОКПО</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344" w:type="dxa"/>
            <w:tcBorders/>
          </w:tcPr>
          <w:p>
            <w:pPr>
              <w:pStyle w:val="ConsPlusNormal"/>
              <w:tabs>
                <w:tab w:val="clear" w:pos="720"/>
              </w:tabs>
              <w:bidi w:val="0"/>
              <w:ind w:hanging="0" w:start="0" w:end="0"/>
              <w:rPr/>
            </w:pPr>
            <w:r>
              <w:rPr>
                <w:rFonts w:cs="Times New Roman"/>
                <w:szCs w:val="24"/>
              </w:rPr>
              <w:t>Наименование</w:t>
            </w:r>
            <w:r>
              <w:rPr>
                <w:rFonts w:cs="Times New Roman" w:ascii="Arial" w:hAnsi="Arial"/>
                <w:szCs w:val="24"/>
              </w:rPr>
              <w:t xml:space="preserve"> </w:t>
            </w:r>
            <w:r>
              <w:rPr>
                <w:rFonts w:cs="Times New Roman"/>
                <w:szCs w:val="24"/>
              </w:rPr>
              <w:t>бюджета</w:t>
            </w:r>
          </w:p>
        </w:tc>
        <w:tc>
          <w:tcPr>
            <w:tcW w:w="2890" w:type="dxa"/>
            <w:gridSpan w:val="2"/>
            <w:tcBorders>
              <w:top w:val="single" w:sz="4" w:space="0" w:color="000000"/>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57" w:type="dxa"/>
            <w:tcBorders>
              <w:end w:val="single" w:sz="4" w:space="0" w:color="000000"/>
            </w:tcBorders>
          </w:tcPr>
          <w:p>
            <w:pPr>
              <w:pStyle w:val="ConsPlusNormal"/>
              <w:tabs>
                <w:tab w:val="clear" w:pos="720"/>
              </w:tabs>
              <w:bidi w:val="0"/>
              <w:ind w:hanging="0" w:start="0" w:end="0"/>
              <w:jc w:val="end"/>
              <w:rPr/>
            </w:pPr>
            <w:r>
              <w:rPr>
                <w:rFonts w:cs="Times New Roman"/>
                <w:szCs w:val="24"/>
              </w:rPr>
              <w:t>по</w:t>
            </w:r>
            <w:r>
              <w:rPr>
                <w:rFonts w:cs="Times New Roman" w:ascii="Arial" w:hAnsi="Arial"/>
                <w:szCs w:val="24"/>
              </w:rPr>
              <w:t xml:space="preserve"> </w:t>
            </w:r>
            <w:hyperlink r:id="rId41">
              <w:r>
                <w:rPr>
                  <w:rFonts w:cs="Times New Roman" w:ascii="Arial" w:hAnsi="Arial"/>
                  <w:color w:val="0000FF"/>
                  <w:szCs w:val="24"/>
                </w:rPr>
                <w:t>ОКТМО</w:t>
              </w:r>
            </w:hyperlink>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344" w:type="dxa"/>
            <w:tcBorders/>
          </w:tcPr>
          <w:p>
            <w:pPr>
              <w:pStyle w:val="ConsPlusNormal"/>
              <w:tabs>
                <w:tab w:val="clear" w:pos="720"/>
              </w:tabs>
              <w:bidi w:val="0"/>
              <w:ind w:hanging="0" w:start="0" w:end="0"/>
              <w:rPr/>
            </w:pPr>
            <w:r>
              <w:rPr>
                <w:rFonts w:cs="Times New Roman"/>
                <w:szCs w:val="24"/>
              </w:rPr>
              <w:t>Периодичность</w:t>
            </w:r>
            <w:r>
              <w:rPr>
                <w:rFonts w:cs="Times New Roman" w:ascii="Arial" w:hAnsi="Arial"/>
                <w:szCs w:val="24"/>
              </w:rPr>
              <w:t xml:space="preserve">: </w:t>
            </w:r>
            <w:r>
              <w:rPr>
                <w:rFonts w:cs="Times New Roman"/>
                <w:szCs w:val="24"/>
              </w:rPr>
              <w:t>ежедневная</w:t>
            </w:r>
          </w:p>
        </w:tc>
        <w:tc>
          <w:tcPr>
            <w:tcW w:w="2890" w:type="dxa"/>
            <w:gridSpan w:val="2"/>
            <w:tcBorders>
              <w:top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57" w:type="dxa"/>
            <w:tcBorders>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344" w:type="dxa"/>
            <w:tcBorders/>
          </w:tcPr>
          <w:p>
            <w:pPr>
              <w:pStyle w:val="ConsPlusNormal"/>
              <w:tabs>
                <w:tab w:val="clear" w:pos="720"/>
              </w:tabs>
              <w:bidi w:val="0"/>
              <w:ind w:hanging="0" w:start="0" w:end="0"/>
              <w:rPr/>
            </w:pPr>
            <w:r>
              <w:rPr>
                <w:rFonts w:cs="Times New Roman"/>
                <w:szCs w:val="24"/>
              </w:rPr>
              <w:t>Единица</w:t>
            </w:r>
            <w:r>
              <w:rPr>
                <w:rFonts w:cs="Times New Roman" w:ascii="Arial" w:hAnsi="Arial"/>
                <w:szCs w:val="24"/>
              </w:rPr>
              <w:t xml:space="preserve"> </w:t>
            </w:r>
            <w:r>
              <w:rPr>
                <w:rFonts w:cs="Times New Roman"/>
                <w:szCs w:val="24"/>
              </w:rPr>
              <w:t>измерения</w:t>
            </w:r>
            <w:r>
              <w:rPr>
                <w:rFonts w:cs="Times New Roman" w:ascii="Arial" w:hAnsi="Arial"/>
                <w:szCs w:val="24"/>
              </w:rPr>
              <w:t xml:space="preserve">: </w:t>
            </w:r>
            <w:r>
              <w:rPr>
                <w:rFonts w:cs="Times New Roman"/>
                <w:szCs w:val="24"/>
              </w:rPr>
              <w:t>руб.</w:t>
            </w:r>
          </w:p>
        </w:tc>
        <w:tc>
          <w:tcPr>
            <w:tcW w:w="2890" w:type="dxa"/>
            <w:gridSpan w:val="2"/>
            <w:tcBorders/>
          </w:tcPr>
          <w:p>
            <w:pPr>
              <w:pStyle w:val="ConsPlusNormal"/>
              <w:tabs>
                <w:tab w:val="clear" w:pos="720"/>
              </w:tabs>
              <w:bidi w:val="0"/>
              <w:ind w:hanging="0" w:start="0" w:end="0"/>
              <w:rPr>
                <w:rFonts w:cs="Times New Roman"/>
                <w:szCs w:val="24"/>
              </w:rPr>
            </w:pPr>
            <w:r>
              <w:rPr>
                <w:rFonts w:cs="Times New Roman"/>
                <w:szCs w:val="24"/>
              </w:rPr>
            </w:r>
          </w:p>
        </w:tc>
        <w:tc>
          <w:tcPr>
            <w:tcW w:w="1757" w:type="dxa"/>
            <w:tcBorders>
              <w:end w:val="single" w:sz="4" w:space="0" w:color="000000"/>
            </w:tcBorders>
          </w:tcPr>
          <w:p>
            <w:pPr>
              <w:pStyle w:val="ConsPlusNormal"/>
              <w:tabs>
                <w:tab w:val="clear" w:pos="720"/>
              </w:tabs>
              <w:bidi w:val="0"/>
              <w:ind w:hanging="0" w:start="0" w:end="0"/>
              <w:jc w:val="end"/>
              <w:rPr/>
            </w:pPr>
            <w:r>
              <w:rPr>
                <w:rFonts w:cs="Times New Roman"/>
                <w:szCs w:val="24"/>
              </w:rPr>
              <w:t>по</w:t>
            </w:r>
            <w:r>
              <w:rPr>
                <w:rFonts w:cs="Times New Roman" w:ascii="Arial" w:hAnsi="Arial"/>
                <w:szCs w:val="24"/>
              </w:rPr>
              <w:t xml:space="preserve"> </w:t>
            </w:r>
            <w:hyperlink r:id="rId42">
              <w:r>
                <w:rPr>
                  <w:rFonts w:cs="Times New Roman" w:ascii="Arial" w:hAnsi="Arial"/>
                  <w:color w:val="0000FF"/>
                  <w:szCs w:val="24"/>
                </w:rPr>
                <w:t>ОКЕИ</w:t>
              </w:r>
            </w:hyperlink>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bl>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center"/>
        <w:rPr>
          <w:rFonts w:cs="Times New Roman"/>
          <w:szCs w:val="24"/>
        </w:rPr>
      </w:pPr>
      <w:r>
        <w:rPr>
          <w:rFonts w:cs="Times New Roman" w:ascii="Arial" w:hAnsi="Arial"/>
          <w:szCs w:val="24"/>
        </w:rPr>
        <w:t xml:space="preserve">1. </w:t>
      </w:r>
      <w:r>
        <w:rPr>
          <w:rFonts w:cs="Times New Roman"/>
          <w:szCs w:val="24"/>
        </w:rPr>
        <w:t>Остаток</w:t>
      </w:r>
      <w:r>
        <w:rPr>
          <w:rFonts w:cs="Times New Roman" w:ascii="Arial" w:hAnsi="Arial"/>
          <w:szCs w:val="24"/>
        </w:rPr>
        <w:t xml:space="preserve"> </w:t>
      </w:r>
      <w:r>
        <w:rPr>
          <w:rFonts w:cs="Times New Roman"/>
          <w:szCs w:val="24"/>
        </w:rPr>
        <w:t>средств</w:t>
      </w:r>
      <w:r>
        <w:rPr>
          <w:rFonts w:cs="Times New Roman" w:ascii="Arial" w:hAnsi="Arial"/>
          <w:szCs w:val="24"/>
        </w:rPr>
        <w:t xml:space="preserve"> </w:t>
      </w:r>
      <w:r>
        <w:rPr>
          <w:rFonts w:cs="Times New Roman"/>
          <w:szCs w:val="24"/>
        </w:rPr>
        <w:t>на</w:t>
      </w:r>
      <w:r>
        <w:rPr>
          <w:rFonts w:cs="Times New Roman" w:ascii="Arial" w:hAnsi="Arial"/>
          <w:szCs w:val="24"/>
        </w:rPr>
        <w:t xml:space="preserve"> </w:t>
      </w:r>
      <w:r>
        <w:rPr>
          <w:rFonts w:cs="Times New Roman"/>
          <w:szCs w:val="24"/>
        </w:rPr>
        <w:t>лицевом</w:t>
      </w:r>
      <w:r>
        <w:rPr>
          <w:rFonts w:cs="Times New Roman" w:ascii="Arial" w:hAnsi="Arial"/>
          <w:szCs w:val="24"/>
        </w:rPr>
        <w:t xml:space="preserve"> </w:t>
      </w:r>
      <w:r>
        <w:rPr>
          <w:rFonts w:cs="Times New Roman"/>
          <w:szCs w:val="24"/>
        </w:rPr>
        <w:t>счете</w:t>
      </w:r>
    </w:p>
    <w:p>
      <w:pPr>
        <w:pStyle w:val="ConsPlusNormal"/>
        <w:bidi w:val="0"/>
        <w:ind w:hanging="0" w:start="0" w:end="0"/>
        <w:jc w:val="both"/>
        <w:rPr>
          <w:rFonts w:cs="Times New Roman"/>
          <w:szCs w:val="24"/>
        </w:rPr>
      </w:pPr>
      <w:r>
        <w:rPr>
          <w:rFonts w:cs="Times New Roman"/>
          <w:szCs w:val="24"/>
        </w:rPr>
      </w:r>
    </w:p>
    <w:tbl>
      <w:tblPr>
        <w:tblW w:w="9054" w:type="dxa"/>
        <w:jc w:val="start"/>
        <w:tblInd w:w="129" w:type="dxa"/>
        <w:tblLayout w:type="fixed"/>
        <w:tblCellMar>
          <w:top w:w="102" w:type="dxa"/>
          <w:start w:w="62" w:type="dxa"/>
          <w:bottom w:w="102" w:type="dxa"/>
          <w:end w:w="62" w:type="dxa"/>
        </w:tblCellMar>
      </w:tblPr>
      <w:tblGrid>
        <w:gridCol w:w="2833"/>
        <w:gridCol w:w="2819"/>
        <w:gridCol w:w="3402"/>
      </w:tblGrid>
      <w:tr>
        <w:trPr/>
        <w:tc>
          <w:tcPr>
            <w:tcW w:w="2833"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Наименование</w:t>
            </w:r>
            <w:r>
              <w:rPr>
                <w:rFonts w:cs="Times New Roman" w:ascii="Arial" w:hAnsi="Arial"/>
                <w:szCs w:val="24"/>
              </w:rPr>
              <w:t xml:space="preserve"> </w:t>
            </w:r>
            <w:r>
              <w:rPr>
                <w:rFonts w:cs="Times New Roman"/>
                <w:szCs w:val="24"/>
              </w:rPr>
              <w:t>показателя</w:t>
            </w:r>
          </w:p>
        </w:tc>
        <w:tc>
          <w:tcPr>
            <w:tcW w:w="2819"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Всего</w:t>
            </w:r>
          </w:p>
        </w:tc>
        <w:tc>
          <w:tcPr>
            <w:tcW w:w="3402"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В</w:t>
            </w:r>
            <w:r>
              <w:rPr>
                <w:rFonts w:cs="Times New Roman" w:ascii="Arial" w:hAnsi="Arial"/>
                <w:szCs w:val="24"/>
              </w:rPr>
              <w:t xml:space="preserve"> </w:t>
            </w:r>
            <w:r>
              <w:rPr>
                <w:rFonts w:cs="Times New Roman"/>
                <w:szCs w:val="24"/>
              </w:rPr>
              <w:t>том</w:t>
            </w:r>
            <w:r>
              <w:rPr>
                <w:rFonts w:cs="Times New Roman" w:ascii="Arial" w:hAnsi="Arial"/>
                <w:szCs w:val="24"/>
              </w:rPr>
              <w:t xml:space="preserve"> </w:t>
            </w:r>
            <w:r>
              <w:rPr>
                <w:rFonts w:cs="Times New Roman"/>
                <w:szCs w:val="24"/>
              </w:rPr>
              <w:t>числе</w:t>
            </w:r>
            <w:r>
              <w:rPr>
                <w:rFonts w:cs="Times New Roman" w:ascii="Arial" w:hAnsi="Arial"/>
                <w:szCs w:val="24"/>
              </w:rPr>
              <w:t xml:space="preserve"> </w:t>
            </w:r>
            <w:r>
              <w:rPr>
                <w:rFonts w:cs="Times New Roman"/>
                <w:szCs w:val="24"/>
              </w:rPr>
              <w:t>не</w:t>
            </w:r>
            <w:r>
              <w:rPr>
                <w:rFonts w:cs="Times New Roman" w:ascii="Arial" w:hAnsi="Arial"/>
                <w:szCs w:val="24"/>
              </w:rPr>
              <w:t xml:space="preserve"> </w:t>
            </w:r>
            <w:r>
              <w:rPr>
                <w:rFonts w:cs="Times New Roman"/>
                <w:szCs w:val="24"/>
              </w:rPr>
              <w:t>разрешенный</w:t>
            </w:r>
            <w:r>
              <w:rPr>
                <w:rFonts w:cs="Times New Roman" w:ascii="Arial" w:hAnsi="Arial"/>
                <w:szCs w:val="24"/>
              </w:rPr>
              <w:t xml:space="preserve"> </w:t>
            </w:r>
            <w:r>
              <w:rPr>
                <w:rFonts w:cs="Times New Roman"/>
                <w:szCs w:val="24"/>
              </w:rPr>
              <w:t>к</w:t>
            </w:r>
            <w:r>
              <w:rPr>
                <w:rFonts w:cs="Times New Roman" w:ascii="Arial" w:hAnsi="Arial"/>
                <w:szCs w:val="24"/>
              </w:rPr>
              <w:t xml:space="preserve"> </w:t>
            </w:r>
            <w:r>
              <w:rPr>
                <w:rFonts w:cs="Times New Roman"/>
                <w:szCs w:val="24"/>
              </w:rPr>
              <w:t>использованию</w:t>
            </w:r>
          </w:p>
        </w:tc>
      </w:tr>
      <w:tr>
        <w:trPr/>
        <w:tc>
          <w:tcPr>
            <w:tcW w:w="2833"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jc w:val="center"/>
              <w:rPr/>
            </w:pPr>
            <w:r>
              <w:rPr>
                <w:rFonts w:cs="Times New Roman" w:ascii="Arial" w:hAnsi="Arial"/>
                <w:szCs w:val="24"/>
              </w:rPr>
              <w:t>1</w:t>
            </w:r>
          </w:p>
        </w:tc>
        <w:tc>
          <w:tcPr>
            <w:tcW w:w="2819"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jc w:val="center"/>
              <w:rPr/>
            </w:pPr>
            <w:r>
              <w:rPr>
                <w:rFonts w:cs="Times New Roman" w:ascii="Arial" w:hAnsi="Arial"/>
                <w:szCs w:val="24"/>
              </w:rPr>
              <w:t>2</w:t>
            </w:r>
          </w:p>
        </w:tc>
        <w:tc>
          <w:tcPr>
            <w:tcW w:w="3402"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jc w:val="center"/>
              <w:rPr/>
            </w:pPr>
            <w:r>
              <w:rPr>
                <w:rFonts w:cs="Times New Roman" w:ascii="Arial" w:hAnsi="Arial"/>
                <w:szCs w:val="24"/>
              </w:rPr>
              <w:t>3</w:t>
            </w:r>
          </w:p>
        </w:tc>
      </w:tr>
      <w:tr>
        <w:trPr/>
        <w:tc>
          <w:tcPr>
            <w:tcW w:w="2833"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jc w:val="center"/>
              <w:rPr/>
            </w:pPr>
            <w:r>
              <w:rPr>
                <w:rFonts w:cs="Times New Roman"/>
                <w:szCs w:val="24"/>
              </w:rPr>
              <w:t>На</w:t>
            </w:r>
            <w:r>
              <w:rPr>
                <w:rFonts w:cs="Times New Roman" w:ascii="Arial" w:hAnsi="Arial"/>
                <w:szCs w:val="24"/>
              </w:rPr>
              <w:t xml:space="preserve"> </w:t>
            </w:r>
            <w:r>
              <w:rPr>
                <w:rFonts w:cs="Times New Roman"/>
                <w:szCs w:val="24"/>
              </w:rPr>
              <w:t>начало</w:t>
            </w:r>
            <w:r>
              <w:rPr>
                <w:rFonts w:cs="Times New Roman" w:ascii="Arial" w:hAnsi="Arial"/>
                <w:szCs w:val="24"/>
              </w:rPr>
              <w:t xml:space="preserve"> </w:t>
            </w:r>
            <w:r>
              <w:rPr>
                <w:rFonts w:cs="Times New Roman"/>
                <w:szCs w:val="24"/>
              </w:rPr>
              <w:t>дня</w:t>
            </w:r>
          </w:p>
        </w:tc>
        <w:tc>
          <w:tcPr>
            <w:tcW w:w="2819"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3402"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r>
      <w:tr>
        <w:trPr/>
        <w:tc>
          <w:tcPr>
            <w:tcW w:w="2833"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jc w:val="center"/>
              <w:rPr/>
            </w:pPr>
            <w:r>
              <w:rPr>
                <w:rFonts w:cs="Times New Roman"/>
                <w:szCs w:val="24"/>
              </w:rPr>
              <w:t>На</w:t>
            </w:r>
            <w:r>
              <w:rPr>
                <w:rFonts w:cs="Times New Roman" w:ascii="Arial" w:hAnsi="Arial"/>
                <w:szCs w:val="24"/>
              </w:rPr>
              <w:t xml:space="preserve"> </w:t>
            </w:r>
            <w:r>
              <w:rPr>
                <w:rFonts w:cs="Times New Roman"/>
                <w:szCs w:val="24"/>
              </w:rPr>
              <w:t>конец</w:t>
            </w:r>
            <w:r>
              <w:rPr>
                <w:rFonts w:cs="Times New Roman" w:ascii="Arial" w:hAnsi="Arial"/>
                <w:szCs w:val="24"/>
              </w:rPr>
              <w:t xml:space="preserve"> </w:t>
            </w:r>
            <w:r>
              <w:rPr>
                <w:rFonts w:cs="Times New Roman"/>
                <w:szCs w:val="24"/>
              </w:rPr>
              <w:t>дня</w:t>
            </w:r>
          </w:p>
        </w:tc>
        <w:tc>
          <w:tcPr>
            <w:tcW w:w="2819"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3402"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r>
    </w:tbl>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center"/>
        <w:rPr>
          <w:rFonts w:cs="Times New Roman"/>
          <w:szCs w:val="24"/>
        </w:rPr>
      </w:pPr>
      <w:r>
        <w:rPr>
          <w:rFonts w:cs="Times New Roman" w:ascii="Arial" w:hAnsi="Arial"/>
          <w:szCs w:val="24"/>
        </w:rPr>
        <w:t xml:space="preserve">2. </w:t>
      </w:r>
      <w:r>
        <w:rPr>
          <w:rFonts w:cs="Times New Roman"/>
          <w:szCs w:val="24"/>
        </w:rPr>
        <w:t>Сведения</w:t>
      </w:r>
      <w:r>
        <w:rPr>
          <w:rFonts w:cs="Times New Roman" w:ascii="Arial" w:hAnsi="Arial"/>
          <w:szCs w:val="24"/>
        </w:rPr>
        <w:t xml:space="preserve"> </w:t>
      </w:r>
      <w:r>
        <w:rPr>
          <w:rFonts w:cs="Times New Roman"/>
          <w:szCs w:val="24"/>
        </w:rPr>
        <w:t>о</w:t>
      </w:r>
      <w:r>
        <w:rPr>
          <w:rFonts w:cs="Times New Roman" w:ascii="Arial" w:hAnsi="Arial"/>
          <w:szCs w:val="24"/>
        </w:rPr>
        <w:t xml:space="preserve"> </w:t>
      </w:r>
      <w:r>
        <w:rPr>
          <w:rFonts w:cs="Times New Roman"/>
          <w:szCs w:val="24"/>
        </w:rPr>
        <w:t>разрешенных</w:t>
      </w:r>
      <w:r>
        <w:rPr>
          <w:rFonts w:cs="Times New Roman" w:ascii="Arial" w:hAnsi="Arial"/>
          <w:szCs w:val="24"/>
        </w:rPr>
        <w:t xml:space="preserve"> </w:t>
      </w:r>
      <w:r>
        <w:rPr>
          <w:rFonts w:cs="Times New Roman"/>
          <w:szCs w:val="24"/>
        </w:rPr>
        <w:t>операциях</w:t>
      </w:r>
      <w:r>
        <w:rPr>
          <w:rFonts w:cs="Times New Roman" w:ascii="Arial" w:hAnsi="Arial"/>
          <w:szCs w:val="24"/>
        </w:rPr>
        <w:t xml:space="preserve"> </w:t>
      </w:r>
      <w:r>
        <w:rPr>
          <w:rFonts w:cs="Times New Roman"/>
          <w:szCs w:val="24"/>
        </w:rPr>
        <w:t>с</w:t>
      </w:r>
      <w:r>
        <w:rPr>
          <w:rFonts w:cs="Times New Roman" w:ascii="Arial" w:hAnsi="Arial"/>
          <w:szCs w:val="24"/>
        </w:rPr>
        <w:t xml:space="preserve"> </w:t>
      </w:r>
      <w:r>
        <w:rPr>
          <w:rFonts w:cs="Times New Roman"/>
          <w:szCs w:val="24"/>
        </w:rPr>
        <w:t>субсидиями</w:t>
      </w:r>
    </w:p>
    <w:p>
      <w:pPr>
        <w:pStyle w:val="ConsPlusNormal"/>
        <w:bidi w:val="0"/>
        <w:ind w:hanging="0" w:start="0" w:end="0"/>
        <w:jc w:val="both"/>
        <w:rPr>
          <w:rFonts w:cs="Times New Roman"/>
          <w:szCs w:val="24"/>
        </w:rPr>
      </w:pPr>
      <w:r>
        <w:rPr>
          <w:rFonts w:cs="Times New Roman"/>
          <w:szCs w:val="24"/>
        </w:rPr>
      </w:r>
    </w:p>
    <w:tbl>
      <w:tblPr>
        <w:tblW w:w="9071" w:type="dxa"/>
        <w:jc w:val="start"/>
        <w:tblInd w:w="129" w:type="dxa"/>
        <w:tblLayout w:type="fixed"/>
        <w:tblCellMar>
          <w:top w:w="102" w:type="dxa"/>
          <w:start w:w="62" w:type="dxa"/>
          <w:bottom w:w="102" w:type="dxa"/>
          <w:end w:w="62" w:type="dxa"/>
        </w:tblCellMar>
      </w:tblPr>
      <w:tblGrid>
        <w:gridCol w:w="1247"/>
        <w:gridCol w:w="962"/>
        <w:gridCol w:w="569"/>
        <w:gridCol w:w="2097"/>
        <w:gridCol w:w="1872"/>
        <w:gridCol w:w="1248"/>
        <w:gridCol w:w="1075"/>
      </w:tblGrid>
      <w:tr>
        <w:trPr/>
        <w:tc>
          <w:tcPr>
            <w:tcW w:w="2778" w:type="dxa"/>
            <w:gridSpan w:val="3"/>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Документ</w:t>
            </w:r>
          </w:p>
        </w:tc>
        <w:tc>
          <w:tcPr>
            <w:tcW w:w="2097"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Разрешенный</w:t>
            </w:r>
            <w:r>
              <w:rPr>
                <w:rFonts w:cs="Times New Roman" w:ascii="Arial" w:hAnsi="Arial"/>
                <w:szCs w:val="24"/>
              </w:rPr>
              <w:t xml:space="preserve"> </w:t>
            </w:r>
            <w:r>
              <w:rPr>
                <w:rFonts w:cs="Times New Roman"/>
                <w:szCs w:val="24"/>
              </w:rPr>
              <w:t>к</w:t>
            </w:r>
            <w:r>
              <w:rPr>
                <w:rFonts w:cs="Times New Roman" w:ascii="Arial" w:hAnsi="Arial"/>
                <w:szCs w:val="24"/>
              </w:rPr>
              <w:t xml:space="preserve"> </w:t>
            </w:r>
            <w:r>
              <w:rPr>
                <w:rFonts w:cs="Times New Roman"/>
                <w:szCs w:val="24"/>
              </w:rPr>
              <w:t>использованию</w:t>
            </w:r>
            <w:r>
              <w:rPr>
                <w:rFonts w:cs="Times New Roman" w:ascii="Arial" w:hAnsi="Arial"/>
                <w:szCs w:val="24"/>
              </w:rPr>
              <w:t xml:space="preserve"> </w:t>
            </w:r>
            <w:r>
              <w:rPr>
                <w:rFonts w:cs="Times New Roman"/>
                <w:szCs w:val="24"/>
              </w:rPr>
              <w:t>остаток</w:t>
            </w:r>
            <w:r>
              <w:rPr>
                <w:rFonts w:cs="Times New Roman" w:ascii="Arial" w:hAnsi="Arial"/>
                <w:szCs w:val="24"/>
              </w:rPr>
              <w:t xml:space="preserve"> </w:t>
            </w:r>
            <w:r>
              <w:rPr>
                <w:rFonts w:cs="Times New Roman"/>
                <w:szCs w:val="24"/>
              </w:rPr>
              <w:t>субсидий</w:t>
            </w:r>
            <w:r>
              <w:rPr>
                <w:rFonts w:cs="Times New Roman" w:ascii="Arial" w:hAnsi="Arial"/>
                <w:szCs w:val="24"/>
              </w:rPr>
              <w:t xml:space="preserve"> </w:t>
            </w:r>
            <w:r>
              <w:rPr>
                <w:rFonts w:cs="Times New Roman"/>
                <w:szCs w:val="24"/>
              </w:rPr>
              <w:t>прошлых</w:t>
            </w:r>
            <w:r>
              <w:rPr>
                <w:rFonts w:cs="Times New Roman" w:ascii="Arial" w:hAnsi="Arial"/>
                <w:szCs w:val="24"/>
              </w:rPr>
              <w:t xml:space="preserve"> </w:t>
            </w:r>
            <w:r>
              <w:rPr>
                <w:rFonts w:cs="Times New Roman"/>
                <w:szCs w:val="24"/>
              </w:rPr>
              <w:t>лет</w:t>
            </w:r>
            <w:r>
              <w:rPr>
                <w:rFonts w:cs="Times New Roman" w:ascii="Arial" w:hAnsi="Arial"/>
                <w:szCs w:val="24"/>
              </w:rPr>
              <w:t xml:space="preserve"> </w:t>
            </w:r>
            <w:r>
              <w:rPr>
                <w:rFonts w:cs="Times New Roman"/>
                <w:szCs w:val="24"/>
              </w:rPr>
              <w:t>на</w:t>
            </w:r>
            <w:r>
              <w:rPr>
                <w:rFonts w:cs="Times New Roman" w:ascii="Arial" w:hAnsi="Arial"/>
                <w:szCs w:val="24"/>
              </w:rPr>
              <w:t xml:space="preserve"> </w:t>
            </w:r>
            <w:r>
              <w:rPr>
                <w:rFonts w:cs="Times New Roman"/>
                <w:szCs w:val="24"/>
              </w:rPr>
              <w:t>начало</w:t>
            </w:r>
            <w:r>
              <w:rPr>
                <w:rFonts w:cs="Times New Roman" w:ascii="Arial" w:hAnsi="Arial"/>
                <w:szCs w:val="24"/>
              </w:rPr>
              <w:t xml:space="preserve"> 20__ </w:t>
            </w:r>
            <w:r>
              <w:rPr>
                <w:rFonts w:cs="Times New Roman"/>
                <w:szCs w:val="24"/>
              </w:rPr>
              <w:t>г.</w:t>
            </w:r>
          </w:p>
        </w:tc>
        <w:tc>
          <w:tcPr>
            <w:tcW w:w="1872"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Суммы</w:t>
            </w:r>
            <w:r>
              <w:rPr>
                <w:rFonts w:cs="Times New Roman" w:ascii="Arial" w:hAnsi="Arial"/>
                <w:szCs w:val="24"/>
              </w:rPr>
              <w:t xml:space="preserve"> </w:t>
            </w:r>
            <w:r>
              <w:rPr>
                <w:rFonts w:cs="Times New Roman"/>
                <w:szCs w:val="24"/>
              </w:rPr>
              <w:t>возврата</w:t>
            </w:r>
            <w:r>
              <w:rPr>
                <w:rFonts w:cs="Times New Roman" w:ascii="Arial" w:hAnsi="Arial"/>
                <w:szCs w:val="24"/>
              </w:rPr>
              <w:t xml:space="preserve"> </w:t>
            </w:r>
            <w:r>
              <w:rPr>
                <w:rFonts w:cs="Times New Roman"/>
                <w:szCs w:val="24"/>
              </w:rPr>
              <w:t>дебиторской</w:t>
            </w:r>
            <w:r>
              <w:rPr>
                <w:rFonts w:cs="Times New Roman" w:ascii="Arial" w:hAnsi="Arial"/>
                <w:szCs w:val="24"/>
              </w:rPr>
              <w:t xml:space="preserve"> </w:t>
            </w:r>
            <w:r>
              <w:rPr>
                <w:rFonts w:cs="Times New Roman"/>
                <w:szCs w:val="24"/>
              </w:rPr>
              <w:t>задолженности</w:t>
            </w:r>
            <w:r>
              <w:rPr>
                <w:rFonts w:cs="Times New Roman" w:ascii="Arial" w:hAnsi="Arial"/>
                <w:szCs w:val="24"/>
              </w:rPr>
              <w:t xml:space="preserve"> </w:t>
            </w:r>
            <w:r>
              <w:rPr>
                <w:rFonts w:cs="Times New Roman"/>
                <w:szCs w:val="24"/>
              </w:rPr>
              <w:t>прошлых</w:t>
            </w:r>
            <w:r>
              <w:rPr>
                <w:rFonts w:cs="Times New Roman" w:ascii="Arial" w:hAnsi="Arial"/>
                <w:szCs w:val="24"/>
              </w:rPr>
              <w:t xml:space="preserve"> </w:t>
            </w:r>
            <w:r>
              <w:rPr>
                <w:rFonts w:cs="Times New Roman"/>
                <w:szCs w:val="24"/>
              </w:rPr>
              <w:t>лет</w:t>
            </w:r>
          </w:p>
        </w:tc>
        <w:tc>
          <w:tcPr>
            <w:tcW w:w="2323"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Планируемые</w:t>
            </w:r>
          </w:p>
        </w:tc>
      </w:tr>
      <w:tr>
        <w:trPr/>
        <w:tc>
          <w:tcPr>
            <w:tcW w:w="124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наименование</w:t>
            </w:r>
          </w:p>
        </w:tc>
        <w:tc>
          <w:tcPr>
            <w:tcW w:w="962"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номер</w:t>
            </w:r>
          </w:p>
        </w:tc>
        <w:tc>
          <w:tcPr>
            <w:tcW w:w="569"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дата</w:t>
            </w:r>
          </w:p>
        </w:tc>
        <w:tc>
          <w:tcPr>
            <w:tcW w:w="2097"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872"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248"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поступления</w:t>
            </w:r>
          </w:p>
        </w:tc>
        <w:tc>
          <w:tcPr>
            <w:tcW w:w="1075"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выплаты</w:t>
            </w:r>
          </w:p>
        </w:tc>
      </w:tr>
      <w:tr>
        <w:trPr/>
        <w:tc>
          <w:tcPr>
            <w:tcW w:w="124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1</w:t>
            </w:r>
          </w:p>
        </w:tc>
        <w:tc>
          <w:tcPr>
            <w:tcW w:w="962"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2</w:t>
            </w:r>
          </w:p>
        </w:tc>
        <w:tc>
          <w:tcPr>
            <w:tcW w:w="569"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3</w:t>
            </w:r>
          </w:p>
        </w:tc>
        <w:tc>
          <w:tcPr>
            <w:tcW w:w="209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4</w:t>
            </w:r>
          </w:p>
        </w:tc>
        <w:tc>
          <w:tcPr>
            <w:tcW w:w="1872"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5</w:t>
            </w:r>
          </w:p>
        </w:tc>
        <w:tc>
          <w:tcPr>
            <w:tcW w:w="1248"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6</w:t>
            </w:r>
          </w:p>
        </w:tc>
        <w:tc>
          <w:tcPr>
            <w:tcW w:w="1075"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7</w:t>
            </w:r>
          </w:p>
        </w:tc>
      </w:tr>
      <w:tr>
        <w:trPr/>
        <w:tc>
          <w:tcPr>
            <w:tcW w:w="1247"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962"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569"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2097"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872"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248"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075"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r>
      <w:tr>
        <w:trPr/>
        <w:tc>
          <w:tcPr>
            <w:tcW w:w="2778" w:type="dxa"/>
            <w:gridSpan w:val="3"/>
            <w:tcBorders>
              <w:top w:val="single" w:sz="4" w:space="0" w:color="000000"/>
              <w:bottom w:val="single" w:sz="4" w:space="0" w:color="000000"/>
              <w:end w:val="single" w:sz="4" w:space="0" w:color="000000"/>
            </w:tcBorders>
          </w:tcPr>
          <w:p>
            <w:pPr>
              <w:pStyle w:val="ConsPlusNormal"/>
              <w:tabs>
                <w:tab w:val="clear" w:pos="720"/>
              </w:tabs>
              <w:bidi w:val="0"/>
              <w:ind w:hanging="0" w:start="0" w:end="0"/>
              <w:jc w:val="end"/>
              <w:rPr/>
            </w:pPr>
            <w:r>
              <w:rPr>
                <w:rFonts w:cs="Times New Roman"/>
                <w:szCs w:val="24"/>
              </w:rPr>
              <w:t>Итого</w:t>
            </w:r>
          </w:p>
        </w:tc>
        <w:tc>
          <w:tcPr>
            <w:tcW w:w="209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872"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248"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075"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bl>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center"/>
        <w:rPr>
          <w:rFonts w:cs="Times New Roman"/>
          <w:szCs w:val="24"/>
        </w:rPr>
      </w:pPr>
      <w:r>
        <w:rPr>
          <w:rFonts w:cs="Times New Roman" w:ascii="Arial" w:hAnsi="Arial"/>
          <w:szCs w:val="24"/>
        </w:rPr>
        <w:t xml:space="preserve">3. </w:t>
      </w:r>
      <w:r>
        <w:rPr>
          <w:rFonts w:cs="Times New Roman"/>
          <w:szCs w:val="24"/>
        </w:rPr>
        <w:t>Операции</w:t>
      </w:r>
      <w:r>
        <w:rPr>
          <w:rFonts w:cs="Times New Roman" w:ascii="Arial" w:hAnsi="Arial"/>
          <w:szCs w:val="24"/>
        </w:rPr>
        <w:t xml:space="preserve"> </w:t>
      </w:r>
      <w:r>
        <w:rPr>
          <w:rFonts w:cs="Times New Roman"/>
          <w:szCs w:val="24"/>
        </w:rPr>
        <w:t>со</w:t>
      </w:r>
      <w:r>
        <w:rPr>
          <w:rFonts w:cs="Times New Roman" w:ascii="Arial" w:hAnsi="Arial"/>
          <w:szCs w:val="24"/>
        </w:rPr>
        <w:t xml:space="preserve"> </w:t>
      </w:r>
      <w:r>
        <w:rPr>
          <w:rFonts w:cs="Times New Roman"/>
          <w:szCs w:val="24"/>
        </w:rPr>
        <w:t>средствами</w:t>
      </w:r>
      <w:r>
        <w:rPr>
          <w:rFonts w:cs="Times New Roman" w:ascii="Arial" w:hAnsi="Arial"/>
          <w:szCs w:val="24"/>
        </w:rPr>
        <w:t xml:space="preserve"> </w:t>
      </w:r>
      <w:r>
        <w:rPr>
          <w:rFonts w:cs="Times New Roman"/>
          <w:szCs w:val="24"/>
        </w:rPr>
        <w:t>бюджетного</w:t>
      </w:r>
      <w:r>
        <w:rPr>
          <w:rFonts w:cs="Times New Roman" w:ascii="Arial" w:hAnsi="Arial"/>
          <w:szCs w:val="24"/>
        </w:rPr>
        <w:t xml:space="preserve"> </w:t>
      </w:r>
      <w:r>
        <w:rPr>
          <w:rFonts w:cs="Times New Roman"/>
          <w:szCs w:val="24"/>
        </w:rPr>
        <w:t>учреждения</w:t>
      </w:r>
    </w:p>
    <w:p>
      <w:pPr>
        <w:pStyle w:val="ConsPlusNormal"/>
        <w:bidi w:val="0"/>
        <w:ind w:hanging="0" w:start="0" w:end="0"/>
        <w:jc w:val="center"/>
        <w:rPr>
          <w:rFonts w:ascii="Arial" w:hAnsi="Arial" w:cs="Times New Roman"/>
          <w:szCs w:val="24"/>
        </w:rPr>
      </w:pPr>
      <w:r>
        <w:rPr>
          <w:rFonts w:cs="Times New Roman" w:ascii="Arial" w:hAnsi="Arial"/>
          <w:szCs w:val="24"/>
        </w:rPr>
        <w:t>(</w:t>
      </w:r>
      <w:r>
        <w:rPr>
          <w:rFonts w:cs="Times New Roman"/>
          <w:szCs w:val="24"/>
        </w:rPr>
        <w:t>автономного</w:t>
      </w:r>
      <w:r>
        <w:rPr>
          <w:rFonts w:cs="Times New Roman" w:ascii="Arial" w:hAnsi="Arial"/>
          <w:szCs w:val="24"/>
        </w:rPr>
        <w:t xml:space="preserve"> </w:t>
      </w:r>
      <w:r>
        <w:rPr>
          <w:rFonts w:cs="Times New Roman"/>
          <w:szCs w:val="24"/>
        </w:rPr>
        <w:t>учреждения</w:t>
      </w:r>
      <w:r>
        <w:rPr>
          <w:rFonts w:cs="Times New Roman" w:ascii="Arial" w:hAnsi="Arial"/>
          <w:szCs w:val="24"/>
        </w:rPr>
        <w:t>)</w:t>
      </w:r>
    </w:p>
    <w:p>
      <w:pPr>
        <w:pStyle w:val="ConsPlusNormal"/>
        <w:bidi w:val="0"/>
        <w:ind w:hanging="0" w:start="0" w:end="0"/>
        <w:jc w:val="both"/>
        <w:rPr>
          <w:rFonts w:cs="Times New Roman"/>
          <w:szCs w:val="24"/>
        </w:rPr>
      </w:pPr>
      <w:r>
        <w:rPr>
          <w:rFonts w:cs="Times New Roman"/>
          <w:szCs w:val="24"/>
        </w:rPr>
      </w:r>
    </w:p>
    <w:tbl>
      <w:tblPr>
        <w:tblW w:w="9068" w:type="dxa"/>
        <w:jc w:val="start"/>
        <w:tblInd w:w="129" w:type="dxa"/>
        <w:tblLayout w:type="fixed"/>
        <w:tblCellMar>
          <w:top w:w="102" w:type="dxa"/>
          <w:start w:w="62" w:type="dxa"/>
          <w:bottom w:w="102" w:type="dxa"/>
          <w:end w:w="62" w:type="dxa"/>
        </w:tblCellMar>
      </w:tblPr>
      <w:tblGrid>
        <w:gridCol w:w="1077"/>
        <w:gridCol w:w="849"/>
        <w:gridCol w:w="737"/>
        <w:gridCol w:w="1076"/>
        <w:gridCol w:w="908"/>
        <w:gridCol w:w="850"/>
        <w:gridCol w:w="1078"/>
        <w:gridCol w:w="1076"/>
        <w:gridCol w:w="1416"/>
      </w:tblGrid>
      <w:tr>
        <w:trPr/>
        <w:tc>
          <w:tcPr>
            <w:tcW w:w="2663" w:type="dxa"/>
            <w:gridSpan w:val="3"/>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Документ</w:t>
            </w:r>
            <w:r>
              <w:rPr>
                <w:rFonts w:cs="Times New Roman" w:ascii="Arial" w:hAnsi="Arial"/>
                <w:szCs w:val="24"/>
              </w:rPr>
              <w:t xml:space="preserve">, </w:t>
            </w:r>
            <w:r>
              <w:rPr>
                <w:rFonts w:cs="Times New Roman"/>
                <w:szCs w:val="24"/>
              </w:rPr>
              <w:t>подтверждающий</w:t>
            </w:r>
            <w:r>
              <w:rPr>
                <w:rFonts w:cs="Times New Roman" w:ascii="Arial" w:hAnsi="Arial"/>
                <w:szCs w:val="24"/>
              </w:rPr>
              <w:t xml:space="preserve"> </w:t>
            </w:r>
            <w:r>
              <w:rPr>
                <w:rFonts w:cs="Times New Roman"/>
                <w:szCs w:val="24"/>
              </w:rPr>
              <w:t>проведение</w:t>
            </w:r>
            <w:r>
              <w:rPr>
                <w:rFonts w:cs="Times New Roman" w:ascii="Arial" w:hAnsi="Arial"/>
                <w:szCs w:val="24"/>
              </w:rPr>
              <w:t xml:space="preserve"> </w:t>
            </w:r>
            <w:r>
              <w:rPr>
                <w:rFonts w:cs="Times New Roman"/>
                <w:szCs w:val="24"/>
              </w:rPr>
              <w:t>операций</w:t>
            </w:r>
          </w:p>
        </w:tc>
        <w:tc>
          <w:tcPr>
            <w:tcW w:w="2834" w:type="dxa"/>
            <w:gridSpan w:val="3"/>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Документ</w:t>
            </w:r>
            <w:r>
              <w:rPr>
                <w:rFonts w:cs="Times New Roman" w:ascii="Arial" w:hAnsi="Arial"/>
                <w:szCs w:val="24"/>
              </w:rPr>
              <w:t xml:space="preserve"> </w:t>
            </w:r>
            <w:r>
              <w:rPr>
                <w:rFonts w:cs="Times New Roman"/>
                <w:szCs w:val="24"/>
              </w:rPr>
              <w:t>бюджетного</w:t>
            </w:r>
            <w:r>
              <w:rPr>
                <w:rFonts w:cs="Times New Roman" w:ascii="Arial" w:hAnsi="Arial"/>
                <w:szCs w:val="24"/>
              </w:rPr>
              <w:t xml:space="preserve"> </w:t>
            </w:r>
            <w:r>
              <w:rPr>
                <w:rFonts w:cs="Times New Roman"/>
                <w:szCs w:val="24"/>
              </w:rPr>
              <w:t>учреждения</w:t>
            </w:r>
            <w:r>
              <w:rPr>
                <w:rFonts w:cs="Times New Roman" w:ascii="Arial" w:hAnsi="Arial"/>
                <w:szCs w:val="24"/>
              </w:rPr>
              <w:t xml:space="preserve"> (</w:t>
            </w:r>
            <w:r>
              <w:rPr>
                <w:rFonts w:cs="Times New Roman"/>
                <w:szCs w:val="24"/>
              </w:rPr>
              <w:t>автономного</w:t>
            </w:r>
            <w:r>
              <w:rPr>
                <w:rFonts w:cs="Times New Roman" w:ascii="Arial" w:hAnsi="Arial"/>
                <w:szCs w:val="24"/>
              </w:rPr>
              <w:t xml:space="preserve"> </w:t>
            </w:r>
            <w:r>
              <w:rPr>
                <w:rFonts w:cs="Times New Roman"/>
                <w:szCs w:val="24"/>
              </w:rPr>
              <w:t>учреждения</w:t>
            </w:r>
            <w:r>
              <w:rPr>
                <w:rFonts w:cs="Times New Roman" w:ascii="Arial" w:hAnsi="Arial"/>
                <w:szCs w:val="24"/>
              </w:rPr>
              <w:t>)</w:t>
            </w:r>
          </w:p>
        </w:tc>
        <w:tc>
          <w:tcPr>
            <w:tcW w:w="1078"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Поступления</w:t>
            </w:r>
          </w:p>
        </w:tc>
        <w:tc>
          <w:tcPr>
            <w:tcW w:w="1076"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Выплаты</w:t>
            </w:r>
          </w:p>
        </w:tc>
        <w:tc>
          <w:tcPr>
            <w:tcW w:w="1416"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Примечание</w:t>
            </w:r>
          </w:p>
        </w:tc>
      </w:tr>
      <w:tr>
        <w:trPr/>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наименование</w:t>
            </w:r>
          </w:p>
        </w:tc>
        <w:tc>
          <w:tcPr>
            <w:tcW w:w="849"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номер</w:t>
            </w:r>
          </w:p>
        </w:tc>
        <w:tc>
          <w:tcPr>
            <w:tcW w:w="73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дата</w:t>
            </w:r>
          </w:p>
        </w:tc>
        <w:tc>
          <w:tcPr>
            <w:tcW w:w="107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наименование</w:t>
            </w:r>
          </w:p>
        </w:tc>
        <w:tc>
          <w:tcPr>
            <w:tcW w:w="908"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номер</w:t>
            </w:r>
          </w:p>
        </w:tc>
        <w:tc>
          <w:tcPr>
            <w:tcW w:w="850"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дата</w:t>
            </w:r>
          </w:p>
        </w:tc>
        <w:tc>
          <w:tcPr>
            <w:tcW w:w="1078"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076"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416"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r>
      <w:tr>
        <w:trPr/>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1</w:t>
            </w:r>
          </w:p>
        </w:tc>
        <w:tc>
          <w:tcPr>
            <w:tcW w:w="849"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2</w:t>
            </w:r>
          </w:p>
        </w:tc>
        <w:tc>
          <w:tcPr>
            <w:tcW w:w="73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3</w:t>
            </w:r>
          </w:p>
        </w:tc>
        <w:tc>
          <w:tcPr>
            <w:tcW w:w="107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4</w:t>
            </w:r>
          </w:p>
        </w:tc>
        <w:tc>
          <w:tcPr>
            <w:tcW w:w="908"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5</w:t>
            </w:r>
          </w:p>
        </w:tc>
        <w:tc>
          <w:tcPr>
            <w:tcW w:w="850"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6</w:t>
            </w:r>
          </w:p>
        </w:tc>
        <w:tc>
          <w:tcPr>
            <w:tcW w:w="1078"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7</w:t>
            </w:r>
          </w:p>
        </w:tc>
        <w:tc>
          <w:tcPr>
            <w:tcW w:w="107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8</w:t>
            </w:r>
          </w:p>
        </w:tc>
        <w:tc>
          <w:tcPr>
            <w:tcW w:w="141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9</w:t>
            </w:r>
          </w:p>
        </w:tc>
      </w:tr>
      <w:tr>
        <w:trPr/>
        <w:tc>
          <w:tcPr>
            <w:tcW w:w="1077"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849"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737"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076"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908"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850"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078"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076"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416"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r>
      <w:tr>
        <w:trPr/>
        <w:tc>
          <w:tcPr>
            <w:tcW w:w="5497" w:type="dxa"/>
            <w:gridSpan w:val="6"/>
            <w:tcBorders>
              <w:top w:val="single" w:sz="4" w:space="0" w:color="000000"/>
              <w:end w:val="single" w:sz="4" w:space="0" w:color="000000"/>
            </w:tcBorders>
          </w:tcPr>
          <w:p>
            <w:pPr>
              <w:pStyle w:val="ConsPlusNormal"/>
              <w:tabs>
                <w:tab w:val="clear" w:pos="720"/>
              </w:tabs>
              <w:bidi w:val="0"/>
              <w:ind w:hanging="0" w:start="0" w:end="0"/>
              <w:jc w:val="end"/>
              <w:rPr/>
            </w:pPr>
            <w:r>
              <w:rPr>
                <w:rFonts w:cs="Times New Roman"/>
                <w:szCs w:val="24"/>
              </w:rPr>
              <w:t>Итого</w:t>
            </w:r>
          </w:p>
        </w:tc>
        <w:tc>
          <w:tcPr>
            <w:tcW w:w="1078"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07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41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x</w:t>
            </w:r>
          </w:p>
        </w:tc>
      </w:tr>
    </w:tbl>
    <w:p>
      <w:pPr>
        <w:pStyle w:val="ConsPlusNormal"/>
        <w:bidi w:val="0"/>
        <w:ind w:hanging="0" w:start="0" w:end="0"/>
        <w:jc w:val="both"/>
        <w:rPr>
          <w:rFonts w:cs="Times New Roman"/>
          <w:szCs w:val="24"/>
        </w:rPr>
      </w:pPr>
      <w:r>
        <w:rPr>
          <w:rFonts w:cs="Times New Roman"/>
          <w:szCs w:val="24"/>
        </w:rPr>
      </w:r>
    </w:p>
    <w:tbl>
      <w:tblPr>
        <w:tblW w:w="9069" w:type="dxa"/>
        <w:jc w:val="start"/>
        <w:tblInd w:w="124" w:type="dxa"/>
        <w:tblLayout w:type="fixed"/>
        <w:tblCellMar>
          <w:top w:w="102" w:type="dxa"/>
          <w:start w:w="62" w:type="dxa"/>
          <w:bottom w:w="102" w:type="dxa"/>
          <w:end w:w="62" w:type="dxa"/>
        </w:tblCellMar>
      </w:tblPr>
      <w:tblGrid>
        <w:gridCol w:w="1813"/>
        <w:gridCol w:w="1473"/>
        <w:gridCol w:w="341"/>
        <w:gridCol w:w="1247"/>
        <w:gridCol w:w="340"/>
        <w:gridCol w:w="2153"/>
        <w:gridCol w:w="340"/>
        <w:gridCol w:w="1361"/>
      </w:tblGrid>
      <w:tr>
        <w:trPr/>
        <w:tc>
          <w:tcPr>
            <w:tcW w:w="1813" w:type="dxa"/>
            <w:tcBorders/>
          </w:tcPr>
          <w:p>
            <w:pPr>
              <w:pStyle w:val="ConsPlusNormal"/>
              <w:tabs>
                <w:tab w:val="clear" w:pos="720"/>
              </w:tabs>
              <w:bidi w:val="0"/>
              <w:ind w:hanging="0" w:start="0" w:end="0"/>
              <w:rPr/>
            </w:pPr>
            <w:r>
              <w:rPr>
                <w:rFonts w:cs="Times New Roman"/>
                <w:szCs w:val="24"/>
              </w:rPr>
              <w:t>Ответственный</w:t>
            </w:r>
            <w:r>
              <w:rPr>
                <w:rFonts w:cs="Times New Roman" w:ascii="Arial" w:hAnsi="Arial"/>
                <w:szCs w:val="24"/>
              </w:rPr>
              <w:t xml:space="preserve"> </w:t>
            </w:r>
            <w:r>
              <w:rPr>
                <w:rFonts w:cs="Times New Roman"/>
                <w:szCs w:val="24"/>
              </w:rPr>
              <w:t>исполнитель</w:t>
            </w:r>
          </w:p>
        </w:tc>
        <w:tc>
          <w:tcPr>
            <w:tcW w:w="1473" w:type="dxa"/>
            <w:tcBorders>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341" w:type="dxa"/>
            <w:tcBorders/>
          </w:tcPr>
          <w:p>
            <w:pPr>
              <w:pStyle w:val="ConsPlusNormal"/>
              <w:tabs>
                <w:tab w:val="clear" w:pos="720"/>
              </w:tabs>
              <w:bidi w:val="0"/>
              <w:ind w:hanging="0" w:start="0" w:end="0"/>
              <w:rPr>
                <w:rFonts w:cs="Times New Roman"/>
                <w:szCs w:val="24"/>
              </w:rPr>
            </w:pPr>
            <w:r>
              <w:rPr>
                <w:rFonts w:cs="Times New Roman"/>
                <w:szCs w:val="24"/>
              </w:rPr>
            </w:r>
          </w:p>
        </w:tc>
        <w:tc>
          <w:tcPr>
            <w:tcW w:w="1247" w:type="dxa"/>
            <w:tcBorders>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340" w:type="dxa"/>
            <w:tcBorders/>
          </w:tcPr>
          <w:p>
            <w:pPr>
              <w:pStyle w:val="ConsPlusNormal"/>
              <w:tabs>
                <w:tab w:val="clear" w:pos="720"/>
              </w:tabs>
              <w:bidi w:val="0"/>
              <w:ind w:hanging="0" w:start="0" w:end="0"/>
              <w:rPr>
                <w:rFonts w:cs="Times New Roman"/>
                <w:szCs w:val="24"/>
              </w:rPr>
            </w:pPr>
            <w:r>
              <w:rPr>
                <w:rFonts w:cs="Times New Roman"/>
                <w:szCs w:val="24"/>
              </w:rPr>
            </w:r>
          </w:p>
        </w:tc>
        <w:tc>
          <w:tcPr>
            <w:tcW w:w="2153" w:type="dxa"/>
            <w:tcBorders>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340" w:type="dxa"/>
            <w:vMerge w:val="restart"/>
            <w:tcBorders/>
          </w:tcPr>
          <w:p>
            <w:pPr>
              <w:pStyle w:val="ConsPlusNormal"/>
              <w:tabs>
                <w:tab w:val="clear" w:pos="720"/>
              </w:tabs>
              <w:bidi w:val="0"/>
              <w:ind w:hanging="0" w:start="0" w:end="0"/>
              <w:rPr>
                <w:rFonts w:cs="Times New Roman"/>
                <w:szCs w:val="24"/>
              </w:rPr>
            </w:pPr>
            <w:r>
              <w:rPr>
                <w:rFonts w:cs="Times New Roman"/>
                <w:szCs w:val="24"/>
              </w:rPr>
            </w:r>
          </w:p>
        </w:tc>
        <w:tc>
          <w:tcPr>
            <w:tcW w:w="1361" w:type="dxa"/>
            <w:tcBorders>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1813" w:type="dxa"/>
            <w:tcBorders/>
          </w:tcPr>
          <w:p>
            <w:pPr>
              <w:pStyle w:val="ConsPlusNormal"/>
              <w:tabs>
                <w:tab w:val="clear" w:pos="720"/>
              </w:tabs>
              <w:bidi w:val="0"/>
              <w:ind w:hanging="0" w:start="0" w:end="0"/>
              <w:rPr>
                <w:rFonts w:cs="Times New Roman"/>
                <w:szCs w:val="24"/>
              </w:rPr>
            </w:pPr>
            <w:r>
              <w:rPr>
                <w:rFonts w:cs="Times New Roman"/>
                <w:szCs w:val="24"/>
              </w:rPr>
            </w:r>
          </w:p>
        </w:tc>
        <w:tc>
          <w:tcPr>
            <w:tcW w:w="1473" w:type="dxa"/>
            <w:tcBorders>
              <w:top w:val="single" w:sz="4" w:space="0" w:color="000000"/>
            </w:tcBorders>
          </w:tcPr>
          <w:p>
            <w:pPr>
              <w:pStyle w:val="ConsPlusNormal"/>
              <w:tabs>
                <w:tab w:val="clear" w:pos="720"/>
              </w:tabs>
              <w:bidi w:val="0"/>
              <w:ind w:hanging="0" w:start="0" w:end="0"/>
              <w:jc w:val="center"/>
              <w:rPr/>
            </w:pPr>
            <w:r>
              <w:rPr>
                <w:rFonts w:cs="Times New Roman" w:ascii="Arial" w:hAnsi="Arial"/>
                <w:szCs w:val="24"/>
              </w:rPr>
              <w:t>(</w:t>
            </w:r>
            <w:r>
              <w:rPr>
                <w:rFonts w:cs="Times New Roman"/>
                <w:szCs w:val="24"/>
              </w:rPr>
              <w:t>должность</w:t>
            </w:r>
            <w:r>
              <w:rPr>
                <w:rFonts w:cs="Times New Roman" w:ascii="Arial" w:hAnsi="Arial"/>
                <w:szCs w:val="24"/>
              </w:rPr>
              <w:t>)</w:t>
            </w:r>
          </w:p>
        </w:tc>
        <w:tc>
          <w:tcPr>
            <w:tcW w:w="341" w:type="dxa"/>
            <w:tcBorders/>
          </w:tcPr>
          <w:p>
            <w:pPr>
              <w:pStyle w:val="ConsPlusNormal"/>
              <w:tabs>
                <w:tab w:val="clear" w:pos="720"/>
              </w:tabs>
              <w:bidi w:val="0"/>
              <w:ind w:hanging="0" w:start="0" w:end="0"/>
              <w:rPr>
                <w:rFonts w:cs="Times New Roman"/>
                <w:szCs w:val="24"/>
              </w:rPr>
            </w:pPr>
            <w:r>
              <w:rPr>
                <w:rFonts w:cs="Times New Roman"/>
                <w:szCs w:val="24"/>
              </w:rPr>
            </w:r>
          </w:p>
        </w:tc>
        <w:tc>
          <w:tcPr>
            <w:tcW w:w="1247" w:type="dxa"/>
            <w:tcBorders>
              <w:top w:val="single" w:sz="4" w:space="0" w:color="000000"/>
            </w:tcBorders>
          </w:tcPr>
          <w:p>
            <w:pPr>
              <w:pStyle w:val="ConsPlusNormal"/>
              <w:tabs>
                <w:tab w:val="clear" w:pos="720"/>
              </w:tabs>
              <w:bidi w:val="0"/>
              <w:ind w:hanging="0" w:start="0" w:end="0"/>
              <w:jc w:val="center"/>
              <w:rPr/>
            </w:pPr>
            <w:r>
              <w:rPr>
                <w:rFonts w:cs="Times New Roman" w:ascii="Arial" w:hAnsi="Arial"/>
                <w:szCs w:val="24"/>
              </w:rPr>
              <w:t>(</w:t>
            </w:r>
            <w:r>
              <w:rPr>
                <w:rFonts w:cs="Times New Roman"/>
                <w:szCs w:val="24"/>
              </w:rPr>
              <w:t>подпись</w:t>
            </w:r>
            <w:r>
              <w:rPr>
                <w:rFonts w:cs="Times New Roman" w:ascii="Arial" w:hAnsi="Arial"/>
                <w:szCs w:val="24"/>
              </w:rPr>
              <w:t>)</w:t>
            </w:r>
          </w:p>
        </w:tc>
        <w:tc>
          <w:tcPr>
            <w:tcW w:w="340" w:type="dxa"/>
            <w:tcBorders/>
          </w:tcPr>
          <w:p>
            <w:pPr>
              <w:pStyle w:val="ConsPlusNormal"/>
              <w:tabs>
                <w:tab w:val="clear" w:pos="720"/>
              </w:tabs>
              <w:bidi w:val="0"/>
              <w:ind w:hanging="0" w:start="0" w:end="0"/>
              <w:rPr>
                <w:rFonts w:cs="Times New Roman"/>
                <w:szCs w:val="24"/>
              </w:rPr>
            </w:pPr>
            <w:r>
              <w:rPr>
                <w:rFonts w:cs="Times New Roman"/>
                <w:szCs w:val="24"/>
              </w:rPr>
            </w:r>
          </w:p>
        </w:tc>
        <w:tc>
          <w:tcPr>
            <w:tcW w:w="2153" w:type="dxa"/>
            <w:tcBorders>
              <w:top w:val="single" w:sz="4" w:space="0" w:color="000000"/>
            </w:tcBorders>
          </w:tcPr>
          <w:p>
            <w:pPr>
              <w:pStyle w:val="ConsPlusNormal"/>
              <w:tabs>
                <w:tab w:val="clear" w:pos="720"/>
              </w:tabs>
              <w:bidi w:val="0"/>
              <w:ind w:hanging="0" w:start="0" w:end="0"/>
              <w:jc w:val="center"/>
              <w:rPr/>
            </w:pPr>
            <w:r>
              <w:rPr>
                <w:rFonts w:cs="Times New Roman" w:ascii="Arial" w:hAnsi="Arial"/>
                <w:szCs w:val="24"/>
              </w:rPr>
              <w:t>(</w:t>
            </w:r>
            <w:r>
              <w:rPr>
                <w:rFonts w:cs="Times New Roman"/>
                <w:szCs w:val="24"/>
              </w:rPr>
              <w:t>расшифровка</w:t>
            </w:r>
            <w:r>
              <w:rPr>
                <w:rFonts w:cs="Times New Roman" w:ascii="Arial" w:hAnsi="Arial"/>
                <w:szCs w:val="24"/>
              </w:rPr>
              <w:t xml:space="preserve"> </w:t>
            </w:r>
            <w:r>
              <w:rPr>
                <w:rFonts w:cs="Times New Roman"/>
                <w:szCs w:val="24"/>
              </w:rPr>
              <w:t>подписи</w:t>
            </w:r>
            <w:r>
              <w:rPr>
                <w:rFonts w:cs="Times New Roman" w:ascii="Arial" w:hAnsi="Arial"/>
                <w:szCs w:val="24"/>
              </w:rPr>
              <w:t>)</w:t>
            </w:r>
          </w:p>
        </w:tc>
        <w:tc>
          <w:tcPr>
            <w:tcW w:w="340" w:type="dxa"/>
            <w:vMerge w:val="continue"/>
            <w:tcBorders/>
          </w:tcPr>
          <w:p>
            <w:pPr>
              <w:pStyle w:val="ConsPlusNormal"/>
              <w:tabs>
                <w:tab w:val="clear" w:pos="720"/>
              </w:tabs>
              <w:bidi w:val="0"/>
              <w:ind w:hanging="0" w:start="0" w:end="0"/>
              <w:jc w:val="center"/>
              <w:rPr>
                <w:rFonts w:ascii="Arial" w:hAnsi="Arial" w:cs="Times New Roman"/>
                <w:szCs w:val="24"/>
              </w:rPr>
            </w:pPr>
            <w:r>
              <w:rPr>
                <w:rFonts w:cs="Times New Roman" w:ascii="Arial" w:hAnsi="Arial"/>
                <w:szCs w:val="24"/>
              </w:rPr>
            </w:r>
          </w:p>
        </w:tc>
        <w:tc>
          <w:tcPr>
            <w:tcW w:w="1361" w:type="dxa"/>
            <w:tcBorders>
              <w:top w:val="single" w:sz="4" w:space="0" w:color="000000"/>
            </w:tcBorders>
          </w:tcPr>
          <w:p>
            <w:pPr>
              <w:pStyle w:val="ConsPlusNormal"/>
              <w:tabs>
                <w:tab w:val="clear" w:pos="720"/>
              </w:tabs>
              <w:bidi w:val="0"/>
              <w:ind w:hanging="0" w:start="0" w:end="0"/>
              <w:jc w:val="center"/>
              <w:rPr/>
            </w:pPr>
            <w:r>
              <w:rPr>
                <w:rFonts w:cs="Times New Roman" w:ascii="Arial" w:hAnsi="Arial"/>
                <w:szCs w:val="24"/>
              </w:rPr>
              <w:t>(</w:t>
            </w:r>
            <w:r>
              <w:rPr>
                <w:rFonts w:cs="Times New Roman"/>
                <w:szCs w:val="24"/>
              </w:rPr>
              <w:t>телефон</w:t>
            </w:r>
            <w:r>
              <w:rPr>
                <w:rFonts w:cs="Times New Roman" w:ascii="Arial" w:hAnsi="Arial"/>
                <w:szCs w:val="24"/>
              </w:rPr>
              <w:t>)</w:t>
            </w:r>
          </w:p>
        </w:tc>
      </w:tr>
    </w:tbl>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ascii="Arial" w:hAnsi="Arial"/>
          <w:szCs w:val="24"/>
        </w:rPr>
        <w:t xml:space="preserve">"__" _____________ 20__ </w:t>
      </w:r>
      <w:r>
        <w:rPr>
          <w:rFonts w:cs="Times New Roman"/>
          <w:szCs w:val="24"/>
        </w:rPr>
        <w:t>г.</w:t>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t>Приложение</w:t>
      </w:r>
      <w:r>
        <w:rPr>
          <w:rFonts w:cs="Times New Roman" w:ascii="Arial" w:hAnsi="Arial"/>
          <w:szCs w:val="24"/>
        </w:rPr>
        <w:t xml:space="preserve"> N 5</w:t>
      </w:r>
    </w:p>
    <w:p>
      <w:pPr>
        <w:pStyle w:val="ConsPlusNormal"/>
        <w:bidi w:val="0"/>
        <w:ind w:hanging="0" w:start="0" w:end="0"/>
        <w:jc w:val="end"/>
        <w:rPr>
          <w:rFonts w:cs="Times New Roman"/>
        </w:rPr>
      </w:pPr>
      <w:bookmarkStart w:id="43" w:name="_Hlk132122642"/>
      <w:bookmarkEnd w:id="43"/>
      <w:r>
        <w:rPr>
          <w:rFonts w:cs="Times New Roman"/>
        </w:rPr>
        <w:t>к</w:t>
      </w:r>
      <w:r>
        <w:rPr>
          <w:rFonts w:cs="Times New Roman" w:ascii="Arial" w:hAnsi="Arial"/>
        </w:rPr>
        <w:t xml:space="preserve"> </w:t>
      </w:r>
      <w:r>
        <w:rPr>
          <w:rFonts w:cs="Times New Roman"/>
        </w:rPr>
        <w:t>порядку</w:t>
      </w:r>
    </w:p>
    <w:p>
      <w:pPr>
        <w:pStyle w:val="ConsPlusNormal"/>
        <w:bidi w:val="0"/>
        <w:ind w:hanging="0" w:start="0" w:end="0"/>
        <w:jc w:val="end"/>
        <w:rPr>
          <w:rFonts w:cs="Times New Roman"/>
        </w:rPr>
      </w:pPr>
      <w:r>
        <w:rPr>
          <w:rFonts w:cs="Times New Roman"/>
        </w:rPr>
        <w:t>открытия</w:t>
      </w:r>
      <w:r>
        <w:rPr>
          <w:rFonts w:cs="Times New Roman" w:ascii="Arial" w:hAnsi="Arial"/>
        </w:rPr>
        <w:t xml:space="preserve"> </w:t>
      </w:r>
      <w:r>
        <w:rPr>
          <w:rFonts w:cs="Times New Roman"/>
        </w:rPr>
        <w:t>и</w:t>
      </w:r>
      <w:r>
        <w:rPr>
          <w:rFonts w:cs="Times New Roman" w:ascii="Arial" w:hAnsi="Arial"/>
        </w:rPr>
        <w:t xml:space="preserve"> </w:t>
      </w:r>
      <w:r>
        <w:rPr>
          <w:rFonts w:cs="Times New Roman"/>
        </w:rPr>
        <w:t>ведения</w:t>
      </w:r>
      <w:r>
        <w:rPr>
          <w:rFonts w:cs="Times New Roman" w:ascii="Arial" w:hAnsi="Arial"/>
        </w:rPr>
        <w:t xml:space="preserve"> </w:t>
      </w:r>
      <w:r>
        <w:rPr>
          <w:rFonts w:cs="Times New Roman"/>
        </w:rPr>
        <w:t>лицевых</w:t>
      </w:r>
      <w:r>
        <w:rPr>
          <w:rFonts w:cs="Times New Roman" w:ascii="Arial" w:hAnsi="Arial"/>
        </w:rPr>
        <w:t xml:space="preserve"> </w:t>
      </w:r>
      <w:r>
        <w:rPr>
          <w:rFonts w:cs="Times New Roman"/>
        </w:rPr>
        <w:t>счетов</w:t>
      </w:r>
    </w:p>
    <w:p>
      <w:pPr>
        <w:pStyle w:val="ConsPlusNormal"/>
        <w:bidi w:val="0"/>
        <w:ind w:hanging="0" w:start="0" w:end="0"/>
        <w:jc w:val="end"/>
        <w:rPr>
          <w:rFonts w:cs="Times New Roman"/>
        </w:rPr>
      </w:pPr>
      <w:r>
        <w:rPr>
          <w:rFonts w:cs="Times New Roman"/>
        </w:rPr>
        <w:t>бюджетных</w:t>
      </w:r>
      <w:r>
        <w:rPr>
          <w:rFonts w:cs="Times New Roman" w:ascii="Arial" w:hAnsi="Arial"/>
        </w:rPr>
        <w:t xml:space="preserve"> </w:t>
      </w:r>
      <w:r>
        <w:rPr>
          <w:rFonts w:cs="Times New Roman"/>
        </w:rPr>
        <w:t>и</w:t>
      </w:r>
      <w:r>
        <w:rPr>
          <w:rFonts w:cs="Times New Roman" w:ascii="Arial" w:hAnsi="Arial"/>
        </w:rPr>
        <w:t xml:space="preserve"> </w:t>
      </w:r>
      <w:r>
        <w:rPr>
          <w:rFonts w:cs="Times New Roman"/>
        </w:rPr>
        <w:t>автономных</w:t>
      </w:r>
      <w:r>
        <w:rPr>
          <w:rFonts w:cs="Times New Roman" w:ascii="Arial" w:hAnsi="Arial"/>
        </w:rPr>
        <w:t xml:space="preserve"> </w:t>
      </w:r>
      <w:r>
        <w:rPr>
          <w:rFonts w:cs="Times New Roman"/>
        </w:rPr>
        <w:t>учреждений</w:t>
      </w:r>
    </w:p>
    <w:p>
      <w:pPr>
        <w:pStyle w:val="ConsPlusNormal"/>
        <w:bidi w:val="0"/>
        <w:ind w:hanging="0" w:start="0" w:end="0"/>
        <w:jc w:val="end"/>
        <w:rPr>
          <w:rFonts w:cs="Times New Roman"/>
        </w:rPr>
      </w:pPr>
      <w:r>
        <w:rPr>
          <w:rFonts w:cs="Times New Roman"/>
        </w:rPr>
        <w:t>муниципального</w:t>
      </w:r>
      <w:r>
        <w:rPr>
          <w:rFonts w:cs="Times New Roman" w:ascii="Arial" w:hAnsi="Arial"/>
        </w:rPr>
        <w:t xml:space="preserve"> </w:t>
      </w:r>
      <w:r>
        <w:rPr>
          <w:rFonts w:cs="Times New Roman"/>
        </w:rPr>
        <w:t>образования</w:t>
      </w:r>
    </w:p>
    <w:p>
      <w:pPr>
        <w:pStyle w:val="ConsPlusNormal"/>
        <w:bidi w:val="0"/>
        <w:ind w:hanging="0" w:start="0" w:end="0"/>
        <w:jc w:val="end"/>
        <w:rPr>
          <w:rFonts w:ascii="Arial" w:hAnsi="Arial" w:cs="Times New Roman"/>
        </w:rPr>
      </w:pPr>
      <w:r>
        <w:rPr>
          <w:rFonts w:cs="Times New Roman" w:ascii="Arial" w:hAnsi="Arial"/>
        </w:rPr>
        <w:t xml:space="preserve"> </w:t>
      </w:r>
      <w:r>
        <w:rPr>
          <w:rFonts w:cs="Times New Roman"/>
        </w:rPr>
        <w:t>«Муниципальный</w:t>
      </w:r>
      <w:r>
        <w:rPr>
          <w:rFonts w:cs="Times New Roman" w:ascii="Arial" w:hAnsi="Arial"/>
        </w:rPr>
        <w:t xml:space="preserve"> </w:t>
      </w:r>
      <w:r>
        <w:rPr>
          <w:rFonts w:cs="Times New Roman"/>
        </w:rPr>
        <w:t>округ</w:t>
      </w:r>
      <w:r>
        <w:rPr>
          <w:rFonts w:cs="Times New Roman" w:ascii="Arial" w:hAnsi="Arial"/>
        </w:rPr>
        <w:t xml:space="preserve"> </w:t>
      </w:r>
      <w:r>
        <w:rPr>
          <w:rFonts w:cs="Times New Roman"/>
        </w:rPr>
        <w:t>Сюмсинский</w:t>
      </w:r>
      <w:r>
        <w:rPr>
          <w:rFonts w:cs="Times New Roman" w:ascii="Arial" w:hAnsi="Arial"/>
        </w:rPr>
        <w:t xml:space="preserve"> </w:t>
      </w:r>
      <w:r>
        <w:rPr>
          <w:rFonts w:cs="Times New Roman"/>
        </w:rPr>
        <w:t>район</w:t>
      </w:r>
      <w:r>
        <w:rPr>
          <w:rFonts w:cs="Times New Roman" w:ascii="Arial" w:hAnsi="Arial"/>
        </w:rPr>
        <w:t xml:space="preserve"> </w:t>
      </w:r>
    </w:p>
    <w:p>
      <w:pPr>
        <w:pStyle w:val="ConsPlusNormal"/>
        <w:bidi w:val="0"/>
        <w:ind w:hanging="0" w:start="0" w:end="0"/>
        <w:jc w:val="end"/>
        <w:rPr>
          <w:rFonts w:cs="Times New Roman"/>
        </w:rPr>
      </w:pPr>
      <w:r>
        <w:rPr>
          <w:rFonts w:cs="Times New Roman"/>
        </w:rPr>
        <w:t>Удмуртской</w:t>
      </w:r>
      <w:r>
        <w:rPr>
          <w:rFonts w:cs="Times New Roman" w:ascii="Arial" w:hAnsi="Arial"/>
        </w:rPr>
        <w:t xml:space="preserve"> </w:t>
      </w:r>
      <w:r>
        <w:rPr>
          <w:rFonts w:cs="Times New Roman"/>
        </w:rPr>
        <w:t>Республики»</w:t>
      </w:r>
    </w:p>
    <w:p>
      <w:pPr>
        <w:pStyle w:val="ConsPlusNormal"/>
        <w:bidi w:val="0"/>
        <w:ind w:hanging="0" w:start="0" w:end="0"/>
        <w:jc w:val="end"/>
        <w:rPr>
          <w:rFonts w:ascii="Arial" w:hAnsi="Arial" w:cs="Times New Roman"/>
        </w:rPr>
      </w:pPr>
      <w:r>
        <w:rPr>
          <w:rFonts w:cs="Times New Roman"/>
        </w:rPr>
        <w:t>и</w:t>
      </w:r>
      <w:r>
        <w:rPr>
          <w:rFonts w:cs="Times New Roman" w:ascii="Arial" w:hAnsi="Arial"/>
        </w:rPr>
        <w:t xml:space="preserve"> </w:t>
      </w:r>
      <w:r>
        <w:rPr>
          <w:rFonts w:cs="Times New Roman"/>
        </w:rPr>
        <w:t>проведения</w:t>
      </w:r>
      <w:r>
        <w:rPr>
          <w:rFonts w:cs="Times New Roman" w:ascii="Arial" w:hAnsi="Arial"/>
        </w:rPr>
        <w:t xml:space="preserve"> </w:t>
      </w:r>
      <w:r>
        <w:rPr>
          <w:rFonts w:cs="Times New Roman"/>
        </w:rPr>
        <w:t>кассовых</w:t>
      </w:r>
      <w:r>
        <w:rPr>
          <w:rFonts w:cs="Times New Roman" w:ascii="Arial" w:hAnsi="Arial"/>
        </w:rPr>
        <w:t xml:space="preserve"> </w:t>
      </w:r>
      <w:r>
        <w:rPr>
          <w:rFonts w:cs="Times New Roman"/>
        </w:rPr>
        <w:t>операций</w:t>
      </w:r>
      <w:r>
        <w:rPr>
          <w:rFonts w:cs="Times New Roman" w:ascii="Arial" w:hAnsi="Arial"/>
        </w:rPr>
        <w:t xml:space="preserve"> </w:t>
      </w:r>
      <w:r>
        <w:rPr>
          <w:rFonts w:cs="Times New Roman"/>
        </w:rPr>
        <w:t>со</w:t>
      </w:r>
      <w:r>
        <w:rPr>
          <w:rFonts w:cs="Times New Roman" w:ascii="Arial" w:hAnsi="Arial"/>
        </w:rPr>
        <w:t xml:space="preserve"> </w:t>
      </w:r>
      <w:r>
        <w:rPr>
          <w:rFonts w:cs="Times New Roman"/>
        </w:rPr>
        <w:t>средствами</w:t>
      </w:r>
      <w:r>
        <w:rPr>
          <w:rFonts w:cs="Times New Roman" w:ascii="Arial" w:hAnsi="Arial"/>
        </w:rPr>
        <w:t xml:space="preserve"> </w:t>
      </w:r>
    </w:p>
    <w:p>
      <w:pPr>
        <w:pStyle w:val="ConsPlusNormal"/>
        <w:bidi w:val="0"/>
        <w:ind w:hanging="0" w:start="0" w:end="0"/>
        <w:jc w:val="end"/>
        <w:rPr>
          <w:rFonts w:cs="Times New Roman"/>
        </w:rPr>
      </w:pPr>
      <w:r>
        <w:rPr>
          <w:rFonts w:cs="Times New Roman" w:ascii="Arial" w:hAnsi="Arial"/>
        </w:rPr>
        <w:t xml:space="preserve"> </w:t>
      </w:r>
      <w:r>
        <w:rPr>
          <w:rFonts w:cs="Times New Roman"/>
        </w:rPr>
        <w:t>бюджетных</w:t>
      </w:r>
      <w:r>
        <w:rPr>
          <w:rFonts w:cs="Times New Roman" w:ascii="Arial" w:hAnsi="Arial"/>
        </w:rPr>
        <w:t xml:space="preserve"> </w:t>
      </w:r>
      <w:r>
        <w:rPr>
          <w:rFonts w:cs="Times New Roman"/>
        </w:rPr>
        <w:t>и</w:t>
      </w:r>
      <w:r>
        <w:rPr>
          <w:rFonts w:cs="Times New Roman" w:ascii="Arial" w:hAnsi="Arial"/>
        </w:rPr>
        <w:t xml:space="preserve"> </w:t>
      </w:r>
      <w:r>
        <w:rPr>
          <w:rFonts w:cs="Times New Roman"/>
        </w:rPr>
        <w:t>автономных</w:t>
      </w:r>
    </w:p>
    <w:p>
      <w:pPr>
        <w:pStyle w:val="ConsPlusNormal"/>
        <w:bidi w:val="0"/>
        <w:ind w:hanging="0" w:start="0" w:end="0"/>
        <w:jc w:val="end"/>
        <w:rPr>
          <w:rFonts w:cs="Times New Roman"/>
        </w:rPr>
      </w:pPr>
      <w:r>
        <w:rPr>
          <w:rFonts w:cs="Times New Roman"/>
        </w:rPr>
        <w:t>учреждений</w:t>
      </w:r>
      <w:r>
        <w:rPr>
          <w:rFonts w:cs="Times New Roman" w:ascii="Arial" w:hAnsi="Arial"/>
        </w:rPr>
        <w:t xml:space="preserve"> </w:t>
      </w:r>
      <w:r>
        <w:rPr>
          <w:rFonts w:cs="Times New Roman"/>
        </w:rPr>
        <w:t>муниципального</w:t>
      </w:r>
      <w:r>
        <w:rPr>
          <w:rFonts w:cs="Times New Roman" w:ascii="Arial" w:hAnsi="Arial"/>
        </w:rPr>
        <w:t xml:space="preserve"> </w:t>
      </w:r>
      <w:r>
        <w:rPr>
          <w:rFonts w:cs="Times New Roman"/>
        </w:rPr>
        <w:t>образования</w:t>
      </w:r>
    </w:p>
    <w:p>
      <w:pPr>
        <w:pStyle w:val="ConsPlusNormal"/>
        <w:bidi w:val="0"/>
        <w:ind w:hanging="0" w:start="0" w:end="0"/>
        <w:jc w:val="end"/>
        <w:rPr>
          <w:rFonts w:ascii="Arial" w:hAnsi="Arial" w:cs="Times New Roman"/>
        </w:rPr>
      </w:pPr>
      <w:r>
        <w:rPr>
          <w:rFonts w:cs="Times New Roman"/>
        </w:rPr>
        <w:tab/>
        <w:tab/>
        <w:tab/>
        <w:t>«Муниципальный</w:t>
      </w:r>
      <w:r>
        <w:rPr>
          <w:rFonts w:cs="Times New Roman" w:ascii="Arial" w:hAnsi="Arial"/>
        </w:rPr>
        <w:t xml:space="preserve"> </w:t>
      </w:r>
      <w:r>
        <w:rPr>
          <w:rFonts w:cs="Times New Roman"/>
        </w:rPr>
        <w:t>округ</w:t>
      </w:r>
      <w:r>
        <w:rPr>
          <w:rFonts w:cs="Times New Roman" w:ascii="Arial" w:hAnsi="Arial"/>
        </w:rPr>
        <w:t xml:space="preserve"> </w:t>
      </w:r>
      <w:r>
        <w:rPr>
          <w:rFonts w:cs="Times New Roman"/>
        </w:rPr>
        <w:t>Сюмсинский</w:t>
      </w:r>
      <w:r>
        <w:rPr>
          <w:rFonts w:cs="Times New Roman" w:ascii="Arial" w:hAnsi="Arial"/>
        </w:rPr>
        <w:t xml:space="preserve"> </w:t>
      </w:r>
      <w:r>
        <w:rPr>
          <w:rFonts w:cs="Times New Roman"/>
        </w:rPr>
        <w:t>район</w:t>
      </w:r>
      <w:r>
        <w:rPr>
          <w:rFonts w:cs="Times New Roman" w:ascii="Arial" w:hAnsi="Arial"/>
        </w:rPr>
        <w:t xml:space="preserve"> </w:t>
      </w:r>
    </w:p>
    <w:p>
      <w:pPr>
        <w:pStyle w:val="ConsPlusNormal"/>
        <w:bidi w:val="0"/>
        <w:ind w:hanging="0" w:start="0" w:end="0"/>
        <w:jc w:val="end"/>
        <w:rPr>
          <w:rFonts w:cs="Times New Roman"/>
        </w:rPr>
      </w:pPr>
      <w:r>
        <w:rPr>
          <w:rFonts w:cs="Times New Roman"/>
        </w:rPr>
        <w:t>Удмуртской</w:t>
      </w:r>
      <w:r>
        <w:rPr>
          <w:rFonts w:cs="Times New Roman" w:ascii="Arial" w:hAnsi="Arial"/>
        </w:rPr>
        <w:t xml:space="preserve"> </w:t>
      </w:r>
      <w:r>
        <w:rPr>
          <w:rFonts w:cs="Times New Roman"/>
        </w:rPr>
        <w:t>Республики»</w:t>
      </w:r>
    </w:p>
    <w:p>
      <w:pPr>
        <w:pStyle w:val="ConsPlusNormal"/>
        <w:bidi w:val="0"/>
        <w:ind w:hanging="0" w:start="0" w:end="0"/>
        <w:jc w:val="end"/>
        <w:rPr>
          <w:rFonts w:cs="Times New Roman"/>
        </w:rPr>
      </w:pPr>
      <w:r>
        <w:rPr>
          <w:rFonts w:cs="Times New Roman"/>
        </w:rPr>
        <w:t>Утвержден</w:t>
      </w:r>
      <w:r>
        <w:rPr>
          <w:rFonts w:cs="Times New Roman" w:ascii="Arial" w:hAnsi="Arial"/>
        </w:rPr>
        <w:t xml:space="preserve"> </w:t>
      </w:r>
      <w:r>
        <w:rPr>
          <w:rFonts w:cs="Times New Roman"/>
        </w:rPr>
        <w:t>приказом</w:t>
      </w:r>
    </w:p>
    <w:p>
      <w:pPr>
        <w:pStyle w:val="ConsPlusNormal"/>
        <w:bidi w:val="0"/>
        <w:ind w:hanging="0" w:start="0" w:end="0"/>
        <w:jc w:val="end"/>
        <w:rPr>
          <w:rFonts w:ascii="Arial" w:hAnsi="Arial" w:cs="Times New Roman"/>
        </w:rPr>
      </w:pPr>
      <w:r>
        <w:rPr>
          <w:rFonts w:cs="Times New Roman" w:ascii="Arial" w:hAnsi="Arial"/>
        </w:rPr>
        <w:t xml:space="preserve"> </w:t>
      </w:r>
      <w:r>
        <w:rPr>
          <w:rFonts w:cs="Times New Roman"/>
        </w:rPr>
        <w:t>Управления</w:t>
      </w:r>
      <w:r>
        <w:rPr>
          <w:rFonts w:cs="Times New Roman" w:ascii="Arial" w:hAnsi="Arial"/>
        </w:rPr>
        <w:t xml:space="preserve"> </w:t>
      </w:r>
      <w:r>
        <w:rPr>
          <w:rFonts w:cs="Times New Roman"/>
        </w:rPr>
        <w:t>финансов</w:t>
      </w:r>
      <w:r>
        <w:rPr>
          <w:rFonts w:cs="Times New Roman" w:ascii="Arial" w:hAnsi="Arial"/>
        </w:rPr>
        <w:t xml:space="preserve"> </w:t>
      </w:r>
      <w:r>
        <w:rPr>
          <w:rFonts w:cs="Times New Roman"/>
        </w:rPr>
        <w:t>Администрации</w:t>
      </w:r>
      <w:r>
        <w:rPr>
          <w:rFonts w:cs="Times New Roman" w:ascii="Arial" w:hAnsi="Arial"/>
        </w:rPr>
        <w:t xml:space="preserve"> </w:t>
      </w:r>
    </w:p>
    <w:p>
      <w:pPr>
        <w:pStyle w:val="ConsPlusNormal"/>
        <w:bidi w:val="0"/>
        <w:ind w:hanging="0" w:start="0" w:end="0"/>
        <w:jc w:val="end"/>
        <w:rPr>
          <w:rFonts w:ascii="Arial" w:hAnsi="Arial" w:cs="Times New Roman"/>
        </w:rPr>
      </w:pPr>
      <w:r>
        <w:rPr>
          <w:rFonts w:cs="Times New Roman"/>
        </w:rPr>
        <w:t>муниципального</w:t>
      </w:r>
      <w:r>
        <w:rPr>
          <w:rFonts w:cs="Times New Roman" w:ascii="Arial" w:hAnsi="Arial"/>
        </w:rPr>
        <w:t xml:space="preserve"> </w:t>
      </w:r>
      <w:r>
        <w:rPr>
          <w:rFonts w:cs="Times New Roman"/>
        </w:rPr>
        <w:t>образования</w:t>
      </w:r>
      <w:r>
        <w:rPr>
          <w:rFonts w:cs="Times New Roman" w:ascii="Arial" w:hAnsi="Arial"/>
        </w:rPr>
        <w:t xml:space="preserve"> </w:t>
      </w:r>
      <w:r>
        <w:rPr>
          <w:rFonts w:cs="Times New Roman"/>
        </w:rPr>
        <w:t>«Муниципальный</w:t>
      </w:r>
      <w:r>
        <w:rPr>
          <w:rFonts w:cs="Times New Roman" w:ascii="Arial" w:hAnsi="Arial"/>
        </w:rPr>
        <w:t xml:space="preserve"> </w:t>
      </w:r>
      <w:r>
        <w:rPr>
          <w:rFonts w:cs="Times New Roman"/>
        </w:rPr>
        <w:t>округ</w:t>
      </w:r>
      <w:r>
        <w:rPr>
          <w:rFonts w:cs="Times New Roman" w:ascii="Arial" w:hAnsi="Arial"/>
        </w:rPr>
        <w:t xml:space="preserve"> </w:t>
      </w:r>
    </w:p>
    <w:p>
      <w:pPr>
        <w:pStyle w:val="ConsPlusNormal"/>
        <w:bidi w:val="0"/>
        <w:ind w:hanging="0" w:start="0" w:end="0"/>
        <w:jc w:val="end"/>
        <w:rPr>
          <w:rFonts w:cs="Times New Roman"/>
        </w:rPr>
      </w:pPr>
      <w:r>
        <w:rPr>
          <w:rFonts w:cs="Times New Roman"/>
        </w:rPr>
        <w:t>Сюмсинский</w:t>
      </w:r>
      <w:r>
        <w:rPr>
          <w:rFonts w:cs="Times New Roman" w:ascii="Arial" w:hAnsi="Arial"/>
        </w:rPr>
        <w:t xml:space="preserve"> </w:t>
      </w:r>
      <w:r>
        <w:rPr>
          <w:rFonts w:cs="Times New Roman"/>
        </w:rPr>
        <w:t>район</w:t>
      </w:r>
      <w:r>
        <w:rPr>
          <w:rFonts w:cs="Times New Roman" w:ascii="Arial" w:hAnsi="Arial"/>
        </w:rPr>
        <w:t xml:space="preserve"> </w:t>
      </w:r>
      <w:r>
        <w:rPr>
          <w:rFonts w:cs="Times New Roman"/>
        </w:rPr>
        <w:t>Удмуртской</w:t>
      </w:r>
      <w:r>
        <w:rPr>
          <w:rFonts w:cs="Times New Roman" w:ascii="Arial" w:hAnsi="Arial"/>
        </w:rPr>
        <w:t xml:space="preserve"> </w:t>
      </w:r>
      <w:r>
        <w:rPr>
          <w:rFonts w:cs="Times New Roman"/>
        </w:rPr>
        <w:t>Республики»</w:t>
      </w:r>
    </w:p>
    <w:p>
      <w:pPr>
        <w:pStyle w:val="ConsPlusNormal"/>
        <w:bidi w:val="0"/>
        <w:ind w:hanging="0" w:start="0" w:end="0"/>
        <w:jc w:val="center"/>
        <w:rPr>
          <w:rFonts w:cs="Times New Roman"/>
          <w:szCs w:val="24"/>
        </w:rPr>
      </w:pPr>
      <w:bookmarkStart w:id="44" w:name="_Hlk132122642"/>
      <w:bookmarkEnd w:id="44"/>
      <w:r>
        <w:rPr>
          <w:rFonts w:cs="Times New Roman" w:ascii="Arial" w:hAnsi="Arial"/>
          <w:szCs w:val="24"/>
        </w:rPr>
        <w:t xml:space="preserve">                                                                                                                                                                                                                        </w:t>
      </w:r>
      <w:r>
        <w:rPr>
          <w:rFonts w:cs="Times New Roman"/>
          <w:szCs w:val="24"/>
        </w:rPr>
        <w:t>От</w:t>
      </w:r>
      <w:r>
        <w:rPr>
          <w:rFonts w:cs="Times New Roman" w:ascii="Arial" w:hAnsi="Arial"/>
          <w:szCs w:val="24"/>
        </w:rPr>
        <w:t xml:space="preserve"> 30.12.2021</w:t>
      </w:r>
      <w:r>
        <w:rPr>
          <w:rFonts w:cs="Times New Roman"/>
          <w:szCs w:val="24"/>
        </w:rPr>
        <w:t>г</w:t>
      </w:r>
      <w:r>
        <w:rPr>
          <w:rFonts w:cs="Times New Roman" w:ascii="Arial" w:hAnsi="Arial"/>
          <w:szCs w:val="24"/>
        </w:rPr>
        <w:t xml:space="preserve">. </w:t>
      </w:r>
      <w:r>
        <w:rPr>
          <w:rFonts w:cs="Times New Roman"/>
          <w:szCs w:val="24"/>
        </w:rPr>
        <w:t>№</w:t>
      </w:r>
      <w:r>
        <w:rPr>
          <w:rFonts w:cs="Times New Roman" w:ascii="Arial" w:hAnsi="Arial"/>
          <w:szCs w:val="24"/>
        </w:rPr>
        <w:t xml:space="preserve"> 11</w:t>
      </w:r>
    </w:p>
    <w:tbl>
      <w:tblPr>
        <w:tblW w:w="9013" w:type="dxa"/>
        <w:jc w:val="start"/>
        <w:tblInd w:w="124" w:type="dxa"/>
        <w:tblLayout w:type="fixed"/>
        <w:tblCellMar>
          <w:top w:w="102" w:type="dxa"/>
          <w:start w:w="62" w:type="dxa"/>
          <w:bottom w:w="102" w:type="dxa"/>
          <w:end w:w="62" w:type="dxa"/>
        </w:tblCellMar>
      </w:tblPr>
      <w:tblGrid>
        <w:gridCol w:w="3116"/>
        <w:gridCol w:w="908"/>
        <w:gridCol w:w="2211"/>
        <w:gridCol w:w="1700"/>
        <w:gridCol w:w="1077"/>
      </w:tblGrid>
      <w:tr>
        <w:trPr/>
        <w:tc>
          <w:tcPr>
            <w:tcW w:w="6235" w:type="dxa"/>
            <w:gridSpan w:val="3"/>
            <w:tcBorders/>
          </w:tcPr>
          <w:p>
            <w:pPr>
              <w:pStyle w:val="ConsPlusNormal"/>
              <w:tabs>
                <w:tab w:val="clear" w:pos="720"/>
              </w:tabs>
              <w:bidi w:val="0"/>
              <w:ind w:hanging="0" w:start="0" w:end="0"/>
              <w:jc w:val="center"/>
              <w:rPr>
                <w:rFonts w:cs="Times New Roman"/>
                <w:szCs w:val="24"/>
              </w:rPr>
            </w:pPr>
            <w:bookmarkStart w:id="45" w:name="Par804"/>
            <w:bookmarkEnd w:id="45"/>
            <w:r>
              <w:rPr>
                <w:rFonts w:cs="Times New Roman" w:ascii="Arial" w:hAnsi="Arial"/>
                <w:szCs w:val="24"/>
              </w:rPr>
              <w:t xml:space="preserve">                                                                    </w:t>
            </w:r>
            <w:r>
              <w:rPr>
                <w:rFonts w:cs="Times New Roman"/>
                <w:szCs w:val="24"/>
              </w:rPr>
              <w:t>ВЫПИСКА</w:t>
            </w:r>
          </w:p>
          <w:p>
            <w:pPr>
              <w:pStyle w:val="ConsPlusNormal"/>
              <w:tabs>
                <w:tab w:val="clear" w:pos="720"/>
              </w:tabs>
              <w:bidi w:val="0"/>
              <w:ind w:hanging="0" w:start="0" w:end="0"/>
              <w:jc w:val="center"/>
              <w:rPr/>
            </w:pPr>
            <w:r>
              <w:rPr>
                <w:rFonts w:cs="Times New Roman" w:ascii="Arial" w:hAnsi="Arial"/>
                <w:szCs w:val="24"/>
              </w:rPr>
              <w:t xml:space="preserve">                                                              </w:t>
            </w:r>
            <w:r>
              <w:rPr>
                <w:rFonts w:cs="Times New Roman"/>
                <w:szCs w:val="24"/>
              </w:rPr>
              <w:t>из</w:t>
            </w:r>
            <w:r>
              <w:rPr>
                <w:rFonts w:cs="Times New Roman" w:ascii="Arial" w:hAnsi="Arial"/>
                <w:szCs w:val="24"/>
              </w:rPr>
              <w:t xml:space="preserve"> </w:t>
            </w:r>
            <w:r>
              <w:rPr>
                <w:rFonts w:cs="Times New Roman"/>
                <w:szCs w:val="24"/>
              </w:rPr>
              <w:t>лицевого</w:t>
            </w:r>
            <w:r>
              <w:rPr>
                <w:rFonts w:cs="Times New Roman" w:ascii="Arial" w:hAnsi="Arial"/>
                <w:szCs w:val="24"/>
              </w:rPr>
              <w:t xml:space="preserve"> </w:t>
            </w:r>
            <w:r>
              <w:rPr>
                <w:rFonts w:cs="Times New Roman"/>
                <w:szCs w:val="24"/>
              </w:rPr>
              <w:t>счета</w:t>
            </w:r>
            <w:r>
              <w:rPr>
                <w:rFonts w:cs="Times New Roman" w:ascii="Arial" w:hAnsi="Arial"/>
                <w:szCs w:val="24"/>
              </w:rPr>
              <w:t xml:space="preserve"> </w:t>
            </w:r>
            <w:r>
              <w:rPr>
                <w:rFonts w:cs="Times New Roman"/>
                <w:szCs w:val="24"/>
              </w:rPr>
              <w:t>бюджетного</w:t>
            </w:r>
            <w:r>
              <w:rPr>
                <w:rFonts w:cs="Times New Roman" w:ascii="Arial" w:hAnsi="Arial"/>
                <w:szCs w:val="24"/>
              </w:rPr>
              <w:t xml:space="preserve"> (</w:t>
            </w:r>
            <w:r>
              <w:rPr>
                <w:rFonts w:cs="Times New Roman"/>
                <w:szCs w:val="24"/>
              </w:rPr>
              <w:t>автономного</w:t>
            </w:r>
            <w:r>
              <w:rPr>
                <w:rFonts w:cs="Times New Roman" w:ascii="Arial" w:hAnsi="Arial"/>
                <w:szCs w:val="24"/>
              </w:rPr>
              <w:t>)</w:t>
            </w:r>
          </w:p>
        </w:tc>
        <w:tc>
          <w:tcPr>
            <w:tcW w:w="1700" w:type="dxa"/>
            <w:tcBorders>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Коды</w:t>
            </w:r>
          </w:p>
        </w:tc>
      </w:tr>
      <w:tr>
        <w:trPr/>
        <w:tc>
          <w:tcPr>
            <w:tcW w:w="4024" w:type="dxa"/>
            <w:gridSpan w:val="2"/>
            <w:tcBorders>
              <w:end w:val="single" w:sz="4" w:space="0" w:color="000000"/>
            </w:tcBorders>
          </w:tcPr>
          <w:p>
            <w:pPr>
              <w:pStyle w:val="ConsPlusNormal"/>
              <w:tabs>
                <w:tab w:val="clear" w:pos="720"/>
              </w:tabs>
              <w:bidi w:val="0"/>
              <w:ind w:hanging="0" w:start="0" w:end="0"/>
              <w:jc w:val="end"/>
              <w:rPr/>
            </w:pPr>
            <w:r>
              <w:rPr>
                <w:rFonts w:cs="Times New Roman"/>
                <w:szCs w:val="24"/>
              </w:rPr>
              <w:t>учреждения</w:t>
            </w:r>
            <w:r>
              <w:rPr>
                <w:rFonts w:cs="Times New Roman" w:ascii="Arial" w:hAnsi="Arial"/>
                <w:szCs w:val="24"/>
              </w:rPr>
              <w:t xml:space="preserve"> N</w:t>
            </w:r>
          </w:p>
        </w:tc>
        <w:tc>
          <w:tcPr>
            <w:tcW w:w="2211"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00" w:type="dxa"/>
            <w:tcBorders>
              <w:start w:val="single" w:sz="4" w:space="0" w:color="000000"/>
              <w:end w:val="single" w:sz="4" w:space="0" w:color="000000"/>
            </w:tcBorders>
          </w:tcPr>
          <w:p>
            <w:pPr>
              <w:pStyle w:val="ConsPlusNormal"/>
              <w:tabs>
                <w:tab w:val="clear" w:pos="720"/>
              </w:tabs>
              <w:bidi w:val="0"/>
              <w:ind w:hanging="0" w:start="0" w:end="0"/>
              <w:jc w:val="end"/>
              <w:rPr/>
            </w:pPr>
            <w:r>
              <w:rPr>
                <w:rFonts w:cs="Times New Roman"/>
                <w:szCs w:val="24"/>
              </w:rPr>
              <w:t>Форма</w:t>
            </w:r>
            <w:r>
              <w:rPr>
                <w:rFonts w:cs="Times New Roman" w:ascii="Arial" w:hAnsi="Arial"/>
                <w:szCs w:val="24"/>
              </w:rPr>
              <w:t xml:space="preserve"> </w:t>
            </w:r>
            <w:r>
              <w:rPr>
                <w:rFonts w:cs="Times New Roman"/>
                <w:szCs w:val="24"/>
              </w:rPr>
              <w:t>по</w:t>
            </w:r>
            <w:r>
              <w:rPr>
                <w:rFonts w:cs="Times New Roman" w:ascii="Arial" w:hAnsi="Arial"/>
                <w:szCs w:val="24"/>
              </w:rPr>
              <w:t xml:space="preserve"> </w:t>
            </w:r>
            <w:r>
              <w:rPr>
                <w:rFonts w:cs="Times New Roman"/>
                <w:szCs w:val="24"/>
              </w:rPr>
              <w:t>КФД</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6235" w:type="dxa"/>
            <w:gridSpan w:val="3"/>
            <w:tcBorders/>
          </w:tcPr>
          <w:p>
            <w:pPr>
              <w:pStyle w:val="ConsPlusNormal"/>
              <w:tabs>
                <w:tab w:val="clear" w:pos="720"/>
              </w:tabs>
              <w:bidi w:val="0"/>
              <w:ind w:hanging="0" w:start="0" w:end="0"/>
              <w:jc w:val="center"/>
              <w:rPr/>
            </w:pPr>
            <w:r>
              <w:rPr>
                <w:rFonts w:cs="Times New Roman" w:ascii="Arial" w:hAnsi="Arial"/>
                <w:szCs w:val="24"/>
              </w:rPr>
              <w:t xml:space="preserve">                                                                          </w:t>
            </w:r>
            <w:r>
              <w:rPr>
                <w:rFonts w:cs="Times New Roman"/>
                <w:szCs w:val="24"/>
              </w:rPr>
              <w:t>за</w:t>
            </w:r>
            <w:r>
              <w:rPr>
                <w:rFonts w:cs="Times New Roman" w:ascii="Arial" w:hAnsi="Arial"/>
                <w:szCs w:val="24"/>
              </w:rPr>
              <w:t xml:space="preserve"> "__" _______________ 20__ </w:t>
            </w:r>
            <w:r>
              <w:rPr>
                <w:rFonts w:cs="Times New Roman"/>
                <w:szCs w:val="24"/>
              </w:rPr>
              <w:t>г.</w:t>
            </w:r>
          </w:p>
        </w:tc>
        <w:tc>
          <w:tcPr>
            <w:tcW w:w="1700" w:type="dxa"/>
            <w:tcBorders>
              <w:end w:val="single" w:sz="4" w:space="0" w:color="000000"/>
            </w:tcBorders>
          </w:tcPr>
          <w:p>
            <w:pPr>
              <w:pStyle w:val="ConsPlusNormal"/>
              <w:tabs>
                <w:tab w:val="clear" w:pos="720"/>
              </w:tabs>
              <w:bidi w:val="0"/>
              <w:ind w:hanging="0" w:start="0" w:end="0"/>
              <w:jc w:val="end"/>
              <w:rPr/>
            </w:pPr>
            <w:r>
              <w:rPr>
                <w:rFonts w:cs="Times New Roman"/>
                <w:szCs w:val="24"/>
              </w:rPr>
              <w:t>Дата</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7935" w:type="dxa"/>
            <w:gridSpan w:val="4"/>
            <w:tcBorders>
              <w:end w:val="single" w:sz="4" w:space="0" w:color="000000"/>
            </w:tcBorders>
          </w:tcPr>
          <w:p>
            <w:pPr>
              <w:pStyle w:val="ConsPlusNormal"/>
              <w:tabs>
                <w:tab w:val="clear" w:pos="720"/>
              </w:tabs>
              <w:bidi w:val="0"/>
              <w:ind w:hanging="0" w:start="0" w:end="0"/>
              <w:jc w:val="end"/>
              <w:rPr/>
            </w:pPr>
            <w:r>
              <w:rPr>
                <w:rFonts w:cs="Times New Roman"/>
                <w:szCs w:val="24"/>
              </w:rPr>
              <w:t>Дата</w:t>
            </w:r>
            <w:r>
              <w:rPr>
                <w:rFonts w:cs="Times New Roman" w:ascii="Arial" w:hAnsi="Arial"/>
                <w:szCs w:val="24"/>
              </w:rPr>
              <w:t xml:space="preserve"> </w:t>
            </w:r>
            <w:r>
              <w:rPr>
                <w:rFonts w:cs="Times New Roman"/>
                <w:szCs w:val="24"/>
              </w:rPr>
              <w:t>предыдущей</w:t>
            </w:r>
            <w:r>
              <w:rPr>
                <w:rFonts w:cs="Times New Roman" w:ascii="Arial" w:hAnsi="Arial"/>
                <w:szCs w:val="24"/>
              </w:rPr>
              <w:t xml:space="preserve"> </w:t>
            </w:r>
            <w:r>
              <w:rPr>
                <w:rFonts w:cs="Times New Roman"/>
                <w:szCs w:val="24"/>
              </w:rPr>
              <w:t>выписки</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116" w:type="dxa"/>
            <w:tcBorders/>
          </w:tcPr>
          <w:p>
            <w:pPr>
              <w:pStyle w:val="ConsPlusNormal"/>
              <w:tabs>
                <w:tab w:val="clear" w:pos="720"/>
              </w:tabs>
              <w:bidi w:val="0"/>
              <w:ind w:hanging="0" w:start="0" w:end="0"/>
              <w:rPr/>
            </w:pPr>
            <w:r>
              <w:rPr>
                <w:rFonts w:cs="Times New Roman"/>
                <w:szCs w:val="24"/>
              </w:rPr>
              <w:t>Наименование</w:t>
            </w:r>
            <w:r>
              <w:rPr>
                <w:rFonts w:cs="Times New Roman" w:ascii="Arial" w:hAnsi="Arial"/>
                <w:szCs w:val="24"/>
              </w:rPr>
              <w:t xml:space="preserve"> </w:t>
            </w:r>
            <w:r>
              <w:rPr>
                <w:rFonts w:cs="Times New Roman"/>
                <w:szCs w:val="24"/>
              </w:rPr>
              <w:t>органа</w:t>
            </w:r>
            <w:r>
              <w:rPr>
                <w:rFonts w:cs="Times New Roman" w:ascii="Arial" w:hAnsi="Arial"/>
                <w:szCs w:val="24"/>
              </w:rPr>
              <w:t xml:space="preserve">, </w:t>
            </w:r>
            <w:r>
              <w:rPr>
                <w:rFonts w:cs="Times New Roman"/>
                <w:szCs w:val="24"/>
              </w:rPr>
              <w:t>осуществляющего</w:t>
            </w:r>
            <w:r>
              <w:rPr>
                <w:rFonts w:cs="Times New Roman" w:ascii="Arial" w:hAnsi="Arial"/>
                <w:szCs w:val="24"/>
              </w:rPr>
              <w:t xml:space="preserve"> </w:t>
            </w:r>
            <w:r>
              <w:rPr>
                <w:rFonts w:cs="Times New Roman"/>
                <w:szCs w:val="24"/>
              </w:rPr>
              <w:t>кассовое</w:t>
            </w:r>
            <w:r>
              <w:rPr>
                <w:rFonts w:cs="Times New Roman" w:ascii="Arial" w:hAnsi="Arial"/>
                <w:szCs w:val="24"/>
              </w:rPr>
              <w:t xml:space="preserve"> </w:t>
            </w:r>
            <w:r>
              <w:rPr>
                <w:rFonts w:cs="Times New Roman"/>
                <w:szCs w:val="24"/>
              </w:rPr>
              <w:t>обслуживание</w:t>
            </w:r>
          </w:p>
        </w:tc>
        <w:tc>
          <w:tcPr>
            <w:tcW w:w="3119" w:type="dxa"/>
            <w:gridSpan w:val="2"/>
            <w:tcBorders>
              <w:bottom w:val="single" w:sz="4" w:space="0" w:color="000000"/>
            </w:tcBorders>
          </w:tcPr>
          <w:p>
            <w:pPr>
              <w:pStyle w:val="ConsPlusNormal"/>
              <w:tabs>
                <w:tab w:val="clear" w:pos="720"/>
              </w:tabs>
              <w:bidi w:val="0"/>
              <w:ind w:hanging="0" w:start="0" w:end="0"/>
              <w:rPr>
                <w:rFonts w:ascii="Arial" w:hAnsi="Arial" w:cs="Times New Roman"/>
              </w:rPr>
            </w:pPr>
            <w:r>
              <w:rPr>
                <w:rFonts w:cs="Times New Roman"/>
              </w:rPr>
              <w:t>Управления</w:t>
            </w:r>
            <w:r>
              <w:rPr>
                <w:rFonts w:cs="Times New Roman" w:ascii="Arial" w:hAnsi="Arial"/>
              </w:rPr>
              <w:t xml:space="preserve"> </w:t>
            </w:r>
            <w:r>
              <w:rPr>
                <w:rFonts w:cs="Times New Roman"/>
              </w:rPr>
              <w:t>финансов</w:t>
            </w:r>
            <w:r>
              <w:rPr>
                <w:rFonts w:cs="Times New Roman" w:ascii="Arial" w:hAnsi="Arial"/>
              </w:rPr>
              <w:t xml:space="preserve"> </w:t>
            </w:r>
            <w:r>
              <w:rPr>
                <w:rFonts w:cs="Times New Roman"/>
              </w:rPr>
              <w:t>Администрации</w:t>
            </w:r>
            <w:r>
              <w:rPr>
                <w:rFonts w:cs="Times New Roman" w:ascii="Arial" w:hAnsi="Arial"/>
              </w:rPr>
              <w:t xml:space="preserve"> </w:t>
            </w:r>
          </w:p>
          <w:p>
            <w:pPr>
              <w:pStyle w:val="ConsPlusNormal"/>
              <w:tabs>
                <w:tab w:val="clear" w:pos="720"/>
              </w:tabs>
              <w:bidi w:val="0"/>
              <w:ind w:hanging="0" w:start="0" w:end="0"/>
              <w:rPr>
                <w:rFonts w:ascii="Arial" w:hAnsi="Arial" w:cs="Times New Roman"/>
              </w:rPr>
            </w:pPr>
            <w:r>
              <w:rPr>
                <w:rFonts w:cs="Times New Roman"/>
              </w:rPr>
              <w:t>муниципального</w:t>
            </w:r>
            <w:r>
              <w:rPr>
                <w:rFonts w:cs="Times New Roman" w:ascii="Arial" w:hAnsi="Arial"/>
              </w:rPr>
              <w:t xml:space="preserve"> </w:t>
            </w:r>
            <w:r>
              <w:rPr>
                <w:rFonts w:cs="Times New Roman"/>
              </w:rPr>
              <w:t>образования</w:t>
            </w:r>
            <w:r>
              <w:rPr>
                <w:rFonts w:cs="Times New Roman" w:ascii="Arial" w:hAnsi="Arial"/>
              </w:rPr>
              <w:t xml:space="preserve"> </w:t>
            </w:r>
            <w:r>
              <w:rPr>
                <w:rFonts w:cs="Times New Roman"/>
              </w:rPr>
              <w:t>«Муниципальный</w:t>
            </w:r>
            <w:r>
              <w:rPr>
                <w:rFonts w:cs="Times New Roman" w:ascii="Arial" w:hAnsi="Arial"/>
              </w:rPr>
              <w:t xml:space="preserve"> </w:t>
            </w:r>
            <w:r>
              <w:rPr>
                <w:rFonts w:cs="Times New Roman"/>
              </w:rPr>
              <w:t>округ</w:t>
            </w:r>
            <w:r>
              <w:rPr>
                <w:rFonts w:cs="Times New Roman" w:ascii="Arial" w:hAnsi="Arial"/>
              </w:rPr>
              <w:t xml:space="preserve"> </w:t>
            </w:r>
          </w:p>
          <w:p>
            <w:pPr>
              <w:pStyle w:val="ConsPlusNormal"/>
              <w:tabs>
                <w:tab w:val="clear" w:pos="720"/>
              </w:tabs>
              <w:bidi w:val="0"/>
              <w:ind w:hanging="0" w:start="0" w:end="0"/>
              <w:rPr>
                <w:rFonts w:cs="Times New Roman"/>
              </w:rPr>
            </w:pPr>
            <w:r>
              <w:rPr>
                <w:rFonts w:cs="Times New Roman"/>
              </w:rPr>
              <w:t>Сюмсинский</w:t>
            </w:r>
            <w:r>
              <w:rPr>
                <w:rFonts w:cs="Times New Roman" w:ascii="Arial" w:hAnsi="Arial"/>
              </w:rPr>
              <w:t xml:space="preserve"> </w:t>
            </w:r>
            <w:r>
              <w:rPr>
                <w:rFonts w:cs="Times New Roman"/>
              </w:rPr>
              <w:t>район</w:t>
            </w:r>
            <w:r>
              <w:rPr>
                <w:rFonts w:cs="Times New Roman" w:ascii="Arial" w:hAnsi="Arial"/>
              </w:rPr>
              <w:t xml:space="preserve"> </w:t>
            </w:r>
            <w:r>
              <w:rPr>
                <w:rFonts w:cs="Times New Roman"/>
              </w:rPr>
              <w:t>Удмуртской</w:t>
            </w:r>
            <w:r>
              <w:rPr>
                <w:rFonts w:cs="Times New Roman" w:ascii="Arial" w:hAnsi="Arial"/>
              </w:rPr>
              <w:t xml:space="preserve"> </w:t>
            </w:r>
            <w:r>
              <w:rPr>
                <w:rFonts w:cs="Times New Roman"/>
              </w:rPr>
              <w:t>Республики»</w:t>
            </w:r>
          </w:p>
          <w:p>
            <w:pPr>
              <w:pStyle w:val="ConsPlusNormal"/>
              <w:tabs>
                <w:tab w:val="clear" w:pos="720"/>
              </w:tabs>
              <w:bidi w:val="0"/>
              <w:ind w:hanging="0" w:start="0" w:end="0"/>
              <w:rPr>
                <w:rFonts w:cs="Times New Roman"/>
                <w:szCs w:val="24"/>
              </w:rPr>
            </w:pPr>
            <w:r>
              <w:rPr>
                <w:rFonts w:cs="Times New Roman"/>
                <w:szCs w:val="24"/>
              </w:rPr>
            </w:r>
          </w:p>
        </w:tc>
        <w:tc>
          <w:tcPr>
            <w:tcW w:w="1700" w:type="dxa"/>
            <w:tcBorders>
              <w:end w:val="single" w:sz="4" w:space="0" w:color="000000"/>
            </w:tcBorders>
          </w:tcPr>
          <w:p>
            <w:pPr>
              <w:pStyle w:val="ConsPlusNormal"/>
              <w:tabs>
                <w:tab w:val="clear" w:pos="720"/>
              </w:tabs>
              <w:bidi w:val="0"/>
              <w:ind w:hanging="0" w:start="0" w:end="0"/>
              <w:jc w:val="end"/>
              <w:rPr/>
            </w:pPr>
            <w:r>
              <w:rPr>
                <w:rFonts w:cs="Times New Roman"/>
                <w:szCs w:val="24"/>
              </w:rPr>
              <w:t>по</w:t>
            </w:r>
            <w:r>
              <w:rPr>
                <w:rFonts w:cs="Times New Roman" w:ascii="Arial" w:hAnsi="Arial"/>
                <w:szCs w:val="24"/>
              </w:rPr>
              <w:t xml:space="preserve"> </w:t>
            </w:r>
            <w:r>
              <w:rPr>
                <w:rFonts w:cs="Times New Roman"/>
                <w:szCs w:val="24"/>
              </w:rPr>
              <w:t>КОФК</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116" w:type="dxa"/>
            <w:tcBorders/>
          </w:tcPr>
          <w:p>
            <w:pPr>
              <w:pStyle w:val="ConsPlusNormal"/>
              <w:tabs>
                <w:tab w:val="clear" w:pos="720"/>
              </w:tabs>
              <w:bidi w:val="0"/>
              <w:ind w:hanging="0" w:start="0" w:end="0"/>
              <w:rPr/>
            </w:pPr>
            <w:r>
              <w:rPr>
                <w:rFonts w:cs="Times New Roman"/>
                <w:szCs w:val="24"/>
              </w:rPr>
              <w:t>Бюджетное</w:t>
            </w:r>
            <w:r>
              <w:rPr>
                <w:rFonts w:cs="Times New Roman" w:ascii="Arial" w:hAnsi="Arial"/>
                <w:szCs w:val="24"/>
              </w:rPr>
              <w:t xml:space="preserve"> (</w:t>
            </w:r>
            <w:r>
              <w:rPr>
                <w:rFonts w:cs="Times New Roman"/>
                <w:szCs w:val="24"/>
              </w:rPr>
              <w:t>автономное</w:t>
            </w:r>
            <w:r>
              <w:rPr>
                <w:rFonts w:cs="Times New Roman" w:ascii="Arial" w:hAnsi="Arial"/>
                <w:szCs w:val="24"/>
              </w:rPr>
              <w:t xml:space="preserve">) </w:t>
            </w:r>
            <w:r>
              <w:rPr>
                <w:rFonts w:cs="Times New Roman"/>
                <w:szCs w:val="24"/>
              </w:rPr>
              <w:t>учреждение</w:t>
            </w:r>
          </w:p>
        </w:tc>
        <w:tc>
          <w:tcPr>
            <w:tcW w:w="3119" w:type="dxa"/>
            <w:gridSpan w:val="2"/>
            <w:tcBorders>
              <w:top w:val="single" w:sz="4" w:space="0" w:color="000000"/>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00" w:type="dxa"/>
            <w:tcBorders>
              <w:end w:val="single" w:sz="4" w:space="0" w:color="000000"/>
            </w:tcBorders>
          </w:tcPr>
          <w:p>
            <w:pPr>
              <w:pStyle w:val="ConsPlusNormal"/>
              <w:tabs>
                <w:tab w:val="clear" w:pos="720"/>
              </w:tabs>
              <w:bidi w:val="0"/>
              <w:ind w:hanging="0" w:start="0" w:end="0"/>
              <w:jc w:val="end"/>
              <w:rPr/>
            </w:pPr>
            <w:r>
              <w:rPr>
                <w:rFonts w:cs="Times New Roman"/>
                <w:szCs w:val="24"/>
              </w:rPr>
              <w:t>код</w:t>
            </w:r>
            <w:r>
              <w:rPr>
                <w:rFonts w:cs="Times New Roman" w:ascii="Arial" w:hAnsi="Arial"/>
                <w:szCs w:val="24"/>
              </w:rPr>
              <w:t xml:space="preserve"> </w:t>
            </w:r>
            <w:r>
              <w:rPr>
                <w:rFonts w:cs="Times New Roman"/>
                <w:szCs w:val="24"/>
              </w:rPr>
              <w:t>УБП</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116" w:type="dxa"/>
            <w:vMerge w:val="restart"/>
            <w:tcBorders/>
          </w:tcPr>
          <w:p>
            <w:pPr>
              <w:pStyle w:val="ConsPlusNormal"/>
              <w:tabs>
                <w:tab w:val="clear" w:pos="720"/>
              </w:tabs>
              <w:bidi w:val="0"/>
              <w:ind w:hanging="0" w:start="0" w:end="0"/>
              <w:rPr/>
            </w:pPr>
            <w:r>
              <w:rPr>
                <w:rFonts w:cs="Times New Roman"/>
                <w:szCs w:val="24"/>
              </w:rPr>
              <w:t>Орган</w:t>
            </w:r>
            <w:r>
              <w:rPr>
                <w:rFonts w:cs="Times New Roman" w:ascii="Arial" w:hAnsi="Arial"/>
                <w:szCs w:val="24"/>
              </w:rPr>
              <w:t xml:space="preserve">, </w:t>
            </w:r>
            <w:r>
              <w:rPr>
                <w:rFonts w:cs="Times New Roman"/>
                <w:szCs w:val="24"/>
              </w:rPr>
              <w:t>осуществляющий</w:t>
            </w:r>
            <w:r>
              <w:rPr>
                <w:rFonts w:cs="Times New Roman" w:ascii="Arial" w:hAnsi="Arial"/>
                <w:szCs w:val="24"/>
              </w:rPr>
              <w:t xml:space="preserve"> </w:t>
            </w:r>
            <w:r>
              <w:rPr>
                <w:rFonts w:cs="Times New Roman"/>
                <w:szCs w:val="24"/>
              </w:rPr>
              <w:t>функции</w:t>
            </w:r>
            <w:r>
              <w:rPr>
                <w:rFonts w:cs="Times New Roman" w:ascii="Arial" w:hAnsi="Arial"/>
                <w:szCs w:val="24"/>
              </w:rPr>
              <w:t xml:space="preserve"> </w:t>
            </w:r>
            <w:r>
              <w:rPr>
                <w:rFonts w:cs="Times New Roman"/>
                <w:szCs w:val="24"/>
              </w:rPr>
              <w:t>и</w:t>
            </w:r>
            <w:r>
              <w:rPr>
                <w:rFonts w:cs="Times New Roman" w:ascii="Arial" w:hAnsi="Arial"/>
                <w:szCs w:val="24"/>
              </w:rPr>
              <w:t xml:space="preserve"> </w:t>
            </w:r>
            <w:r>
              <w:rPr>
                <w:rFonts w:cs="Times New Roman"/>
                <w:szCs w:val="24"/>
              </w:rPr>
              <w:t>полномочия</w:t>
            </w:r>
            <w:r>
              <w:rPr>
                <w:rFonts w:cs="Times New Roman" w:ascii="Arial" w:hAnsi="Arial"/>
                <w:szCs w:val="24"/>
              </w:rPr>
              <w:t xml:space="preserve"> </w:t>
            </w:r>
            <w:r>
              <w:rPr>
                <w:rFonts w:cs="Times New Roman"/>
                <w:szCs w:val="24"/>
              </w:rPr>
              <w:t>учредителя</w:t>
            </w:r>
          </w:p>
        </w:tc>
        <w:tc>
          <w:tcPr>
            <w:tcW w:w="3119" w:type="dxa"/>
            <w:gridSpan w:val="2"/>
            <w:tcBorders>
              <w:top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00" w:type="dxa"/>
            <w:tcBorders>
              <w:end w:val="single" w:sz="4" w:space="0" w:color="000000"/>
            </w:tcBorders>
          </w:tcPr>
          <w:p>
            <w:pPr>
              <w:pStyle w:val="ConsPlusNormal"/>
              <w:tabs>
                <w:tab w:val="clear" w:pos="720"/>
              </w:tabs>
              <w:bidi w:val="0"/>
              <w:ind w:hanging="0" w:start="0" w:end="0"/>
              <w:jc w:val="end"/>
              <w:rPr/>
            </w:pPr>
            <w:r>
              <w:rPr>
                <w:rFonts w:cs="Times New Roman"/>
                <w:szCs w:val="24"/>
              </w:rPr>
              <w:t>по</w:t>
            </w:r>
            <w:r>
              <w:rPr>
                <w:rFonts w:cs="Times New Roman" w:ascii="Arial" w:hAnsi="Arial"/>
                <w:szCs w:val="24"/>
              </w:rPr>
              <w:t xml:space="preserve"> </w:t>
            </w:r>
            <w:r>
              <w:rPr>
                <w:rFonts w:cs="Times New Roman"/>
                <w:szCs w:val="24"/>
              </w:rPr>
              <w:t>ОКПО</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116" w:type="dxa"/>
            <w:vMerge w:val="continue"/>
            <w:tcBorders/>
          </w:tcPr>
          <w:p>
            <w:pPr>
              <w:pStyle w:val="ConsPlusNormal"/>
              <w:tabs>
                <w:tab w:val="clear" w:pos="720"/>
              </w:tabs>
              <w:bidi w:val="0"/>
              <w:ind w:hanging="0" w:start="0" w:end="0"/>
              <w:rPr>
                <w:rFonts w:cs="Times New Roman"/>
                <w:szCs w:val="24"/>
              </w:rPr>
            </w:pPr>
            <w:r>
              <w:rPr>
                <w:rFonts w:cs="Times New Roman"/>
                <w:szCs w:val="24"/>
              </w:rPr>
            </w:r>
          </w:p>
        </w:tc>
        <w:tc>
          <w:tcPr>
            <w:tcW w:w="3119" w:type="dxa"/>
            <w:gridSpan w:val="2"/>
            <w:tcBorders>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00" w:type="dxa"/>
            <w:tcBorders>
              <w:end w:val="single" w:sz="4" w:space="0" w:color="000000"/>
            </w:tcBorders>
          </w:tcPr>
          <w:p>
            <w:pPr>
              <w:pStyle w:val="ConsPlusNormal"/>
              <w:tabs>
                <w:tab w:val="clear" w:pos="720"/>
              </w:tabs>
              <w:bidi w:val="0"/>
              <w:ind w:hanging="0" w:start="0" w:end="0"/>
              <w:jc w:val="end"/>
              <w:rPr/>
            </w:pPr>
            <w:r>
              <w:rPr>
                <w:rFonts w:cs="Times New Roman"/>
                <w:szCs w:val="24"/>
              </w:rPr>
              <w:t>по</w:t>
            </w:r>
            <w:r>
              <w:rPr>
                <w:rFonts w:cs="Times New Roman" w:ascii="Arial" w:hAnsi="Arial"/>
                <w:szCs w:val="24"/>
              </w:rPr>
              <w:t xml:space="preserve"> </w:t>
            </w:r>
            <w:r>
              <w:rPr>
                <w:rFonts w:cs="Times New Roman"/>
                <w:szCs w:val="24"/>
              </w:rPr>
              <w:t>ОКПО</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116" w:type="dxa"/>
            <w:tcBorders/>
          </w:tcPr>
          <w:p>
            <w:pPr>
              <w:pStyle w:val="ConsPlusNormal"/>
              <w:tabs>
                <w:tab w:val="clear" w:pos="720"/>
              </w:tabs>
              <w:bidi w:val="0"/>
              <w:ind w:hanging="0" w:start="0" w:end="0"/>
              <w:rPr/>
            </w:pPr>
            <w:r>
              <w:rPr>
                <w:rFonts w:cs="Times New Roman"/>
                <w:szCs w:val="24"/>
              </w:rPr>
              <w:t>Наименование</w:t>
            </w:r>
            <w:r>
              <w:rPr>
                <w:rFonts w:cs="Times New Roman" w:ascii="Arial" w:hAnsi="Arial"/>
                <w:szCs w:val="24"/>
              </w:rPr>
              <w:t xml:space="preserve"> </w:t>
            </w:r>
            <w:r>
              <w:rPr>
                <w:rFonts w:cs="Times New Roman"/>
                <w:szCs w:val="24"/>
              </w:rPr>
              <w:t>бюджета</w:t>
            </w:r>
          </w:p>
        </w:tc>
        <w:tc>
          <w:tcPr>
            <w:tcW w:w="3119" w:type="dxa"/>
            <w:gridSpan w:val="2"/>
            <w:tcBorders>
              <w:top w:val="single" w:sz="4" w:space="0" w:color="000000"/>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00" w:type="dxa"/>
            <w:tcBorders>
              <w:end w:val="single" w:sz="4" w:space="0" w:color="000000"/>
            </w:tcBorders>
          </w:tcPr>
          <w:p>
            <w:pPr>
              <w:pStyle w:val="ConsPlusNormal"/>
              <w:tabs>
                <w:tab w:val="clear" w:pos="720"/>
              </w:tabs>
              <w:bidi w:val="0"/>
              <w:ind w:hanging="0" w:start="0" w:end="0"/>
              <w:jc w:val="end"/>
              <w:rPr/>
            </w:pPr>
            <w:r>
              <w:rPr>
                <w:rFonts w:cs="Times New Roman"/>
                <w:szCs w:val="24"/>
              </w:rPr>
              <w:t>по</w:t>
            </w:r>
            <w:r>
              <w:rPr>
                <w:rFonts w:cs="Times New Roman" w:ascii="Arial" w:hAnsi="Arial"/>
                <w:szCs w:val="24"/>
              </w:rPr>
              <w:t xml:space="preserve"> </w:t>
            </w:r>
            <w:hyperlink r:id="rId43">
              <w:r>
                <w:rPr>
                  <w:rFonts w:cs="Times New Roman" w:ascii="Arial" w:hAnsi="Arial"/>
                  <w:color w:val="0000FF"/>
                  <w:szCs w:val="24"/>
                </w:rPr>
                <w:t>ОКТМО</w:t>
              </w:r>
            </w:hyperlink>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116" w:type="dxa"/>
            <w:tcBorders/>
          </w:tcPr>
          <w:p>
            <w:pPr>
              <w:pStyle w:val="ConsPlusNormal"/>
              <w:tabs>
                <w:tab w:val="clear" w:pos="720"/>
              </w:tabs>
              <w:bidi w:val="0"/>
              <w:ind w:hanging="0" w:start="0" w:end="0"/>
              <w:rPr/>
            </w:pPr>
            <w:r>
              <w:rPr>
                <w:rFonts w:cs="Times New Roman"/>
                <w:szCs w:val="24"/>
              </w:rPr>
              <w:t>Периодичность</w:t>
            </w:r>
            <w:r>
              <w:rPr>
                <w:rFonts w:cs="Times New Roman" w:ascii="Arial" w:hAnsi="Arial"/>
                <w:szCs w:val="24"/>
              </w:rPr>
              <w:t xml:space="preserve">: </w:t>
            </w:r>
            <w:r>
              <w:rPr>
                <w:rFonts w:cs="Times New Roman"/>
                <w:szCs w:val="24"/>
              </w:rPr>
              <w:t>ежедневная</w:t>
            </w:r>
          </w:p>
        </w:tc>
        <w:tc>
          <w:tcPr>
            <w:tcW w:w="3119" w:type="dxa"/>
            <w:gridSpan w:val="2"/>
            <w:tcBorders>
              <w:top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00" w:type="dxa"/>
            <w:tcBorders>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116" w:type="dxa"/>
            <w:tcBorders/>
          </w:tcPr>
          <w:p>
            <w:pPr>
              <w:pStyle w:val="ConsPlusNormal"/>
              <w:tabs>
                <w:tab w:val="clear" w:pos="720"/>
              </w:tabs>
              <w:bidi w:val="0"/>
              <w:ind w:hanging="0" w:start="0" w:end="0"/>
              <w:rPr/>
            </w:pPr>
            <w:r>
              <w:rPr>
                <w:rFonts w:cs="Times New Roman"/>
                <w:szCs w:val="24"/>
              </w:rPr>
              <w:t>Единица</w:t>
            </w:r>
            <w:r>
              <w:rPr>
                <w:rFonts w:cs="Times New Roman" w:ascii="Arial" w:hAnsi="Arial"/>
                <w:szCs w:val="24"/>
              </w:rPr>
              <w:t xml:space="preserve"> </w:t>
            </w:r>
            <w:r>
              <w:rPr>
                <w:rFonts w:cs="Times New Roman"/>
                <w:szCs w:val="24"/>
              </w:rPr>
              <w:t>измерения</w:t>
            </w:r>
            <w:r>
              <w:rPr>
                <w:rFonts w:cs="Times New Roman" w:ascii="Arial" w:hAnsi="Arial"/>
                <w:szCs w:val="24"/>
              </w:rPr>
              <w:t xml:space="preserve">: </w:t>
            </w:r>
            <w:r>
              <w:rPr>
                <w:rFonts w:cs="Times New Roman"/>
                <w:szCs w:val="24"/>
              </w:rPr>
              <w:t>руб.</w:t>
            </w:r>
          </w:p>
        </w:tc>
        <w:tc>
          <w:tcPr>
            <w:tcW w:w="3119" w:type="dxa"/>
            <w:gridSpan w:val="2"/>
            <w:tcBorders/>
          </w:tcPr>
          <w:p>
            <w:pPr>
              <w:pStyle w:val="ConsPlusNormal"/>
              <w:tabs>
                <w:tab w:val="clear" w:pos="720"/>
              </w:tabs>
              <w:bidi w:val="0"/>
              <w:ind w:hanging="0" w:start="0" w:end="0"/>
              <w:rPr>
                <w:rFonts w:cs="Times New Roman"/>
                <w:szCs w:val="24"/>
              </w:rPr>
            </w:pPr>
            <w:r>
              <w:rPr>
                <w:rFonts w:cs="Times New Roman"/>
                <w:szCs w:val="24"/>
              </w:rPr>
            </w:r>
          </w:p>
        </w:tc>
        <w:tc>
          <w:tcPr>
            <w:tcW w:w="1700" w:type="dxa"/>
            <w:tcBorders>
              <w:end w:val="single" w:sz="4" w:space="0" w:color="000000"/>
            </w:tcBorders>
          </w:tcPr>
          <w:p>
            <w:pPr>
              <w:pStyle w:val="ConsPlusNormal"/>
              <w:tabs>
                <w:tab w:val="clear" w:pos="720"/>
              </w:tabs>
              <w:bidi w:val="0"/>
              <w:ind w:hanging="0" w:start="0" w:end="0"/>
              <w:jc w:val="end"/>
              <w:rPr/>
            </w:pPr>
            <w:r>
              <w:rPr>
                <w:rFonts w:cs="Times New Roman"/>
                <w:szCs w:val="24"/>
              </w:rPr>
              <w:t>по</w:t>
            </w:r>
            <w:r>
              <w:rPr>
                <w:rFonts w:cs="Times New Roman" w:ascii="Arial" w:hAnsi="Arial"/>
                <w:szCs w:val="24"/>
              </w:rPr>
              <w:t xml:space="preserve"> </w:t>
            </w:r>
            <w:hyperlink r:id="rId44">
              <w:r>
                <w:rPr>
                  <w:rFonts w:cs="Times New Roman" w:ascii="Arial" w:hAnsi="Arial"/>
                  <w:color w:val="0000FF"/>
                  <w:szCs w:val="24"/>
                </w:rPr>
                <w:t>ОКЕИ</w:t>
              </w:r>
            </w:hyperlink>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116" w:type="dxa"/>
            <w:tcBorders/>
          </w:tcPr>
          <w:p>
            <w:pPr>
              <w:pStyle w:val="ConsPlusNormal"/>
              <w:tabs>
                <w:tab w:val="clear" w:pos="720"/>
              </w:tabs>
              <w:bidi w:val="0"/>
              <w:ind w:hanging="0" w:start="0" w:end="0"/>
              <w:rPr>
                <w:rFonts w:cs="Times New Roman"/>
                <w:szCs w:val="24"/>
              </w:rPr>
            </w:pPr>
            <w:r>
              <w:rPr>
                <w:rFonts w:cs="Times New Roman"/>
                <w:szCs w:val="24"/>
              </w:rPr>
            </w:r>
          </w:p>
        </w:tc>
        <w:tc>
          <w:tcPr>
            <w:tcW w:w="3119" w:type="dxa"/>
            <w:gridSpan w:val="2"/>
            <w:tcBorders/>
          </w:tcPr>
          <w:p>
            <w:pPr>
              <w:pStyle w:val="ConsPlusNormal"/>
              <w:tabs>
                <w:tab w:val="clear" w:pos="720"/>
              </w:tabs>
              <w:bidi w:val="0"/>
              <w:ind w:hanging="0" w:start="0" w:end="0"/>
              <w:rPr>
                <w:rFonts w:cs="Times New Roman"/>
                <w:szCs w:val="24"/>
              </w:rPr>
            </w:pPr>
            <w:r>
              <w:rPr>
                <w:rFonts w:cs="Times New Roman"/>
                <w:szCs w:val="24"/>
              </w:rPr>
            </w:r>
          </w:p>
        </w:tc>
        <w:tc>
          <w:tcPr>
            <w:tcW w:w="1700" w:type="dxa"/>
            <w:tcBorders/>
          </w:tcPr>
          <w:p>
            <w:pPr>
              <w:pStyle w:val="ConsPlusNormal"/>
              <w:tabs>
                <w:tab w:val="clear" w:pos="720"/>
              </w:tabs>
              <w:bidi w:val="0"/>
              <w:ind w:hanging="0" w:start="0" w:end="0"/>
              <w:rPr>
                <w:rFonts w:cs="Times New Roman"/>
                <w:szCs w:val="24"/>
              </w:rPr>
            </w:pPr>
            <w:r>
              <w:rPr>
                <w:rFonts w:cs="Times New Roman"/>
                <w:szCs w:val="24"/>
              </w:rPr>
            </w:r>
          </w:p>
        </w:tc>
        <w:tc>
          <w:tcPr>
            <w:tcW w:w="1077" w:type="dxa"/>
            <w:tcBorders>
              <w:top w:val="single" w:sz="4" w:space="0" w:color="000000"/>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116" w:type="dxa"/>
            <w:tcBorders/>
          </w:tcPr>
          <w:p>
            <w:pPr>
              <w:pStyle w:val="ConsPlusNormal"/>
              <w:tabs>
                <w:tab w:val="clear" w:pos="720"/>
              </w:tabs>
              <w:bidi w:val="0"/>
              <w:ind w:hanging="0" w:start="0" w:end="0"/>
              <w:rPr>
                <w:rFonts w:cs="Times New Roman"/>
                <w:szCs w:val="24"/>
              </w:rPr>
            </w:pPr>
            <w:r>
              <w:rPr>
                <w:rFonts w:cs="Times New Roman"/>
                <w:szCs w:val="24"/>
              </w:rPr>
            </w:r>
          </w:p>
        </w:tc>
        <w:tc>
          <w:tcPr>
            <w:tcW w:w="4819" w:type="dxa"/>
            <w:gridSpan w:val="3"/>
            <w:tcBorders>
              <w:end w:val="single" w:sz="4" w:space="0" w:color="000000"/>
            </w:tcBorders>
          </w:tcPr>
          <w:p>
            <w:pPr>
              <w:pStyle w:val="ConsPlusNormal"/>
              <w:tabs>
                <w:tab w:val="clear" w:pos="720"/>
              </w:tabs>
              <w:bidi w:val="0"/>
              <w:ind w:hanging="0" w:start="0" w:end="0"/>
              <w:jc w:val="end"/>
              <w:rPr/>
            </w:pPr>
            <w:r>
              <w:rPr>
                <w:rFonts w:cs="Times New Roman"/>
                <w:szCs w:val="24"/>
              </w:rPr>
              <w:t>Остаток</w:t>
            </w:r>
            <w:r>
              <w:rPr>
                <w:rFonts w:cs="Times New Roman" w:ascii="Arial" w:hAnsi="Arial"/>
                <w:szCs w:val="24"/>
              </w:rPr>
              <w:t xml:space="preserve"> </w:t>
            </w:r>
            <w:r>
              <w:rPr>
                <w:rFonts w:cs="Times New Roman"/>
                <w:szCs w:val="24"/>
              </w:rPr>
              <w:t>средств</w:t>
            </w:r>
            <w:r>
              <w:rPr>
                <w:rFonts w:cs="Times New Roman" w:ascii="Arial" w:hAnsi="Arial"/>
                <w:szCs w:val="24"/>
              </w:rPr>
              <w:t xml:space="preserve"> </w:t>
            </w:r>
            <w:r>
              <w:rPr>
                <w:rFonts w:cs="Times New Roman"/>
                <w:szCs w:val="24"/>
              </w:rPr>
              <w:t>на</w:t>
            </w:r>
            <w:r>
              <w:rPr>
                <w:rFonts w:cs="Times New Roman" w:ascii="Arial" w:hAnsi="Arial"/>
                <w:szCs w:val="24"/>
              </w:rPr>
              <w:t xml:space="preserve"> </w:t>
            </w:r>
            <w:r>
              <w:rPr>
                <w:rFonts w:cs="Times New Roman"/>
                <w:szCs w:val="24"/>
              </w:rPr>
              <w:t>начало</w:t>
            </w:r>
            <w:r>
              <w:rPr>
                <w:rFonts w:cs="Times New Roman" w:ascii="Arial" w:hAnsi="Arial"/>
                <w:szCs w:val="24"/>
              </w:rPr>
              <w:t xml:space="preserve"> </w:t>
            </w:r>
            <w:r>
              <w:rPr>
                <w:rFonts w:cs="Times New Roman"/>
                <w:szCs w:val="24"/>
              </w:rPr>
              <w:t>дня</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116" w:type="dxa"/>
            <w:tcBorders/>
          </w:tcPr>
          <w:p>
            <w:pPr>
              <w:pStyle w:val="ConsPlusNormal"/>
              <w:bidi w:val="0"/>
              <w:ind w:hanging="0" w:start="0" w:end="0"/>
              <w:rPr>
                <w:rFonts w:cs="Times New Roman"/>
                <w:szCs w:val="24"/>
              </w:rPr>
            </w:pPr>
            <w:r>
              <w:rPr>
                <w:rFonts w:cs="Times New Roman"/>
                <w:szCs w:val="24"/>
              </w:rPr>
            </w:r>
          </w:p>
        </w:tc>
        <w:tc>
          <w:tcPr>
            <w:tcW w:w="4819" w:type="dxa"/>
            <w:gridSpan w:val="3"/>
            <w:tcBorders>
              <w:end w:val="single" w:sz="4" w:space="0" w:color="000000"/>
            </w:tcBorders>
          </w:tcPr>
          <w:p>
            <w:pPr>
              <w:pStyle w:val="ConsPlusNormal"/>
              <w:bidi w:val="0"/>
              <w:ind w:hanging="0" w:start="0" w:end="0"/>
              <w:jc w:val="end"/>
              <w:rPr/>
            </w:pPr>
            <w:r>
              <w:rPr>
                <w:rFonts w:cs="Times New Roman"/>
                <w:szCs w:val="24"/>
              </w:rPr>
              <w:t>Остаток</w:t>
            </w:r>
            <w:r>
              <w:rPr>
                <w:rFonts w:cs="Times New Roman" w:ascii="Arial" w:hAnsi="Arial"/>
                <w:szCs w:val="24"/>
              </w:rPr>
              <w:t xml:space="preserve"> </w:t>
            </w:r>
            <w:r>
              <w:rPr>
                <w:rFonts w:cs="Times New Roman"/>
                <w:szCs w:val="24"/>
              </w:rPr>
              <w:t>средств</w:t>
            </w:r>
            <w:r>
              <w:rPr>
                <w:rFonts w:cs="Times New Roman" w:ascii="Arial" w:hAnsi="Arial"/>
                <w:szCs w:val="24"/>
              </w:rPr>
              <w:t xml:space="preserve"> </w:t>
            </w:r>
            <w:r>
              <w:rPr>
                <w:rFonts w:cs="Times New Roman"/>
                <w:szCs w:val="24"/>
              </w:rPr>
              <w:t>на</w:t>
            </w:r>
            <w:r>
              <w:rPr>
                <w:rFonts w:cs="Times New Roman" w:ascii="Arial" w:hAnsi="Arial"/>
                <w:szCs w:val="24"/>
              </w:rPr>
              <w:t xml:space="preserve"> </w:t>
            </w:r>
            <w:r>
              <w:rPr>
                <w:rFonts w:cs="Times New Roman"/>
                <w:szCs w:val="24"/>
              </w:rPr>
              <w:t>конец</w:t>
            </w:r>
            <w:r>
              <w:rPr>
                <w:rFonts w:cs="Times New Roman" w:ascii="Arial" w:hAnsi="Arial"/>
                <w:szCs w:val="24"/>
              </w:rPr>
              <w:t xml:space="preserve"> </w:t>
            </w:r>
            <w:r>
              <w:rPr>
                <w:rFonts w:cs="Times New Roman"/>
                <w:szCs w:val="24"/>
              </w:rPr>
              <w:t>дня</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r>
    </w:tbl>
    <w:p>
      <w:pPr>
        <w:pStyle w:val="ConsPlusNormal"/>
        <w:bidi w:val="0"/>
        <w:ind w:hanging="0" w:start="0" w:end="0"/>
        <w:jc w:val="both"/>
        <w:rPr>
          <w:rFonts w:cs="Times New Roman"/>
          <w:szCs w:val="24"/>
        </w:rPr>
      </w:pPr>
      <w:r>
        <w:rPr>
          <w:rFonts w:cs="Times New Roman"/>
          <w:szCs w:val="24"/>
        </w:rPr>
      </w:r>
    </w:p>
    <w:tbl>
      <w:tblPr>
        <w:tblW w:w="9069" w:type="dxa"/>
        <w:jc w:val="start"/>
        <w:tblInd w:w="129" w:type="dxa"/>
        <w:tblLayout w:type="fixed"/>
        <w:tblCellMar>
          <w:top w:w="102" w:type="dxa"/>
          <w:start w:w="62" w:type="dxa"/>
          <w:bottom w:w="102" w:type="dxa"/>
          <w:end w:w="62" w:type="dxa"/>
        </w:tblCellMar>
      </w:tblPr>
      <w:tblGrid>
        <w:gridCol w:w="1077"/>
        <w:gridCol w:w="907"/>
        <w:gridCol w:w="736"/>
        <w:gridCol w:w="1078"/>
        <w:gridCol w:w="849"/>
        <w:gridCol w:w="795"/>
        <w:gridCol w:w="1133"/>
        <w:gridCol w:w="1078"/>
        <w:gridCol w:w="1415"/>
      </w:tblGrid>
      <w:tr>
        <w:trPr/>
        <w:tc>
          <w:tcPr>
            <w:tcW w:w="2720" w:type="dxa"/>
            <w:gridSpan w:val="3"/>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Документ</w:t>
            </w:r>
            <w:r>
              <w:rPr>
                <w:rFonts w:cs="Times New Roman" w:ascii="Arial" w:hAnsi="Arial"/>
                <w:szCs w:val="24"/>
              </w:rPr>
              <w:t xml:space="preserve">, </w:t>
            </w:r>
            <w:r>
              <w:rPr>
                <w:rFonts w:cs="Times New Roman"/>
                <w:szCs w:val="24"/>
              </w:rPr>
              <w:t>подтверждающий</w:t>
            </w:r>
            <w:r>
              <w:rPr>
                <w:rFonts w:cs="Times New Roman" w:ascii="Arial" w:hAnsi="Arial"/>
                <w:szCs w:val="24"/>
              </w:rPr>
              <w:t xml:space="preserve"> </w:t>
            </w:r>
            <w:r>
              <w:rPr>
                <w:rFonts w:cs="Times New Roman"/>
                <w:szCs w:val="24"/>
              </w:rPr>
              <w:t>проведение</w:t>
            </w:r>
            <w:r>
              <w:rPr>
                <w:rFonts w:cs="Times New Roman" w:ascii="Arial" w:hAnsi="Arial"/>
                <w:szCs w:val="24"/>
              </w:rPr>
              <w:t xml:space="preserve"> </w:t>
            </w:r>
            <w:r>
              <w:rPr>
                <w:rFonts w:cs="Times New Roman"/>
                <w:szCs w:val="24"/>
              </w:rPr>
              <w:t>операций</w:t>
            </w:r>
          </w:p>
        </w:tc>
        <w:tc>
          <w:tcPr>
            <w:tcW w:w="2722" w:type="dxa"/>
            <w:gridSpan w:val="3"/>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Документ</w:t>
            </w:r>
            <w:r>
              <w:rPr>
                <w:rFonts w:cs="Times New Roman" w:ascii="Arial" w:hAnsi="Arial"/>
                <w:szCs w:val="24"/>
              </w:rPr>
              <w:t xml:space="preserve"> </w:t>
            </w:r>
            <w:r>
              <w:rPr>
                <w:rFonts w:cs="Times New Roman"/>
                <w:szCs w:val="24"/>
              </w:rPr>
              <w:t>бюджетного</w:t>
            </w:r>
            <w:r>
              <w:rPr>
                <w:rFonts w:cs="Times New Roman" w:ascii="Arial" w:hAnsi="Arial"/>
                <w:szCs w:val="24"/>
              </w:rPr>
              <w:t xml:space="preserve"> (</w:t>
            </w:r>
            <w:r>
              <w:rPr>
                <w:rFonts w:cs="Times New Roman"/>
                <w:szCs w:val="24"/>
              </w:rPr>
              <w:t>автономного</w:t>
            </w:r>
            <w:r>
              <w:rPr>
                <w:rFonts w:cs="Times New Roman" w:ascii="Arial" w:hAnsi="Arial"/>
                <w:szCs w:val="24"/>
              </w:rPr>
              <w:t xml:space="preserve">) </w:t>
            </w:r>
            <w:r>
              <w:rPr>
                <w:rFonts w:cs="Times New Roman"/>
                <w:szCs w:val="24"/>
              </w:rPr>
              <w:t>учреждения</w:t>
            </w:r>
          </w:p>
        </w:tc>
        <w:tc>
          <w:tcPr>
            <w:tcW w:w="1133"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Поступления</w:t>
            </w:r>
          </w:p>
        </w:tc>
        <w:tc>
          <w:tcPr>
            <w:tcW w:w="1078"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Выплаты</w:t>
            </w:r>
          </w:p>
        </w:tc>
        <w:tc>
          <w:tcPr>
            <w:tcW w:w="1415"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Примечание</w:t>
            </w:r>
          </w:p>
        </w:tc>
      </w:tr>
      <w:tr>
        <w:trPr/>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наименование</w:t>
            </w:r>
          </w:p>
        </w:tc>
        <w:tc>
          <w:tcPr>
            <w:tcW w:w="90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номер</w:t>
            </w:r>
          </w:p>
        </w:tc>
        <w:tc>
          <w:tcPr>
            <w:tcW w:w="73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дата</w:t>
            </w:r>
          </w:p>
        </w:tc>
        <w:tc>
          <w:tcPr>
            <w:tcW w:w="1078"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наименование</w:t>
            </w:r>
          </w:p>
        </w:tc>
        <w:tc>
          <w:tcPr>
            <w:tcW w:w="849"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номер</w:t>
            </w:r>
          </w:p>
        </w:tc>
        <w:tc>
          <w:tcPr>
            <w:tcW w:w="795"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дата</w:t>
            </w:r>
          </w:p>
        </w:tc>
        <w:tc>
          <w:tcPr>
            <w:tcW w:w="1133"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078"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415"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r>
      <w:tr>
        <w:trPr/>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1</w:t>
            </w:r>
          </w:p>
        </w:tc>
        <w:tc>
          <w:tcPr>
            <w:tcW w:w="90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2</w:t>
            </w:r>
          </w:p>
        </w:tc>
        <w:tc>
          <w:tcPr>
            <w:tcW w:w="73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3</w:t>
            </w:r>
          </w:p>
        </w:tc>
        <w:tc>
          <w:tcPr>
            <w:tcW w:w="1078"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4</w:t>
            </w:r>
          </w:p>
        </w:tc>
        <w:tc>
          <w:tcPr>
            <w:tcW w:w="849"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5</w:t>
            </w:r>
          </w:p>
        </w:tc>
        <w:tc>
          <w:tcPr>
            <w:tcW w:w="795"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6</w:t>
            </w:r>
          </w:p>
        </w:tc>
        <w:tc>
          <w:tcPr>
            <w:tcW w:w="1133"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7</w:t>
            </w:r>
          </w:p>
        </w:tc>
        <w:tc>
          <w:tcPr>
            <w:tcW w:w="1078"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8</w:t>
            </w:r>
          </w:p>
        </w:tc>
        <w:tc>
          <w:tcPr>
            <w:tcW w:w="1415"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9</w:t>
            </w:r>
          </w:p>
        </w:tc>
      </w:tr>
      <w:tr>
        <w:trPr/>
        <w:tc>
          <w:tcPr>
            <w:tcW w:w="1077"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907"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736"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078"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849"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795"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133"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078"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415"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r>
      <w:tr>
        <w:trPr/>
        <w:tc>
          <w:tcPr>
            <w:tcW w:w="5442" w:type="dxa"/>
            <w:gridSpan w:val="6"/>
            <w:tcBorders>
              <w:top w:val="single" w:sz="4" w:space="0" w:color="000000"/>
              <w:end w:val="single" w:sz="4" w:space="0" w:color="000000"/>
            </w:tcBorders>
          </w:tcPr>
          <w:p>
            <w:pPr>
              <w:pStyle w:val="ConsPlusNormal"/>
              <w:tabs>
                <w:tab w:val="clear" w:pos="720"/>
              </w:tabs>
              <w:bidi w:val="0"/>
              <w:ind w:hanging="0" w:start="0" w:end="0"/>
              <w:jc w:val="end"/>
              <w:rPr/>
            </w:pPr>
            <w:r>
              <w:rPr>
                <w:rFonts w:cs="Times New Roman"/>
                <w:szCs w:val="24"/>
              </w:rPr>
              <w:t>Итого</w:t>
            </w:r>
          </w:p>
        </w:tc>
        <w:tc>
          <w:tcPr>
            <w:tcW w:w="1133"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078"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415"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x</w:t>
            </w:r>
          </w:p>
        </w:tc>
      </w:tr>
    </w:tbl>
    <w:p>
      <w:pPr>
        <w:pStyle w:val="ConsPlusNormal"/>
        <w:bidi w:val="0"/>
        <w:ind w:hanging="0" w:start="0" w:end="0"/>
        <w:jc w:val="both"/>
        <w:rPr>
          <w:rFonts w:cs="Times New Roman"/>
          <w:szCs w:val="24"/>
        </w:rPr>
      </w:pPr>
      <w:r>
        <w:rPr>
          <w:rFonts w:cs="Times New Roman"/>
          <w:szCs w:val="24"/>
        </w:rPr>
      </w:r>
    </w:p>
    <w:tbl>
      <w:tblPr>
        <w:tblW w:w="9069" w:type="dxa"/>
        <w:jc w:val="start"/>
        <w:tblInd w:w="124" w:type="dxa"/>
        <w:tblLayout w:type="fixed"/>
        <w:tblCellMar>
          <w:top w:w="102" w:type="dxa"/>
          <w:start w:w="62" w:type="dxa"/>
          <w:bottom w:w="102" w:type="dxa"/>
          <w:end w:w="62" w:type="dxa"/>
        </w:tblCellMar>
      </w:tblPr>
      <w:tblGrid>
        <w:gridCol w:w="1813"/>
        <w:gridCol w:w="1473"/>
        <w:gridCol w:w="341"/>
        <w:gridCol w:w="1247"/>
        <w:gridCol w:w="340"/>
        <w:gridCol w:w="2153"/>
        <w:gridCol w:w="340"/>
        <w:gridCol w:w="1361"/>
      </w:tblGrid>
      <w:tr>
        <w:trPr/>
        <w:tc>
          <w:tcPr>
            <w:tcW w:w="1813" w:type="dxa"/>
            <w:tcBorders/>
          </w:tcPr>
          <w:p>
            <w:pPr>
              <w:pStyle w:val="ConsPlusNormal"/>
              <w:tabs>
                <w:tab w:val="clear" w:pos="720"/>
              </w:tabs>
              <w:bidi w:val="0"/>
              <w:ind w:hanging="0" w:start="0" w:end="0"/>
              <w:rPr/>
            </w:pPr>
            <w:r>
              <w:rPr>
                <w:rFonts w:cs="Times New Roman"/>
                <w:szCs w:val="24"/>
              </w:rPr>
              <w:t>Ответственный</w:t>
            </w:r>
            <w:r>
              <w:rPr>
                <w:rFonts w:cs="Times New Roman" w:ascii="Arial" w:hAnsi="Arial"/>
                <w:szCs w:val="24"/>
              </w:rPr>
              <w:t xml:space="preserve"> </w:t>
            </w:r>
            <w:r>
              <w:rPr>
                <w:rFonts w:cs="Times New Roman"/>
                <w:szCs w:val="24"/>
              </w:rPr>
              <w:t>исполнитель</w:t>
            </w:r>
          </w:p>
        </w:tc>
        <w:tc>
          <w:tcPr>
            <w:tcW w:w="1473" w:type="dxa"/>
            <w:tcBorders>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341" w:type="dxa"/>
            <w:tcBorders/>
          </w:tcPr>
          <w:p>
            <w:pPr>
              <w:pStyle w:val="ConsPlusNormal"/>
              <w:tabs>
                <w:tab w:val="clear" w:pos="720"/>
              </w:tabs>
              <w:bidi w:val="0"/>
              <w:ind w:hanging="0" w:start="0" w:end="0"/>
              <w:rPr>
                <w:rFonts w:cs="Times New Roman"/>
                <w:szCs w:val="24"/>
              </w:rPr>
            </w:pPr>
            <w:r>
              <w:rPr>
                <w:rFonts w:cs="Times New Roman"/>
                <w:szCs w:val="24"/>
              </w:rPr>
            </w:r>
          </w:p>
        </w:tc>
        <w:tc>
          <w:tcPr>
            <w:tcW w:w="1247" w:type="dxa"/>
            <w:tcBorders>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340" w:type="dxa"/>
            <w:tcBorders/>
          </w:tcPr>
          <w:p>
            <w:pPr>
              <w:pStyle w:val="ConsPlusNormal"/>
              <w:tabs>
                <w:tab w:val="clear" w:pos="720"/>
              </w:tabs>
              <w:bidi w:val="0"/>
              <w:ind w:hanging="0" w:start="0" w:end="0"/>
              <w:rPr>
                <w:rFonts w:cs="Times New Roman"/>
                <w:szCs w:val="24"/>
              </w:rPr>
            </w:pPr>
            <w:r>
              <w:rPr>
                <w:rFonts w:cs="Times New Roman"/>
                <w:szCs w:val="24"/>
              </w:rPr>
            </w:r>
          </w:p>
        </w:tc>
        <w:tc>
          <w:tcPr>
            <w:tcW w:w="2153" w:type="dxa"/>
            <w:tcBorders>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340" w:type="dxa"/>
            <w:vMerge w:val="restart"/>
            <w:tcBorders/>
          </w:tcPr>
          <w:p>
            <w:pPr>
              <w:pStyle w:val="ConsPlusNormal"/>
              <w:tabs>
                <w:tab w:val="clear" w:pos="720"/>
              </w:tabs>
              <w:bidi w:val="0"/>
              <w:ind w:hanging="0" w:start="0" w:end="0"/>
              <w:rPr>
                <w:rFonts w:cs="Times New Roman"/>
                <w:szCs w:val="24"/>
              </w:rPr>
            </w:pPr>
            <w:r>
              <w:rPr>
                <w:rFonts w:cs="Times New Roman"/>
                <w:szCs w:val="24"/>
              </w:rPr>
            </w:r>
          </w:p>
        </w:tc>
        <w:tc>
          <w:tcPr>
            <w:tcW w:w="1361" w:type="dxa"/>
            <w:tcBorders>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1813" w:type="dxa"/>
            <w:tcBorders/>
          </w:tcPr>
          <w:p>
            <w:pPr>
              <w:pStyle w:val="ConsPlusNormal"/>
              <w:tabs>
                <w:tab w:val="clear" w:pos="720"/>
              </w:tabs>
              <w:bidi w:val="0"/>
              <w:ind w:hanging="0" w:start="0" w:end="0"/>
              <w:rPr>
                <w:rFonts w:cs="Times New Roman"/>
                <w:szCs w:val="24"/>
              </w:rPr>
            </w:pPr>
            <w:r>
              <w:rPr>
                <w:rFonts w:cs="Times New Roman"/>
                <w:szCs w:val="24"/>
              </w:rPr>
            </w:r>
          </w:p>
        </w:tc>
        <w:tc>
          <w:tcPr>
            <w:tcW w:w="1473" w:type="dxa"/>
            <w:tcBorders>
              <w:top w:val="single" w:sz="4" w:space="0" w:color="000000"/>
            </w:tcBorders>
          </w:tcPr>
          <w:p>
            <w:pPr>
              <w:pStyle w:val="ConsPlusNormal"/>
              <w:tabs>
                <w:tab w:val="clear" w:pos="720"/>
              </w:tabs>
              <w:bidi w:val="0"/>
              <w:ind w:hanging="0" w:start="0" w:end="0"/>
              <w:jc w:val="center"/>
              <w:rPr/>
            </w:pPr>
            <w:r>
              <w:rPr>
                <w:rFonts w:cs="Times New Roman" w:ascii="Arial" w:hAnsi="Arial"/>
                <w:szCs w:val="24"/>
              </w:rPr>
              <w:t>(</w:t>
            </w:r>
            <w:r>
              <w:rPr>
                <w:rFonts w:cs="Times New Roman"/>
                <w:szCs w:val="24"/>
              </w:rPr>
              <w:t>должность</w:t>
            </w:r>
            <w:r>
              <w:rPr>
                <w:rFonts w:cs="Times New Roman" w:ascii="Arial" w:hAnsi="Arial"/>
                <w:szCs w:val="24"/>
              </w:rPr>
              <w:t>)</w:t>
            </w:r>
          </w:p>
        </w:tc>
        <w:tc>
          <w:tcPr>
            <w:tcW w:w="341" w:type="dxa"/>
            <w:tcBorders/>
          </w:tcPr>
          <w:p>
            <w:pPr>
              <w:pStyle w:val="ConsPlusNormal"/>
              <w:tabs>
                <w:tab w:val="clear" w:pos="720"/>
              </w:tabs>
              <w:bidi w:val="0"/>
              <w:ind w:hanging="0" w:start="0" w:end="0"/>
              <w:rPr>
                <w:rFonts w:cs="Times New Roman"/>
                <w:szCs w:val="24"/>
              </w:rPr>
            </w:pPr>
            <w:r>
              <w:rPr>
                <w:rFonts w:cs="Times New Roman"/>
                <w:szCs w:val="24"/>
              </w:rPr>
            </w:r>
          </w:p>
        </w:tc>
        <w:tc>
          <w:tcPr>
            <w:tcW w:w="1247" w:type="dxa"/>
            <w:tcBorders>
              <w:top w:val="single" w:sz="4" w:space="0" w:color="000000"/>
            </w:tcBorders>
          </w:tcPr>
          <w:p>
            <w:pPr>
              <w:pStyle w:val="ConsPlusNormal"/>
              <w:tabs>
                <w:tab w:val="clear" w:pos="720"/>
              </w:tabs>
              <w:bidi w:val="0"/>
              <w:ind w:hanging="0" w:start="0" w:end="0"/>
              <w:jc w:val="center"/>
              <w:rPr/>
            </w:pPr>
            <w:r>
              <w:rPr>
                <w:rFonts w:cs="Times New Roman" w:ascii="Arial" w:hAnsi="Arial"/>
                <w:szCs w:val="24"/>
              </w:rPr>
              <w:t>(</w:t>
            </w:r>
            <w:r>
              <w:rPr>
                <w:rFonts w:cs="Times New Roman"/>
                <w:szCs w:val="24"/>
              </w:rPr>
              <w:t>подпись</w:t>
            </w:r>
            <w:r>
              <w:rPr>
                <w:rFonts w:cs="Times New Roman" w:ascii="Arial" w:hAnsi="Arial"/>
                <w:szCs w:val="24"/>
              </w:rPr>
              <w:t>)</w:t>
            </w:r>
          </w:p>
        </w:tc>
        <w:tc>
          <w:tcPr>
            <w:tcW w:w="340" w:type="dxa"/>
            <w:tcBorders/>
          </w:tcPr>
          <w:p>
            <w:pPr>
              <w:pStyle w:val="ConsPlusNormal"/>
              <w:tabs>
                <w:tab w:val="clear" w:pos="720"/>
              </w:tabs>
              <w:bidi w:val="0"/>
              <w:ind w:hanging="0" w:start="0" w:end="0"/>
              <w:rPr>
                <w:rFonts w:cs="Times New Roman"/>
                <w:szCs w:val="24"/>
              </w:rPr>
            </w:pPr>
            <w:r>
              <w:rPr>
                <w:rFonts w:cs="Times New Roman"/>
                <w:szCs w:val="24"/>
              </w:rPr>
            </w:r>
          </w:p>
        </w:tc>
        <w:tc>
          <w:tcPr>
            <w:tcW w:w="2153" w:type="dxa"/>
            <w:tcBorders>
              <w:top w:val="single" w:sz="4" w:space="0" w:color="000000"/>
            </w:tcBorders>
          </w:tcPr>
          <w:p>
            <w:pPr>
              <w:pStyle w:val="ConsPlusNormal"/>
              <w:tabs>
                <w:tab w:val="clear" w:pos="720"/>
              </w:tabs>
              <w:bidi w:val="0"/>
              <w:ind w:hanging="0" w:start="0" w:end="0"/>
              <w:jc w:val="center"/>
              <w:rPr/>
            </w:pPr>
            <w:r>
              <w:rPr>
                <w:rFonts w:cs="Times New Roman" w:ascii="Arial" w:hAnsi="Arial"/>
                <w:szCs w:val="24"/>
              </w:rPr>
              <w:t>(</w:t>
            </w:r>
            <w:r>
              <w:rPr>
                <w:rFonts w:cs="Times New Roman"/>
                <w:szCs w:val="24"/>
              </w:rPr>
              <w:t>расшифровка</w:t>
            </w:r>
            <w:r>
              <w:rPr>
                <w:rFonts w:cs="Times New Roman" w:ascii="Arial" w:hAnsi="Arial"/>
                <w:szCs w:val="24"/>
              </w:rPr>
              <w:t xml:space="preserve"> </w:t>
            </w:r>
            <w:r>
              <w:rPr>
                <w:rFonts w:cs="Times New Roman"/>
                <w:szCs w:val="24"/>
              </w:rPr>
              <w:t>подписи</w:t>
            </w:r>
            <w:r>
              <w:rPr>
                <w:rFonts w:cs="Times New Roman" w:ascii="Arial" w:hAnsi="Arial"/>
                <w:szCs w:val="24"/>
              </w:rPr>
              <w:t>)</w:t>
            </w:r>
          </w:p>
        </w:tc>
        <w:tc>
          <w:tcPr>
            <w:tcW w:w="340" w:type="dxa"/>
            <w:vMerge w:val="continue"/>
            <w:tcBorders/>
          </w:tcPr>
          <w:p>
            <w:pPr>
              <w:pStyle w:val="ConsPlusNormal"/>
              <w:tabs>
                <w:tab w:val="clear" w:pos="720"/>
              </w:tabs>
              <w:bidi w:val="0"/>
              <w:ind w:hanging="0" w:start="0" w:end="0"/>
              <w:jc w:val="center"/>
              <w:rPr>
                <w:rFonts w:ascii="Arial" w:hAnsi="Arial" w:cs="Times New Roman"/>
                <w:szCs w:val="24"/>
              </w:rPr>
            </w:pPr>
            <w:r>
              <w:rPr>
                <w:rFonts w:cs="Times New Roman" w:ascii="Arial" w:hAnsi="Arial"/>
                <w:szCs w:val="24"/>
              </w:rPr>
            </w:r>
          </w:p>
        </w:tc>
        <w:tc>
          <w:tcPr>
            <w:tcW w:w="1361" w:type="dxa"/>
            <w:tcBorders>
              <w:top w:val="single" w:sz="4" w:space="0" w:color="000000"/>
            </w:tcBorders>
          </w:tcPr>
          <w:p>
            <w:pPr>
              <w:pStyle w:val="ConsPlusNormal"/>
              <w:tabs>
                <w:tab w:val="clear" w:pos="720"/>
              </w:tabs>
              <w:bidi w:val="0"/>
              <w:ind w:hanging="0" w:start="0" w:end="0"/>
              <w:jc w:val="center"/>
              <w:rPr/>
            </w:pPr>
            <w:r>
              <w:rPr>
                <w:rFonts w:cs="Times New Roman" w:ascii="Arial" w:hAnsi="Arial"/>
                <w:szCs w:val="24"/>
              </w:rPr>
              <w:t>(</w:t>
            </w:r>
            <w:r>
              <w:rPr>
                <w:rFonts w:cs="Times New Roman"/>
                <w:szCs w:val="24"/>
              </w:rPr>
              <w:t>телефон</w:t>
            </w:r>
            <w:r>
              <w:rPr>
                <w:rFonts w:cs="Times New Roman" w:ascii="Arial" w:hAnsi="Arial"/>
                <w:szCs w:val="24"/>
              </w:rPr>
              <w:t>)</w:t>
            </w:r>
          </w:p>
        </w:tc>
      </w:tr>
    </w:tbl>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ascii="Arial" w:hAnsi="Arial"/>
          <w:szCs w:val="24"/>
        </w:rPr>
        <w:t xml:space="preserve">"__" _____________ 20__ </w:t>
      </w:r>
      <w:r>
        <w:rPr>
          <w:rFonts w:cs="Times New Roman"/>
          <w:szCs w:val="24"/>
        </w:rPr>
        <w:t>г</w:t>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t>Приложение</w:t>
      </w:r>
      <w:r>
        <w:rPr>
          <w:rFonts w:cs="Times New Roman" w:ascii="Arial" w:hAnsi="Arial"/>
          <w:szCs w:val="24"/>
        </w:rPr>
        <w:t xml:space="preserve"> N 7</w:t>
      </w:r>
    </w:p>
    <w:p>
      <w:pPr>
        <w:pStyle w:val="ConsPlusNormal"/>
        <w:bidi w:val="0"/>
        <w:ind w:hanging="0" w:start="0" w:end="0"/>
        <w:jc w:val="end"/>
        <w:rPr>
          <w:rFonts w:cs="Times New Roman"/>
          <w:szCs w:val="24"/>
        </w:rPr>
      </w:pPr>
      <w:r>
        <w:rPr>
          <w:rFonts w:cs="Times New Roman"/>
          <w:szCs w:val="24"/>
        </w:rPr>
        <w:t>к</w:t>
      </w:r>
      <w:r>
        <w:rPr>
          <w:rFonts w:cs="Times New Roman" w:ascii="Arial" w:hAnsi="Arial"/>
          <w:szCs w:val="24"/>
        </w:rPr>
        <w:t xml:space="preserve"> </w:t>
      </w:r>
      <w:r>
        <w:rPr>
          <w:rFonts w:cs="Times New Roman"/>
          <w:szCs w:val="24"/>
        </w:rPr>
        <w:t>Порядку</w:t>
      </w:r>
    </w:p>
    <w:p>
      <w:pPr>
        <w:pStyle w:val="ConsPlusNormal"/>
        <w:bidi w:val="0"/>
        <w:ind w:hanging="0" w:start="0" w:end="0"/>
        <w:jc w:val="end"/>
        <w:rPr>
          <w:rFonts w:cs="Times New Roman"/>
          <w:szCs w:val="24"/>
        </w:rPr>
      </w:pPr>
      <w:r>
        <w:rPr>
          <w:rFonts w:cs="Times New Roman"/>
          <w:szCs w:val="24"/>
        </w:rPr>
        <w:t>открытия</w:t>
      </w:r>
      <w:r>
        <w:rPr>
          <w:rFonts w:cs="Times New Roman" w:ascii="Arial" w:hAnsi="Arial"/>
          <w:szCs w:val="24"/>
        </w:rPr>
        <w:t xml:space="preserve"> </w:t>
      </w:r>
      <w:r>
        <w:rPr>
          <w:rFonts w:cs="Times New Roman"/>
          <w:szCs w:val="24"/>
        </w:rPr>
        <w:t>и</w:t>
      </w:r>
      <w:r>
        <w:rPr>
          <w:rFonts w:cs="Times New Roman" w:ascii="Arial" w:hAnsi="Arial"/>
          <w:szCs w:val="24"/>
        </w:rPr>
        <w:t xml:space="preserve"> </w:t>
      </w:r>
      <w:r>
        <w:rPr>
          <w:rFonts w:cs="Times New Roman"/>
          <w:szCs w:val="24"/>
        </w:rPr>
        <w:t>ведения</w:t>
      </w:r>
      <w:r>
        <w:rPr>
          <w:rFonts w:cs="Times New Roman" w:ascii="Arial" w:hAnsi="Arial"/>
          <w:szCs w:val="24"/>
        </w:rPr>
        <w:t xml:space="preserve"> </w:t>
      </w:r>
      <w:r>
        <w:rPr>
          <w:rFonts w:cs="Times New Roman"/>
          <w:szCs w:val="24"/>
        </w:rPr>
        <w:t>лицевых</w:t>
      </w:r>
    </w:p>
    <w:p>
      <w:pPr>
        <w:pStyle w:val="ConsPlusNormal"/>
        <w:bidi w:val="0"/>
        <w:ind w:hanging="0" w:start="0" w:end="0"/>
        <w:jc w:val="end"/>
        <w:rPr>
          <w:rFonts w:cs="Times New Roman"/>
          <w:szCs w:val="24"/>
        </w:rPr>
      </w:pPr>
      <w:r>
        <w:rPr>
          <w:rFonts w:cs="Times New Roman"/>
          <w:szCs w:val="24"/>
        </w:rPr>
        <w:t>бюджетных</w:t>
      </w:r>
      <w:r>
        <w:rPr>
          <w:rFonts w:cs="Times New Roman" w:ascii="Arial" w:hAnsi="Arial"/>
          <w:szCs w:val="24"/>
        </w:rPr>
        <w:t xml:space="preserve"> </w:t>
      </w:r>
      <w:r>
        <w:rPr>
          <w:rFonts w:cs="Times New Roman"/>
          <w:szCs w:val="24"/>
        </w:rPr>
        <w:t>и</w:t>
      </w:r>
      <w:r>
        <w:rPr>
          <w:rFonts w:cs="Times New Roman" w:ascii="Arial" w:hAnsi="Arial"/>
          <w:szCs w:val="24"/>
        </w:rPr>
        <w:t xml:space="preserve"> </w:t>
      </w:r>
      <w:r>
        <w:rPr>
          <w:rFonts w:cs="Times New Roman"/>
          <w:szCs w:val="24"/>
        </w:rPr>
        <w:t>автономных</w:t>
      </w:r>
      <w:r>
        <w:rPr>
          <w:rFonts w:cs="Times New Roman" w:ascii="Arial" w:hAnsi="Arial"/>
          <w:szCs w:val="24"/>
        </w:rPr>
        <w:t xml:space="preserve"> </w:t>
      </w:r>
      <w:r>
        <w:rPr>
          <w:rFonts w:cs="Times New Roman"/>
          <w:szCs w:val="24"/>
        </w:rPr>
        <w:t>учреждений</w:t>
      </w:r>
    </w:p>
    <w:p>
      <w:pPr>
        <w:pStyle w:val="ConsPlusNormal"/>
        <w:bidi w:val="0"/>
        <w:ind w:hanging="0" w:start="0" w:end="0"/>
        <w:jc w:val="end"/>
        <w:rPr>
          <w:rFonts w:cs="Times New Roman"/>
          <w:szCs w:val="24"/>
        </w:rPr>
      </w:pPr>
      <w:r>
        <w:rPr>
          <w:rFonts w:cs="Times New Roman"/>
          <w:szCs w:val="24"/>
        </w:rPr>
        <w:t>Удмуртской</w:t>
      </w:r>
      <w:r>
        <w:rPr>
          <w:rFonts w:cs="Times New Roman" w:ascii="Arial" w:hAnsi="Arial"/>
          <w:szCs w:val="24"/>
        </w:rPr>
        <w:t xml:space="preserve"> </w:t>
      </w:r>
      <w:r>
        <w:rPr>
          <w:rFonts w:cs="Times New Roman"/>
          <w:szCs w:val="24"/>
        </w:rPr>
        <w:t>Республики</w:t>
      </w:r>
      <w:r>
        <w:rPr>
          <w:rFonts w:cs="Times New Roman" w:ascii="Arial" w:hAnsi="Arial"/>
          <w:szCs w:val="24"/>
        </w:rPr>
        <w:t xml:space="preserve"> </w:t>
      </w:r>
      <w:r>
        <w:rPr>
          <w:rFonts w:cs="Times New Roman"/>
          <w:szCs w:val="24"/>
        </w:rPr>
        <w:t>в</w:t>
      </w:r>
      <w:r>
        <w:rPr>
          <w:rFonts w:cs="Times New Roman" w:ascii="Arial" w:hAnsi="Arial"/>
          <w:szCs w:val="24"/>
        </w:rPr>
        <w:t xml:space="preserve"> </w:t>
      </w:r>
      <w:r>
        <w:rPr>
          <w:rFonts w:cs="Times New Roman"/>
          <w:szCs w:val="24"/>
        </w:rPr>
        <w:t>Министерстве</w:t>
      </w:r>
    </w:p>
    <w:p>
      <w:pPr>
        <w:pStyle w:val="ConsPlusNormal"/>
        <w:bidi w:val="0"/>
        <w:ind w:hanging="0" w:start="0" w:end="0"/>
        <w:jc w:val="end"/>
        <w:rPr>
          <w:rFonts w:cs="Times New Roman"/>
          <w:szCs w:val="24"/>
        </w:rPr>
      </w:pPr>
      <w:r>
        <w:rPr>
          <w:rFonts w:cs="Times New Roman"/>
          <w:szCs w:val="24"/>
        </w:rPr>
        <w:t>финансов</w:t>
      </w:r>
      <w:r>
        <w:rPr>
          <w:rFonts w:cs="Times New Roman" w:ascii="Arial" w:hAnsi="Arial"/>
          <w:szCs w:val="24"/>
        </w:rPr>
        <w:t xml:space="preserve"> </w:t>
      </w:r>
      <w:r>
        <w:rPr>
          <w:rFonts w:cs="Times New Roman"/>
          <w:szCs w:val="24"/>
        </w:rPr>
        <w:t>Удмуртской</w:t>
      </w:r>
      <w:r>
        <w:rPr>
          <w:rFonts w:cs="Times New Roman" w:ascii="Arial" w:hAnsi="Arial"/>
          <w:szCs w:val="24"/>
        </w:rPr>
        <w:t xml:space="preserve"> </w:t>
      </w:r>
      <w:r>
        <w:rPr>
          <w:rFonts w:cs="Times New Roman"/>
          <w:szCs w:val="24"/>
        </w:rPr>
        <w:t>Республики</w:t>
      </w:r>
      <w:r>
        <w:rPr>
          <w:rFonts w:cs="Times New Roman" w:ascii="Arial" w:hAnsi="Arial"/>
          <w:szCs w:val="24"/>
        </w:rPr>
        <w:t xml:space="preserve"> </w:t>
      </w:r>
      <w:r>
        <w:rPr>
          <w:rFonts w:cs="Times New Roman"/>
          <w:szCs w:val="24"/>
        </w:rPr>
        <w:t>и</w:t>
      </w:r>
    </w:p>
    <w:p>
      <w:pPr>
        <w:pStyle w:val="ConsPlusNormal"/>
        <w:bidi w:val="0"/>
        <w:ind w:hanging="0" w:start="0" w:end="0"/>
        <w:jc w:val="end"/>
        <w:rPr>
          <w:rFonts w:cs="Times New Roman"/>
          <w:szCs w:val="24"/>
        </w:rPr>
      </w:pPr>
      <w:r>
        <w:rPr>
          <w:rFonts w:cs="Times New Roman"/>
          <w:szCs w:val="24"/>
        </w:rPr>
        <w:t>проведения</w:t>
      </w:r>
      <w:r>
        <w:rPr>
          <w:rFonts w:cs="Times New Roman" w:ascii="Arial" w:hAnsi="Arial"/>
          <w:szCs w:val="24"/>
        </w:rPr>
        <w:t xml:space="preserve"> </w:t>
      </w:r>
      <w:r>
        <w:rPr>
          <w:rFonts w:cs="Times New Roman"/>
          <w:szCs w:val="24"/>
        </w:rPr>
        <w:t>кассовых</w:t>
      </w:r>
      <w:r>
        <w:rPr>
          <w:rFonts w:cs="Times New Roman" w:ascii="Arial" w:hAnsi="Arial"/>
          <w:szCs w:val="24"/>
        </w:rPr>
        <w:t xml:space="preserve"> </w:t>
      </w:r>
      <w:r>
        <w:rPr>
          <w:rFonts w:cs="Times New Roman"/>
          <w:szCs w:val="24"/>
        </w:rPr>
        <w:t>выплат</w:t>
      </w:r>
      <w:r>
        <w:rPr>
          <w:rFonts w:cs="Times New Roman" w:ascii="Arial" w:hAnsi="Arial"/>
          <w:szCs w:val="24"/>
        </w:rPr>
        <w:t xml:space="preserve"> </w:t>
      </w:r>
      <w:r>
        <w:rPr>
          <w:rFonts w:cs="Times New Roman"/>
          <w:szCs w:val="24"/>
        </w:rPr>
        <w:t>за</w:t>
      </w:r>
      <w:r>
        <w:rPr>
          <w:rFonts w:cs="Times New Roman" w:ascii="Arial" w:hAnsi="Arial"/>
          <w:szCs w:val="24"/>
        </w:rPr>
        <w:t xml:space="preserve"> </w:t>
      </w:r>
      <w:r>
        <w:rPr>
          <w:rFonts w:cs="Times New Roman"/>
          <w:szCs w:val="24"/>
        </w:rPr>
        <w:t>счет</w:t>
      </w:r>
    </w:p>
    <w:p>
      <w:pPr>
        <w:pStyle w:val="ConsPlusNormal"/>
        <w:bidi w:val="0"/>
        <w:ind w:hanging="0" w:start="0" w:end="0"/>
        <w:jc w:val="end"/>
        <w:rPr>
          <w:rFonts w:cs="Times New Roman"/>
          <w:szCs w:val="24"/>
        </w:rPr>
      </w:pPr>
      <w:r>
        <w:rPr>
          <w:rFonts w:cs="Times New Roman"/>
          <w:szCs w:val="24"/>
        </w:rPr>
        <w:t>средств</w:t>
      </w:r>
      <w:r>
        <w:rPr>
          <w:rFonts w:cs="Times New Roman" w:ascii="Arial" w:hAnsi="Arial"/>
          <w:szCs w:val="24"/>
        </w:rPr>
        <w:t xml:space="preserve"> </w:t>
      </w:r>
      <w:r>
        <w:rPr>
          <w:rFonts w:cs="Times New Roman"/>
          <w:szCs w:val="24"/>
        </w:rPr>
        <w:t>бюджетных</w:t>
      </w:r>
      <w:r>
        <w:rPr>
          <w:rFonts w:cs="Times New Roman" w:ascii="Arial" w:hAnsi="Arial"/>
          <w:szCs w:val="24"/>
        </w:rPr>
        <w:t xml:space="preserve"> </w:t>
      </w:r>
      <w:r>
        <w:rPr>
          <w:rFonts w:cs="Times New Roman"/>
          <w:szCs w:val="24"/>
        </w:rPr>
        <w:t>и</w:t>
      </w:r>
      <w:r>
        <w:rPr>
          <w:rFonts w:cs="Times New Roman" w:ascii="Arial" w:hAnsi="Arial"/>
          <w:szCs w:val="24"/>
        </w:rPr>
        <w:t xml:space="preserve"> </w:t>
      </w:r>
      <w:r>
        <w:rPr>
          <w:rFonts w:cs="Times New Roman"/>
          <w:szCs w:val="24"/>
        </w:rPr>
        <w:t>автономных</w:t>
      </w:r>
    </w:p>
    <w:p>
      <w:pPr>
        <w:pStyle w:val="ConsPlusNormal"/>
        <w:bidi w:val="0"/>
        <w:ind w:hanging="0" w:start="0" w:end="0"/>
        <w:jc w:val="end"/>
        <w:rPr>
          <w:rFonts w:cs="Times New Roman"/>
          <w:szCs w:val="24"/>
        </w:rPr>
      </w:pPr>
      <w:r>
        <w:rPr>
          <w:rFonts w:cs="Times New Roman"/>
          <w:szCs w:val="24"/>
        </w:rPr>
        <w:t>учреждений</w:t>
      </w:r>
      <w:r>
        <w:rPr>
          <w:rFonts w:cs="Times New Roman" w:ascii="Arial" w:hAnsi="Arial"/>
          <w:szCs w:val="24"/>
        </w:rPr>
        <w:t xml:space="preserve"> </w:t>
      </w:r>
      <w:r>
        <w:rPr>
          <w:rFonts w:cs="Times New Roman"/>
          <w:szCs w:val="24"/>
        </w:rPr>
        <w:t>Удмуртской</w:t>
      </w:r>
      <w:r>
        <w:rPr>
          <w:rFonts w:cs="Times New Roman" w:ascii="Arial" w:hAnsi="Arial"/>
          <w:szCs w:val="24"/>
        </w:rPr>
        <w:t xml:space="preserve"> </w:t>
      </w:r>
      <w:r>
        <w:rPr>
          <w:rFonts w:cs="Times New Roman"/>
          <w:szCs w:val="24"/>
        </w:rPr>
        <w:t>Республики</w:t>
      </w:r>
    </w:p>
    <w:p>
      <w:pPr>
        <w:pStyle w:val="ConsPlusNormal"/>
        <w:bidi w:val="0"/>
        <w:ind w:hanging="0" w:start="0" w:end="0"/>
        <w:jc w:val="end"/>
        <w:rPr>
          <w:rFonts w:cs="Times New Roman"/>
          <w:szCs w:val="24"/>
        </w:rPr>
      </w:pPr>
      <w:r>
        <w:rPr>
          <w:rFonts w:cs="Times New Roman"/>
          <w:szCs w:val="24"/>
        </w:rPr>
        <w:t>утвержденному</w:t>
      </w:r>
      <w:r>
        <w:rPr>
          <w:rFonts w:cs="Times New Roman" w:ascii="Arial" w:hAnsi="Arial"/>
          <w:szCs w:val="24"/>
        </w:rPr>
        <w:t xml:space="preserve"> </w:t>
      </w:r>
      <w:r>
        <w:rPr>
          <w:rFonts w:cs="Times New Roman"/>
          <w:szCs w:val="24"/>
        </w:rPr>
        <w:t>приказом</w:t>
      </w:r>
      <w:r>
        <w:rPr>
          <w:rFonts w:cs="Times New Roman" w:ascii="Arial" w:hAnsi="Arial"/>
          <w:szCs w:val="24"/>
        </w:rPr>
        <w:t xml:space="preserve"> </w:t>
      </w:r>
      <w:r>
        <w:rPr>
          <w:rFonts w:cs="Times New Roman"/>
          <w:szCs w:val="24"/>
        </w:rPr>
        <w:t>Министерства</w:t>
      </w:r>
    </w:p>
    <w:p>
      <w:pPr>
        <w:pStyle w:val="ConsPlusNormal"/>
        <w:bidi w:val="0"/>
        <w:ind w:hanging="0" w:start="0" w:end="0"/>
        <w:jc w:val="end"/>
        <w:rPr>
          <w:rFonts w:cs="Times New Roman"/>
          <w:szCs w:val="24"/>
        </w:rPr>
      </w:pPr>
      <w:r>
        <w:rPr>
          <w:rFonts w:cs="Times New Roman"/>
          <w:szCs w:val="24"/>
        </w:rPr>
        <w:t>финансов</w:t>
      </w:r>
      <w:r>
        <w:rPr>
          <w:rFonts w:cs="Times New Roman" w:ascii="Arial" w:hAnsi="Arial"/>
          <w:szCs w:val="24"/>
        </w:rPr>
        <w:t xml:space="preserve"> </w:t>
      </w:r>
      <w:r>
        <w:rPr>
          <w:rFonts w:cs="Times New Roman"/>
          <w:szCs w:val="24"/>
        </w:rPr>
        <w:t>Удмуртской</w:t>
      </w:r>
      <w:r>
        <w:rPr>
          <w:rFonts w:cs="Times New Roman" w:ascii="Arial" w:hAnsi="Arial"/>
          <w:szCs w:val="24"/>
        </w:rPr>
        <w:t xml:space="preserve"> </w:t>
      </w:r>
      <w:r>
        <w:rPr>
          <w:rFonts w:cs="Times New Roman"/>
          <w:szCs w:val="24"/>
        </w:rPr>
        <w:t>Республики</w:t>
      </w:r>
    </w:p>
    <w:p>
      <w:pPr>
        <w:pStyle w:val="ConsPlusNormal"/>
        <w:bidi w:val="0"/>
        <w:ind w:hanging="0" w:start="0" w:end="0"/>
        <w:jc w:val="end"/>
        <w:rPr>
          <w:rFonts w:ascii="Arial" w:hAnsi="Arial" w:cs="Times New Roman"/>
          <w:szCs w:val="24"/>
        </w:rPr>
      </w:pPr>
      <w:r>
        <w:rPr>
          <w:rFonts w:cs="Times New Roman"/>
          <w:szCs w:val="24"/>
        </w:rPr>
        <w:t>от</w:t>
      </w:r>
      <w:r>
        <w:rPr>
          <w:rFonts w:cs="Times New Roman" w:ascii="Arial" w:hAnsi="Arial"/>
          <w:szCs w:val="24"/>
        </w:rPr>
        <w:t xml:space="preserve"> 10 </w:t>
      </w:r>
      <w:r>
        <w:rPr>
          <w:rFonts w:cs="Times New Roman"/>
          <w:szCs w:val="24"/>
        </w:rPr>
        <w:t>декабря</w:t>
      </w:r>
      <w:r>
        <w:rPr>
          <w:rFonts w:cs="Times New Roman" w:ascii="Arial" w:hAnsi="Arial"/>
          <w:szCs w:val="24"/>
        </w:rPr>
        <w:t xml:space="preserve"> 2010 </w:t>
      </w:r>
      <w:r>
        <w:rPr>
          <w:rFonts w:cs="Times New Roman"/>
          <w:szCs w:val="24"/>
        </w:rPr>
        <w:t>г</w:t>
      </w:r>
      <w:r>
        <w:rPr>
          <w:rFonts w:cs="Times New Roman" w:ascii="Arial" w:hAnsi="Arial"/>
          <w:szCs w:val="24"/>
        </w:rPr>
        <w:t>. N 169</w:t>
      </w:r>
    </w:p>
    <w:p>
      <w:pPr>
        <w:pStyle w:val="ConsPlusNormal"/>
        <w:bidi w:val="0"/>
        <w:ind w:hanging="0" w:start="0" w:end="0"/>
        <w:rPr>
          <w:rFonts w:cs="Times New Roman"/>
          <w:szCs w:val="24"/>
        </w:rPr>
      </w:pPr>
      <w:r>
        <w:rPr>
          <w:rFonts w:cs="Times New Roman"/>
          <w:szCs w:val="24"/>
        </w:rPr>
      </w:r>
    </w:p>
    <w:tbl>
      <w:tblPr>
        <w:tblW w:w="9354" w:type="dxa"/>
        <w:jc w:val="start"/>
        <w:tblInd w:w="108" w:type="dxa"/>
        <w:tblLayout w:type="fixed"/>
        <w:tblCellMar>
          <w:top w:w="0" w:type="dxa"/>
          <w:start w:w="108" w:type="dxa"/>
          <w:bottom w:w="0" w:type="dxa"/>
          <w:end w:w="108" w:type="dxa"/>
        </w:tblCellMar>
      </w:tblPr>
      <w:tblGrid>
        <w:gridCol w:w="58"/>
        <w:gridCol w:w="115"/>
        <w:gridCol w:w="9067"/>
        <w:gridCol w:w="113"/>
      </w:tblGrid>
      <w:tr>
        <w:trPr/>
        <w:tc>
          <w:tcPr>
            <w:tcW w:w="58" w:type="dxa"/>
            <w:tcBorders/>
            <w:shd w:color="auto" w:fill="CED3F1"/>
          </w:tcPr>
          <w:p>
            <w:pPr>
              <w:pStyle w:val="ConsPlusNormal"/>
              <w:tabs>
                <w:tab w:val="clear" w:pos="720"/>
              </w:tabs>
              <w:bidi w:val="0"/>
              <w:ind w:hanging="0" w:start="0" w:end="0"/>
              <w:rPr>
                <w:rFonts w:cs="Times New Roman"/>
                <w:szCs w:val="24"/>
              </w:rPr>
            </w:pPr>
            <w:r>
              <w:rPr>
                <w:rFonts w:cs="Times New Roman"/>
                <w:szCs w:val="24"/>
              </w:rPr>
            </w:r>
          </w:p>
        </w:tc>
        <w:tc>
          <w:tcPr>
            <w:tcW w:w="115" w:type="dxa"/>
            <w:tcBorders/>
            <w:shd w:color="auto" w:fill="F4F3F8"/>
          </w:tcPr>
          <w:p>
            <w:pPr>
              <w:pStyle w:val="ConsPlusNormal"/>
              <w:tabs>
                <w:tab w:val="clear" w:pos="720"/>
              </w:tabs>
              <w:bidi w:val="0"/>
              <w:ind w:hanging="0" w:start="0" w:end="0"/>
              <w:rPr>
                <w:rFonts w:cs="Times New Roman"/>
                <w:szCs w:val="24"/>
              </w:rPr>
            </w:pPr>
            <w:r>
              <w:rPr>
                <w:rFonts w:cs="Times New Roman"/>
                <w:szCs w:val="24"/>
              </w:rPr>
            </w:r>
          </w:p>
        </w:tc>
        <w:tc>
          <w:tcPr>
            <w:tcW w:w="9067" w:type="dxa"/>
            <w:tcBorders/>
            <w:shd w:color="auto" w:fill="F4F3F8"/>
            <w:tcMar>
              <w:top w:w="113" w:type="dxa"/>
              <w:bottom w:w="113" w:type="dxa"/>
            </w:tcMar>
          </w:tcPr>
          <w:p>
            <w:pPr>
              <w:pStyle w:val="ConsPlusNormal"/>
              <w:tabs>
                <w:tab w:val="clear" w:pos="720"/>
              </w:tabs>
              <w:bidi w:val="0"/>
              <w:ind w:hanging="0" w:start="0" w:end="0"/>
              <w:jc w:val="center"/>
              <w:rPr>
                <w:rFonts w:cs="Times New Roman"/>
                <w:szCs w:val="24"/>
              </w:rPr>
            </w:pPr>
            <w:r>
              <w:rPr>
                <w:rFonts w:cs="Times New Roman"/>
                <w:color w:val="392C69"/>
                <w:szCs w:val="24"/>
              </w:rPr>
              <w:t>Список</w:t>
            </w:r>
            <w:r>
              <w:rPr>
                <w:rFonts w:cs="Times New Roman" w:ascii="Arial" w:hAnsi="Arial"/>
                <w:color w:val="392C69"/>
                <w:szCs w:val="24"/>
              </w:rPr>
              <w:t xml:space="preserve"> </w:t>
            </w:r>
            <w:r>
              <w:rPr>
                <w:rFonts w:cs="Times New Roman"/>
                <w:color w:val="392C69"/>
                <w:szCs w:val="24"/>
              </w:rPr>
              <w:t>изменяющих</w:t>
            </w:r>
            <w:r>
              <w:rPr>
                <w:rFonts w:cs="Times New Roman" w:ascii="Arial" w:hAnsi="Arial"/>
                <w:color w:val="392C69"/>
                <w:szCs w:val="24"/>
              </w:rPr>
              <w:t xml:space="preserve"> </w:t>
            </w:r>
            <w:r>
              <w:rPr>
                <w:rFonts w:cs="Times New Roman"/>
                <w:color w:val="392C69"/>
                <w:szCs w:val="24"/>
              </w:rPr>
              <w:t>документов</w:t>
            </w:r>
          </w:p>
          <w:p>
            <w:pPr>
              <w:pStyle w:val="ConsPlusNormal"/>
              <w:tabs>
                <w:tab w:val="clear" w:pos="720"/>
              </w:tabs>
              <w:bidi w:val="0"/>
              <w:ind w:hanging="0" w:start="0" w:end="0"/>
              <w:jc w:val="center"/>
              <w:rPr/>
            </w:pPr>
            <w:r>
              <w:rPr>
                <w:rFonts w:cs="Times New Roman" w:ascii="Arial" w:hAnsi="Arial"/>
                <w:color w:val="392C69"/>
                <w:szCs w:val="24"/>
              </w:rPr>
              <w:t>(</w:t>
            </w:r>
            <w:r>
              <w:rPr>
                <w:rFonts w:cs="Times New Roman"/>
                <w:color w:val="392C69"/>
                <w:szCs w:val="24"/>
              </w:rPr>
              <w:t>введен</w:t>
            </w:r>
            <w:r>
              <w:rPr>
                <w:rFonts w:cs="Times New Roman" w:ascii="Arial" w:hAnsi="Arial"/>
                <w:color w:val="392C69"/>
                <w:szCs w:val="24"/>
              </w:rPr>
              <w:t xml:space="preserve"> </w:t>
            </w:r>
            <w:hyperlink r:id="rId45">
              <w:r>
                <w:rPr>
                  <w:rFonts w:cs="Times New Roman" w:ascii="Arial" w:hAnsi="Arial"/>
                  <w:color w:val="0000FF"/>
                  <w:szCs w:val="24"/>
                </w:rPr>
                <w:t>приказом</w:t>
              </w:r>
            </w:hyperlink>
            <w:r>
              <w:rPr>
                <w:rFonts w:cs="Times New Roman" w:ascii="Arial" w:hAnsi="Arial"/>
                <w:color w:val="392C69"/>
                <w:szCs w:val="24"/>
              </w:rPr>
              <w:t xml:space="preserve"> </w:t>
            </w:r>
            <w:r>
              <w:rPr>
                <w:rFonts w:cs="Times New Roman"/>
                <w:color w:val="392C69"/>
                <w:szCs w:val="24"/>
              </w:rPr>
              <w:t>Минфина</w:t>
            </w:r>
            <w:r>
              <w:rPr>
                <w:rFonts w:cs="Times New Roman" w:ascii="Arial" w:hAnsi="Arial"/>
                <w:color w:val="392C69"/>
                <w:szCs w:val="24"/>
              </w:rPr>
              <w:t xml:space="preserve"> </w:t>
            </w:r>
            <w:r>
              <w:rPr>
                <w:rFonts w:cs="Times New Roman"/>
                <w:color w:val="392C69"/>
                <w:szCs w:val="24"/>
              </w:rPr>
              <w:t>УР</w:t>
            </w:r>
            <w:r>
              <w:rPr>
                <w:rFonts w:cs="Times New Roman" w:ascii="Arial" w:hAnsi="Arial"/>
                <w:color w:val="392C69"/>
                <w:szCs w:val="24"/>
              </w:rPr>
              <w:t xml:space="preserve"> </w:t>
            </w:r>
            <w:r>
              <w:rPr>
                <w:rFonts w:cs="Times New Roman"/>
                <w:color w:val="392C69"/>
                <w:szCs w:val="24"/>
              </w:rPr>
              <w:t>от</w:t>
            </w:r>
            <w:r>
              <w:rPr>
                <w:rFonts w:cs="Times New Roman" w:ascii="Arial" w:hAnsi="Arial"/>
                <w:color w:val="392C69"/>
                <w:szCs w:val="24"/>
              </w:rPr>
              <w:t xml:space="preserve"> 15.09.2015 N 197)</w:t>
            </w:r>
          </w:p>
        </w:tc>
        <w:tc>
          <w:tcPr>
            <w:tcW w:w="113" w:type="dxa"/>
            <w:tcBorders/>
            <w:shd w:color="auto" w:fill="F4F3F8"/>
          </w:tcPr>
          <w:p>
            <w:pPr>
              <w:pStyle w:val="ConsPlusNormal"/>
              <w:tabs>
                <w:tab w:val="clear" w:pos="720"/>
              </w:tabs>
              <w:bidi w:val="0"/>
              <w:ind w:hanging="0" w:start="0" w:end="0"/>
              <w:jc w:val="center"/>
              <w:rPr>
                <w:rFonts w:cs="Times New Roman"/>
                <w:color w:val="392C69"/>
                <w:szCs w:val="24"/>
              </w:rPr>
            </w:pPr>
            <w:r>
              <w:rPr>
                <w:rFonts w:cs="Times New Roman"/>
                <w:color w:val="392C69"/>
                <w:szCs w:val="24"/>
              </w:rPr>
            </w:r>
          </w:p>
        </w:tc>
      </w:tr>
    </w:tbl>
    <w:p>
      <w:pPr>
        <w:pStyle w:val="ConsPlusNormal"/>
        <w:bidi w:val="0"/>
        <w:ind w:hanging="0" w:start="0" w:end="0"/>
        <w:jc w:val="both"/>
        <w:rPr>
          <w:rFonts w:cs="Times New Roman"/>
          <w:szCs w:val="24"/>
        </w:rPr>
      </w:pPr>
      <w:r>
        <w:rPr>
          <w:rFonts w:cs="Times New Roman"/>
          <w:szCs w:val="24"/>
        </w:rPr>
      </w:r>
    </w:p>
    <w:p>
      <w:pPr>
        <w:pStyle w:val="ConsPlusNonformat"/>
        <w:bidi w:val="0"/>
        <w:ind w:hanging="0" w:start="0" w:end="0"/>
        <w:jc w:val="both"/>
        <w:rPr>
          <w:rFonts w:cs="Times New Roman"/>
          <w:szCs w:val="24"/>
        </w:rPr>
      </w:pPr>
      <w:bookmarkStart w:id="46" w:name="Par1133"/>
      <w:bookmarkEnd w:id="46"/>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АКТ 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приемки-передачи</w:t>
      </w:r>
      <w:r>
        <w:rPr>
          <w:rFonts w:cs="Times New Roman" w:ascii="Courier New" w:hAnsi="Courier New"/>
          <w:sz w:val="18"/>
          <w:szCs w:val="24"/>
        </w:rPr>
        <w:t xml:space="preserve"> </w:t>
      </w:r>
      <w:r>
        <w:rPr>
          <w:rFonts w:cs="Times New Roman"/>
          <w:sz w:val="18"/>
          <w:szCs w:val="24"/>
        </w:rPr>
        <w:t>показателей</w:t>
      </w:r>
      <w:r>
        <w:rPr>
          <w:rFonts w:cs="Times New Roman" w:ascii="Courier New" w:hAnsi="Courier New"/>
          <w:sz w:val="18"/>
          <w:szCs w:val="24"/>
        </w:rPr>
        <w:t xml:space="preserve"> </w:t>
      </w:r>
      <w:r>
        <w:rPr>
          <w:rFonts w:cs="Times New Roman"/>
          <w:sz w:val="18"/>
          <w:szCs w:val="24"/>
        </w:rPr>
        <w:t>лицевого</w:t>
      </w:r>
      <w:r>
        <w:rPr>
          <w:rFonts w:cs="Times New Roman" w:ascii="Courier New" w:hAnsi="Courier New"/>
          <w:sz w:val="18"/>
          <w:szCs w:val="24"/>
        </w:rPr>
        <w:t xml:space="preserve"> </w:t>
      </w:r>
      <w:r>
        <w:rPr>
          <w:rFonts w:cs="Times New Roman"/>
          <w:sz w:val="18"/>
          <w:szCs w:val="24"/>
        </w:rPr>
        <w:t>счета, 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r>
        <w:rPr>
          <w:rFonts w:cs="Times New Roman" w:ascii="Courier New" w:hAnsi="Courier New"/>
          <w:sz w:val="18"/>
          <w:szCs w:val="24"/>
        </w:rPr>
        <w:t xml:space="preserve"> </w:t>
      </w:r>
      <w:r>
        <w:rPr>
          <w:rFonts w:cs="Times New Roman"/>
          <w:sz w:val="18"/>
          <w:szCs w:val="24"/>
        </w:rPr>
        <w:t>Коды 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открытого</w:t>
      </w:r>
      <w:r>
        <w:rPr>
          <w:rFonts w:cs="Times New Roman" w:ascii="Courier New" w:hAnsi="Courier New"/>
          <w:sz w:val="18"/>
          <w:szCs w:val="24"/>
        </w:rPr>
        <w:t xml:space="preserve"> </w:t>
      </w:r>
      <w:r>
        <w:rPr>
          <w:rFonts w:cs="Times New Roman"/>
          <w:sz w:val="18"/>
          <w:szCs w:val="24"/>
        </w:rPr>
        <w:t>бюджетному</w:t>
      </w:r>
      <w:r>
        <w:rPr>
          <w:rFonts w:cs="Times New Roman" w:ascii="Courier New" w:hAnsi="Courier New"/>
          <w:sz w:val="18"/>
          <w:szCs w:val="24"/>
        </w:rPr>
        <w:t xml:space="preserve">, </w:t>
      </w:r>
      <w:r>
        <w:rPr>
          <w:rFonts w:cs="Times New Roman"/>
          <w:sz w:val="18"/>
          <w:szCs w:val="24"/>
        </w:rPr>
        <w:t>автономному</w:t>
      </w:r>
      <w:r>
        <w:rPr>
          <w:rFonts w:cs="Times New Roman" w:ascii="Courier New" w:hAnsi="Courier New"/>
          <w:sz w:val="18"/>
          <w:szCs w:val="24"/>
        </w:rPr>
        <w:t xml:space="preserve"> </w:t>
      </w:r>
      <w:r>
        <w:rPr>
          <w:rFonts w:cs="Times New Roman"/>
          <w:sz w:val="18"/>
          <w:szCs w:val="24"/>
        </w:rPr>
        <w:t>учреждению 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от</w:t>
      </w:r>
      <w:r>
        <w:rPr>
          <w:rFonts w:cs="Times New Roman" w:ascii="Courier New" w:hAnsi="Courier New"/>
          <w:sz w:val="18"/>
          <w:szCs w:val="24"/>
        </w:rPr>
        <w:t xml:space="preserve"> "__" ____________ 201_ </w:t>
      </w:r>
      <w:r>
        <w:rPr>
          <w:rFonts w:cs="Times New Roman"/>
          <w:sz w:val="18"/>
          <w:szCs w:val="24"/>
        </w:rPr>
        <w:t>г. 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Форма</w:t>
      </w:r>
      <w:r>
        <w:rPr>
          <w:rFonts w:cs="Times New Roman" w:ascii="Courier New" w:hAnsi="Courier New"/>
          <w:sz w:val="18"/>
          <w:szCs w:val="24"/>
        </w:rPr>
        <w:t xml:space="preserve"> </w:t>
      </w:r>
      <w:r>
        <w:rPr>
          <w:rFonts w:cs="Times New Roman"/>
          <w:sz w:val="18"/>
          <w:szCs w:val="24"/>
        </w:rPr>
        <w:t>по</w:t>
      </w:r>
      <w:r>
        <w:rPr>
          <w:rFonts w:cs="Times New Roman" w:ascii="Courier New" w:hAnsi="Courier New"/>
          <w:sz w:val="18"/>
          <w:szCs w:val="24"/>
        </w:rPr>
        <w:t xml:space="preserve"> </w:t>
      </w:r>
      <w:r>
        <w:rPr>
          <w:rFonts w:cs="Times New Roman"/>
          <w:sz w:val="18"/>
          <w:szCs w:val="24"/>
        </w:rPr>
        <w:t>КФД</w:t>
      </w:r>
      <w:r>
        <w:rPr>
          <w:rFonts w:cs="Times New Roman" w:ascii="Courier New" w:hAnsi="Courier New"/>
          <w:sz w:val="18"/>
          <w:szCs w:val="24"/>
        </w:rPr>
        <w:t xml:space="preserve"> </w:t>
      </w:r>
      <w:r>
        <w:rPr>
          <w:rFonts w:cs="Times New Roman"/>
          <w:sz w:val="18"/>
          <w:szCs w:val="24"/>
        </w:rPr>
        <w:t>│</w:t>
      </w:r>
      <w:r>
        <w:rPr>
          <w:rFonts w:cs="Times New Roman" w:ascii="Courier New" w:hAnsi="Courier New"/>
          <w:sz w:val="18"/>
          <w:szCs w:val="24"/>
        </w:rPr>
        <w:t>0531961</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Дата</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Передающая</w:t>
      </w:r>
      <w:r>
        <w:rPr>
          <w:rFonts w:cs="Times New Roman" w:ascii="Courier New" w:hAnsi="Courier New"/>
          <w:sz w:val="18"/>
          <w:szCs w:val="24"/>
        </w:rPr>
        <w:t xml:space="preserve"> </w:t>
      </w:r>
      <w:r>
        <w:rPr>
          <w:rFonts w:cs="Times New Roman"/>
          <w:sz w:val="18"/>
          <w:szCs w:val="24"/>
        </w:rPr>
        <w:t>сторона</w:t>
      </w:r>
      <w:r>
        <w:rPr>
          <w:rFonts w:cs="Times New Roman" w:ascii="Courier New" w:hAnsi="Courier New"/>
          <w:sz w:val="18"/>
          <w:szCs w:val="24"/>
        </w:rPr>
        <w:t>:</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по</w:t>
      </w:r>
      <w:r>
        <w:rPr>
          <w:rFonts w:cs="Times New Roman" w:ascii="Courier New" w:hAnsi="Courier New"/>
          <w:sz w:val="18"/>
          <w:szCs w:val="24"/>
        </w:rPr>
        <w:t xml:space="preserve"> </w:t>
      </w:r>
      <w:r>
        <w:rPr>
          <w:rFonts w:cs="Times New Roman"/>
          <w:sz w:val="18"/>
          <w:szCs w:val="24"/>
        </w:rPr>
        <w:t>ОКПО</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Клиент 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____________________________</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Номер</w:t>
      </w:r>
      <w:r>
        <w:rPr>
          <w:rFonts w:cs="Times New Roman" w:ascii="Courier New" w:hAnsi="Courier New"/>
          <w:sz w:val="18"/>
          <w:szCs w:val="24"/>
        </w:rPr>
        <w:t xml:space="preserve"> </w:t>
      </w:r>
      <w:r>
        <w:rPr>
          <w:rFonts w:cs="Times New Roman"/>
          <w:sz w:val="18"/>
          <w:szCs w:val="24"/>
        </w:rPr>
        <w:t>счета</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Орган</w:t>
      </w:r>
      <w:r>
        <w:rPr>
          <w:rFonts w:cs="Times New Roman" w:ascii="Courier New" w:hAnsi="Courier New"/>
          <w:sz w:val="18"/>
          <w:szCs w:val="24"/>
        </w:rPr>
        <w:t xml:space="preserve"> </w:t>
      </w:r>
      <w:r>
        <w:rPr>
          <w:rFonts w:cs="Times New Roman"/>
          <w:sz w:val="18"/>
          <w:szCs w:val="24"/>
        </w:rPr>
        <w:t>управления</w:t>
      </w:r>
      <w:r>
        <w:rPr>
          <w:rFonts w:cs="Times New Roman" w:ascii="Courier New" w:hAnsi="Courier New"/>
          <w:sz w:val="18"/>
          <w:szCs w:val="24"/>
        </w:rPr>
        <w:t xml:space="preserve"> </w:t>
      </w:r>
      <w:r>
        <w:rPr>
          <w:rFonts w:cs="Times New Roman"/>
          <w:sz w:val="18"/>
          <w:szCs w:val="24"/>
        </w:rPr>
        <w:t>казначейства 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Министерство</w:t>
      </w:r>
      <w:r>
        <w:rPr>
          <w:rFonts w:cs="Times New Roman" w:ascii="Courier New" w:hAnsi="Courier New"/>
          <w:sz w:val="18"/>
          <w:szCs w:val="24"/>
        </w:rPr>
        <w:t xml:space="preserve"> </w:t>
      </w:r>
      <w:r>
        <w:rPr>
          <w:rFonts w:cs="Times New Roman"/>
          <w:sz w:val="18"/>
          <w:szCs w:val="24"/>
        </w:rPr>
        <w:t>финансов 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по</w:t>
      </w:r>
      <w:r>
        <w:rPr>
          <w:rFonts w:cs="Times New Roman" w:ascii="Courier New" w:hAnsi="Courier New"/>
          <w:sz w:val="18"/>
          <w:szCs w:val="24"/>
        </w:rPr>
        <w:t xml:space="preserve"> </w:t>
      </w:r>
      <w:r>
        <w:rPr>
          <w:rFonts w:cs="Times New Roman"/>
          <w:sz w:val="18"/>
          <w:szCs w:val="24"/>
        </w:rPr>
        <w:t>КОФК</w:t>
      </w:r>
      <w:r>
        <w:rPr>
          <w:rFonts w:cs="Times New Roman" w:ascii="Courier New" w:hAnsi="Courier New"/>
          <w:sz w:val="18"/>
          <w:szCs w:val="24"/>
        </w:rPr>
        <w:t xml:space="preserve"> </w:t>
      </w:r>
      <w:r>
        <w:rPr>
          <w:rFonts w:cs="Times New Roman"/>
          <w:sz w:val="18"/>
          <w:szCs w:val="24"/>
        </w:rPr>
        <w:t>│</w:t>
      </w:r>
      <w:r>
        <w:rPr>
          <w:rFonts w:cs="Times New Roman" w:ascii="Courier New" w:hAnsi="Courier New"/>
          <w:sz w:val="18"/>
          <w:szCs w:val="24"/>
        </w:rPr>
        <w:t xml:space="preserve"> 1300</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Удмуртской</w:t>
      </w:r>
      <w:r>
        <w:rPr>
          <w:rFonts w:cs="Times New Roman" w:ascii="Courier New" w:hAnsi="Courier New"/>
          <w:sz w:val="18"/>
          <w:szCs w:val="24"/>
        </w:rPr>
        <w:t xml:space="preserve"> </w:t>
      </w:r>
      <w:r>
        <w:rPr>
          <w:rFonts w:cs="Times New Roman"/>
          <w:sz w:val="18"/>
          <w:szCs w:val="24"/>
        </w:rPr>
        <w:t>Республики 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ascii="Courier New" w:hAnsi="Courier New"/>
          <w:sz w:val="18"/>
          <w:szCs w:val="24"/>
        </w:rPr>
        <w:t>----------------------------</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Орган</w:t>
      </w:r>
      <w:r>
        <w:rPr>
          <w:rFonts w:cs="Times New Roman" w:ascii="Courier New" w:hAnsi="Courier New"/>
          <w:sz w:val="18"/>
          <w:szCs w:val="24"/>
        </w:rPr>
        <w:t xml:space="preserve">, </w:t>
      </w:r>
      <w:r>
        <w:rPr>
          <w:rFonts w:cs="Times New Roman"/>
          <w:sz w:val="18"/>
          <w:szCs w:val="24"/>
        </w:rPr>
        <w:t>осуществляющий</w:t>
      </w:r>
      <w:r>
        <w:rPr>
          <w:rFonts w:cs="Times New Roman" w:ascii="Courier New" w:hAnsi="Courier New"/>
          <w:sz w:val="18"/>
          <w:szCs w:val="24"/>
        </w:rPr>
        <w:t xml:space="preserve"> </w:t>
      </w:r>
      <w:r>
        <w:rPr>
          <w:rFonts w:cs="Times New Roman"/>
          <w:sz w:val="18"/>
          <w:szCs w:val="24"/>
        </w:rPr>
        <w:t>функции 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и</w:t>
      </w:r>
      <w:r>
        <w:rPr>
          <w:rFonts w:cs="Times New Roman" w:ascii="Courier New" w:hAnsi="Courier New"/>
          <w:sz w:val="18"/>
          <w:szCs w:val="24"/>
        </w:rPr>
        <w:t xml:space="preserve"> </w:t>
      </w:r>
      <w:r>
        <w:rPr>
          <w:rFonts w:cs="Times New Roman"/>
          <w:sz w:val="18"/>
          <w:szCs w:val="24"/>
        </w:rPr>
        <w:t>полномочия</w:t>
      </w:r>
      <w:r>
        <w:rPr>
          <w:rFonts w:cs="Times New Roman" w:ascii="Courier New" w:hAnsi="Courier New"/>
          <w:sz w:val="18"/>
          <w:szCs w:val="24"/>
        </w:rPr>
        <w:t xml:space="preserve"> </w:t>
      </w:r>
      <w:r>
        <w:rPr>
          <w:rFonts w:cs="Times New Roman"/>
          <w:sz w:val="18"/>
          <w:szCs w:val="24"/>
        </w:rPr>
        <w:t>учредителя 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____________________________</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по</w:t>
      </w:r>
      <w:r>
        <w:rPr>
          <w:rFonts w:cs="Times New Roman" w:ascii="Courier New" w:hAnsi="Courier New"/>
          <w:sz w:val="18"/>
          <w:szCs w:val="24"/>
        </w:rPr>
        <w:t xml:space="preserve"> </w:t>
      </w:r>
      <w:r>
        <w:rPr>
          <w:rFonts w:cs="Times New Roman"/>
          <w:sz w:val="18"/>
          <w:szCs w:val="24"/>
        </w:rPr>
        <w:t>ОКПО</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Наименование</w:t>
      </w:r>
      <w:r>
        <w:rPr>
          <w:rFonts w:cs="Times New Roman" w:ascii="Courier New" w:hAnsi="Courier New"/>
          <w:sz w:val="18"/>
          <w:szCs w:val="24"/>
        </w:rPr>
        <w:t xml:space="preserve"> </w:t>
      </w:r>
      <w:r>
        <w:rPr>
          <w:rFonts w:cs="Times New Roman"/>
          <w:sz w:val="18"/>
          <w:szCs w:val="24"/>
        </w:rPr>
        <w:t>бюджета 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Бюджет</w:t>
      </w:r>
      <w:r>
        <w:rPr>
          <w:rFonts w:cs="Times New Roman" w:ascii="Courier New" w:hAnsi="Courier New"/>
          <w:sz w:val="18"/>
          <w:szCs w:val="24"/>
        </w:rPr>
        <w:t xml:space="preserve"> </w:t>
      </w:r>
      <w:r>
        <w:rPr>
          <w:rFonts w:cs="Times New Roman"/>
          <w:sz w:val="18"/>
          <w:szCs w:val="24"/>
        </w:rPr>
        <w:t>Удмуртской</w:t>
      </w:r>
      <w:r>
        <w:rPr>
          <w:rFonts w:cs="Times New Roman" w:ascii="Courier New" w:hAnsi="Courier New"/>
          <w:sz w:val="18"/>
          <w:szCs w:val="24"/>
        </w:rPr>
        <w:t xml:space="preserve"> </w:t>
      </w:r>
      <w:r>
        <w:rPr>
          <w:rFonts w:cs="Times New Roman"/>
          <w:sz w:val="18"/>
          <w:szCs w:val="24"/>
        </w:rPr>
        <w:t>Республики 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ascii="Courier New" w:hAnsi="Courier New"/>
          <w:sz w:val="18"/>
          <w:szCs w:val="24"/>
        </w:rPr>
        <w:t>----------------------------</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Принимающая</w:t>
      </w:r>
      <w:r>
        <w:rPr>
          <w:rFonts w:cs="Times New Roman" w:ascii="Courier New" w:hAnsi="Courier New"/>
          <w:sz w:val="18"/>
          <w:szCs w:val="24"/>
        </w:rPr>
        <w:t xml:space="preserve"> </w:t>
      </w:r>
      <w:r>
        <w:rPr>
          <w:rFonts w:cs="Times New Roman"/>
          <w:sz w:val="18"/>
          <w:szCs w:val="24"/>
        </w:rPr>
        <w:t>сторона</w:t>
      </w:r>
      <w:r>
        <w:rPr>
          <w:rFonts w:cs="Times New Roman" w:ascii="Courier New" w:hAnsi="Courier New"/>
          <w:sz w:val="18"/>
          <w:szCs w:val="24"/>
        </w:rPr>
        <w:t>:</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по</w:t>
      </w:r>
      <w:r>
        <w:rPr>
          <w:rFonts w:cs="Times New Roman" w:ascii="Courier New" w:hAnsi="Courier New"/>
          <w:sz w:val="18"/>
          <w:szCs w:val="24"/>
        </w:rPr>
        <w:t xml:space="preserve"> </w:t>
      </w:r>
      <w:r>
        <w:rPr>
          <w:rFonts w:cs="Times New Roman"/>
          <w:sz w:val="18"/>
          <w:szCs w:val="24"/>
        </w:rPr>
        <w:t>ОКПО</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Клиент 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____________________________</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Номер</w:t>
      </w:r>
      <w:r>
        <w:rPr>
          <w:rFonts w:cs="Times New Roman" w:ascii="Courier New" w:hAnsi="Courier New"/>
          <w:sz w:val="18"/>
          <w:szCs w:val="24"/>
        </w:rPr>
        <w:t xml:space="preserve"> </w:t>
      </w:r>
      <w:r>
        <w:rPr>
          <w:rFonts w:cs="Times New Roman"/>
          <w:sz w:val="18"/>
          <w:szCs w:val="24"/>
        </w:rPr>
        <w:t>счета</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Орган</w:t>
      </w:r>
      <w:r>
        <w:rPr>
          <w:rFonts w:cs="Times New Roman" w:ascii="Courier New" w:hAnsi="Courier New"/>
          <w:sz w:val="18"/>
          <w:szCs w:val="24"/>
        </w:rPr>
        <w:t xml:space="preserve"> </w:t>
      </w:r>
      <w:r>
        <w:rPr>
          <w:rFonts w:cs="Times New Roman"/>
          <w:sz w:val="18"/>
          <w:szCs w:val="24"/>
        </w:rPr>
        <w:t>управления</w:t>
      </w:r>
      <w:r>
        <w:rPr>
          <w:rFonts w:cs="Times New Roman" w:ascii="Courier New" w:hAnsi="Courier New"/>
          <w:sz w:val="18"/>
          <w:szCs w:val="24"/>
        </w:rPr>
        <w:t xml:space="preserve"> </w:t>
      </w:r>
      <w:r>
        <w:rPr>
          <w:rFonts w:cs="Times New Roman"/>
          <w:sz w:val="18"/>
          <w:szCs w:val="24"/>
        </w:rPr>
        <w:t>казначейства 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Министерство</w:t>
      </w:r>
      <w:r>
        <w:rPr>
          <w:rFonts w:cs="Times New Roman" w:ascii="Courier New" w:hAnsi="Courier New"/>
          <w:sz w:val="18"/>
          <w:szCs w:val="24"/>
        </w:rPr>
        <w:t xml:space="preserve"> </w:t>
      </w:r>
      <w:r>
        <w:rPr>
          <w:rFonts w:cs="Times New Roman"/>
          <w:sz w:val="18"/>
          <w:szCs w:val="24"/>
        </w:rPr>
        <w:t>финансов 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по</w:t>
      </w:r>
      <w:r>
        <w:rPr>
          <w:rFonts w:cs="Times New Roman" w:ascii="Courier New" w:hAnsi="Courier New"/>
          <w:sz w:val="18"/>
          <w:szCs w:val="24"/>
        </w:rPr>
        <w:t xml:space="preserve"> </w:t>
      </w:r>
      <w:r>
        <w:rPr>
          <w:rFonts w:cs="Times New Roman"/>
          <w:sz w:val="18"/>
          <w:szCs w:val="24"/>
        </w:rPr>
        <w:t>КОФК</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Удмуртской</w:t>
      </w:r>
      <w:r>
        <w:rPr>
          <w:rFonts w:cs="Times New Roman" w:ascii="Courier New" w:hAnsi="Courier New"/>
          <w:sz w:val="18"/>
          <w:szCs w:val="24"/>
        </w:rPr>
        <w:t xml:space="preserve"> </w:t>
      </w:r>
      <w:r>
        <w:rPr>
          <w:rFonts w:cs="Times New Roman"/>
          <w:sz w:val="18"/>
          <w:szCs w:val="24"/>
        </w:rPr>
        <w:t>Республики 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ascii="Courier New" w:hAnsi="Courier New"/>
          <w:sz w:val="18"/>
          <w:szCs w:val="24"/>
        </w:rPr>
        <w:t>----------------------------</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Орган</w:t>
      </w:r>
      <w:r>
        <w:rPr>
          <w:rFonts w:cs="Times New Roman" w:ascii="Courier New" w:hAnsi="Courier New"/>
          <w:sz w:val="18"/>
          <w:szCs w:val="24"/>
        </w:rPr>
        <w:t xml:space="preserve">, </w:t>
      </w:r>
      <w:r>
        <w:rPr>
          <w:rFonts w:cs="Times New Roman"/>
          <w:sz w:val="18"/>
          <w:szCs w:val="24"/>
        </w:rPr>
        <w:t>осуществляющий</w:t>
      </w:r>
      <w:r>
        <w:rPr>
          <w:rFonts w:cs="Times New Roman" w:ascii="Courier New" w:hAnsi="Courier New"/>
          <w:sz w:val="18"/>
          <w:szCs w:val="24"/>
        </w:rPr>
        <w:t xml:space="preserve"> </w:t>
      </w:r>
      <w:r>
        <w:rPr>
          <w:rFonts w:cs="Times New Roman"/>
          <w:sz w:val="18"/>
          <w:szCs w:val="24"/>
        </w:rPr>
        <w:t>функции 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и</w:t>
      </w:r>
      <w:r>
        <w:rPr>
          <w:rFonts w:cs="Times New Roman" w:ascii="Courier New" w:hAnsi="Courier New"/>
          <w:sz w:val="18"/>
          <w:szCs w:val="24"/>
        </w:rPr>
        <w:t xml:space="preserve"> </w:t>
      </w:r>
      <w:r>
        <w:rPr>
          <w:rFonts w:cs="Times New Roman"/>
          <w:sz w:val="18"/>
          <w:szCs w:val="24"/>
        </w:rPr>
        <w:t>полномочия</w:t>
      </w:r>
      <w:r>
        <w:rPr>
          <w:rFonts w:cs="Times New Roman" w:ascii="Courier New" w:hAnsi="Courier New"/>
          <w:sz w:val="18"/>
          <w:szCs w:val="24"/>
        </w:rPr>
        <w:t xml:space="preserve"> </w:t>
      </w:r>
      <w:r>
        <w:rPr>
          <w:rFonts w:cs="Times New Roman"/>
          <w:sz w:val="18"/>
          <w:szCs w:val="24"/>
        </w:rPr>
        <w:t>учредителя 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____________________________</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по</w:t>
      </w:r>
      <w:r>
        <w:rPr>
          <w:rFonts w:cs="Times New Roman" w:ascii="Courier New" w:hAnsi="Courier New"/>
          <w:sz w:val="18"/>
          <w:szCs w:val="24"/>
        </w:rPr>
        <w:t xml:space="preserve"> </w:t>
      </w:r>
      <w:r>
        <w:rPr>
          <w:rFonts w:cs="Times New Roman"/>
          <w:sz w:val="18"/>
          <w:szCs w:val="24"/>
        </w:rPr>
        <w:t>ОКПО</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Наименование</w:t>
      </w:r>
      <w:r>
        <w:rPr>
          <w:rFonts w:cs="Times New Roman" w:ascii="Courier New" w:hAnsi="Courier New"/>
          <w:sz w:val="18"/>
          <w:szCs w:val="24"/>
        </w:rPr>
        <w:t xml:space="preserve"> </w:t>
      </w:r>
      <w:r>
        <w:rPr>
          <w:rFonts w:cs="Times New Roman"/>
          <w:sz w:val="18"/>
          <w:szCs w:val="24"/>
        </w:rPr>
        <w:t>бюджета 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Бюджет</w:t>
      </w:r>
      <w:r>
        <w:rPr>
          <w:rFonts w:cs="Times New Roman" w:ascii="Courier New" w:hAnsi="Courier New"/>
          <w:sz w:val="18"/>
          <w:szCs w:val="24"/>
        </w:rPr>
        <w:t xml:space="preserve"> </w:t>
      </w:r>
      <w:r>
        <w:rPr>
          <w:rFonts w:cs="Times New Roman"/>
          <w:sz w:val="18"/>
          <w:szCs w:val="24"/>
        </w:rPr>
        <w:t>Удмуртской</w:t>
      </w:r>
      <w:r>
        <w:rPr>
          <w:rFonts w:cs="Times New Roman" w:ascii="Courier New" w:hAnsi="Courier New"/>
          <w:sz w:val="18"/>
          <w:szCs w:val="24"/>
        </w:rPr>
        <w:t xml:space="preserve"> </w:t>
      </w:r>
      <w:r>
        <w:rPr>
          <w:rFonts w:cs="Times New Roman"/>
          <w:sz w:val="18"/>
          <w:szCs w:val="24"/>
        </w:rPr>
        <w:t>Республики 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ascii="Courier New" w:hAnsi="Courier New"/>
          <w:sz w:val="18"/>
          <w:szCs w:val="24"/>
        </w:rPr>
        <w:t>----------------------------</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Единица</w:t>
      </w:r>
      <w:r>
        <w:rPr>
          <w:rFonts w:cs="Times New Roman" w:ascii="Courier New" w:hAnsi="Courier New"/>
          <w:sz w:val="18"/>
          <w:szCs w:val="24"/>
        </w:rPr>
        <w:t xml:space="preserve"> </w:t>
      </w:r>
      <w:r>
        <w:rPr>
          <w:rFonts w:cs="Times New Roman"/>
          <w:sz w:val="18"/>
          <w:szCs w:val="24"/>
        </w:rPr>
        <w:t>измерения</w:t>
      </w:r>
      <w:r>
        <w:rPr>
          <w:rFonts w:cs="Times New Roman" w:ascii="Courier New" w:hAnsi="Courier New"/>
          <w:sz w:val="18"/>
          <w:szCs w:val="24"/>
        </w:rPr>
        <w:t xml:space="preserve">: </w:t>
      </w:r>
      <w:r>
        <w:rPr>
          <w:rFonts w:cs="Times New Roman"/>
          <w:sz w:val="18"/>
          <w:szCs w:val="24"/>
        </w:rPr>
        <w:t>руб. 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383</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w:t>
      </w:r>
    </w:p>
    <w:p>
      <w:pPr>
        <w:pStyle w:val="ConsPlusNonformat"/>
        <w:bidi w:val="0"/>
        <w:ind w:hanging="0" w:start="0" w:end="0"/>
        <w:jc w:val="both"/>
        <w:rPr>
          <w:rFonts w:cs="Times New Roman"/>
          <w:szCs w:val="24"/>
        </w:rPr>
      </w:pPr>
      <w:r>
        <w:rPr>
          <w:rFonts w:cs="Times New Roman"/>
          <w:sz w:val="18"/>
          <w:szCs w:val="24"/>
        </w:rPr>
        <w:t>Основание</w:t>
      </w:r>
      <w:r>
        <w:rPr>
          <w:rFonts w:cs="Times New Roman" w:ascii="Courier New" w:hAnsi="Courier New"/>
          <w:sz w:val="18"/>
          <w:szCs w:val="24"/>
        </w:rPr>
        <w:t xml:space="preserve"> </w:t>
      </w:r>
      <w:r>
        <w:rPr>
          <w:rFonts w:cs="Times New Roman"/>
          <w:sz w:val="18"/>
          <w:szCs w:val="24"/>
        </w:rPr>
        <w:t>для</w:t>
      </w:r>
      <w:r>
        <w:rPr>
          <w:rFonts w:cs="Times New Roman" w:ascii="Courier New" w:hAnsi="Courier New"/>
          <w:sz w:val="18"/>
          <w:szCs w:val="24"/>
        </w:rPr>
        <w:t xml:space="preserve"> </w:t>
      </w:r>
      <w:r>
        <w:rPr>
          <w:rFonts w:cs="Times New Roman"/>
          <w:sz w:val="18"/>
          <w:szCs w:val="24"/>
        </w:rPr>
        <w:t>передачи 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w:t>
      </w:r>
      <w:r>
        <w:rPr>
          <w:rFonts w:cs="Times New Roman"/>
          <w:sz w:val="18"/>
          <w:szCs w:val="24"/>
        </w:rPr>
        <w:t> </w:t>
      </w:r>
      <w:r>
        <w:rPr>
          <w:rFonts w:cs="Times New Roman" w:ascii="Courier New" w:hAnsi="Courier New"/>
          <w:sz w:val="18"/>
          <w:szCs w:val="24"/>
        </w:rPr>
        <w:t xml:space="preserve"> ____________________________</w:t>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center"/>
        <w:rPr>
          <w:rFonts w:cs="Times New Roman"/>
          <w:szCs w:val="24"/>
        </w:rPr>
      </w:pPr>
      <w:r>
        <w:rPr>
          <w:rFonts w:cs="Times New Roman" w:ascii="Arial" w:hAnsi="Arial"/>
          <w:szCs w:val="24"/>
        </w:rPr>
        <w:t xml:space="preserve">1. </w:t>
      </w:r>
      <w:r>
        <w:rPr>
          <w:rFonts w:cs="Times New Roman"/>
          <w:szCs w:val="24"/>
        </w:rPr>
        <w:t>Остаток</w:t>
      </w:r>
      <w:r>
        <w:rPr>
          <w:rFonts w:cs="Times New Roman" w:ascii="Arial" w:hAnsi="Arial"/>
          <w:szCs w:val="24"/>
        </w:rPr>
        <w:t xml:space="preserve"> </w:t>
      </w:r>
      <w:r>
        <w:rPr>
          <w:rFonts w:cs="Times New Roman"/>
          <w:szCs w:val="24"/>
        </w:rPr>
        <w:t>средств</w:t>
      </w:r>
      <w:r>
        <w:rPr>
          <w:rFonts w:cs="Times New Roman" w:ascii="Arial" w:hAnsi="Arial"/>
          <w:szCs w:val="24"/>
        </w:rPr>
        <w:t xml:space="preserve"> </w:t>
      </w:r>
      <w:r>
        <w:rPr>
          <w:rFonts w:cs="Times New Roman"/>
          <w:szCs w:val="24"/>
        </w:rPr>
        <w:t>на</w:t>
      </w:r>
      <w:r>
        <w:rPr>
          <w:rFonts w:cs="Times New Roman" w:ascii="Arial" w:hAnsi="Arial"/>
          <w:szCs w:val="24"/>
        </w:rPr>
        <w:t xml:space="preserve"> </w:t>
      </w:r>
      <w:r>
        <w:rPr>
          <w:rFonts w:cs="Times New Roman"/>
          <w:szCs w:val="24"/>
        </w:rPr>
        <w:t>лицевом</w:t>
      </w:r>
      <w:r>
        <w:rPr>
          <w:rFonts w:cs="Times New Roman" w:ascii="Arial" w:hAnsi="Arial"/>
          <w:szCs w:val="24"/>
        </w:rPr>
        <w:t xml:space="preserve"> </w:t>
      </w:r>
      <w:r>
        <w:rPr>
          <w:rFonts w:cs="Times New Roman"/>
          <w:szCs w:val="24"/>
        </w:rPr>
        <w:t>счете</w:t>
      </w:r>
    </w:p>
    <w:p>
      <w:pPr>
        <w:pStyle w:val="ConsPlusNormal"/>
        <w:bidi w:val="0"/>
        <w:ind w:hanging="0" w:start="0" w:end="0"/>
        <w:jc w:val="both"/>
        <w:rPr>
          <w:rFonts w:cs="Times New Roman"/>
          <w:szCs w:val="24"/>
        </w:rPr>
      </w:pPr>
      <w:r>
        <w:rPr>
          <w:rFonts w:cs="Times New Roman"/>
          <w:szCs w:val="24"/>
        </w:rPr>
      </w:r>
    </w:p>
    <w:tbl>
      <w:tblPr>
        <w:tblW w:w="9072" w:type="dxa"/>
        <w:jc w:val="start"/>
        <w:tblInd w:w="129" w:type="dxa"/>
        <w:tblLayout w:type="fixed"/>
        <w:tblCellMar>
          <w:top w:w="102" w:type="dxa"/>
          <w:start w:w="62" w:type="dxa"/>
          <w:bottom w:w="102" w:type="dxa"/>
          <w:end w:w="62" w:type="dxa"/>
        </w:tblCellMar>
      </w:tblPr>
      <w:tblGrid>
        <w:gridCol w:w="1191"/>
        <w:gridCol w:w="1077"/>
        <w:gridCol w:w="1191"/>
        <w:gridCol w:w="1191"/>
        <w:gridCol w:w="962"/>
        <w:gridCol w:w="966"/>
        <w:gridCol w:w="1246"/>
        <w:gridCol w:w="1247"/>
      </w:tblGrid>
      <w:tr>
        <w:trPr/>
        <w:tc>
          <w:tcPr>
            <w:tcW w:w="4650" w:type="dxa"/>
            <w:gridSpan w:val="4"/>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Код</w:t>
            </w:r>
            <w:r>
              <w:rPr>
                <w:rFonts w:cs="Times New Roman" w:ascii="Arial" w:hAnsi="Arial"/>
                <w:szCs w:val="24"/>
              </w:rPr>
              <w:t xml:space="preserve"> </w:t>
            </w:r>
            <w:r>
              <w:rPr>
                <w:rFonts w:cs="Times New Roman"/>
                <w:szCs w:val="24"/>
              </w:rPr>
              <w:t>субсидии</w:t>
            </w:r>
          </w:p>
        </w:tc>
        <w:tc>
          <w:tcPr>
            <w:tcW w:w="962"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На</w:t>
            </w:r>
            <w:r>
              <w:rPr>
                <w:rFonts w:cs="Times New Roman" w:ascii="Arial" w:hAnsi="Arial"/>
                <w:szCs w:val="24"/>
              </w:rPr>
              <w:t xml:space="preserve"> </w:t>
            </w:r>
            <w:r>
              <w:rPr>
                <w:rFonts w:cs="Times New Roman"/>
                <w:szCs w:val="24"/>
              </w:rPr>
              <w:t>начало</w:t>
            </w:r>
            <w:r>
              <w:rPr>
                <w:rFonts w:cs="Times New Roman" w:ascii="Arial" w:hAnsi="Arial"/>
                <w:szCs w:val="24"/>
              </w:rPr>
              <w:t xml:space="preserve"> </w:t>
            </w:r>
            <w:r>
              <w:rPr>
                <w:rFonts w:cs="Times New Roman"/>
                <w:szCs w:val="24"/>
              </w:rPr>
              <w:t>года</w:t>
            </w:r>
          </w:p>
        </w:tc>
        <w:tc>
          <w:tcPr>
            <w:tcW w:w="3459" w:type="dxa"/>
            <w:gridSpan w:val="3"/>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На</w:t>
            </w:r>
            <w:r>
              <w:rPr>
                <w:rFonts w:cs="Times New Roman" w:ascii="Arial" w:hAnsi="Arial"/>
                <w:szCs w:val="24"/>
              </w:rPr>
              <w:t xml:space="preserve"> </w:t>
            </w:r>
            <w:r>
              <w:rPr>
                <w:rFonts w:cs="Times New Roman"/>
                <w:szCs w:val="24"/>
              </w:rPr>
              <w:t>отчетную</w:t>
            </w:r>
            <w:r>
              <w:rPr>
                <w:rFonts w:cs="Times New Roman" w:ascii="Arial" w:hAnsi="Arial"/>
                <w:szCs w:val="24"/>
              </w:rPr>
              <w:t xml:space="preserve"> </w:t>
            </w:r>
            <w:r>
              <w:rPr>
                <w:rFonts w:cs="Times New Roman"/>
                <w:szCs w:val="24"/>
              </w:rPr>
              <w:t>дату</w:t>
            </w:r>
          </w:p>
        </w:tc>
      </w:tr>
      <w:tr>
        <w:trPr/>
        <w:tc>
          <w:tcPr>
            <w:tcW w:w="4650" w:type="dxa"/>
            <w:gridSpan w:val="4"/>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962"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966"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всего</w:t>
            </w:r>
          </w:p>
        </w:tc>
        <w:tc>
          <w:tcPr>
            <w:tcW w:w="2493"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в</w:t>
            </w:r>
            <w:r>
              <w:rPr>
                <w:rFonts w:cs="Times New Roman" w:ascii="Arial" w:hAnsi="Arial"/>
                <w:szCs w:val="24"/>
              </w:rPr>
              <w:t xml:space="preserve"> </w:t>
            </w:r>
            <w:r>
              <w:rPr>
                <w:rFonts w:cs="Times New Roman"/>
                <w:szCs w:val="24"/>
              </w:rPr>
              <w:t>том</w:t>
            </w:r>
            <w:r>
              <w:rPr>
                <w:rFonts w:cs="Times New Roman" w:ascii="Arial" w:hAnsi="Arial"/>
                <w:szCs w:val="24"/>
              </w:rPr>
              <w:t xml:space="preserve"> </w:t>
            </w:r>
            <w:r>
              <w:rPr>
                <w:rFonts w:cs="Times New Roman"/>
                <w:szCs w:val="24"/>
              </w:rPr>
              <w:t>числе</w:t>
            </w:r>
            <w:r>
              <w:rPr>
                <w:rFonts w:cs="Times New Roman" w:ascii="Arial" w:hAnsi="Arial"/>
                <w:szCs w:val="24"/>
              </w:rPr>
              <w:t xml:space="preserve"> </w:t>
            </w:r>
            <w:r>
              <w:rPr>
                <w:rFonts w:cs="Times New Roman"/>
                <w:szCs w:val="24"/>
              </w:rPr>
              <w:t>неразрешенный</w:t>
            </w:r>
            <w:r>
              <w:rPr>
                <w:rFonts w:cs="Times New Roman" w:ascii="Arial" w:hAnsi="Arial"/>
                <w:szCs w:val="24"/>
              </w:rPr>
              <w:t xml:space="preserve"> </w:t>
            </w:r>
            <w:r>
              <w:rPr>
                <w:rFonts w:cs="Times New Roman"/>
                <w:szCs w:val="24"/>
              </w:rPr>
              <w:t>к</w:t>
            </w:r>
            <w:r>
              <w:rPr>
                <w:rFonts w:cs="Times New Roman" w:ascii="Arial" w:hAnsi="Arial"/>
                <w:szCs w:val="24"/>
              </w:rPr>
              <w:t xml:space="preserve"> </w:t>
            </w:r>
            <w:r>
              <w:rPr>
                <w:rFonts w:cs="Times New Roman"/>
                <w:szCs w:val="24"/>
              </w:rPr>
              <w:t>использованию</w:t>
            </w:r>
            <w:r>
              <w:rPr>
                <w:rFonts w:cs="Times New Roman" w:ascii="Arial" w:hAnsi="Arial"/>
                <w:szCs w:val="24"/>
              </w:rPr>
              <w:t xml:space="preserve"> </w:t>
            </w:r>
            <w:r>
              <w:rPr>
                <w:rFonts w:cs="Times New Roman"/>
                <w:szCs w:val="24"/>
              </w:rPr>
              <w:t>остаток</w:t>
            </w:r>
            <w:r>
              <w:rPr>
                <w:rFonts w:cs="Times New Roman" w:ascii="Arial" w:hAnsi="Arial"/>
                <w:szCs w:val="24"/>
              </w:rPr>
              <w:t xml:space="preserve"> </w:t>
            </w:r>
            <w:r>
              <w:rPr>
                <w:rFonts w:cs="Times New Roman"/>
                <w:szCs w:val="24"/>
              </w:rPr>
              <w:t>субсидии</w:t>
            </w:r>
          </w:p>
        </w:tc>
      </w:tr>
      <w:tr>
        <w:trPr/>
        <w:tc>
          <w:tcPr>
            <w:tcW w:w="2268"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передающей</w:t>
            </w:r>
            <w:r>
              <w:rPr>
                <w:rFonts w:cs="Times New Roman" w:ascii="Arial" w:hAnsi="Arial"/>
                <w:szCs w:val="24"/>
              </w:rPr>
              <w:t xml:space="preserve"> </w:t>
            </w:r>
            <w:r>
              <w:rPr>
                <w:rFonts w:cs="Times New Roman"/>
                <w:szCs w:val="24"/>
              </w:rPr>
              <w:t>стороны</w:t>
            </w:r>
          </w:p>
        </w:tc>
        <w:tc>
          <w:tcPr>
            <w:tcW w:w="2382"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принимающей</w:t>
            </w:r>
            <w:r>
              <w:rPr>
                <w:rFonts w:cs="Times New Roman" w:ascii="Arial" w:hAnsi="Arial"/>
                <w:szCs w:val="24"/>
              </w:rPr>
              <w:t xml:space="preserve"> </w:t>
            </w:r>
            <w:r>
              <w:rPr>
                <w:rFonts w:cs="Times New Roman"/>
                <w:szCs w:val="24"/>
              </w:rPr>
              <w:t>стороны</w:t>
            </w:r>
          </w:p>
        </w:tc>
        <w:tc>
          <w:tcPr>
            <w:tcW w:w="962"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966"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246"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прошлого</w:t>
            </w:r>
            <w:r>
              <w:rPr>
                <w:rFonts w:cs="Times New Roman" w:ascii="Arial" w:hAnsi="Arial"/>
                <w:szCs w:val="24"/>
              </w:rPr>
              <w:t xml:space="preserve"> </w:t>
            </w:r>
            <w:r>
              <w:rPr>
                <w:rFonts w:cs="Times New Roman"/>
                <w:szCs w:val="24"/>
              </w:rPr>
              <w:t>года</w:t>
            </w:r>
          </w:p>
        </w:tc>
        <w:tc>
          <w:tcPr>
            <w:tcW w:w="1247"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текущего</w:t>
            </w:r>
            <w:r>
              <w:rPr>
                <w:rFonts w:cs="Times New Roman" w:ascii="Arial" w:hAnsi="Arial"/>
                <w:szCs w:val="24"/>
              </w:rPr>
              <w:t xml:space="preserve"> </w:t>
            </w:r>
            <w:r>
              <w:rPr>
                <w:rFonts w:cs="Times New Roman"/>
                <w:szCs w:val="24"/>
              </w:rPr>
              <w:t>года</w:t>
            </w:r>
          </w:p>
        </w:tc>
      </w:tr>
      <w:tr>
        <w:trPr/>
        <w:tc>
          <w:tcPr>
            <w:tcW w:w="1191"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прошлого</w:t>
            </w:r>
            <w:r>
              <w:rPr>
                <w:rFonts w:cs="Times New Roman" w:ascii="Arial" w:hAnsi="Arial"/>
                <w:szCs w:val="24"/>
              </w:rPr>
              <w:t xml:space="preserve"> </w:t>
            </w:r>
            <w:r>
              <w:rPr>
                <w:rFonts w:cs="Times New Roman"/>
                <w:szCs w:val="24"/>
              </w:rPr>
              <w:t>года</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текущего</w:t>
            </w:r>
            <w:r>
              <w:rPr>
                <w:rFonts w:cs="Times New Roman" w:ascii="Arial" w:hAnsi="Arial"/>
                <w:szCs w:val="24"/>
              </w:rPr>
              <w:t xml:space="preserve"> </w:t>
            </w:r>
            <w:r>
              <w:rPr>
                <w:rFonts w:cs="Times New Roman"/>
                <w:szCs w:val="24"/>
              </w:rPr>
              <w:t>года</w:t>
            </w:r>
          </w:p>
        </w:tc>
        <w:tc>
          <w:tcPr>
            <w:tcW w:w="1191"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прошлого</w:t>
            </w:r>
            <w:r>
              <w:rPr>
                <w:rFonts w:cs="Times New Roman" w:ascii="Arial" w:hAnsi="Arial"/>
                <w:szCs w:val="24"/>
              </w:rPr>
              <w:t xml:space="preserve"> </w:t>
            </w:r>
            <w:r>
              <w:rPr>
                <w:rFonts w:cs="Times New Roman"/>
                <w:szCs w:val="24"/>
              </w:rPr>
              <w:t>года</w:t>
            </w:r>
          </w:p>
        </w:tc>
        <w:tc>
          <w:tcPr>
            <w:tcW w:w="1191"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текущего</w:t>
            </w:r>
            <w:r>
              <w:rPr>
                <w:rFonts w:cs="Times New Roman" w:ascii="Arial" w:hAnsi="Arial"/>
                <w:szCs w:val="24"/>
              </w:rPr>
              <w:t xml:space="preserve"> </w:t>
            </w:r>
            <w:r>
              <w:rPr>
                <w:rFonts w:cs="Times New Roman"/>
                <w:szCs w:val="24"/>
              </w:rPr>
              <w:t>года</w:t>
            </w:r>
          </w:p>
        </w:tc>
        <w:tc>
          <w:tcPr>
            <w:tcW w:w="962"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966"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246"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247"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r>
      <w:tr>
        <w:trPr/>
        <w:tc>
          <w:tcPr>
            <w:tcW w:w="1191"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1</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2</w:t>
            </w:r>
          </w:p>
        </w:tc>
        <w:tc>
          <w:tcPr>
            <w:tcW w:w="1191"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3</w:t>
            </w:r>
          </w:p>
        </w:tc>
        <w:tc>
          <w:tcPr>
            <w:tcW w:w="1191"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4</w:t>
            </w:r>
          </w:p>
        </w:tc>
        <w:tc>
          <w:tcPr>
            <w:tcW w:w="962"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5</w:t>
            </w:r>
          </w:p>
        </w:tc>
        <w:tc>
          <w:tcPr>
            <w:tcW w:w="96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6</w:t>
            </w:r>
          </w:p>
        </w:tc>
        <w:tc>
          <w:tcPr>
            <w:tcW w:w="124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7</w:t>
            </w:r>
          </w:p>
        </w:tc>
        <w:tc>
          <w:tcPr>
            <w:tcW w:w="124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8</w:t>
            </w:r>
          </w:p>
        </w:tc>
      </w:tr>
      <w:tr>
        <w:trPr/>
        <w:tc>
          <w:tcPr>
            <w:tcW w:w="1191"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077"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191"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191"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962"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jc w:val="center"/>
              <w:rPr/>
            </w:pPr>
            <w:r>
              <w:rPr>
                <w:rFonts w:cs="Times New Roman"/>
                <w:szCs w:val="24"/>
              </w:rPr>
              <w:t>0,00</w:t>
            </w:r>
          </w:p>
        </w:tc>
        <w:tc>
          <w:tcPr>
            <w:tcW w:w="966"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jc w:val="center"/>
              <w:rPr/>
            </w:pPr>
            <w:r>
              <w:rPr>
                <w:rFonts w:cs="Times New Roman"/>
                <w:szCs w:val="24"/>
              </w:rPr>
              <w:t>0,00</w:t>
            </w:r>
          </w:p>
        </w:tc>
        <w:tc>
          <w:tcPr>
            <w:tcW w:w="1246"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jc w:val="center"/>
              <w:rPr/>
            </w:pPr>
            <w:r>
              <w:rPr>
                <w:rFonts w:cs="Times New Roman"/>
                <w:szCs w:val="24"/>
              </w:rPr>
              <w:t>0,00</w:t>
            </w:r>
          </w:p>
        </w:tc>
        <w:tc>
          <w:tcPr>
            <w:tcW w:w="1247"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jc w:val="center"/>
              <w:rPr/>
            </w:pPr>
            <w:r>
              <w:rPr>
                <w:rFonts w:cs="Times New Roman"/>
                <w:szCs w:val="24"/>
              </w:rPr>
              <w:t>0,00</w:t>
            </w:r>
          </w:p>
        </w:tc>
      </w:tr>
      <w:tr>
        <w:trPr/>
        <w:tc>
          <w:tcPr>
            <w:tcW w:w="4650" w:type="dxa"/>
            <w:gridSpan w:val="4"/>
            <w:tcBorders>
              <w:top w:val="single" w:sz="4" w:space="0" w:color="000000"/>
              <w:end w:val="single" w:sz="4" w:space="0" w:color="000000"/>
            </w:tcBorders>
          </w:tcPr>
          <w:p>
            <w:pPr>
              <w:pStyle w:val="ConsPlusNormal"/>
              <w:tabs>
                <w:tab w:val="clear" w:pos="720"/>
              </w:tabs>
              <w:bidi w:val="0"/>
              <w:ind w:hanging="0" w:start="0" w:end="0"/>
              <w:jc w:val="end"/>
              <w:rPr/>
            </w:pPr>
            <w:r>
              <w:rPr>
                <w:rFonts w:cs="Times New Roman"/>
                <w:szCs w:val="24"/>
              </w:rPr>
              <w:t>Итого</w:t>
            </w:r>
          </w:p>
        </w:tc>
        <w:tc>
          <w:tcPr>
            <w:tcW w:w="962"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0,00</w:t>
            </w:r>
          </w:p>
        </w:tc>
        <w:tc>
          <w:tcPr>
            <w:tcW w:w="96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0,00</w:t>
            </w:r>
          </w:p>
        </w:tc>
        <w:tc>
          <w:tcPr>
            <w:tcW w:w="124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0,00</w:t>
            </w:r>
          </w:p>
        </w:tc>
        <w:tc>
          <w:tcPr>
            <w:tcW w:w="124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0,00</w:t>
            </w:r>
          </w:p>
        </w:tc>
      </w:tr>
    </w:tbl>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center"/>
        <w:rPr>
          <w:rFonts w:cs="Times New Roman"/>
          <w:szCs w:val="24"/>
        </w:rPr>
      </w:pPr>
      <w:r>
        <w:rPr>
          <w:rFonts w:cs="Times New Roman" w:ascii="Arial" w:hAnsi="Arial"/>
          <w:szCs w:val="24"/>
        </w:rPr>
        <w:t xml:space="preserve">2. </w:t>
      </w:r>
      <w:r>
        <w:rPr>
          <w:rFonts w:cs="Times New Roman"/>
          <w:szCs w:val="24"/>
        </w:rPr>
        <w:t>Сведения</w:t>
      </w:r>
      <w:r>
        <w:rPr>
          <w:rFonts w:cs="Times New Roman" w:ascii="Arial" w:hAnsi="Arial"/>
          <w:szCs w:val="24"/>
        </w:rPr>
        <w:t xml:space="preserve"> </w:t>
      </w:r>
      <w:r>
        <w:rPr>
          <w:rFonts w:cs="Times New Roman"/>
          <w:szCs w:val="24"/>
        </w:rPr>
        <w:t>о</w:t>
      </w:r>
      <w:r>
        <w:rPr>
          <w:rFonts w:cs="Times New Roman" w:ascii="Arial" w:hAnsi="Arial"/>
          <w:szCs w:val="24"/>
        </w:rPr>
        <w:t xml:space="preserve"> </w:t>
      </w:r>
      <w:r>
        <w:rPr>
          <w:rFonts w:cs="Times New Roman"/>
          <w:szCs w:val="24"/>
        </w:rPr>
        <w:t>разрешенных</w:t>
      </w:r>
      <w:r>
        <w:rPr>
          <w:rFonts w:cs="Times New Roman" w:ascii="Arial" w:hAnsi="Arial"/>
          <w:szCs w:val="24"/>
        </w:rPr>
        <w:t xml:space="preserve"> </w:t>
      </w:r>
      <w:r>
        <w:rPr>
          <w:rFonts w:cs="Times New Roman"/>
          <w:szCs w:val="24"/>
        </w:rPr>
        <w:t>операциях</w:t>
      </w:r>
      <w:r>
        <w:rPr>
          <w:rFonts w:cs="Times New Roman" w:ascii="Arial" w:hAnsi="Arial"/>
          <w:szCs w:val="24"/>
        </w:rPr>
        <w:t xml:space="preserve"> </w:t>
      </w:r>
      <w:r>
        <w:rPr>
          <w:rFonts w:cs="Times New Roman"/>
          <w:szCs w:val="24"/>
        </w:rPr>
        <w:t>с</w:t>
      </w:r>
      <w:r>
        <w:rPr>
          <w:rFonts w:cs="Times New Roman" w:ascii="Arial" w:hAnsi="Arial"/>
          <w:szCs w:val="24"/>
        </w:rPr>
        <w:t xml:space="preserve"> </w:t>
      </w:r>
      <w:r>
        <w:rPr>
          <w:rFonts w:cs="Times New Roman"/>
          <w:szCs w:val="24"/>
        </w:rPr>
        <w:t>субсидиями</w:t>
      </w:r>
    </w:p>
    <w:p>
      <w:pPr>
        <w:pStyle w:val="ConsPlusNormal"/>
        <w:bidi w:val="0"/>
        <w:ind w:hanging="0" w:start="0" w:end="0"/>
        <w:jc w:val="both"/>
        <w:rPr>
          <w:rFonts w:cs="Times New Roman"/>
          <w:szCs w:val="24"/>
        </w:rPr>
      </w:pPr>
      <w:r>
        <w:rPr>
          <w:rFonts w:cs="Times New Roman"/>
          <w:szCs w:val="24"/>
        </w:rPr>
      </w:r>
    </w:p>
    <w:tbl>
      <w:tblPr>
        <w:tblW w:w="9070" w:type="dxa"/>
        <w:jc w:val="start"/>
        <w:tblInd w:w="129" w:type="dxa"/>
        <w:tblLayout w:type="fixed"/>
        <w:tblCellMar>
          <w:top w:w="102" w:type="dxa"/>
          <w:start w:w="62" w:type="dxa"/>
          <w:bottom w:w="102" w:type="dxa"/>
          <w:end w:w="62" w:type="dxa"/>
        </w:tblCellMar>
      </w:tblPr>
      <w:tblGrid>
        <w:gridCol w:w="1076"/>
        <w:gridCol w:w="1078"/>
        <w:gridCol w:w="1076"/>
        <w:gridCol w:w="1135"/>
        <w:gridCol w:w="2721"/>
        <w:gridCol w:w="907"/>
        <w:gridCol w:w="1076"/>
      </w:tblGrid>
      <w:tr>
        <w:trPr/>
        <w:tc>
          <w:tcPr>
            <w:tcW w:w="2154"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Код</w:t>
            </w:r>
            <w:r>
              <w:rPr>
                <w:rFonts w:cs="Times New Roman" w:ascii="Arial" w:hAnsi="Arial"/>
                <w:szCs w:val="24"/>
              </w:rPr>
              <w:t xml:space="preserve"> </w:t>
            </w:r>
            <w:r>
              <w:rPr>
                <w:rFonts w:cs="Times New Roman"/>
                <w:szCs w:val="24"/>
              </w:rPr>
              <w:t>КОСГУ</w:t>
            </w:r>
          </w:p>
        </w:tc>
        <w:tc>
          <w:tcPr>
            <w:tcW w:w="2211"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Код</w:t>
            </w:r>
            <w:r>
              <w:rPr>
                <w:rFonts w:cs="Times New Roman" w:ascii="Arial" w:hAnsi="Arial"/>
                <w:szCs w:val="24"/>
              </w:rPr>
              <w:t xml:space="preserve"> </w:t>
            </w:r>
            <w:r>
              <w:rPr>
                <w:rFonts w:cs="Times New Roman"/>
                <w:szCs w:val="24"/>
              </w:rPr>
              <w:t>субсидии</w:t>
            </w:r>
          </w:p>
        </w:tc>
        <w:tc>
          <w:tcPr>
            <w:tcW w:w="2721"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Разрешенный</w:t>
            </w:r>
            <w:r>
              <w:rPr>
                <w:rFonts w:cs="Times New Roman" w:ascii="Arial" w:hAnsi="Arial"/>
                <w:szCs w:val="24"/>
              </w:rPr>
              <w:t xml:space="preserve"> </w:t>
            </w:r>
            <w:r>
              <w:rPr>
                <w:rFonts w:cs="Times New Roman"/>
                <w:szCs w:val="24"/>
              </w:rPr>
              <w:t>к</w:t>
            </w:r>
            <w:r>
              <w:rPr>
                <w:rFonts w:cs="Times New Roman" w:ascii="Arial" w:hAnsi="Arial"/>
                <w:szCs w:val="24"/>
              </w:rPr>
              <w:t xml:space="preserve"> </w:t>
            </w:r>
            <w:r>
              <w:rPr>
                <w:rFonts w:cs="Times New Roman"/>
                <w:szCs w:val="24"/>
              </w:rPr>
              <w:t>использованию</w:t>
            </w:r>
            <w:r>
              <w:rPr>
                <w:rFonts w:cs="Times New Roman" w:ascii="Arial" w:hAnsi="Arial"/>
                <w:szCs w:val="24"/>
              </w:rPr>
              <w:t xml:space="preserve"> </w:t>
            </w:r>
            <w:r>
              <w:rPr>
                <w:rFonts w:cs="Times New Roman"/>
                <w:szCs w:val="24"/>
              </w:rPr>
              <w:t>остаток</w:t>
            </w:r>
            <w:r>
              <w:rPr>
                <w:rFonts w:cs="Times New Roman" w:ascii="Arial" w:hAnsi="Arial"/>
                <w:szCs w:val="24"/>
              </w:rPr>
              <w:t xml:space="preserve"> </w:t>
            </w:r>
            <w:r>
              <w:rPr>
                <w:rFonts w:cs="Times New Roman"/>
                <w:szCs w:val="24"/>
              </w:rPr>
              <w:t>субсидий</w:t>
            </w:r>
            <w:r>
              <w:rPr>
                <w:rFonts w:cs="Times New Roman" w:ascii="Arial" w:hAnsi="Arial"/>
                <w:szCs w:val="24"/>
              </w:rPr>
              <w:t xml:space="preserve"> </w:t>
            </w:r>
            <w:r>
              <w:rPr>
                <w:rFonts w:cs="Times New Roman"/>
                <w:szCs w:val="24"/>
              </w:rPr>
              <w:t>прошлых</w:t>
            </w:r>
            <w:r>
              <w:rPr>
                <w:rFonts w:cs="Times New Roman" w:ascii="Arial" w:hAnsi="Arial"/>
                <w:szCs w:val="24"/>
              </w:rPr>
              <w:t xml:space="preserve"> </w:t>
            </w:r>
            <w:r>
              <w:rPr>
                <w:rFonts w:cs="Times New Roman"/>
                <w:szCs w:val="24"/>
              </w:rPr>
              <w:t>лет</w:t>
            </w:r>
            <w:r>
              <w:rPr>
                <w:rFonts w:cs="Times New Roman" w:ascii="Arial" w:hAnsi="Arial"/>
                <w:szCs w:val="24"/>
              </w:rPr>
              <w:t xml:space="preserve"> </w:t>
            </w:r>
            <w:r>
              <w:rPr>
                <w:rFonts w:cs="Times New Roman"/>
                <w:szCs w:val="24"/>
              </w:rPr>
              <w:t>на</w:t>
            </w:r>
            <w:r>
              <w:rPr>
                <w:rFonts w:cs="Times New Roman" w:ascii="Arial" w:hAnsi="Arial"/>
                <w:szCs w:val="24"/>
              </w:rPr>
              <w:t xml:space="preserve"> </w:t>
            </w:r>
            <w:r>
              <w:rPr>
                <w:rFonts w:cs="Times New Roman"/>
                <w:szCs w:val="24"/>
              </w:rPr>
              <w:t>начало</w:t>
            </w:r>
            <w:r>
              <w:rPr>
                <w:rFonts w:cs="Times New Roman" w:ascii="Arial" w:hAnsi="Arial"/>
                <w:szCs w:val="24"/>
              </w:rPr>
              <w:t xml:space="preserve"> 20__ </w:t>
            </w:r>
            <w:r>
              <w:rPr>
                <w:rFonts w:cs="Times New Roman"/>
                <w:szCs w:val="24"/>
              </w:rPr>
              <w:t>г.</w:t>
            </w:r>
          </w:p>
        </w:tc>
        <w:tc>
          <w:tcPr>
            <w:tcW w:w="1983"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Планируемые</w:t>
            </w:r>
          </w:p>
        </w:tc>
      </w:tr>
      <w:tr>
        <w:trPr/>
        <w:tc>
          <w:tcPr>
            <w:tcW w:w="107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передающей</w:t>
            </w:r>
            <w:r>
              <w:rPr>
                <w:rFonts w:cs="Times New Roman" w:ascii="Arial" w:hAnsi="Arial"/>
                <w:szCs w:val="24"/>
              </w:rPr>
              <w:t xml:space="preserve"> </w:t>
            </w:r>
            <w:r>
              <w:rPr>
                <w:rFonts w:cs="Times New Roman"/>
                <w:szCs w:val="24"/>
              </w:rPr>
              <w:t>стороны</w:t>
            </w:r>
          </w:p>
        </w:tc>
        <w:tc>
          <w:tcPr>
            <w:tcW w:w="1078"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принимающей</w:t>
            </w:r>
            <w:r>
              <w:rPr>
                <w:rFonts w:cs="Times New Roman" w:ascii="Arial" w:hAnsi="Arial"/>
                <w:szCs w:val="24"/>
              </w:rPr>
              <w:t xml:space="preserve"> </w:t>
            </w:r>
            <w:r>
              <w:rPr>
                <w:rFonts w:cs="Times New Roman"/>
                <w:szCs w:val="24"/>
              </w:rPr>
              <w:t>стороны</w:t>
            </w:r>
          </w:p>
        </w:tc>
        <w:tc>
          <w:tcPr>
            <w:tcW w:w="107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передающей</w:t>
            </w:r>
            <w:r>
              <w:rPr>
                <w:rFonts w:cs="Times New Roman" w:ascii="Arial" w:hAnsi="Arial"/>
                <w:szCs w:val="24"/>
              </w:rPr>
              <w:t xml:space="preserve"> </w:t>
            </w:r>
            <w:r>
              <w:rPr>
                <w:rFonts w:cs="Times New Roman"/>
                <w:szCs w:val="24"/>
              </w:rPr>
              <w:t>стороны</w:t>
            </w:r>
          </w:p>
        </w:tc>
        <w:tc>
          <w:tcPr>
            <w:tcW w:w="1135"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принимающей</w:t>
            </w:r>
            <w:r>
              <w:rPr>
                <w:rFonts w:cs="Times New Roman" w:ascii="Arial" w:hAnsi="Arial"/>
                <w:szCs w:val="24"/>
              </w:rPr>
              <w:t xml:space="preserve"> </w:t>
            </w:r>
            <w:r>
              <w:rPr>
                <w:rFonts w:cs="Times New Roman"/>
                <w:szCs w:val="24"/>
              </w:rPr>
              <w:t>стороны</w:t>
            </w:r>
          </w:p>
        </w:tc>
        <w:tc>
          <w:tcPr>
            <w:tcW w:w="2721"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90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поступления</w:t>
            </w:r>
          </w:p>
        </w:tc>
        <w:tc>
          <w:tcPr>
            <w:tcW w:w="107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выплаты</w:t>
            </w:r>
          </w:p>
        </w:tc>
      </w:tr>
      <w:tr>
        <w:trPr/>
        <w:tc>
          <w:tcPr>
            <w:tcW w:w="107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1</w:t>
            </w:r>
          </w:p>
        </w:tc>
        <w:tc>
          <w:tcPr>
            <w:tcW w:w="1078"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2</w:t>
            </w:r>
          </w:p>
        </w:tc>
        <w:tc>
          <w:tcPr>
            <w:tcW w:w="107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3</w:t>
            </w:r>
          </w:p>
        </w:tc>
        <w:tc>
          <w:tcPr>
            <w:tcW w:w="1135"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4</w:t>
            </w:r>
          </w:p>
        </w:tc>
        <w:tc>
          <w:tcPr>
            <w:tcW w:w="2721"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5</w:t>
            </w:r>
          </w:p>
        </w:tc>
        <w:tc>
          <w:tcPr>
            <w:tcW w:w="90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6</w:t>
            </w:r>
          </w:p>
        </w:tc>
        <w:tc>
          <w:tcPr>
            <w:tcW w:w="107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7</w:t>
            </w:r>
          </w:p>
        </w:tc>
      </w:tr>
      <w:tr>
        <w:trPr/>
        <w:tc>
          <w:tcPr>
            <w:tcW w:w="1076"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078"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076"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135"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2721"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907"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076"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r>
      <w:tr>
        <w:trPr/>
        <w:tc>
          <w:tcPr>
            <w:tcW w:w="4365" w:type="dxa"/>
            <w:gridSpan w:val="4"/>
            <w:tcBorders>
              <w:top w:val="single" w:sz="4" w:space="0" w:color="000000"/>
              <w:end w:val="single" w:sz="4" w:space="0" w:color="000000"/>
            </w:tcBorders>
          </w:tcPr>
          <w:p>
            <w:pPr>
              <w:pStyle w:val="ConsPlusNormal"/>
              <w:tabs>
                <w:tab w:val="clear" w:pos="720"/>
              </w:tabs>
              <w:bidi w:val="0"/>
              <w:ind w:hanging="0" w:start="0" w:end="0"/>
              <w:jc w:val="end"/>
              <w:rPr/>
            </w:pPr>
            <w:r>
              <w:rPr>
                <w:rFonts w:cs="Times New Roman"/>
                <w:szCs w:val="24"/>
              </w:rPr>
              <w:t>Итого</w:t>
            </w:r>
          </w:p>
        </w:tc>
        <w:tc>
          <w:tcPr>
            <w:tcW w:w="2721"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0,00</w:t>
            </w:r>
          </w:p>
        </w:tc>
        <w:tc>
          <w:tcPr>
            <w:tcW w:w="90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0,00</w:t>
            </w:r>
          </w:p>
        </w:tc>
        <w:tc>
          <w:tcPr>
            <w:tcW w:w="107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0,00</w:t>
            </w:r>
          </w:p>
        </w:tc>
      </w:tr>
    </w:tbl>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center"/>
        <w:rPr>
          <w:rFonts w:cs="Times New Roman"/>
          <w:szCs w:val="24"/>
        </w:rPr>
      </w:pPr>
      <w:r>
        <w:rPr>
          <w:rFonts w:cs="Times New Roman" w:ascii="Arial" w:hAnsi="Arial"/>
          <w:szCs w:val="24"/>
        </w:rPr>
        <w:t xml:space="preserve">3. </w:t>
      </w:r>
      <w:r>
        <w:rPr>
          <w:rFonts w:cs="Times New Roman"/>
          <w:szCs w:val="24"/>
        </w:rPr>
        <w:t>Операции</w:t>
      </w:r>
      <w:r>
        <w:rPr>
          <w:rFonts w:cs="Times New Roman" w:ascii="Arial" w:hAnsi="Arial"/>
          <w:szCs w:val="24"/>
        </w:rPr>
        <w:t xml:space="preserve"> </w:t>
      </w:r>
      <w:r>
        <w:rPr>
          <w:rFonts w:cs="Times New Roman"/>
          <w:szCs w:val="24"/>
        </w:rPr>
        <w:t>со</w:t>
      </w:r>
      <w:r>
        <w:rPr>
          <w:rFonts w:cs="Times New Roman" w:ascii="Arial" w:hAnsi="Arial"/>
          <w:szCs w:val="24"/>
        </w:rPr>
        <w:t xml:space="preserve"> </w:t>
      </w:r>
      <w:r>
        <w:rPr>
          <w:rFonts w:cs="Times New Roman"/>
          <w:szCs w:val="24"/>
        </w:rPr>
        <w:t>средствами</w:t>
      </w:r>
      <w:r>
        <w:rPr>
          <w:rFonts w:cs="Times New Roman" w:ascii="Arial" w:hAnsi="Arial"/>
          <w:szCs w:val="24"/>
        </w:rPr>
        <w:t xml:space="preserve"> </w:t>
      </w:r>
      <w:r>
        <w:rPr>
          <w:rFonts w:cs="Times New Roman"/>
          <w:szCs w:val="24"/>
        </w:rPr>
        <w:t>бюджетного</w:t>
      </w:r>
      <w:r>
        <w:rPr>
          <w:rFonts w:cs="Times New Roman" w:ascii="Arial" w:hAnsi="Arial"/>
          <w:szCs w:val="24"/>
        </w:rPr>
        <w:t xml:space="preserve"> </w:t>
      </w:r>
      <w:r>
        <w:rPr>
          <w:rFonts w:cs="Times New Roman"/>
          <w:szCs w:val="24"/>
        </w:rPr>
        <w:t>учреждения</w:t>
      </w:r>
    </w:p>
    <w:p>
      <w:pPr>
        <w:pStyle w:val="ConsPlusNormal"/>
        <w:bidi w:val="0"/>
        <w:ind w:hanging="0" w:start="0" w:end="0"/>
        <w:jc w:val="center"/>
        <w:rPr>
          <w:rFonts w:ascii="Arial" w:hAnsi="Arial" w:cs="Times New Roman"/>
          <w:szCs w:val="24"/>
        </w:rPr>
      </w:pPr>
      <w:r>
        <w:rPr>
          <w:rFonts w:cs="Times New Roman" w:ascii="Arial" w:hAnsi="Arial"/>
          <w:szCs w:val="24"/>
        </w:rPr>
        <w:t>(</w:t>
      </w:r>
      <w:r>
        <w:rPr>
          <w:rFonts w:cs="Times New Roman"/>
          <w:szCs w:val="24"/>
        </w:rPr>
        <w:t>автономного</w:t>
      </w:r>
      <w:r>
        <w:rPr>
          <w:rFonts w:cs="Times New Roman" w:ascii="Arial" w:hAnsi="Arial"/>
          <w:szCs w:val="24"/>
        </w:rPr>
        <w:t xml:space="preserve"> </w:t>
      </w:r>
      <w:r>
        <w:rPr>
          <w:rFonts w:cs="Times New Roman"/>
          <w:szCs w:val="24"/>
        </w:rPr>
        <w:t>учреждения</w:t>
      </w:r>
      <w:r>
        <w:rPr>
          <w:rFonts w:cs="Times New Roman" w:ascii="Arial" w:hAnsi="Arial"/>
          <w:szCs w:val="24"/>
        </w:rPr>
        <w:t>)</w:t>
      </w:r>
    </w:p>
    <w:p>
      <w:pPr>
        <w:pStyle w:val="ConsPlusNormal"/>
        <w:bidi w:val="0"/>
        <w:ind w:hanging="0" w:start="0" w:end="0"/>
        <w:jc w:val="both"/>
        <w:rPr>
          <w:rFonts w:cs="Times New Roman"/>
          <w:szCs w:val="24"/>
        </w:rPr>
      </w:pPr>
      <w:r>
        <w:rPr>
          <w:rFonts w:cs="Times New Roman"/>
          <w:szCs w:val="24"/>
        </w:rPr>
      </w:r>
    </w:p>
    <w:tbl>
      <w:tblPr>
        <w:tblW w:w="9354" w:type="dxa"/>
        <w:jc w:val="start"/>
        <w:tblInd w:w="129" w:type="dxa"/>
        <w:tblLayout w:type="fixed"/>
        <w:tblCellMar>
          <w:top w:w="102" w:type="dxa"/>
          <w:start w:w="62" w:type="dxa"/>
          <w:bottom w:w="102" w:type="dxa"/>
          <w:end w:w="62" w:type="dxa"/>
        </w:tblCellMar>
      </w:tblPr>
      <w:tblGrid>
        <w:gridCol w:w="1474"/>
        <w:gridCol w:w="56"/>
        <w:gridCol w:w="1640"/>
        <w:gridCol w:w="121"/>
        <w:gridCol w:w="1350"/>
        <w:gridCol w:w="180"/>
        <w:gridCol w:w="1406"/>
        <w:gridCol w:w="241"/>
        <w:gridCol w:w="1291"/>
        <w:gridCol w:w="300"/>
        <w:gridCol w:w="1294"/>
      </w:tblGrid>
      <w:tr>
        <w:trPr/>
        <w:tc>
          <w:tcPr>
            <w:tcW w:w="3291"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Код</w:t>
            </w:r>
            <w:r>
              <w:rPr>
                <w:rFonts w:cs="Times New Roman" w:ascii="Arial" w:hAnsi="Arial"/>
                <w:szCs w:val="24"/>
              </w:rPr>
              <w:t xml:space="preserve"> </w:t>
            </w:r>
            <w:r>
              <w:rPr>
                <w:rFonts w:cs="Times New Roman"/>
                <w:szCs w:val="24"/>
              </w:rPr>
              <w:t>КОСГУ</w:t>
            </w:r>
            <w:r>
              <w:rPr>
                <w:rFonts w:cs="Times New Roman" w:ascii="Arial" w:hAnsi="Arial"/>
                <w:szCs w:val="24"/>
              </w:rPr>
              <w:t xml:space="preserve"> (</w:t>
            </w:r>
            <w:r>
              <w:rPr>
                <w:rFonts w:cs="Times New Roman"/>
                <w:szCs w:val="24"/>
              </w:rPr>
              <w:t>классификации</w:t>
            </w:r>
            <w:r>
              <w:rPr>
                <w:rFonts w:cs="Times New Roman" w:ascii="Arial" w:hAnsi="Arial"/>
                <w:szCs w:val="24"/>
              </w:rPr>
              <w:t xml:space="preserve"> </w:t>
            </w:r>
            <w:r>
              <w:rPr>
                <w:rFonts w:cs="Times New Roman"/>
                <w:szCs w:val="24"/>
              </w:rPr>
              <w:t>операции</w:t>
            </w:r>
            <w:r>
              <w:rPr>
                <w:rFonts w:cs="Times New Roman" w:ascii="Arial" w:hAnsi="Arial"/>
                <w:szCs w:val="24"/>
              </w:rPr>
              <w:t>)</w:t>
            </w:r>
          </w:p>
        </w:tc>
        <w:tc>
          <w:tcPr>
            <w:tcW w:w="3177"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Код</w:t>
            </w:r>
            <w:r>
              <w:rPr>
                <w:rFonts w:cs="Times New Roman" w:ascii="Arial" w:hAnsi="Arial"/>
                <w:szCs w:val="24"/>
              </w:rPr>
              <w:t xml:space="preserve"> </w:t>
            </w:r>
            <w:r>
              <w:rPr>
                <w:rFonts w:cs="Times New Roman"/>
                <w:szCs w:val="24"/>
              </w:rPr>
              <w:t>субсидии</w:t>
            </w:r>
            <w:r>
              <w:rPr>
                <w:rFonts w:cs="Times New Roman" w:ascii="Arial" w:hAnsi="Arial"/>
                <w:szCs w:val="24"/>
              </w:rPr>
              <w:t xml:space="preserve"> (</w:t>
            </w:r>
            <w:r>
              <w:rPr>
                <w:rFonts w:cs="Times New Roman"/>
                <w:szCs w:val="24"/>
              </w:rPr>
              <w:t>цели</w:t>
            </w:r>
            <w:r>
              <w:rPr>
                <w:rFonts w:cs="Times New Roman" w:ascii="Arial" w:hAnsi="Arial"/>
                <w:szCs w:val="24"/>
              </w:rPr>
              <w:t>)</w:t>
            </w:r>
          </w:p>
        </w:tc>
        <w:tc>
          <w:tcPr>
            <w:tcW w:w="1591" w:type="dxa"/>
            <w:gridSpan w:val="2"/>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Поступления</w:t>
            </w:r>
          </w:p>
        </w:tc>
        <w:tc>
          <w:tcPr>
            <w:tcW w:w="1294"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Выплаты</w:t>
            </w:r>
          </w:p>
        </w:tc>
      </w:tr>
      <w:tr>
        <w:trPr/>
        <w:tc>
          <w:tcPr>
            <w:tcW w:w="1530"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передающей</w:t>
            </w:r>
            <w:r>
              <w:rPr>
                <w:rFonts w:cs="Times New Roman" w:ascii="Arial" w:hAnsi="Arial"/>
                <w:szCs w:val="24"/>
              </w:rPr>
              <w:t xml:space="preserve"> </w:t>
            </w:r>
            <w:r>
              <w:rPr>
                <w:rFonts w:cs="Times New Roman"/>
                <w:szCs w:val="24"/>
              </w:rPr>
              <w:t>стороны</w:t>
            </w:r>
          </w:p>
        </w:tc>
        <w:tc>
          <w:tcPr>
            <w:tcW w:w="1761"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принимающей</w:t>
            </w:r>
            <w:r>
              <w:rPr>
                <w:rFonts w:cs="Times New Roman" w:ascii="Arial" w:hAnsi="Arial"/>
                <w:szCs w:val="24"/>
              </w:rPr>
              <w:t xml:space="preserve"> </w:t>
            </w:r>
            <w:r>
              <w:rPr>
                <w:rFonts w:cs="Times New Roman"/>
                <w:szCs w:val="24"/>
              </w:rPr>
              <w:t>стороны</w:t>
            </w:r>
          </w:p>
        </w:tc>
        <w:tc>
          <w:tcPr>
            <w:tcW w:w="1530"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передающей</w:t>
            </w:r>
            <w:r>
              <w:rPr>
                <w:rFonts w:cs="Times New Roman" w:ascii="Arial" w:hAnsi="Arial"/>
                <w:szCs w:val="24"/>
              </w:rPr>
              <w:t xml:space="preserve"> </w:t>
            </w:r>
            <w:r>
              <w:rPr>
                <w:rFonts w:cs="Times New Roman"/>
                <w:szCs w:val="24"/>
              </w:rPr>
              <w:t>стороны</w:t>
            </w:r>
          </w:p>
        </w:tc>
        <w:tc>
          <w:tcPr>
            <w:tcW w:w="164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принимающей</w:t>
            </w:r>
            <w:r>
              <w:rPr>
                <w:rFonts w:cs="Times New Roman" w:ascii="Arial" w:hAnsi="Arial"/>
                <w:szCs w:val="24"/>
              </w:rPr>
              <w:t xml:space="preserve"> </w:t>
            </w:r>
            <w:r>
              <w:rPr>
                <w:rFonts w:cs="Times New Roman"/>
                <w:szCs w:val="24"/>
              </w:rPr>
              <w:t>стороны</w:t>
            </w:r>
          </w:p>
        </w:tc>
        <w:tc>
          <w:tcPr>
            <w:tcW w:w="1591" w:type="dxa"/>
            <w:gridSpan w:val="2"/>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294"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r>
      <w:tr>
        <w:trPr/>
        <w:tc>
          <w:tcPr>
            <w:tcW w:w="9353" w:type="dxa"/>
            <w:gridSpan w:val="11"/>
            <w:tcBorders>
              <w:top w:val="single" w:sz="4" w:space="0" w:color="000000"/>
              <w:start w:val="single" w:sz="4" w:space="0" w:color="000000"/>
              <w:end w:val="single" w:sz="4" w:space="0" w:color="000000"/>
            </w:tcBorders>
          </w:tcPr>
          <w:tbl>
            <w:tblPr>
              <w:tblW w:w="5000" w:type="pct"/>
              <w:jc w:val="start"/>
              <w:tblInd w:w="0" w:type="dxa"/>
              <w:tblLayout w:type="fixed"/>
              <w:tblCellMar>
                <w:top w:w="0" w:type="dxa"/>
                <w:start w:w="108" w:type="dxa"/>
                <w:bottom w:w="0" w:type="dxa"/>
                <w:end w:w="108" w:type="dxa"/>
              </w:tblCellMar>
            </w:tblPr>
            <w:tblGrid>
              <w:gridCol w:w="59"/>
              <w:gridCol w:w="111"/>
              <w:gridCol w:w="8948"/>
              <w:gridCol w:w="111"/>
            </w:tblGrid>
            <w:tr>
              <w:trPr/>
              <w:tc>
                <w:tcPr>
                  <w:tcW w:w="59" w:type="dxa"/>
                  <w:tcBorders/>
                  <w:shd w:color="auto" w:fill="CED3F1"/>
                </w:tcPr>
                <w:p>
                  <w:pPr>
                    <w:pStyle w:val="ConsPlusNormal"/>
                    <w:bidi w:val="0"/>
                    <w:ind w:hanging="0" w:start="0" w:end="0"/>
                    <w:jc w:val="center"/>
                    <w:rPr>
                      <w:rFonts w:cs="Times New Roman"/>
                      <w:szCs w:val="24"/>
                    </w:rPr>
                  </w:pPr>
                  <w:r>
                    <w:rPr>
                      <w:rFonts w:cs="Times New Roman"/>
                      <w:szCs w:val="24"/>
                    </w:rPr>
                  </w:r>
                </w:p>
              </w:tc>
              <w:tc>
                <w:tcPr>
                  <w:tcW w:w="111" w:type="dxa"/>
                  <w:tcBorders/>
                  <w:shd w:color="auto" w:fill="F4F3F8"/>
                </w:tcPr>
                <w:p>
                  <w:pPr>
                    <w:pStyle w:val="ConsPlusNormal"/>
                    <w:bidi w:val="0"/>
                    <w:ind w:hanging="0" w:start="0" w:end="0"/>
                    <w:jc w:val="center"/>
                    <w:rPr>
                      <w:rFonts w:cs="Times New Roman"/>
                      <w:szCs w:val="24"/>
                    </w:rPr>
                  </w:pPr>
                  <w:r>
                    <w:rPr>
                      <w:rFonts w:cs="Times New Roman"/>
                      <w:szCs w:val="24"/>
                    </w:rPr>
                  </w:r>
                </w:p>
              </w:tc>
              <w:tc>
                <w:tcPr>
                  <w:tcW w:w="8948" w:type="dxa"/>
                  <w:tcBorders/>
                  <w:shd w:color="auto" w:fill="F4F3F8"/>
                  <w:tcMar>
                    <w:top w:w="113" w:type="dxa"/>
                    <w:bottom w:w="113" w:type="dxa"/>
                  </w:tcMar>
                </w:tcPr>
                <w:p>
                  <w:pPr>
                    <w:pStyle w:val="ConsPlusNormal"/>
                    <w:bidi w:val="0"/>
                    <w:ind w:hanging="0" w:start="0" w:end="0"/>
                    <w:jc w:val="both"/>
                    <w:rPr>
                      <w:rFonts w:cs="Times New Roman"/>
                      <w:szCs w:val="24"/>
                    </w:rPr>
                  </w:pPr>
                  <w:r>
                    <w:rPr>
                      <w:rFonts w:cs="Times New Roman"/>
                      <w:color w:val="392C69"/>
                      <w:szCs w:val="24"/>
                    </w:rPr>
                    <w:t>КонсультантПлюс</w:t>
                  </w:r>
                  <w:r>
                    <w:rPr>
                      <w:rFonts w:cs="Times New Roman" w:ascii="Arial" w:hAnsi="Arial"/>
                      <w:color w:val="392C69"/>
                      <w:szCs w:val="24"/>
                    </w:rPr>
                    <w:t xml:space="preserve">: </w:t>
                  </w:r>
                  <w:r>
                    <w:rPr>
                      <w:rFonts w:cs="Times New Roman"/>
                      <w:color w:val="392C69"/>
                      <w:szCs w:val="24"/>
                    </w:rPr>
                    <w:t>примечание.</w:t>
                  </w:r>
                </w:p>
                <w:p>
                  <w:pPr>
                    <w:pStyle w:val="ConsPlusNormal"/>
                    <w:bidi w:val="0"/>
                    <w:ind w:hanging="0" w:start="0" w:end="0"/>
                    <w:jc w:val="both"/>
                    <w:rPr/>
                  </w:pPr>
                  <w:r>
                    <w:rPr>
                      <w:rFonts w:cs="Times New Roman"/>
                      <w:color w:val="392C69"/>
                      <w:szCs w:val="24"/>
                    </w:rPr>
                    <w:t>Нумерация</w:t>
                  </w:r>
                  <w:r>
                    <w:rPr>
                      <w:rFonts w:cs="Times New Roman" w:ascii="Arial" w:hAnsi="Arial"/>
                      <w:color w:val="392C69"/>
                      <w:szCs w:val="24"/>
                    </w:rPr>
                    <w:t xml:space="preserve"> </w:t>
                  </w:r>
                  <w:r>
                    <w:rPr>
                      <w:rFonts w:cs="Times New Roman"/>
                      <w:color w:val="392C69"/>
                      <w:szCs w:val="24"/>
                    </w:rPr>
                    <w:t>граф</w:t>
                  </w:r>
                  <w:r>
                    <w:rPr>
                      <w:rFonts w:cs="Times New Roman" w:ascii="Arial" w:hAnsi="Arial"/>
                      <w:color w:val="392C69"/>
                      <w:szCs w:val="24"/>
                    </w:rPr>
                    <w:t xml:space="preserve"> </w:t>
                  </w:r>
                  <w:r>
                    <w:rPr>
                      <w:rFonts w:cs="Times New Roman"/>
                      <w:color w:val="392C69"/>
                      <w:szCs w:val="24"/>
                    </w:rPr>
                    <w:t>дана</w:t>
                  </w:r>
                  <w:r>
                    <w:rPr>
                      <w:rFonts w:cs="Times New Roman" w:ascii="Arial" w:hAnsi="Arial"/>
                      <w:color w:val="392C69"/>
                      <w:szCs w:val="24"/>
                    </w:rPr>
                    <w:t xml:space="preserve"> </w:t>
                  </w:r>
                  <w:r>
                    <w:rPr>
                      <w:rFonts w:cs="Times New Roman"/>
                      <w:color w:val="392C69"/>
                      <w:szCs w:val="24"/>
                    </w:rPr>
                    <w:t>в</w:t>
                  </w:r>
                  <w:r>
                    <w:rPr>
                      <w:rFonts w:cs="Times New Roman" w:ascii="Arial" w:hAnsi="Arial"/>
                      <w:color w:val="392C69"/>
                      <w:szCs w:val="24"/>
                    </w:rPr>
                    <w:t xml:space="preserve"> </w:t>
                  </w:r>
                  <w:r>
                    <w:rPr>
                      <w:rFonts w:cs="Times New Roman"/>
                      <w:color w:val="392C69"/>
                      <w:szCs w:val="24"/>
                    </w:rPr>
                    <w:t>соответствии</w:t>
                  </w:r>
                  <w:r>
                    <w:rPr>
                      <w:rFonts w:cs="Times New Roman" w:ascii="Arial" w:hAnsi="Arial"/>
                      <w:color w:val="392C69"/>
                      <w:szCs w:val="24"/>
                    </w:rPr>
                    <w:t xml:space="preserve"> </w:t>
                  </w:r>
                  <w:r>
                    <w:rPr>
                      <w:rFonts w:cs="Times New Roman"/>
                      <w:color w:val="392C69"/>
                      <w:szCs w:val="24"/>
                    </w:rPr>
                    <w:t>с</w:t>
                  </w:r>
                  <w:r>
                    <w:rPr>
                      <w:rFonts w:cs="Times New Roman" w:ascii="Arial" w:hAnsi="Arial"/>
                      <w:color w:val="392C69"/>
                      <w:szCs w:val="24"/>
                    </w:rPr>
                    <w:t xml:space="preserve"> </w:t>
                  </w:r>
                  <w:r>
                    <w:rPr>
                      <w:rFonts w:cs="Times New Roman"/>
                      <w:color w:val="392C69"/>
                      <w:szCs w:val="24"/>
                    </w:rPr>
                    <w:t>официальным</w:t>
                  </w:r>
                  <w:r>
                    <w:rPr>
                      <w:rFonts w:cs="Times New Roman" w:ascii="Arial" w:hAnsi="Arial"/>
                      <w:color w:val="392C69"/>
                      <w:szCs w:val="24"/>
                    </w:rPr>
                    <w:t xml:space="preserve"> </w:t>
                  </w:r>
                  <w:r>
                    <w:rPr>
                      <w:rFonts w:cs="Times New Roman"/>
                      <w:color w:val="392C69"/>
                      <w:szCs w:val="24"/>
                    </w:rPr>
                    <w:t>текстом</w:t>
                  </w:r>
                  <w:r>
                    <w:rPr>
                      <w:rFonts w:cs="Times New Roman" w:ascii="Arial" w:hAnsi="Arial"/>
                      <w:color w:val="392C69"/>
                      <w:szCs w:val="24"/>
                    </w:rPr>
                    <w:t xml:space="preserve"> </w:t>
                  </w:r>
                  <w:r>
                    <w:rPr>
                      <w:rFonts w:cs="Times New Roman"/>
                      <w:color w:val="392C69"/>
                      <w:szCs w:val="24"/>
                    </w:rPr>
                    <w:t>документа.</w:t>
                  </w:r>
                </w:p>
              </w:tc>
              <w:tc>
                <w:tcPr>
                  <w:tcW w:w="111" w:type="dxa"/>
                  <w:tcBorders/>
                  <w:shd w:color="auto" w:fill="F4F3F8"/>
                </w:tcPr>
                <w:p>
                  <w:pPr>
                    <w:pStyle w:val="ConsPlusNormal"/>
                    <w:bidi w:val="0"/>
                    <w:ind w:hanging="0" w:start="0" w:end="0"/>
                    <w:jc w:val="both"/>
                    <w:rPr>
                      <w:rFonts w:cs="Times New Roman"/>
                      <w:color w:val="392C69"/>
                      <w:szCs w:val="24"/>
                    </w:rPr>
                  </w:pPr>
                  <w:r>
                    <w:rPr>
                      <w:rFonts w:cs="Times New Roman"/>
                      <w:color w:val="392C69"/>
                      <w:szCs w:val="24"/>
                    </w:rPr>
                  </w:r>
                </w:p>
              </w:tc>
            </w:tr>
          </w:tbl>
          <w:p>
            <w:pPr>
              <w:pStyle w:val="ConsPlusNormal"/>
              <w:tabs>
                <w:tab w:val="clear" w:pos="720"/>
              </w:tabs>
              <w:bidi w:val="0"/>
              <w:ind w:hanging="0" w:start="0" w:end="0"/>
              <w:rPr>
                <w:rFonts w:cs="Times New Roman"/>
                <w:color w:val="392C69"/>
                <w:szCs w:val="24"/>
              </w:rPr>
            </w:pPr>
            <w:r>
              <w:rPr>
                <w:rFonts w:cs="Times New Roman"/>
                <w:color w:val="392C69"/>
                <w:szCs w:val="24"/>
              </w:rPr>
            </w:r>
          </w:p>
        </w:tc>
      </w:tr>
      <w:tr>
        <w:trPr/>
        <w:tc>
          <w:tcPr>
            <w:tcW w:w="1474" w:type="dxa"/>
            <w:tcBorders>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1</w:t>
            </w:r>
          </w:p>
        </w:tc>
        <w:tc>
          <w:tcPr>
            <w:tcW w:w="1696" w:type="dxa"/>
            <w:gridSpan w:val="2"/>
            <w:tcBorders>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2</w:t>
            </w:r>
          </w:p>
        </w:tc>
        <w:tc>
          <w:tcPr>
            <w:tcW w:w="1471" w:type="dxa"/>
            <w:gridSpan w:val="2"/>
            <w:tcBorders>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3</w:t>
            </w:r>
          </w:p>
        </w:tc>
        <w:tc>
          <w:tcPr>
            <w:tcW w:w="1586" w:type="dxa"/>
            <w:gridSpan w:val="2"/>
            <w:tcBorders>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4</w:t>
            </w:r>
          </w:p>
        </w:tc>
        <w:tc>
          <w:tcPr>
            <w:tcW w:w="1532" w:type="dxa"/>
            <w:gridSpan w:val="2"/>
            <w:tcBorders>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3</w:t>
            </w:r>
          </w:p>
        </w:tc>
        <w:tc>
          <w:tcPr>
            <w:tcW w:w="1594" w:type="dxa"/>
            <w:gridSpan w:val="2"/>
            <w:tcBorders>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4</w:t>
            </w:r>
          </w:p>
        </w:tc>
      </w:tr>
      <w:tr>
        <w:trPr/>
        <w:tc>
          <w:tcPr>
            <w:tcW w:w="1474"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696"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471"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586"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532"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594"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6227" w:type="dxa"/>
            <w:gridSpan w:val="7"/>
            <w:tcBorders>
              <w:top w:val="single" w:sz="4" w:space="0" w:color="000000"/>
              <w:end w:val="single" w:sz="4" w:space="0" w:color="000000"/>
            </w:tcBorders>
          </w:tcPr>
          <w:p>
            <w:pPr>
              <w:pStyle w:val="ConsPlusNormal"/>
              <w:tabs>
                <w:tab w:val="clear" w:pos="720"/>
              </w:tabs>
              <w:bidi w:val="0"/>
              <w:ind w:hanging="0" w:start="0" w:end="0"/>
              <w:jc w:val="end"/>
              <w:rPr/>
            </w:pPr>
            <w:r>
              <w:rPr>
                <w:rFonts w:cs="Times New Roman"/>
                <w:szCs w:val="24"/>
              </w:rPr>
              <w:t>Итого</w:t>
            </w:r>
          </w:p>
        </w:tc>
        <w:tc>
          <w:tcPr>
            <w:tcW w:w="1532"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594"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bl>
    <w:p>
      <w:pPr>
        <w:pStyle w:val="ConsPlusNormal"/>
        <w:bidi w:val="0"/>
        <w:ind w:hanging="0" w:start="0" w:end="0"/>
        <w:jc w:val="both"/>
        <w:rPr>
          <w:rFonts w:cs="Times New Roman"/>
          <w:szCs w:val="24"/>
        </w:rPr>
      </w:pPr>
      <w:r>
        <w:rPr>
          <w:rFonts w:cs="Times New Roman"/>
          <w:szCs w:val="24"/>
        </w:rPr>
      </w:r>
    </w:p>
    <w:p>
      <w:pPr>
        <w:pStyle w:val="ConsPlusNonformat"/>
        <w:bidi w:val="0"/>
        <w:ind w:hanging="0" w:start="0" w:end="0"/>
        <w:jc w:val="both"/>
        <w:rPr>
          <w:rFonts w:ascii="Courier New" w:hAnsi="Courier New" w:cs="Times New Roman"/>
          <w:szCs w:val="24"/>
        </w:rPr>
      </w:pPr>
      <w:r>
        <w:rPr>
          <w:rFonts w:cs="Times New Roman"/>
          <w:szCs w:val="24"/>
        </w:rPr>
        <w:t>Передающая</w:t>
      </w:r>
      <w:r>
        <w:rPr>
          <w:rFonts w:cs="Times New Roman" w:ascii="Courier New" w:hAnsi="Courier New"/>
          <w:szCs w:val="24"/>
        </w:rPr>
        <w:t xml:space="preserve"> </w:t>
      </w:r>
      <w:r>
        <w:rPr>
          <w:rFonts w:cs="Times New Roman"/>
          <w:szCs w:val="24"/>
        </w:rPr>
        <w:t>сторона</w:t>
      </w:r>
      <w:r>
        <w:rPr>
          <w:rFonts w:cs="Times New Roman" w:ascii="Courier New" w:hAnsi="Courier New"/>
          <w:szCs w:val="24"/>
        </w:rPr>
        <w:t>:</w:t>
      </w:r>
    </w:p>
    <w:p>
      <w:pPr>
        <w:pStyle w:val="ConsPlusNonformat"/>
        <w:bidi w:val="0"/>
        <w:ind w:hanging="0" w:start="0" w:end="0"/>
        <w:jc w:val="both"/>
        <w:rPr>
          <w:rFonts w:cs="Times New Roman"/>
          <w:szCs w:val="24"/>
        </w:rPr>
      </w:pPr>
      <w:r>
        <w:rPr>
          <w:rFonts w:cs="Times New Roman"/>
          <w:szCs w:val="24"/>
        </w:rPr>
        <w:t>Руководитель</w:t>
      </w:r>
      <w:r>
        <w:rPr>
          <w:rFonts w:cs="Times New Roman" w:ascii="Courier New" w:hAnsi="Courier New"/>
          <w:szCs w:val="24"/>
        </w:rPr>
        <w:t xml:space="preserve"> </w:t>
      </w:r>
      <w:r>
        <w:rPr>
          <w:rFonts w:cs="Times New Roman"/>
          <w:szCs w:val="24"/>
        </w:rPr>
        <w:t>клиента</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t>(</w:t>
      </w:r>
      <w:r>
        <w:rPr>
          <w:rFonts w:cs="Times New Roman"/>
          <w:szCs w:val="24"/>
        </w:rPr>
        <w:t>уполномоченное</w:t>
      </w:r>
      <w:r>
        <w:rPr>
          <w:rFonts w:cs="Times New Roman" w:ascii="Courier New" w:hAnsi="Courier New"/>
          <w:szCs w:val="24"/>
        </w:rPr>
        <w:t xml:space="preserve"> </w:t>
      </w:r>
      <w:r>
        <w:rPr>
          <w:rFonts w:cs="Times New Roman"/>
          <w:szCs w:val="24"/>
        </w:rPr>
        <w:t>лицо</w:t>
      </w:r>
      <w:r>
        <w:rPr>
          <w:rFonts w:cs="Times New Roman" w:ascii="Courier New" w:hAnsi="Courier New"/>
          <w:szCs w:val="24"/>
        </w:rPr>
        <w:t>)</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_______________________</w:t>
      </w:r>
    </w:p>
    <w:p>
      <w:pPr>
        <w:pStyle w:val="ConsPlusNonformat"/>
        <w:bidi w:val="0"/>
        <w:ind w:hanging="0" w:start="0" w:end="0"/>
        <w:jc w:val="both"/>
        <w:rPr>
          <w:rFonts w:ascii="Courier New" w:hAnsi="Courier New" w:cs="Times New Roman"/>
          <w:szCs w:val="24"/>
        </w:rPr>
      </w:pP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ascii="Courier New" w:hAnsi="Courier New"/>
          <w:szCs w:val="24"/>
        </w:rPr>
        <w:t>(</w:t>
      </w:r>
      <w:r>
        <w:rPr>
          <w:rFonts w:cs="Times New Roman"/>
          <w:szCs w:val="24"/>
        </w:rPr>
        <w:t>подпись</w:t>
      </w:r>
      <w:r>
        <w:rPr>
          <w:rFonts w:cs="Times New Roman" w:ascii="Courier New" w:hAnsi="Courier New"/>
          <w:szCs w:val="24"/>
        </w:rPr>
        <w:t>)</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расшифровка</w:t>
      </w:r>
      <w:r>
        <w:rPr>
          <w:rFonts w:cs="Times New Roman" w:ascii="Courier New" w:hAnsi="Courier New"/>
          <w:szCs w:val="24"/>
        </w:rPr>
        <w:t xml:space="preserve"> </w:t>
      </w:r>
      <w:r>
        <w:rPr>
          <w:rFonts w:cs="Times New Roman"/>
          <w:szCs w:val="24"/>
        </w:rPr>
        <w:t>подписи</w:t>
      </w:r>
      <w:r>
        <w:rPr>
          <w:rFonts w:cs="Times New Roman" w:ascii="Courier New" w:hAnsi="Courier New"/>
          <w:szCs w:val="24"/>
        </w:rPr>
        <w:t>)</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r>
    </w:p>
    <w:p>
      <w:pPr>
        <w:pStyle w:val="ConsPlusNonformat"/>
        <w:bidi w:val="0"/>
        <w:ind w:hanging="0" w:start="0" w:end="0"/>
        <w:jc w:val="both"/>
        <w:rPr>
          <w:rFonts w:ascii="Courier New" w:hAnsi="Courier New" w:cs="Times New Roman"/>
          <w:szCs w:val="24"/>
        </w:rPr>
      </w:pPr>
      <w:r>
        <w:rPr>
          <w:rFonts w:cs="Times New Roman"/>
          <w:szCs w:val="24"/>
        </w:rPr>
        <w:t>Главный</w:t>
      </w:r>
      <w:r>
        <w:rPr>
          <w:rFonts w:cs="Times New Roman" w:ascii="Courier New" w:hAnsi="Courier New"/>
          <w:szCs w:val="24"/>
        </w:rPr>
        <w:t xml:space="preserve"> </w:t>
      </w:r>
      <w:r>
        <w:rPr>
          <w:rFonts w:cs="Times New Roman"/>
          <w:szCs w:val="24"/>
        </w:rPr>
        <w:t>бухгалтер</w:t>
      </w:r>
      <w:r>
        <w:rPr>
          <w:rFonts w:cs="Times New Roman" w:ascii="Courier New" w:hAnsi="Courier New"/>
          <w:szCs w:val="24"/>
        </w:rPr>
        <w:t xml:space="preserve"> </w:t>
      </w:r>
      <w:r>
        <w:rPr>
          <w:rFonts w:cs="Times New Roman"/>
          <w:szCs w:val="24"/>
        </w:rPr>
        <w:t>клиента 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_______________________</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t>(</w:t>
      </w:r>
      <w:r>
        <w:rPr>
          <w:rFonts w:cs="Times New Roman"/>
          <w:szCs w:val="24"/>
        </w:rPr>
        <w:t>уполномоченное</w:t>
      </w:r>
      <w:r>
        <w:rPr>
          <w:rFonts w:cs="Times New Roman" w:ascii="Courier New" w:hAnsi="Courier New"/>
          <w:szCs w:val="24"/>
        </w:rPr>
        <w:t xml:space="preserve"> </w:t>
      </w:r>
      <w:r>
        <w:rPr>
          <w:rFonts w:cs="Times New Roman"/>
          <w:szCs w:val="24"/>
        </w:rPr>
        <w:t>лицо</w:t>
      </w:r>
      <w:r>
        <w:rPr>
          <w:rFonts w:cs="Times New Roman" w:ascii="Courier New" w:hAnsi="Courier New"/>
          <w:szCs w:val="24"/>
        </w:rPr>
        <w:t>)</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подпись</w:t>
      </w:r>
      <w:r>
        <w:rPr>
          <w:rFonts w:cs="Times New Roman" w:ascii="Courier New" w:hAnsi="Courier New"/>
          <w:szCs w:val="24"/>
        </w:rPr>
        <w:t>)</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расшифровка</w:t>
      </w:r>
      <w:r>
        <w:rPr>
          <w:rFonts w:cs="Times New Roman" w:ascii="Courier New" w:hAnsi="Courier New"/>
          <w:szCs w:val="24"/>
        </w:rPr>
        <w:t xml:space="preserve"> </w:t>
      </w:r>
      <w:r>
        <w:rPr>
          <w:rFonts w:cs="Times New Roman"/>
          <w:szCs w:val="24"/>
        </w:rPr>
        <w:t>подписи</w:t>
      </w:r>
      <w:r>
        <w:rPr>
          <w:rFonts w:cs="Times New Roman" w:ascii="Courier New" w:hAnsi="Courier New"/>
          <w:szCs w:val="24"/>
        </w:rPr>
        <w:t>)</w:t>
      </w:r>
    </w:p>
    <w:p>
      <w:pPr>
        <w:pStyle w:val="ConsPlusNonformat"/>
        <w:bidi w:val="0"/>
        <w:ind w:hanging="0" w:start="0" w:end="0"/>
        <w:jc w:val="both"/>
        <w:rPr>
          <w:rFonts w:cs="Times New Roman"/>
          <w:szCs w:val="24"/>
        </w:rPr>
      </w:pPr>
      <w:r>
        <w:rPr>
          <w:rFonts w:cs="Times New Roman" w:ascii="Courier New" w:hAnsi="Courier New"/>
          <w:szCs w:val="24"/>
        </w:rPr>
        <w:t xml:space="preserve">"__" __________ 20__ </w:t>
      </w:r>
      <w:r>
        <w:rPr>
          <w:rFonts w:cs="Times New Roman"/>
          <w:szCs w:val="24"/>
        </w:rPr>
        <w:t>г.</w:t>
      </w:r>
    </w:p>
    <w:p>
      <w:pPr>
        <w:pStyle w:val="ConsPlusNonformat"/>
        <w:bidi w:val="0"/>
        <w:ind w:hanging="0" w:start="0" w:end="0"/>
        <w:jc w:val="both"/>
        <w:rPr>
          <w:rFonts w:cs="Times New Roman"/>
          <w:szCs w:val="24"/>
        </w:rPr>
      </w:pPr>
      <w:r>
        <w:rPr>
          <w:rFonts w:cs="Times New Roman"/>
          <w:szCs w:val="24"/>
        </w:rPr>
      </w:r>
    </w:p>
    <w:p>
      <w:pPr>
        <w:pStyle w:val="ConsPlusNonformat"/>
        <w:bidi w:val="0"/>
        <w:ind w:hanging="0" w:start="0" w:end="0"/>
        <w:jc w:val="both"/>
        <w:rPr>
          <w:rFonts w:ascii="Courier New" w:hAnsi="Courier New" w:cs="Times New Roman"/>
          <w:szCs w:val="24"/>
        </w:rPr>
      </w:pPr>
      <w:r>
        <w:rPr>
          <w:rFonts w:cs="Times New Roman"/>
          <w:szCs w:val="24"/>
        </w:rPr>
        <w:t>Принимающая</w:t>
      </w:r>
      <w:r>
        <w:rPr>
          <w:rFonts w:cs="Times New Roman" w:ascii="Courier New" w:hAnsi="Courier New"/>
          <w:szCs w:val="24"/>
        </w:rPr>
        <w:t xml:space="preserve"> </w:t>
      </w:r>
      <w:r>
        <w:rPr>
          <w:rFonts w:cs="Times New Roman"/>
          <w:szCs w:val="24"/>
        </w:rPr>
        <w:t>сторона</w:t>
      </w:r>
      <w:r>
        <w:rPr>
          <w:rFonts w:cs="Times New Roman" w:ascii="Courier New" w:hAnsi="Courier New"/>
          <w:szCs w:val="24"/>
        </w:rPr>
        <w:t>:</w:t>
      </w:r>
    </w:p>
    <w:p>
      <w:pPr>
        <w:pStyle w:val="ConsPlusNonformat"/>
        <w:bidi w:val="0"/>
        <w:ind w:hanging="0" w:start="0" w:end="0"/>
        <w:jc w:val="both"/>
        <w:rPr>
          <w:rFonts w:ascii="Courier New" w:hAnsi="Courier New" w:cs="Times New Roman"/>
          <w:szCs w:val="24"/>
        </w:rPr>
      </w:pPr>
      <w:r>
        <w:rPr>
          <w:rFonts w:cs="Times New Roman"/>
          <w:szCs w:val="24"/>
        </w:rPr>
        <w:t>Руководитель</w:t>
      </w:r>
      <w:r>
        <w:rPr>
          <w:rFonts w:cs="Times New Roman" w:ascii="Courier New" w:hAnsi="Courier New"/>
          <w:szCs w:val="24"/>
        </w:rPr>
        <w:t xml:space="preserve"> </w:t>
      </w:r>
      <w:r>
        <w:rPr>
          <w:rFonts w:cs="Times New Roman"/>
          <w:szCs w:val="24"/>
        </w:rPr>
        <w:t>клиента 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_______________________</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t>(</w:t>
      </w:r>
      <w:r>
        <w:rPr>
          <w:rFonts w:cs="Times New Roman"/>
          <w:szCs w:val="24"/>
        </w:rPr>
        <w:t>уполномоченное</w:t>
      </w:r>
      <w:r>
        <w:rPr>
          <w:rFonts w:cs="Times New Roman" w:ascii="Courier New" w:hAnsi="Courier New"/>
          <w:szCs w:val="24"/>
        </w:rPr>
        <w:t xml:space="preserve"> </w:t>
      </w:r>
      <w:r>
        <w:rPr>
          <w:rFonts w:cs="Times New Roman"/>
          <w:szCs w:val="24"/>
        </w:rPr>
        <w:t>лицо</w:t>
      </w:r>
      <w:r>
        <w:rPr>
          <w:rFonts w:cs="Times New Roman" w:ascii="Courier New" w:hAnsi="Courier New"/>
          <w:szCs w:val="24"/>
        </w:rPr>
        <w:t>)</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подпись</w:t>
      </w:r>
      <w:r>
        <w:rPr>
          <w:rFonts w:cs="Times New Roman" w:ascii="Courier New" w:hAnsi="Courier New"/>
          <w:szCs w:val="24"/>
        </w:rPr>
        <w:t>)</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расшифровка</w:t>
      </w:r>
      <w:r>
        <w:rPr>
          <w:rFonts w:cs="Times New Roman" w:ascii="Courier New" w:hAnsi="Courier New"/>
          <w:szCs w:val="24"/>
        </w:rPr>
        <w:t xml:space="preserve"> </w:t>
      </w:r>
      <w:r>
        <w:rPr>
          <w:rFonts w:cs="Times New Roman"/>
          <w:szCs w:val="24"/>
        </w:rPr>
        <w:t>подписи</w:t>
      </w:r>
      <w:r>
        <w:rPr>
          <w:rFonts w:cs="Times New Roman" w:ascii="Courier New" w:hAnsi="Courier New"/>
          <w:szCs w:val="24"/>
        </w:rPr>
        <w:t>)</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r>
    </w:p>
    <w:p>
      <w:pPr>
        <w:pStyle w:val="ConsPlusNonformat"/>
        <w:bidi w:val="0"/>
        <w:ind w:hanging="0" w:start="0" w:end="0"/>
        <w:jc w:val="both"/>
        <w:rPr>
          <w:rFonts w:ascii="Courier New" w:hAnsi="Courier New" w:cs="Times New Roman"/>
          <w:szCs w:val="24"/>
        </w:rPr>
      </w:pPr>
      <w:r>
        <w:rPr>
          <w:rFonts w:cs="Times New Roman"/>
          <w:szCs w:val="24"/>
        </w:rPr>
        <w:t>Главный</w:t>
      </w:r>
      <w:r>
        <w:rPr>
          <w:rFonts w:cs="Times New Roman" w:ascii="Courier New" w:hAnsi="Courier New"/>
          <w:szCs w:val="24"/>
        </w:rPr>
        <w:t xml:space="preserve"> </w:t>
      </w:r>
      <w:r>
        <w:rPr>
          <w:rFonts w:cs="Times New Roman"/>
          <w:szCs w:val="24"/>
        </w:rPr>
        <w:t>бухгалтер</w:t>
      </w:r>
      <w:r>
        <w:rPr>
          <w:rFonts w:cs="Times New Roman" w:ascii="Courier New" w:hAnsi="Courier New"/>
          <w:szCs w:val="24"/>
        </w:rPr>
        <w:t xml:space="preserve"> </w:t>
      </w:r>
      <w:r>
        <w:rPr>
          <w:rFonts w:cs="Times New Roman"/>
          <w:szCs w:val="24"/>
        </w:rPr>
        <w:t>клиента 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_______________________</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t>(</w:t>
      </w:r>
      <w:r>
        <w:rPr>
          <w:rFonts w:cs="Times New Roman"/>
          <w:szCs w:val="24"/>
        </w:rPr>
        <w:t>уполномоченное</w:t>
      </w:r>
      <w:r>
        <w:rPr>
          <w:rFonts w:cs="Times New Roman" w:ascii="Courier New" w:hAnsi="Courier New"/>
          <w:szCs w:val="24"/>
        </w:rPr>
        <w:t xml:space="preserve"> </w:t>
      </w:r>
      <w:r>
        <w:rPr>
          <w:rFonts w:cs="Times New Roman"/>
          <w:szCs w:val="24"/>
        </w:rPr>
        <w:t>лицо</w:t>
      </w:r>
      <w:r>
        <w:rPr>
          <w:rFonts w:cs="Times New Roman" w:ascii="Courier New" w:hAnsi="Courier New"/>
          <w:szCs w:val="24"/>
        </w:rPr>
        <w:t>)</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подпись</w:t>
      </w:r>
      <w:r>
        <w:rPr>
          <w:rFonts w:cs="Times New Roman" w:ascii="Courier New" w:hAnsi="Courier New"/>
          <w:szCs w:val="24"/>
        </w:rPr>
        <w:t>)</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расшифровка</w:t>
      </w:r>
      <w:r>
        <w:rPr>
          <w:rFonts w:cs="Times New Roman" w:ascii="Courier New" w:hAnsi="Courier New"/>
          <w:szCs w:val="24"/>
        </w:rPr>
        <w:t xml:space="preserve"> </w:t>
      </w:r>
      <w:r>
        <w:rPr>
          <w:rFonts w:cs="Times New Roman"/>
          <w:szCs w:val="24"/>
        </w:rPr>
        <w:t>подписи</w:t>
      </w:r>
      <w:r>
        <w:rPr>
          <w:rFonts w:cs="Times New Roman" w:ascii="Courier New" w:hAnsi="Courier New"/>
          <w:szCs w:val="24"/>
        </w:rPr>
        <w:t>)</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r>
    </w:p>
    <w:p>
      <w:pPr>
        <w:pStyle w:val="ConsPlusNonformat"/>
        <w:bidi w:val="0"/>
        <w:ind w:hanging="0" w:start="0" w:end="0"/>
        <w:jc w:val="both"/>
        <w:rPr>
          <w:rFonts w:cs="Times New Roman"/>
          <w:szCs w:val="24"/>
        </w:rPr>
      </w:pPr>
      <w:r>
        <w:rPr>
          <w:rFonts w:cs="Times New Roman"/>
          <w:szCs w:val="24"/>
        </w:rPr>
        <w:t>Начальник</w:t>
      </w:r>
      <w:r>
        <w:rPr>
          <w:rFonts w:cs="Times New Roman" w:ascii="Courier New" w:hAnsi="Courier New"/>
          <w:szCs w:val="24"/>
        </w:rPr>
        <w:t xml:space="preserve"> </w:t>
      </w:r>
      <w:r>
        <w:rPr>
          <w:rFonts w:cs="Times New Roman"/>
          <w:szCs w:val="24"/>
        </w:rPr>
        <w:t>Управления</w:t>
      </w:r>
    </w:p>
    <w:p>
      <w:pPr>
        <w:pStyle w:val="ConsPlusNonformat"/>
        <w:bidi w:val="0"/>
        <w:ind w:hanging="0" w:start="0" w:end="0"/>
        <w:jc w:val="both"/>
        <w:rPr>
          <w:rFonts w:ascii="Courier New" w:hAnsi="Courier New" w:cs="Times New Roman"/>
          <w:szCs w:val="24"/>
        </w:rPr>
      </w:pPr>
      <w:r>
        <w:rPr>
          <w:rFonts w:cs="Times New Roman"/>
          <w:szCs w:val="24"/>
        </w:rPr>
        <w:t>казначейства 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_______________________</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t>(</w:t>
      </w:r>
      <w:r>
        <w:rPr>
          <w:rFonts w:cs="Times New Roman"/>
          <w:szCs w:val="24"/>
        </w:rPr>
        <w:t>уполномоченное</w:t>
      </w:r>
      <w:r>
        <w:rPr>
          <w:rFonts w:cs="Times New Roman" w:ascii="Courier New" w:hAnsi="Courier New"/>
          <w:szCs w:val="24"/>
        </w:rPr>
        <w:t xml:space="preserve"> </w:t>
      </w:r>
      <w:r>
        <w:rPr>
          <w:rFonts w:cs="Times New Roman"/>
          <w:szCs w:val="24"/>
        </w:rPr>
        <w:t>лицо</w:t>
      </w:r>
      <w:r>
        <w:rPr>
          <w:rFonts w:cs="Times New Roman" w:ascii="Courier New" w:hAnsi="Courier New"/>
          <w:szCs w:val="24"/>
        </w:rPr>
        <w:t>)</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подпись</w:t>
      </w:r>
      <w:r>
        <w:rPr>
          <w:rFonts w:cs="Times New Roman" w:ascii="Courier New" w:hAnsi="Courier New"/>
          <w:szCs w:val="24"/>
        </w:rPr>
        <w:t>)</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расшифровка</w:t>
      </w:r>
      <w:r>
        <w:rPr>
          <w:rFonts w:cs="Times New Roman" w:ascii="Courier New" w:hAnsi="Courier New"/>
          <w:szCs w:val="24"/>
        </w:rPr>
        <w:t xml:space="preserve"> </w:t>
      </w:r>
      <w:r>
        <w:rPr>
          <w:rFonts w:cs="Times New Roman"/>
          <w:szCs w:val="24"/>
        </w:rPr>
        <w:t>подписи</w:t>
      </w:r>
      <w:r>
        <w:rPr>
          <w:rFonts w:cs="Times New Roman" w:ascii="Courier New" w:hAnsi="Courier New"/>
          <w:szCs w:val="24"/>
        </w:rPr>
        <w:t>)</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r>
    </w:p>
    <w:p>
      <w:pPr>
        <w:pStyle w:val="ConsPlusNonformat"/>
        <w:bidi w:val="0"/>
        <w:ind w:hanging="0" w:start="0" w:end="0"/>
        <w:jc w:val="both"/>
        <w:rPr>
          <w:rFonts w:ascii="Courier New" w:hAnsi="Courier New" w:cs="Times New Roman"/>
          <w:szCs w:val="24"/>
        </w:rPr>
      </w:pPr>
      <w:r>
        <w:rPr>
          <w:rFonts w:cs="Times New Roman"/>
          <w:szCs w:val="24"/>
        </w:rPr>
        <w:t>Ответственный</w:t>
      </w:r>
      <w:r>
        <w:rPr>
          <w:rFonts w:cs="Times New Roman" w:ascii="Courier New" w:hAnsi="Courier New"/>
          <w:szCs w:val="24"/>
        </w:rPr>
        <w:t xml:space="preserve"> </w:t>
      </w:r>
      <w:r>
        <w:rPr>
          <w:rFonts w:cs="Times New Roman"/>
          <w:szCs w:val="24"/>
        </w:rPr>
        <w:t>исполнитель 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_____________</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t>(</w:t>
      </w:r>
      <w:r>
        <w:rPr>
          <w:rFonts w:cs="Times New Roman"/>
          <w:szCs w:val="24"/>
        </w:rPr>
        <w:t>уполномоченное</w:t>
      </w:r>
      <w:r>
        <w:rPr>
          <w:rFonts w:cs="Times New Roman" w:ascii="Courier New" w:hAnsi="Courier New"/>
          <w:szCs w:val="24"/>
        </w:rPr>
        <w:t xml:space="preserve"> </w:t>
      </w:r>
      <w:r>
        <w:rPr>
          <w:rFonts w:cs="Times New Roman"/>
          <w:szCs w:val="24"/>
        </w:rPr>
        <w:t>лицо</w:t>
      </w:r>
      <w:r>
        <w:rPr>
          <w:rFonts w:cs="Times New Roman" w:ascii="Courier New" w:hAnsi="Courier New"/>
          <w:szCs w:val="24"/>
        </w:rPr>
        <w:t>)</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подпись</w:t>
      </w:r>
      <w:r>
        <w:rPr>
          <w:rFonts w:cs="Times New Roman" w:ascii="Courier New" w:hAnsi="Courier New"/>
          <w:szCs w:val="24"/>
        </w:rPr>
        <w:t>)</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 </w:t>
      </w:r>
      <w:r>
        <w:rPr>
          <w:rFonts w:cs="Times New Roman" w:ascii="Courier New" w:hAnsi="Courier New"/>
          <w:szCs w:val="24"/>
        </w:rPr>
        <w:t xml:space="preserve"> (</w:t>
      </w:r>
      <w:r>
        <w:rPr>
          <w:rFonts w:cs="Times New Roman"/>
          <w:szCs w:val="24"/>
        </w:rPr>
        <w:t>расшифровка</w:t>
      </w:r>
      <w:r>
        <w:rPr>
          <w:rFonts w:cs="Times New Roman" w:ascii="Courier New" w:hAnsi="Courier New"/>
          <w:szCs w:val="24"/>
        </w:rPr>
        <w:t xml:space="preserve"> </w:t>
      </w:r>
      <w:r>
        <w:rPr>
          <w:rFonts w:cs="Times New Roman"/>
          <w:szCs w:val="24"/>
        </w:rPr>
        <w:t>подписи</w:t>
      </w:r>
      <w:r>
        <w:rPr>
          <w:rFonts w:cs="Times New Roman" w:ascii="Courier New" w:hAnsi="Courier New"/>
          <w:szCs w:val="24"/>
        </w:rPr>
        <w:t>)</w:t>
      </w:r>
    </w:p>
    <w:p>
      <w:pPr>
        <w:pStyle w:val="ConsPlusNonformat"/>
        <w:bidi w:val="0"/>
        <w:ind w:hanging="0" w:start="0" w:end="0"/>
        <w:jc w:val="both"/>
        <w:rPr>
          <w:rFonts w:ascii="Courier New" w:hAnsi="Courier New" w:cs="Times New Roman"/>
          <w:szCs w:val="24"/>
        </w:rPr>
      </w:pPr>
      <w:r>
        <w:rPr>
          <w:rFonts w:cs="Times New Roman" w:ascii="Courier New" w:hAnsi="Courier New"/>
          <w:szCs w:val="24"/>
        </w:rPr>
      </w:r>
    </w:p>
    <w:p>
      <w:pPr>
        <w:pStyle w:val="ConsPlusNonformat"/>
        <w:bidi w:val="0"/>
        <w:ind w:hanging="0" w:start="0" w:end="0"/>
        <w:jc w:val="both"/>
        <w:rPr>
          <w:rFonts w:cs="Times New Roman"/>
          <w:szCs w:val="24"/>
        </w:rPr>
      </w:pPr>
      <w:r>
        <w:rPr>
          <w:rFonts w:cs="Times New Roman" w:ascii="Courier New" w:hAnsi="Courier New"/>
          <w:szCs w:val="24"/>
        </w:rPr>
        <w:t xml:space="preserve">"__" _____________ 20__ </w:t>
      </w:r>
      <w:r>
        <w:rPr>
          <w:rFonts w:cs="Times New Roman"/>
          <w:szCs w:val="24"/>
        </w:rPr>
        <w:t>г.</w:t>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t>Приложение</w:t>
      </w:r>
      <w:r>
        <w:rPr>
          <w:rFonts w:cs="Times New Roman" w:ascii="Arial" w:hAnsi="Arial"/>
          <w:szCs w:val="24"/>
        </w:rPr>
        <w:t xml:space="preserve"> N 8</w:t>
      </w:r>
    </w:p>
    <w:p>
      <w:pPr>
        <w:pStyle w:val="ConsPlusNormal"/>
        <w:bidi w:val="0"/>
        <w:ind w:hanging="0" w:start="0" w:end="0"/>
        <w:jc w:val="both"/>
        <w:rPr>
          <w:rFonts w:cs="Times New Roman"/>
        </w:rPr>
      </w:pPr>
      <w:r>
        <w:rPr/>
        <w:drawing>
          <wp:inline distT="0" distB="0" distL="0" distR="0">
            <wp:extent cx="5940425" cy="1868805"/>
            <wp:effectExtent l="0" t="0" r="0" b="0"/>
            <wp:docPr id="1"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title=""/>
                    <pic:cNvPicPr>
                      <a:picLocks noChangeAspect="1" noChangeArrowheads="1"/>
                    </pic:cNvPicPr>
                  </pic:nvPicPr>
                  <pic:blipFill>
                    <a:blip r:embed="rId46"/>
                    <a:stretch>
                      <a:fillRect/>
                    </a:stretch>
                  </pic:blipFill>
                  <pic:spPr bwMode="auto">
                    <a:xfrm>
                      <a:off x="0" y="0"/>
                      <a:ext cx="5940425" cy="1868805"/>
                    </a:xfrm>
                    <a:prstGeom prst="rect">
                      <a:avLst/>
                    </a:prstGeom>
                  </pic:spPr>
                </pic:pic>
              </a:graphicData>
            </a:graphic>
          </wp:inline>
        </w:drawing>
      </w:r>
      <w:r>
        <w:rPr>
          <w:rFonts w:cs="Times New Roman" w:ascii="Arial" w:hAnsi="Arial"/>
        </w:rPr>
        <w:t xml:space="preserve">                                                                                                                                                                                                                                                  </w:t>
      </w:r>
    </w:p>
    <w:p>
      <w:pPr>
        <w:pStyle w:val="ConsPlusNormal"/>
        <w:bidi w:val="0"/>
        <w:ind w:hanging="0" w:start="0" w:end="0"/>
        <w:jc w:val="both"/>
        <w:rPr>
          <w:rFonts w:cs="Times New Roman"/>
          <w:szCs w:val="24"/>
        </w:rPr>
      </w:pPr>
      <w:r>
        <w:rPr>
          <w:rFonts w:cs="Times New Roman" w:ascii="Arial" w:hAnsi="Arial"/>
          <w:szCs w:val="24"/>
        </w:rPr>
        <w:t xml:space="preserve">                                                                                                                                                                                                                            </w:t>
      </w:r>
      <w:r>
        <w:rPr>
          <w:rFonts w:cs="Times New Roman"/>
          <w:szCs w:val="24"/>
        </w:rPr>
        <w:t>От</w:t>
      </w:r>
      <w:r>
        <w:rPr>
          <w:rFonts w:cs="Times New Roman" w:ascii="Arial" w:hAnsi="Arial"/>
          <w:szCs w:val="24"/>
        </w:rPr>
        <w:t xml:space="preserve"> 30.12.2021</w:t>
      </w:r>
      <w:r>
        <w:rPr>
          <w:rFonts w:cs="Times New Roman"/>
          <w:szCs w:val="24"/>
        </w:rPr>
        <w:t>г</w:t>
      </w:r>
      <w:r>
        <w:rPr>
          <w:rFonts w:cs="Times New Roman" w:ascii="Arial" w:hAnsi="Arial"/>
          <w:szCs w:val="24"/>
        </w:rPr>
        <w:t xml:space="preserve">. </w:t>
      </w:r>
      <w:r>
        <w:rPr>
          <w:rFonts w:cs="Times New Roman"/>
          <w:szCs w:val="24"/>
        </w:rPr>
        <w:t>№</w:t>
      </w:r>
      <w:r>
        <w:rPr>
          <w:rFonts w:cs="Times New Roman" w:ascii="Arial" w:hAnsi="Arial"/>
          <w:szCs w:val="24"/>
        </w:rPr>
        <w:t xml:space="preserve"> 11</w:t>
      </w:r>
    </w:p>
    <w:tbl>
      <w:tblPr>
        <w:tblW w:w="9069" w:type="dxa"/>
        <w:jc w:val="start"/>
        <w:tblInd w:w="124" w:type="dxa"/>
        <w:tblLayout w:type="fixed"/>
        <w:tblCellMar>
          <w:top w:w="102" w:type="dxa"/>
          <w:start w:w="62" w:type="dxa"/>
          <w:bottom w:w="102" w:type="dxa"/>
          <w:end w:w="62" w:type="dxa"/>
        </w:tblCellMar>
      </w:tblPr>
      <w:tblGrid>
        <w:gridCol w:w="3344"/>
        <w:gridCol w:w="907"/>
        <w:gridCol w:w="1983"/>
        <w:gridCol w:w="1757"/>
        <w:gridCol w:w="1077"/>
      </w:tblGrid>
      <w:tr>
        <w:trPr/>
        <w:tc>
          <w:tcPr>
            <w:tcW w:w="6234" w:type="dxa"/>
            <w:gridSpan w:val="3"/>
            <w:tcBorders/>
          </w:tcPr>
          <w:p>
            <w:pPr>
              <w:pStyle w:val="ConsPlusNormal"/>
              <w:tabs>
                <w:tab w:val="clear" w:pos="720"/>
              </w:tabs>
              <w:bidi w:val="0"/>
              <w:ind w:hanging="0" w:start="0" w:end="0"/>
              <w:jc w:val="center"/>
              <w:rPr>
                <w:rFonts w:cs="Times New Roman"/>
                <w:szCs w:val="24"/>
              </w:rPr>
            </w:pPr>
            <w:bookmarkStart w:id="47" w:name="Par1318"/>
            <w:bookmarkEnd w:id="47"/>
            <w:r>
              <w:rPr>
                <w:rFonts w:cs="Times New Roman" w:ascii="Arial" w:hAnsi="Arial"/>
                <w:szCs w:val="24"/>
              </w:rPr>
              <w:t xml:space="preserve">                                                            </w:t>
            </w:r>
            <w:r>
              <w:rPr>
                <w:rFonts w:cs="Times New Roman"/>
                <w:szCs w:val="24"/>
              </w:rPr>
              <w:t>ПРИЛОЖЕНИЕ</w:t>
            </w:r>
            <w:r>
              <w:rPr>
                <w:rFonts w:cs="Times New Roman" w:ascii="Arial" w:hAnsi="Arial"/>
                <w:szCs w:val="24"/>
              </w:rPr>
              <w:t xml:space="preserve"> </w:t>
            </w:r>
            <w:r>
              <w:rPr>
                <w:rFonts w:cs="Times New Roman"/>
                <w:szCs w:val="24"/>
              </w:rPr>
              <w:t>К</w:t>
            </w:r>
            <w:r>
              <w:rPr>
                <w:rFonts w:cs="Times New Roman" w:ascii="Arial" w:hAnsi="Arial"/>
                <w:szCs w:val="24"/>
              </w:rPr>
              <w:t xml:space="preserve"> </w:t>
            </w:r>
            <w:r>
              <w:rPr>
                <w:rFonts w:cs="Times New Roman"/>
                <w:szCs w:val="24"/>
              </w:rPr>
              <w:t>ВЫПИСКЕ</w:t>
            </w:r>
          </w:p>
          <w:p>
            <w:pPr>
              <w:pStyle w:val="ConsPlusNormal"/>
              <w:tabs>
                <w:tab w:val="clear" w:pos="720"/>
              </w:tabs>
              <w:bidi w:val="0"/>
              <w:ind w:hanging="0" w:start="0" w:end="0"/>
              <w:jc w:val="center"/>
              <w:rPr/>
            </w:pPr>
            <w:r>
              <w:rPr>
                <w:rFonts w:cs="Times New Roman" w:ascii="Arial" w:hAnsi="Arial"/>
                <w:szCs w:val="24"/>
              </w:rPr>
              <w:t xml:space="preserve">                                                  </w:t>
            </w:r>
            <w:r>
              <w:rPr>
                <w:rFonts w:cs="Times New Roman"/>
                <w:szCs w:val="24"/>
              </w:rPr>
              <w:t>из</w:t>
            </w:r>
            <w:r>
              <w:rPr>
                <w:rFonts w:cs="Times New Roman" w:ascii="Arial" w:hAnsi="Arial"/>
                <w:szCs w:val="24"/>
              </w:rPr>
              <w:t xml:space="preserve"> </w:t>
            </w:r>
            <w:r>
              <w:rPr>
                <w:rFonts w:cs="Times New Roman"/>
                <w:szCs w:val="24"/>
              </w:rPr>
              <w:t>лицевого</w:t>
            </w:r>
            <w:r>
              <w:rPr>
                <w:rFonts w:cs="Times New Roman" w:ascii="Arial" w:hAnsi="Arial"/>
                <w:szCs w:val="24"/>
              </w:rPr>
              <w:t xml:space="preserve"> </w:t>
            </w:r>
            <w:r>
              <w:rPr>
                <w:rFonts w:cs="Times New Roman"/>
                <w:szCs w:val="24"/>
              </w:rPr>
              <w:t>счета</w:t>
            </w:r>
            <w:r>
              <w:rPr>
                <w:rFonts w:cs="Times New Roman" w:ascii="Arial" w:hAnsi="Arial"/>
                <w:szCs w:val="24"/>
              </w:rPr>
              <w:t xml:space="preserve"> </w:t>
            </w:r>
            <w:r>
              <w:rPr>
                <w:rFonts w:cs="Times New Roman"/>
                <w:szCs w:val="24"/>
              </w:rPr>
              <w:t>бюджетного</w:t>
            </w:r>
            <w:r>
              <w:rPr>
                <w:rFonts w:cs="Times New Roman" w:ascii="Arial" w:hAnsi="Arial"/>
                <w:szCs w:val="24"/>
              </w:rPr>
              <w:t xml:space="preserve"> (</w:t>
            </w:r>
            <w:r>
              <w:rPr>
                <w:rFonts w:cs="Times New Roman"/>
                <w:szCs w:val="24"/>
              </w:rPr>
              <w:t>автономного</w:t>
            </w:r>
            <w:r>
              <w:rPr>
                <w:rFonts w:cs="Times New Roman" w:ascii="Arial" w:hAnsi="Arial"/>
                <w:szCs w:val="24"/>
              </w:rPr>
              <w:t>)</w:t>
            </w:r>
          </w:p>
        </w:tc>
        <w:tc>
          <w:tcPr>
            <w:tcW w:w="1757" w:type="dxa"/>
            <w:tcBorders>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Коды</w:t>
            </w:r>
          </w:p>
        </w:tc>
      </w:tr>
      <w:tr>
        <w:trPr/>
        <w:tc>
          <w:tcPr>
            <w:tcW w:w="4251" w:type="dxa"/>
            <w:gridSpan w:val="2"/>
            <w:tcBorders>
              <w:end w:val="single" w:sz="4" w:space="0" w:color="000000"/>
            </w:tcBorders>
          </w:tcPr>
          <w:p>
            <w:pPr>
              <w:pStyle w:val="ConsPlusNormal"/>
              <w:tabs>
                <w:tab w:val="clear" w:pos="720"/>
              </w:tabs>
              <w:bidi w:val="0"/>
              <w:ind w:hanging="0" w:start="0" w:end="0"/>
              <w:jc w:val="end"/>
              <w:rPr/>
            </w:pPr>
            <w:r>
              <w:rPr>
                <w:rFonts w:cs="Times New Roman"/>
                <w:szCs w:val="24"/>
              </w:rPr>
              <w:t>учреждения</w:t>
            </w:r>
            <w:r>
              <w:rPr>
                <w:rFonts w:cs="Times New Roman" w:ascii="Arial" w:hAnsi="Arial"/>
                <w:szCs w:val="24"/>
              </w:rPr>
              <w:t xml:space="preserve"> N</w:t>
            </w:r>
          </w:p>
        </w:tc>
        <w:tc>
          <w:tcPr>
            <w:tcW w:w="1983"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57" w:type="dxa"/>
            <w:tcBorders>
              <w:start w:val="single" w:sz="4" w:space="0" w:color="000000"/>
              <w:end w:val="single" w:sz="4" w:space="0" w:color="000000"/>
            </w:tcBorders>
          </w:tcPr>
          <w:p>
            <w:pPr>
              <w:pStyle w:val="ConsPlusNormal"/>
              <w:tabs>
                <w:tab w:val="clear" w:pos="720"/>
              </w:tabs>
              <w:bidi w:val="0"/>
              <w:ind w:hanging="0" w:start="0" w:end="0"/>
              <w:jc w:val="end"/>
              <w:rPr/>
            </w:pPr>
            <w:r>
              <w:rPr>
                <w:rFonts w:cs="Times New Roman"/>
                <w:szCs w:val="24"/>
              </w:rPr>
              <w:t>Форма</w:t>
            </w:r>
            <w:r>
              <w:rPr>
                <w:rFonts w:cs="Times New Roman" w:ascii="Arial" w:hAnsi="Arial"/>
                <w:szCs w:val="24"/>
              </w:rPr>
              <w:t xml:space="preserve"> </w:t>
            </w:r>
            <w:r>
              <w:rPr>
                <w:rFonts w:cs="Times New Roman"/>
                <w:szCs w:val="24"/>
              </w:rPr>
              <w:t>по</w:t>
            </w:r>
            <w:r>
              <w:rPr>
                <w:rFonts w:cs="Times New Roman" w:ascii="Arial" w:hAnsi="Arial"/>
                <w:szCs w:val="24"/>
              </w:rPr>
              <w:t xml:space="preserve"> </w:t>
            </w:r>
            <w:r>
              <w:rPr>
                <w:rFonts w:cs="Times New Roman"/>
                <w:szCs w:val="24"/>
              </w:rPr>
              <w:t>КФД</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6234" w:type="dxa"/>
            <w:gridSpan w:val="3"/>
            <w:tcBorders/>
          </w:tcPr>
          <w:p>
            <w:pPr>
              <w:pStyle w:val="ConsPlusNormal"/>
              <w:tabs>
                <w:tab w:val="clear" w:pos="720"/>
              </w:tabs>
              <w:bidi w:val="0"/>
              <w:ind w:hanging="0" w:start="0" w:end="0"/>
              <w:jc w:val="center"/>
              <w:rPr/>
            </w:pPr>
            <w:r>
              <w:rPr>
                <w:rFonts w:cs="Times New Roman" w:ascii="Arial" w:hAnsi="Arial"/>
                <w:szCs w:val="24"/>
              </w:rPr>
              <w:t xml:space="preserve">                                                            </w:t>
            </w:r>
            <w:r>
              <w:rPr>
                <w:rFonts w:cs="Times New Roman"/>
                <w:szCs w:val="24"/>
              </w:rPr>
              <w:t>за</w:t>
            </w:r>
            <w:r>
              <w:rPr>
                <w:rFonts w:cs="Times New Roman" w:ascii="Arial" w:hAnsi="Arial"/>
                <w:szCs w:val="24"/>
              </w:rPr>
              <w:t xml:space="preserve"> "__" _______________ 20__ </w:t>
            </w:r>
            <w:r>
              <w:rPr>
                <w:rFonts w:cs="Times New Roman"/>
                <w:szCs w:val="24"/>
              </w:rPr>
              <w:t>г.</w:t>
            </w:r>
          </w:p>
        </w:tc>
        <w:tc>
          <w:tcPr>
            <w:tcW w:w="1757" w:type="dxa"/>
            <w:tcBorders>
              <w:end w:val="single" w:sz="4" w:space="0" w:color="000000"/>
            </w:tcBorders>
          </w:tcPr>
          <w:p>
            <w:pPr>
              <w:pStyle w:val="ConsPlusNormal"/>
              <w:tabs>
                <w:tab w:val="clear" w:pos="720"/>
              </w:tabs>
              <w:bidi w:val="0"/>
              <w:ind w:hanging="0" w:start="0" w:end="0"/>
              <w:jc w:val="end"/>
              <w:rPr/>
            </w:pPr>
            <w:r>
              <w:rPr>
                <w:rFonts w:cs="Times New Roman"/>
                <w:szCs w:val="24"/>
              </w:rPr>
              <w:t>Дата</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rHeight w:val="577" w:hRule="atLeast"/>
        </w:trPr>
        <w:tc>
          <w:tcPr>
            <w:tcW w:w="3344" w:type="dxa"/>
            <w:tcBorders/>
          </w:tcPr>
          <w:p>
            <w:pPr>
              <w:pStyle w:val="ConsPlusNormal"/>
              <w:tabs>
                <w:tab w:val="clear" w:pos="720"/>
              </w:tabs>
              <w:bidi w:val="0"/>
              <w:ind w:hanging="0" w:start="0" w:end="0"/>
              <w:rPr>
                <w:rFonts w:cs="Times New Roman"/>
                <w:szCs w:val="24"/>
              </w:rPr>
            </w:pPr>
            <w:r>
              <w:rPr>
                <w:rFonts w:cs="Times New Roman"/>
                <w:szCs w:val="24"/>
              </w:rPr>
              <w:t>Наименование</w:t>
            </w:r>
            <w:r>
              <w:rPr>
                <w:rFonts w:cs="Times New Roman" w:ascii="Arial" w:hAnsi="Arial"/>
                <w:szCs w:val="24"/>
              </w:rPr>
              <w:t xml:space="preserve"> </w:t>
            </w:r>
            <w:r>
              <w:rPr>
                <w:rFonts w:cs="Times New Roman"/>
                <w:szCs w:val="24"/>
              </w:rPr>
              <w:t>органа</w:t>
            </w:r>
            <w:r>
              <w:rPr>
                <w:rFonts w:cs="Times New Roman" w:ascii="Arial" w:hAnsi="Arial"/>
                <w:szCs w:val="24"/>
              </w:rPr>
              <w:t xml:space="preserve">, </w:t>
            </w:r>
            <w:r>
              <w:rPr>
                <w:rFonts w:cs="Times New Roman"/>
                <w:szCs w:val="24"/>
              </w:rPr>
              <w:t>осуществляющего</w:t>
            </w:r>
            <w:r>
              <w:rPr>
                <w:rFonts w:cs="Times New Roman" w:ascii="Arial" w:hAnsi="Arial"/>
                <w:szCs w:val="24"/>
              </w:rPr>
              <w:t xml:space="preserve"> </w:t>
            </w:r>
            <w:r>
              <w:rPr>
                <w:rFonts w:cs="Times New Roman"/>
                <w:szCs w:val="24"/>
              </w:rPr>
              <w:t>кассовое</w:t>
            </w:r>
            <w:r>
              <w:rPr>
                <w:rFonts w:cs="Times New Roman" w:ascii="Arial" w:hAnsi="Arial"/>
                <w:szCs w:val="24"/>
              </w:rPr>
              <w:t xml:space="preserve"> </w:t>
            </w:r>
            <w:r>
              <w:rPr>
                <w:rFonts w:cs="Times New Roman"/>
                <w:szCs w:val="24"/>
              </w:rPr>
              <w:t>обслуживание</w:t>
            </w:r>
          </w:p>
          <w:p>
            <w:pPr>
              <w:pStyle w:val="ConsPlusNormal"/>
              <w:tabs>
                <w:tab w:val="clear" w:pos="720"/>
              </w:tabs>
              <w:bidi w:val="0"/>
              <w:ind w:hanging="0" w:start="0" w:end="0"/>
              <w:rPr>
                <w:rFonts w:cs="Times New Roman"/>
                <w:szCs w:val="24"/>
              </w:rPr>
            </w:pPr>
            <w:r>
              <w:rPr>
                <w:rFonts w:cs="Times New Roman"/>
                <w:szCs w:val="24"/>
              </w:rPr>
            </w:r>
          </w:p>
        </w:tc>
        <w:tc>
          <w:tcPr>
            <w:tcW w:w="2890" w:type="dxa"/>
            <w:gridSpan w:val="2"/>
            <w:tcBorders>
              <w:bottom w:val="single" w:sz="4" w:space="0" w:color="000000"/>
            </w:tcBorders>
          </w:tcPr>
          <w:p>
            <w:pPr>
              <w:pStyle w:val="ConsPlusNormal"/>
              <w:tabs>
                <w:tab w:val="clear" w:pos="720"/>
              </w:tabs>
              <w:bidi w:val="0"/>
              <w:ind w:hanging="0" w:start="0" w:end="0"/>
              <w:rPr>
                <w:rFonts w:ascii="Arial" w:hAnsi="Arial" w:cs="Times New Roman"/>
                <w:sz w:val="12"/>
                <w:szCs w:val="12"/>
              </w:rPr>
            </w:pPr>
            <w:r>
              <w:rPr>
                <w:rFonts w:cs="Times New Roman"/>
                <w:sz w:val="12"/>
                <w:szCs w:val="12"/>
              </w:rPr>
              <w:t>Управления</w:t>
            </w:r>
            <w:r>
              <w:rPr>
                <w:rFonts w:cs="Times New Roman" w:ascii="Arial" w:hAnsi="Arial"/>
                <w:sz w:val="12"/>
                <w:szCs w:val="12"/>
              </w:rPr>
              <w:t xml:space="preserve"> </w:t>
            </w:r>
            <w:r>
              <w:rPr>
                <w:rFonts w:cs="Times New Roman"/>
                <w:sz w:val="12"/>
                <w:szCs w:val="12"/>
              </w:rPr>
              <w:t>финансов</w:t>
            </w:r>
            <w:r>
              <w:rPr>
                <w:rFonts w:cs="Times New Roman" w:ascii="Arial" w:hAnsi="Arial"/>
                <w:sz w:val="12"/>
                <w:szCs w:val="12"/>
              </w:rPr>
              <w:t xml:space="preserve"> </w:t>
            </w:r>
            <w:r>
              <w:rPr>
                <w:rFonts w:cs="Times New Roman"/>
                <w:sz w:val="12"/>
                <w:szCs w:val="12"/>
              </w:rPr>
              <w:t>Администрации</w:t>
            </w:r>
            <w:r>
              <w:rPr>
                <w:rFonts w:cs="Times New Roman" w:ascii="Arial" w:hAnsi="Arial"/>
                <w:sz w:val="12"/>
                <w:szCs w:val="12"/>
              </w:rPr>
              <w:t xml:space="preserve"> </w:t>
            </w:r>
          </w:p>
          <w:p>
            <w:pPr>
              <w:pStyle w:val="ConsPlusNormal"/>
              <w:tabs>
                <w:tab w:val="clear" w:pos="720"/>
              </w:tabs>
              <w:bidi w:val="0"/>
              <w:ind w:hanging="0" w:start="0" w:end="0"/>
              <w:rPr>
                <w:rFonts w:ascii="Arial" w:hAnsi="Arial" w:cs="Times New Roman"/>
                <w:sz w:val="12"/>
                <w:szCs w:val="12"/>
              </w:rPr>
            </w:pPr>
            <w:r>
              <w:rPr>
                <w:rFonts w:cs="Times New Roman"/>
                <w:sz w:val="12"/>
                <w:szCs w:val="12"/>
              </w:rPr>
              <w:t>муниципального</w:t>
            </w:r>
            <w:r>
              <w:rPr>
                <w:rFonts w:cs="Times New Roman" w:ascii="Arial" w:hAnsi="Arial"/>
                <w:sz w:val="12"/>
                <w:szCs w:val="12"/>
              </w:rPr>
              <w:t xml:space="preserve"> </w:t>
            </w:r>
            <w:r>
              <w:rPr>
                <w:rFonts w:cs="Times New Roman"/>
                <w:sz w:val="12"/>
                <w:szCs w:val="12"/>
              </w:rPr>
              <w:t>образования</w:t>
            </w:r>
            <w:r>
              <w:rPr>
                <w:rFonts w:cs="Times New Roman" w:ascii="Arial" w:hAnsi="Arial"/>
                <w:sz w:val="12"/>
                <w:szCs w:val="12"/>
              </w:rPr>
              <w:t xml:space="preserve"> </w:t>
            </w:r>
            <w:r>
              <w:rPr>
                <w:rFonts w:cs="Times New Roman"/>
                <w:sz w:val="12"/>
                <w:szCs w:val="12"/>
              </w:rPr>
              <w:t>«Муниципальный</w:t>
            </w:r>
            <w:r>
              <w:rPr>
                <w:rFonts w:cs="Times New Roman" w:ascii="Arial" w:hAnsi="Arial"/>
                <w:sz w:val="12"/>
                <w:szCs w:val="12"/>
              </w:rPr>
              <w:t xml:space="preserve"> </w:t>
            </w:r>
            <w:r>
              <w:rPr>
                <w:rFonts w:cs="Times New Roman"/>
                <w:sz w:val="12"/>
                <w:szCs w:val="12"/>
              </w:rPr>
              <w:t>округ</w:t>
            </w:r>
            <w:r>
              <w:rPr>
                <w:rFonts w:cs="Times New Roman" w:ascii="Arial" w:hAnsi="Arial"/>
                <w:sz w:val="12"/>
                <w:szCs w:val="12"/>
              </w:rPr>
              <w:t xml:space="preserve"> </w:t>
            </w:r>
          </w:p>
          <w:p>
            <w:pPr>
              <w:pStyle w:val="ConsPlusNormal"/>
              <w:tabs>
                <w:tab w:val="clear" w:pos="720"/>
              </w:tabs>
              <w:bidi w:val="0"/>
              <w:ind w:hanging="0" w:start="0" w:end="0"/>
              <w:rPr>
                <w:rFonts w:cs="Times New Roman"/>
                <w:sz w:val="12"/>
                <w:szCs w:val="12"/>
              </w:rPr>
            </w:pPr>
            <w:r>
              <w:rPr>
                <w:rFonts w:cs="Times New Roman"/>
                <w:sz w:val="12"/>
                <w:szCs w:val="12"/>
              </w:rPr>
              <w:t>Сюмсинский</w:t>
            </w:r>
            <w:r>
              <w:rPr>
                <w:rFonts w:cs="Times New Roman" w:ascii="Arial" w:hAnsi="Arial"/>
                <w:sz w:val="12"/>
                <w:szCs w:val="12"/>
              </w:rPr>
              <w:t xml:space="preserve"> </w:t>
            </w:r>
            <w:r>
              <w:rPr>
                <w:rFonts w:cs="Times New Roman"/>
                <w:sz w:val="12"/>
                <w:szCs w:val="12"/>
              </w:rPr>
              <w:t>район</w:t>
            </w:r>
            <w:r>
              <w:rPr>
                <w:rFonts w:cs="Times New Roman" w:ascii="Arial" w:hAnsi="Arial"/>
                <w:sz w:val="12"/>
                <w:szCs w:val="12"/>
              </w:rPr>
              <w:t xml:space="preserve"> </w:t>
            </w:r>
            <w:r>
              <w:rPr>
                <w:rFonts w:cs="Times New Roman"/>
                <w:sz w:val="12"/>
                <w:szCs w:val="12"/>
              </w:rPr>
              <w:t>Удмуртской</w:t>
            </w:r>
            <w:r>
              <w:rPr>
                <w:rFonts w:cs="Times New Roman" w:ascii="Arial" w:hAnsi="Arial"/>
                <w:sz w:val="12"/>
                <w:szCs w:val="12"/>
              </w:rPr>
              <w:t xml:space="preserve"> </w:t>
            </w:r>
            <w:r>
              <w:rPr>
                <w:rFonts w:cs="Times New Roman"/>
                <w:sz w:val="12"/>
                <w:szCs w:val="12"/>
              </w:rPr>
              <w:t>Республики»</w:t>
            </w:r>
          </w:p>
          <w:p>
            <w:pPr>
              <w:pStyle w:val="ConsPlusNormal"/>
              <w:tabs>
                <w:tab w:val="clear" w:pos="720"/>
              </w:tabs>
              <w:bidi w:val="0"/>
              <w:ind w:hanging="0" w:start="0" w:end="0"/>
              <w:rPr>
                <w:rFonts w:cs="Times New Roman"/>
                <w:szCs w:val="24"/>
              </w:rPr>
            </w:pPr>
            <w:r>
              <w:rPr>
                <w:rFonts w:cs="Times New Roman"/>
                <w:szCs w:val="24"/>
              </w:rPr>
            </w:r>
          </w:p>
        </w:tc>
        <w:tc>
          <w:tcPr>
            <w:tcW w:w="1757" w:type="dxa"/>
            <w:tcBorders>
              <w:end w:val="single" w:sz="4" w:space="0" w:color="000000"/>
            </w:tcBorders>
          </w:tcPr>
          <w:p>
            <w:pPr>
              <w:pStyle w:val="ConsPlusNormal"/>
              <w:tabs>
                <w:tab w:val="clear" w:pos="720"/>
              </w:tabs>
              <w:bidi w:val="0"/>
              <w:ind w:hanging="0" w:start="0" w:end="0"/>
              <w:jc w:val="end"/>
              <w:rPr/>
            </w:pPr>
            <w:r>
              <w:rPr>
                <w:rFonts w:cs="Times New Roman"/>
                <w:szCs w:val="24"/>
              </w:rPr>
              <w:t>по</w:t>
            </w:r>
            <w:r>
              <w:rPr>
                <w:rFonts w:cs="Times New Roman" w:ascii="Arial" w:hAnsi="Arial"/>
                <w:szCs w:val="24"/>
              </w:rPr>
              <w:t xml:space="preserve"> </w:t>
            </w:r>
            <w:r>
              <w:rPr>
                <w:rFonts w:cs="Times New Roman"/>
                <w:szCs w:val="24"/>
              </w:rPr>
              <w:t>КОФК</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344" w:type="dxa"/>
            <w:vMerge w:val="restart"/>
            <w:tcBorders/>
          </w:tcPr>
          <w:p>
            <w:pPr>
              <w:pStyle w:val="ConsPlusNormal"/>
              <w:tabs>
                <w:tab w:val="clear" w:pos="720"/>
              </w:tabs>
              <w:bidi w:val="0"/>
              <w:ind w:hanging="0" w:start="0" w:end="0"/>
              <w:rPr/>
            </w:pPr>
            <w:r>
              <w:rPr>
                <w:rFonts w:cs="Times New Roman"/>
                <w:szCs w:val="24"/>
              </w:rPr>
              <w:t>Бюджетное</w:t>
            </w:r>
            <w:r>
              <w:rPr>
                <w:rFonts w:cs="Times New Roman" w:ascii="Arial" w:hAnsi="Arial"/>
                <w:szCs w:val="24"/>
              </w:rPr>
              <w:t xml:space="preserve"> (</w:t>
            </w:r>
            <w:r>
              <w:rPr>
                <w:rFonts w:cs="Times New Roman"/>
                <w:szCs w:val="24"/>
              </w:rPr>
              <w:t>автономное</w:t>
            </w:r>
            <w:r>
              <w:rPr>
                <w:rFonts w:cs="Times New Roman" w:ascii="Arial" w:hAnsi="Arial"/>
                <w:szCs w:val="24"/>
              </w:rPr>
              <w:t xml:space="preserve">) </w:t>
            </w:r>
            <w:r>
              <w:rPr>
                <w:rFonts w:cs="Times New Roman"/>
                <w:szCs w:val="24"/>
              </w:rPr>
              <w:t>учреждение</w:t>
            </w:r>
          </w:p>
        </w:tc>
        <w:tc>
          <w:tcPr>
            <w:tcW w:w="2890" w:type="dxa"/>
            <w:gridSpan w:val="2"/>
            <w:tcBorders>
              <w:top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57" w:type="dxa"/>
            <w:tcBorders>
              <w:end w:val="single" w:sz="4" w:space="0" w:color="000000"/>
            </w:tcBorders>
          </w:tcPr>
          <w:p>
            <w:pPr>
              <w:pStyle w:val="ConsPlusNormal"/>
              <w:tabs>
                <w:tab w:val="clear" w:pos="720"/>
              </w:tabs>
              <w:bidi w:val="0"/>
              <w:ind w:hanging="0" w:start="0" w:end="0"/>
              <w:jc w:val="end"/>
              <w:rPr/>
            </w:pPr>
            <w:r>
              <w:rPr>
                <w:rFonts w:cs="Times New Roman"/>
                <w:szCs w:val="24"/>
              </w:rPr>
              <w:t>код</w:t>
            </w:r>
            <w:r>
              <w:rPr>
                <w:rFonts w:cs="Times New Roman" w:ascii="Arial" w:hAnsi="Arial"/>
                <w:szCs w:val="24"/>
              </w:rPr>
              <w:t xml:space="preserve"> </w:t>
            </w:r>
            <w:r>
              <w:rPr>
                <w:rFonts w:cs="Times New Roman"/>
                <w:szCs w:val="24"/>
              </w:rPr>
              <w:t>УБП</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rHeight w:val="20" w:hRule="atLeast"/>
        </w:trPr>
        <w:tc>
          <w:tcPr>
            <w:tcW w:w="3344" w:type="dxa"/>
            <w:vMerge w:val="continue"/>
            <w:tcBorders/>
          </w:tcPr>
          <w:p>
            <w:pPr>
              <w:pStyle w:val="ConsPlusNormal"/>
              <w:tabs>
                <w:tab w:val="clear" w:pos="720"/>
              </w:tabs>
              <w:bidi w:val="0"/>
              <w:ind w:hanging="0" w:start="0" w:end="0"/>
              <w:rPr>
                <w:rFonts w:cs="Times New Roman"/>
                <w:szCs w:val="24"/>
              </w:rPr>
            </w:pPr>
            <w:r>
              <w:rPr>
                <w:rFonts w:cs="Times New Roman"/>
                <w:szCs w:val="24"/>
              </w:rPr>
            </w:r>
          </w:p>
        </w:tc>
        <w:tc>
          <w:tcPr>
            <w:tcW w:w="2890" w:type="dxa"/>
            <w:gridSpan w:val="2"/>
            <w:tcBorders>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57" w:type="dxa"/>
            <w:tcBorders>
              <w:end w:val="single" w:sz="4" w:space="0" w:color="000000"/>
            </w:tcBorders>
          </w:tcPr>
          <w:p>
            <w:pPr>
              <w:pStyle w:val="ConsPlusNormal"/>
              <w:tabs>
                <w:tab w:val="clear" w:pos="720"/>
              </w:tabs>
              <w:bidi w:val="0"/>
              <w:ind w:hanging="0" w:start="0" w:end="0"/>
              <w:jc w:val="end"/>
              <w:rPr/>
            </w:pPr>
            <w:r>
              <w:rPr>
                <w:rFonts w:cs="Times New Roman"/>
                <w:szCs w:val="24"/>
              </w:rPr>
              <w:t>по</w:t>
            </w:r>
            <w:r>
              <w:rPr>
                <w:rFonts w:cs="Times New Roman" w:ascii="Arial" w:hAnsi="Arial"/>
                <w:szCs w:val="24"/>
              </w:rPr>
              <w:t xml:space="preserve"> </w:t>
            </w:r>
            <w:r>
              <w:rPr>
                <w:rFonts w:cs="Times New Roman"/>
                <w:szCs w:val="24"/>
              </w:rPr>
              <w:t>ОКПО</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344" w:type="dxa"/>
            <w:tcBorders/>
          </w:tcPr>
          <w:p>
            <w:pPr>
              <w:pStyle w:val="ConsPlusNormal"/>
              <w:tabs>
                <w:tab w:val="clear" w:pos="720"/>
              </w:tabs>
              <w:bidi w:val="0"/>
              <w:ind w:hanging="0" w:start="0" w:end="0"/>
              <w:rPr/>
            </w:pPr>
            <w:r>
              <w:rPr>
                <w:rFonts w:cs="Times New Roman"/>
                <w:szCs w:val="24"/>
              </w:rPr>
              <w:t>Орган</w:t>
            </w:r>
            <w:r>
              <w:rPr>
                <w:rFonts w:cs="Times New Roman" w:ascii="Arial" w:hAnsi="Arial"/>
                <w:szCs w:val="24"/>
              </w:rPr>
              <w:t xml:space="preserve">, </w:t>
            </w:r>
            <w:r>
              <w:rPr>
                <w:rFonts w:cs="Times New Roman"/>
                <w:szCs w:val="24"/>
              </w:rPr>
              <w:t>осуществляющий</w:t>
            </w:r>
            <w:r>
              <w:rPr>
                <w:rFonts w:cs="Times New Roman" w:ascii="Arial" w:hAnsi="Arial"/>
                <w:szCs w:val="24"/>
              </w:rPr>
              <w:t xml:space="preserve"> </w:t>
            </w:r>
            <w:r>
              <w:rPr>
                <w:rFonts w:cs="Times New Roman"/>
                <w:szCs w:val="24"/>
              </w:rPr>
              <w:t>функции</w:t>
            </w:r>
            <w:r>
              <w:rPr>
                <w:rFonts w:cs="Times New Roman" w:ascii="Arial" w:hAnsi="Arial"/>
                <w:szCs w:val="24"/>
              </w:rPr>
              <w:t xml:space="preserve"> </w:t>
            </w:r>
            <w:r>
              <w:rPr>
                <w:rFonts w:cs="Times New Roman"/>
                <w:szCs w:val="24"/>
              </w:rPr>
              <w:t>и</w:t>
            </w:r>
            <w:r>
              <w:rPr>
                <w:rFonts w:cs="Times New Roman" w:ascii="Arial" w:hAnsi="Arial"/>
                <w:szCs w:val="24"/>
              </w:rPr>
              <w:t xml:space="preserve"> </w:t>
            </w:r>
            <w:r>
              <w:rPr>
                <w:rFonts w:cs="Times New Roman"/>
                <w:szCs w:val="24"/>
              </w:rPr>
              <w:t>полномочия</w:t>
            </w:r>
            <w:r>
              <w:rPr>
                <w:rFonts w:cs="Times New Roman" w:ascii="Arial" w:hAnsi="Arial"/>
                <w:szCs w:val="24"/>
              </w:rPr>
              <w:t xml:space="preserve"> </w:t>
            </w:r>
            <w:r>
              <w:rPr>
                <w:rFonts w:cs="Times New Roman"/>
                <w:szCs w:val="24"/>
              </w:rPr>
              <w:t>учредителя</w:t>
            </w:r>
          </w:p>
        </w:tc>
        <w:tc>
          <w:tcPr>
            <w:tcW w:w="2890" w:type="dxa"/>
            <w:gridSpan w:val="2"/>
            <w:tcBorders>
              <w:top w:val="single" w:sz="4" w:space="0" w:color="000000"/>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57" w:type="dxa"/>
            <w:tcBorders>
              <w:end w:val="single" w:sz="4" w:space="0" w:color="000000"/>
            </w:tcBorders>
          </w:tcPr>
          <w:p>
            <w:pPr>
              <w:pStyle w:val="ConsPlusNormal"/>
              <w:tabs>
                <w:tab w:val="clear" w:pos="720"/>
              </w:tabs>
              <w:bidi w:val="0"/>
              <w:ind w:hanging="0" w:start="0" w:end="0"/>
              <w:jc w:val="end"/>
              <w:rPr/>
            </w:pPr>
            <w:r>
              <w:rPr>
                <w:rFonts w:cs="Times New Roman"/>
                <w:szCs w:val="24"/>
              </w:rPr>
              <w:t>по</w:t>
            </w:r>
            <w:r>
              <w:rPr>
                <w:rFonts w:cs="Times New Roman" w:ascii="Arial" w:hAnsi="Arial"/>
                <w:szCs w:val="24"/>
              </w:rPr>
              <w:t xml:space="preserve"> </w:t>
            </w:r>
            <w:r>
              <w:rPr>
                <w:rFonts w:cs="Times New Roman"/>
                <w:szCs w:val="24"/>
              </w:rPr>
              <w:t>ОКПО</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344" w:type="dxa"/>
            <w:tcBorders/>
          </w:tcPr>
          <w:p>
            <w:pPr>
              <w:pStyle w:val="ConsPlusNormal"/>
              <w:bidi w:val="0"/>
              <w:ind w:hanging="0" w:start="0" w:end="0"/>
              <w:rPr/>
            </w:pPr>
            <w:r>
              <w:rPr>
                <w:rFonts w:cs="Times New Roman"/>
                <w:szCs w:val="24"/>
              </w:rPr>
              <w:t>Наименование</w:t>
            </w:r>
            <w:r>
              <w:rPr>
                <w:rFonts w:cs="Times New Roman" w:ascii="Arial" w:hAnsi="Arial"/>
                <w:szCs w:val="24"/>
              </w:rPr>
              <w:t xml:space="preserve"> </w:t>
            </w:r>
            <w:r>
              <w:rPr>
                <w:rFonts w:cs="Times New Roman"/>
                <w:szCs w:val="24"/>
              </w:rPr>
              <w:t>бюджета</w:t>
            </w:r>
          </w:p>
        </w:tc>
        <w:tc>
          <w:tcPr>
            <w:tcW w:w="2890" w:type="dxa"/>
            <w:gridSpan w:val="2"/>
            <w:tcBorders>
              <w:top w:val="single" w:sz="4" w:space="0" w:color="000000"/>
              <w:bottom w:val="single" w:sz="4" w:space="0" w:color="000000"/>
            </w:tcBorders>
          </w:tcPr>
          <w:p>
            <w:pPr>
              <w:pStyle w:val="ConsPlusNormal"/>
              <w:bidi w:val="0"/>
              <w:ind w:hanging="0" w:start="0" w:end="0"/>
              <w:rPr>
                <w:rFonts w:cs="Times New Roman"/>
                <w:szCs w:val="24"/>
              </w:rPr>
            </w:pPr>
            <w:r>
              <w:rPr>
                <w:rFonts w:cs="Times New Roman"/>
                <w:szCs w:val="24"/>
              </w:rPr>
            </w:r>
          </w:p>
        </w:tc>
        <w:tc>
          <w:tcPr>
            <w:tcW w:w="1757" w:type="dxa"/>
            <w:tcBorders>
              <w:end w:val="single" w:sz="4" w:space="0" w:color="000000"/>
            </w:tcBorders>
          </w:tcPr>
          <w:p>
            <w:pPr>
              <w:pStyle w:val="ConsPlusNormal"/>
              <w:bidi w:val="0"/>
              <w:ind w:hanging="0" w:start="0" w:end="0"/>
              <w:jc w:val="end"/>
              <w:rPr/>
            </w:pPr>
            <w:r>
              <w:rPr>
                <w:rFonts w:cs="Times New Roman"/>
                <w:szCs w:val="24"/>
              </w:rPr>
              <w:t>по</w:t>
            </w:r>
            <w:r>
              <w:rPr>
                <w:rFonts w:cs="Times New Roman" w:ascii="Arial" w:hAnsi="Arial"/>
                <w:szCs w:val="24"/>
              </w:rPr>
              <w:t xml:space="preserve"> </w:t>
            </w:r>
            <w:hyperlink r:id="rId47">
              <w:r>
                <w:rPr>
                  <w:rFonts w:cs="Times New Roman" w:ascii="Arial" w:hAnsi="Arial"/>
                  <w:color w:val="0000FF"/>
                  <w:szCs w:val="24"/>
                </w:rPr>
                <w:t>ОКТМО</w:t>
              </w:r>
            </w:hyperlink>
          </w:p>
        </w:tc>
        <w:tc>
          <w:tcPr>
            <w:tcW w:w="1077"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r>
      <w:tr>
        <w:trPr/>
        <w:tc>
          <w:tcPr>
            <w:tcW w:w="3344" w:type="dxa"/>
            <w:tcBorders/>
          </w:tcPr>
          <w:p>
            <w:pPr>
              <w:pStyle w:val="ConsPlusNormal"/>
              <w:tabs>
                <w:tab w:val="clear" w:pos="720"/>
              </w:tabs>
              <w:bidi w:val="0"/>
              <w:ind w:hanging="0" w:start="0" w:end="0"/>
              <w:rPr/>
            </w:pPr>
            <w:r>
              <w:rPr>
                <w:rFonts w:cs="Times New Roman"/>
                <w:szCs w:val="24"/>
              </w:rPr>
              <w:t>Периодичность</w:t>
            </w:r>
            <w:r>
              <w:rPr>
                <w:rFonts w:cs="Times New Roman" w:ascii="Arial" w:hAnsi="Arial"/>
                <w:szCs w:val="24"/>
              </w:rPr>
              <w:t xml:space="preserve">: </w:t>
            </w:r>
            <w:r>
              <w:rPr>
                <w:rFonts w:cs="Times New Roman"/>
                <w:szCs w:val="24"/>
              </w:rPr>
              <w:t>ежедневная</w:t>
            </w:r>
          </w:p>
        </w:tc>
        <w:tc>
          <w:tcPr>
            <w:tcW w:w="2890" w:type="dxa"/>
            <w:gridSpan w:val="2"/>
            <w:tcBorders>
              <w:top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57" w:type="dxa"/>
            <w:tcBorders>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344" w:type="dxa"/>
            <w:tcBorders/>
          </w:tcPr>
          <w:p>
            <w:pPr>
              <w:pStyle w:val="ConsPlusNormal"/>
              <w:tabs>
                <w:tab w:val="clear" w:pos="720"/>
              </w:tabs>
              <w:bidi w:val="0"/>
              <w:ind w:hanging="0" w:start="0" w:end="0"/>
              <w:rPr/>
            </w:pPr>
            <w:r>
              <w:rPr>
                <w:rFonts w:cs="Times New Roman"/>
                <w:szCs w:val="24"/>
              </w:rPr>
              <w:t>Единица</w:t>
            </w:r>
            <w:r>
              <w:rPr>
                <w:rFonts w:cs="Times New Roman" w:ascii="Arial" w:hAnsi="Arial"/>
                <w:szCs w:val="24"/>
              </w:rPr>
              <w:t xml:space="preserve"> </w:t>
            </w:r>
            <w:r>
              <w:rPr>
                <w:rFonts w:cs="Times New Roman"/>
                <w:szCs w:val="24"/>
              </w:rPr>
              <w:t>измерения</w:t>
            </w:r>
            <w:r>
              <w:rPr>
                <w:rFonts w:cs="Times New Roman" w:ascii="Arial" w:hAnsi="Arial"/>
                <w:szCs w:val="24"/>
              </w:rPr>
              <w:t xml:space="preserve">: </w:t>
            </w:r>
            <w:r>
              <w:rPr>
                <w:rFonts w:cs="Times New Roman"/>
                <w:szCs w:val="24"/>
              </w:rPr>
              <w:t>руб.</w:t>
            </w:r>
          </w:p>
        </w:tc>
        <w:tc>
          <w:tcPr>
            <w:tcW w:w="2890" w:type="dxa"/>
            <w:gridSpan w:val="2"/>
            <w:tcBorders/>
          </w:tcPr>
          <w:p>
            <w:pPr>
              <w:pStyle w:val="ConsPlusNormal"/>
              <w:tabs>
                <w:tab w:val="clear" w:pos="720"/>
              </w:tabs>
              <w:bidi w:val="0"/>
              <w:ind w:hanging="0" w:start="0" w:end="0"/>
              <w:rPr>
                <w:rFonts w:cs="Times New Roman"/>
                <w:szCs w:val="24"/>
              </w:rPr>
            </w:pPr>
            <w:r>
              <w:rPr>
                <w:rFonts w:cs="Times New Roman"/>
                <w:szCs w:val="24"/>
              </w:rPr>
            </w:r>
          </w:p>
        </w:tc>
        <w:tc>
          <w:tcPr>
            <w:tcW w:w="1757" w:type="dxa"/>
            <w:tcBorders>
              <w:end w:val="single" w:sz="4" w:space="0" w:color="000000"/>
            </w:tcBorders>
          </w:tcPr>
          <w:p>
            <w:pPr>
              <w:pStyle w:val="ConsPlusNormal"/>
              <w:tabs>
                <w:tab w:val="clear" w:pos="720"/>
              </w:tabs>
              <w:bidi w:val="0"/>
              <w:ind w:hanging="0" w:start="0" w:end="0"/>
              <w:jc w:val="end"/>
              <w:rPr/>
            </w:pPr>
            <w:r>
              <w:rPr>
                <w:rFonts w:cs="Times New Roman"/>
                <w:szCs w:val="24"/>
              </w:rPr>
              <w:t>по</w:t>
            </w:r>
            <w:r>
              <w:rPr>
                <w:rFonts w:cs="Times New Roman" w:ascii="Arial" w:hAnsi="Arial"/>
                <w:szCs w:val="24"/>
              </w:rPr>
              <w:t xml:space="preserve"> </w:t>
            </w:r>
            <w:r>
              <w:rPr>
                <w:rFonts w:cs="Times New Roman"/>
                <w:szCs w:val="24"/>
              </w:rPr>
              <w:t>ОКЕИ</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hyperlink r:id="rId48">
              <w:r>
                <w:rPr>
                  <w:rFonts w:cs="Times New Roman" w:ascii="Arial" w:hAnsi="Arial"/>
                  <w:color w:val="0000FF"/>
                  <w:szCs w:val="24"/>
                </w:rPr>
                <w:t>383</w:t>
              </w:r>
            </w:hyperlink>
          </w:p>
        </w:tc>
      </w:tr>
    </w:tbl>
    <w:p>
      <w:pPr>
        <w:pStyle w:val="ConsPlusNormal"/>
        <w:bidi w:val="0"/>
        <w:ind w:hanging="0" w:start="0" w:end="0"/>
        <w:rPr>
          <w:rFonts w:cs="Times New Roman"/>
          <w:szCs w:val="24"/>
        </w:rPr>
      </w:pPr>
      <w:r>
        <w:rPr>
          <w:rFonts w:cs="Times New Roman" w:ascii="Arial" w:hAnsi="Arial"/>
          <w:szCs w:val="24"/>
        </w:rPr>
        <w:t xml:space="preserve">                                                                                                        </w:t>
      </w:r>
      <w:r>
        <w:rPr>
          <w:rFonts w:cs="Times New Roman" w:ascii="Arial" w:hAnsi="Arial"/>
          <w:szCs w:val="24"/>
        </w:rPr>
        <w:t xml:space="preserve">1. </w:t>
      </w:r>
      <w:r>
        <w:rPr>
          <w:rFonts w:cs="Times New Roman"/>
          <w:szCs w:val="24"/>
        </w:rPr>
        <w:t>Остаток</w:t>
      </w:r>
      <w:r>
        <w:rPr>
          <w:rFonts w:cs="Times New Roman" w:ascii="Arial" w:hAnsi="Arial"/>
          <w:szCs w:val="24"/>
        </w:rPr>
        <w:t xml:space="preserve"> </w:t>
      </w:r>
      <w:r>
        <w:rPr>
          <w:rFonts w:cs="Times New Roman"/>
          <w:szCs w:val="24"/>
        </w:rPr>
        <w:t>средств</w:t>
      </w:r>
      <w:r>
        <w:rPr>
          <w:rFonts w:cs="Times New Roman" w:ascii="Arial" w:hAnsi="Arial"/>
          <w:szCs w:val="24"/>
        </w:rPr>
        <w:t xml:space="preserve"> </w:t>
      </w:r>
      <w:r>
        <w:rPr>
          <w:rFonts w:cs="Times New Roman"/>
          <w:szCs w:val="24"/>
        </w:rPr>
        <w:t>на</w:t>
      </w:r>
      <w:r>
        <w:rPr>
          <w:rFonts w:cs="Times New Roman" w:ascii="Arial" w:hAnsi="Arial"/>
          <w:szCs w:val="24"/>
        </w:rPr>
        <w:t xml:space="preserve"> </w:t>
      </w:r>
      <w:r>
        <w:rPr>
          <w:rFonts w:cs="Times New Roman"/>
          <w:szCs w:val="24"/>
        </w:rPr>
        <w:t>лицевом</w:t>
      </w:r>
      <w:r>
        <w:rPr>
          <w:rFonts w:cs="Times New Roman" w:ascii="Arial" w:hAnsi="Arial"/>
          <w:szCs w:val="24"/>
        </w:rPr>
        <w:t xml:space="preserve"> </w:t>
      </w:r>
      <w:r>
        <w:rPr>
          <w:rFonts w:cs="Times New Roman"/>
          <w:szCs w:val="24"/>
        </w:rPr>
        <w:t>счете</w:t>
      </w:r>
    </w:p>
    <w:p>
      <w:pPr>
        <w:pStyle w:val="ConsPlusNormal"/>
        <w:bidi w:val="0"/>
        <w:ind w:hanging="0" w:start="0" w:end="0"/>
        <w:jc w:val="both"/>
        <w:rPr>
          <w:rFonts w:cs="Times New Roman"/>
          <w:szCs w:val="24"/>
        </w:rPr>
      </w:pPr>
      <w:r>
        <w:rPr>
          <w:rFonts w:cs="Times New Roman"/>
          <w:szCs w:val="24"/>
        </w:rPr>
      </w:r>
    </w:p>
    <w:tbl>
      <w:tblPr>
        <w:tblW w:w="9070" w:type="dxa"/>
        <w:jc w:val="start"/>
        <w:tblInd w:w="129" w:type="dxa"/>
        <w:tblLayout w:type="fixed"/>
        <w:tblCellMar>
          <w:top w:w="102" w:type="dxa"/>
          <w:start w:w="62" w:type="dxa"/>
          <w:bottom w:w="102" w:type="dxa"/>
          <w:end w:w="62" w:type="dxa"/>
        </w:tblCellMar>
      </w:tblPr>
      <w:tblGrid>
        <w:gridCol w:w="3797"/>
        <w:gridCol w:w="1701"/>
        <w:gridCol w:w="1872"/>
        <w:gridCol w:w="1699"/>
      </w:tblGrid>
      <w:tr>
        <w:trPr/>
        <w:tc>
          <w:tcPr>
            <w:tcW w:w="3797"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Код</w:t>
            </w:r>
            <w:r>
              <w:rPr>
                <w:rFonts w:cs="Times New Roman" w:ascii="Arial" w:hAnsi="Arial"/>
                <w:szCs w:val="24"/>
              </w:rPr>
              <w:t xml:space="preserve"> </w:t>
            </w:r>
            <w:r>
              <w:rPr>
                <w:rFonts w:cs="Times New Roman"/>
                <w:szCs w:val="24"/>
              </w:rPr>
              <w:t>источников</w:t>
            </w:r>
            <w:r>
              <w:rPr>
                <w:rFonts w:cs="Times New Roman" w:ascii="Arial" w:hAnsi="Arial"/>
                <w:szCs w:val="24"/>
              </w:rPr>
              <w:t xml:space="preserve"> </w:t>
            </w:r>
            <w:r>
              <w:rPr>
                <w:rFonts w:cs="Times New Roman"/>
                <w:szCs w:val="24"/>
              </w:rPr>
              <w:t>финансового</w:t>
            </w:r>
            <w:r>
              <w:rPr>
                <w:rFonts w:cs="Times New Roman" w:ascii="Arial" w:hAnsi="Arial"/>
                <w:szCs w:val="24"/>
              </w:rPr>
              <w:t xml:space="preserve"> </w:t>
            </w:r>
            <w:r>
              <w:rPr>
                <w:rFonts w:cs="Times New Roman"/>
                <w:szCs w:val="24"/>
              </w:rPr>
              <w:t>обеспечения</w:t>
            </w:r>
          </w:p>
        </w:tc>
        <w:tc>
          <w:tcPr>
            <w:tcW w:w="1701"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На</w:t>
            </w:r>
            <w:r>
              <w:rPr>
                <w:rFonts w:cs="Times New Roman" w:ascii="Arial" w:hAnsi="Arial"/>
                <w:szCs w:val="24"/>
              </w:rPr>
              <w:t xml:space="preserve"> </w:t>
            </w:r>
            <w:r>
              <w:rPr>
                <w:rFonts w:cs="Times New Roman"/>
                <w:szCs w:val="24"/>
              </w:rPr>
              <w:t>начало</w:t>
            </w:r>
            <w:r>
              <w:rPr>
                <w:rFonts w:cs="Times New Roman" w:ascii="Arial" w:hAnsi="Arial"/>
                <w:szCs w:val="24"/>
              </w:rPr>
              <w:t xml:space="preserve"> </w:t>
            </w:r>
            <w:r>
              <w:rPr>
                <w:rFonts w:cs="Times New Roman"/>
                <w:szCs w:val="24"/>
              </w:rPr>
              <w:t>года</w:t>
            </w:r>
          </w:p>
        </w:tc>
        <w:tc>
          <w:tcPr>
            <w:tcW w:w="3571"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Всего</w:t>
            </w:r>
          </w:p>
        </w:tc>
      </w:tr>
      <w:tr>
        <w:trPr/>
        <w:tc>
          <w:tcPr>
            <w:tcW w:w="3797"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701"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872"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на</w:t>
            </w:r>
            <w:r>
              <w:rPr>
                <w:rFonts w:cs="Times New Roman" w:ascii="Arial" w:hAnsi="Arial"/>
                <w:szCs w:val="24"/>
              </w:rPr>
              <w:t xml:space="preserve"> </w:t>
            </w:r>
            <w:r>
              <w:rPr>
                <w:rFonts w:cs="Times New Roman"/>
                <w:szCs w:val="24"/>
              </w:rPr>
              <w:t>начало</w:t>
            </w:r>
            <w:r>
              <w:rPr>
                <w:rFonts w:cs="Times New Roman" w:ascii="Arial" w:hAnsi="Arial"/>
                <w:szCs w:val="24"/>
              </w:rPr>
              <w:t xml:space="preserve"> </w:t>
            </w:r>
            <w:r>
              <w:rPr>
                <w:rFonts w:cs="Times New Roman"/>
                <w:szCs w:val="24"/>
              </w:rPr>
              <w:t>дня</w:t>
            </w:r>
          </w:p>
        </w:tc>
        <w:tc>
          <w:tcPr>
            <w:tcW w:w="1699"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на</w:t>
            </w:r>
            <w:r>
              <w:rPr>
                <w:rFonts w:cs="Times New Roman" w:ascii="Arial" w:hAnsi="Arial"/>
                <w:szCs w:val="24"/>
              </w:rPr>
              <w:t xml:space="preserve"> </w:t>
            </w:r>
            <w:r>
              <w:rPr>
                <w:rFonts w:cs="Times New Roman"/>
                <w:szCs w:val="24"/>
              </w:rPr>
              <w:t>конец</w:t>
            </w:r>
            <w:r>
              <w:rPr>
                <w:rFonts w:cs="Times New Roman" w:ascii="Arial" w:hAnsi="Arial"/>
                <w:szCs w:val="24"/>
              </w:rPr>
              <w:t xml:space="preserve"> </w:t>
            </w:r>
            <w:r>
              <w:rPr>
                <w:rFonts w:cs="Times New Roman"/>
                <w:szCs w:val="24"/>
              </w:rPr>
              <w:t>дня</w:t>
            </w:r>
          </w:p>
        </w:tc>
      </w:tr>
      <w:tr>
        <w:trPr/>
        <w:tc>
          <w:tcPr>
            <w:tcW w:w="379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1</w:t>
            </w:r>
          </w:p>
        </w:tc>
        <w:tc>
          <w:tcPr>
            <w:tcW w:w="1701"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2</w:t>
            </w:r>
          </w:p>
        </w:tc>
        <w:tc>
          <w:tcPr>
            <w:tcW w:w="1872"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3</w:t>
            </w:r>
          </w:p>
        </w:tc>
        <w:tc>
          <w:tcPr>
            <w:tcW w:w="1699"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4</w:t>
            </w:r>
          </w:p>
        </w:tc>
      </w:tr>
      <w:tr>
        <w:trPr/>
        <w:tc>
          <w:tcPr>
            <w:tcW w:w="3797"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701"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872"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699"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r>
      <w:tr>
        <w:trPr/>
        <w:tc>
          <w:tcPr>
            <w:tcW w:w="3797" w:type="dxa"/>
            <w:tcBorders>
              <w:top w:val="single" w:sz="4" w:space="0" w:color="000000"/>
              <w:bottom w:val="single" w:sz="4" w:space="0" w:color="000000"/>
              <w:end w:val="single" w:sz="4" w:space="0" w:color="000000"/>
            </w:tcBorders>
          </w:tcPr>
          <w:p>
            <w:pPr>
              <w:pStyle w:val="ConsPlusNormal"/>
              <w:tabs>
                <w:tab w:val="clear" w:pos="720"/>
              </w:tabs>
              <w:bidi w:val="0"/>
              <w:ind w:hanging="0" w:start="0" w:end="0"/>
              <w:jc w:val="end"/>
              <w:rPr/>
            </w:pPr>
            <w:r>
              <w:rPr>
                <w:rFonts w:cs="Times New Roman"/>
                <w:szCs w:val="24"/>
              </w:rPr>
              <w:t>Итого</w:t>
            </w:r>
          </w:p>
        </w:tc>
        <w:tc>
          <w:tcPr>
            <w:tcW w:w="1701"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872"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699"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bl>
    <w:p>
      <w:pPr>
        <w:pStyle w:val="ConsPlusNormal"/>
        <w:bidi w:val="0"/>
        <w:ind w:hanging="0" w:start="0" w:end="0"/>
        <w:jc w:val="both"/>
        <w:rPr>
          <w:rFonts w:cs="Times New Roman"/>
          <w:szCs w:val="24"/>
        </w:rPr>
      </w:pPr>
      <w:r>
        <w:rPr>
          <w:rFonts w:cs="Times New Roman" w:ascii="Arial" w:hAnsi="Arial"/>
          <w:szCs w:val="24"/>
        </w:rPr>
        <w:t xml:space="preserve">                                                                      </w:t>
      </w:r>
      <w:r>
        <w:rPr>
          <w:rFonts w:cs="Times New Roman" w:ascii="Arial" w:hAnsi="Arial"/>
          <w:szCs w:val="24"/>
        </w:rPr>
        <w:t xml:space="preserve">2. </w:t>
      </w:r>
      <w:r>
        <w:rPr>
          <w:rFonts w:cs="Times New Roman"/>
          <w:szCs w:val="24"/>
        </w:rPr>
        <w:t>Операции</w:t>
      </w:r>
      <w:r>
        <w:rPr>
          <w:rFonts w:cs="Times New Roman" w:ascii="Arial" w:hAnsi="Arial"/>
          <w:szCs w:val="24"/>
        </w:rPr>
        <w:t xml:space="preserve"> </w:t>
      </w:r>
      <w:r>
        <w:rPr>
          <w:rFonts w:cs="Times New Roman"/>
          <w:szCs w:val="24"/>
        </w:rPr>
        <w:t>со</w:t>
      </w:r>
      <w:r>
        <w:rPr>
          <w:rFonts w:cs="Times New Roman" w:ascii="Arial" w:hAnsi="Arial"/>
          <w:szCs w:val="24"/>
        </w:rPr>
        <w:t xml:space="preserve"> </w:t>
      </w:r>
      <w:r>
        <w:rPr>
          <w:rFonts w:cs="Times New Roman"/>
          <w:szCs w:val="24"/>
        </w:rPr>
        <w:t>средствами</w:t>
      </w:r>
      <w:r>
        <w:rPr>
          <w:rFonts w:cs="Times New Roman" w:ascii="Arial" w:hAnsi="Arial"/>
          <w:szCs w:val="24"/>
        </w:rPr>
        <w:t xml:space="preserve"> </w:t>
      </w:r>
      <w:r>
        <w:rPr>
          <w:rFonts w:cs="Times New Roman"/>
          <w:szCs w:val="24"/>
        </w:rPr>
        <w:t>бюджетного</w:t>
      </w:r>
      <w:r>
        <w:rPr>
          <w:rFonts w:cs="Times New Roman" w:ascii="Arial" w:hAnsi="Arial"/>
          <w:szCs w:val="24"/>
        </w:rPr>
        <w:t xml:space="preserve"> (</w:t>
      </w:r>
      <w:r>
        <w:rPr>
          <w:rFonts w:cs="Times New Roman"/>
          <w:szCs w:val="24"/>
        </w:rPr>
        <w:t>автономного</w:t>
      </w:r>
      <w:r>
        <w:rPr>
          <w:rFonts w:cs="Times New Roman" w:ascii="Arial" w:hAnsi="Arial"/>
          <w:szCs w:val="24"/>
        </w:rPr>
        <w:t xml:space="preserve">) </w:t>
      </w:r>
      <w:r>
        <w:rPr>
          <w:rFonts w:cs="Times New Roman"/>
          <w:szCs w:val="24"/>
        </w:rPr>
        <w:t>учреждения</w:t>
      </w:r>
    </w:p>
    <w:p>
      <w:pPr>
        <w:pStyle w:val="ConsPlusNormal"/>
        <w:bidi w:val="0"/>
        <w:ind w:hanging="0" w:start="0" w:end="0"/>
        <w:jc w:val="both"/>
        <w:rPr>
          <w:rFonts w:cs="Times New Roman"/>
          <w:szCs w:val="24"/>
        </w:rPr>
      </w:pPr>
      <w:r>
        <w:rPr>
          <w:rFonts w:cs="Times New Roman"/>
          <w:szCs w:val="24"/>
        </w:rPr>
      </w:r>
    </w:p>
    <w:tbl>
      <w:tblPr>
        <w:tblW w:w="9070" w:type="dxa"/>
        <w:jc w:val="start"/>
        <w:tblInd w:w="129" w:type="dxa"/>
        <w:tblLayout w:type="fixed"/>
        <w:tblCellMar>
          <w:top w:w="102" w:type="dxa"/>
          <w:start w:w="62" w:type="dxa"/>
          <w:bottom w:w="102" w:type="dxa"/>
          <w:end w:w="62" w:type="dxa"/>
        </w:tblCellMar>
      </w:tblPr>
      <w:tblGrid>
        <w:gridCol w:w="4534"/>
        <w:gridCol w:w="1362"/>
        <w:gridCol w:w="1700"/>
        <w:gridCol w:w="1473"/>
      </w:tblGrid>
      <w:tr>
        <w:trPr/>
        <w:tc>
          <w:tcPr>
            <w:tcW w:w="4534"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Код</w:t>
            </w:r>
            <w:r>
              <w:rPr>
                <w:rFonts w:cs="Times New Roman" w:ascii="Arial" w:hAnsi="Arial"/>
                <w:szCs w:val="24"/>
              </w:rPr>
              <w:t xml:space="preserve"> </w:t>
            </w:r>
            <w:r>
              <w:rPr>
                <w:rFonts w:cs="Times New Roman"/>
                <w:szCs w:val="24"/>
              </w:rPr>
              <w:t>источников</w:t>
            </w:r>
            <w:r>
              <w:rPr>
                <w:rFonts w:cs="Times New Roman" w:ascii="Arial" w:hAnsi="Arial"/>
                <w:szCs w:val="24"/>
              </w:rPr>
              <w:t xml:space="preserve"> </w:t>
            </w:r>
            <w:r>
              <w:rPr>
                <w:rFonts w:cs="Times New Roman"/>
                <w:szCs w:val="24"/>
              </w:rPr>
              <w:t>финансового</w:t>
            </w:r>
            <w:r>
              <w:rPr>
                <w:rFonts w:cs="Times New Roman" w:ascii="Arial" w:hAnsi="Arial"/>
                <w:szCs w:val="24"/>
              </w:rPr>
              <w:t xml:space="preserve"> </w:t>
            </w:r>
            <w:r>
              <w:rPr>
                <w:rFonts w:cs="Times New Roman"/>
                <w:szCs w:val="24"/>
              </w:rPr>
              <w:t>обеспечения</w:t>
            </w:r>
          </w:p>
        </w:tc>
        <w:tc>
          <w:tcPr>
            <w:tcW w:w="1362"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Код</w:t>
            </w:r>
            <w:r>
              <w:rPr>
                <w:rFonts w:cs="Times New Roman" w:ascii="Arial" w:hAnsi="Arial"/>
                <w:szCs w:val="24"/>
              </w:rPr>
              <w:t xml:space="preserve"> </w:t>
            </w:r>
            <w:r>
              <w:rPr>
                <w:rFonts w:cs="Times New Roman"/>
                <w:szCs w:val="24"/>
              </w:rPr>
              <w:t>БК</w:t>
            </w:r>
          </w:p>
        </w:tc>
        <w:tc>
          <w:tcPr>
            <w:tcW w:w="1700"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Поступления</w:t>
            </w:r>
          </w:p>
        </w:tc>
        <w:tc>
          <w:tcPr>
            <w:tcW w:w="1473"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Выплаты</w:t>
            </w:r>
          </w:p>
        </w:tc>
      </w:tr>
      <w:tr>
        <w:trPr/>
        <w:tc>
          <w:tcPr>
            <w:tcW w:w="4534"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jc w:val="center"/>
              <w:rPr/>
            </w:pPr>
            <w:r>
              <w:rPr>
                <w:rFonts w:cs="Times New Roman" w:ascii="Arial" w:hAnsi="Arial"/>
                <w:szCs w:val="24"/>
              </w:rPr>
              <w:t>1</w:t>
            </w:r>
          </w:p>
        </w:tc>
        <w:tc>
          <w:tcPr>
            <w:tcW w:w="1362"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jc w:val="center"/>
              <w:rPr/>
            </w:pPr>
            <w:r>
              <w:rPr>
                <w:rFonts w:cs="Times New Roman" w:ascii="Arial" w:hAnsi="Arial"/>
                <w:szCs w:val="24"/>
              </w:rPr>
              <w:t>2</w:t>
            </w:r>
          </w:p>
        </w:tc>
        <w:tc>
          <w:tcPr>
            <w:tcW w:w="1700"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jc w:val="center"/>
              <w:rPr/>
            </w:pPr>
            <w:r>
              <w:rPr>
                <w:rFonts w:cs="Times New Roman" w:ascii="Arial" w:hAnsi="Arial"/>
                <w:szCs w:val="24"/>
              </w:rPr>
              <w:t>3</w:t>
            </w:r>
          </w:p>
        </w:tc>
        <w:tc>
          <w:tcPr>
            <w:tcW w:w="1473"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jc w:val="center"/>
              <w:rPr/>
            </w:pPr>
            <w:r>
              <w:rPr>
                <w:rFonts w:cs="Times New Roman" w:ascii="Arial" w:hAnsi="Arial"/>
                <w:szCs w:val="24"/>
              </w:rPr>
              <w:t>4</w:t>
            </w:r>
          </w:p>
        </w:tc>
      </w:tr>
      <w:tr>
        <w:trPr/>
        <w:tc>
          <w:tcPr>
            <w:tcW w:w="4534"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362"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700"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473"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r>
      <w:tr>
        <w:trPr/>
        <w:tc>
          <w:tcPr>
            <w:tcW w:w="5896" w:type="dxa"/>
            <w:gridSpan w:val="2"/>
            <w:tcBorders>
              <w:top w:val="single" w:sz="4" w:space="0" w:color="000000"/>
              <w:end w:val="single" w:sz="4" w:space="0" w:color="000000"/>
            </w:tcBorders>
          </w:tcPr>
          <w:p>
            <w:pPr>
              <w:pStyle w:val="ConsPlusNormal"/>
              <w:tabs>
                <w:tab w:val="clear" w:pos="720"/>
              </w:tabs>
              <w:bidi w:val="0"/>
              <w:ind w:hanging="0" w:start="0" w:end="0"/>
              <w:jc w:val="end"/>
              <w:rPr/>
            </w:pPr>
            <w:r>
              <w:rPr>
                <w:rFonts w:cs="Times New Roman"/>
                <w:szCs w:val="24"/>
              </w:rPr>
              <w:t>Итого</w:t>
            </w:r>
          </w:p>
        </w:tc>
        <w:tc>
          <w:tcPr>
            <w:tcW w:w="1700"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473"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bl>
    <w:p>
      <w:pPr>
        <w:pStyle w:val="ConsPlusNormal"/>
        <w:bidi w:val="0"/>
        <w:ind w:hanging="0" w:start="0" w:end="0"/>
        <w:jc w:val="both"/>
        <w:rPr>
          <w:rFonts w:cs="Times New Roman"/>
          <w:szCs w:val="24"/>
        </w:rPr>
      </w:pPr>
      <w:r>
        <w:rPr>
          <w:rFonts w:cs="Times New Roman"/>
          <w:szCs w:val="24"/>
        </w:rPr>
      </w:r>
    </w:p>
    <w:tbl>
      <w:tblPr>
        <w:tblW w:w="9069" w:type="dxa"/>
        <w:jc w:val="start"/>
        <w:tblInd w:w="124" w:type="dxa"/>
        <w:tblLayout w:type="fixed"/>
        <w:tblCellMar>
          <w:top w:w="102" w:type="dxa"/>
          <w:start w:w="62" w:type="dxa"/>
          <w:bottom w:w="102" w:type="dxa"/>
          <w:end w:w="62" w:type="dxa"/>
        </w:tblCellMar>
      </w:tblPr>
      <w:tblGrid>
        <w:gridCol w:w="1813"/>
        <w:gridCol w:w="1473"/>
        <w:gridCol w:w="341"/>
        <w:gridCol w:w="1247"/>
        <w:gridCol w:w="340"/>
        <w:gridCol w:w="2153"/>
        <w:gridCol w:w="340"/>
        <w:gridCol w:w="1361"/>
      </w:tblGrid>
      <w:tr>
        <w:trPr/>
        <w:tc>
          <w:tcPr>
            <w:tcW w:w="1813" w:type="dxa"/>
            <w:tcBorders/>
          </w:tcPr>
          <w:p>
            <w:pPr>
              <w:pStyle w:val="ConsPlusNormal"/>
              <w:tabs>
                <w:tab w:val="clear" w:pos="720"/>
              </w:tabs>
              <w:bidi w:val="0"/>
              <w:ind w:hanging="0" w:start="0" w:end="0"/>
              <w:rPr/>
            </w:pPr>
            <w:r>
              <w:rPr>
                <w:rFonts w:cs="Times New Roman"/>
                <w:szCs w:val="24"/>
              </w:rPr>
              <w:t>Ответственный</w:t>
            </w:r>
            <w:r>
              <w:rPr>
                <w:rFonts w:cs="Times New Roman" w:ascii="Arial" w:hAnsi="Arial"/>
                <w:szCs w:val="24"/>
              </w:rPr>
              <w:t xml:space="preserve"> </w:t>
            </w:r>
            <w:r>
              <w:rPr>
                <w:rFonts w:cs="Times New Roman"/>
                <w:szCs w:val="24"/>
              </w:rPr>
              <w:t>исполнитель</w:t>
            </w:r>
          </w:p>
        </w:tc>
        <w:tc>
          <w:tcPr>
            <w:tcW w:w="1473" w:type="dxa"/>
            <w:tcBorders>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341" w:type="dxa"/>
            <w:tcBorders/>
          </w:tcPr>
          <w:p>
            <w:pPr>
              <w:pStyle w:val="ConsPlusNormal"/>
              <w:tabs>
                <w:tab w:val="clear" w:pos="720"/>
              </w:tabs>
              <w:bidi w:val="0"/>
              <w:ind w:hanging="0" w:start="0" w:end="0"/>
              <w:rPr>
                <w:rFonts w:cs="Times New Roman"/>
                <w:szCs w:val="24"/>
              </w:rPr>
            </w:pPr>
            <w:r>
              <w:rPr>
                <w:rFonts w:cs="Times New Roman"/>
                <w:szCs w:val="24"/>
              </w:rPr>
            </w:r>
          </w:p>
        </w:tc>
        <w:tc>
          <w:tcPr>
            <w:tcW w:w="1247" w:type="dxa"/>
            <w:tcBorders>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340" w:type="dxa"/>
            <w:tcBorders/>
          </w:tcPr>
          <w:p>
            <w:pPr>
              <w:pStyle w:val="ConsPlusNormal"/>
              <w:tabs>
                <w:tab w:val="clear" w:pos="720"/>
              </w:tabs>
              <w:bidi w:val="0"/>
              <w:ind w:hanging="0" w:start="0" w:end="0"/>
              <w:rPr>
                <w:rFonts w:cs="Times New Roman"/>
                <w:szCs w:val="24"/>
              </w:rPr>
            </w:pPr>
            <w:r>
              <w:rPr>
                <w:rFonts w:cs="Times New Roman"/>
                <w:szCs w:val="24"/>
              </w:rPr>
            </w:r>
          </w:p>
        </w:tc>
        <w:tc>
          <w:tcPr>
            <w:tcW w:w="2153" w:type="dxa"/>
            <w:tcBorders>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340" w:type="dxa"/>
            <w:vMerge w:val="restart"/>
            <w:tcBorders/>
          </w:tcPr>
          <w:p>
            <w:pPr>
              <w:pStyle w:val="ConsPlusNormal"/>
              <w:tabs>
                <w:tab w:val="clear" w:pos="720"/>
              </w:tabs>
              <w:bidi w:val="0"/>
              <w:ind w:hanging="0" w:start="0" w:end="0"/>
              <w:rPr>
                <w:rFonts w:cs="Times New Roman"/>
                <w:szCs w:val="24"/>
              </w:rPr>
            </w:pPr>
            <w:r>
              <w:rPr>
                <w:rFonts w:cs="Times New Roman"/>
                <w:szCs w:val="24"/>
              </w:rPr>
            </w:r>
          </w:p>
        </w:tc>
        <w:tc>
          <w:tcPr>
            <w:tcW w:w="1361" w:type="dxa"/>
            <w:tcBorders>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1813" w:type="dxa"/>
            <w:tcBorders/>
          </w:tcPr>
          <w:p>
            <w:pPr>
              <w:pStyle w:val="ConsPlusNormal"/>
              <w:tabs>
                <w:tab w:val="clear" w:pos="720"/>
              </w:tabs>
              <w:bidi w:val="0"/>
              <w:ind w:hanging="0" w:start="0" w:end="0"/>
              <w:rPr>
                <w:rFonts w:cs="Times New Roman"/>
                <w:szCs w:val="24"/>
              </w:rPr>
            </w:pPr>
            <w:r>
              <w:rPr>
                <w:rFonts w:cs="Times New Roman"/>
                <w:szCs w:val="24"/>
              </w:rPr>
            </w:r>
          </w:p>
        </w:tc>
        <w:tc>
          <w:tcPr>
            <w:tcW w:w="1473" w:type="dxa"/>
            <w:tcBorders>
              <w:top w:val="single" w:sz="4" w:space="0" w:color="000000"/>
            </w:tcBorders>
          </w:tcPr>
          <w:p>
            <w:pPr>
              <w:pStyle w:val="ConsPlusNormal"/>
              <w:tabs>
                <w:tab w:val="clear" w:pos="720"/>
              </w:tabs>
              <w:bidi w:val="0"/>
              <w:ind w:hanging="0" w:start="0" w:end="0"/>
              <w:jc w:val="center"/>
              <w:rPr/>
            </w:pPr>
            <w:r>
              <w:rPr>
                <w:rFonts w:cs="Times New Roman" w:ascii="Arial" w:hAnsi="Arial"/>
                <w:szCs w:val="24"/>
              </w:rPr>
              <w:t>(</w:t>
            </w:r>
            <w:r>
              <w:rPr>
                <w:rFonts w:cs="Times New Roman"/>
                <w:szCs w:val="24"/>
              </w:rPr>
              <w:t>должность</w:t>
            </w:r>
            <w:r>
              <w:rPr>
                <w:rFonts w:cs="Times New Roman" w:ascii="Arial" w:hAnsi="Arial"/>
                <w:szCs w:val="24"/>
              </w:rPr>
              <w:t>)</w:t>
            </w:r>
          </w:p>
        </w:tc>
        <w:tc>
          <w:tcPr>
            <w:tcW w:w="341" w:type="dxa"/>
            <w:tcBorders/>
          </w:tcPr>
          <w:p>
            <w:pPr>
              <w:pStyle w:val="ConsPlusNormal"/>
              <w:tabs>
                <w:tab w:val="clear" w:pos="720"/>
              </w:tabs>
              <w:bidi w:val="0"/>
              <w:ind w:hanging="0" w:start="0" w:end="0"/>
              <w:rPr>
                <w:rFonts w:cs="Times New Roman"/>
                <w:szCs w:val="24"/>
              </w:rPr>
            </w:pPr>
            <w:r>
              <w:rPr>
                <w:rFonts w:cs="Times New Roman"/>
                <w:szCs w:val="24"/>
              </w:rPr>
            </w:r>
          </w:p>
        </w:tc>
        <w:tc>
          <w:tcPr>
            <w:tcW w:w="1247" w:type="dxa"/>
            <w:tcBorders>
              <w:top w:val="single" w:sz="4" w:space="0" w:color="000000"/>
            </w:tcBorders>
          </w:tcPr>
          <w:p>
            <w:pPr>
              <w:pStyle w:val="ConsPlusNormal"/>
              <w:tabs>
                <w:tab w:val="clear" w:pos="720"/>
              </w:tabs>
              <w:bidi w:val="0"/>
              <w:ind w:hanging="0" w:start="0" w:end="0"/>
              <w:jc w:val="center"/>
              <w:rPr/>
            </w:pPr>
            <w:r>
              <w:rPr>
                <w:rFonts w:cs="Times New Roman" w:ascii="Arial" w:hAnsi="Arial"/>
                <w:szCs w:val="24"/>
              </w:rPr>
              <w:t>(</w:t>
            </w:r>
            <w:r>
              <w:rPr>
                <w:rFonts w:cs="Times New Roman"/>
                <w:szCs w:val="24"/>
              </w:rPr>
              <w:t>подпись</w:t>
            </w:r>
            <w:r>
              <w:rPr>
                <w:rFonts w:cs="Times New Roman" w:ascii="Arial" w:hAnsi="Arial"/>
                <w:szCs w:val="24"/>
              </w:rPr>
              <w:t>)</w:t>
            </w:r>
          </w:p>
        </w:tc>
        <w:tc>
          <w:tcPr>
            <w:tcW w:w="340" w:type="dxa"/>
            <w:tcBorders/>
          </w:tcPr>
          <w:p>
            <w:pPr>
              <w:pStyle w:val="ConsPlusNormal"/>
              <w:tabs>
                <w:tab w:val="clear" w:pos="720"/>
              </w:tabs>
              <w:bidi w:val="0"/>
              <w:ind w:hanging="0" w:start="0" w:end="0"/>
              <w:rPr>
                <w:rFonts w:cs="Times New Roman"/>
                <w:szCs w:val="24"/>
              </w:rPr>
            </w:pPr>
            <w:r>
              <w:rPr>
                <w:rFonts w:cs="Times New Roman"/>
                <w:szCs w:val="24"/>
              </w:rPr>
            </w:r>
          </w:p>
        </w:tc>
        <w:tc>
          <w:tcPr>
            <w:tcW w:w="2153" w:type="dxa"/>
            <w:tcBorders>
              <w:top w:val="single" w:sz="4" w:space="0" w:color="000000"/>
            </w:tcBorders>
          </w:tcPr>
          <w:p>
            <w:pPr>
              <w:pStyle w:val="ConsPlusNormal"/>
              <w:tabs>
                <w:tab w:val="clear" w:pos="720"/>
              </w:tabs>
              <w:bidi w:val="0"/>
              <w:ind w:hanging="0" w:start="0" w:end="0"/>
              <w:jc w:val="center"/>
              <w:rPr/>
            </w:pPr>
            <w:r>
              <w:rPr>
                <w:rFonts w:cs="Times New Roman" w:ascii="Arial" w:hAnsi="Arial"/>
                <w:szCs w:val="24"/>
              </w:rPr>
              <w:t>(</w:t>
            </w:r>
            <w:r>
              <w:rPr>
                <w:rFonts w:cs="Times New Roman"/>
                <w:szCs w:val="24"/>
              </w:rPr>
              <w:t>расшифровка</w:t>
            </w:r>
            <w:r>
              <w:rPr>
                <w:rFonts w:cs="Times New Roman" w:ascii="Arial" w:hAnsi="Arial"/>
                <w:szCs w:val="24"/>
              </w:rPr>
              <w:t xml:space="preserve"> </w:t>
            </w:r>
            <w:r>
              <w:rPr>
                <w:rFonts w:cs="Times New Roman"/>
                <w:szCs w:val="24"/>
              </w:rPr>
              <w:t>подписи</w:t>
            </w:r>
            <w:r>
              <w:rPr>
                <w:rFonts w:cs="Times New Roman" w:ascii="Arial" w:hAnsi="Arial"/>
                <w:szCs w:val="24"/>
              </w:rPr>
              <w:t>)</w:t>
            </w:r>
          </w:p>
        </w:tc>
        <w:tc>
          <w:tcPr>
            <w:tcW w:w="340" w:type="dxa"/>
            <w:vMerge w:val="continue"/>
            <w:tcBorders/>
          </w:tcPr>
          <w:p>
            <w:pPr>
              <w:pStyle w:val="ConsPlusNormal"/>
              <w:tabs>
                <w:tab w:val="clear" w:pos="720"/>
              </w:tabs>
              <w:bidi w:val="0"/>
              <w:ind w:hanging="0" w:start="0" w:end="0"/>
              <w:jc w:val="center"/>
              <w:rPr>
                <w:rFonts w:ascii="Arial" w:hAnsi="Arial" w:cs="Times New Roman"/>
                <w:szCs w:val="24"/>
              </w:rPr>
            </w:pPr>
            <w:r>
              <w:rPr>
                <w:rFonts w:cs="Times New Roman" w:ascii="Arial" w:hAnsi="Arial"/>
                <w:szCs w:val="24"/>
              </w:rPr>
            </w:r>
          </w:p>
        </w:tc>
        <w:tc>
          <w:tcPr>
            <w:tcW w:w="1361" w:type="dxa"/>
            <w:tcBorders>
              <w:top w:val="single" w:sz="4" w:space="0" w:color="000000"/>
            </w:tcBorders>
          </w:tcPr>
          <w:p>
            <w:pPr>
              <w:pStyle w:val="ConsPlusNormal"/>
              <w:tabs>
                <w:tab w:val="clear" w:pos="720"/>
              </w:tabs>
              <w:bidi w:val="0"/>
              <w:ind w:hanging="0" w:start="0" w:end="0"/>
              <w:jc w:val="center"/>
              <w:rPr/>
            </w:pPr>
            <w:r>
              <w:rPr>
                <w:rFonts w:cs="Times New Roman" w:ascii="Arial" w:hAnsi="Arial"/>
                <w:szCs w:val="24"/>
              </w:rPr>
              <w:t>(</w:t>
            </w:r>
            <w:r>
              <w:rPr>
                <w:rFonts w:cs="Times New Roman"/>
                <w:szCs w:val="24"/>
              </w:rPr>
              <w:t>телефон</w:t>
            </w:r>
            <w:r>
              <w:rPr>
                <w:rFonts w:cs="Times New Roman" w:ascii="Arial" w:hAnsi="Arial"/>
                <w:szCs w:val="24"/>
              </w:rPr>
              <w:t>)</w:t>
            </w:r>
          </w:p>
        </w:tc>
      </w:tr>
    </w:tbl>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ascii="Arial" w:hAnsi="Arial"/>
          <w:szCs w:val="24"/>
        </w:rPr>
        <w:t xml:space="preserve">"__" _____________ 20__ </w:t>
      </w:r>
      <w:r>
        <w:rPr>
          <w:rFonts w:cs="Times New Roman"/>
          <w:szCs w:val="24"/>
        </w:rPr>
        <w:t>г.</w:t>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end"/>
        <w:rPr>
          <w:rFonts w:ascii="Arial" w:hAnsi="Arial" w:cs="Times New Roman"/>
          <w:szCs w:val="24"/>
        </w:rPr>
      </w:pPr>
      <w:r>
        <w:rPr>
          <w:rFonts w:cs="Times New Roman"/>
          <w:szCs w:val="24"/>
        </w:rPr>
        <w:t>Приложение</w:t>
      </w:r>
      <w:r>
        <w:rPr>
          <w:rFonts w:cs="Times New Roman" w:ascii="Arial" w:hAnsi="Arial"/>
          <w:szCs w:val="24"/>
        </w:rPr>
        <w:t xml:space="preserve"> 9</w:t>
      </w:r>
    </w:p>
    <w:p>
      <w:pPr>
        <w:pStyle w:val="ConsPlusNormal"/>
        <w:bidi w:val="0"/>
        <w:ind w:hanging="0" w:start="0" w:end="0"/>
        <w:jc w:val="end"/>
        <w:rPr>
          <w:rFonts w:cs="Times New Roman"/>
          <w:szCs w:val="24"/>
        </w:rPr>
      </w:pPr>
      <w:r>
        <w:rPr>
          <w:rFonts w:cs="Times New Roman"/>
          <w:szCs w:val="24"/>
        </w:rPr>
        <w:t>к</w:t>
      </w:r>
      <w:r>
        <w:rPr>
          <w:rFonts w:cs="Times New Roman" w:ascii="Arial" w:hAnsi="Arial"/>
          <w:szCs w:val="24"/>
        </w:rPr>
        <w:t xml:space="preserve"> </w:t>
      </w:r>
      <w:r>
        <w:rPr>
          <w:rFonts w:cs="Times New Roman"/>
          <w:szCs w:val="24"/>
        </w:rPr>
        <w:t>порядку</w:t>
      </w:r>
    </w:p>
    <w:p>
      <w:pPr>
        <w:pStyle w:val="ConsPlusNormal"/>
        <w:bidi w:val="0"/>
        <w:ind w:hanging="0" w:start="0" w:end="0"/>
        <w:jc w:val="end"/>
        <w:rPr>
          <w:rFonts w:cs="Times New Roman"/>
          <w:szCs w:val="24"/>
        </w:rPr>
      </w:pPr>
      <w:r>
        <w:rPr>
          <w:rFonts w:cs="Times New Roman"/>
          <w:szCs w:val="24"/>
        </w:rPr>
        <w:t>открытия</w:t>
      </w:r>
      <w:r>
        <w:rPr>
          <w:rFonts w:cs="Times New Roman" w:ascii="Arial" w:hAnsi="Arial"/>
          <w:szCs w:val="24"/>
        </w:rPr>
        <w:t xml:space="preserve"> </w:t>
      </w:r>
      <w:r>
        <w:rPr>
          <w:rFonts w:cs="Times New Roman"/>
          <w:szCs w:val="24"/>
        </w:rPr>
        <w:t>и</w:t>
      </w:r>
      <w:r>
        <w:rPr>
          <w:rFonts w:cs="Times New Roman" w:ascii="Arial" w:hAnsi="Arial"/>
          <w:szCs w:val="24"/>
        </w:rPr>
        <w:t xml:space="preserve"> </w:t>
      </w:r>
      <w:r>
        <w:rPr>
          <w:rFonts w:cs="Times New Roman"/>
          <w:szCs w:val="24"/>
        </w:rPr>
        <w:t>ведения</w:t>
      </w:r>
      <w:r>
        <w:rPr>
          <w:rFonts w:cs="Times New Roman" w:ascii="Arial" w:hAnsi="Arial"/>
          <w:szCs w:val="24"/>
        </w:rPr>
        <w:t xml:space="preserve"> </w:t>
      </w:r>
      <w:r>
        <w:rPr>
          <w:rFonts w:cs="Times New Roman"/>
          <w:szCs w:val="24"/>
        </w:rPr>
        <w:t>лицевых</w:t>
      </w:r>
      <w:r>
        <w:rPr>
          <w:rFonts w:cs="Times New Roman" w:ascii="Arial" w:hAnsi="Arial"/>
          <w:szCs w:val="24"/>
        </w:rPr>
        <w:t xml:space="preserve"> </w:t>
      </w:r>
      <w:r>
        <w:rPr>
          <w:rFonts w:cs="Times New Roman"/>
          <w:szCs w:val="24"/>
        </w:rPr>
        <w:t>счетов</w:t>
      </w:r>
    </w:p>
    <w:p>
      <w:pPr>
        <w:pStyle w:val="ConsPlusNormal"/>
        <w:bidi w:val="0"/>
        <w:ind w:hanging="0" w:start="0" w:end="0"/>
        <w:jc w:val="end"/>
        <w:rPr>
          <w:rFonts w:cs="Times New Roman"/>
          <w:szCs w:val="24"/>
        </w:rPr>
      </w:pPr>
      <w:r>
        <w:rPr>
          <w:rFonts w:cs="Times New Roman"/>
          <w:szCs w:val="24"/>
        </w:rPr>
        <w:t>бюджетных</w:t>
      </w:r>
      <w:r>
        <w:rPr>
          <w:rFonts w:cs="Times New Roman" w:ascii="Arial" w:hAnsi="Arial"/>
          <w:szCs w:val="24"/>
        </w:rPr>
        <w:t xml:space="preserve"> </w:t>
      </w:r>
      <w:r>
        <w:rPr>
          <w:rFonts w:cs="Times New Roman"/>
          <w:szCs w:val="24"/>
        </w:rPr>
        <w:t>и</w:t>
      </w:r>
      <w:r>
        <w:rPr>
          <w:rFonts w:cs="Times New Roman" w:ascii="Arial" w:hAnsi="Arial"/>
          <w:szCs w:val="24"/>
        </w:rPr>
        <w:t xml:space="preserve"> </w:t>
      </w:r>
      <w:r>
        <w:rPr>
          <w:rFonts w:cs="Times New Roman"/>
          <w:szCs w:val="24"/>
        </w:rPr>
        <w:t>автономных</w:t>
      </w:r>
      <w:r>
        <w:rPr>
          <w:rFonts w:cs="Times New Roman" w:ascii="Arial" w:hAnsi="Arial"/>
          <w:szCs w:val="24"/>
        </w:rPr>
        <w:t xml:space="preserve"> </w:t>
      </w:r>
      <w:r>
        <w:rPr>
          <w:rFonts w:cs="Times New Roman"/>
          <w:szCs w:val="24"/>
        </w:rPr>
        <w:t>учреждений</w:t>
      </w:r>
    </w:p>
    <w:p>
      <w:pPr>
        <w:pStyle w:val="ConsPlusNormal"/>
        <w:bidi w:val="0"/>
        <w:ind w:hanging="0" w:start="0" w:end="0"/>
        <w:jc w:val="end"/>
        <w:rPr>
          <w:rFonts w:cs="Times New Roman"/>
          <w:szCs w:val="24"/>
        </w:rPr>
      </w:pPr>
      <w:r>
        <w:rPr>
          <w:rFonts w:cs="Times New Roman"/>
          <w:szCs w:val="24"/>
        </w:rPr>
        <w:t>муниципального</w:t>
      </w:r>
      <w:r>
        <w:rPr>
          <w:rFonts w:cs="Times New Roman" w:ascii="Arial" w:hAnsi="Arial"/>
          <w:szCs w:val="24"/>
        </w:rPr>
        <w:t xml:space="preserve"> </w:t>
      </w:r>
      <w:r>
        <w:rPr>
          <w:rFonts w:cs="Times New Roman"/>
          <w:szCs w:val="24"/>
        </w:rPr>
        <w:t>образования</w:t>
      </w:r>
    </w:p>
    <w:p>
      <w:pPr>
        <w:pStyle w:val="ConsPlusNormal"/>
        <w:bidi w:val="0"/>
        <w:ind w:hanging="0" w:start="0" w:end="0"/>
        <w:jc w:val="end"/>
        <w:rPr>
          <w:rFonts w:ascii="Arial" w:hAnsi="Arial" w:cs="Times New Roman"/>
          <w:szCs w:val="24"/>
        </w:rPr>
      </w:pPr>
      <w:r>
        <w:rPr>
          <w:rFonts w:cs="Times New Roman" w:ascii="Arial" w:hAnsi="Arial"/>
          <w:szCs w:val="24"/>
        </w:rPr>
        <w:t xml:space="preserve"> </w:t>
      </w:r>
      <w:r>
        <w:rPr>
          <w:rFonts w:cs="Times New Roman"/>
          <w:szCs w:val="24"/>
        </w:rPr>
        <w:t>«Муниципальный</w:t>
      </w:r>
      <w:r>
        <w:rPr>
          <w:rFonts w:cs="Times New Roman" w:ascii="Arial" w:hAnsi="Arial"/>
          <w:szCs w:val="24"/>
        </w:rPr>
        <w:t xml:space="preserve"> </w:t>
      </w:r>
      <w:r>
        <w:rPr>
          <w:rFonts w:cs="Times New Roman"/>
          <w:szCs w:val="24"/>
        </w:rPr>
        <w:t>округ</w:t>
      </w:r>
      <w:r>
        <w:rPr>
          <w:rFonts w:cs="Times New Roman" w:ascii="Arial" w:hAnsi="Arial"/>
          <w:szCs w:val="24"/>
        </w:rPr>
        <w:t xml:space="preserve"> </w:t>
      </w:r>
      <w:r>
        <w:rPr>
          <w:rFonts w:cs="Times New Roman"/>
          <w:szCs w:val="24"/>
        </w:rPr>
        <w:t>Сюмсинский</w:t>
      </w:r>
      <w:r>
        <w:rPr>
          <w:rFonts w:cs="Times New Roman" w:ascii="Arial" w:hAnsi="Arial"/>
          <w:szCs w:val="24"/>
        </w:rPr>
        <w:t xml:space="preserve"> </w:t>
      </w:r>
      <w:r>
        <w:rPr>
          <w:rFonts w:cs="Times New Roman"/>
          <w:szCs w:val="24"/>
        </w:rPr>
        <w:t>район</w:t>
      </w:r>
      <w:r>
        <w:rPr>
          <w:rFonts w:cs="Times New Roman" w:ascii="Arial" w:hAnsi="Arial"/>
          <w:szCs w:val="24"/>
        </w:rPr>
        <w:t xml:space="preserve"> </w:t>
      </w:r>
    </w:p>
    <w:p>
      <w:pPr>
        <w:pStyle w:val="ConsPlusNormal"/>
        <w:bidi w:val="0"/>
        <w:ind w:hanging="0" w:start="0" w:end="0"/>
        <w:jc w:val="end"/>
        <w:rPr>
          <w:rFonts w:cs="Times New Roman"/>
          <w:szCs w:val="24"/>
        </w:rPr>
      </w:pPr>
      <w:r>
        <w:rPr>
          <w:rFonts w:cs="Times New Roman"/>
          <w:szCs w:val="24"/>
        </w:rPr>
        <w:t>Удмуртской</w:t>
      </w:r>
      <w:r>
        <w:rPr>
          <w:rFonts w:cs="Times New Roman" w:ascii="Arial" w:hAnsi="Arial"/>
          <w:szCs w:val="24"/>
        </w:rPr>
        <w:t xml:space="preserve"> </w:t>
      </w:r>
      <w:r>
        <w:rPr>
          <w:rFonts w:cs="Times New Roman"/>
          <w:szCs w:val="24"/>
        </w:rPr>
        <w:t>Республики»</w:t>
      </w:r>
    </w:p>
    <w:p>
      <w:pPr>
        <w:pStyle w:val="ConsPlusNormal"/>
        <w:bidi w:val="0"/>
        <w:ind w:hanging="0" w:start="0" w:end="0"/>
        <w:jc w:val="end"/>
        <w:rPr>
          <w:rFonts w:ascii="Arial" w:hAnsi="Arial" w:cs="Times New Roman"/>
          <w:szCs w:val="24"/>
        </w:rPr>
      </w:pPr>
      <w:r>
        <w:rPr>
          <w:rFonts w:cs="Times New Roman"/>
          <w:szCs w:val="24"/>
        </w:rPr>
        <w:t>и</w:t>
      </w:r>
      <w:r>
        <w:rPr>
          <w:rFonts w:cs="Times New Roman" w:ascii="Arial" w:hAnsi="Arial"/>
          <w:szCs w:val="24"/>
        </w:rPr>
        <w:t xml:space="preserve"> </w:t>
      </w:r>
      <w:r>
        <w:rPr>
          <w:rFonts w:cs="Times New Roman"/>
          <w:szCs w:val="24"/>
        </w:rPr>
        <w:t>проведения</w:t>
      </w:r>
      <w:r>
        <w:rPr>
          <w:rFonts w:cs="Times New Roman" w:ascii="Arial" w:hAnsi="Arial"/>
          <w:szCs w:val="24"/>
        </w:rPr>
        <w:t xml:space="preserve"> </w:t>
      </w:r>
      <w:r>
        <w:rPr>
          <w:rFonts w:cs="Times New Roman"/>
          <w:szCs w:val="24"/>
        </w:rPr>
        <w:t>кассовых</w:t>
      </w:r>
      <w:r>
        <w:rPr>
          <w:rFonts w:cs="Times New Roman" w:ascii="Arial" w:hAnsi="Arial"/>
          <w:szCs w:val="24"/>
        </w:rPr>
        <w:t xml:space="preserve"> </w:t>
      </w:r>
      <w:r>
        <w:rPr>
          <w:rFonts w:cs="Times New Roman"/>
          <w:szCs w:val="24"/>
        </w:rPr>
        <w:t>операций</w:t>
      </w:r>
      <w:r>
        <w:rPr>
          <w:rFonts w:cs="Times New Roman" w:ascii="Arial" w:hAnsi="Arial"/>
          <w:szCs w:val="24"/>
        </w:rPr>
        <w:t xml:space="preserve"> </w:t>
      </w:r>
      <w:r>
        <w:rPr>
          <w:rFonts w:cs="Times New Roman"/>
          <w:szCs w:val="24"/>
        </w:rPr>
        <w:t>со</w:t>
      </w:r>
      <w:r>
        <w:rPr>
          <w:rFonts w:cs="Times New Roman" w:ascii="Arial" w:hAnsi="Arial"/>
          <w:szCs w:val="24"/>
        </w:rPr>
        <w:t xml:space="preserve"> </w:t>
      </w:r>
      <w:r>
        <w:rPr>
          <w:rFonts w:cs="Times New Roman"/>
          <w:szCs w:val="24"/>
        </w:rPr>
        <w:t>средствами</w:t>
      </w:r>
      <w:r>
        <w:rPr>
          <w:rFonts w:cs="Times New Roman" w:ascii="Arial" w:hAnsi="Arial"/>
          <w:szCs w:val="24"/>
        </w:rPr>
        <w:t xml:space="preserve"> </w:t>
      </w:r>
    </w:p>
    <w:p>
      <w:pPr>
        <w:pStyle w:val="ConsPlusNormal"/>
        <w:bidi w:val="0"/>
        <w:ind w:hanging="0" w:start="0" w:end="0"/>
        <w:jc w:val="end"/>
        <w:rPr>
          <w:rFonts w:cs="Times New Roman"/>
          <w:szCs w:val="24"/>
        </w:rPr>
      </w:pPr>
      <w:r>
        <w:rPr>
          <w:rFonts w:cs="Times New Roman" w:ascii="Arial" w:hAnsi="Arial"/>
          <w:szCs w:val="24"/>
        </w:rPr>
        <w:t xml:space="preserve"> </w:t>
      </w:r>
      <w:r>
        <w:rPr>
          <w:rFonts w:cs="Times New Roman"/>
          <w:szCs w:val="24"/>
        </w:rPr>
        <w:t>бюджетных</w:t>
      </w:r>
      <w:r>
        <w:rPr>
          <w:rFonts w:cs="Times New Roman" w:ascii="Arial" w:hAnsi="Arial"/>
          <w:szCs w:val="24"/>
        </w:rPr>
        <w:t xml:space="preserve"> </w:t>
      </w:r>
      <w:r>
        <w:rPr>
          <w:rFonts w:cs="Times New Roman"/>
          <w:szCs w:val="24"/>
        </w:rPr>
        <w:t>и</w:t>
      </w:r>
      <w:r>
        <w:rPr>
          <w:rFonts w:cs="Times New Roman" w:ascii="Arial" w:hAnsi="Arial"/>
          <w:szCs w:val="24"/>
        </w:rPr>
        <w:t xml:space="preserve"> </w:t>
      </w:r>
      <w:r>
        <w:rPr>
          <w:rFonts w:cs="Times New Roman"/>
          <w:szCs w:val="24"/>
        </w:rPr>
        <w:t>автономных</w:t>
      </w:r>
    </w:p>
    <w:p>
      <w:pPr>
        <w:pStyle w:val="ConsPlusNormal"/>
        <w:bidi w:val="0"/>
        <w:ind w:hanging="0" w:start="0" w:end="0"/>
        <w:jc w:val="end"/>
        <w:rPr>
          <w:rFonts w:cs="Times New Roman"/>
          <w:szCs w:val="24"/>
        </w:rPr>
      </w:pPr>
      <w:r>
        <w:rPr>
          <w:rFonts w:cs="Times New Roman"/>
          <w:szCs w:val="24"/>
        </w:rPr>
        <w:t>учреждений</w:t>
      </w:r>
      <w:r>
        <w:rPr>
          <w:rFonts w:cs="Times New Roman" w:ascii="Arial" w:hAnsi="Arial"/>
          <w:szCs w:val="24"/>
        </w:rPr>
        <w:t xml:space="preserve"> </w:t>
      </w:r>
      <w:r>
        <w:rPr>
          <w:rFonts w:cs="Times New Roman"/>
          <w:szCs w:val="24"/>
        </w:rPr>
        <w:t>муниципального</w:t>
      </w:r>
      <w:r>
        <w:rPr>
          <w:rFonts w:cs="Times New Roman" w:ascii="Arial" w:hAnsi="Arial"/>
          <w:szCs w:val="24"/>
        </w:rPr>
        <w:t xml:space="preserve"> </w:t>
      </w:r>
      <w:r>
        <w:rPr>
          <w:rFonts w:cs="Times New Roman"/>
          <w:szCs w:val="24"/>
        </w:rPr>
        <w:t>образования</w:t>
      </w:r>
    </w:p>
    <w:p>
      <w:pPr>
        <w:pStyle w:val="ConsPlusNormal"/>
        <w:bidi w:val="0"/>
        <w:ind w:hanging="0" w:start="0" w:end="0"/>
        <w:jc w:val="end"/>
        <w:rPr>
          <w:rFonts w:ascii="Arial" w:hAnsi="Arial" w:cs="Times New Roman"/>
          <w:szCs w:val="24"/>
        </w:rPr>
      </w:pPr>
      <w:r>
        <w:rPr>
          <w:rFonts w:cs="Times New Roman"/>
          <w:szCs w:val="24"/>
        </w:rPr>
        <w:tab/>
        <w:tab/>
        <w:tab/>
        <w:t>«Муниципальный</w:t>
      </w:r>
      <w:r>
        <w:rPr>
          <w:rFonts w:cs="Times New Roman" w:ascii="Arial" w:hAnsi="Arial"/>
          <w:szCs w:val="24"/>
        </w:rPr>
        <w:t xml:space="preserve"> </w:t>
      </w:r>
      <w:r>
        <w:rPr>
          <w:rFonts w:cs="Times New Roman"/>
          <w:szCs w:val="24"/>
        </w:rPr>
        <w:t>округ</w:t>
      </w:r>
      <w:r>
        <w:rPr>
          <w:rFonts w:cs="Times New Roman" w:ascii="Arial" w:hAnsi="Arial"/>
          <w:szCs w:val="24"/>
        </w:rPr>
        <w:t xml:space="preserve"> </w:t>
      </w:r>
      <w:r>
        <w:rPr>
          <w:rFonts w:cs="Times New Roman"/>
          <w:szCs w:val="24"/>
        </w:rPr>
        <w:t>Сюмсинский</w:t>
      </w:r>
      <w:r>
        <w:rPr>
          <w:rFonts w:cs="Times New Roman" w:ascii="Arial" w:hAnsi="Arial"/>
          <w:szCs w:val="24"/>
        </w:rPr>
        <w:t xml:space="preserve"> </w:t>
      </w:r>
      <w:r>
        <w:rPr>
          <w:rFonts w:cs="Times New Roman"/>
          <w:szCs w:val="24"/>
        </w:rPr>
        <w:t>район</w:t>
      </w:r>
      <w:r>
        <w:rPr>
          <w:rFonts w:cs="Times New Roman" w:ascii="Arial" w:hAnsi="Arial"/>
          <w:szCs w:val="24"/>
        </w:rPr>
        <w:t xml:space="preserve"> </w:t>
      </w:r>
    </w:p>
    <w:p>
      <w:pPr>
        <w:pStyle w:val="ConsPlusNormal"/>
        <w:bidi w:val="0"/>
        <w:ind w:hanging="0" w:start="0" w:end="0"/>
        <w:jc w:val="end"/>
        <w:rPr>
          <w:rFonts w:cs="Times New Roman"/>
          <w:szCs w:val="24"/>
        </w:rPr>
      </w:pPr>
      <w:r>
        <w:rPr>
          <w:rFonts w:cs="Times New Roman"/>
          <w:szCs w:val="24"/>
        </w:rPr>
        <w:t>Удмуртской</w:t>
      </w:r>
      <w:r>
        <w:rPr>
          <w:rFonts w:cs="Times New Roman" w:ascii="Arial" w:hAnsi="Arial"/>
          <w:szCs w:val="24"/>
        </w:rPr>
        <w:t xml:space="preserve"> </w:t>
      </w:r>
      <w:r>
        <w:rPr>
          <w:rFonts w:cs="Times New Roman"/>
          <w:szCs w:val="24"/>
        </w:rPr>
        <w:t>Республики»</w:t>
      </w:r>
    </w:p>
    <w:p>
      <w:pPr>
        <w:pStyle w:val="ConsPlusNormal"/>
        <w:bidi w:val="0"/>
        <w:ind w:hanging="0" w:start="0" w:end="0"/>
        <w:jc w:val="end"/>
        <w:rPr>
          <w:rFonts w:cs="Times New Roman"/>
          <w:szCs w:val="24"/>
        </w:rPr>
      </w:pPr>
      <w:r>
        <w:rPr>
          <w:rFonts w:cs="Times New Roman"/>
          <w:szCs w:val="24"/>
        </w:rPr>
        <w:t>Утвержден</w:t>
      </w:r>
      <w:r>
        <w:rPr>
          <w:rFonts w:cs="Times New Roman" w:ascii="Arial" w:hAnsi="Arial"/>
          <w:szCs w:val="24"/>
        </w:rPr>
        <w:t xml:space="preserve"> </w:t>
      </w:r>
      <w:r>
        <w:rPr>
          <w:rFonts w:cs="Times New Roman"/>
          <w:szCs w:val="24"/>
        </w:rPr>
        <w:t>приказом</w:t>
      </w:r>
    </w:p>
    <w:p>
      <w:pPr>
        <w:pStyle w:val="ConsPlusNormal"/>
        <w:bidi w:val="0"/>
        <w:ind w:hanging="0" w:start="0" w:end="0"/>
        <w:jc w:val="end"/>
        <w:rPr>
          <w:rFonts w:ascii="Arial" w:hAnsi="Arial" w:cs="Times New Roman"/>
          <w:szCs w:val="24"/>
        </w:rPr>
      </w:pPr>
      <w:r>
        <w:rPr>
          <w:rFonts w:cs="Times New Roman" w:ascii="Arial" w:hAnsi="Arial"/>
          <w:szCs w:val="24"/>
        </w:rPr>
        <w:t xml:space="preserve"> </w:t>
      </w:r>
      <w:r>
        <w:rPr>
          <w:rFonts w:cs="Times New Roman"/>
          <w:szCs w:val="24"/>
        </w:rPr>
        <w:t>Управления</w:t>
      </w:r>
      <w:r>
        <w:rPr>
          <w:rFonts w:cs="Times New Roman" w:ascii="Arial" w:hAnsi="Arial"/>
          <w:szCs w:val="24"/>
        </w:rPr>
        <w:t xml:space="preserve"> </w:t>
      </w:r>
      <w:r>
        <w:rPr>
          <w:rFonts w:cs="Times New Roman"/>
          <w:szCs w:val="24"/>
        </w:rPr>
        <w:t>финансов</w:t>
      </w:r>
      <w:r>
        <w:rPr>
          <w:rFonts w:cs="Times New Roman" w:ascii="Arial" w:hAnsi="Arial"/>
          <w:szCs w:val="24"/>
        </w:rPr>
        <w:t xml:space="preserve"> </w:t>
      </w:r>
      <w:r>
        <w:rPr>
          <w:rFonts w:cs="Times New Roman"/>
          <w:szCs w:val="24"/>
        </w:rPr>
        <w:t>Администрации</w:t>
      </w:r>
      <w:r>
        <w:rPr>
          <w:rFonts w:cs="Times New Roman" w:ascii="Arial" w:hAnsi="Arial"/>
          <w:szCs w:val="24"/>
        </w:rPr>
        <w:t xml:space="preserve"> </w:t>
      </w:r>
    </w:p>
    <w:p>
      <w:pPr>
        <w:pStyle w:val="ConsPlusNormal"/>
        <w:bidi w:val="0"/>
        <w:ind w:hanging="0" w:start="0" w:end="0"/>
        <w:jc w:val="end"/>
        <w:rPr>
          <w:rFonts w:cs="Times New Roman"/>
          <w:szCs w:val="24"/>
        </w:rPr>
      </w:pPr>
      <w:r>
        <w:rPr>
          <w:rFonts w:cs="Times New Roman"/>
          <w:szCs w:val="24"/>
        </w:rPr>
        <w:t>муниципального</w:t>
      </w:r>
      <w:r>
        <w:rPr>
          <w:rFonts w:cs="Times New Roman" w:ascii="Arial" w:hAnsi="Arial"/>
          <w:szCs w:val="24"/>
        </w:rPr>
        <w:t xml:space="preserve"> </w:t>
      </w:r>
      <w:r>
        <w:rPr>
          <w:rFonts w:cs="Times New Roman"/>
          <w:szCs w:val="24"/>
        </w:rPr>
        <w:t>образования</w:t>
      </w:r>
      <w:r>
        <w:rPr>
          <w:rFonts w:cs="Times New Roman" w:ascii="Arial" w:hAnsi="Arial"/>
          <w:szCs w:val="24"/>
        </w:rPr>
        <w:t xml:space="preserve"> </w:t>
      </w:r>
      <w:r>
        <w:rPr>
          <w:rFonts w:cs="Times New Roman"/>
          <w:szCs w:val="24"/>
        </w:rPr>
        <w:t>«Муниципальный</w:t>
      </w:r>
      <w:r>
        <w:rPr>
          <w:rFonts w:cs="Times New Roman" w:ascii="Arial" w:hAnsi="Arial"/>
          <w:szCs w:val="24"/>
        </w:rPr>
        <w:t xml:space="preserve"> </w:t>
      </w:r>
      <w:r>
        <w:rPr>
          <w:rFonts w:cs="Times New Roman"/>
          <w:szCs w:val="24"/>
        </w:rPr>
        <w:t>округ</w:t>
      </w:r>
    </w:p>
    <w:p>
      <w:pPr>
        <w:pStyle w:val="ConsPlusNormal"/>
        <w:bidi w:val="0"/>
        <w:ind w:hanging="0" w:start="0" w:end="0"/>
        <w:jc w:val="end"/>
        <w:rPr>
          <w:rFonts w:ascii="Arial" w:hAnsi="Arial" w:cs="Times New Roman"/>
          <w:szCs w:val="24"/>
        </w:rPr>
      </w:pPr>
      <w:r>
        <w:rPr>
          <w:rFonts w:cs="Times New Roman"/>
          <w:szCs w:val="24"/>
        </w:rPr>
        <w:t>От</w:t>
      </w:r>
      <w:r>
        <w:rPr>
          <w:rFonts w:cs="Times New Roman" w:ascii="Arial" w:hAnsi="Arial"/>
          <w:szCs w:val="24"/>
        </w:rPr>
        <w:t xml:space="preserve"> 30.12.2021</w:t>
      </w:r>
      <w:r>
        <w:rPr>
          <w:rFonts w:cs="Times New Roman"/>
          <w:szCs w:val="24"/>
        </w:rPr>
        <w:t>г</w:t>
      </w:r>
      <w:r>
        <w:rPr>
          <w:rFonts w:cs="Times New Roman" w:ascii="Arial" w:hAnsi="Arial"/>
          <w:szCs w:val="24"/>
        </w:rPr>
        <w:t xml:space="preserve">. </w:t>
      </w:r>
      <w:r>
        <w:rPr>
          <w:rFonts w:cs="Times New Roman"/>
          <w:szCs w:val="24"/>
        </w:rPr>
        <w:t>№</w:t>
      </w:r>
      <w:r>
        <w:rPr>
          <w:rFonts w:cs="Times New Roman" w:ascii="Arial" w:hAnsi="Arial"/>
          <w:szCs w:val="24"/>
        </w:rPr>
        <w:t xml:space="preserve"> 11 </w:t>
      </w:r>
    </w:p>
    <w:p>
      <w:pPr>
        <w:pStyle w:val="ConsPlusNormal"/>
        <w:bidi w:val="0"/>
        <w:ind w:hanging="0" w:start="0" w:end="0"/>
        <w:jc w:val="both"/>
        <w:rPr>
          <w:rFonts w:cs="Times New Roman"/>
          <w:szCs w:val="24"/>
        </w:rPr>
      </w:pPr>
      <w:r>
        <w:rPr>
          <w:rFonts w:cs="Times New Roman"/>
          <w:szCs w:val="24"/>
        </w:rPr>
      </w:r>
    </w:p>
    <w:tbl>
      <w:tblPr>
        <w:tblW w:w="9069" w:type="dxa"/>
        <w:jc w:val="start"/>
        <w:tblInd w:w="124" w:type="dxa"/>
        <w:tblLayout w:type="fixed"/>
        <w:tblCellMar>
          <w:top w:w="102" w:type="dxa"/>
          <w:start w:w="62" w:type="dxa"/>
          <w:bottom w:w="102" w:type="dxa"/>
          <w:end w:w="62" w:type="dxa"/>
        </w:tblCellMar>
      </w:tblPr>
      <w:tblGrid>
        <w:gridCol w:w="3344"/>
        <w:gridCol w:w="907"/>
        <w:gridCol w:w="1983"/>
        <w:gridCol w:w="1757"/>
        <w:gridCol w:w="1077"/>
      </w:tblGrid>
      <w:tr>
        <w:trPr/>
        <w:tc>
          <w:tcPr>
            <w:tcW w:w="6234" w:type="dxa"/>
            <w:gridSpan w:val="3"/>
            <w:tcBorders/>
          </w:tcPr>
          <w:p>
            <w:pPr>
              <w:pStyle w:val="ConsPlusNormal"/>
              <w:tabs>
                <w:tab w:val="clear" w:pos="720"/>
              </w:tabs>
              <w:bidi w:val="0"/>
              <w:ind w:hanging="0" w:start="0" w:end="0"/>
              <w:jc w:val="center"/>
              <w:rPr>
                <w:rFonts w:cs="Times New Roman"/>
                <w:szCs w:val="24"/>
              </w:rPr>
            </w:pPr>
            <w:bookmarkStart w:id="48" w:name="Par1438"/>
            <w:bookmarkEnd w:id="48"/>
            <w:r>
              <w:rPr>
                <w:rFonts w:cs="Times New Roman" w:ascii="Arial" w:hAnsi="Arial"/>
                <w:szCs w:val="24"/>
              </w:rPr>
              <w:t xml:space="preserve">                                                                    </w:t>
            </w:r>
            <w:r>
              <w:rPr>
                <w:rFonts w:cs="Times New Roman"/>
                <w:szCs w:val="24"/>
              </w:rPr>
              <w:t>ПРИЛОЖЕНИЕ</w:t>
            </w:r>
            <w:r>
              <w:rPr>
                <w:rFonts w:cs="Times New Roman" w:ascii="Arial" w:hAnsi="Arial"/>
                <w:szCs w:val="24"/>
              </w:rPr>
              <w:t xml:space="preserve"> </w:t>
            </w:r>
            <w:r>
              <w:rPr>
                <w:rFonts w:cs="Times New Roman"/>
                <w:szCs w:val="24"/>
              </w:rPr>
              <w:t>К</w:t>
            </w:r>
            <w:r>
              <w:rPr>
                <w:rFonts w:cs="Times New Roman" w:ascii="Arial" w:hAnsi="Arial"/>
                <w:szCs w:val="24"/>
              </w:rPr>
              <w:t xml:space="preserve"> </w:t>
            </w:r>
            <w:r>
              <w:rPr>
                <w:rFonts w:cs="Times New Roman"/>
                <w:szCs w:val="24"/>
              </w:rPr>
              <w:t>ВЫПИСКЕ</w:t>
            </w:r>
          </w:p>
          <w:p>
            <w:pPr>
              <w:pStyle w:val="ConsPlusNormal"/>
              <w:tabs>
                <w:tab w:val="clear" w:pos="720"/>
              </w:tabs>
              <w:bidi w:val="0"/>
              <w:ind w:hanging="0" w:start="0" w:end="0"/>
              <w:jc w:val="center"/>
              <w:rPr/>
            </w:pPr>
            <w:r>
              <w:rPr>
                <w:rFonts w:cs="Times New Roman" w:ascii="Arial" w:hAnsi="Arial"/>
                <w:szCs w:val="24"/>
              </w:rPr>
              <w:t xml:space="preserve">                                                                          </w:t>
            </w:r>
            <w:r>
              <w:rPr>
                <w:rFonts w:cs="Times New Roman"/>
                <w:szCs w:val="24"/>
              </w:rPr>
              <w:t>из</w:t>
            </w:r>
            <w:r>
              <w:rPr>
                <w:rFonts w:cs="Times New Roman" w:ascii="Arial" w:hAnsi="Arial"/>
                <w:szCs w:val="24"/>
              </w:rPr>
              <w:t xml:space="preserve"> </w:t>
            </w:r>
            <w:r>
              <w:rPr>
                <w:rFonts w:cs="Times New Roman"/>
                <w:szCs w:val="24"/>
              </w:rPr>
              <w:t>отдельного</w:t>
            </w:r>
            <w:r>
              <w:rPr>
                <w:rFonts w:cs="Times New Roman" w:ascii="Arial" w:hAnsi="Arial"/>
                <w:szCs w:val="24"/>
              </w:rPr>
              <w:t xml:space="preserve"> </w:t>
            </w:r>
            <w:r>
              <w:rPr>
                <w:rFonts w:cs="Times New Roman"/>
                <w:szCs w:val="24"/>
              </w:rPr>
              <w:t>лицевого</w:t>
            </w:r>
            <w:r>
              <w:rPr>
                <w:rFonts w:cs="Times New Roman" w:ascii="Arial" w:hAnsi="Arial"/>
                <w:szCs w:val="24"/>
              </w:rPr>
              <w:t xml:space="preserve"> </w:t>
            </w:r>
            <w:r>
              <w:rPr>
                <w:rFonts w:cs="Times New Roman"/>
                <w:szCs w:val="24"/>
              </w:rPr>
              <w:t>счета</w:t>
            </w:r>
            <w:r>
              <w:rPr>
                <w:rFonts w:cs="Times New Roman" w:ascii="Arial" w:hAnsi="Arial"/>
                <w:szCs w:val="24"/>
              </w:rPr>
              <w:t xml:space="preserve"> </w:t>
            </w:r>
            <w:r>
              <w:rPr>
                <w:rFonts w:cs="Times New Roman"/>
                <w:szCs w:val="24"/>
              </w:rPr>
              <w:t>бюджетного</w:t>
            </w:r>
          </w:p>
        </w:tc>
        <w:tc>
          <w:tcPr>
            <w:tcW w:w="1757" w:type="dxa"/>
            <w:tcBorders>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Коды</w:t>
            </w:r>
          </w:p>
        </w:tc>
      </w:tr>
      <w:tr>
        <w:trPr/>
        <w:tc>
          <w:tcPr>
            <w:tcW w:w="4251" w:type="dxa"/>
            <w:gridSpan w:val="2"/>
            <w:tcBorders>
              <w:end w:val="single" w:sz="4" w:space="0" w:color="000000"/>
            </w:tcBorders>
          </w:tcPr>
          <w:p>
            <w:pPr>
              <w:pStyle w:val="ConsPlusNormal"/>
              <w:tabs>
                <w:tab w:val="clear" w:pos="720"/>
              </w:tabs>
              <w:bidi w:val="0"/>
              <w:ind w:hanging="0" w:start="0" w:end="0"/>
              <w:jc w:val="end"/>
              <w:rPr/>
            </w:pPr>
            <w:r>
              <w:rPr>
                <w:rFonts w:cs="Times New Roman" w:ascii="Arial" w:hAnsi="Arial"/>
                <w:szCs w:val="24"/>
              </w:rPr>
              <w:t>(</w:t>
            </w:r>
            <w:r>
              <w:rPr>
                <w:rFonts w:cs="Times New Roman"/>
                <w:szCs w:val="24"/>
              </w:rPr>
              <w:t>автономного</w:t>
            </w:r>
            <w:r>
              <w:rPr>
                <w:rFonts w:cs="Times New Roman" w:ascii="Arial" w:hAnsi="Arial"/>
                <w:szCs w:val="24"/>
              </w:rPr>
              <w:t xml:space="preserve">) </w:t>
            </w:r>
            <w:r>
              <w:rPr>
                <w:rFonts w:cs="Times New Roman"/>
                <w:szCs w:val="24"/>
              </w:rPr>
              <w:t>учреждения</w:t>
            </w:r>
            <w:r>
              <w:rPr>
                <w:rFonts w:cs="Times New Roman" w:ascii="Arial" w:hAnsi="Arial"/>
                <w:szCs w:val="24"/>
              </w:rPr>
              <w:t xml:space="preserve"> N</w:t>
            </w:r>
          </w:p>
        </w:tc>
        <w:tc>
          <w:tcPr>
            <w:tcW w:w="1983"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57" w:type="dxa"/>
            <w:tcBorders>
              <w:start w:val="single" w:sz="4" w:space="0" w:color="000000"/>
              <w:end w:val="single" w:sz="4" w:space="0" w:color="000000"/>
            </w:tcBorders>
          </w:tcPr>
          <w:p>
            <w:pPr>
              <w:pStyle w:val="ConsPlusNormal"/>
              <w:tabs>
                <w:tab w:val="clear" w:pos="720"/>
              </w:tabs>
              <w:bidi w:val="0"/>
              <w:ind w:hanging="0" w:start="0" w:end="0"/>
              <w:jc w:val="end"/>
              <w:rPr/>
            </w:pPr>
            <w:r>
              <w:rPr>
                <w:rFonts w:cs="Times New Roman"/>
                <w:szCs w:val="24"/>
              </w:rPr>
              <w:t>Форма</w:t>
            </w:r>
            <w:r>
              <w:rPr>
                <w:rFonts w:cs="Times New Roman" w:ascii="Arial" w:hAnsi="Arial"/>
                <w:szCs w:val="24"/>
              </w:rPr>
              <w:t xml:space="preserve"> </w:t>
            </w:r>
            <w:r>
              <w:rPr>
                <w:rFonts w:cs="Times New Roman"/>
                <w:szCs w:val="24"/>
              </w:rPr>
              <w:t>по</w:t>
            </w:r>
            <w:r>
              <w:rPr>
                <w:rFonts w:cs="Times New Roman" w:ascii="Arial" w:hAnsi="Arial"/>
                <w:szCs w:val="24"/>
              </w:rPr>
              <w:t xml:space="preserve"> </w:t>
            </w:r>
            <w:r>
              <w:rPr>
                <w:rFonts w:cs="Times New Roman"/>
                <w:szCs w:val="24"/>
              </w:rPr>
              <w:t>КФД</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6234" w:type="dxa"/>
            <w:gridSpan w:val="3"/>
            <w:tcBorders/>
          </w:tcPr>
          <w:p>
            <w:pPr>
              <w:pStyle w:val="ConsPlusNormal"/>
              <w:tabs>
                <w:tab w:val="clear" w:pos="720"/>
              </w:tabs>
              <w:bidi w:val="0"/>
              <w:ind w:hanging="0" w:start="0" w:end="0"/>
              <w:jc w:val="center"/>
              <w:rPr/>
            </w:pPr>
            <w:r>
              <w:rPr>
                <w:rFonts w:cs="Times New Roman" w:ascii="Arial" w:hAnsi="Arial"/>
                <w:szCs w:val="24"/>
              </w:rPr>
              <w:t xml:space="preserve">                                                                            </w:t>
            </w:r>
            <w:r>
              <w:rPr>
                <w:rFonts w:cs="Times New Roman"/>
                <w:szCs w:val="24"/>
              </w:rPr>
              <w:t>за</w:t>
            </w:r>
            <w:r>
              <w:rPr>
                <w:rFonts w:cs="Times New Roman" w:ascii="Arial" w:hAnsi="Arial"/>
                <w:szCs w:val="24"/>
              </w:rPr>
              <w:t xml:space="preserve"> "__" _______________ 20__ </w:t>
            </w:r>
            <w:r>
              <w:rPr>
                <w:rFonts w:cs="Times New Roman"/>
                <w:szCs w:val="24"/>
              </w:rPr>
              <w:t>г.</w:t>
            </w:r>
          </w:p>
        </w:tc>
        <w:tc>
          <w:tcPr>
            <w:tcW w:w="1757" w:type="dxa"/>
            <w:tcBorders>
              <w:end w:val="single" w:sz="4" w:space="0" w:color="000000"/>
            </w:tcBorders>
          </w:tcPr>
          <w:p>
            <w:pPr>
              <w:pStyle w:val="ConsPlusNormal"/>
              <w:tabs>
                <w:tab w:val="clear" w:pos="720"/>
              </w:tabs>
              <w:bidi w:val="0"/>
              <w:ind w:hanging="0" w:start="0" w:end="0"/>
              <w:jc w:val="end"/>
              <w:rPr/>
            </w:pPr>
            <w:r>
              <w:rPr>
                <w:rFonts w:cs="Times New Roman"/>
                <w:szCs w:val="24"/>
              </w:rPr>
              <w:t>Дата</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344" w:type="dxa"/>
            <w:tcBorders/>
          </w:tcPr>
          <w:p>
            <w:pPr>
              <w:pStyle w:val="ConsPlusNormal"/>
              <w:tabs>
                <w:tab w:val="clear" w:pos="720"/>
              </w:tabs>
              <w:bidi w:val="0"/>
              <w:ind w:hanging="0" w:start="0" w:end="0"/>
              <w:rPr/>
            </w:pPr>
            <w:r>
              <w:rPr>
                <w:rFonts w:cs="Times New Roman"/>
                <w:szCs w:val="24"/>
              </w:rPr>
              <w:t>Наименование</w:t>
            </w:r>
            <w:r>
              <w:rPr>
                <w:rFonts w:cs="Times New Roman" w:ascii="Arial" w:hAnsi="Arial"/>
                <w:szCs w:val="24"/>
              </w:rPr>
              <w:t xml:space="preserve"> </w:t>
            </w:r>
            <w:r>
              <w:rPr>
                <w:rFonts w:cs="Times New Roman"/>
                <w:szCs w:val="24"/>
              </w:rPr>
              <w:t>органа</w:t>
            </w:r>
            <w:r>
              <w:rPr>
                <w:rFonts w:cs="Times New Roman" w:ascii="Arial" w:hAnsi="Arial"/>
                <w:szCs w:val="24"/>
              </w:rPr>
              <w:t xml:space="preserve">, </w:t>
            </w:r>
            <w:r>
              <w:rPr>
                <w:rFonts w:cs="Times New Roman"/>
                <w:szCs w:val="24"/>
              </w:rPr>
              <w:t>осуществляющего</w:t>
            </w:r>
            <w:r>
              <w:rPr>
                <w:rFonts w:cs="Times New Roman" w:ascii="Arial" w:hAnsi="Arial"/>
                <w:szCs w:val="24"/>
              </w:rPr>
              <w:t xml:space="preserve"> </w:t>
            </w:r>
            <w:r>
              <w:rPr>
                <w:rFonts w:cs="Times New Roman"/>
                <w:szCs w:val="24"/>
              </w:rPr>
              <w:t>кассовое</w:t>
            </w:r>
            <w:r>
              <w:rPr>
                <w:rFonts w:cs="Times New Roman" w:ascii="Arial" w:hAnsi="Arial"/>
                <w:szCs w:val="24"/>
              </w:rPr>
              <w:t xml:space="preserve"> </w:t>
            </w:r>
            <w:r>
              <w:rPr>
                <w:rFonts w:cs="Times New Roman"/>
                <w:szCs w:val="24"/>
              </w:rPr>
              <w:t>обслуживание</w:t>
            </w:r>
          </w:p>
        </w:tc>
        <w:tc>
          <w:tcPr>
            <w:tcW w:w="2890" w:type="dxa"/>
            <w:gridSpan w:val="2"/>
            <w:tcBorders>
              <w:bottom w:val="single" w:sz="4" w:space="0" w:color="000000"/>
            </w:tcBorders>
          </w:tcPr>
          <w:p>
            <w:pPr>
              <w:pStyle w:val="ConsPlusNormal"/>
              <w:tabs>
                <w:tab w:val="clear" w:pos="720"/>
              </w:tabs>
              <w:bidi w:val="0"/>
              <w:ind w:hanging="0" w:start="0" w:end="0"/>
              <w:rPr>
                <w:rFonts w:ascii="Arial" w:hAnsi="Arial" w:cs="Times New Roman"/>
                <w:sz w:val="14"/>
                <w:szCs w:val="14"/>
              </w:rPr>
            </w:pPr>
            <w:r>
              <w:rPr>
                <w:rFonts w:cs="Times New Roman"/>
                <w:sz w:val="14"/>
                <w:szCs w:val="14"/>
              </w:rPr>
              <w:t>Управления</w:t>
            </w:r>
            <w:r>
              <w:rPr>
                <w:rFonts w:cs="Times New Roman" w:ascii="Arial" w:hAnsi="Arial"/>
                <w:sz w:val="14"/>
                <w:szCs w:val="14"/>
              </w:rPr>
              <w:t xml:space="preserve"> </w:t>
            </w:r>
            <w:r>
              <w:rPr>
                <w:rFonts w:cs="Times New Roman"/>
                <w:sz w:val="14"/>
                <w:szCs w:val="14"/>
              </w:rPr>
              <w:t>финансов</w:t>
            </w:r>
            <w:r>
              <w:rPr>
                <w:rFonts w:cs="Times New Roman" w:ascii="Arial" w:hAnsi="Arial"/>
                <w:sz w:val="14"/>
                <w:szCs w:val="14"/>
              </w:rPr>
              <w:t xml:space="preserve"> </w:t>
            </w:r>
            <w:r>
              <w:rPr>
                <w:rFonts w:cs="Times New Roman"/>
                <w:sz w:val="14"/>
                <w:szCs w:val="14"/>
              </w:rPr>
              <w:t>Администрации</w:t>
            </w:r>
            <w:r>
              <w:rPr>
                <w:rFonts w:cs="Times New Roman" w:ascii="Arial" w:hAnsi="Arial"/>
                <w:sz w:val="14"/>
                <w:szCs w:val="14"/>
              </w:rPr>
              <w:t xml:space="preserve"> </w:t>
            </w:r>
          </w:p>
          <w:p>
            <w:pPr>
              <w:pStyle w:val="ConsPlusNormal"/>
              <w:tabs>
                <w:tab w:val="clear" w:pos="720"/>
              </w:tabs>
              <w:bidi w:val="0"/>
              <w:ind w:hanging="0" w:start="0" w:end="0"/>
              <w:rPr>
                <w:rFonts w:ascii="Arial" w:hAnsi="Arial" w:cs="Times New Roman"/>
                <w:sz w:val="14"/>
                <w:szCs w:val="14"/>
              </w:rPr>
            </w:pPr>
            <w:r>
              <w:rPr>
                <w:rFonts w:cs="Times New Roman"/>
                <w:sz w:val="14"/>
                <w:szCs w:val="14"/>
              </w:rPr>
              <w:t>муниципального</w:t>
            </w:r>
            <w:r>
              <w:rPr>
                <w:rFonts w:cs="Times New Roman" w:ascii="Arial" w:hAnsi="Arial"/>
                <w:sz w:val="14"/>
                <w:szCs w:val="14"/>
              </w:rPr>
              <w:t xml:space="preserve"> </w:t>
            </w:r>
            <w:r>
              <w:rPr>
                <w:rFonts w:cs="Times New Roman"/>
                <w:sz w:val="14"/>
                <w:szCs w:val="14"/>
              </w:rPr>
              <w:t>образования</w:t>
            </w:r>
            <w:r>
              <w:rPr>
                <w:rFonts w:cs="Times New Roman" w:ascii="Arial" w:hAnsi="Arial"/>
                <w:sz w:val="14"/>
                <w:szCs w:val="14"/>
              </w:rPr>
              <w:t xml:space="preserve"> </w:t>
            </w:r>
            <w:r>
              <w:rPr>
                <w:rFonts w:cs="Times New Roman"/>
                <w:sz w:val="14"/>
                <w:szCs w:val="14"/>
              </w:rPr>
              <w:t>«Муниципальный</w:t>
            </w:r>
            <w:r>
              <w:rPr>
                <w:rFonts w:cs="Times New Roman" w:ascii="Arial" w:hAnsi="Arial"/>
                <w:sz w:val="14"/>
                <w:szCs w:val="14"/>
              </w:rPr>
              <w:t xml:space="preserve"> </w:t>
            </w:r>
            <w:r>
              <w:rPr>
                <w:rFonts w:cs="Times New Roman"/>
                <w:sz w:val="14"/>
                <w:szCs w:val="14"/>
              </w:rPr>
              <w:t>округ</w:t>
            </w:r>
            <w:r>
              <w:rPr>
                <w:rFonts w:cs="Times New Roman" w:ascii="Arial" w:hAnsi="Arial"/>
                <w:sz w:val="14"/>
                <w:szCs w:val="14"/>
              </w:rPr>
              <w:t xml:space="preserve"> </w:t>
            </w:r>
          </w:p>
          <w:p>
            <w:pPr>
              <w:pStyle w:val="ConsPlusNormal"/>
              <w:tabs>
                <w:tab w:val="clear" w:pos="720"/>
              </w:tabs>
              <w:bidi w:val="0"/>
              <w:ind w:hanging="0" w:start="0" w:end="0"/>
              <w:rPr>
                <w:rFonts w:cs="Times New Roman"/>
                <w:sz w:val="14"/>
                <w:szCs w:val="14"/>
              </w:rPr>
            </w:pPr>
            <w:r>
              <w:rPr>
                <w:rFonts w:cs="Times New Roman"/>
                <w:sz w:val="14"/>
                <w:szCs w:val="14"/>
              </w:rPr>
              <w:t>Сюмсинский</w:t>
            </w:r>
            <w:r>
              <w:rPr>
                <w:rFonts w:cs="Times New Roman" w:ascii="Arial" w:hAnsi="Arial"/>
                <w:sz w:val="14"/>
                <w:szCs w:val="14"/>
              </w:rPr>
              <w:t xml:space="preserve"> </w:t>
            </w:r>
            <w:r>
              <w:rPr>
                <w:rFonts w:cs="Times New Roman"/>
                <w:sz w:val="14"/>
                <w:szCs w:val="14"/>
              </w:rPr>
              <w:t>район</w:t>
            </w:r>
            <w:r>
              <w:rPr>
                <w:rFonts w:cs="Times New Roman" w:ascii="Arial" w:hAnsi="Arial"/>
                <w:sz w:val="14"/>
                <w:szCs w:val="14"/>
              </w:rPr>
              <w:t xml:space="preserve"> </w:t>
            </w:r>
            <w:r>
              <w:rPr>
                <w:rFonts w:cs="Times New Roman"/>
                <w:sz w:val="14"/>
                <w:szCs w:val="14"/>
              </w:rPr>
              <w:t>Удмуртской</w:t>
            </w:r>
            <w:r>
              <w:rPr>
                <w:rFonts w:cs="Times New Roman" w:ascii="Arial" w:hAnsi="Arial"/>
                <w:sz w:val="14"/>
                <w:szCs w:val="14"/>
              </w:rPr>
              <w:t xml:space="preserve"> </w:t>
            </w:r>
            <w:r>
              <w:rPr>
                <w:rFonts w:cs="Times New Roman"/>
                <w:sz w:val="14"/>
                <w:szCs w:val="14"/>
              </w:rPr>
              <w:t>Республики»</w:t>
            </w:r>
          </w:p>
          <w:p>
            <w:pPr>
              <w:pStyle w:val="ConsPlusNormal"/>
              <w:tabs>
                <w:tab w:val="clear" w:pos="720"/>
              </w:tabs>
              <w:bidi w:val="0"/>
              <w:ind w:hanging="0" w:start="0" w:end="0"/>
              <w:rPr>
                <w:rFonts w:cs="Times New Roman"/>
                <w:szCs w:val="24"/>
              </w:rPr>
            </w:pPr>
            <w:r>
              <w:rPr>
                <w:rFonts w:cs="Times New Roman"/>
                <w:szCs w:val="24"/>
              </w:rPr>
            </w:r>
          </w:p>
        </w:tc>
        <w:tc>
          <w:tcPr>
            <w:tcW w:w="1757" w:type="dxa"/>
            <w:tcBorders>
              <w:end w:val="single" w:sz="4" w:space="0" w:color="000000"/>
            </w:tcBorders>
          </w:tcPr>
          <w:p>
            <w:pPr>
              <w:pStyle w:val="ConsPlusNormal"/>
              <w:tabs>
                <w:tab w:val="clear" w:pos="720"/>
              </w:tabs>
              <w:bidi w:val="0"/>
              <w:ind w:hanging="0" w:start="0" w:end="0"/>
              <w:jc w:val="end"/>
              <w:rPr/>
            </w:pPr>
            <w:r>
              <w:rPr>
                <w:rFonts w:cs="Times New Roman"/>
                <w:szCs w:val="24"/>
              </w:rPr>
              <w:t>по</w:t>
            </w:r>
            <w:r>
              <w:rPr>
                <w:rFonts w:cs="Times New Roman" w:ascii="Arial" w:hAnsi="Arial"/>
                <w:szCs w:val="24"/>
              </w:rPr>
              <w:t xml:space="preserve"> </w:t>
            </w:r>
            <w:r>
              <w:rPr>
                <w:rFonts w:cs="Times New Roman"/>
                <w:szCs w:val="24"/>
              </w:rPr>
              <w:t>КОФК</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344" w:type="dxa"/>
            <w:vMerge w:val="restart"/>
            <w:tcBorders/>
          </w:tcPr>
          <w:p>
            <w:pPr>
              <w:pStyle w:val="ConsPlusNormal"/>
              <w:tabs>
                <w:tab w:val="clear" w:pos="720"/>
              </w:tabs>
              <w:bidi w:val="0"/>
              <w:ind w:hanging="0" w:start="0" w:end="0"/>
              <w:rPr/>
            </w:pPr>
            <w:r>
              <w:rPr>
                <w:rFonts w:cs="Times New Roman"/>
                <w:szCs w:val="24"/>
              </w:rPr>
              <w:t>Бюджетное</w:t>
            </w:r>
            <w:r>
              <w:rPr>
                <w:rFonts w:cs="Times New Roman" w:ascii="Arial" w:hAnsi="Arial"/>
                <w:szCs w:val="24"/>
              </w:rPr>
              <w:t xml:space="preserve"> (</w:t>
            </w:r>
            <w:r>
              <w:rPr>
                <w:rFonts w:cs="Times New Roman"/>
                <w:szCs w:val="24"/>
              </w:rPr>
              <w:t>автономное</w:t>
            </w:r>
            <w:r>
              <w:rPr>
                <w:rFonts w:cs="Times New Roman" w:ascii="Arial" w:hAnsi="Arial"/>
                <w:szCs w:val="24"/>
              </w:rPr>
              <w:t xml:space="preserve">) </w:t>
            </w:r>
            <w:r>
              <w:rPr>
                <w:rFonts w:cs="Times New Roman"/>
                <w:szCs w:val="24"/>
              </w:rPr>
              <w:t>учреждение</w:t>
            </w:r>
          </w:p>
        </w:tc>
        <w:tc>
          <w:tcPr>
            <w:tcW w:w="2890" w:type="dxa"/>
            <w:gridSpan w:val="2"/>
            <w:tcBorders>
              <w:top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57" w:type="dxa"/>
            <w:tcBorders>
              <w:end w:val="single" w:sz="4" w:space="0" w:color="000000"/>
            </w:tcBorders>
          </w:tcPr>
          <w:p>
            <w:pPr>
              <w:pStyle w:val="ConsPlusNormal"/>
              <w:tabs>
                <w:tab w:val="clear" w:pos="720"/>
              </w:tabs>
              <w:bidi w:val="0"/>
              <w:ind w:hanging="0" w:start="0" w:end="0"/>
              <w:jc w:val="end"/>
              <w:rPr/>
            </w:pPr>
            <w:r>
              <w:rPr>
                <w:rFonts w:cs="Times New Roman"/>
                <w:szCs w:val="24"/>
              </w:rPr>
              <w:t>код</w:t>
            </w:r>
            <w:r>
              <w:rPr>
                <w:rFonts w:cs="Times New Roman" w:ascii="Arial" w:hAnsi="Arial"/>
                <w:szCs w:val="24"/>
              </w:rPr>
              <w:t xml:space="preserve"> </w:t>
            </w:r>
            <w:r>
              <w:rPr>
                <w:rFonts w:cs="Times New Roman"/>
                <w:szCs w:val="24"/>
              </w:rPr>
              <w:t>УБП</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rHeight w:val="210" w:hRule="atLeast"/>
        </w:trPr>
        <w:tc>
          <w:tcPr>
            <w:tcW w:w="3344" w:type="dxa"/>
            <w:vMerge w:val="continue"/>
            <w:tcBorders/>
          </w:tcPr>
          <w:p>
            <w:pPr>
              <w:pStyle w:val="ConsPlusNormal"/>
              <w:tabs>
                <w:tab w:val="clear" w:pos="720"/>
              </w:tabs>
              <w:bidi w:val="0"/>
              <w:ind w:hanging="0" w:start="0" w:end="0"/>
              <w:rPr>
                <w:rFonts w:cs="Times New Roman"/>
                <w:szCs w:val="24"/>
              </w:rPr>
            </w:pPr>
            <w:r>
              <w:rPr>
                <w:rFonts w:cs="Times New Roman"/>
                <w:szCs w:val="24"/>
              </w:rPr>
            </w:r>
          </w:p>
        </w:tc>
        <w:tc>
          <w:tcPr>
            <w:tcW w:w="2890" w:type="dxa"/>
            <w:gridSpan w:val="2"/>
            <w:tcBorders>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57" w:type="dxa"/>
            <w:tcBorders>
              <w:end w:val="single" w:sz="4" w:space="0" w:color="000000"/>
            </w:tcBorders>
          </w:tcPr>
          <w:p>
            <w:pPr>
              <w:pStyle w:val="ConsPlusNormal"/>
              <w:tabs>
                <w:tab w:val="clear" w:pos="720"/>
              </w:tabs>
              <w:bidi w:val="0"/>
              <w:ind w:hanging="0" w:start="0" w:end="0"/>
              <w:jc w:val="end"/>
              <w:rPr/>
            </w:pPr>
            <w:r>
              <w:rPr>
                <w:rFonts w:cs="Times New Roman"/>
                <w:szCs w:val="24"/>
              </w:rPr>
              <w:t>по</w:t>
            </w:r>
            <w:r>
              <w:rPr>
                <w:rFonts w:cs="Times New Roman" w:ascii="Arial" w:hAnsi="Arial"/>
                <w:szCs w:val="24"/>
              </w:rPr>
              <w:t xml:space="preserve"> </w:t>
            </w:r>
            <w:r>
              <w:rPr>
                <w:rFonts w:cs="Times New Roman"/>
                <w:szCs w:val="24"/>
              </w:rPr>
              <w:t>ОКПО</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344" w:type="dxa"/>
            <w:tcBorders/>
          </w:tcPr>
          <w:p>
            <w:pPr>
              <w:pStyle w:val="ConsPlusNormal"/>
              <w:tabs>
                <w:tab w:val="clear" w:pos="720"/>
              </w:tabs>
              <w:bidi w:val="0"/>
              <w:ind w:hanging="0" w:start="0" w:end="0"/>
              <w:rPr/>
            </w:pPr>
            <w:r>
              <w:rPr>
                <w:rFonts w:cs="Times New Roman"/>
                <w:szCs w:val="24"/>
              </w:rPr>
              <w:t>Орган</w:t>
            </w:r>
            <w:r>
              <w:rPr>
                <w:rFonts w:cs="Times New Roman" w:ascii="Arial" w:hAnsi="Arial"/>
                <w:szCs w:val="24"/>
              </w:rPr>
              <w:t xml:space="preserve">, </w:t>
            </w:r>
            <w:r>
              <w:rPr>
                <w:rFonts w:cs="Times New Roman"/>
                <w:szCs w:val="24"/>
              </w:rPr>
              <w:t>осуществляющий</w:t>
            </w:r>
            <w:r>
              <w:rPr>
                <w:rFonts w:cs="Times New Roman" w:ascii="Arial" w:hAnsi="Arial"/>
                <w:szCs w:val="24"/>
              </w:rPr>
              <w:t xml:space="preserve"> </w:t>
            </w:r>
            <w:r>
              <w:rPr>
                <w:rFonts w:cs="Times New Roman"/>
                <w:szCs w:val="24"/>
              </w:rPr>
              <w:t>функции</w:t>
            </w:r>
            <w:r>
              <w:rPr>
                <w:rFonts w:cs="Times New Roman" w:ascii="Arial" w:hAnsi="Arial"/>
                <w:szCs w:val="24"/>
              </w:rPr>
              <w:t xml:space="preserve"> </w:t>
            </w:r>
            <w:r>
              <w:rPr>
                <w:rFonts w:cs="Times New Roman"/>
                <w:szCs w:val="24"/>
              </w:rPr>
              <w:t>и</w:t>
            </w:r>
            <w:r>
              <w:rPr>
                <w:rFonts w:cs="Times New Roman" w:ascii="Arial" w:hAnsi="Arial"/>
                <w:szCs w:val="24"/>
              </w:rPr>
              <w:t xml:space="preserve"> </w:t>
            </w:r>
            <w:r>
              <w:rPr>
                <w:rFonts w:cs="Times New Roman"/>
                <w:szCs w:val="24"/>
              </w:rPr>
              <w:t>полномочия</w:t>
            </w:r>
            <w:r>
              <w:rPr>
                <w:rFonts w:cs="Times New Roman" w:ascii="Arial" w:hAnsi="Arial"/>
                <w:szCs w:val="24"/>
              </w:rPr>
              <w:t xml:space="preserve"> </w:t>
            </w:r>
            <w:r>
              <w:rPr>
                <w:rFonts w:cs="Times New Roman"/>
                <w:szCs w:val="24"/>
              </w:rPr>
              <w:t>учредителя</w:t>
            </w:r>
          </w:p>
        </w:tc>
        <w:tc>
          <w:tcPr>
            <w:tcW w:w="2890" w:type="dxa"/>
            <w:gridSpan w:val="2"/>
            <w:tcBorders>
              <w:top w:val="single" w:sz="4" w:space="0" w:color="000000"/>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57" w:type="dxa"/>
            <w:tcBorders>
              <w:end w:val="single" w:sz="4" w:space="0" w:color="000000"/>
            </w:tcBorders>
          </w:tcPr>
          <w:p>
            <w:pPr>
              <w:pStyle w:val="ConsPlusNormal"/>
              <w:tabs>
                <w:tab w:val="clear" w:pos="720"/>
              </w:tabs>
              <w:bidi w:val="0"/>
              <w:ind w:hanging="0" w:start="0" w:end="0"/>
              <w:jc w:val="end"/>
              <w:rPr/>
            </w:pPr>
            <w:r>
              <w:rPr>
                <w:rFonts w:cs="Times New Roman"/>
                <w:szCs w:val="24"/>
              </w:rPr>
              <w:t>по</w:t>
            </w:r>
            <w:r>
              <w:rPr>
                <w:rFonts w:cs="Times New Roman" w:ascii="Arial" w:hAnsi="Arial"/>
                <w:szCs w:val="24"/>
              </w:rPr>
              <w:t xml:space="preserve"> </w:t>
            </w:r>
            <w:r>
              <w:rPr>
                <w:rFonts w:cs="Times New Roman"/>
                <w:szCs w:val="24"/>
              </w:rPr>
              <w:t>ОКПО</w:t>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344" w:type="dxa"/>
            <w:tcBorders/>
          </w:tcPr>
          <w:p>
            <w:pPr>
              <w:pStyle w:val="ConsPlusNormal"/>
              <w:bidi w:val="0"/>
              <w:ind w:hanging="0" w:start="0" w:end="0"/>
              <w:rPr/>
            </w:pPr>
            <w:r>
              <w:rPr>
                <w:rFonts w:cs="Times New Roman"/>
                <w:szCs w:val="24"/>
              </w:rPr>
              <w:t>Наименование</w:t>
            </w:r>
            <w:r>
              <w:rPr>
                <w:rFonts w:cs="Times New Roman" w:ascii="Arial" w:hAnsi="Arial"/>
                <w:szCs w:val="24"/>
              </w:rPr>
              <w:t xml:space="preserve"> </w:t>
            </w:r>
            <w:r>
              <w:rPr>
                <w:rFonts w:cs="Times New Roman"/>
                <w:szCs w:val="24"/>
              </w:rPr>
              <w:t>бюджета</w:t>
            </w:r>
          </w:p>
        </w:tc>
        <w:tc>
          <w:tcPr>
            <w:tcW w:w="2890" w:type="dxa"/>
            <w:gridSpan w:val="2"/>
            <w:tcBorders>
              <w:top w:val="single" w:sz="4" w:space="0" w:color="000000"/>
              <w:bottom w:val="single" w:sz="4" w:space="0" w:color="000000"/>
            </w:tcBorders>
          </w:tcPr>
          <w:p>
            <w:pPr>
              <w:pStyle w:val="ConsPlusNormal"/>
              <w:bidi w:val="0"/>
              <w:ind w:hanging="0" w:start="0" w:end="0"/>
              <w:rPr>
                <w:rFonts w:cs="Times New Roman"/>
                <w:szCs w:val="24"/>
              </w:rPr>
            </w:pPr>
            <w:r>
              <w:rPr>
                <w:rFonts w:cs="Times New Roman"/>
                <w:szCs w:val="24"/>
              </w:rPr>
            </w:r>
          </w:p>
        </w:tc>
        <w:tc>
          <w:tcPr>
            <w:tcW w:w="1757" w:type="dxa"/>
            <w:tcBorders>
              <w:end w:val="single" w:sz="4" w:space="0" w:color="000000"/>
            </w:tcBorders>
          </w:tcPr>
          <w:p>
            <w:pPr>
              <w:pStyle w:val="ConsPlusNormal"/>
              <w:bidi w:val="0"/>
              <w:ind w:hanging="0" w:start="0" w:end="0"/>
              <w:jc w:val="end"/>
              <w:rPr/>
            </w:pPr>
            <w:r>
              <w:rPr>
                <w:rFonts w:cs="Times New Roman"/>
                <w:szCs w:val="24"/>
              </w:rPr>
              <w:t>по</w:t>
            </w:r>
            <w:r>
              <w:rPr>
                <w:rFonts w:cs="Times New Roman" w:ascii="Arial" w:hAnsi="Arial"/>
                <w:szCs w:val="24"/>
              </w:rPr>
              <w:t xml:space="preserve"> </w:t>
            </w:r>
            <w:hyperlink r:id="rId49">
              <w:r>
                <w:rPr>
                  <w:rFonts w:cs="Times New Roman" w:ascii="Arial" w:hAnsi="Arial"/>
                  <w:color w:val="0000FF"/>
                  <w:szCs w:val="24"/>
                </w:rPr>
                <w:t>ОКТМО</w:t>
              </w:r>
            </w:hyperlink>
          </w:p>
        </w:tc>
        <w:tc>
          <w:tcPr>
            <w:tcW w:w="1077"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r>
      <w:tr>
        <w:trPr/>
        <w:tc>
          <w:tcPr>
            <w:tcW w:w="3344" w:type="dxa"/>
            <w:tcBorders/>
          </w:tcPr>
          <w:p>
            <w:pPr>
              <w:pStyle w:val="ConsPlusNormal"/>
              <w:tabs>
                <w:tab w:val="clear" w:pos="720"/>
              </w:tabs>
              <w:bidi w:val="0"/>
              <w:ind w:hanging="0" w:start="0" w:end="0"/>
              <w:rPr/>
            </w:pPr>
            <w:r>
              <w:rPr>
                <w:rFonts w:cs="Times New Roman"/>
                <w:szCs w:val="24"/>
              </w:rPr>
              <w:t>Периодичность</w:t>
            </w:r>
            <w:r>
              <w:rPr>
                <w:rFonts w:cs="Times New Roman" w:ascii="Arial" w:hAnsi="Arial"/>
                <w:szCs w:val="24"/>
              </w:rPr>
              <w:t xml:space="preserve">: </w:t>
            </w:r>
            <w:r>
              <w:rPr>
                <w:rFonts w:cs="Times New Roman"/>
                <w:szCs w:val="24"/>
              </w:rPr>
              <w:t>ежедневная</w:t>
            </w:r>
          </w:p>
        </w:tc>
        <w:tc>
          <w:tcPr>
            <w:tcW w:w="2890" w:type="dxa"/>
            <w:gridSpan w:val="2"/>
            <w:tcBorders>
              <w:top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757" w:type="dxa"/>
            <w:tcBorders>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3344" w:type="dxa"/>
            <w:tcBorders/>
          </w:tcPr>
          <w:p>
            <w:pPr>
              <w:pStyle w:val="ConsPlusNormal"/>
              <w:tabs>
                <w:tab w:val="clear" w:pos="720"/>
              </w:tabs>
              <w:bidi w:val="0"/>
              <w:ind w:hanging="0" w:start="0" w:end="0"/>
              <w:rPr/>
            </w:pPr>
            <w:r>
              <w:rPr>
                <w:rFonts w:cs="Times New Roman"/>
                <w:szCs w:val="24"/>
              </w:rPr>
              <w:t>Единица</w:t>
            </w:r>
            <w:r>
              <w:rPr>
                <w:rFonts w:cs="Times New Roman" w:ascii="Arial" w:hAnsi="Arial"/>
                <w:szCs w:val="24"/>
              </w:rPr>
              <w:t xml:space="preserve"> </w:t>
            </w:r>
            <w:r>
              <w:rPr>
                <w:rFonts w:cs="Times New Roman"/>
                <w:szCs w:val="24"/>
              </w:rPr>
              <w:t>измерения</w:t>
            </w:r>
            <w:r>
              <w:rPr>
                <w:rFonts w:cs="Times New Roman" w:ascii="Arial" w:hAnsi="Arial"/>
                <w:szCs w:val="24"/>
              </w:rPr>
              <w:t xml:space="preserve">: </w:t>
            </w:r>
            <w:r>
              <w:rPr>
                <w:rFonts w:cs="Times New Roman"/>
                <w:szCs w:val="24"/>
              </w:rPr>
              <w:t>руб.</w:t>
            </w:r>
          </w:p>
        </w:tc>
        <w:tc>
          <w:tcPr>
            <w:tcW w:w="2890" w:type="dxa"/>
            <w:gridSpan w:val="2"/>
            <w:tcBorders/>
          </w:tcPr>
          <w:p>
            <w:pPr>
              <w:pStyle w:val="ConsPlusNormal"/>
              <w:tabs>
                <w:tab w:val="clear" w:pos="720"/>
              </w:tabs>
              <w:bidi w:val="0"/>
              <w:ind w:hanging="0" w:start="0" w:end="0"/>
              <w:rPr>
                <w:rFonts w:cs="Times New Roman"/>
                <w:szCs w:val="24"/>
              </w:rPr>
            </w:pPr>
            <w:r>
              <w:rPr>
                <w:rFonts w:cs="Times New Roman"/>
                <w:szCs w:val="24"/>
              </w:rPr>
            </w:r>
          </w:p>
        </w:tc>
        <w:tc>
          <w:tcPr>
            <w:tcW w:w="1757" w:type="dxa"/>
            <w:tcBorders>
              <w:end w:val="single" w:sz="4" w:space="0" w:color="000000"/>
            </w:tcBorders>
          </w:tcPr>
          <w:p>
            <w:pPr>
              <w:pStyle w:val="ConsPlusNormal"/>
              <w:tabs>
                <w:tab w:val="clear" w:pos="720"/>
              </w:tabs>
              <w:bidi w:val="0"/>
              <w:ind w:hanging="0" w:start="0" w:end="0"/>
              <w:jc w:val="end"/>
              <w:rPr/>
            </w:pPr>
            <w:r>
              <w:rPr>
                <w:rFonts w:cs="Times New Roman"/>
                <w:szCs w:val="24"/>
              </w:rPr>
              <w:t>по</w:t>
            </w:r>
            <w:r>
              <w:rPr>
                <w:rFonts w:cs="Times New Roman" w:ascii="Arial" w:hAnsi="Arial"/>
                <w:szCs w:val="24"/>
              </w:rPr>
              <w:t xml:space="preserve"> </w:t>
            </w:r>
            <w:hyperlink r:id="rId50">
              <w:r>
                <w:rPr>
                  <w:rFonts w:cs="Times New Roman" w:ascii="Arial" w:hAnsi="Arial"/>
                  <w:color w:val="0000FF"/>
                  <w:szCs w:val="24"/>
                </w:rPr>
                <w:t>ОКЕИ</w:t>
              </w:r>
            </w:hyperlink>
          </w:p>
        </w:tc>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bl>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center"/>
        <w:rPr>
          <w:rFonts w:cs="Times New Roman"/>
          <w:szCs w:val="24"/>
        </w:rPr>
      </w:pPr>
      <w:r>
        <w:rPr>
          <w:rFonts w:cs="Times New Roman" w:ascii="Arial" w:hAnsi="Arial"/>
          <w:szCs w:val="24"/>
        </w:rPr>
        <w:t xml:space="preserve">1. </w:t>
      </w:r>
      <w:r>
        <w:rPr>
          <w:rFonts w:cs="Times New Roman"/>
          <w:szCs w:val="24"/>
        </w:rPr>
        <w:t>Остаток</w:t>
      </w:r>
      <w:r>
        <w:rPr>
          <w:rFonts w:cs="Times New Roman" w:ascii="Arial" w:hAnsi="Arial"/>
          <w:szCs w:val="24"/>
        </w:rPr>
        <w:t xml:space="preserve"> </w:t>
      </w:r>
      <w:r>
        <w:rPr>
          <w:rFonts w:cs="Times New Roman"/>
          <w:szCs w:val="24"/>
        </w:rPr>
        <w:t>средств</w:t>
      </w:r>
      <w:r>
        <w:rPr>
          <w:rFonts w:cs="Times New Roman" w:ascii="Arial" w:hAnsi="Arial"/>
          <w:szCs w:val="24"/>
        </w:rPr>
        <w:t xml:space="preserve"> </w:t>
      </w:r>
      <w:r>
        <w:rPr>
          <w:rFonts w:cs="Times New Roman"/>
          <w:szCs w:val="24"/>
        </w:rPr>
        <w:t>на</w:t>
      </w:r>
      <w:r>
        <w:rPr>
          <w:rFonts w:cs="Times New Roman" w:ascii="Arial" w:hAnsi="Arial"/>
          <w:szCs w:val="24"/>
        </w:rPr>
        <w:t xml:space="preserve"> </w:t>
      </w:r>
      <w:r>
        <w:rPr>
          <w:rFonts w:cs="Times New Roman"/>
          <w:szCs w:val="24"/>
        </w:rPr>
        <w:t>лицевом</w:t>
      </w:r>
      <w:r>
        <w:rPr>
          <w:rFonts w:cs="Times New Roman" w:ascii="Arial" w:hAnsi="Arial"/>
          <w:szCs w:val="24"/>
        </w:rPr>
        <w:t xml:space="preserve"> </w:t>
      </w:r>
      <w:r>
        <w:rPr>
          <w:rFonts w:cs="Times New Roman"/>
          <w:szCs w:val="24"/>
        </w:rPr>
        <w:t>счете</w:t>
      </w:r>
    </w:p>
    <w:p>
      <w:pPr>
        <w:pStyle w:val="ConsPlusNormal"/>
        <w:bidi w:val="0"/>
        <w:ind w:hanging="0" w:start="0" w:end="0"/>
        <w:jc w:val="both"/>
        <w:rPr>
          <w:rFonts w:cs="Times New Roman"/>
          <w:szCs w:val="24"/>
        </w:rPr>
      </w:pPr>
      <w:r>
        <w:rPr>
          <w:rFonts w:cs="Times New Roman"/>
          <w:szCs w:val="24"/>
        </w:rPr>
      </w:r>
    </w:p>
    <w:tbl>
      <w:tblPr>
        <w:tblW w:w="9032" w:type="dxa"/>
        <w:jc w:val="start"/>
        <w:tblInd w:w="129" w:type="dxa"/>
        <w:tblLayout w:type="fixed"/>
        <w:tblCellMar>
          <w:top w:w="102" w:type="dxa"/>
          <w:start w:w="62" w:type="dxa"/>
          <w:bottom w:w="102" w:type="dxa"/>
          <w:end w:w="62" w:type="dxa"/>
        </w:tblCellMar>
      </w:tblPr>
      <w:tblGrid>
        <w:gridCol w:w="1191"/>
        <w:gridCol w:w="1132"/>
        <w:gridCol w:w="1193"/>
        <w:gridCol w:w="906"/>
        <w:gridCol w:w="849"/>
        <w:gridCol w:w="908"/>
        <w:gridCol w:w="924"/>
        <w:gridCol w:w="965"/>
        <w:gridCol w:w="963"/>
      </w:tblGrid>
      <w:tr>
        <w:trPr/>
        <w:tc>
          <w:tcPr>
            <w:tcW w:w="2323" w:type="dxa"/>
            <w:gridSpan w:val="2"/>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Код</w:t>
            </w:r>
            <w:r>
              <w:rPr>
                <w:rFonts w:cs="Times New Roman" w:ascii="Arial" w:hAnsi="Arial"/>
                <w:szCs w:val="24"/>
              </w:rPr>
              <w:t xml:space="preserve"> </w:t>
            </w:r>
            <w:r>
              <w:rPr>
                <w:rFonts w:cs="Times New Roman"/>
                <w:szCs w:val="24"/>
              </w:rPr>
              <w:t>субсидии</w:t>
            </w:r>
          </w:p>
        </w:tc>
        <w:tc>
          <w:tcPr>
            <w:tcW w:w="1193"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На</w:t>
            </w:r>
            <w:r>
              <w:rPr>
                <w:rFonts w:cs="Times New Roman" w:ascii="Arial" w:hAnsi="Arial"/>
                <w:szCs w:val="24"/>
              </w:rPr>
              <w:t xml:space="preserve"> </w:t>
            </w:r>
            <w:r>
              <w:rPr>
                <w:rFonts w:cs="Times New Roman"/>
                <w:szCs w:val="24"/>
              </w:rPr>
              <w:t>начало</w:t>
            </w:r>
            <w:r>
              <w:rPr>
                <w:rFonts w:cs="Times New Roman" w:ascii="Arial" w:hAnsi="Arial"/>
                <w:szCs w:val="24"/>
              </w:rPr>
              <w:t xml:space="preserve"> </w:t>
            </w:r>
            <w:r>
              <w:rPr>
                <w:rFonts w:cs="Times New Roman"/>
                <w:szCs w:val="24"/>
              </w:rPr>
              <w:t>года</w:t>
            </w:r>
          </w:p>
        </w:tc>
        <w:tc>
          <w:tcPr>
            <w:tcW w:w="5515" w:type="dxa"/>
            <w:gridSpan w:val="6"/>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На</w:t>
            </w:r>
            <w:r>
              <w:rPr>
                <w:rFonts w:cs="Times New Roman" w:ascii="Arial" w:hAnsi="Arial"/>
                <w:szCs w:val="24"/>
              </w:rPr>
              <w:t xml:space="preserve"> </w:t>
            </w:r>
            <w:r>
              <w:rPr>
                <w:rFonts w:cs="Times New Roman"/>
                <w:szCs w:val="24"/>
              </w:rPr>
              <w:t>отчетную</w:t>
            </w:r>
            <w:r>
              <w:rPr>
                <w:rFonts w:cs="Times New Roman" w:ascii="Arial" w:hAnsi="Arial"/>
                <w:szCs w:val="24"/>
              </w:rPr>
              <w:t xml:space="preserve"> </w:t>
            </w:r>
            <w:r>
              <w:rPr>
                <w:rFonts w:cs="Times New Roman"/>
                <w:szCs w:val="24"/>
              </w:rPr>
              <w:t>дату</w:t>
            </w:r>
          </w:p>
        </w:tc>
      </w:tr>
      <w:tr>
        <w:trPr/>
        <w:tc>
          <w:tcPr>
            <w:tcW w:w="2323" w:type="dxa"/>
            <w:gridSpan w:val="2"/>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193"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755" w:type="dxa"/>
            <w:gridSpan w:val="2"/>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всего</w:t>
            </w:r>
          </w:p>
        </w:tc>
        <w:tc>
          <w:tcPr>
            <w:tcW w:w="3760" w:type="dxa"/>
            <w:gridSpan w:val="4"/>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в</w:t>
            </w:r>
            <w:r>
              <w:rPr>
                <w:rFonts w:cs="Times New Roman" w:ascii="Arial" w:hAnsi="Arial"/>
                <w:szCs w:val="24"/>
              </w:rPr>
              <w:t xml:space="preserve"> </w:t>
            </w:r>
            <w:r>
              <w:rPr>
                <w:rFonts w:cs="Times New Roman"/>
                <w:szCs w:val="24"/>
              </w:rPr>
              <w:t>том</w:t>
            </w:r>
            <w:r>
              <w:rPr>
                <w:rFonts w:cs="Times New Roman" w:ascii="Arial" w:hAnsi="Arial"/>
                <w:szCs w:val="24"/>
              </w:rPr>
              <w:t xml:space="preserve"> </w:t>
            </w:r>
            <w:r>
              <w:rPr>
                <w:rFonts w:cs="Times New Roman"/>
                <w:szCs w:val="24"/>
              </w:rPr>
              <w:t>числе</w:t>
            </w:r>
            <w:r>
              <w:rPr>
                <w:rFonts w:cs="Times New Roman" w:ascii="Arial" w:hAnsi="Arial"/>
                <w:szCs w:val="24"/>
              </w:rPr>
              <w:t xml:space="preserve"> </w:t>
            </w:r>
            <w:r>
              <w:rPr>
                <w:rFonts w:cs="Times New Roman"/>
                <w:szCs w:val="24"/>
              </w:rPr>
              <w:t>неразрешенный</w:t>
            </w:r>
            <w:r>
              <w:rPr>
                <w:rFonts w:cs="Times New Roman" w:ascii="Arial" w:hAnsi="Arial"/>
                <w:szCs w:val="24"/>
              </w:rPr>
              <w:t xml:space="preserve"> </w:t>
            </w:r>
            <w:r>
              <w:rPr>
                <w:rFonts w:cs="Times New Roman"/>
                <w:szCs w:val="24"/>
              </w:rPr>
              <w:t>к</w:t>
            </w:r>
            <w:r>
              <w:rPr>
                <w:rFonts w:cs="Times New Roman" w:ascii="Arial" w:hAnsi="Arial"/>
                <w:szCs w:val="24"/>
              </w:rPr>
              <w:t xml:space="preserve"> </w:t>
            </w:r>
            <w:r>
              <w:rPr>
                <w:rFonts w:cs="Times New Roman"/>
                <w:szCs w:val="24"/>
              </w:rPr>
              <w:t>использованию</w:t>
            </w:r>
            <w:r>
              <w:rPr>
                <w:rFonts w:cs="Times New Roman" w:ascii="Arial" w:hAnsi="Arial"/>
                <w:szCs w:val="24"/>
              </w:rPr>
              <w:t xml:space="preserve"> </w:t>
            </w:r>
            <w:r>
              <w:rPr>
                <w:rFonts w:cs="Times New Roman"/>
                <w:szCs w:val="24"/>
              </w:rPr>
              <w:t>остаток</w:t>
            </w:r>
            <w:r>
              <w:rPr>
                <w:rFonts w:cs="Times New Roman" w:ascii="Arial" w:hAnsi="Arial"/>
                <w:szCs w:val="24"/>
              </w:rPr>
              <w:t xml:space="preserve"> </w:t>
            </w:r>
            <w:r>
              <w:rPr>
                <w:rFonts w:cs="Times New Roman"/>
                <w:szCs w:val="24"/>
              </w:rPr>
              <w:t>субсидии</w:t>
            </w:r>
          </w:p>
        </w:tc>
      </w:tr>
      <w:tr>
        <w:trPr/>
        <w:tc>
          <w:tcPr>
            <w:tcW w:w="1191"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прошлого</w:t>
            </w:r>
            <w:r>
              <w:rPr>
                <w:rFonts w:cs="Times New Roman" w:ascii="Arial" w:hAnsi="Arial"/>
                <w:szCs w:val="24"/>
              </w:rPr>
              <w:t xml:space="preserve"> </w:t>
            </w:r>
            <w:r>
              <w:rPr>
                <w:rFonts w:cs="Times New Roman"/>
                <w:szCs w:val="24"/>
              </w:rPr>
              <w:t>года</w:t>
            </w:r>
          </w:p>
        </w:tc>
        <w:tc>
          <w:tcPr>
            <w:tcW w:w="1132"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текущего</w:t>
            </w:r>
            <w:r>
              <w:rPr>
                <w:rFonts w:cs="Times New Roman" w:ascii="Arial" w:hAnsi="Arial"/>
                <w:szCs w:val="24"/>
              </w:rPr>
              <w:t xml:space="preserve"> </w:t>
            </w:r>
            <w:r>
              <w:rPr>
                <w:rFonts w:cs="Times New Roman"/>
                <w:szCs w:val="24"/>
              </w:rPr>
              <w:t>года</w:t>
            </w:r>
          </w:p>
        </w:tc>
        <w:tc>
          <w:tcPr>
            <w:tcW w:w="1193"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755" w:type="dxa"/>
            <w:gridSpan w:val="2"/>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832"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прошлого</w:t>
            </w:r>
            <w:r>
              <w:rPr>
                <w:rFonts w:cs="Times New Roman" w:ascii="Arial" w:hAnsi="Arial"/>
                <w:szCs w:val="24"/>
              </w:rPr>
              <w:t xml:space="preserve"> </w:t>
            </w:r>
            <w:r>
              <w:rPr>
                <w:rFonts w:cs="Times New Roman"/>
                <w:szCs w:val="24"/>
              </w:rPr>
              <w:t>года</w:t>
            </w:r>
          </w:p>
        </w:tc>
        <w:tc>
          <w:tcPr>
            <w:tcW w:w="1928"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текущего</w:t>
            </w:r>
            <w:r>
              <w:rPr>
                <w:rFonts w:cs="Times New Roman" w:ascii="Arial" w:hAnsi="Arial"/>
                <w:szCs w:val="24"/>
              </w:rPr>
              <w:t xml:space="preserve"> </w:t>
            </w:r>
            <w:r>
              <w:rPr>
                <w:rFonts w:cs="Times New Roman"/>
                <w:szCs w:val="24"/>
              </w:rPr>
              <w:t>года</w:t>
            </w:r>
          </w:p>
        </w:tc>
      </w:tr>
      <w:tr>
        <w:trPr/>
        <w:tc>
          <w:tcPr>
            <w:tcW w:w="1191"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132"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193"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90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на</w:t>
            </w:r>
            <w:r>
              <w:rPr>
                <w:rFonts w:cs="Times New Roman" w:ascii="Arial" w:hAnsi="Arial"/>
                <w:szCs w:val="24"/>
              </w:rPr>
              <w:t xml:space="preserve"> </w:t>
            </w:r>
            <w:r>
              <w:rPr>
                <w:rFonts w:cs="Times New Roman"/>
                <w:szCs w:val="24"/>
              </w:rPr>
              <w:t>начало</w:t>
            </w:r>
            <w:r>
              <w:rPr>
                <w:rFonts w:cs="Times New Roman" w:ascii="Arial" w:hAnsi="Arial"/>
                <w:szCs w:val="24"/>
              </w:rPr>
              <w:t xml:space="preserve"> </w:t>
            </w:r>
            <w:r>
              <w:rPr>
                <w:rFonts w:cs="Times New Roman"/>
                <w:szCs w:val="24"/>
              </w:rPr>
              <w:t>дня</w:t>
            </w:r>
          </w:p>
        </w:tc>
        <w:tc>
          <w:tcPr>
            <w:tcW w:w="849"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на</w:t>
            </w:r>
            <w:r>
              <w:rPr>
                <w:rFonts w:cs="Times New Roman" w:ascii="Arial" w:hAnsi="Arial"/>
                <w:szCs w:val="24"/>
              </w:rPr>
              <w:t xml:space="preserve"> </w:t>
            </w:r>
            <w:r>
              <w:rPr>
                <w:rFonts w:cs="Times New Roman"/>
                <w:szCs w:val="24"/>
              </w:rPr>
              <w:t>конец</w:t>
            </w:r>
            <w:r>
              <w:rPr>
                <w:rFonts w:cs="Times New Roman" w:ascii="Arial" w:hAnsi="Arial"/>
                <w:szCs w:val="24"/>
              </w:rPr>
              <w:t xml:space="preserve"> </w:t>
            </w:r>
            <w:r>
              <w:rPr>
                <w:rFonts w:cs="Times New Roman"/>
                <w:szCs w:val="24"/>
              </w:rPr>
              <w:t>дня</w:t>
            </w:r>
          </w:p>
        </w:tc>
        <w:tc>
          <w:tcPr>
            <w:tcW w:w="908"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на</w:t>
            </w:r>
            <w:r>
              <w:rPr>
                <w:rFonts w:cs="Times New Roman" w:ascii="Arial" w:hAnsi="Arial"/>
                <w:szCs w:val="24"/>
              </w:rPr>
              <w:t xml:space="preserve"> </w:t>
            </w:r>
            <w:r>
              <w:rPr>
                <w:rFonts w:cs="Times New Roman"/>
                <w:szCs w:val="24"/>
              </w:rPr>
              <w:t>начало</w:t>
            </w:r>
            <w:r>
              <w:rPr>
                <w:rFonts w:cs="Times New Roman" w:ascii="Arial" w:hAnsi="Arial"/>
                <w:szCs w:val="24"/>
              </w:rPr>
              <w:t xml:space="preserve"> </w:t>
            </w:r>
            <w:r>
              <w:rPr>
                <w:rFonts w:cs="Times New Roman"/>
                <w:szCs w:val="24"/>
              </w:rPr>
              <w:t>дня</w:t>
            </w:r>
          </w:p>
        </w:tc>
        <w:tc>
          <w:tcPr>
            <w:tcW w:w="924"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на</w:t>
            </w:r>
            <w:r>
              <w:rPr>
                <w:rFonts w:cs="Times New Roman" w:ascii="Arial" w:hAnsi="Arial"/>
                <w:szCs w:val="24"/>
              </w:rPr>
              <w:t xml:space="preserve"> </w:t>
            </w:r>
            <w:r>
              <w:rPr>
                <w:rFonts w:cs="Times New Roman"/>
                <w:szCs w:val="24"/>
              </w:rPr>
              <w:t>конец</w:t>
            </w:r>
            <w:r>
              <w:rPr>
                <w:rFonts w:cs="Times New Roman" w:ascii="Arial" w:hAnsi="Arial"/>
                <w:szCs w:val="24"/>
              </w:rPr>
              <w:t xml:space="preserve"> </w:t>
            </w:r>
            <w:r>
              <w:rPr>
                <w:rFonts w:cs="Times New Roman"/>
                <w:szCs w:val="24"/>
              </w:rPr>
              <w:t>дня</w:t>
            </w:r>
          </w:p>
        </w:tc>
        <w:tc>
          <w:tcPr>
            <w:tcW w:w="965"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на</w:t>
            </w:r>
            <w:r>
              <w:rPr>
                <w:rFonts w:cs="Times New Roman" w:ascii="Arial" w:hAnsi="Arial"/>
                <w:szCs w:val="24"/>
              </w:rPr>
              <w:t xml:space="preserve"> </w:t>
            </w:r>
            <w:r>
              <w:rPr>
                <w:rFonts w:cs="Times New Roman"/>
                <w:szCs w:val="24"/>
              </w:rPr>
              <w:t>начало</w:t>
            </w:r>
            <w:r>
              <w:rPr>
                <w:rFonts w:cs="Times New Roman" w:ascii="Arial" w:hAnsi="Arial"/>
                <w:szCs w:val="24"/>
              </w:rPr>
              <w:t xml:space="preserve"> </w:t>
            </w:r>
            <w:r>
              <w:rPr>
                <w:rFonts w:cs="Times New Roman"/>
                <w:szCs w:val="24"/>
              </w:rPr>
              <w:t>дня</w:t>
            </w:r>
          </w:p>
        </w:tc>
        <w:tc>
          <w:tcPr>
            <w:tcW w:w="963"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на</w:t>
            </w:r>
            <w:r>
              <w:rPr>
                <w:rFonts w:cs="Times New Roman" w:ascii="Arial" w:hAnsi="Arial"/>
                <w:szCs w:val="24"/>
              </w:rPr>
              <w:t xml:space="preserve"> </w:t>
            </w:r>
            <w:r>
              <w:rPr>
                <w:rFonts w:cs="Times New Roman"/>
                <w:szCs w:val="24"/>
              </w:rPr>
              <w:t>конец</w:t>
            </w:r>
            <w:r>
              <w:rPr>
                <w:rFonts w:cs="Times New Roman" w:ascii="Arial" w:hAnsi="Arial"/>
                <w:szCs w:val="24"/>
              </w:rPr>
              <w:t xml:space="preserve"> </w:t>
            </w:r>
            <w:r>
              <w:rPr>
                <w:rFonts w:cs="Times New Roman"/>
                <w:szCs w:val="24"/>
              </w:rPr>
              <w:t>дня</w:t>
            </w:r>
          </w:p>
        </w:tc>
      </w:tr>
      <w:tr>
        <w:trPr/>
        <w:tc>
          <w:tcPr>
            <w:tcW w:w="1191"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1</w:t>
            </w:r>
          </w:p>
        </w:tc>
        <w:tc>
          <w:tcPr>
            <w:tcW w:w="1132"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2</w:t>
            </w:r>
          </w:p>
        </w:tc>
        <w:tc>
          <w:tcPr>
            <w:tcW w:w="1193"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3</w:t>
            </w:r>
          </w:p>
        </w:tc>
        <w:tc>
          <w:tcPr>
            <w:tcW w:w="90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4</w:t>
            </w:r>
          </w:p>
        </w:tc>
        <w:tc>
          <w:tcPr>
            <w:tcW w:w="849"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5</w:t>
            </w:r>
          </w:p>
        </w:tc>
        <w:tc>
          <w:tcPr>
            <w:tcW w:w="908"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6</w:t>
            </w:r>
          </w:p>
        </w:tc>
        <w:tc>
          <w:tcPr>
            <w:tcW w:w="924"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7</w:t>
            </w:r>
          </w:p>
        </w:tc>
        <w:tc>
          <w:tcPr>
            <w:tcW w:w="965"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8</w:t>
            </w:r>
          </w:p>
        </w:tc>
        <w:tc>
          <w:tcPr>
            <w:tcW w:w="963"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9</w:t>
            </w:r>
          </w:p>
        </w:tc>
      </w:tr>
      <w:tr>
        <w:trPr/>
        <w:tc>
          <w:tcPr>
            <w:tcW w:w="1191"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132"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193"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906"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849"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908"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924"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965"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963"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r>
      <w:tr>
        <w:trPr/>
        <w:tc>
          <w:tcPr>
            <w:tcW w:w="2323" w:type="dxa"/>
            <w:gridSpan w:val="2"/>
            <w:tcBorders>
              <w:top w:val="single" w:sz="4" w:space="0" w:color="000000"/>
              <w:end w:val="single" w:sz="4" w:space="0" w:color="000000"/>
            </w:tcBorders>
          </w:tcPr>
          <w:p>
            <w:pPr>
              <w:pStyle w:val="ConsPlusNormal"/>
              <w:tabs>
                <w:tab w:val="clear" w:pos="720"/>
              </w:tabs>
              <w:bidi w:val="0"/>
              <w:ind w:hanging="0" w:start="0" w:end="0"/>
              <w:jc w:val="end"/>
              <w:rPr/>
            </w:pPr>
            <w:r>
              <w:rPr>
                <w:rFonts w:cs="Times New Roman"/>
                <w:szCs w:val="24"/>
              </w:rPr>
              <w:t>Итого</w:t>
            </w:r>
          </w:p>
        </w:tc>
        <w:tc>
          <w:tcPr>
            <w:tcW w:w="1193"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90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849"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908"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924"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965"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963"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bl>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center"/>
        <w:rPr>
          <w:rFonts w:cs="Times New Roman"/>
          <w:szCs w:val="24"/>
        </w:rPr>
      </w:pPr>
      <w:r>
        <w:rPr>
          <w:rFonts w:cs="Times New Roman" w:ascii="Arial" w:hAnsi="Arial"/>
          <w:szCs w:val="24"/>
        </w:rPr>
        <w:t xml:space="preserve">2. </w:t>
      </w:r>
      <w:r>
        <w:rPr>
          <w:rFonts w:cs="Times New Roman"/>
          <w:szCs w:val="24"/>
        </w:rPr>
        <w:t>Сведения</w:t>
      </w:r>
      <w:r>
        <w:rPr>
          <w:rFonts w:cs="Times New Roman" w:ascii="Arial" w:hAnsi="Arial"/>
          <w:szCs w:val="24"/>
        </w:rPr>
        <w:t xml:space="preserve"> </w:t>
      </w:r>
      <w:r>
        <w:rPr>
          <w:rFonts w:cs="Times New Roman"/>
          <w:szCs w:val="24"/>
        </w:rPr>
        <w:t>о</w:t>
      </w:r>
      <w:r>
        <w:rPr>
          <w:rFonts w:cs="Times New Roman" w:ascii="Arial" w:hAnsi="Arial"/>
          <w:szCs w:val="24"/>
        </w:rPr>
        <w:t xml:space="preserve"> </w:t>
      </w:r>
      <w:r>
        <w:rPr>
          <w:rFonts w:cs="Times New Roman"/>
          <w:szCs w:val="24"/>
        </w:rPr>
        <w:t>разрешенных</w:t>
      </w:r>
      <w:r>
        <w:rPr>
          <w:rFonts w:cs="Times New Roman" w:ascii="Arial" w:hAnsi="Arial"/>
          <w:szCs w:val="24"/>
        </w:rPr>
        <w:t xml:space="preserve"> </w:t>
      </w:r>
      <w:r>
        <w:rPr>
          <w:rFonts w:cs="Times New Roman"/>
          <w:szCs w:val="24"/>
        </w:rPr>
        <w:t>операциях</w:t>
      </w:r>
      <w:r>
        <w:rPr>
          <w:rFonts w:cs="Times New Roman" w:ascii="Arial" w:hAnsi="Arial"/>
          <w:szCs w:val="24"/>
        </w:rPr>
        <w:t xml:space="preserve"> </w:t>
      </w:r>
      <w:r>
        <w:rPr>
          <w:rFonts w:cs="Times New Roman"/>
          <w:szCs w:val="24"/>
        </w:rPr>
        <w:t>с</w:t>
      </w:r>
      <w:r>
        <w:rPr>
          <w:rFonts w:cs="Times New Roman" w:ascii="Arial" w:hAnsi="Arial"/>
          <w:szCs w:val="24"/>
        </w:rPr>
        <w:t xml:space="preserve"> </w:t>
      </w:r>
      <w:r>
        <w:rPr>
          <w:rFonts w:cs="Times New Roman"/>
          <w:szCs w:val="24"/>
        </w:rPr>
        <w:t>субсидиями</w:t>
      </w:r>
    </w:p>
    <w:p>
      <w:pPr>
        <w:pStyle w:val="ConsPlusNormal"/>
        <w:bidi w:val="0"/>
        <w:ind w:hanging="0" w:start="0" w:end="0"/>
        <w:jc w:val="both"/>
        <w:rPr>
          <w:rFonts w:cs="Times New Roman"/>
          <w:szCs w:val="24"/>
        </w:rPr>
      </w:pPr>
      <w:r>
        <w:rPr>
          <w:rFonts w:cs="Times New Roman"/>
          <w:szCs w:val="24"/>
        </w:rPr>
      </w:r>
    </w:p>
    <w:tbl>
      <w:tblPr>
        <w:tblW w:w="9069" w:type="dxa"/>
        <w:jc w:val="start"/>
        <w:tblInd w:w="129" w:type="dxa"/>
        <w:tblLayout w:type="fixed"/>
        <w:tblCellMar>
          <w:top w:w="102" w:type="dxa"/>
          <w:start w:w="62" w:type="dxa"/>
          <w:bottom w:w="102" w:type="dxa"/>
          <w:end w:w="62" w:type="dxa"/>
        </w:tblCellMar>
      </w:tblPr>
      <w:tblGrid>
        <w:gridCol w:w="1077"/>
        <w:gridCol w:w="1585"/>
        <w:gridCol w:w="1758"/>
        <w:gridCol w:w="1871"/>
        <w:gridCol w:w="1531"/>
        <w:gridCol w:w="1246"/>
      </w:tblGrid>
      <w:tr>
        <w:trPr/>
        <w:tc>
          <w:tcPr>
            <w:tcW w:w="1077"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Код</w:t>
            </w:r>
            <w:r>
              <w:rPr>
                <w:rFonts w:cs="Times New Roman" w:ascii="Arial" w:hAnsi="Arial"/>
                <w:szCs w:val="24"/>
              </w:rPr>
              <w:t xml:space="preserve"> </w:t>
            </w:r>
            <w:r>
              <w:rPr>
                <w:rFonts w:cs="Times New Roman"/>
                <w:szCs w:val="24"/>
              </w:rPr>
              <w:t>субсидии</w:t>
            </w:r>
          </w:p>
        </w:tc>
        <w:tc>
          <w:tcPr>
            <w:tcW w:w="1585"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Код</w:t>
            </w:r>
            <w:r>
              <w:rPr>
                <w:rFonts w:cs="Times New Roman" w:ascii="Arial" w:hAnsi="Arial"/>
                <w:szCs w:val="24"/>
              </w:rPr>
              <w:t xml:space="preserve"> </w:t>
            </w:r>
            <w:r>
              <w:rPr>
                <w:rFonts w:cs="Times New Roman"/>
                <w:szCs w:val="24"/>
              </w:rPr>
              <w:t>по</w:t>
            </w:r>
            <w:r>
              <w:rPr>
                <w:rFonts w:cs="Times New Roman" w:ascii="Arial" w:hAnsi="Arial"/>
                <w:szCs w:val="24"/>
              </w:rPr>
              <w:t xml:space="preserve"> </w:t>
            </w:r>
            <w:r>
              <w:rPr>
                <w:rFonts w:cs="Times New Roman"/>
                <w:szCs w:val="24"/>
              </w:rPr>
              <w:t>бюджетной</w:t>
            </w:r>
            <w:r>
              <w:rPr>
                <w:rFonts w:cs="Times New Roman" w:ascii="Arial" w:hAnsi="Arial"/>
                <w:szCs w:val="24"/>
              </w:rPr>
              <w:t xml:space="preserve"> </w:t>
            </w:r>
            <w:r>
              <w:rPr>
                <w:rFonts w:cs="Times New Roman"/>
                <w:szCs w:val="24"/>
              </w:rPr>
              <w:t>классификации</w:t>
            </w:r>
            <w:r>
              <w:rPr>
                <w:rFonts w:cs="Times New Roman" w:ascii="Arial" w:hAnsi="Arial"/>
                <w:szCs w:val="24"/>
              </w:rPr>
              <w:t xml:space="preserve"> </w:t>
            </w:r>
            <w:r>
              <w:rPr>
                <w:rFonts w:cs="Times New Roman"/>
                <w:szCs w:val="24"/>
              </w:rPr>
              <w:t>Российской</w:t>
            </w:r>
            <w:r>
              <w:rPr>
                <w:rFonts w:cs="Times New Roman" w:ascii="Arial" w:hAnsi="Arial"/>
                <w:szCs w:val="24"/>
              </w:rPr>
              <w:t xml:space="preserve"> </w:t>
            </w:r>
            <w:r>
              <w:rPr>
                <w:rFonts w:cs="Times New Roman"/>
                <w:szCs w:val="24"/>
              </w:rPr>
              <w:t>Федерации</w:t>
            </w:r>
          </w:p>
        </w:tc>
        <w:tc>
          <w:tcPr>
            <w:tcW w:w="1758"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Разрешенный</w:t>
            </w:r>
            <w:r>
              <w:rPr>
                <w:rFonts w:cs="Times New Roman" w:ascii="Arial" w:hAnsi="Arial"/>
                <w:szCs w:val="24"/>
              </w:rPr>
              <w:t xml:space="preserve"> </w:t>
            </w:r>
            <w:r>
              <w:rPr>
                <w:rFonts w:cs="Times New Roman"/>
                <w:szCs w:val="24"/>
              </w:rPr>
              <w:t>к</w:t>
            </w:r>
            <w:r>
              <w:rPr>
                <w:rFonts w:cs="Times New Roman" w:ascii="Arial" w:hAnsi="Arial"/>
                <w:szCs w:val="24"/>
              </w:rPr>
              <w:t xml:space="preserve"> </w:t>
            </w:r>
            <w:r>
              <w:rPr>
                <w:rFonts w:cs="Times New Roman"/>
                <w:szCs w:val="24"/>
              </w:rPr>
              <w:t>использованию</w:t>
            </w:r>
            <w:r>
              <w:rPr>
                <w:rFonts w:cs="Times New Roman" w:ascii="Arial" w:hAnsi="Arial"/>
                <w:szCs w:val="24"/>
              </w:rPr>
              <w:t xml:space="preserve"> </w:t>
            </w:r>
            <w:r>
              <w:rPr>
                <w:rFonts w:cs="Times New Roman"/>
                <w:szCs w:val="24"/>
              </w:rPr>
              <w:t>остаток</w:t>
            </w:r>
            <w:r>
              <w:rPr>
                <w:rFonts w:cs="Times New Roman" w:ascii="Arial" w:hAnsi="Arial"/>
                <w:szCs w:val="24"/>
              </w:rPr>
              <w:t xml:space="preserve"> </w:t>
            </w:r>
            <w:r>
              <w:rPr>
                <w:rFonts w:cs="Times New Roman"/>
                <w:szCs w:val="24"/>
              </w:rPr>
              <w:t>субсидий</w:t>
            </w:r>
            <w:r>
              <w:rPr>
                <w:rFonts w:cs="Times New Roman" w:ascii="Arial" w:hAnsi="Arial"/>
                <w:szCs w:val="24"/>
              </w:rPr>
              <w:t xml:space="preserve"> </w:t>
            </w:r>
            <w:r>
              <w:rPr>
                <w:rFonts w:cs="Times New Roman"/>
                <w:szCs w:val="24"/>
              </w:rPr>
              <w:t>прошлых</w:t>
            </w:r>
            <w:r>
              <w:rPr>
                <w:rFonts w:cs="Times New Roman" w:ascii="Arial" w:hAnsi="Arial"/>
                <w:szCs w:val="24"/>
              </w:rPr>
              <w:t xml:space="preserve"> </w:t>
            </w:r>
            <w:r>
              <w:rPr>
                <w:rFonts w:cs="Times New Roman"/>
                <w:szCs w:val="24"/>
              </w:rPr>
              <w:t>лет</w:t>
            </w:r>
            <w:r>
              <w:rPr>
                <w:rFonts w:cs="Times New Roman" w:ascii="Arial" w:hAnsi="Arial"/>
                <w:szCs w:val="24"/>
              </w:rPr>
              <w:t xml:space="preserve"> </w:t>
            </w:r>
            <w:r>
              <w:rPr>
                <w:rFonts w:cs="Times New Roman"/>
                <w:szCs w:val="24"/>
              </w:rPr>
              <w:t>на</w:t>
            </w:r>
            <w:r>
              <w:rPr>
                <w:rFonts w:cs="Times New Roman" w:ascii="Arial" w:hAnsi="Arial"/>
                <w:szCs w:val="24"/>
              </w:rPr>
              <w:t xml:space="preserve"> </w:t>
            </w:r>
            <w:r>
              <w:rPr>
                <w:rFonts w:cs="Times New Roman"/>
                <w:szCs w:val="24"/>
              </w:rPr>
              <w:t>начало</w:t>
            </w:r>
            <w:r>
              <w:rPr>
                <w:rFonts w:cs="Times New Roman" w:ascii="Arial" w:hAnsi="Arial"/>
                <w:szCs w:val="24"/>
              </w:rPr>
              <w:t xml:space="preserve"> 20__ </w:t>
            </w:r>
            <w:r>
              <w:rPr>
                <w:rFonts w:cs="Times New Roman"/>
                <w:szCs w:val="24"/>
              </w:rPr>
              <w:t>г.</w:t>
            </w:r>
          </w:p>
        </w:tc>
        <w:tc>
          <w:tcPr>
            <w:tcW w:w="1871" w:type="dxa"/>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Суммы</w:t>
            </w:r>
            <w:r>
              <w:rPr>
                <w:rFonts w:cs="Times New Roman" w:ascii="Arial" w:hAnsi="Arial"/>
                <w:szCs w:val="24"/>
              </w:rPr>
              <w:t xml:space="preserve"> </w:t>
            </w:r>
            <w:r>
              <w:rPr>
                <w:rFonts w:cs="Times New Roman"/>
                <w:szCs w:val="24"/>
              </w:rPr>
              <w:t>возврата</w:t>
            </w:r>
            <w:r>
              <w:rPr>
                <w:rFonts w:cs="Times New Roman" w:ascii="Arial" w:hAnsi="Arial"/>
                <w:szCs w:val="24"/>
              </w:rPr>
              <w:t xml:space="preserve"> </w:t>
            </w:r>
            <w:r>
              <w:rPr>
                <w:rFonts w:cs="Times New Roman"/>
                <w:szCs w:val="24"/>
              </w:rPr>
              <w:t>дебиторской</w:t>
            </w:r>
            <w:r>
              <w:rPr>
                <w:rFonts w:cs="Times New Roman" w:ascii="Arial" w:hAnsi="Arial"/>
                <w:szCs w:val="24"/>
              </w:rPr>
              <w:t xml:space="preserve"> </w:t>
            </w:r>
            <w:r>
              <w:rPr>
                <w:rFonts w:cs="Times New Roman"/>
                <w:szCs w:val="24"/>
              </w:rPr>
              <w:t>задолженности</w:t>
            </w:r>
            <w:r>
              <w:rPr>
                <w:rFonts w:cs="Times New Roman" w:ascii="Arial" w:hAnsi="Arial"/>
                <w:szCs w:val="24"/>
              </w:rPr>
              <w:t xml:space="preserve"> </w:t>
            </w:r>
            <w:r>
              <w:rPr>
                <w:rFonts w:cs="Times New Roman"/>
                <w:szCs w:val="24"/>
              </w:rPr>
              <w:t>прошлых</w:t>
            </w:r>
            <w:r>
              <w:rPr>
                <w:rFonts w:cs="Times New Roman" w:ascii="Arial" w:hAnsi="Arial"/>
                <w:szCs w:val="24"/>
              </w:rPr>
              <w:t xml:space="preserve"> </w:t>
            </w:r>
            <w:r>
              <w:rPr>
                <w:rFonts w:cs="Times New Roman"/>
                <w:szCs w:val="24"/>
              </w:rPr>
              <w:t>лет</w:t>
            </w:r>
          </w:p>
        </w:tc>
        <w:tc>
          <w:tcPr>
            <w:tcW w:w="2777" w:type="dxa"/>
            <w:gridSpan w:val="2"/>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Планируемые</w:t>
            </w:r>
          </w:p>
        </w:tc>
      </w:tr>
      <w:tr>
        <w:trPr/>
        <w:tc>
          <w:tcPr>
            <w:tcW w:w="1077"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585"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758"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871" w:type="dxa"/>
            <w:vMerge w:val="continue"/>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rFonts w:cs="Times New Roman"/>
                <w:szCs w:val="24"/>
              </w:rPr>
            </w:pPr>
            <w:r>
              <w:rPr>
                <w:rFonts w:cs="Times New Roman"/>
                <w:szCs w:val="24"/>
              </w:rPr>
            </w:r>
          </w:p>
        </w:tc>
        <w:tc>
          <w:tcPr>
            <w:tcW w:w="1531"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поступления</w:t>
            </w:r>
          </w:p>
        </w:tc>
        <w:tc>
          <w:tcPr>
            <w:tcW w:w="124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выплаты</w:t>
            </w:r>
          </w:p>
        </w:tc>
      </w:tr>
      <w:tr>
        <w:trPr/>
        <w:tc>
          <w:tcPr>
            <w:tcW w:w="107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1</w:t>
            </w:r>
          </w:p>
        </w:tc>
        <w:tc>
          <w:tcPr>
            <w:tcW w:w="1585"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2</w:t>
            </w:r>
          </w:p>
        </w:tc>
        <w:tc>
          <w:tcPr>
            <w:tcW w:w="1758"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3</w:t>
            </w:r>
          </w:p>
        </w:tc>
        <w:tc>
          <w:tcPr>
            <w:tcW w:w="1871"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4</w:t>
            </w:r>
          </w:p>
        </w:tc>
        <w:tc>
          <w:tcPr>
            <w:tcW w:w="1531"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5</w:t>
            </w:r>
          </w:p>
        </w:tc>
        <w:tc>
          <w:tcPr>
            <w:tcW w:w="124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ascii="Arial" w:hAnsi="Arial"/>
                <w:szCs w:val="24"/>
              </w:rPr>
              <w:t>6</w:t>
            </w:r>
          </w:p>
        </w:tc>
      </w:tr>
      <w:tr>
        <w:trPr/>
        <w:tc>
          <w:tcPr>
            <w:tcW w:w="1077"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585"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758"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871"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531"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1246"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r>
      <w:tr>
        <w:trPr/>
        <w:tc>
          <w:tcPr>
            <w:tcW w:w="2662" w:type="dxa"/>
            <w:gridSpan w:val="2"/>
            <w:tcBorders>
              <w:top w:val="single" w:sz="4" w:space="0" w:color="000000"/>
              <w:end w:val="single" w:sz="4" w:space="0" w:color="000000"/>
            </w:tcBorders>
          </w:tcPr>
          <w:p>
            <w:pPr>
              <w:pStyle w:val="ConsPlusNormal"/>
              <w:tabs>
                <w:tab w:val="clear" w:pos="720"/>
              </w:tabs>
              <w:bidi w:val="0"/>
              <w:ind w:hanging="0" w:start="0" w:end="0"/>
              <w:jc w:val="end"/>
              <w:rPr/>
            </w:pPr>
            <w:r>
              <w:rPr>
                <w:rFonts w:cs="Times New Roman"/>
                <w:szCs w:val="24"/>
              </w:rPr>
              <w:t>Итого</w:t>
            </w:r>
          </w:p>
        </w:tc>
        <w:tc>
          <w:tcPr>
            <w:tcW w:w="1758"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871"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531"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1246"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bl>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center"/>
        <w:rPr>
          <w:rFonts w:cs="Times New Roman"/>
          <w:szCs w:val="24"/>
        </w:rPr>
      </w:pPr>
      <w:r>
        <w:rPr>
          <w:rFonts w:cs="Times New Roman" w:ascii="Arial" w:hAnsi="Arial"/>
          <w:szCs w:val="24"/>
        </w:rPr>
        <w:t xml:space="preserve">3. </w:t>
      </w:r>
      <w:r>
        <w:rPr>
          <w:rFonts w:cs="Times New Roman"/>
          <w:szCs w:val="24"/>
        </w:rPr>
        <w:t>Операции</w:t>
      </w:r>
      <w:r>
        <w:rPr>
          <w:rFonts w:cs="Times New Roman" w:ascii="Arial" w:hAnsi="Arial"/>
          <w:szCs w:val="24"/>
        </w:rPr>
        <w:t xml:space="preserve"> </w:t>
      </w:r>
      <w:r>
        <w:rPr>
          <w:rFonts w:cs="Times New Roman"/>
          <w:szCs w:val="24"/>
        </w:rPr>
        <w:t>со</w:t>
      </w:r>
      <w:r>
        <w:rPr>
          <w:rFonts w:cs="Times New Roman" w:ascii="Arial" w:hAnsi="Arial"/>
          <w:szCs w:val="24"/>
        </w:rPr>
        <w:t xml:space="preserve"> </w:t>
      </w:r>
      <w:r>
        <w:rPr>
          <w:rFonts w:cs="Times New Roman"/>
          <w:szCs w:val="24"/>
        </w:rPr>
        <w:t>средствами</w:t>
      </w:r>
      <w:r>
        <w:rPr>
          <w:rFonts w:cs="Times New Roman" w:ascii="Arial" w:hAnsi="Arial"/>
          <w:szCs w:val="24"/>
        </w:rPr>
        <w:t xml:space="preserve"> </w:t>
      </w:r>
      <w:r>
        <w:rPr>
          <w:rFonts w:cs="Times New Roman"/>
          <w:szCs w:val="24"/>
        </w:rPr>
        <w:t>бюджетного</w:t>
      </w:r>
      <w:r>
        <w:rPr>
          <w:rFonts w:cs="Times New Roman" w:ascii="Arial" w:hAnsi="Arial"/>
          <w:szCs w:val="24"/>
        </w:rPr>
        <w:t xml:space="preserve"> </w:t>
      </w:r>
      <w:r>
        <w:rPr>
          <w:rFonts w:cs="Times New Roman"/>
          <w:szCs w:val="24"/>
        </w:rPr>
        <w:t>учреждения</w:t>
      </w:r>
    </w:p>
    <w:p>
      <w:pPr>
        <w:pStyle w:val="ConsPlusNormal"/>
        <w:bidi w:val="0"/>
        <w:ind w:hanging="0" w:start="0" w:end="0"/>
        <w:jc w:val="center"/>
        <w:rPr>
          <w:rFonts w:ascii="Arial" w:hAnsi="Arial" w:cs="Times New Roman"/>
          <w:szCs w:val="24"/>
        </w:rPr>
      </w:pPr>
      <w:r>
        <w:rPr>
          <w:rFonts w:cs="Times New Roman" w:ascii="Arial" w:hAnsi="Arial"/>
          <w:szCs w:val="24"/>
        </w:rPr>
        <w:t>(</w:t>
      </w:r>
      <w:r>
        <w:rPr>
          <w:rFonts w:cs="Times New Roman"/>
          <w:szCs w:val="24"/>
        </w:rPr>
        <w:t>автономного</w:t>
      </w:r>
      <w:r>
        <w:rPr>
          <w:rFonts w:cs="Times New Roman" w:ascii="Arial" w:hAnsi="Arial"/>
          <w:szCs w:val="24"/>
        </w:rPr>
        <w:t xml:space="preserve"> </w:t>
      </w:r>
      <w:r>
        <w:rPr>
          <w:rFonts w:cs="Times New Roman"/>
          <w:szCs w:val="24"/>
        </w:rPr>
        <w:t>учреждения</w:t>
      </w:r>
      <w:r>
        <w:rPr>
          <w:rFonts w:cs="Times New Roman" w:ascii="Arial" w:hAnsi="Arial"/>
          <w:szCs w:val="24"/>
        </w:rPr>
        <w:t>)</w:t>
      </w:r>
    </w:p>
    <w:p>
      <w:pPr>
        <w:pStyle w:val="ConsPlusNormal"/>
        <w:bidi w:val="0"/>
        <w:ind w:hanging="0" w:start="0" w:end="0"/>
        <w:jc w:val="both"/>
        <w:rPr>
          <w:rFonts w:cs="Times New Roman"/>
          <w:szCs w:val="24"/>
        </w:rPr>
      </w:pPr>
      <w:r>
        <w:rPr>
          <w:rFonts w:cs="Times New Roman"/>
          <w:szCs w:val="24"/>
        </w:rPr>
      </w:r>
    </w:p>
    <w:tbl>
      <w:tblPr>
        <w:tblW w:w="9069" w:type="dxa"/>
        <w:jc w:val="start"/>
        <w:tblInd w:w="129" w:type="dxa"/>
        <w:tblLayout w:type="fixed"/>
        <w:tblCellMar>
          <w:top w:w="102" w:type="dxa"/>
          <w:start w:w="62" w:type="dxa"/>
          <w:bottom w:w="102" w:type="dxa"/>
          <w:end w:w="62" w:type="dxa"/>
        </w:tblCellMar>
      </w:tblPr>
      <w:tblGrid>
        <w:gridCol w:w="2379"/>
        <w:gridCol w:w="2212"/>
        <w:gridCol w:w="2324"/>
        <w:gridCol w:w="2153"/>
      </w:tblGrid>
      <w:tr>
        <w:trPr/>
        <w:tc>
          <w:tcPr>
            <w:tcW w:w="2379"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Код</w:t>
            </w:r>
            <w:r>
              <w:rPr>
                <w:rFonts w:cs="Times New Roman" w:ascii="Arial" w:hAnsi="Arial"/>
                <w:szCs w:val="24"/>
              </w:rPr>
              <w:t xml:space="preserve"> </w:t>
            </w:r>
            <w:r>
              <w:rPr>
                <w:rFonts w:cs="Times New Roman"/>
                <w:szCs w:val="24"/>
              </w:rPr>
              <w:t>субсидии</w:t>
            </w:r>
          </w:p>
        </w:tc>
        <w:tc>
          <w:tcPr>
            <w:tcW w:w="2212"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Код</w:t>
            </w:r>
            <w:r>
              <w:rPr>
                <w:rFonts w:cs="Times New Roman" w:ascii="Arial" w:hAnsi="Arial"/>
                <w:szCs w:val="24"/>
              </w:rPr>
              <w:t xml:space="preserve"> </w:t>
            </w:r>
            <w:r>
              <w:rPr>
                <w:rFonts w:cs="Times New Roman"/>
                <w:szCs w:val="24"/>
              </w:rPr>
              <w:t>БК</w:t>
            </w:r>
          </w:p>
        </w:tc>
        <w:tc>
          <w:tcPr>
            <w:tcW w:w="2324"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Поступления</w:t>
            </w:r>
          </w:p>
        </w:tc>
        <w:tc>
          <w:tcPr>
            <w:tcW w:w="2153"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jc w:val="center"/>
              <w:rPr/>
            </w:pPr>
            <w:r>
              <w:rPr>
                <w:rFonts w:cs="Times New Roman"/>
                <w:szCs w:val="24"/>
              </w:rPr>
              <w:t>Выплаты</w:t>
            </w:r>
          </w:p>
        </w:tc>
      </w:tr>
      <w:tr>
        <w:trPr/>
        <w:tc>
          <w:tcPr>
            <w:tcW w:w="2379"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jc w:val="center"/>
              <w:rPr/>
            </w:pPr>
            <w:r>
              <w:rPr>
                <w:rFonts w:cs="Times New Roman" w:ascii="Arial" w:hAnsi="Arial"/>
                <w:szCs w:val="24"/>
              </w:rPr>
              <w:t>1</w:t>
            </w:r>
          </w:p>
        </w:tc>
        <w:tc>
          <w:tcPr>
            <w:tcW w:w="2212"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jc w:val="center"/>
              <w:rPr/>
            </w:pPr>
            <w:r>
              <w:rPr>
                <w:rFonts w:cs="Times New Roman" w:ascii="Arial" w:hAnsi="Arial"/>
                <w:szCs w:val="24"/>
              </w:rPr>
              <w:t>2</w:t>
            </w:r>
          </w:p>
        </w:tc>
        <w:tc>
          <w:tcPr>
            <w:tcW w:w="2324"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jc w:val="center"/>
              <w:rPr/>
            </w:pPr>
            <w:r>
              <w:rPr>
                <w:rFonts w:cs="Times New Roman" w:ascii="Arial" w:hAnsi="Arial"/>
                <w:szCs w:val="24"/>
              </w:rPr>
              <w:t>3</w:t>
            </w:r>
          </w:p>
        </w:tc>
        <w:tc>
          <w:tcPr>
            <w:tcW w:w="2153"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jc w:val="center"/>
              <w:rPr/>
            </w:pPr>
            <w:r>
              <w:rPr>
                <w:rFonts w:cs="Times New Roman" w:ascii="Arial" w:hAnsi="Arial"/>
                <w:szCs w:val="24"/>
              </w:rPr>
              <w:t>4</w:t>
            </w:r>
          </w:p>
        </w:tc>
      </w:tr>
      <w:tr>
        <w:trPr/>
        <w:tc>
          <w:tcPr>
            <w:tcW w:w="2379"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2212"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2324"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c>
          <w:tcPr>
            <w:tcW w:w="2153" w:type="dxa"/>
            <w:tcBorders>
              <w:top w:val="single" w:sz="4" w:space="0" w:color="000000"/>
              <w:start w:val="single" w:sz="4" w:space="0" w:color="000000"/>
              <w:bottom w:val="single" w:sz="4" w:space="0" w:color="000000"/>
              <w:end w:val="single" w:sz="4" w:space="0" w:color="000000"/>
            </w:tcBorders>
          </w:tcPr>
          <w:p>
            <w:pPr>
              <w:pStyle w:val="ConsPlusNormal"/>
              <w:bidi w:val="0"/>
              <w:ind w:hanging="0" w:start="0" w:end="0"/>
              <w:rPr>
                <w:rFonts w:cs="Times New Roman"/>
                <w:szCs w:val="24"/>
              </w:rPr>
            </w:pPr>
            <w:r>
              <w:rPr>
                <w:rFonts w:cs="Times New Roman"/>
                <w:szCs w:val="24"/>
              </w:rPr>
            </w:r>
          </w:p>
        </w:tc>
      </w:tr>
      <w:tr>
        <w:trPr/>
        <w:tc>
          <w:tcPr>
            <w:tcW w:w="4591" w:type="dxa"/>
            <w:gridSpan w:val="2"/>
            <w:tcBorders>
              <w:top w:val="single" w:sz="4" w:space="0" w:color="000000"/>
              <w:end w:val="single" w:sz="4" w:space="0" w:color="000000"/>
            </w:tcBorders>
          </w:tcPr>
          <w:p>
            <w:pPr>
              <w:pStyle w:val="ConsPlusNormal"/>
              <w:tabs>
                <w:tab w:val="clear" w:pos="720"/>
              </w:tabs>
              <w:bidi w:val="0"/>
              <w:ind w:hanging="0" w:start="0" w:end="0"/>
              <w:jc w:val="end"/>
              <w:rPr/>
            </w:pPr>
            <w:r>
              <w:rPr>
                <w:rFonts w:cs="Times New Roman"/>
                <w:szCs w:val="24"/>
              </w:rPr>
              <w:t>Итого</w:t>
            </w:r>
          </w:p>
        </w:tc>
        <w:tc>
          <w:tcPr>
            <w:tcW w:w="2324"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2153"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bl>
    <w:p>
      <w:pPr>
        <w:pStyle w:val="ConsPlusNormal"/>
        <w:bidi w:val="0"/>
        <w:ind w:hanging="0" w:start="0" w:end="0"/>
        <w:jc w:val="both"/>
        <w:rPr>
          <w:rFonts w:cs="Times New Roman"/>
          <w:szCs w:val="24"/>
        </w:rPr>
      </w:pPr>
      <w:r>
        <w:rPr>
          <w:rFonts w:cs="Times New Roman"/>
          <w:szCs w:val="24"/>
        </w:rPr>
      </w:r>
    </w:p>
    <w:tbl>
      <w:tblPr>
        <w:tblW w:w="9069" w:type="dxa"/>
        <w:jc w:val="start"/>
        <w:tblInd w:w="124" w:type="dxa"/>
        <w:tblLayout w:type="fixed"/>
        <w:tblCellMar>
          <w:top w:w="102" w:type="dxa"/>
          <w:start w:w="62" w:type="dxa"/>
          <w:bottom w:w="102" w:type="dxa"/>
          <w:end w:w="62" w:type="dxa"/>
        </w:tblCellMar>
      </w:tblPr>
      <w:tblGrid>
        <w:gridCol w:w="1813"/>
        <w:gridCol w:w="1473"/>
        <w:gridCol w:w="341"/>
        <w:gridCol w:w="1247"/>
        <w:gridCol w:w="340"/>
        <w:gridCol w:w="2153"/>
        <w:gridCol w:w="340"/>
        <w:gridCol w:w="1361"/>
      </w:tblGrid>
      <w:tr>
        <w:trPr/>
        <w:tc>
          <w:tcPr>
            <w:tcW w:w="1813" w:type="dxa"/>
            <w:tcBorders/>
          </w:tcPr>
          <w:p>
            <w:pPr>
              <w:pStyle w:val="ConsPlusNormal"/>
              <w:tabs>
                <w:tab w:val="clear" w:pos="720"/>
              </w:tabs>
              <w:bidi w:val="0"/>
              <w:ind w:hanging="0" w:start="0" w:end="0"/>
              <w:rPr/>
            </w:pPr>
            <w:r>
              <w:rPr>
                <w:rFonts w:cs="Times New Roman"/>
                <w:szCs w:val="24"/>
              </w:rPr>
              <w:t>Ответственный</w:t>
            </w:r>
            <w:r>
              <w:rPr>
                <w:rFonts w:cs="Times New Roman" w:ascii="Arial" w:hAnsi="Arial"/>
                <w:szCs w:val="24"/>
              </w:rPr>
              <w:t xml:space="preserve"> </w:t>
            </w:r>
            <w:r>
              <w:rPr>
                <w:rFonts w:cs="Times New Roman"/>
                <w:szCs w:val="24"/>
              </w:rPr>
              <w:t>исполнитель</w:t>
            </w:r>
          </w:p>
        </w:tc>
        <w:tc>
          <w:tcPr>
            <w:tcW w:w="1473" w:type="dxa"/>
            <w:tcBorders>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341" w:type="dxa"/>
            <w:tcBorders/>
          </w:tcPr>
          <w:p>
            <w:pPr>
              <w:pStyle w:val="ConsPlusNormal"/>
              <w:tabs>
                <w:tab w:val="clear" w:pos="720"/>
              </w:tabs>
              <w:bidi w:val="0"/>
              <w:ind w:hanging="0" w:start="0" w:end="0"/>
              <w:rPr>
                <w:rFonts w:cs="Times New Roman"/>
                <w:szCs w:val="24"/>
              </w:rPr>
            </w:pPr>
            <w:r>
              <w:rPr>
                <w:rFonts w:cs="Times New Roman"/>
                <w:szCs w:val="24"/>
              </w:rPr>
            </w:r>
          </w:p>
        </w:tc>
        <w:tc>
          <w:tcPr>
            <w:tcW w:w="1247" w:type="dxa"/>
            <w:tcBorders>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340" w:type="dxa"/>
            <w:tcBorders/>
          </w:tcPr>
          <w:p>
            <w:pPr>
              <w:pStyle w:val="ConsPlusNormal"/>
              <w:tabs>
                <w:tab w:val="clear" w:pos="720"/>
              </w:tabs>
              <w:bidi w:val="0"/>
              <w:ind w:hanging="0" w:start="0" w:end="0"/>
              <w:rPr>
                <w:rFonts w:cs="Times New Roman"/>
                <w:szCs w:val="24"/>
              </w:rPr>
            </w:pPr>
            <w:r>
              <w:rPr>
                <w:rFonts w:cs="Times New Roman"/>
                <w:szCs w:val="24"/>
              </w:rPr>
            </w:r>
          </w:p>
        </w:tc>
        <w:tc>
          <w:tcPr>
            <w:tcW w:w="2153" w:type="dxa"/>
            <w:tcBorders>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c>
          <w:tcPr>
            <w:tcW w:w="340" w:type="dxa"/>
            <w:vMerge w:val="restart"/>
            <w:tcBorders/>
          </w:tcPr>
          <w:p>
            <w:pPr>
              <w:pStyle w:val="ConsPlusNormal"/>
              <w:tabs>
                <w:tab w:val="clear" w:pos="720"/>
              </w:tabs>
              <w:bidi w:val="0"/>
              <w:ind w:hanging="0" w:start="0" w:end="0"/>
              <w:rPr>
                <w:rFonts w:cs="Times New Roman"/>
                <w:szCs w:val="24"/>
              </w:rPr>
            </w:pPr>
            <w:r>
              <w:rPr>
                <w:rFonts w:cs="Times New Roman"/>
                <w:szCs w:val="24"/>
              </w:rPr>
            </w:r>
          </w:p>
        </w:tc>
        <w:tc>
          <w:tcPr>
            <w:tcW w:w="1361" w:type="dxa"/>
            <w:tcBorders>
              <w:bottom w:val="single" w:sz="4" w:space="0" w:color="000000"/>
            </w:tcBorders>
          </w:tcPr>
          <w:p>
            <w:pPr>
              <w:pStyle w:val="ConsPlusNormal"/>
              <w:tabs>
                <w:tab w:val="clear" w:pos="720"/>
              </w:tabs>
              <w:bidi w:val="0"/>
              <w:ind w:hanging="0" w:start="0" w:end="0"/>
              <w:rPr>
                <w:rFonts w:cs="Times New Roman"/>
                <w:szCs w:val="24"/>
              </w:rPr>
            </w:pPr>
            <w:r>
              <w:rPr>
                <w:rFonts w:cs="Times New Roman"/>
                <w:szCs w:val="24"/>
              </w:rPr>
            </w:r>
          </w:p>
        </w:tc>
      </w:tr>
      <w:tr>
        <w:trPr/>
        <w:tc>
          <w:tcPr>
            <w:tcW w:w="1813" w:type="dxa"/>
            <w:tcBorders/>
          </w:tcPr>
          <w:p>
            <w:pPr>
              <w:pStyle w:val="ConsPlusNormal"/>
              <w:tabs>
                <w:tab w:val="clear" w:pos="720"/>
              </w:tabs>
              <w:bidi w:val="0"/>
              <w:ind w:hanging="0" w:start="0" w:end="0"/>
              <w:rPr>
                <w:rFonts w:cs="Times New Roman"/>
                <w:szCs w:val="24"/>
              </w:rPr>
            </w:pPr>
            <w:r>
              <w:rPr>
                <w:rFonts w:cs="Times New Roman"/>
                <w:szCs w:val="24"/>
              </w:rPr>
            </w:r>
          </w:p>
        </w:tc>
        <w:tc>
          <w:tcPr>
            <w:tcW w:w="1473" w:type="dxa"/>
            <w:tcBorders>
              <w:top w:val="single" w:sz="4" w:space="0" w:color="000000"/>
            </w:tcBorders>
          </w:tcPr>
          <w:p>
            <w:pPr>
              <w:pStyle w:val="ConsPlusNormal"/>
              <w:tabs>
                <w:tab w:val="clear" w:pos="720"/>
              </w:tabs>
              <w:bidi w:val="0"/>
              <w:ind w:hanging="0" w:start="0" w:end="0"/>
              <w:jc w:val="center"/>
              <w:rPr/>
            </w:pPr>
            <w:r>
              <w:rPr>
                <w:rFonts w:cs="Times New Roman" w:ascii="Arial" w:hAnsi="Arial"/>
                <w:szCs w:val="24"/>
              </w:rPr>
              <w:t>(</w:t>
            </w:r>
            <w:r>
              <w:rPr>
                <w:rFonts w:cs="Times New Roman"/>
                <w:szCs w:val="24"/>
              </w:rPr>
              <w:t>должность</w:t>
            </w:r>
            <w:r>
              <w:rPr>
                <w:rFonts w:cs="Times New Roman" w:ascii="Arial" w:hAnsi="Arial"/>
                <w:szCs w:val="24"/>
              </w:rPr>
              <w:t>)</w:t>
            </w:r>
          </w:p>
        </w:tc>
        <w:tc>
          <w:tcPr>
            <w:tcW w:w="341" w:type="dxa"/>
            <w:tcBorders/>
          </w:tcPr>
          <w:p>
            <w:pPr>
              <w:pStyle w:val="ConsPlusNormal"/>
              <w:tabs>
                <w:tab w:val="clear" w:pos="720"/>
              </w:tabs>
              <w:bidi w:val="0"/>
              <w:ind w:hanging="0" w:start="0" w:end="0"/>
              <w:rPr>
                <w:rFonts w:cs="Times New Roman"/>
                <w:szCs w:val="24"/>
              </w:rPr>
            </w:pPr>
            <w:r>
              <w:rPr>
                <w:rFonts w:cs="Times New Roman"/>
                <w:szCs w:val="24"/>
              </w:rPr>
            </w:r>
          </w:p>
        </w:tc>
        <w:tc>
          <w:tcPr>
            <w:tcW w:w="1247" w:type="dxa"/>
            <w:tcBorders>
              <w:top w:val="single" w:sz="4" w:space="0" w:color="000000"/>
            </w:tcBorders>
          </w:tcPr>
          <w:p>
            <w:pPr>
              <w:pStyle w:val="ConsPlusNormal"/>
              <w:tabs>
                <w:tab w:val="clear" w:pos="720"/>
              </w:tabs>
              <w:bidi w:val="0"/>
              <w:ind w:hanging="0" w:start="0" w:end="0"/>
              <w:jc w:val="center"/>
              <w:rPr/>
            </w:pPr>
            <w:r>
              <w:rPr>
                <w:rFonts w:cs="Times New Roman" w:ascii="Arial" w:hAnsi="Arial"/>
                <w:szCs w:val="24"/>
              </w:rPr>
              <w:t>(</w:t>
            </w:r>
            <w:r>
              <w:rPr>
                <w:rFonts w:cs="Times New Roman"/>
                <w:szCs w:val="24"/>
              </w:rPr>
              <w:t>подпись</w:t>
            </w:r>
            <w:r>
              <w:rPr>
                <w:rFonts w:cs="Times New Roman" w:ascii="Arial" w:hAnsi="Arial"/>
                <w:szCs w:val="24"/>
              </w:rPr>
              <w:t>)</w:t>
            </w:r>
          </w:p>
        </w:tc>
        <w:tc>
          <w:tcPr>
            <w:tcW w:w="340" w:type="dxa"/>
            <w:tcBorders/>
          </w:tcPr>
          <w:p>
            <w:pPr>
              <w:pStyle w:val="ConsPlusNormal"/>
              <w:tabs>
                <w:tab w:val="clear" w:pos="720"/>
              </w:tabs>
              <w:bidi w:val="0"/>
              <w:ind w:hanging="0" w:start="0" w:end="0"/>
              <w:rPr>
                <w:rFonts w:cs="Times New Roman"/>
                <w:szCs w:val="24"/>
              </w:rPr>
            </w:pPr>
            <w:r>
              <w:rPr>
                <w:rFonts w:cs="Times New Roman"/>
                <w:szCs w:val="24"/>
              </w:rPr>
            </w:r>
          </w:p>
        </w:tc>
        <w:tc>
          <w:tcPr>
            <w:tcW w:w="2153" w:type="dxa"/>
            <w:tcBorders>
              <w:top w:val="single" w:sz="4" w:space="0" w:color="000000"/>
            </w:tcBorders>
          </w:tcPr>
          <w:p>
            <w:pPr>
              <w:pStyle w:val="ConsPlusNormal"/>
              <w:tabs>
                <w:tab w:val="clear" w:pos="720"/>
              </w:tabs>
              <w:bidi w:val="0"/>
              <w:ind w:hanging="0" w:start="0" w:end="0"/>
              <w:jc w:val="center"/>
              <w:rPr/>
            </w:pPr>
            <w:r>
              <w:rPr>
                <w:rFonts w:cs="Times New Roman" w:ascii="Arial" w:hAnsi="Arial"/>
                <w:szCs w:val="24"/>
              </w:rPr>
              <w:t>(</w:t>
            </w:r>
            <w:r>
              <w:rPr>
                <w:rFonts w:cs="Times New Roman"/>
                <w:szCs w:val="24"/>
              </w:rPr>
              <w:t>расшифровка</w:t>
            </w:r>
            <w:r>
              <w:rPr>
                <w:rFonts w:cs="Times New Roman" w:ascii="Arial" w:hAnsi="Arial"/>
                <w:szCs w:val="24"/>
              </w:rPr>
              <w:t xml:space="preserve"> </w:t>
            </w:r>
            <w:r>
              <w:rPr>
                <w:rFonts w:cs="Times New Roman"/>
                <w:szCs w:val="24"/>
              </w:rPr>
              <w:t>подписи</w:t>
            </w:r>
            <w:r>
              <w:rPr>
                <w:rFonts w:cs="Times New Roman" w:ascii="Arial" w:hAnsi="Arial"/>
                <w:szCs w:val="24"/>
              </w:rPr>
              <w:t>)</w:t>
            </w:r>
          </w:p>
        </w:tc>
        <w:tc>
          <w:tcPr>
            <w:tcW w:w="340" w:type="dxa"/>
            <w:vMerge w:val="continue"/>
            <w:tcBorders/>
          </w:tcPr>
          <w:p>
            <w:pPr>
              <w:pStyle w:val="ConsPlusNormal"/>
              <w:tabs>
                <w:tab w:val="clear" w:pos="720"/>
              </w:tabs>
              <w:bidi w:val="0"/>
              <w:ind w:hanging="0" w:start="0" w:end="0"/>
              <w:jc w:val="center"/>
              <w:rPr>
                <w:rFonts w:ascii="Arial" w:hAnsi="Arial" w:cs="Times New Roman"/>
                <w:szCs w:val="24"/>
              </w:rPr>
            </w:pPr>
            <w:r>
              <w:rPr>
                <w:rFonts w:cs="Times New Roman" w:ascii="Arial" w:hAnsi="Arial"/>
                <w:szCs w:val="24"/>
              </w:rPr>
            </w:r>
          </w:p>
        </w:tc>
        <w:tc>
          <w:tcPr>
            <w:tcW w:w="1361" w:type="dxa"/>
            <w:tcBorders>
              <w:top w:val="single" w:sz="4" w:space="0" w:color="000000"/>
            </w:tcBorders>
          </w:tcPr>
          <w:p>
            <w:pPr>
              <w:pStyle w:val="ConsPlusNormal"/>
              <w:tabs>
                <w:tab w:val="clear" w:pos="720"/>
              </w:tabs>
              <w:bidi w:val="0"/>
              <w:ind w:hanging="0" w:start="0" w:end="0"/>
              <w:jc w:val="center"/>
              <w:rPr/>
            </w:pPr>
            <w:r>
              <w:rPr>
                <w:rFonts w:cs="Times New Roman" w:ascii="Arial" w:hAnsi="Arial"/>
                <w:szCs w:val="24"/>
              </w:rPr>
              <w:t>(</w:t>
            </w:r>
            <w:r>
              <w:rPr>
                <w:rFonts w:cs="Times New Roman"/>
                <w:szCs w:val="24"/>
              </w:rPr>
              <w:t>телефон</w:t>
            </w:r>
            <w:r>
              <w:rPr>
                <w:rFonts w:cs="Times New Roman" w:ascii="Arial" w:hAnsi="Arial"/>
                <w:szCs w:val="24"/>
              </w:rPr>
              <w:t>)</w:t>
            </w:r>
          </w:p>
        </w:tc>
      </w:tr>
    </w:tbl>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ascii="Arial" w:hAnsi="Arial"/>
          <w:szCs w:val="24"/>
        </w:rPr>
        <w:t xml:space="preserve">"__" _____________ 20__ </w:t>
      </w:r>
      <w:r>
        <w:rPr>
          <w:rFonts w:cs="Times New Roman"/>
          <w:szCs w:val="24"/>
        </w:rPr>
        <w:t>г.</w:t>
      </w:r>
    </w:p>
    <w:p>
      <w:pPr>
        <w:pStyle w:val="ConsPlusNormal"/>
        <w:bidi w:val="0"/>
        <w:ind w:hanging="0" w:start="0" w:end="0"/>
        <w:jc w:val="both"/>
        <w:rPr>
          <w:rFonts w:cs="Times New Roman"/>
          <w:szCs w:val="24"/>
        </w:rPr>
      </w:pPr>
      <w:r>
        <w:rPr>
          <w:rFonts w:cs="Times New Roman"/>
          <w:szCs w:val="24"/>
        </w:rPr>
      </w:r>
    </w:p>
    <w:p>
      <w:pPr>
        <w:pStyle w:val="ConsPlusNormal"/>
        <w:bidi w:val="0"/>
        <w:ind w:hanging="0" w:start="0" w:end="0"/>
        <w:jc w:val="both"/>
        <w:rPr>
          <w:rFonts w:cs="Times New Roman"/>
          <w:szCs w:val="24"/>
        </w:rPr>
      </w:pPr>
      <w:r>
        <w:rPr>
          <w:rFonts w:cs="Times New Roman"/>
          <w:szCs w:val="24"/>
        </w:rPr>
      </w:r>
    </w:p>
    <w:p>
      <w:pPr>
        <w:pStyle w:val="ConsPlusNormal"/>
        <w:pBdr>
          <w:top w:val="single" w:sz="6" w:space="0" w:color="000000"/>
        </w:pBdr>
        <w:bidi w:val="0"/>
        <w:spacing w:before="100" w:after="100"/>
        <w:ind w:hanging="0" w:start="0" w:end="0"/>
        <w:jc w:val="both"/>
        <w:rPr>
          <w:rFonts w:cs="Times New Roman"/>
          <w:szCs w:val="24"/>
        </w:rPr>
      </w:pPr>
      <w:r>
        <w:rPr>
          <w:rFonts w:cs="Times New Roman"/>
          <w:szCs w:val="24"/>
        </w:rPr>
      </w:r>
    </w:p>
    <w:sectPr>
      <w:type w:val="nextPage"/>
      <w:pgSz w:w="11906" w:h="16838"/>
      <w:pgMar w:left="1701" w:right="850"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PT Astra Serif">
    <w:charset w:val="01"/>
    <w:family w:val="roman"/>
    <w:pitch w:val="default"/>
  </w:font>
  <w:font w:name="Liberation Serif">
    <w:altName w:val="Times New Roman"/>
    <w:charset w:val="01"/>
    <w:family w:val="roman"/>
    <w:pitch w:val="default"/>
  </w:font>
  <w:font w:name="Times New Roman">
    <w:charset w:val="01"/>
    <w:family w:val="roman"/>
    <w:pitch w:val="default"/>
  </w:font>
  <w:font w:name="Calibri">
    <w:charset w:val="01"/>
    <w:family w:val="swiss"/>
    <w:pitch w:val="default"/>
  </w:font>
  <w:font w:name="Calibri">
    <w:charset w:val="01"/>
    <w:family w:val="roman"/>
    <w:pitch w:val="default"/>
  </w:font>
  <w:font w:name="Arial">
    <w:charset w:val="01"/>
    <w:family w:val="roman"/>
    <w:pitch w:val="default"/>
  </w:font>
  <w:font w:name="Courier New">
    <w:charset w:val="01"/>
    <w:family w:val="roman"/>
    <w:pitch w:val="default"/>
  </w:font>
</w:fonts>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jc w:val="start"/>
      <w:textAlignment w:val="auto"/>
    </w:pPr>
    <w:rPr>
      <w:rFonts w:ascii="Liberation Serif" w:hAnsi="Liberation Serif" w:eastAsia="Times New Roman" w:cs="Liberation Serif"/>
      <w:color w:val="auto"/>
      <w:kern w:val="2"/>
      <w:sz w:val="24"/>
      <w:szCs w:val="24"/>
      <w:lang w:val="ru-RU" w:eastAsia="zh-CN" w:bidi="hi-IN"/>
    </w:rPr>
  </w:style>
  <w:style w:type="character" w:styleId="DefaultParagraphFont">
    <w:name w:val="Default Paragraph Font"/>
    <w:qFormat/>
    <w:rPr/>
  </w:style>
  <w:style w:type="character" w:styleId="C8edf2e5f0ede5f2-f1f1fbebeae0">
    <w:name w:val="Иc8нedтf2еe5рf0нedеe5тf2-сf1сf1ыfbлebкeaаe0"/>
    <w:qFormat/>
    <w:rPr>
      <w:color w:val="000080"/>
      <w:u w:val="single"/>
      <w:lang w:val="zxx" w:eastAsia="zxx"/>
    </w:rPr>
  </w:style>
  <w:style w:type="character" w:styleId="Annotationreference">
    <w:name w:val="annotation reference"/>
    <w:basedOn w:val="DefaultParagraphFont"/>
    <w:qFormat/>
    <w:rPr>
      <w:rFonts w:ascii="Times New Roman" w:hAnsi="Times New Roman" w:eastAsia="Times New Roman" w:cs="Times New Roman"/>
      <w:sz w:val="16"/>
      <w:szCs w:val="16"/>
    </w:rPr>
  </w:style>
  <w:style w:type="character" w:styleId="Style14">
    <w:name w:val="Текст примечания Знак"/>
    <w:basedOn w:val="DefaultParagraphFont"/>
    <w:qFormat/>
    <w:rPr>
      <w:rFonts w:eastAsia="Times New Roman" w:cs="Mangal"/>
      <w:sz w:val="18"/>
      <w:szCs w:val="18"/>
    </w:rPr>
  </w:style>
  <w:style w:type="character" w:styleId="Style15">
    <w:name w:val="Тема примечания Знак"/>
    <w:basedOn w:val="Style14"/>
    <w:qFormat/>
    <w:rPr>
      <w:rFonts w:eastAsia="Times New Roman" w:cs="Mangal"/>
      <w:b/>
      <w:bCs/>
      <w:sz w:val="18"/>
      <w:szCs w:val="18"/>
    </w:rPr>
  </w:style>
  <w:style w:type="character" w:styleId="Hyperlink">
    <w:name w:val="Hyperlink"/>
    <w:rPr>
      <w:color w:val="000080"/>
      <w:u w:val="single"/>
    </w:rPr>
  </w:style>
  <w:style w:type="paragraph" w:styleId="Style16">
    <w:name w:val="Заголовок"/>
    <w:basedOn w:val="Normal"/>
    <w:next w:val="BodyText"/>
    <w:qFormat/>
    <w:pPr>
      <w:keepNext w:val="true"/>
      <w:spacing w:before="240" w:after="120"/>
    </w:pPr>
    <w:rPr>
      <w:rFonts w:ascii="PT Astra Serif" w:hAnsi="PT Astra Serif"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Arial"/>
    </w:rPr>
  </w:style>
  <w:style w:type="paragraph" w:styleId="Caption">
    <w:name w:val="Caption"/>
    <w:basedOn w:val="Normal"/>
    <w:qFormat/>
    <w:pPr>
      <w:suppressLineNumbers/>
      <w:spacing w:before="120" w:after="120"/>
    </w:pPr>
    <w:rPr>
      <w:rFonts w:ascii="PT Astra Serif" w:hAnsi="PT Astra Serif" w:cs="Arial"/>
      <w:i/>
      <w:iCs/>
      <w:sz w:val="24"/>
      <w:szCs w:val="24"/>
    </w:rPr>
  </w:style>
  <w:style w:type="paragraph" w:styleId="Style17">
    <w:name w:val="Указатель"/>
    <w:basedOn w:val="Normal"/>
    <w:qFormat/>
    <w:pPr>
      <w:suppressLineNumbers/>
    </w:pPr>
    <w:rPr>
      <w:rFonts w:ascii="PT Astra Serif" w:hAnsi="PT Astra Serif" w:cs="Arial"/>
    </w:rPr>
  </w:style>
  <w:style w:type="paragraph" w:styleId="NormalTable">
    <w:name w:val="Normal Table"/>
    <w:qFormat/>
    <w:pPr>
      <w:widowControl/>
      <w:bidi w:val="0"/>
      <w:spacing w:lineRule="auto" w:line="256" w:before="0" w:after="160"/>
      <w:jc w:val="start"/>
      <w:textAlignment w:val="auto"/>
    </w:pPr>
    <w:rPr>
      <w:rFonts w:ascii="Calibri" w:hAnsi="Calibri" w:eastAsia="Times New Roman" w:cs="Times New Roman"/>
      <w:color w:val="auto"/>
      <w:kern w:val="2"/>
      <w:sz w:val="22"/>
      <w:szCs w:val="22"/>
      <w:lang w:val="ru-RU" w:eastAsia="ru-RU" w:bidi="ar-SA"/>
    </w:rPr>
  </w:style>
  <w:style w:type="paragraph" w:styleId="C7e0e3eeebeee2eeea">
    <w:name w:val="Зc7аe0гe3оeeлebоeeвe2оeeкea"/>
    <w:basedOn w:val="Normal"/>
    <w:qFormat/>
    <w:pPr>
      <w:keepNext w:val="true"/>
      <w:spacing w:before="240" w:after="120"/>
    </w:pPr>
    <w:rPr>
      <w:rFonts w:cs="Liberation Sans"/>
      <w:sz w:val="28"/>
      <w:szCs w:val="28"/>
      <w:lang w:eastAsia="ru-RU" w:bidi="ar-SA"/>
    </w:rPr>
  </w:style>
  <w:style w:type="paragraph" w:styleId="Cef1edeee2edeee9f2e5eaf1f2">
    <w:name w:val="Оceсf1нedоeeвe2нedоeeйe9 тf2еe5кeaсf1тf2"/>
    <w:basedOn w:val="Normal"/>
    <w:qFormat/>
    <w:pPr>
      <w:spacing w:lineRule="auto" w:line="276" w:before="0" w:after="140"/>
    </w:pPr>
    <w:rPr>
      <w:rFonts w:cs="Times New Roman"/>
      <w:lang w:eastAsia="ru-RU" w:bidi="ar-SA"/>
    </w:rPr>
  </w:style>
  <w:style w:type="paragraph" w:styleId="D1efe8f1eeea">
    <w:name w:val="Сd1пefиe8сf1оeeкea"/>
    <w:basedOn w:val="Cef1edeee2edeee9f2e5eaf1f2"/>
    <w:qFormat/>
    <w:pPr>
      <w:spacing w:lineRule="auto" w:line="276" w:before="0" w:after="140"/>
    </w:pPr>
    <w:rPr>
      <w:rFonts w:cs="Times New Roman"/>
      <w:lang w:eastAsia="ru-RU" w:bidi="ar-SA"/>
    </w:rPr>
  </w:style>
  <w:style w:type="paragraph" w:styleId="Cde0e7e2e0ede8e5">
    <w:name w:val="Нcdаe0зe7вe2аe0нedиe8еe5"/>
    <w:basedOn w:val="Normal"/>
    <w:qFormat/>
    <w:pPr>
      <w:spacing w:before="120" w:after="120"/>
    </w:pPr>
    <w:rPr>
      <w:rFonts w:cs="Times New Roman"/>
      <w:i/>
      <w:iCs/>
      <w:lang w:eastAsia="ru-RU" w:bidi="ar-SA"/>
    </w:rPr>
  </w:style>
  <w:style w:type="paragraph" w:styleId="D3eae0e7e0f2e5ebfc">
    <w:name w:val="Уd3кeaаe0зe7аe0тf2еe5лebьfc"/>
    <w:basedOn w:val="Normal"/>
    <w:qFormat/>
    <w:pPr/>
    <w:rPr>
      <w:rFonts w:cs="Times New Roman"/>
      <w:lang w:eastAsia="ru-RU" w:bidi="ar-SA"/>
    </w:rPr>
  </w:style>
  <w:style w:type="paragraph" w:styleId="ConsPlusNormal">
    <w:name w:val="ConsPlusNormal"/>
    <w:qFormat/>
    <w:pPr>
      <w:widowControl w:val="false"/>
      <w:suppressAutoHyphens w:val="true"/>
      <w:bidi w:val="0"/>
      <w:jc w:val="start"/>
      <w:textAlignment w:val="auto"/>
    </w:pPr>
    <w:rPr>
      <w:rFonts w:ascii="Liberation Serif" w:hAnsi="Liberation Serif" w:eastAsia="Times New Roman" w:cs="Arial"/>
      <w:color w:val="auto"/>
      <w:kern w:val="2"/>
      <w:sz w:val="16"/>
      <w:szCs w:val="16"/>
      <w:lang w:val="ru-RU" w:eastAsia="zh-CN" w:bidi="hi-IN"/>
    </w:rPr>
  </w:style>
  <w:style w:type="paragraph" w:styleId="ConsPlusNonformat">
    <w:name w:val="ConsPlusNonformat"/>
    <w:qFormat/>
    <w:pPr>
      <w:widowControl w:val="false"/>
      <w:suppressAutoHyphens w:val="true"/>
      <w:bidi w:val="0"/>
      <w:jc w:val="start"/>
      <w:textAlignment w:val="auto"/>
    </w:pPr>
    <w:rPr>
      <w:rFonts w:ascii="Liberation Serif" w:hAnsi="Liberation Serif" w:eastAsia="Times New Roman" w:cs="Courier New"/>
      <w:color w:val="auto"/>
      <w:kern w:val="2"/>
      <w:sz w:val="20"/>
      <w:szCs w:val="20"/>
      <w:lang w:val="ru-RU" w:eastAsia="zh-CN" w:bidi="hi-IN"/>
    </w:rPr>
  </w:style>
  <w:style w:type="paragraph" w:styleId="ConsPlusTitle">
    <w:name w:val="ConsPlusTitle"/>
    <w:qFormat/>
    <w:pPr>
      <w:widowControl w:val="false"/>
      <w:suppressAutoHyphens w:val="true"/>
      <w:bidi w:val="0"/>
      <w:jc w:val="start"/>
      <w:textAlignment w:val="auto"/>
    </w:pPr>
    <w:rPr>
      <w:rFonts w:ascii="Liberation Serif" w:hAnsi="Liberation Serif" w:eastAsia="Times New Roman" w:cs="Arial"/>
      <w:b/>
      <w:bCs/>
      <w:color w:val="auto"/>
      <w:kern w:val="2"/>
      <w:sz w:val="16"/>
      <w:szCs w:val="16"/>
      <w:lang w:val="ru-RU" w:eastAsia="zh-CN" w:bidi="hi-IN"/>
    </w:rPr>
  </w:style>
  <w:style w:type="paragraph" w:styleId="ConsPlusCell">
    <w:name w:val="ConsPlusCell"/>
    <w:qFormat/>
    <w:pPr>
      <w:widowControl w:val="false"/>
      <w:suppressAutoHyphens w:val="true"/>
      <w:bidi w:val="0"/>
      <w:jc w:val="start"/>
      <w:textAlignment w:val="auto"/>
    </w:pPr>
    <w:rPr>
      <w:rFonts w:ascii="Liberation Serif" w:hAnsi="Liberation Serif" w:eastAsia="Times New Roman" w:cs="Courier New"/>
      <w:color w:val="auto"/>
      <w:kern w:val="2"/>
      <w:sz w:val="20"/>
      <w:szCs w:val="20"/>
      <w:lang w:val="ru-RU" w:eastAsia="zh-CN" w:bidi="hi-IN"/>
    </w:rPr>
  </w:style>
  <w:style w:type="paragraph" w:styleId="ConsPlusDocList">
    <w:name w:val="ConsPlusDocList"/>
    <w:qFormat/>
    <w:pPr>
      <w:widowControl w:val="false"/>
      <w:suppressAutoHyphens w:val="true"/>
      <w:bidi w:val="0"/>
      <w:jc w:val="start"/>
      <w:textAlignment w:val="auto"/>
    </w:pPr>
    <w:rPr>
      <w:rFonts w:ascii="Liberation Serif" w:hAnsi="Liberation Serif" w:eastAsia="Times New Roman" w:cs="Courier New"/>
      <w:color w:val="auto"/>
      <w:kern w:val="2"/>
      <w:sz w:val="16"/>
      <w:szCs w:val="16"/>
      <w:lang w:val="ru-RU" w:eastAsia="zh-CN" w:bidi="hi-IN"/>
    </w:rPr>
  </w:style>
  <w:style w:type="paragraph" w:styleId="ConsPlusTitlePage">
    <w:name w:val="ConsPlusTitlePage"/>
    <w:qFormat/>
    <w:pPr>
      <w:widowControl w:val="false"/>
      <w:suppressAutoHyphens w:val="true"/>
      <w:bidi w:val="0"/>
      <w:jc w:val="start"/>
      <w:textAlignment w:val="auto"/>
    </w:pPr>
    <w:rPr>
      <w:rFonts w:ascii="Liberation Serif" w:hAnsi="Liberation Serif" w:eastAsia="Times New Roman" w:cs="Tahoma"/>
      <w:color w:val="auto"/>
      <w:kern w:val="2"/>
      <w:sz w:val="16"/>
      <w:szCs w:val="16"/>
      <w:lang w:val="ru-RU" w:eastAsia="zh-CN" w:bidi="hi-IN"/>
    </w:rPr>
  </w:style>
  <w:style w:type="paragraph" w:styleId="ConsPlusJurTerm">
    <w:name w:val="ConsPlusJurTerm"/>
    <w:qFormat/>
    <w:pPr>
      <w:widowControl w:val="false"/>
      <w:suppressAutoHyphens w:val="true"/>
      <w:bidi w:val="0"/>
      <w:jc w:val="start"/>
      <w:textAlignment w:val="auto"/>
    </w:pPr>
    <w:rPr>
      <w:rFonts w:ascii="Liberation Serif" w:hAnsi="Liberation Serif" w:eastAsia="Times New Roman" w:cs="Tahoma"/>
      <w:color w:val="auto"/>
      <w:kern w:val="2"/>
      <w:sz w:val="26"/>
      <w:szCs w:val="26"/>
      <w:lang w:val="ru-RU" w:eastAsia="zh-CN" w:bidi="hi-IN"/>
    </w:rPr>
  </w:style>
  <w:style w:type="paragraph" w:styleId="ConsPlusTextList">
    <w:name w:val="ConsPlusTextList"/>
    <w:qFormat/>
    <w:pPr>
      <w:widowControl w:val="false"/>
      <w:suppressAutoHyphens w:val="true"/>
      <w:bidi w:val="0"/>
      <w:jc w:val="start"/>
      <w:textAlignment w:val="auto"/>
    </w:pPr>
    <w:rPr>
      <w:rFonts w:ascii="Liberation Serif" w:hAnsi="Liberation Serif" w:eastAsia="Times New Roman" w:cs="Arial"/>
      <w:color w:val="auto"/>
      <w:kern w:val="2"/>
      <w:sz w:val="20"/>
      <w:szCs w:val="20"/>
      <w:lang w:val="ru-RU" w:eastAsia="zh-CN" w:bidi="hi-IN"/>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next w:val="Annotationtext"/>
    <w:qFormat/>
    <w:pPr/>
    <w:rPr>
      <w:rFonts w:cs="Mangal"/>
      <w:b/>
      <w:bCs/>
      <w:sz w:val="20"/>
      <w:szCs w:val="18"/>
    </w:rPr>
  </w:style>
  <w:style w:type="paragraph" w:styleId="Style18">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62C451C3D2DD2C29720D6E6EFC39EF24FA6069C559AA6CA664CC7782128DCD847095E9F21080FF551EFA8600BE5C35E847A2E7C02DBCl2J9M" TargetMode="External"/><Relationship Id="rId3" Type="http://schemas.openxmlformats.org/officeDocument/2006/relationships/hyperlink" Target="consultantplus://offline/ref=62C451C3D2DD2C29720D6E6EFC39EF24FD666FC45CA06CA664CC7782128DCD847095E9F11680FB5D43A09604F70B30F44FBFF9C133BC2BF0l6J8M" TargetMode="External"/><Relationship Id="rId4" Type="http://schemas.openxmlformats.org/officeDocument/2006/relationships/hyperlink" Target="consultantplus://offline/ref=62C451C3D2DD2C29720D6E6EFC39EF24FA6069C35EA06CA664CC7782128DCD847095E9F51DD5A91A1FA6C05DAD5E3EE845A1FBlCJ0M" TargetMode="External"/><Relationship Id="rId5" Type="http://schemas.openxmlformats.org/officeDocument/2006/relationships/hyperlink" Target="consultantplus://offline/ref=62C451C3D2DD2C29720D6E6EFC39EF24FA6069C559AA6CA664CC7782128DCD847095E9F21080FF551EFA8600BE5C35E847A2E7C02DBCl2J9M" TargetMode="External"/><Relationship Id="rId6" Type="http://schemas.openxmlformats.org/officeDocument/2006/relationships/hyperlink" Target="consultantplus://offline/ref=62C451C3D2DD2C29720D6E6EFC39EF24FD666FC45CA06CA664CC7782128DCD847095E9F11680FB5D43A09604F70B30F44FBFF9C133BC2BF0l6J8M" TargetMode="External"/><Relationship Id="rId7" Type="http://schemas.openxmlformats.org/officeDocument/2006/relationships/hyperlink" Target="consultantplus://offline/ref=62C451C3D2DD2C29720D6E6EFC39EF24FA616CC45BAE6CA664CC7782128DCD847095E9F11681F85C4AA09604F70B30F44FBFF9C133BC2BF0l6J8M" TargetMode="External"/><Relationship Id="rId8" Type="http://schemas.openxmlformats.org/officeDocument/2006/relationships/hyperlink" Target="consultantplus://offline/ref=62C451C3D2DD2C29720D7063EA55B12CFD6A36CE58AA6FF7399C71D54DDDCBD130D5EFA455C5F55F4AABC054BB5569A703F4F4C025A02BF174709FA0l0JBM" TargetMode="External"/><Relationship Id="rId9" Type="http://schemas.openxmlformats.org/officeDocument/2006/relationships/hyperlink" Target="consultantplus://offline/ref=62C451C3D2DD2C29720D6E6EFC39EF24FA616CC65FA86CA664CC7782128DCD847095E9F11681F85A4FA09604F70B30F44FBFF9C133BC2BF0l6J8M" TargetMode="External"/><Relationship Id="rId10" Type="http://schemas.openxmlformats.org/officeDocument/2006/relationships/hyperlink" Target="consultantplus://offline/ref=62C451C3D2DD2C29720D6E6EFC39EF24FA616CC65FA86CA664CC7782128DCD847095E9F11681F85B4FA09604F70B30F44FBFF9C133BC2BF0l6J8M" TargetMode="External"/><Relationship Id="rId11" Type="http://schemas.openxmlformats.org/officeDocument/2006/relationships/hyperlink" Target="consultantplus://offline/ref=62C451C3D2DD2C29720D7063EA55B12CFD6A36CE58AA6FF7399C71D54DDDCBD130D5EFA455C5F55F4AABC054BB5569A703F4F4C025A02BF174709FA0l0JBM" TargetMode="External"/><Relationship Id="rId12" Type="http://schemas.openxmlformats.org/officeDocument/2006/relationships/hyperlink" Target="consultantplus://offline/ref=62C451C3D2DD2C29720D7063EA55B12CFD6A36CE58AA6FF7399C71D54DDDCBD130D5EFA455C5F55F4AABC054BB5569A703F4F4C025A02BF174709FA0l0JBM" TargetMode="External"/><Relationship Id="rId13" Type="http://schemas.openxmlformats.org/officeDocument/2006/relationships/hyperlink" Target="consultantplus://offline/ref=62C451C3D2DD2C29720D7063EA55B12CFD6A36CE58AA6FF7399C71D54DDDCBD130D5EFA455C5F55F4AABC054BB5569A703F4F4C025A02BF174709FA0l0JBM" TargetMode="External"/><Relationship Id="rId14" Type="http://schemas.openxmlformats.org/officeDocument/2006/relationships/hyperlink" Target="consultantplus://offline/ref=62C451C3D2DD2C29720D7063EA55B12CFD6A36CE58AA6FF7399C71D54DDDCBD130D5EFA455C5F55F4AABC054BB5569A703F4F4C025A02BF174709FA0l0JBM" TargetMode="External"/><Relationship Id="rId15" Type="http://schemas.openxmlformats.org/officeDocument/2006/relationships/hyperlink" Target="consultantplus://offline/ref=62C451C3D2DD2C29720D7063EA55B12CFD6A36CE58AA6FF7399C71D54DDDCBD130D5EFA455C5F55F4AABC054BB5569A703F4F4C025A02BF174709FA0l0JBM" TargetMode="External"/><Relationship Id="rId16" Type="http://schemas.openxmlformats.org/officeDocument/2006/relationships/hyperlink" Target="consultantplus://offline/ref=62C451C3D2DD2C29720D7063EA55B12CFD6A36CE58AA6FF7399C71D54DDDCBD130D5EFA455C5F55F4AABC054BB5569A703F4F4C025A02BF174709FA0l0JBM" TargetMode="External"/><Relationship Id="rId17" Type="http://schemas.openxmlformats.org/officeDocument/2006/relationships/hyperlink" Target="consultantplus://offline/ref=62C451C3D2DD2C29720D7063EA55B12CFD6A36CE58AA6FF7399C71D54DDDCBD130D5EFA455C5F55F4AABC054BB5569A703F4F4C025A02BF174709FA0l0JBM" TargetMode="External"/><Relationship Id="rId18" Type="http://schemas.openxmlformats.org/officeDocument/2006/relationships/hyperlink" Target="consultantplus://offline/ref=62C451C3D2DD2C29720D7063EA55B12CFD6A36CE58AA6FF7399C71D54DDDCBD130D5EFA455C5F55F4AABC054BB5569A703F4F4C025A02BF174709FA0l0JBM" TargetMode="External"/><Relationship Id="rId19" Type="http://schemas.openxmlformats.org/officeDocument/2006/relationships/hyperlink" Target="consultantplus://offline/ref=62C451C3D2DD2C29720D7063EA55B12CFD6A36CE58AA6FF7399C71D54DDDCBD130D5EFA455C5F55F4AABC054BB5569A703F4F4C025A02BF174709FA0l0JBM" TargetMode="External"/><Relationship Id="rId20" Type="http://schemas.openxmlformats.org/officeDocument/2006/relationships/hyperlink" Target="consultantplus://offline/ref=62C451C3D2DD2C29720D7063EA55B12CFD6A36CE58AA6FF7399C71D54DDDCBD130D5EFA455C5F55F4AABC054BB5569A703F4F4C025A02BF174709FA0l0JBM" TargetMode="External"/><Relationship Id="rId21" Type="http://schemas.openxmlformats.org/officeDocument/2006/relationships/hyperlink" Target="consultantplus://offline/ref=62C451C3D2DD2C29720D7063EA55B12CFD6A36CE58AA6FF7399C71D54DDDCBD130D5EFA455C5F55F4AABC054BB5569A703F4F4C025A02BF174709FA0l0JBM" TargetMode="External"/><Relationship Id="rId22" Type="http://schemas.openxmlformats.org/officeDocument/2006/relationships/hyperlink" Target="consultantplus://offline/ref=62C451C3D2DD2C29720D7063EA55B12CFD6A36CE58AA6FF7399C71D54DDDCBD130D5EFA455C5F55F4AABC054BB5569A703F4F4C025A02BF174709FA0l0JBM" TargetMode="External"/><Relationship Id="rId23" Type="http://schemas.openxmlformats.org/officeDocument/2006/relationships/hyperlink" Target="consultantplus://offline/ref=62C451C3D2DD2C29720D7063EA55B12CFD6A36CE58AA6FF7399C71D54DDDCBD130D5EFA455C5F55F4AABC054BB5569A703F4F4C025A02BF174709FA0l0JBM" TargetMode="External"/><Relationship Id="rId24" Type="http://schemas.openxmlformats.org/officeDocument/2006/relationships/hyperlink" Target="consultantplus://offline/ref=62C451C3D2DD2C29720D7063EA55B12CFD6A36CE58AA6FF7399C71D54DDDCBD130D5EFA455C5F55F4AABC054BB5569A703F4F4C025A02BF174709FA0l0JBM" TargetMode="External"/><Relationship Id="rId25" Type="http://schemas.openxmlformats.org/officeDocument/2006/relationships/hyperlink" Target="consultantplus://offline/ref=62C451C3D2DD2C29720D7063EA55B12CFD6A36CE58AA6FF7399C71D54DDDCBD130D5EFA455C5F55F4AABC054BB5569A703F4F4C025A02BF174709FA0l0JBM" TargetMode="External"/><Relationship Id="rId26" Type="http://schemas.openxmlformats.org/officeDocument/2006/relationships/hyperlink" Target="consultantplus://offline/ref=62C451C3D2DD2C29720D7063EA55B12CFD6A36CE58AA6FF7399C71D54DDDCBD130D5EFA455C5F55F4AABC054BB5569A703F4F4C025A02BF174709FA0l0JBM" TargetMode="External"/><Relationship Id="rId27" Type="http://schemas.openxmlformats.org/officeDocument/2006/relationships/hyperlink" Target="consultantplus://offline/ref=62C451C3D2DD2C29720D7063EA55B12CFD6A36CE58AA6FF7399C71D54DDDCBD130D5EFA455C5F55F4AABC054BB5569A703F4F4C025A02BF174709FA0l0JBM" TargetMode="External"/><Relationship Id="rId28" Type="http://schemas.openxmlformats.org/officeDocument/2006/relationships/hyperlink" Target="consultantplus://offline/ref=62C451C3D2DD2C29720D7063EA55B12CFD6A36CE58AA6FF7399C71D54DDDCBD130D5EFA455C5F55F4AABC054BB5569A703F4F4C025A02BF174709FA0l0JBM" TargetMode="External"/><Relationship Id="rId29" Type="http://schemas.openxmlformats.org/officeDocument/2006/relationships/hyperlink" Target="consultantplus://offline/ref=62C451C3D2DD2C29720D7063EA55B12CFD6A36CE58AA6FF7399C71D54DDDCBD130D5EFA455C5F55F4AABC054BB5569A703F4F4C025A02BF174709FA0l0JBM" TargetMode="External"/><Relationship Id="rId30" Type="http://schemas.openxmlformats.org/officeDocument/2006/relationships/hyperlink" Target="consultantplus://offline/ref=62C451C3D2DD2C29720D7063EA55B12CFD6A36CE58AA6FF7399C71D54DDDCBD130D5EFA455C5F55F4AABC054BB5569A703F4F4C025A02BF174709FA0l0JBM" TargetMode="External"/><Relationship Id="rId31" Type="http://schemas.openxmlformats.org/officeDocument/2006/relationships/hyperlink" Target="consultantplus://offline/ref=62C451C3D2DD2C29720D7063EA55B12CFD6A36CE58AA6FF7399C71D54DDDCBD130D5EFA455C5F55F4AABC054BB5569A703F4F4C025A02BF174709FA0l0JBM" TargetMode="External"/><Relationship Id="rId32" Type="http://schemas.openxmlformats.org/officeDocument/2006/relationships/hyperlink" Target="consultantplus://offline/ref=62C451C3D2DD2C29720D7063EA55B12CFD6A36CE58AA6FF7399C71D54DDDCBD130D5EFA455C5F55F4AABC65CBA5569A703F4F4C025A02BF174709FA0l0JBM" TargetMode="External"/><Relationship Id="rId33" Type="http://schemas.openxmlformats.org/officeDocument/2006/relationships/hyperlink" Target="consultantplus://offline/ref=62C451C3D2DD2C29720D7063EA55B12CFD6A36CE58AA6FF7399C71D54DDDCBD130D5EFA455C5F55F4AABC352B05569A703F4F4C025A02BF174709FA0l0JBM" TargetMode="External"/><Relationship Id="rId34" Type="http://schemas.openxmlformats.org/officeDocument/2006/relationships/hyperlink" Target="consultantplus://offline/ref=62C451C3D2DD2C29720D7063EA55B12CFD6A36CE58AA6FF7399C71D54DDDCBD130D5EFA455C5F55F4AABC455B25569A703F4F4C025A02BF174709FA0l0JBM" TargetMode="External"/><Relationship Id="rId35" Type="http://schemas.openxmlformats.org/officeDocument/2006/relationships/hyperlink" Target="consultantplus://offline/ref=62C451C3D2DD2C29720D6E6EFC39EF24FD606DC351AB6CA664CC7782128DCD846295B1FD1489E65E49B5C055B1l5JCM" TargetMode="External"/><Relationship Id="rId36" Type="http://schemas.openxmlformats.org/officeDocument/2006/relationships/hyperlink" Target="consultantplus://offline/ref=62C451C3D2DD2C29720D7063EA55B12CFD6A36CE58AA60F03C9871D54DDDCBD130D5EFA455C5F55F4AABC352B55569A703F4F4C025A02BF174709FA0l0JBM" TargetMode="External"/><Relationship Id="rId37" Type="http://schemas.openxmlformats.org/officeDocument/2006/relationships/hyperlink" Target="consultantplus://offline/ref=62C451C3D2DD2C29720D6E6EFC39EF24FD696CC259AD6CA664CC7782128DCD846295B1FD1489E65E49B5C055B1l5JCM" TargetMode="External"/><Relationship Id="rId38" Type="http://schemas.openxmlformats.org/officeDocument/2006/relationships/hyperlink" Target="consultantplus://offline/ref=62C451C3D2DD2C29720D7063EA55B12CFD6A36CE58AA6FF7399C71D54DDDCBD130D5EFA455C5F55F4AABC054BB5569A703F4F4C025A02BF174709FA0l0JBM" TargetMode="External"/><Relationship Id="rId39" Type="http://schemas.openxmlformats.org/officeDocument/2006/relationships/hyperlink" Target="consultantplus://offline/ref=62C451C3D2DD2C29720D7063EA55B12CFD6A36CE58AA6FF7399C71D54DDDCBD130D5EFA455C5F55F4AABC054BB5569A703F4F4C025A02BF174709FA0l0JBM" TargetMode="External"/><Relationship Id="rId40" Type="http://schemas.openxmlformats.org/officeDocument/2006/relationships/hyperlink" Target="consultantplus://offline/ref=62C451C3D2DD2C29720D6E6EFC39EF24FA6168CA5FA06CA664CC7782128DCD847095E9F51086FB551EFA8600BE5C35E847A2E7C02DBCl2J9M" TargetMode="External"/><Relationship Id="rId41" Type="http://schemas.openxmlformats.org/officeDocument/2006/relationships/hyperlink" Target="consultantplus://offline/ref=62C451C3D2DD2C29720D6E6EFC39EF24FF6468C45BAD6CA664CC7782128DCD846295B1FD1489E65E49B5C055B1l5JCM" TargetMode="External"/><Relationship Id="rId42" Type="http://schemas.openxmlformats.org/officeDocument/2006/relationships/hyperlink" Target="consultantplus://offline/ref=62C451C3D2DD2C29720D6E6EFC39EF24FA6161C75CAB6CA664CC7782128DCD846295B1FD1489E65E49B5C055B1l5JCM" TargetMode="External"/><Relationship Id="rId43" Type="http://schemas.openxmlformats.org/officeDocument/2006/relationships/hyperlink" Target="consultantplus://offline/ref=62C451C3D2DD2C29720D6E6EFC39EF24FF6468C45BAD6CA664CC7782128DCD846295B1FD1489E65E49B5C055B1l5JCM" TargetMode="External"/><Relationship Id="rId44" Type="http://schemas.openxmlformats.org/officeDocument/2006/relationships/hyperlink" Target="consultantplus://offline/ref=62C451C3D2DD2C29720D6E6EFC39EF24FA6161C75CAB6CA664CC7782128DCD846295B1FD1489E65E49B5C055B1l5JCM" TargetMode="External"/><Relationship Id="rId45" Type="http://schemas.openxmlformats.org/officeDocument/2006/relationships/hyperlink" Target="consultantplus://offline/ref=62C451C3D2DD2C29720D7063EA55B12CFD6A36CE5EA163F13F932CDF4584C7D337DAB0B3528CF95E4AABC553B80A6CB212ACFBCA33BE28EC68729DlAJ0M" TargetMode="External"/><Relationship Id="rId46" Type="http://schemas.openxmlformats.org/officeDocument/2006/relationships/image" Target="media/image1.wmf"/><Relationship Id="rId47" Type="http://schemas.openxmlformats.org/officeDocument/2006/relationships/hyperlink" Target="consultantplus://offline/ref=62C451C3D2DD2C29720D6E6EFC39EF24FF6468C45BAD6CA664CC7782128DCD846295B1FD1489E65E49B5C055B1l5JCM" TargetMode="External"/><Relationship Id="rId48" Type="http://schemas.openxmlformats.org/officeDocument/2006/relationships/hyperlink" Target="consultantplus://offline/ref=62C451C3D2DD2C29720D6E6EFC39EF24FA6161C75CAB6CA664CC7782128DCD847095E9F11680F15F4CA09604F70B30F44FBFF9C133BC2BF0l6J8M" TargetMode="External"/><Relationship Id="rId49" Type="http://schemas.openxmlformats.org/officeDocument/2006/relationships/hyperlink" Target="consultantplus://offline/ref=62C451C3D2DD2C29720D6E6EFC39EF24FF6468C45BAD6CA664CC7782128DCD846295B1FD1489E65E49B5C055B1l5JCM" TargetMode="External"/><Relationship Id="rId50" Type="http://schemas.openxmlformats.org/officeDocument/2006/relationships/hyperlink" Target="consultantplus://offline/ref=62C451C3D2DD2C29720D6E6EFC39EF24FA6161C75CAB6CA664CC7782128DCD846295B1FD1489E65E49B5C055B1l5JCM" TargetMode="Externa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TotalTime>
  <Application>LibreOffice/7.6.2.1$Windows_X86_64 LibreOffice_project/56f7684011345957bbf33a7ee678afaf4d2ba333</Application>
  <AppVersion>15.0000</AppVersion>
  <Pages>31</Pages>
  <Words>8118</Words>
  <Characters>60914</Characters>
  <CharactersWithSpaces>78695</CharactersWithSpaces>
  <Paragraphs>878</Paragraphs>
  <Company>КонсультантПлюс Версия 4021.00.65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2023-01-27T16:27:00Z</dcterms:created>
  <dc:creator>Пользователь</dc:creator>
  <dc:description/>
  <dc:language>ru-RU</dc:language>
  <cp:lastModifiedBy/>
  <cp:lastPrinted>2023-05-17T14:42:00Z</cp:lastPrinted>
  <dcterms:modified xsi:type="dcterms:W3CDTF">2023-05-17T14:48:00Z</dcterms:modified>
  <cp:revision>49</cp:revision>
  <dc:subject/>
  <dc:title>Приказ Минфина УР от 10.12.2010 N 169(ред. от 30.04.2021)"Об утверждении Порядка открытия и ведения лицевых счетов бюджетных и автономных учреждений Удмуртской Республики в Министерстве финансов Удмуртской Республики и проведения кассовых операций со сред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Пользователь</vt:lpwstr>
  </property>
</Properties>
</file>