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4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bookmarkStart w:id="0" w:name="Par594"/>
      <w:bookmarkEnd w:id="0"/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лицевых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образовании</w:t>
      </w:r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ЗАЯВЛЕНИЕ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,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ИНН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Прошу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 N ______________________________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(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___________________________________________________________________</w:t>
      </w: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причина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>)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прилагаются</w:t>
      </w:r>
      <w:r>
        <w:rPr>
          <w:rFonts w:cstheme="minorBidi"/>
          <w:szCs w:val="24"/>
        </w:rPr>
        <w:t>: __________________________________________________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Руководитель 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   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"__" 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ОТМЕТКИ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СЮМСИНСКИЙ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  <w:r>
        <w:rPr>
          <w:rFonts w:cstheme="minorBidi"/>
          <w:szCs w:val="24"/>
        </w:rPr>
        <w:t>) N ___________________________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___________________________ </w:t>
      </w:r>
      <w:r>
        <w:rPr>
          <w:rFonts w:cstheme="minorBidi"/>
          <w:szCs w:val="24"/>
        </w:rPr>
        <w:t>закрыть</w:t>
      </w:r>
      <w:r>
        <w:rPr>
          <w:rFonts w:cstheme="minorBidi"/>
          <w:szCs w:val="24"/>
        </w:rPr>
        <w:t>.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  <w:r>
        <w:rPr>
          <w:rFonts w:cstheme="minorBidi"/>
          <w:szCs w:val="24"/>
        </w:rPr>
        <w:t xml:space="preserve">       ____________   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       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–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</w:t>
      </w:r>
      <w:r>
        <w:rPr>
          <w:rFonts w:cstheme="minorBidi"/>
          <w:szCs w:val="24"/>
        </w:rPr>
        <w:t xml:space="preserve">         ____________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_____________________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"__" 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564A5C" w:rsidRDefault="00564A5C" w:rsidP="00564A5C">
      <w:pPr>
        <w:pStyle w:val="ConsPlusNormal"/>
        <w:ind w:firstLine="540"/>
        <w:jc w:val="both"/>
        <w:rPr>
          <w:rFonts w:cstheme="minorBidi"/>
          <w:szCs w:val="24"/>
        </w:rPr>
      </w:pPr>
    </w:p>
    <w:p w:rsidR="00564A5C" w:rsidRDefault="00564A5C" w:rsidP="00564A5C">
      <w:pPr>
        <w:pStyle w:val="ConsPlusNormal"/>
        <w:ind w:firstLine="540"/>
        <w:jc w:val="both"/>
        <w:rPr>
          <w:rFonts w:cstheme="minorBidi"/>
          <w:szCs w:val="24"/>
        </w:rPr>
      </w:pPr>
    </w:p>
    <w:p w:rsidR="00803583" w:rsidRDefault="00803583"/>
    <w:sectPr w:rsidR="00803583" w:rsidSect="0080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5C"/>
    <w:rsid w:val="00564A5C"/>
    <w:rsid w:val="008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A5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564A5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2023-01-24T12:02:00Z</dcterms:created>
  <dcterms:modified xsi:type="dcterms:W3CDTF">2023-01-24T12:03:00Z</dcterms:modified>
</cp:coreProperties>
</file>